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D3" w:rsidRPr="006F7C9A" w:rsidRDefault="00E605D3" w:rsidP="00E605D3">
      <w:pPr>
        <w:shd w:val="clear" w:color="auto" w:fill="FFFFFF"/>
        <w:spacing w:before="270" w:after="13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</w:pPr>
      <w:r w:rsidRPr="006F7C9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  <w:t xml:space="preserve">В Красноярском крае начал свою работу </w:t>
      </w:r>
      <w:bookmarkStart w:id="0" w:name="_GoBack"/>
      <w:bookmarkEnd w:id="0"/>
      <w:r w:rsidRPr="006F7C9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  <w:t xml:space="preserve"> пункт весового контроля для грузовых автомобилей</w:t>
      </w:r>
    </w:p>
    <w:p w:rsidR="00E605D3" w:rsidRDefault="00E605D3" w:rsidP="00E605D3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5D3" w:rsidRPr="00423E12" w:rsidRDefault="00E605D3" w:rsidP="00A234BB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на 42 км автодороги Красноярск - Енисейск начал свою работу в штатном режиме автоматический пункт весового контроля для грузовых автомобилей.</w:t>
      </w:r>
    </w:p>
    <w:p w:rsidR="00E605D3" w:rsidRPr="00423E12" w:rsidRDefault="00E605D3" w:rsidP="00A234BB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будет фиксировать весовые параметры грузовых транспортных средств (по осям, по общей массе). В случае превышения допустимой массы транспортного средства или отсутствия специального разрешения, владелец получит постановление о штрафе и Акт результатов измерений.</w:t>
      </w:r>
    </w:p>
    <w:p w:rsidR="00E605D3" w:rsidRPr="00423E12" w:rsidRDefault="00E605D3" w:rsidP="00A234BB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весового контроля был введен в эксплуатацию в декабре 2018 года. За пять месяцев была проведена его тестовая эксплуатация, велась работа с программным обеспечением комплекса. В ходе этих работ были устранены все выявленные замечания.</w:t>
      </w:r>
    </w:p>
    <w:p w:rsidR="00E605D3" w:rsidRPr="00423E12" w:rsidRDefault="00E605D3" w:rsidP="00A234BB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тестовой эксплуатации комплексом зафиксировано более 22000 нарушений правил перевозок грузов автомобильным транспортом, причиняющих значительный вред автомобильным дорогам.</w:t>
      </w:r>
    </w:p>
    <w:p w:rsidR="00E605D3" w:rsidRPr="00423E12" w:rsidRDefault="00E605D3" w:rsidP="00A234BB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Автоматизированные пункты весового и габаритного контроля</w:t>
      </w:r>
      <w:r w:rsidR="0042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(АПВГК)</w:t>
      </w:r>
      <w:r w:rsidRPr="0042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важное направление для сохранности существующей сети автомобильных дорог от разрушения, связанного с движением больше грузов.</w:t>
      </w:r>
    </w:p>
    <w:p w:rsidR="00E605D3" w:rsidRPr="00423E12" w:rsidRDefault="00E605D3" w:rsidP="00A234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42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«Привлекаться к ответственности за перегруз транспортного средства будет не водитель, а его владелец – автотранспортное предприятие. Штраф зависит от доли перегруза или доли превышения габаритов и составляет от 150 до 500 тысяч рублей. Работу с административными правонарушениями будет вести </w:t>
      </w:r>
      <w:r w:rsidRPr="00423E12">
        <w:rPr>
          <w:rFonts w:ascii="Times New Roman" w:eastAsia="Calibri" w:hAnsi="Times New Roman" w:cs="Times New Roman"/>
          <w:sz w:val="28"/>
          <w:szCs w:val="28"/>
        </w:rPr>
        <w:t>Федеральная служба по надзору в сфере транспорта (</w:t>
      </w:r>
      <w:proofErr w:type="spellStart"/>
      <w:r w:rsidRPr="00423E12">
        <w:rPr>
          <w:rFonts w:ascii="Times New Roman" w:eastAsia="Calibri" w:hAnsi="Times New Roman" w:cs="Times New Roman"/>
          <w:sz w:val="28"/>
          <w:szCs w:val="28"/>
        </w:rPr>
        <w:t>Ространснадзор</w:t>
      </w:r>
      <w:proofErr w:type="spellEnd"/>
      <w:r w:rsidRPr="00423E12">
        <w:rPr>
          <w:rFonts w:ascii="Times New Roman" w:eastAsia="Calibri" w:hAnsi="Times New Roman" w:cs="Times New Roman"/>
          <w:sz w:val="28"/>
          <w:szCs w:val="28"/>
        </w:rPr>
        <w:t xml:space="preserve">) Межрегиональное территориальное управление Федеральной службы по надзору в сфере транспорта по сибирскому федеральному округу </w:t>
      </w:r>
      <w:r w:rsidRPr="00423E12">
        <w:rPr>
          <w:rFonts w:ascii="Times New Roman" w:eastAsia="Calibri" w:hAnsi="Times New Roman" w:cs="Calibri"/>
          <w:sz w:val="28"/>
          <w:szCs w:val="28"/>
        </w:rPr>
        <w:t xml:space="preserve">(МТУ Ространснадзора по СФО) Территориальный отдел государственного автодорожного надзора по Красноярскому краю </w:t>
      </w:r>
    </w:p>
    <w:p w:rsidR="00E605D3" w:rsidRPr="00423E12" w:rsidRDefault="00E605D3" w:rsidP="00A234BB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«Такие меры позволяют минимизировать факты превышения весовых и габаритных параметров транспортных средств. Наша цель - сохранить дороги, а не оштрафовать водителей. Дороги - это имущество, о котором нужно заботиться не только тем, кто их содержит и ремонтирует</w:t>
      </w:r>
      <w:r w:rsidR="00A234BB" w:rsidRPr="0042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тем, кто их использует».</w:t>
      </w:r>
    </w:p>
    <w:p w:rsidR="00E605D3" w:rsidRPr="00423E12" w:rsidRDefault="00E605D3" w:rsidP="00A234BB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размещение автоматических пунктов весогабаритного контроля транспортных средств является одним мероприятий по обеспечению сохранности дорожной сети, в рамках национального проекта «Безопасные и качественные автомобильные дороги».</w:t>
      </w:r>
    </w:p>
    <w:p w:rsidR="00E605D3" w:rsidRPr="00423E12" w:rsidRDefault="00E605D3" w:rsidP="00A234BB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проведенного анализа перевозок грузов автомобильным транспортом, разработана программа развития сети АПВГК, с доведением их количества, к 2024 году, до 18 единиц.</w:t>
      </w:r>
    </w:p>
    <w:p w:rsidR="00D54289" w:rsidRDefault="00D54289" w:rsidP="00E605D3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</w:p>
    <w:p w:rsidR="00423E12" w:rsidRDefault="00423E12" w:rsidP="00E605D3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</w:p>
    <w:p w:rsidR="00423E12" w:rsidRDefault="00423E12" w:rsidP="00E605D3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</w:p>
    <w:p w:rsidR="00423E12" w:rsidRPr="00423E12" w:rsidRDefault="00423E12" w:rsidP="00423E12">
      <w:pPr>
        <w:spacing w:line="240" w:lineRule="auto"/>
        <w:ind w:hanging="14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23E12">
        <w:rPr>
          <w:rFonts w:ascii="Times New Roman" w:hAnsi="Times New Roman" w:cs="Times New Roman"/>
          <w:b/>
          <w:i/>
          <w:sz w:val="28"/>
          <w:szCs w:val="28"/>
        </w:rPr>
        <w:t>По информации Территориального отдела государственного автодорожного надзора по Красноярскому краю (</w:t>
      </w:r>
      <w:proofErr w:type="spellStart"/>
      <w:r w:rsidRPr="00423E12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423E12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Pr="00423E12">
        <w:rPr>
          <w:rFonts w:ascii="Times New Roman" w:hAnsi="Times New Roman" w:cs="Times New Roman"/>
          <w:b/>
          <w:i/>
          <w:sz w:val="28"/>
          <w:szCs w:val="28"/>
        </w:rPr>
        <w:t>инусинск</w:t>
      </w:r>
      <w:proofErr w:type="spellEnd"/>
      <w:r w:rsidRPr="00423E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sectPr w:rsidR="00423E12" w:rsidRPr="00423E12" w:rsidSect="00423E1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85"/>
    <w:rsid w:val="00423E12"/>
    <w:rsid w:val="006F7C9A"/>
    <w:rsid w:val="00811785"/>
    <w:rsid w:val="00A234BB"/>
    <w:rsid w:val="00D54289"/>
    <w:rsid w:val="00E6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Межрегиональное УГАДН по КК, РТ и РХ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С. Лясковский</dc:creator>
  <cp:lastModifiedBy>User</cp:lastModifiedBy>
  <cp:revision>3</cp:revision>
  <dcterms:created xsi:type="dcterms:W3CDTF">2023-10-19T01:52:00Z</dcterms:created>
  <dcterms:modified xsi:type="dcterms:W3CDTF">2023-10-19T01:56:00Z</dcterms:modified>
</cp:coreProperties>
</file>