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9E9B0" w14:textId="77777777" w:rsidR="008122DA" w:rsidRPr="00F21EDE" w:rsidRDefault="008122DA" w:rsidP="00FD1DFB">
      <w:pPr>
        <w:ind w:left="-1134" w:right="-285"/>
        <w:jc w:val="center"/>
        <w:rPr>
          <w:rFonts w:cs="Times New Roman"/>
          <w:color w:val="000000" w:themeColor="text1"/>
          <w:sz w:val="28"/>
          <w:szCs w:val="28"/>
        </w:rPr>
      </w:pPr>
    </w:p>
    <w:p w14:paraId="54B6D437" w14:textId="77777777" w:rsidR="00FD1DFB" w:rsidRPr="00F21EDE" w:rsidRDefault="00FD1DFB" w:rsidP="00FD1DFB">
      <w:pPr>
        <w:widowControl w:val="0"/>
        <w:jc w:val="right"/>
        <w:rPr>
          <w:rFonts w:cs="Times New Roman"/>
          <w:color w:val="000000" w:themeColor="text1"/>
          <w:sz w:val="28"/>
          <w:szCs w:val="28"/>
        </w:rPr>
      </w:pPr>
      <w:r w:rsidRPr="00F21EDE">
        <w:rPr>
          <w:rFonts w:cs="Times New Roman"/>
          <w:color w:val="000000" w:themeColor="text1"/>
          <w:sz w:val="28"/>
          <w:szCs w:val="28"/>
        </w:rPr>
        <w:t>УТВЕРЖДЕНА</w:t>
      </w:r>
    </w:p>
    <w:p w14:paraId="04F81335" w14:textId="77777777" w:rsidR="00FD1DFB" w:rsidRPr="00F21EDE" w:rsidRDefault="00FD1DFB" w:rsidP="00FD1DFB">
      <w:pPr>
        <w:widowControl w:val="0"/>
        <w:jc w:val="right"/>
        <w:rPr>
          <w:rFonts w:cs="Times New Roman"/>
          <w:color w:val="000000" w:themeColor="text1"/>
          <w:sz w:val="28"/>
          <w:szCs w:val="28"/>
        </w:rPr>
      </w:pPr>
      <w:r w:rsidRPr="00F21EDE">
        <w:rPr>
          <w:rFonts w:cs="Times New Roman"/>
          <w:color w:val="000000" w:themeColor="text1"/>
          <w:sz w:val="28"/>
          <w:szCs w:val="28"/>
        </w:rPr>
        <w:t>Постановлением</w:t>
      </w:r>
    </w:p>
    <w:p w14:paraId="3C0587D5" w14:textId="77777777" w:rsidR="00FD1DFB" w:rsidRPr="00F21EDE" w:rsidRDefault="00FD1DFB" w:rsidP="00FD1DFB">
      <w:pPr>
        <w:widowControl w:val="0"/>
        <w:tabs>
          <w:tab w:val="left" w:pos="3261"/>
        </w:tabs>
        <w:jc w:val="right"/>
        <w:rPr>
          <w:rFonts w:cs="Times New Roman"/>
          <w:color w:val="000000" w:themeColor="text1"/>
          <w:sz w:val="28"/>
          <w:szCs w:val="28"/>
        </w:rPr>
      </w:pPr>
      <w:r w:rsidRPr="00F21EDE">
        <w:rPr>
          <w:rFonts w:cs="Times New Roman"/>
          <w:color w:val="000000" w:themeColor="text1"/>
          <w:sz w:val="28"/>
          <w:szCs w:val="28"/>
        </w:rPr>
        <w:t>от_______________г. №_______</w:t>
      </w:r>
    </w:p>
    <w:p w14:paraId="3B38DD55" w14:textId="77777777" w:rsidR="00FD1DFB" w:rsidRPr="00F21EDE" w:rsidRDefault="00FD1DFB" w:rsidP="00FD1DFB">
      <w:pPr>
        <w:widowControl w:val="0"/>
        <w:tabs>
          <w:tab w:val="left" w:pos="3261"/>
        </w:tabs>
        <w:jc w:val="center"/>
        <w:rPr>
          <w:rFonts w:cs="Times New Roman"/>
          <w:color w:val="000000" w:themeColor="text1"/>
          <w:sz w:val="28"/>
          <w:szCs w:val="28"/>
        </w:rPr>
      </w:pPr>
    </w:p>
    <w:p w14:paraId="0F8FCF63" w14:textId="77777777" w:rsidR="00FD1DFB" w:rsidRPr="00F21EDE" w:rsidRDefault="00FD1DFB" w:rsidP="00FD1DFB">
      <w:pPr>
        <w:widowControl w:val="0"/>
        <w:tabs>
          <w:tab w:val="left" w:pos="3261"/>
        </w:tabs>
        <w:jc w:val="center"/>
        <w:rPr>
          <w:rFonts w:cs="Times New Roman"/>
          <w:color w:val="000000" w:themeColor="text1"/>
          <w:sz w:val="28"/>
          <w:szCs w:val="28"/>
        </w:rPr>
      </w:pPr>
    </w:p>
    <w:p w14:paraId="1B13C3B6" w14:textId="77777777" w:rsidR="00B6447F" w:rsidRPr="00F21EDE" w:rsidRDefault="00B6447F" w:rsidP="00FD1DFB">
      <w:pPr>
        <w:widowControl w:val="0"/>
        <w:tabs>
          <w:tab w:val="left" w:pos="3261"/>
        </w:tabs>
        <w:jc w:val="center"/>
        <w:rPr>
          <w:rFonts w:cs="Times New Roman"/>
          <w:color w:val="000000" w:themeColor="text1"/>
          <w:sz w:val="28"/>
          <w:szCs w:val="28"/>
        </w:rPr>
      </w:pPr>
    </w:p>
    <w:p w14:paraId="6047E02D" w14:textId="77777777" w:rsidR="00B6447F" w:rsidRPr="00F21EDE" w:rsidRDefault="00B6447F" w:rsidP="00FD1DFB">
      <w:pPr>
        <w:widowControl w:val="0"/>
        <w:tabs>
          <w:tab w:val="left" w:pos="3261"/>
        </w:tabs>
        <w:jc w:val="center"/>
        <w:rPr>
          <w:rFonts w:cs="Times New Roman"/>
          <w:color w:val="000000" w:themeColor="text1"/>
          <w:sz w:val="28"/>
          <w:szCs w:val="28"/>
        </w:rPr>
      </w:pPr>
    </w:p>
    <w:p w14:paraId="40700DFE" w14:textId="77777777" w:rsidR="00B6447F" w:rsidRPr="00F21EDE" w:rsidRDefault="00B6447F" w:rsidP="00FD1DFB">
      <w:pPr>
        <w:widowControl w:val="0"/>
        <w:tabs>
          <w:tab w:val="left" w:pos="3261"/>
        </w:tabs>
        <w:jc w:val="center"/>
        <w:rPr>
          <w:rFonts w:cs="Times New Roman"/>
          <w:color w:val="000000" w:themeColor="text1"/>
          <w:sz w:val="28"/>
          <w:szCs w:val="28"/>
        </w:rPr>
      </w:pPr>
    </w:p>
    <w:p w14:paraId="25D5957A" w14:textId="77777777" w:rsidR="00B6447F" w:rsidRPr="00F21EDE" w:rsidRDefault="00B6447F" w:rsidP="00FD1DFB">
      <w:pPr>
        <w:widowControl w:val="0"/>
        <w:tabs>
          <w:tab w:val="left" w:pos="3261"/>
        </w:tabs>
        <w:jc w:val="center"/>
        <w:rPr>
          <w:rFonts w:cs="Times New Roman"/>
          <w:color w:val="000000" w:themeColor="text1"/>
          <w:sz w:val="28"/>
          <w:szCs w:val="28"/>
        </w:rPr>
      </w:pPr>
    </w:p>
    <w:p w14:paraId="0DD438BF" w14:textId="77777777" w:rsidR="00B6447F" w:rsidRPr="00F21EDE" w:rsidRDefault="00B6447F" w:rsidP="00FD1DFB">
      <w:pPr>
        <w:widowControl w:val="0"/>
        <w:tabs>
          <w:tab w:val="left" w:pos="3261"/>
        </w:tabs>
        <w:jc w:val="center"/>
        <w:rPr>
          <w:rFonts w:cs="Times New Roman"/>
          <w:color w:val="000000" w:themeColor="text1"/>
          <w:sz w:val="28"/>
          <w:szCs w:val="28"/>
        </w:rPr>
      </w:pPr>
    </w:p>
    <w:p w14:paraId="2191BF8B" w14:textId="77777777" w:rsidR="00B6447F" w:rsidRPr="00F21EDE" w:rsidRDefault="00B6447F" w:rsidP="00FD1DFB">
      <w:pPr>
        <w:widowControl w:val="0"/>
        <w:tabs>
          <w:tab w:val="left" w:pos="3261"/>
        </w:tabs>
        <w:jc w:val="center"/>
        <w:rPr>
          <w:rFonts w:cs="Times New Roman"/>
          <w:color w:val="000000" w:themeColor="text1"/>
          <w:sz w:val="28"/>
          <w:szCs w:val="28"/>
        </w:rPr>
      </w:pPr>
    </w:p>
    <w:p w14:paraId="6F6E0E43" w14:textId="77777777" w:rsidR="00B6447F" w:rsidRPr="00F21EDE" w:rsidRDefault="00B6447F" w:rsidP="00FD1DFB">
      <w:pPr>
        <w:widowControl w:val="0"/>
        <w:tabs>
          <w:tab w:val="left" w:pos="3261"/>
        </w:tabs>
        <w:jc w:val="center"/>
        <w:rPr>
          <w:rFonts w:cs="Times New Roman"/>
          <w:color w:val="000000" w:themeColor="text1"/>
          <w:sz w:val="28"/>
          <w:szCs w:val="28"/>
        </w:rPr>
      </w:pPr>
    </w:p>
    <w:p w14:paraId="6C260737" w14:textId="77777777" w:rsidR="00FD1DFB" w:rsidRPr="00F21EDE" w:rsidRDefault="00FD1DFB" w:rsidP="00FD1DFB">
      <w:pPr>
        <w:widowControl w:val="0"/>
        <w:tabs>
          <w:tab w:val="left" w:pos="3261"/>
        </w:tabs>
        <w:jc w:val="center"/>
        <w:rPr>
          <w:rFonts w:cs="Times New Roman"/>
          <w:color w:val="000000" w:themeColor="text1"/>
          <w:sz w:val="28"/>
          <w:szCs w:val="28"/>
        </w:rPr>
      </w:pPr>
    </w:p>
    <w:p w14:paraId="09EFB1F5" w14:textId="77777777" w:rsidR="00FD1DFB" w:rsidRPr="00F21EDE" w:rsidRDefault="00FD1DFB" w:rsidP="00FD1DFB">
      <w:pPr>
        <w:widowControl w:val="0"/>
        <w:tabs>
          <w:tab w:val="left" w:pos="3261"/>
        </w:tabs>
        <w:jc w:val="center"/>
        <w:rPr>
          <w:rFonts w:cs="Times New Roman"/>
          <w:color w:val="000000" w:themeColor="text1"/>
          <w:sz w:val="28"/>
          <w:szCs w:val="28"/>
        </w:rPr>
      </w:pPr>
    </w:p>
    <w:p w14:paraId="4B8AC9E9" w14:textId="77777777" w:rsidR="00CE0AF1" w:rsidRPr="00F21EDE" w:rsidRDefault="00CE0AF1" w:rsidP="00CE0AF1">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z w:val="36"/>
          <w:szCs w:val="36"/>
          <w:lang w:eastAsia="ru-RU"/>
        </w:rPr>
      </w:pPr>
      <w:r w:rsidRPr="00F21EDE">
        <w:rPr>
          <w:rFonts w:eastAsia="Times New Roman" w:cs="Times New Roman"/>
          <w:b/>
          <w:bCs/>
          <w:color w:val="000000" w:themeColor="text1"/>
          <w:spacing w:val="-1"/>
          <w:sz w:val="36"/>
          <w:szCs w:val="36"/>
          <w:lang w:eastAsia="ru-RU"/>
        </w:rPr>
        <w:t>СХЕМА</w:t>
      </w:r>
      <w:r w:rsidRPr="00F21EDE">
        <w:rPr>
          <w:rFonts w:eastAsia="Times New Roman" w:cs="Times New Roman"/>
          <w:b/>
          <w:bCs/>
          <w:color w:val="000000" w:themeColor="text1"/>
          <w:sz w:val="36"/>
          <w:szCs w:val="36"/>
          <w:lang w:eastAsia="ru-RU"/>
        </w:rPr>
        <w:t xml:space="preserve"> ТЕПЛОСНАБЖЕНИЯ</w:t>
      </w:r>
    </w:p>
    <w:p w14:paraId="2670DB8B" w14:textId="77777777" w:rsidR="00CE0AF1" w:rsidRPr="00F21EDE" w:rsidRDefault="00CE0AF1" w:rsidP="00CE0AF1">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F21EDE">
        <w:rPr>
          <w:rFonts w:eastAsia="Times New Roman" w:cs="Times New Roman"/>
          <w:b/>
          <w:bCs/>
          <w:color w:val="000000" w:themeColor="text1"/>
          <w:spacing w:val="-1"/>
          <w:sz w:val="36"/>
          <w:szCs w:val="36"/>
          <w:lang w:eastAsia="ru-RU"/>
        </w:rPr>
        <w:t>Ермаковского муниципального округа</w:t>
      </w:r>
    </w:p>
    <w:p w14:paraId="52A32C8D" w14:textId="77777777" w:rsidR="00CE0AF1" w:rsidRPr="00F21EDE" w:rsidRDefault="00CE0AF1" w:rsidP="00CE0AF1">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F21EDE">
        <w:rPr>
          <w:rFonts w:eastAsia="Times New Roman" w:cs="Times New Roman"/>
          <w:b/>
          <w:bCs/>
          <w:color w:val="000000" w:themeColor="text1"/>
          <w:spacing w:val="-1"/>
          <w:sz w:val="36"/>
          <w:szCs w:val="36"/>
          <w:lang w:eastAsia="ru-RU"/>
        </w:rPr>
        <w:t>на период 2027 – 2036 года</w:t>
      </w:r>
    </w:p>
    <w:p w14:paraId="58F0FAE2" w14:textId="77777777" w:rsidR="00FD1DFB" w:rsidRPr="00F21EDE" w:rsidRDefault="00FD1DFB" w:rsidP="00FD1DFB">
      <w:pPr>
        <w:ind w:right="-1"/>
        <w:jc w:val="center"/>
        <w:rPr>
          <w:rFonts w:cs="Times New Roman"/>
          <w:color w:val="000000" w:themeColor="text1"/>
          <w:sz w:val="28"/>
          <w:szCs w:val="28"/>
        </w:rPr>
      </w:pPr>
    </w:p>
    <w:p w14:paraId="2FD58BE4" w14:textId="77777777" w:rsidR="00FD1DFB" w:rsidRPr="00F21EDE" w:rsidRDefault="00FD1DFB" w:rsidP="00FD1DFB">
      <w:pPr>
        <w:ind w:right="-1"/>
        <w:jc w:val="center"/>
        <w:rPr>
          <w:rFonts w:cs="Times New Roman"/>
          <w:color w:val="000000" w:themeColor="text1"/>
          <w:sz w:val="32"/>
          <w:szCs w:val="28"/>
        </w:rPr>
      </w:pPr>
      <w:r w:rsidRPr="00F21EDE">
        <w:rPr>
          <w:rFonts w:cs="Times New Roman"/>
          <w:color w:val="000000" w:themeColor="text1"/>
          <w:sz w:val="32"/>
          <w:szCs w:val="28"/>
        </w:rPr>
        <w:t>УТВЕРЖДАЕМАЯ ЧАСТЬ</w:t>
      </w:r>
    </w:p>
    <w:p w14:paraId="2E6470DD" w14:textId="77777777" w:rsidR="00FD1DFB" w:rsidRPr="00F21EDE" w:rsidRDefault="00FD1DFB" w:rsidP="00FD1DFB">
      <w:pPr>
        <w:widowControl w:val="0"/>
        <w:tabs>
          <w:tab w:val="left" w:pos="3261"/>
        </w:tabs>
        <w:jc w:val="center"/>
        <w:rPr>
          <w:rFonts w:cs="Times New Roman"/>
          <w:color w:val="000000" w:themeColor="text1"/>
          <w:sz w:val="28"/>
          <w:szCs w:val="28"/>
        </w:rPr>
      </w:pPr>
    </w:p>
    <w:p w14:paraId="5E4A8941" w14:textId="77777777" w:rsidR="00FD1DFB" w:rsidRPr="00F21EDE" w:rsidRDefault="00FD1DFB" w:rsidP="00FD1DFB">
      <w:pPr>
        <w:widowControl w:val="0"/>
        <w:tabs>
          <w:tab w:val="left" w:pos="3261"/>
        </w:tabs>
        <w:jc w:val="center"/>
        <w:rPr>
          <w:rFonts w:cs="Times New Roman"/>
          <w:color w:val="000000" w:themeColor="text1"/>
          <w:sz w:val="28"/>
          <w:szCs w:val="28"/>
        </w:rPr>
      </w:pPr>
    </w:p>
    <w:p w14:paraId="6C805A94" w14:textId="77777777" w:rsidR="00B6447F" w:rsidRPr="00F21EDE" w:rsidRDefault="00B6447F" w:rsidP="00FD1DFB">
      <w:pPr>
        <w:widowControl w:val="0"/>
        <w:tabs>
          <w:tab w:val="left" w:pos="3261"/>
        </w:tabs>
        <w:jc w:val="center"/>
        <w:rPr>
          <w:rFonts w:cs="Times New Roman"/>
          <w:color w:val="000000" w:themeColor="text1"/>
          <w:sz w:val="28"/>
          <w:szCs w:val="28"/>
        </w:rPr>
      </w:pPr>
    </w:p>
    <w:p w14:paraId="131FC30C" w14:textId="77777777" w:rsidR="00B6447F" w:rsidRPr="00F21EDE" w:rsidRDefault="00B6447F" w:rsidP="00FD1DFB">
      <w:pPr>
        <w:widowControl w:val="0"/>
        <w:tabs>
          <w:tab w:val="left" w:pos="3261"/>
        </w:tabs>
        <w:jc w:val="center"/>
        <w:rPr>
          <w:rFonts w:cs="Times New Roman"/>
          <w:color w:val="000000" w:themeColor="text1"/>
          <w:sz w:val="28"/>
          <w:szCs w:val="28"/>
        </w:rPr>
      </w:pPr>
    </w:p>
    <w:p w14:paraId="448A70C3" w14:textId="77777777" w:rsidR="00B6447F" w:rsidRPr="00F21EDE" w:rsidRDefault="00B6447F" w:rsidP="00FD1DFB">
      <w:pPr>
        <w:widowControl w:val="0"/>
        <w:tabs>
          <w:tab w:val="left" w:pos="3261"/>
        </w:tabs>
        <w:jc w:val="center"/>
        <w:rPr>
          <w:rFonts w:cs="Times New Roman"/>
          <w:color w:val="000000" w:themeColor="text1"/>
          <w:sz w:val="28"/>
          <w:szCs w:val="28"/>
        </w:rPr>
      </w:pPr>
    </w:p>
    <w:p w14:paraId="0E14B4AC" w14:textId="77777777" w:rsidR="00CE0AF1" w:rsidRPr="00F21EDE" w:rsidRDefault="00CE0AF1" w:rsidP="00CE0AF1">
      <w:pPr>
        <w:pStyle w:val="a0"/>
        <w:rPr>
          <w:rFonts w:cs="Times New Roman"/>
          <w:color w:val="000000" w:themeColor="text1"/>
        </w:rPr>
      </w:pPr>
    </w:p>
    <w:p w14:paraId="4B63D711" w14:textId="77777777" w:rsidR="00CE0AF1" w:rsidRPr="00F21EDE" w:rsidRDefault="00CE0AF1" w:rsidP="00CE0AF1">
      <w:pPr>
        <w:pStyle w:val="a0"/>
        <w:rPr>
          <w:rFonts w:cs="Times New Roman"/>
          <w:color w:val="000000" w:themeColor="text1"/>
        </w:rPr>
      </w:pPr>
    </w:p>
    <w:p w14:paraId="503E83F0" w14:textId="77777777" w:rsidR="00CE0AF1" w:rsidRPr="00F21EDE" w:rsidRDefault="00CE0AF1" w:rsidP="00CE0AF1">
      <w:pPr>
        <w:pStyle w:val="a0"/>
        <w:rPr>
          <w:rFonts w:cs="Times New Roman"/>
          <w:color w:val="000000" w:themeColor="text1"/>
        </w:rPr>
      </w:pPr>
    </w:p>
    <w:p w14:paraId="09586316" w14:textId="77777777" w:rsidR="00B6447F" w:rsidRPr="00F21EDE" w:rsidRDefault="00B6447F" w:rsidP="00FD1DFB">
      <w:pPr>
        <w:widowControl w:val="0"/>
        <w:tabs>
          <w:tab w:val="left" w:pos="3261"/>
        </w:tabs>
        <w:jc w:val="center"/>
        <w:rPr>
          <w:rFonts w:cs="Times New Roman"/>
          <w:color w:val="000000" w:themeColor="text1"/>
          <w:sz w:val="28"/>
          <w:szCs w:val="28"/>
        </w:rPr>
      </w:pPr>
    </w:p>
    <w:p w14:paraId="1EDDEEC1" w14:textId="77777777" w:rsidR="00B6447F" w:rsidRPr="00F21EDE" w:rsidRDefault="00B6447F" w:rsidP="00FD1DFB">
      <w:pPr>
        <w:widowControl w:val="0"/>
        <w:tabs>
          <w:tab w:val="left" w:pos="3261"/>
        </w:tabs>
        <w:jc w:val="center"/>
        <w:rPr>
          <w:rFonts w:cs="Times New Roman"/>
          <w:color w:val="000000" w:themeColor="text1"/>
          <w:sz w:val="28"/>
          <w:szCs w:val="28"/>
        </w:rPr>
      </w:pPr>
    </w:p>
    <w:p w14:paraId="431D1896" w14:textId="77777777" w:rsidR="00FD1DFB" w:rsidRPr="00F21EDE" w:rsidRDefault="00FD1DFB" w:rsidP="00FD1DFB">
      <w:pPr>
        <w:widowControl w:val="0"/>
        <w:tabs>
          <w:tab w:val="left" w:pos="3261"/>
        </w:tabs>
        <w:jc w:val="center"/>
        <w:rPr>
          <w:rFonts w:cs="Times New Roman"/>
          <w:color w:val="000000" w:themeColor="text1"/>
          <w:sz w:val="28"/>
          <w:szCs w:val="28"/>
        </w:rPr>
      </w:pPr>
    </w:p>
    <w:p w14:paraId="4E450E5B" w14:textId="77777777" w:rsidR="00FD1DFB" w:rsidRPr="00F21EDE" w:rsidRDefault="00FD1DFB" w:rsidP="00FD1DFB">
      <w:pPr>
        <w:widowControl w:val="0"/>
        <w:rPr>
          <w:rFonts w:cs="Times New Roman"/>
          <w:color w:val="000000" w:themeColor="text1"/>
          <w:sz w:val="28"/>
          <w:szCs w:val="28"/>
        </w:rPr>
      </w:pPr>
      <w:r w:rsidRPr="00F21EDE">
        <w:rPr>
          <w:rFonts w:cs="Times New Roman"/>
          <w:color w:val="000000" w:themeColor="text1"/>
          <w:sz w:val="28"/>
          <w:szCs w:val="28"/>
        </w:rPr>
        <w:t>Исполнитель:</w:t>
      </w:r>
    </w:p>
    <w:p w14:paraId="4A44870F" w14:textId="77777777" w:rsidR="00FD1DFB" w:rsidRPr="00F21EDE" w:rsidRDefault="00FD1DFB" w:rsidP="00FD1DFB">
      <w:pPr>
        <w:widowControl w:val="0"/>
        <w:rPr>
          <w:rFonts w:cs="Times New Roman"/>
          <w:color w:val="000000" w:themeColor="text1"/>
          <w:sz w:val="28"/>
          <w:szCs w:val="28"/>
        </w:rPr>
      </w:pPr>
      <w:r w:rsidRPr="00F21EDE">
        <w:rPr>
          <w:rFonts w:cs="Times New Roman"/>
          <w:color w:val="000000" w:themeColor="text1"/>
          <w:sz w:val="28"/>
          <w:szCs w:val="28"/>
        </w:rPr>
        <w:t>ООО «СибЭнергоСбережение 2030»</w:t>
      </w:r>
    </w:p>
    <w:p w14:paraId="41FE27A9" w14:textId="77777777" w:rsidR="00FD1DFB" w:rsidRPr="00F21EDE" w:rsidRDefault="00FD1DFB" w:rsidP="00FD1DFB">
      <w:pPr>
        <w:widowControl w:val="0"/>
        <w:rPr>
          <w:rFonts w:cs="Times New Roman"/>
          <w:color w:val="000000" w:themeColor="text1"/>
          <w:sz w:val="28"/>
          <w:szCs w:val="28"/>
        </w:rPr>
      </w:pPr>
      <w:r w:rsidRPr="00F21EDE">
        <w:rPr>
          <w:rFonts w:cs="Times New Roman"/>
          <w:color w:val="000000" w:themeColor="text1"/>
          <w:sz w:val="28"/>
          <w:szCs w:val="28"/>
        </w:rPr>
        <w:t>Директор______________/А.А. Веретенников/</w:t>
      </w:r>
    </w:p>
    <w:p w14:paraId="4E4456BC" w14:textId="4D93B2C5" w:rsidR="00FD1DFB" w:rsidRDefault="00FD1DFB" w:rsidP="00FD1DFB">
      <w:pPr>
        <w:rPr>
          <w:rFonts w:cs="Times New Roman"/>
          <w:color w:val="000000" w:themeColor="text1"/>
        </w:rPr>
      </w:pPr>
    </w:p>
    <w:p w14:paraId="363E03B6" w14:textId="04213649" w:rsidR="00253E49" w:rsidRDefault="00253E49" w:rsidP="00253E49">
      <w:pPr>
        <w:pStyle w:val="a0"/>
      </w:pPr>
    </w:p>
    <w:p w14:paraId="092C47D8" w14:textId="02CCDB3A" w:rsidR="00253E49" w:rsidRDefault="00253E49" w:rsidP="00253E49">
      <w:pPr>
        <w:pStyle w:val="a0"/>
      </w:pPr>
    </w:p>
    <w:p w14:paraId="0802E490" w14:textId="72072D65" w:rsidR="00253E49" w:rsidRDefault="00253E49" w:rsidP="00253E49">
      <w:pPr>
        <w:pStyle w:val="a0"/>
      </w:pPr>
    </w:p>
    <w:p w14:paraId="18657EA9" w14:textId="08B8D138" w:rsidR="00253E49" w:rsidRDefault="00253E49" w:rsidP="00253E49">
      <w:pPr>
        <w:pStyle w:val="a0"/>
      </w:pPr>
    </w:p>
    <w:p w14:paraId="353F112F" w14:textId="4F83089F" w:rsidR="00253E49" w:rsidRDefault="00253E49" w:rsidP="00253E49">
      <w:pPr>
        <w:pStyle w:val="a0"/>
      </w:pPr>
    </w:p>
    <w:p w14:paraId="70EE9FB7" w14:textId="0D721529" w:rsidR="00253E49" w:rsidRDefault="00253E49" w:rsidP="00253E49">
      <w:pPr>
        <w:pStyle w:val="a0"/>
      </w:pPr>
    </w:p>
    <w:p w14:paraId="6CA28C1A" w14:textId="32E5A2DA" w:rsidR="00253E49" w:rsidRDefault="00253E49" w:rsidP="00253E49">
      <w:pPr>
        <w:pStyle w:val="a0"/>
      </w:pPr>
    </w:p>
    <w:p w14:paraId="2EA56421" w14:textId="19FF2526" w:rsidR="00253E49" w:rsidRDefault="00253E49" w:rsidP="00253E49">
      <w:pPr>
        <w:pStyle w:val="a0"/>
      </w:pPr>
    </w:p>
    <w:p w14:paraId="6C40F081" w14:textId="12576C91" w:rsidR="00253E49" w:rsidRDefault="00253E49" w:rsidP="00253E49">
      <w:pPr>
        <w:pStyle w:val="a0"/>
      </w:pPr>
    </w:p>
    <w:p w14:paraId="2EC04A0E" w14:textId="77777777" w:rsidR="008122DA" w:rsidRPr="00F21EDE" w:rsidRDefault="00FD1DFB" w:rsidP="00CE0AF1">
      <w:pPr>
        <w:jc w:val="center"/>
        <w:rPr>
          <w:rFonts w:cs="Times New Roman"/>
          <w:b/>
          <w:color w:val="000000" w:themeColor="text1"/>
        </w:rPr>
      </w:pPr>
      <w:bookmarkStart w:id="0" w:name="_GoBack"/>
      <w:bookmarkEnd w:id="0"/>
      <w:r w:rsidRPr="00F21EDE">
        <w:rPr>
          <w:rFonts w:cs="Times New Roman"/>
          <w:color w:val="000000" w:themeColor="text1"/>
        </w:rPr>
        <w:t>г. Красноярск – 2026</w:t>
      </w:r>
      <w:r w:rsidR="00C838F7" w:rsidRPr="00F21EDE">
        <w:rPr>
          <w:rFonts w:cs="Times New Roman"/>
          <w:color w:val="000000" w:themeColor="text1"/>
        </w:rPr>
        <w:t xml:space="preserve"> </w:t>
      </w:r>
      <w:r w:rsidRPr="00F21EDE">
        <w:rPr>
          <w:rFonts w:cs="Times New Roman"/>
          <w:color w:val="000000" w:themeColor="text1"/>
        </w:rPr>
        <w:t>г.</w:t>
      </w:r>
    </w:p>
    <w:sdt>
      <w:sdtPr>
        <w:rPr>
          <w:rFonts w:ascii="Times New Roman" w:eastAsiaTheme="minorHAnsi" w:hAnsi="Times New Roman" w:cs="Times New Roman"/>
          <w:color w:val="auto"/>
          <w:sz w:val="20"/>
          <w:szCs w:val="20"/>
          <w:lang w:eastAsia="en-US"/>
        </w:rPr>
        <w:id w:val="964153769"/>
        <w:docPartObj>
          <w:docPartGallery w:val="Table of Contents"/>
          <w:docPartUnique/>
        </w:docPartObj>
      </w:sdtPr>
      <w:sdtEndPr>
        <w:rPr>
          <w:b/>
          <w:bCs/>
        </w:rPr>
      </w:sdtEndPr>
      <w:sdtContent>
        <w:p w14:paraId="6C528A6B" w14:textId="7BCA58C0" w:rsidR="00672FB5" w:rsidRPr="00672FB5" w:rsidRDefault="00672FB5">
          <w:pPr>
            <w:pStyle w:val="af0"/>
            <w:ind w:firstLine="480"/>
            <w:rPr>
              <w:rFonts w:ascii="Times New Roman" w:hAnsi="Times New Roman" w:cs="Times New Roman"/>
              <w:b/>
              <w:color w:val="000000" w:themeColor="text1"/>
              <w:sz w:val="20"/>
              <w:szCs w:val="20"/>
            </w:rPr>
          </w:pPr>
          <w:r w:rsidRPr="00672FB5">
            <w:rPr>
              <w:rFonts w:ascii="Times New Roman" w:hAnsi="Times New Roman" w:cs="Times New Roman"/>
              <w:b/>
              <w:color w:val="000000" w:themeColor="text1"/>
              <w:sz w:val="20"/>
              <w:szCs w:val="20"/>
            </w:rPr>
            <w:t>Оглавление</w:t>
          </w:r>
        </w:p>
        <w:p w14:paraId="341AB445" w14:textId="04C20276" w:rsidR="00672FB5" w:rsidRPr="00672FB5" w:rsidRDefault="00672FB5">
          <w:pPr>
            <w:pStyle w:val="14"/>
            <w:tabs>
              <w:tab w:val="right" w:leader="dot" w:pos="9345"/>
            </w:tabs>
            <w:rPr>
              <w:rFonts w:ascii="Times New Roman" w:eastAsiaTheme="minorEastAsia" w:hAnsi="Times New Roman" w:cs="Times New Roman"/>
              <w:noProof/>
              <w:sz w:val="20"/>
              <w:szCs w:val="20"/>
              <w:lang w:eastAsia="ru-RU"/>
            </w:rPr>
          </w:pPr>
          <w:r w:rsidRPr="00672FB5">
            <w:rPr>
              <w:rFonts w:ascii="Times New Roman" w:hAnsi="Times New Roman" w:cs="Times New Roman"/>
              <w:b/>
              <w:bCs/>
              <w:sz w:val="20"/>
              <w:szCs w:val="20"/>
            </w:rPr>
            <w:fldChar w:fldCharType="begin"/>
          </w:r>
          <w:r w:rsidRPr="00672FB5">
            <w:rPr>
              <w:rFonts w:ascii="Times New Roman" w:hAnsi="Times New Roman" w:cs="Times New Roman"/>
              <w:b/>
              <w:bCs/>
              <w:sz w:val="20"/>
              <w:szCs w:val="20"/>
            </w:rPr>
            <w:instrText xml:space="preserve"> TOC \o "1-3" \h \z \u </w:instrText>
          </w:r>
          <w:r w:rsidRPr="00672FB5">
            <w:rPr>
              <w:rFonts w:ascii="Times New Roman" w:hAnsi="Times New Roman" w:cs="Times New Roman"/>
              <w:b/>
              <w:bCs/>
              <w:sz w:val="20"/>
              <w:szCs w:val="20"/>
            </w:rPr>
            <w:fldChar w:fldCharType="separate"/>
          </w:r>
          <w:hyperlink w:anchor="_Toc226645650" w:history="1">
            <w:r w:rsidRPr="00672FB5">
              <w:rPr>
                <w:rStyle w:val="a6"/>
                <w:rFonts w:ascii="Times New Roman" w:eastAsia="Times New Roman" w:hAnsi="Times New Roman" w:cs="Times New Roman"/>
                <w:noProof/>
                <w:sz w:val="20"/>
                <w:szCs w:val="20"/>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ОКРУГА</w:t>
            </w:r>
            <w:r w:rsidRPr="00672FB5">
              <w:rPr>
                <w:rFonts w:ascii="Times New Roman" w:hAnsi="Times New Roman" w:cs="Times New Roman"/>
                <w:noProof/>
                <w:webHidden/>
                <w:sz w:val="20"/>
                <w:szCs w:val="20"/>
              </w:rPr>
              <w:tab/>
            </w:r>
            <w:r w:rsidRPr="00672FB5">
              <w:rPr>
                <w:rFonts w:ascii="Times New Roman" w:hAnsi="Times New Roman" w:cs="Times New Roman"/>
                <w:noProof/>
                <w:webHidden/>
                <w:sz w:val="20"/>
                <w:szCs w:val="20"/>
              </w:rPr>
              <w:fldChar w:fldCharType="begin"/>
            </w:r>
            <w:r w:rsidRPr="00672FB5">
              <w:rPr>
                <w:rFonts w:ascii="Times New Roman" w:hAnsi="Times New Roman" w:cs="Times New Roman"/>
                <w:noProof/>
                <w:webHidden/>
                <w:sz w:val="20"/>
                <w:szCs w:val="20"/>
              </w:rPr>
              <w:instrText xml:space="preserve"> PAGEREF _Toc226645650 \h </w:instrText>
            </w:r>
            <w:r w:rsidRPr="00672FB5">
              <w:rPr>
                <w:rFonts w:ascii="Times New Roman" w:hAnsi="Times New Roman" w:cs="Times New Roman"/>
                <w:noProof/>
                <w:webHidden/>
                <w:sz w:val="20"/>
                <w:szCs w:val="20"/>
              </w:rPr>
            </w:r>
            <w:r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6</w:t>
            </w:r>
            <w:r w:rsidRPr="00672FB5">
              <w:rPr>
                <w:rFonts w:ascii="Times New Roman" w:hAnsi="Times New Roman" w:cs="Times New Roman"/>
                <w:noProof/>
                <w:webHidden/>
                <w:sz w:val="20"/>
                <w:szCs w:val="20"/>
              </w:rPr>
              <w:fldChar w:fldCharType="end"/>
            </w:r>
          </w:hyperlink>
        </w:p>
        <w:p w14:paraId="7F827DC0" w14:textId="153E5900"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51" w:history="1">
            <w:r w:rsidR="00672FB5" w:rsidRPr="00672FB5">
              <w:rPr>
                <w:rStyle w:val="a6"/>
                <w:rFonts w:ascii="Times New Roman" w:eastAsia="Times New Roman" w:hAnsi="Times New Roman" w:cs="Times New Roman"/>
                <w:noProof/>
                <w:sz w:val="20"/>
                <w:szCs w:val="20"/>
              </w:rPr>
              <w:t>Часть 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_Toc226645651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6</w:t>
            </w:r>
            <w:r w:rsidR="00672FB5" w:rsidRPr="00672FB5">
              <w:rPr>
                <w:rFonts w:ascii="Times New Roman" w:hAnsi="Times New Roman" w:cs="Times New Roman"/>
                <w:noProof/>
                <w:webHidden/>
                <w:sz w:val="20"/>
                <w:szCs w:val="20"/>
              </w:rPr>
              <w:fldChar w:fldCharType="end"/>
            </w:r>
          </w:hyperlink>
        </w:p>
        <w:p w14:paraId="4C1F21EA" w14:textId="6CBDB016"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52" w:history="1">
            <w:r w:rsidR="00672FB5" w:rsidRPr="00672FB5">
              <w:rPr>
                <w:rStyle w:val="a6"/>
                <w:rFonts w:ascii="Times New Roman" w:eastAsia="Times New Roman" w:hAnsi="Times New Roman" w:cs="Times New Roman"/>
                <w:noProof/>
                <w:sz w:val="20"/>
                <w:szCs w:val="20"/>
              </w:rPr>
              <w:t>Часть 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_Toc226645652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9</w:t>
            </w:r>
            <w:r w:rsidR="00672FB5" w:rsidRPr="00672FB5">
              <w:rPr>
                <w:rFonts w:ascii="Times New Roman" w:hAnsi="Times New Roman" w:cs="Times New Roman"/>
                <w:noProof/>
                <w:webHidden/>
                <w:sz w:val="20"/>
                <w:szCs w:val="20"/>
              </w:rPr>
              <w:fldChar w:fldCharType="end"/>
            </w:r>
          </w:hyperlink>
        </w:p>
        <w:p w14:paraId="6164EEE3" w14:textId="15698FE2"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53" w:history="1">
            <w:r w:rsidR="00672FB5" w:rsidRPr="00672FB5">
              <w:rPr>
                <w:rStyle w:val="a6"/>
                <w:rFonts w:ascii="Times New Roman" w:eastAsia="Times New Roman" w:hAnsi="Times New Roman" w:cs="Times New Roman"/>
                <w:noProof/>
                <w:sz w:val="20"/>
                <w:szCs w:val="20"/>
              </w:rPr>
              <w:t>Часть 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_Toc226645653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12</w:t>
            </w:r>
            <w:r w:rsidR="00672FB5" w:rsidRPr="00672FB5">
              <w:rPr>
                <w:rFonts w:ascii="Times New Roman" w:hAnsi="Times New Roman" w:cs="Times New Roman"/>
                <w:noProof/>
                <w:webHidden/>
                <w:sz w:val="20"/>
                <w:szCs w:val="20"/>
              </w:rPr>
              <w:fldChar w:fldCharType="end"/>
            </w:r>
          </w:hyperlink>
        </w:p>
        <w:p w14:paraId="782D7558" w14:textId="57B3E926"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54" w:history="1">
            <w:r w:rsidR="00672FB5" w:rsidRPr="00672FB5">
              <w:rPr>
                <w:rStyle w:val="a6"/>
                <w:rFonts w:ascii="Times New Roman" w:eastAsia="Times New Roman" w:hAnsi="Times New Roman" w:cs="Times New Roman"/>
                <w:noProof/>
                <w:sz w:val="20"/>
                <w:szCs w:val="20"/>
              </w:rPr>
              <w:t>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_Toc226645654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12</w:t>
            </w:r>
            <w:r w:rsidR="00672FB5" w:rsidRPr="00672FB5">
              <w:rPr>
                <w:rFonts w:ascii="Times New Roman" w:hAnsi="Times New Roman" w:cs="Times New Roman"/>
                <w:noProof/>
                <w:webHidden/>
                <w:sz w:val="20"/>
                <w:szCs w:val="20"/>
              </w:rPr>
              <w:fldChar w:fldCharType="end"/>
            </w:r>
          </w:hyperlink>
        </w:p>
        <w:p w14:paraId="02FBACFB" w14:textId="36FEE4CC"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655" w:history="1">
            <w:r w:rsidR="00672FB5" w:rsidRPr="00672FB5">
              <w:rPr>
                <w:rStyle w:val="a6"/>
                <w:rFonts w:ascii="Times New Roman" w:eastAsia="Times New Roman" w:hAnsi="Times New Roman" w:cs="Times New Roman"/>
                <w:noProof/>
                <w:sz w:val="20"/>
                <w:szCs w:val="20"/>
              </w:rPr>
              <w:t>РАЗДЕЛ 2. СУЩЕСТВУЮЩИЕ И ПЕРСПЕКТИВНЫЕ БАЛАНСЫ ТЕПЛОВОЙ МОЩНОСТИ ИСТОЧНИКОВ ТЕПЛОВОЙ ЭНЕРГИИ И ТЕПЛОВОЙ НАГРУЗКИ ПОТРЕБИТЕЛЕЙ</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_Toc226645655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13</w:t>
            </w:r>
            <w:r w:rsidR="00672FB5" w:rsidRPr="00672FB5">
              <w:rPr>
                <w:rFonts w:ascii="Times New Roman" w:hAnsi="Times New Roman" w:cs="Times New Roman"/>
                <w:noProof/>
                <w:webHidden/>
                <w:sz w:val="20"/>
                <w:szCs w:val="20"/>
              </w:rPr>
              <w:fldChar w:fldCharType="end"/>
            </w:r>
          </w:hyperlink>
        </w:p>
        <w:p w14:paraId="0C27BDFA" w14:textId="6217D86D"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56" w:history="1">
            <w:r w:rsidR="00672FB5" w:rsidRPr="00672FB5">
              <w:rPr>
                <w:rStyle w:val="a6"/>
                <w:rFonts w:ascii="Times New Roman" w:eastAsia="Times New Roman" w:hAnsi="Times New Roman" w:cs="Times New Roman"/>
                <w:noProof/>
                <w:sz w:val="20"/>
                <w:szCs w:val="20"/>
              </w:rPr>
              <w:t>Часть 1. Описание существующих и перспективных зон действия систем теплоснабжения и источников тепловой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_Toc226645656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13</w:t>
            </w:r>
            <w:r w:rsidR="00672FB5" w:rsidRPr="00672FB5">
              <w:rPr>
                <w:rFonts w:ascii="Times New Roman" w:hAnsi="Times New Roman" w:cs="Times New Roman"/>
                <w:noProof/>
                <w:webHidden/>
                <w:sz w:val="20"/>
                <w:szCs w:val="20"/>
              </w:rPr>
              <w:fldChar w:fldCharType="end"/>
            </w:r>
          </w:hyperlink>
        </w:p>
        <w:p w14:paraId="6BAFDA6A" w14:textId="11C27B46"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57" w:history="1">
            <w:r w:rsidR="00672FB5" w:rsidRPr="00672FB5">
              <w:rPr>
                <w:rStyle w:val="a6"/>
                <w:rFonts w:ascii="Times New Roman" w:eastAsia="Times New Roman" w:hAnsi="Times New Roman" w:cs="Times New Roman"/>
                <w:noProof/>
                <w:sz w:val="20"/>
                <w:szCs w:val="20"/>
              </w:rPr>
              <w:t>Часть 2. Описание существующих и перспективных зон действия индивидуальных источников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_Toc226645657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13</w:t>
            </w:r>
            <w:r w:rsidR="00672FB5" w:rsidRPr="00672FB5">
              <w:rPr>
                <w:rFonts w:ascii="Times New Roman" w:hAnsi="Times New Roman" w:cs="Times New Roman"/>
                <w:noProof/>
                <w:webHidden/>
                <w:sz w:val="20"/>
                <w:szCs w:val="20"/>
              </w:rPr>
              <w:fldChar w:fldCharType="end"/>
            </w:r>
          </w:hyperlink>
        </w:p>
        <w:p w14:paraId="545B06FD" w14:textId="32BE709B"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58" w:history="1">
            <w:r w:rsidR="00672FB5" w:rsidRPr="00672FB5">
              <w:rPr>
                <w:rStyle w:val="a6"/>
                <w:rFonts w:ascii="Times New Roman" w:eastAsia="Times New Roman" w:hAnsi="Times New Roman" w:cs="Times New Roman"/>
                <w:noProof/>
                <w:sz w:val="20"/>
                <w:szCs w:val="20"/>
              </w:rPr>
              <w:t>Часть 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_Toc226645658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15</w:t>
            </w:r>
            <w:r w:rsidR="00672FB5" w:rsidRPr="00672FB5">
              <w:rPr>
                <w:rFonts w:ascii="Times New Roman" w:hAnsi="Times New Roman" w:cs="Times New Roman"/>
                <w:noProof/>
                <w:webHidden/>
                <w:sz w:val="20"/>
                <w:szCs w:val="20"/>
              </w:rPr>
              <w:fldChar w:fldCharType="end"/>
            </w:r>
          </w:hyperlink>
        </w:p>
        <w:p w14:paraId="4327F798" w14:textId="4F595A23"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59" w:history="1">
            <w:r w:rsidR="00672FB5" w:rsidRPr="00672FB5">
              <w:rPr>
                <w:rStyle w:val="a6"/>
                <w:rFonts w:ascii="Times New Roman" w:eastAsia="Times New Roman" w:hAnsi="Times New Roman" w:cs="Times New Roman"/>
                <w:noProof/>
                <w:sz w:val="20"/>
                <w:szCs w:val="20"/>
              </w:rPr>
              <w:t>Часть 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муниципальных округов с указанием величины тепловой нагрузки для потребителей каждого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_Toc226645659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23</w:t>
            </w:r>
            <w:r w:rsidR="00672FB5" w:rsidRPr="00672FB5">
              <w:rPr>
                <w:rFonts w:ascii="Times New Roman" w:hAnsi="Times New Roman" w:cs="Times New Roman"/>
                <w:noProof/>
                <w:webHidden/>
                <w:sz w:val="20"/>
                <w:szCs w:val="20"/>
              </w:rPr>
              <w:fldChar w:fldCharType="end"/>
            </w:r>
          </w:hyperlink>
        </w:p>
        <w:p w14:paraId="6F525A55" w14:textId="0996CA01"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60" w:history="1">
            <w:r w:rsidR="00672FB5" w:rsidRPr="00672FB5">
              <w:rPr>
                <w:rStyle w:val="a6"/>
                <w:rFonts w:ascii="Times New Roman" w:eastAsia="Times New Roman" w:hAnsi="Times New Roman" w:cs="Times New Roman"/>
                <w:noProof/>
                <w:sz w:val="20"/>
                <w:szCs w:val="20"/>
              </w:rPr>
              <w:t>Часть 5. Радиус эффективного теплоснабжения, определяемый в соответствии с методическими указаниями по разработке схем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_Toc226645660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23</w:t>
            </w:r>
            <w:r w:rsidR="00672FB5" w:rsidRPr="00672FB5">
              <w:rPr>
                <w:rFonts w:ascii="Times New Roman" w:hAnsi="Times New Roman" w:cs="Times New Roman"/>
                <w:noProof/>
                <w:webHidden/>
                <w:sz w:val="20"/>
                <w:szCs w:val="20"/>
              </w:rPr>
              <w:fldChar w:fldCharType="end"/>
            </w:r>
          </w:hyperlink>
        </w:p>
        <w:p w14:paraId="45606018" w14:textId="68ED6942"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61" w:history="1">
            <w:r w:rsidR="00672FB5" w:rsidRPr="00672FB5">
              <w:rPr>
                <w:rStyle w:val="a6"/>
                <w:rFonts w:ascii="Times New Roman" w:eastAsia="Times New Roman" w:hAnsi="Times New Roman" w:cs="Times New Roman"/>
                <w:noProof/>
                <w:sz w:val="20"/>
                <w:szCs w:val="20"/>
              </w:rPr>
              <w:t>Часть 6. Перспективные балансы тепловой мощности и тепловой нагрузки в каждой системе теплоснабжения и зоне действия источников тепловой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_Toc226645661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25</w:t>
            </w:r>
            <w:r w:rsidR="00672FB5" w:rsidRPr="00672FB5">
              <w:rPr>
                <w:rFonts w:ascii="Times New Roman" w:hAnsi="Times New Roman" w:cs="Times New Roman"/>
                <w:noProof/>
                <w:webHidden/>
                <w:sz w:val="20"/>
                <w:szCs w:val="20"/>
              </w:rPr>
              <w:fldChar w:fldCharType="end"/>
            </w:r>
          </w:hyperlink>
        </w:p>
        <w:p w14:paraId="1D53643E" w14:textId="52FEB6DF"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662" w:history="1">
            <w:r w:rsidR="00672FB5" w:rsidRPr="00672FB5">
              <w:rPr>
                <w:rStyle w:val="a6"/>
                <w:rFonts w:ascii="Times New Roman" w:eastAsia="Times New Roman" w:hAnsi="Times New Roman" w:cs="Times New Roman"/>
                <w:noProof/>
                <w:sz w:val="20"/>
                <w:szCs w:val="20"/>
              </w:rPr>
              <w:t>РАЗДЕЛ 3. СУЩЕСТВУЮЩИЕ И ПЕРСПЕКТИВНЫЕ БАЛАНСЫ ТЕПЛОНОСИТЕЛЯ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_Toc226645662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30</w:t>
            </w:r>
            <w:r w:rsidR="00672FB5" w:rsidRPr="00672FB5">
              <w:rPr>
                <w:rFonts w:ascii="Times New Roman" w:hAnsi="Times New Roman" w:cs="Times New Roman"/>
                <w:noProof/>
                <w:webHidden/>
                <w:sz w:val="20"/>
                <w:szCs w:val="20"/>
              </w:rPr>
              <w:fldChar w:fldCharType="end"/>
            </w:r>
          </w:hyperlink>
        </w:p>
        <w:p w14:paraId="23396B1A" w14:textId="5BC4FBF7" w:rsidR="00672FB5" w:rsidRPr="00672FB5" w:rsidRDefault="00D03DA7">
          <w:pPr>
            <w:pStyle w:val="22"/>
            <w:tabs>
              <w:tab w:val="left" w:pos="1100"/>
              <w:tab w:val="right" w:leader="dot" w:pos="9345"/>
            </w:tabs>
            <w:rPr>
              <w:rFonts w:ascii="Times New Roman" w:eastAsiaTheme="minorEastAsia" w:hAnsi="Times New Roman" w:cs="Times New Roman"/>
              <w:noProof/>
              <w:sz w:val="20"/>
              <w:szCs w:val="20"/>
              <w:lang w:eastAsia="ru-RU"/>
            </w:rPr>
          </w:pPr>
          <w:hyperlink w:anchor="_Toc226645663" w:history="1">
            <w:r w:rsidR="00672FB5" w:rsidRPr="00672FB5">
              <w:rPr>
                <w:rStyle w:val="a6"/>
                <w:rFonts w:ascii="Times New Roman" w:eastAsia="Times New Roman" w:hAnsi="Times New Roman" w:cs="Times New Roman"/>
                <w:noProof/>
                <w:sz w:val="20"/>
                <w:szCs w:val="20"/>
              </w:rPr>
              <w:t>Часть</w:t>
            </w:r>
            <w:r w:rsidR="00672FB5" w:rsidRPr="00672FB5">
              <w:rPr>
                <w:rFonts w:ascii="Times New Roman" w:eastAsiaTheme="minorEastAsia" w:hAnsi="Times New Roman" w:cs="Times New Roman"/>
                <w:noProof/>
                <w:sz w:val="20"/>
                <w:szCs w:val="20"/>
                <w:lang w:eastAsia="ru-RU"/>
              </w:rPr>
              <w:tab/>
            </w:r>
            <w:r w:rsidR="00672FB5" w:rsidRPr="00672FB5">
              <w:rPr>
                <w:rStyle w:val="a6"/>
                <w:rFonts w:ascii="Times New Roman" w:eastAsia="Times New Roman" w:hAnsi="Times New Roman" w:cs="Times New Roman"/>
                <w:noProof/>
                <w:sz w:val="20"/>
                <w:szCs w:val="20"/>
              </w:rPr>
              <w:t>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_Toc226645663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30</w:t>
            </w:r>
            <w:r w:rsidR="00672FB5" w:rsidRPr="00672FB5">
              <w:rPr>
                <w:rFonts w:ascii="Times New Roman" w:hAnsi="Times New Roman" w:cs="Times New Roman"/>
                <w:noProof/>
                <w:webHidden/>
                <w:sz w:val="20"/>
                <w:szCs w:val="20"/>
              </w:rPr>
              <w:fldChar w:fldCharType="end"/>
            </w:r>
          </w:hyperlink>
        </w:p>
        <w:p w14:paraId="6CCE9058" w14:textId="26BAA409"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64" w:history="1">
            <w:r w:rsidR="00672FB5" w:rsidRPr="00672FB5">
              <w:rPr>
                <w:rStyle w:val="a6"/>
                <w:rFonts w:ascii="Times New Roman" w:eastAsia="Times New Roman" w:hAnsi="Times New Roman" w:cs="Times New Roman"/>
                <w:noProof/>
                <w:sz w:val="20"/>
                <w:szCs w:val="20"/>
              </w:rPr>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_Toc226645664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32</w:t>
            </w:r>
            <w:r w:rsidR="00672FB5" w:rsidRPr="00672FB5">
              <w:rPr>
                <w:rFonts w:ascii="Times New Roman" w:hAnsi="Times New Roman" w:cs="Times New Roman"/>
                <w:noProof/>
                <w:webHidden/>
                <w:sz w:val="20"/>
                <w:szCs w:val="20"/>
              </w:rPr>
              <w:fldChar w:fldCharType="end"/>
            </w:r>
          </w:hyperlink>
        </w:p>
        <w:p w14:paraId="4B84803F" w14:textId="17C3ED5E" w:rsidR="00672FB5" w:rsidRPr="00672FB5" w:rsidRDefault="00D03DA7">
          <w:pPr>
            <w:pStyle w:val="14"/>
            <w:tabs>
              <w:tab w:val="left" w:pos="1100"/>
              <w:tab w:val="right" w:leader="dot" w:pos="9345"/>
            </w:tabs>
            <w:rPr>
              <w:rFonts w:ascii="Times New Roman" w:eastAsiaTheme="minorEastAsia" w:hAnsi="Times New Roman" w:cs="Times New Roman"/>
              <w:noProof/>
              <w:sz w:val="20"/>
              <w:szCs w:val="20"/>
              <w:lang w:eastAsia="ru-RU"/>
            </w:rPr>
          </w:pPr>
          <w:hyperlink w:anchor="_Toc226645665" w:history="1">
            <w:r w:rsidR="00672FB5" w:rsidRPr="00672FB5">
              <w:rPr>
                <w:rStyle w:val="a6"/>
                <w:rFonts w:ascii="Times New Roman" w:eastAsia="Times New Roman" w:hAnsi="Times New Roman" w:cs="Times New Roman"/>
                <w:noProof/>
                <w:sz w:val="20"/>
                <w:szCs w:val="20"/>
              </w:rPr>
              <w:t>РАЗДЕЛ</w:t>
            </w:r>
            <w:r w:rsidR="00672FB5" w:rsidRPr="00672FB5">
              <w:rPr>
                <w:rFonts w:ascii="Times New Roman" w:eastAsiaTheme="minorEastAsia" w:hAnsi="Times New Roman" w:cs="Times New Roman"/>
                <w:noProof/>
                <w:sz w:val="20"/>
                <w:szCs w:val="20"/>
                <w:lang w:eastAsia="ru-RU"/>
              </w:rPr>
              <w:tab/>
            </w:r>
            <w:r w:rsidR="00672FB5" w:rsidRPr="00672FB5">
              <w:rPr>
                <w:rStyle w:val="a6"/>
                <w:rFonts w:ascii="Times New Roman" w:eastAsia="Times New Roman" w:hAnsi="Times New Roman" w:cs="Times New Roman"/>
                <w:noProof/>
                <w:sz w:val="20"/>
                <w:szCs w:val="20"/>
              </w:rPr>
              <w:t>4. ОСНОВНЫЕ ПОЛОЖЕНИЯ МАСТЕР-ПЛАНА РАЗВИТИЯ СИСТЕМ ТЕПЛОСНАБЖЕНИЯ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_Toc226645665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35</w:t>
            </w:r>
            <w:r w:rsidR="00672FB5" w:rsidRPr="00672FB5">
              <w:rPr>
                <w:rFonts w:ascii="Times New Roman" w:hAnsi="Times New Roman" w:cs="Times New Roman"/>
                <w:noProof/>
                <w:webHidden/>
                <w:sz w:val="20"/>
                <w:szCs w:val="20"/>
              </w:rPr>
              <w:fldChar w:fldCharType="end"/>
            </w:r>
          </w:hyperlink>
        </w:p>
        <w:p w14:paraId="3538C987" w14:textId="11780F4C"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66" w:history="1">
            <w:r w:rsidR="00672FB5" w:rsidRPr="00672FB5">
              <w:rPr>
                <w:rStyle w:val="a6"/>
                <w:rFonts w:ascii="Times New Roman" w:eastAsia="Times New Roman" w:hAnsi="Times New Roman" w:cs="Times New Roman"/>
                <w:noProof/>
                <w:sz w:val="20"/>
                <w:szCs w:val="20"/>
              </w:rPr>
              <w:t>Часть 1. Описание сценариев развития теплоснабжения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_Toc226645666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35</w:t>
            </w:r>
            <w:r w:rsidR="00672FB5" w:rsidRPr="00672FB5">
              <w:rPr>
                <w:rFonts w:ascii="Times New Roman" w:hAnsi="Times New Roman" w:cs="Times New Roman"/>
                <w:noProof/>
                <w:webHidden/>
                <w:sz w:val="20"/>
                <w:szCs w:val="20"/>
              </w:rPr>
              <w:fldChar w:fldCharType="end"/>
            </w:r>
          </w:hyperlink>
        </w:p>
        <w:p w14:paraId="5E98154F" w14:textId="13462C02"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67" w:history="1">
            <w:r w:rsidR="00672FB5" w:rsidRPr="00672FB5">
              <w:rPr>
                <w:rStyle w:val="a6"/>
                <w:rFonts w:ascii="Times New Roman" w:eastAsia="Times New Roman" w:hAnsi="Times New Roman" w:cs="Times New Roman"/>
                <w:noProof/>
                <w:sz w:val="20"/>
                <w:szCs w:val="20"/>
              </w:rPr>
              <w:t>Часть 2. Обоснование выбора приоритетного сценария развития теплоснабжения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_Toc226645667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35</w:t>
            </w:r>
            <w:r w:rsidR="00672FB5" w:rsidRPr="00672FB5">
              <w:rPr>
                <w:rFonts w:ascii="Times New Roman" w:hAnsi="Times New Roman" w:cs="Times New Roman"/>
                <w:noProof/>
                <w:webHidden/>
                <w:sz w:val="20"/>
                <w:szCs w:val="20"/>
              </w:rPr>
              <w:fldChar w:fldCharType="end"/>
            </w:r>
          </w:hyperlink>
        </w:p>
        <w:p w14:paraId="0B766CAA" w14:textId="252DBCDA"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668" w:history="1">
            <w:r w:rsidR="00672FB5" w:rsidRPr="00672FB5">
              <w:rPr>
                <w:rStyle w:val="a6"/>
                <w:rFonts w:ascii="Times New Roman" w:eastAsia="Times New Roman" w:hAnsi="Times New Roman" w:cs="Times New Roman"/>
                <w:noProof/>
                <w:sz w:val="20"/>
                <w:szCs w:val="20"/>
              </w:rPr>
              <w:t>РАЗДЕЛ 5. ПРЕДЛОЖЕНИЯ ПО СТРОИТЕЛЬСТВУ, РЕКОНСТРУКЦИИ, ТЕХНИЧЕСКОМУ ПЕРЕВООРУЖЕНИЮ И (ИЛИ) МОДЕРНИЗАЦИИ ИСТОЧНИКОВ ТЕПЛОВОЙ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_Toc226645668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37</w:t>
            </w:r>
            <w:r w:rsidR="00672FB5" w:rsidRPr="00672FB5">
              <w:rPr>
                <w:rFonts w:ascii="Times New Roman" w:hAnsi="Times New Roman" w:cs="Times New Roman"/>
                <w:noProof/>
                <w:webHidden/>
                <w:sz w:val="20"/>
                <w:szCs w:val="20"/>
              </w:rPr>
              <w:fldChar w:fldCharType="end"/>
            </w:r>
          </w:hyperlink>
        </w:p>
        <w:p w14:paraId="59337DFD" w14:textId="7332AD26"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69" w:history="1">
            <w:r w:rsidR="00672FB5" w:rsidRPr="00672FB5">
              <w:rPr>
                <w:rStyle w:val="a6"/>
                <w:rFonts w:ascii="Times New Roman" w:eastAsia="Times New Roman" w:hAnsi="Times New Roman" w:cs="Times New Roman"/>
                <w:noProof/>
                <w:sz w:val="20"/>
                <w:szCs w:val="20"/>
              </w:rPr>
              <w:t xml:space="preserve">Часть 1. 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 (или) целесообразность передачи тепловой энергии от существующих или </w:t>
            </w:r>
            <w:r w:rsidR="00672FB5" w:rsidRPr="00672FB5">
              <w:rPr>
                <w:rStyle w:val="a6"/>
                <w:rFonts w:ascii="Times New Roman" w:eastAsia="Times New Roman" w:hAnsi="Times New Roman" w:cs="Times New Roman"/>
                <w:noProof/>
                <w:sz w:val="20"/>
                <w:szCs w:val="20"/>
              </w:rPr>
              <w:lastRenderedPageBreak/>
              <w:t>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_Toc226645669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37</w:t>
            </w:r>
            <w:r w:rsidR="00672FB5" w:rsidRPr="00672FB5">
              <w:rPr>
                <w:rFonts w:ascii="Times New Roman" w:hAnsi="Times New Roman" w:cs="Times New Roman"/>
                <w:noProof/>
                <w:webHidden/>
                <w:sz w:val="20"/>
                <w:szCs w:val="20"/>
              </w:rPr>
              <w:fldChar w:fldCharType="end"/>
            </w:r>
          </w:hyperlink>
        </w:p>
        <w:p w14:paraId="277530A6" w14:textId="2481F799"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70" w:history="1">
            <w:r w:rsidR="00672FB5" w:rsidRPr="00672FB5">
              <w:rPr>
                <w:rStyle w:val="a6"/>
                <w:rFonts w:ascii="Times New Roman" w:eastAsia="Times New Roman" w:hAnsi="Times New Roman" w:cs="Times New Roman"/>
                <w:noProof/>
                <w:sz w:val="20"/>
                <w:szCs w:val="20"/>
              </w:rPr>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_Toc226645670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37</w:t>
            </w:r>
            <w:r w:rsidR="00672FB5" w:rsidRPr="00672FB5">
              <w:rPr>
                <w:rFonts w:ascii="Times New Roman" w:hAnsi="Times New Roman" w:cs="Times New Roman"/>
                <w:noProof/>
                <w:webHidden/>
                <w:sz w:val="20"/>
                <w:szCs w:val="20"/>
              </w:rPr>
              <w:fldChar w:fldCharType="end"/>
            </w:r>
          </w:hyperlink>
        </w:p>
        <w:p w14:paraId="55D80CB2" w14:textId="2C4E8371"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71" w:history="1">
            <w:r w:rsidR="00672FB5" w:rsidRPr="00672FB5">
              <w:rPr>
                <w:rStyle w:val="a6"/>
                <w:rFonts w:ascii="Times New Roman" w:eastAsia="Times New Roman" w:hAnsi="Times New Roman" w:cs="Times New Roman"/>
                <w:noProof/>
                <w:sz w:val="20"/>
                <w:szCs w:val="20"/>
              </w:rPr>
              <w:t>Часть 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_Toc226645671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38</w:t>
            </w:r>
            <w:r w:rsidR="00672FB5" w:rsidRPr="00672FB5">
              <w:rPr>
                <w:rFonts w:ascii="Times New Roman" w:hAnsi="Times New Roman" w:cs="Times New Roman"/>
                <w:noProof/>
                <w:webHidden/>
                <w:sz w:val="20"/>
                <w:szCs w:val="20"/>
              </w:rPr>
              <w:fldChar w:fldCharType="end"/>
            </w:r>
          </w:hyperlink>
        </w:p>
        <w:p w14:paraId="5C6BF1F0" w14:textId="5E7F7A53"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72" w:history="1">
            <w:r w:rsidR="00672FB5" w:rsidRPr="00672FB5">
              <w:rPr>
                <w:rStyle w:val="a6"/>
                <w:rFonts w:ascii="Times New Roman" w:eastAsia="Times New Roman" w:hAnsi="Times New Roman" w:cs="Times New Roman"/>
                <w:noProof/>
                <w:sz w:val="20"/>
                <w:szCs w:val="20"/>
              </w:rPr>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_Toc226645672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39</w:t>
            </w:r>
            <w:r w:rsidR="00672FB5" w:rsidRPr="00672FB5">
              <w:rPr>
                <w:rFonts w:ascii="Times New Roman" w:hAnsi="Times New Roman" w:cs="Times New Roman"/>
                <w:noProof/>
                <w:webHidden/>
                <w:sz w:val="20"/>
                <w:szCs w:val="20"/>
              </w:rPr>
              <w:fldChar w:fldCharType="end"/>
            </w:r>
          </w:hyperlink>
        </w:p>
        <w:p w14:paraId="342D65E5" w14:textId="0D5AC32B"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73" w:history="1">
            <w:r w:rsidR="00672FB5" w:rsidRPr="00672FB5">
              <w:rPr>
                <w:rStyle w:val="a6"/>
                <w:rFonts w:ascii="Times New Roman" w:eastAsia="Times New Roman" w:hAnsi="Times New Roman" w:cs="Times New Roman"/>
                <w:noProof/>
                <w:sz w:val="20"/>
                <w:szCs w:val="20"/>
              </w:rPr>
              <w:t>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_Toc226645673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39</w:t>
            </w:r>
            <w:r w:rsidR="00672FB5" w:rsidRPr="00672FB5">
              <w:rPr>
                <w:rFonts w:ascii="Times New Roman" w:hAnsi="Times New Roman" w:cs="Times New Roman"/>
                <w:noProof/>
                <w:webHidden/>
                <w:sz w:val="20"/>
                <w:szCs w:val="20"/>
              </w:rPr>
              <w:fldChar w:fldCharType="end"/>
            </w:r>
          </w:hyperlink>
        </w:p>
        <w:p w14:paraId="4CAAD6A3" w14:textId="43839F57" w:rsidR="00672FB5" w:rsidRPr="00672FB5" w:rsidRDefault="00D03DA7">
          <w:pPr>
            <w:pStyle w:val="22"/>
            <w:tabs>
              <w:tab w:val="left" w:pos="1100"/>
              <w:tab w:val="right" w:leader="dot" w:pos="9345"/>
            </w:tabs>
            <w:rPr>
              <w:rFonts w:ascii="Times New Roman" w:eastAsiaTheme="minorEastAsia" w:hAnsi="Times New Roman" w:cs="Times New Roman"/>
              <w:noProof/>
              <w:sz w:val="20"/>
              <w:szCs w:val="20"/>
              <w:lang w:eastAsia="ru-RU"/>
            </w:rPr>
          </w:pPr>
          <w:hyperlink w:anchor="_Toc226645674" w:history="1">
            <w:r w:rsidR="00672FB5" w:rsidRPr="00672FB5">
              <w:rPr>
                <w:rStyle w:val="a6"/>
                <w:rFonts w:ascii="Times New Roman" w:eastAsia="Times New Roman" w:hAnsi="Times New Roman" w:cs="Times New Roman"/>
                <w:noProof/>
                <w:sz w:val="20"/>
                <w:szCs w:val="20"/>
              </w:rPr>
              <w:t>Часть</w:t>
            </w:r>
            <w:r w:rsidR="00672FB5" w:rsidRPr="00672FB5">
              <w:rPr>
                <w:rFonts w:ascii="Times New Roman" w:eastAsiaTheme="minorEastAsia" w:hAnsi="Times New Roman" w:cs="Times New Roman"/>
                <w:noProof/>
                <w:sz w:val="20"/>
                <w:szCs w:val="20"/>
                <w:lang w:eastAsia="ru-RU"/>
              </w:rPr>
              <w:tab/>
            </w:r>
            <w:r w:rsidR="00672FB5" w:rsidRPr="00672FB5">
              <w:rPr>
                <w:rStyle w:val="a6"/>
                <w:rFonts w:ascii="Times New Roman" w:eastAsia="Times New Roman" w:hAnsi="Times New Roman" w:cs="Times New Roman"/>
                <w:noProof/>
                <w:sz w:val="20"/>
                <w:szCs w:val="20"/>
              </w:rPr>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_Toc226645674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39</w:t>
            </w:r>
            <w:r w:rsidR="00672FB5" w:rsidRPr="00672FB5">
              <w:rPr>
                <w:rFonts w:ascii="Times New Roman" w:hAnsi="Times New Roman" w:cs="Times New Roman"/>
                <w:noProof/>
                <w:webHidden/>
                <w:sz w:val="20"/>
                <w:szCs w:val="20"/>
              </w:rPr>
              <w:fldChar w:fldCharType="end"/>
            </w:r>
          </w:hyperlink>
        </w:p>
        <w:p w14:paraId="50F8F9E4" w14:textId="1BC12BC7"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75" w:history="1">
            <w:r w:rsidR="00672FB5" w:rsidRPr="00672FB5">
              <w:rPr>
                <w:rStyle w:val="a6"/>
                <w:rFonts w:ascii="Times New Roman" w:eastAsia="Times New Roman" w:hAnsi="Times New Roman" w:cs="Times New Roman"/>
                <w:noProof/>
                <w:sz w:val="20"/>
                <w:szCs w:val="20"/>
              </w:rPr>
              <w:t>Часть 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_Toc226645675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40</w:t>
            </w:r>
            <w:r w:rsidR="00672FB5" w:rsidRPr="00672FB5">
              <w:rPr>
                <w:rFonts w:ascii="Times New Roman" w:hAnsi="Times New Roman" w:cs="Times New Roman"/>
                <w:noProof/>
                <w:webHidden/>
                <w:sz w:val="20"/>
                <w:szCs w:val="20"/>
              </w:rPr>
              <w:fldChar w:fldCharType="end"/>
            </w:r>
          </w:hyperlink>
        </w:p>
        <w:p w14:paraId="7A976F06" w14:textId="473A1A6D"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76" w:history="1">
            <w:r w:rsidR="00672FB5" w:rsidRPr="00672FB5">
              <w:rPr>
                <w:rStyle w:val="a6"/>
                <w:rFonts w:ascii="Times New Roman" w:eastAsia="Times New Roman" w:hAnsi="Times New Roman" w:cs="Times New Roman"/>
                <w:noProof/>
                <w:sz w:val="20"/>
                <w:szCs w:val="20"/>
              </w:rPr>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_Toc226645676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40</w:t>
            </w:r>
            <w:r w:rsidR="00672FB5" w:rsidRPr="00672FB5">
              <w:rPr>
                <w:rFonts w:ascii="Times New Roman" w:hAnsi="Times New Roman" w:cs="Times New Roman"/>
                <w:noProof/>
                <w:webHidden/>
                <w:sz w:val="20"/>
                <w:szCs w:val="20"/>
              </w:rPr>
              <w:fldChar w:fldCharType="end"/>
            </w:r>
          </w:hyperlink>
        </w:p>
        <w:p w14:paraId="1E8B3929" w14:textId="01A495D0"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77" w:history="1">
            <w:r w:rsidR="00672FB5" w:rsidRPr="00672FB5">
              <w:rPr>
                <w:rStyle w:val="a6"/>
                <w:rFonts w:ascii="Times New Roman" w:eastAsia="Times New Roman" w:hAnsi="Times New Roman" w:cs="Times New Roman"/>
                <w:noProof/>
                <w:sz w:val="20"/>
                <w:szCs w:val="20"/>
              </w:rPr>
              <w:t>Часть 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_Toc226645677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41</w:t>
            </w:r>
            <w:r w:rsidR="00672FB5" w:rsidRPr="00672FB5">
              <w:rPr>
                <w:rFonts w:ascii="Times New Roman" w:hAnsi="Times New Roman" w:cs="Times New Roman"/>
                <w:noProof/>
                <w:webHidden/>
                <w:sz w:val="20"/>
                <w:szCs w:val="20"/>
              </w:rPr>
              <w:fldChar w:fldCharType="end"/>
            </w:r>
          </w:hyperlink>
        </w:p>
        <w:p w14:paraId="5E1C96A9" w14:textId="7297A538"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78" w:history="1">
            <w:r w:rsidR="00672FB5" w:rsidRPr="00672FB5">
              <w:rPr>
                <w:rStyle w:val="a6"/>
                <w:rFonts w:ascii="Times New Roman" w:eastAsia="Times New Roman" w:hAnsi="Times New Roman" w:cs="Times New Roman"/>
                <w:noProof/>
                <w:sz w:val="20"/>
                <w:szCs w:val="20"/>
              </w:rPr>
              <w:t>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_Toc226645678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42</w:t>
            </w:r>
            <w:r w:rsidR="00672FB5" w:rsidRPr="00672FB5">
              <w:rPr>
                <w:rFonts w:ascii="Times New Roman" w:hAnsi="Times New Roman" w:cs="Times New Roman"/>
                <w:noProof/>
                <w:webHidden/>
                <w:sz w:val="20"/>
                <w:szCs w:val="20"/>
              </w:rPr>
              <w:fldChar w:fldCharType="end"/>
            </w:r>
          </w:hyperlink>
        </w:p>
        <w:p w14:paraId="09CCB727" w14:textId="26A808D5"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679" w:history="1">
            <w:r w:rsidR="00672FB5" w:rsidRPr="00672FB5">
              <w:rPr>
                <w:rStyle w:val="a6"/>
                <w:rFonts w:ascii="Times New Roman" w:eastAsia="Times New Roman" w:hAnsi="Times New Roman" w:cs="Times New Roman"/>
                <w:noProof/>
                <w:sz w:val="20"/>
                <w:szCs w:val="20"/>
              </w:rPr>
              <w:t>РАЗДЕЛ 6. ПРЕДЛОЖЕНИЯ ПО СТРОИТЕЛЬСТВУ, РЕКОНСТРУКЦИИ И (ИЛИ) МОДЕРНИЗАЦИИ ТЕПЛОВЫХ СЕТЕЙ</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_Toc226645679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42</w:t>
            </w:r>
            <w:r w:rsidR="00672FB5" w:rsidRPr="00672FB5">
              <w:rPr>
                <w:rFonts w:ascii="Times New Roman" w:hAnsi="Times New Roman" w:cs="Times New Roman"/>
                <w:noProof/>
                <w:webHidden/>
                <w:sz w:val="20"/>
                <w:szCs w:val="20"/>
              </w:rPr>
              <w:fldChar w:fldCharType="end"/>
            </w:r>
          </w:hyperlink>
        </w:p>
        <w:p w14:paraId="0D9AF9E9" w14:textId="7CDACCA1"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80" w:history="1">
            <w:r w:rsidR="00672FB5" w:rsidRPr="00672FB5">
              <w:rPr>
                <w:rStyle w:val="a6"/>
                <w:rFonts w:ascii="Times New Roman" w:eastAsia="Times New Roman" w:hAnsi="Times New Roman" w:cs="Times New Roman"/>
                <w:noProof/>
                <w:sz w:val="20"/>
                <w:szCs w:val="20"/>
              </w:rPr>
              <w:t>Часть 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_Toc226645680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42</w:t>
            </w:r>
            <w:r w:rsidR="00672FB5" w:rsidRPr="00672FB5">
              <w:rPr>
                <w:rFonts w:ascii="Times New Roman" w:hAnsi="Times New Roman" w:cs="Times New Roman"/>
                <w:noProof/>
                <w:webHidden/>
                <w:sz w:val="20"/>
                <w:szCs w:val="20"/>
              </w:rPr>
              <w:fldChar w:fldCharType="end"/>
            </w:r>
          </w:hyperlink>
        </w:p>
        <w:p w14:paraId="0D720F9A" w14:textId="3C6B9F43"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81" w:history="1">
            <w:r w:rsidR="00672FB5" w:rsidRPr="00672FB5">
              <w:rPr>
                <w:rStyle w:val="a6"/>
                <w:rFonts w:ascii="Times New Roman" w:eastAsia="Times New Roman" w:hAnsi="Times New Roman" w:cs="Times New Roman"/>
                <w:noProof/>
                <w:sz w:val="20"/>
                <w:szCs w:val="20"/>
              </w:rPr>
              <w:t>Часть 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округа под жилищную, комплексную или производственную застройку</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_Toc226645681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42</w:t>
            </w:r>
            <w:r w:rsidR="00672FB5" w:rsidRPr="00672FB5">
              <w:rPr>
                <w:rFonts w:ascii="Times New Roman" w:hAnsi="Times New Roman" w:cs="Times New Roman"/>
                <w:noProof/>
                <w:webHidden/>
                <w:sz w:val="20"/>
                <w:szCs w:val="20"/>
              </w:rPr>
              <w:fldChar w:fldCharType="end"/>
            </w:r>
          </w:hyperlink>
        </w:p>
        <w:p w14:paraId="6BCD4402" w14:textId="5C257825"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82" w:history="1">
            <w:r w:rsidR="00672FB5" w:rsidRPr="00672FB5">
              <w:rPr>
                <w:rStyle w:val="a6"/>
                <w:rFonts w:ascii="Times New Roman" w:eastAsia="Times New Roman" w:hAnsi="Times New Roman" w:cs="Times New Roman"/>
                <w:noProof/>
                <w:sz w:val="20"/>
                <w:szCs w:val="20"/>
              </w:rPr>
              <w:t>Часть 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_Toc226645682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43</w:t>
            </w:r>
            <w:r w:rsidR="00672FB5" w:rsidRPr="00672FB5">
              <w:rPr>
                <w:rFonts w:ascii="Times New Roman" w:hAnsi="Times New Roman" w:cs="Times New Roman"/>
                <w:noProof/>
                <w:webHidden/>
                <w:sz w:val="20"/>
                <w:szCs w:val="20"/>
              </w:rPr>
              <w:fldChar w:fldCharType="end"/>
            </w:r>
          </w:hyperlink>
        </w:p>
        <w:p w14:paraId="3CB7025A" w14:textId="362C4BD0"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83" w:history="1">
            <w:r w:rsidR="00672FB5" w:rsidRPr="00672FB5">
              <w:rPr>
                <w:rStyle w:val="a6"/>
                <w:rFonts w:ascii="Times New Roman" w:eastAsia="Times New Roman" w:hAnsi="Times New Roman" w:cs="Times New Roman"/>
                <w:noProof/>
                <w:sz w:val="20"/>
                <w:szCs w:val="20"/>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_Toc226645683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43</w:t>
            </w:r>
            <w:r w:rsidR="00672FB5" w:rsidRPr="00672FB5">
              <w:rPr>
                <w:rFonts w:ascii="Times New Roman" w:hAnsi="Times New Roman" w:cs="Times New Roman"/>
                <w:noProof/>
                <w:webHidden/>
                <w:sz w:val="20"/>
                <w:szCs w:val="20"/>
              </w:rPr>
              <w:fldChar w:fldCharType="end"/>
            </w:r>
          </w:hyperlink>
        </w:p>
        <w:p w14:paraId="53E219D3" w14:textId="32C7830F"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84" w:history="1">
            <w:r w:rsidR="00672FB5" w:rsidRPr="00672FB5">
              <w:rPr>
                <w:rStyle w:val="a6"/>
                <w:rFonts w:ascii="Times New Roman" w:eastAsia="Times New Roman" w:hAnsi="Times New Roman" w:cs="Times New Roman"/>
                <w:noProof/>
                <w:sz w:val="20"/>
                <w:szCs w:val="20"/>
              </w:rPr>
              <w:t>Часть 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_Toc226645684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45</w:t>
            </w:r>
            <w:r w:rsidR="00672FB5" w:rsidRPr="00672FB5">
              <w:rPr>
                <w:rFonts w:ascii="Times New Roman" w:hAnsi="Times New Roman" w:cs="Times New Roman"/>
                <w:noProof/>
                <w:webHidden/>
                <w:sz w:val="20"/>
                <w:szCs w:val="20"/>
              </w:rPr>
              <w:fldChar w:fldCharType="end"/>
            </w:r>
          </w:hyperlink>
        </w:p>
        <w:p w14:paraId="24059968" w14:textId="124B33B7"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685" w:history="1">
            <w:r w:rsidR="00672FB5" w:rsidRPr="00672FB5">
              <w:rPr>
                <w:rStyle w:val="a6"/>
                <w:rFonts w:ascii="Times New Roman" w:eastAsia="Times New Roman" w:hAnsi="Times New Roman" w:cs="Times New Roman"/>
                <w:noProof/>
                <w:sz w:val="20"/>
                <w:szCs w:val="20"/>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_Toc226645685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52</w:t>
            </w:r>
            <w:r w:rsidR="00672FB5" w:rsidRPr="00672FB5">
              <w:rPr>
                <w:rFonts w:ascii="Times New Roman" w:hAnsi="Times New Roman" w:cs="Times New Roman"/>
                <w:noProof/>
                <w:webHidden/>
                <w:sz w:val="20"/>
                <w:szCs w:val="20"/>
              </w:rPr>
              <w:fldChar w:fldCharType="end"/>
            </w:r>
          </w:hyperlink>
        </w:p>
        <w:p w14:paraId="05DAF7E3" w14:textId="5F35B277"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86" w:history="1">
            <w:r w:rsidR="00672FB5" w:rsidRPr="00672FB5">
              <w:rPr>
                <w:rStyle w:val="a6"/>
                <w:rFonts w:ascii="Times New Roman" w:eastAsia="Times New Roman" w:hAnsi="Times New Roman" w:cs="Times New Roman"/>
                <w:noProof/>
                <w:sz w:val="20"/>
                <w:szCs w:val="20"/>
              </w:rPr>
              <w:t>Часть 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_Toc226645686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52</w:t>
            </w:r>
            <w:r w:rsidR="00672FB5" w:rsidRPr="00672FB5">
              <w:rPr>
                <w:rFonts w:ascii="Times New Roman" w:hAnsi="Times New Roman" w:cs="Times New Roman"/>
                <w:noProof/>
                <w:webHidden/>
                <w:sz w:val="20"/>
                <w:szCs w:val="20"/>
              </w:rPr>
              <w:fldChar w:fldCharType="end"/>
            </w:r>
          </w:hyperlink>
        </w:p>
        <w:p w14:paraId="3C646F6B" w14:textId="363D9F29"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87" w:history="1">
            <w:r w:rsidR="00672FB5" w:rsidRPr="00672FB5">
              <w:rPr>
                <w:rStyle w:val="a6"/>
                <w:rFonts w:ascii="Times New Roman" w:eastAsia="Times New Roman" w:hAnsi="Times New Roman" w:cs="Times New Roman"/>
                <w:noProof/>
                <w:sz w:val="20"/>
                <w:szCs w:val="20"/>
              </w:rPr>
              <w:t xml:space="preserve">Часть 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w:t>
            </w:r>
            <w:r w:rsidR="00672FB5" w:rsidRPr="00672FB5">
              <w:rPr>
                <w:rStyle w:val="a6"/>
                <w:rFonts w:ascii="Times New Roman" w:eastAsia="Times New Roman" w:hAnsi="Times New Roman" w:cs="Times New Roman"/>
                <w:noProof/>
                <w:sz w:val="20"/>
                <w:szCs w:val="20"/>
              </w:rPr>
              <w:lastRenderedPageBreak/>
              <w:t>тепловых пунктов по причине отсутствия у потребителей внутридомовых систем горячего водоснабжения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_Toc226645687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52</w:t>
            </w:r>
            <w:r w:rsidR="00672FB5" w:rsidRPr="00672FB5">
              <w:rPr>
                <w:rFonts w:ascii="Times New Roman" w:hAnsi="Times New Roman" w:cs="Times New Roman"/>
                <w:noProof/>
                <w:webHidden/>
                <w:sz w:val="20"/>
                <w:szCs w:val="20"/>
              </w:rPr>
              <w:fldChar w:fldCharType="end"/>
            </w:r>
          </w:hyperlink>
        </w:p>
        <w:p w14:paraId="74133F4C" w14:textId="78209F9F"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688" w:history="1">
            <w:r w:rsidR="00672FB5" w:rsidRPr="00672FB5">
              <w:rPr>
                <w:rStyle w:val="a6"/>
                <w:rFonts w:ascii="Times New Roman" w:eastAsia="Times New Roman" w:hAnsi="Times New Roman" w:cs="Times New Roman"/>
                <w:noProof/>
                <w:sz w:val="20"/>
                <w:szCs w:val="20"/>
              </w:rPr>
              <w:t>РАЗДЕЛ 8. ПЕРСПЕКТИВНЫЕ ТОПЛИВНЫЕ БАЛАНСЫ</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_Toc226645688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53</w:t>
            </w:r>
            <w:r w:rsidR="00672FB5" w:rsidRPr="00672FB5">
              <w:rPr>
                <w:rFonts w:ascii="Times New Roman" w:hAnsi="Times New Roman" w:cs="Times New Roman"/>
                <w:noProof/>
                <w:webHidden/>
                <w:sz w:val="20"/>
                <w:szCs w:val="20"/>
              </w:rPr>
              <w:fldChar w:fldCharType="end"/>
            </w:r>
          </w:hyperlink>
        </w:p>
        <w:p w14:paraId="2170483D" w14:textId="76155CC9"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89" w:history="1">
            <w:r w:rsidR="00672FB5" w:rsidRPr="00672FB5">
              <w:rPr>
                <w:rStyle w:val="a6"/>
                <w:rFonts w:ascii="Times New Roman" w:eastAsia="Times New Roman" w:hAnsi="Times New Roman" w:cs="Times New Roman"/>
                <w:noProof/>
                <w:sz w:val="20"/>
                <w:szCs w:val="20"/>
              </w:rPr>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_Toc226645689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53</w:t>
            </w:r>
            <w:r w:rsidR="00672FB5" w:rsidRPr="00672FB5">
              <w:rPr>
                <w:rFonts w:ascii="Times New Roman" w:hAnsi="Times New Roman" w:cs="Times New Roman"/>
                <w:noProof/>
                <w:webHidden/>
                <w:sz w:val="20"/>
                <w:szCs w:val="20"/>
              </w:rPr>
              <w:fldChar w:fldCharType="end"/>
            </w:r>
          </w:hyperlink>
        </w:p>
        <w:p w14:paraId="6B9008ED" w14:textId="7F7E01DD"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0" w:history="1">
            <w:r w:rsidR="00672FB5" w:rsidRPr="00672FB5">
              <w:rPr>
                <w:rStyle w:val="a6"/>
                <w:rFonts w:ascii="Times New Roman" w:eastAsia="Times New Roman" w:hAnsi="Times New Roman" w:cs="Times New Roman"/>
                <w:noProof/>
                <w:sz w:val="20"/>
                <w:szCs w:val="20"/>
              </w:rPr>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_Toc226645690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59</w:t>
            </w:r>
            <w:r w:rsidR="00672FB5" w:rsidRPr="00672FB5">
              <w:rPr>
                <w:rFonts w:ascii="Times New Roman" w:hAnsi="Times New Roman" w:cs="Times New Roman"/>
                <w:noProof/>
                <w:webHidden/>
                <w:sz w:val="20"/>
                <w:szCs w:val="20"/>
              </w:rPr>
              <w:fldChar w:fldCharType="end"/>
            </w:r>
          </w:hyperlink>
        </w:p>
        <w:p w14:paraId="0FB351DB" w14:textId="30C9F5B6"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1" w:history="1">
            <w:r w:rsidR="00672FB5" w:rsidRPr="00672FB5">
              <w:rPr>
                <w:rStyle w:val="a6"/>
                <w:rFonts w:ascii="Times New Roman" w:eastAsia="Times New Roman" w:hAnsi="Times New Roman" w:cs="Times New Roman"/>
                <w:noProof/>
                <w:sz w:val="20"/>
                <w:szCs w:val="20"/>
              </w:rPr>
              <w:t>Часть 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_Toc226645691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59</w:t>
            </w:r>
            <w:r w:rsidR="00672FB5" w:rsidRPr="00672FB5">
              <w:rPr>
                <w:rFonts w:ascii="Times New Roman" w:hAnsi="Times New Roman" w:cs="Times New Roman"/>
                <w:noProof/>
                <w:webHidden/>
                <w:sz w:val="20"/>
                <w:szCs w:val="20"/>
              </w:rPr>
              <w:fldChar w:fldCharType="end"/>
            </w:r>
          </w:hyperlink>
        </w:p>
        <w:p w14:paraId="6D57E572" w14:textId="1E0568E1"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2" w:history="1">
            <w:r w:rsidR="00672FB5" w:rsidRPr="00672FB5">
              <w:rPr>
                <w:rStyle w:val="a6"/>
                <w:rFonts w:ascii="Times New Roman" w:eastAsia="Times New Roman" w:hAnsi="Times New Roman" w:cs="Times New Roman"/>
                <w:noProof/>
                <w:sz w:val="20"/>
                <w:szCs w:val="20"/>
              </w:rPr>
              <w:t>Часть 4.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_Toc226645692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61</w:t>
            </w:r>
            <w:r w:rsidR="00672FB5" w:rsidRPr="00672FB5">
              <w:rPr>
                <w:rFonts w:ascii="Times New Roman" w:hAnsi="Times New Roman" w:cs="Times New Roman"/>
                <w:noProof/>
                <w:webHidden/>
                <w:sz w:val="20"/>
                <w:szCs w:val="20"/>
              </w:rPr>
              <w:fldChar w:fldCharType="end"/>
            </w:r>
          </w:hyperlink>
        </w:p>
        <w:p w14:paraId="600A2AAB" w14:textId="0B1645E6"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3" w:history="1">
            <w:r w:rsidR="00672FB5" w:rsidRPr="00672FB5">
              <w:rPr>
                <w:rStyle w:val="a6"/>
                <w:rFonts w:ascii="Times New Roman" w:eastAsia="Times New Roman" w:hAnsi="Times New Roman" w:cs="Times New Roman"/>
                <w:noProof/>
                <w:sz w:val="20"/>
                <w:szCs w:val="20"/>
              </w:rPr>
              <w:t>Часть 5. Приоритетное направление развития топливного баланса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_Toc226645693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61</w:t>
            </w:r>
            <w:r w:rsidR="00672FB5" w:rsidRPr="00672FB5">
              <w:rPr>
                <w:rFonts w:ascii="Times New Roman" w:hAnsi="Times New Roman" w:cs="Times New Roman"/>
                <w:noProof/>
                <w:webHidden/>
                <w:sz w:val="20"/>
                <w:szCs w:val="20"/>
              </w:rPr>
              <w:fldChar w:fldCharType="end"/>
            </w:r>
          </w:hyperlink>
        </w:p>
        <w:p w14:paraId="0113BD76" w14:textId="1ED1501F"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694" w:history="1">
            <w:r w:rsidR="00672FB5" w:rsidRPr="00672FB5">
              <w:rPr>
                <w:rStyle w:val="a6"/>
                <w:rFonts w:ascii="Times New Roman" w:eastAsia="Times New Roman" w:hAnsi="Times New Roman" w:cs="Times New Roman"/>
                <w:noProof/>
                <w:sz w:val="20"/>
                <w:szCs w:val="20"/>
              </w:rPr>
              <w:t>РАЗДЕЛ 9. ИНВЕСТИЦИИ В СТРОИТЕЛЬСТВО, РЕКОНСТРУКЦИЮ, ТЕХНИЧЕСКОЕ ПЕРЕВООРУЖЕНИЕ И (ИЛИ) МОДЕРНИЗАЦИЮ</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_Toc226645694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61</w:t>
            </w:r>
            <w:r w:rsidR="00672FB5" w:rsidRPr="00672FB5">
              <w:rPr>
                <w:rFonts w:ascii="Times New Roman" w:hAnsi="Times New Roman" w:cs="Times New Roman"/>
                <w:noProof/>
                <w:webHidden/>
                <w:sz w:val="20"/>
                <w:szCs w:val="20"/>
              </w:rPr>
              <w:fldChar w:fldCharType="end"/>
            </w:r>
          </w:hyperlink>
        </w:p>
        <w:p w14:paraId="6D581B73" w14:textId="6E162A85"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5" w:history="1">
            <w:r w:rsidR="00672FB5" w:rsidRPr="00672FB5">
              <w:rPr>
                <w:rStyle w:val="a6"/>
                <w:rFonts w:ascii="Times New Roman" w:eastAsia="Times New Roman" w:hAnsi="Times New Roman" w:cs="Times New Roman"/>
                <w:noProof/>
                <w:sz w:val="20"/>
                <w:szCs w:val="20"/>
              </w:rPr>
              <w:t>Часть 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_Toc226645695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61</w:t>
            </w:r>
            <w:r w:rsidR="00672FB5" w:rsidRPr="00672FB5">
              <w:rPr>
                <w:rFonts w:ascii="Times New Roman" w:hAnsi="Times New Roman" w:cs="Times New Roman"/>
                <w:noProof/>
                <w:webHidden/>
                <w:sz w:val="20"/>
                <w:szCs w:val="20"/>
              </w:rPr>
              <w:fldChar w:fldCharType="end"/>
            </w:r>
          </w:hyperlink>
        </w:p>
        <w:p w14:paraId="682204D6" w14:textId="78DD5234"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6" w:history="1">
            <w:r w:rsidR="00672FB5" w:rsidRPr="00672FB5">
              <w:rPr>
                <w:rStyle w:val="a6"/>
                <w:rFonts w:ascii="Times New Roman" w:eastAsia="Times New Roman" w:hAnsi="Times New Roman" w:cs="Times New Roman"/>
                <w:noProof/>
                <w:sz w:val="20"/>
                <w:szCs w:val="20"/>
              </w:rPr>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_Toc226645696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61</w:t>
            </w:r>
            <w:r w:rsidR="00672FB5" w:rsidRPr="00672FB5">
              <w:rPr>
                <w:rFonts w:ascii="Times New Roman" w:hAnsi="Times New Roman" w:cs="Times New Roman"/>
                <w:noProof/>
                <w:webHidden/>
                <w:sz w:val="20"/>
                <w:szCs w:val="20"/>
              </w:rPr>
              <w:fldChar w:fldCharType="end"/>
            </w:r>
          </w:hyperlink>
        </w:p>
        <w:p w14:paraId="7C206712" w14:textId="7E5ACAB4"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7" w:history="1">
            <w:r w:rsidR="00672FB5" w:rsidRPr="00672FB5">
              <w:rPr>
                <w:rStyle w:val="a6"/>
                <w:rFonts w:ascii="Times New Roman" w:eastAsia="Times New Roman" w:hAnsi="Times New Roman" w:cs="Times New Roman"/>
                <w:noProof/>
                <w:sz w:val="20"/>
                <w:szCs w:val="20"/>
              </w:rPr>
              <w:t>Часть 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_Toc226645697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70</w:t>
            </w:r>
            <w:r w:rsidR="00672FB5" w:rsidRPr="00672FB5">
              <w:rPr>
                <w:rFonts w:ascii="Times New Roman" w:hAnsi="Times New Roman" w:cs="Times New Roman"/>
                <w:noProof/>
                <w:webHidden/>
                <w:sz w:val="20"/>
                <w:szCs w:val="20"/>
              </w:rPr>
              <w:fldChar w:fldCharType="end"/>
            </w:r>
          </w:hyperlink>
        </w:p>
        <w:p w14:paraId="021F1BDF" w14:textId="5B6B3822"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8" w:history="1">
            <w:r w:rsidR="00672FB5" w:rsidRPr="00672FB5">
              <w:rPr>
                <w:rStyle w:val="a6"/>
                <w:rFonts w:ascii="Times New Roman" w:eastAsia="Times New Roman" w:hAnsi="Times New Roman" w:cs="Times New Roman"/>
                <w:noProof/>
                <w:sz w:val="20"/>
                <w:szCs w:val="20"/>
              </w:rPr>
              <w:t>Часть 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_Toc226645698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70</w:t>
            </w:r>
            <w:r w:rsidR="00672FB5" w:rsidRPr="00672FB5">
              <w:rPr>
                <w:rFonts w:ascii="Times New Roman" w:hAnsi="Times New Roman" w:cs="Times New Roman"/>
                <w:noProof/>
                <w:webHidden/>
                <w:sz w:val="20"/>
                <w:szCs w:val="20"/>
              </w:rPr>
              <w:fldChar w:fldCharType="end"/>
            </w:r>
          </w:hyperlink>
        </w:p>
        <w:p w14:paraId="7E7CF713" w14:textId="52DB0229"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699" w:history="1">
            <w:r w:rsidR="00672FB5" w:rsidRPr="00672FB5">
              <w:rPr>
                <w:rStyle w:val="a6"/>
                <w:rFonts w:ascii="Times New Roman" w:eastAsia="Times New Roman" w:hAnsi="Times New Roman" w:cs="Times New Roman"/>
                <w:noProof/>
                <w:sz w:val="20"/>
                <w:szCs w:val="20"/>
              </w:rPr>
              <w:t>Часть 5. Оценка эффективности инвестиций по отдельным предложениям</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_Toc226645699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70</w:t>
            </w:r>
            <w:r w:rsidR="00672FB5" w:rsidRPr="00672FB5">
              <w:rPr>
                <w:rFonts w:ascii="Times New Roman" w:hAnsi="Times New Roman" w:cs="Times New Roman"/>
                <w:noProof/>
                <w:webHidden/>
                <w:sz w:val="20"/>
                <w:szCs w:val="20"/>
              </w:rPr>
              <w:fldChar w:fldCharType="end"/>
            </w:r>
          </w:hyperlink>
        </w:p>
        <w:p w14:paraId="1B1F9589" w14:textId="00A78529" w:rsidR="00672FB5" w:rsidRPr="00672FB5" w:rsidRDefault="00D03DA7">
          <w:pPr>
            <w:pStyle w:val="22"/>
            <w:tabs>
              <w:tab w:val="left" w:pos="1100"/>
              <w:tab w:val="right" w:leader="dot" w:pos="9345"/>
            </w:tabs>
            <w:rPr>
              <w:rFonts w:ascii="Times New Roman" w:eastAsiaTheme="minorEastAsia" w:hAnsi="Times New Roman" w:cs="Times New Roman"/>
              <w:noProof/>
              <w:sz w:val="20"/>
              <w:szCs w:val="20"/>
              <w:lang w:eastAsia="ru-RU"/>
            </w:rPr>
          </w:pPr>
          <w:hyperlink w:anchor="_Toc226645700" w:history="1">
            <w:r w:rsidR="00672FB5" w:rsidRPr="00672FB5">
              <w:rPr>
                <w:rStyle w:val="a6"/>
                <w:rFonts w:ascii="Times New Roman" w:eastAsia="Times New Roman" w:hAnsi="Times New Roman" w:cs="Times New Roman"/>
                <w:noProof/>
                <w:sz w:val="20"/>
                <w:szCs w:val="20"/>
              </w:rPr>
              <w:t>Часть</w:t>
            </w:r>
            <w:r w:rsidR="00672FB5" w:rsidRPr="00672FB5">
              <w:rPr>
                <w:rFonts w:ascii="Times New Roman" w:eastAsiaTheme="minorEastAsia" w:hAnsi="Times New Roman" w:cs="Times New Roman"/>
                <w:noProof/>
                <w:sz w:val="20"/>
                <w:szCs w:val="20"/>
                <w:lang w:eastAsia="ru-RU"/>
              </w:rPr>
              <w:tab/>
            </w:r>
            <w:r w:rsidR="00672FB5" w:rsidRPr="00672FB5">
              <w:rPr>
                <w:rStyle w:val="a6"/>
                <w:rFonts w:ascii="Times New Roman" w:eastAsia="Times New Roman" w:hAnsi="Times New Roman" w:cs="Times New Roman"/>
                <w:noProof/>
                <w:sz w:val="20"/>
                <w:szCs w:val="20"/>
              </w:rPr>
              <w:t>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_Toc226645700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70</w:t>
            </w:r>
            <w:r w:rsidR="00672FB5" w:rsidRPr="00672FB5">
              <w:rPr>
                <w:rFonts w:ascii="Times New Roman" w:hAnsi="Times New Roman" w:cs="Times New Roman"/>
                <w:noProof/>
                <w:webHidden/>
                <w:sz w:val="20"/>
                <w:szCs w:val="20"/>
              </w:rPr>
              <w:fldChar w:fldCharType="end"/>
            </w:r>
          </w:hyperlink>
        </w:p>
        <w:p w14:paraId="25B8561A" w14:textId="28DE71A2"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701" w:history="1">
            <w:r w:rsidR="00672FB5" w:rsidRPr="00672FB5">
              <w:rPr>
                <w:rStyle w:val="a6"/>
                <w:rFonts w:ascii="Times New Roman" w:eastAsia="Times New Roman" w:hAnsi="Times New Roman" w:cs="Times New Roman"/>
                <w:noProof/>
                <w:sz w:val="20"/>
                <w:szCs w:val="20"/>
              </w:rPr>
              <w:t>РАЗДЕЛ 10. РЕШЕНИЕ О ПРИСВОЕНИИ СТАТУСА ЕДИНОЙ ТЕПЛОСНАБЖАЮЩЕЙ ОРГАНИЗАЦИИ (ОРГАНИЗАЦИЯМ)</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_Toc226645701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70</w:t>
            </w:r>
            <w:r w:rsidR="00672FB5" w:rsidRPr="00672FB5">
              <w:rPr>
                <w:rFonts w:ascii="Times New Roman" w:hAnsi="Times New Roman" w:cs="Times New Roman"/>
                <w:noProof/>
                <w:webHidden/>
                <w:sz w:val="20"/>
                <w:szCs w:val="20"/>
              </w:rPr>
              <w:fldChar w:fldCharType="end"/>
            </w:r>
          </w:hyperlink>
        </w:p>
        <w:p w14:paraId="2BCBF92A" w14:textId="1974D11B"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02" w:history="1">
            <w:r w:rsidR="00672FB5" w:rsidRPr="00672FB5">
              <w:rPr>
                <w:rStyle w:val="a6"/>
                <w:rFonts w:ascii="Times New Roman" w:eastAsia="Times New Roman" w:hAnsi="Times New Roman" w:cs="Times New Roman"/>
                <w:noProof/>
                <w:sz w:val="20"/>
                <w:szCs w:val="20"/>
              </w:rPr>
              <w:t>Часть 1. Решение о присвоении статуса единой теплоснабжающей организации (организациям)</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_Toc226645702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70</w:t>
            </w:r>
            <w:r w:rsidR="00672FB5" w:rsidRPr="00672FB5">
              <w:rPr>
                <w:rFonts w:ascii="Times New Roman" w:hAnsi="Times New Roman" w:cs="Times New Roman"/>
                <w:noProof/>
                <w:webHidden/>
                <w:sz w:val="20"/>
                <w:szCs w:val="20"/>
              </w:rPr>
              <w:fldChar w:fldCharType="end"/>
            </w:r>
          </w:hyperlink>
        </w:p>
        <w:p w14:paraId="4B22924E" w14:textId="171BF7BA"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03" w:history="1">
            <w:r w:rsidR="00672FB5" w:rsidRPr="00672FB5">
              <w:rPr>
                <w:rStyle w:val="a6"/>
                <w:rFonts w:ascii="Times New Roman" w:eastAsia="Times New Roman" w:hAnsi="Times New Roman" w:cs="Times New Roman"/>
                <w:noProof/>
                <w:sz w:val="20"/>
                <w:szCs w:val="20"/>
              </w:rPr>
              <w:t>Часть 2. Реестр зон деятельности единой теплоснабжающей организации (организаций)</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_Toc226645703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71</w:t>
            </w:r>
            <w:r w:rsidR="00672FB5" w:rsidRPr="00672FB5">
              <w:rPr>
                <w:rFonts w:ascii="Times New Roman" w:hAnsi="Times New Roman" w:cs="Times New Roman"/>
                <w:noProof/>
                <w:webHidden/>
                <w:sz w:val="20"/>
                <w:szCs w:val="20"/>
              </w:rPr>
              <w:fldChar w:fldCharType="end"/>
            </w:r>
          </w:hyperlink>
        </w:p>
        <w:p w14:paraId="08539035" w14:textId="157A4B2B"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04" w:history="1">
            <w:r w:rsidR="00672FB5" w:rsidRPr="00672FB5">
              <w:rPr>
                <w:rStyle w:val="a6"/>
                <w:rFonts w:ascii="Times New Roman" w:eastAsia="Times New Roman" w:hAnsi="Times New Roman" w:cs="Times New Roman"/>
                <w:noProof/>
                <w:sz w:val="20"/>
                <w:szCs w:val="20"/>
              </w:rPr>
              <w:t>Часть 3. Основания, в том числе критерии, в соответствии с которыми теплоснабжающая организация определена единой теплоснабжающей организации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_Toc226645704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73</w:t>
            </w:r>
            <w:r w:rsidR="00672FB5" w:rsidRPr="00672FB5">
              <w:rPr>
                <w:rFonts w:ascii="Times New Roman" w:hAnsi="Times New Roman" w:cs="Times New Roman"/>
                <w:noProof/>
                <w:webHidden/>
                <w:sz w:val="20"/>
                <w:szCs w:val="20"/>
              </w:rPr>
              <w:fldChar w:fldCharType="end"/>
            </w:r>
          </w:hyperlink>
        </w:p>
        <w:p w14:paraId="08CFFAE1" w14:textId="642621E8"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05" w:history="1">
            <w:r w:rsidR="00672FB5" w:rsidRPr="00672FB5">
              <w:rPr>
                <w:rStyle w:val="a6"/>
                <w:rFonts w:ascii="Times New Roman" w:eastAsia="Times New Roman" w:hAnsi="Times New Roman" w:cs="Times New Roman"/>
                <w:noProof/>
                <w:sz w:val="20"/>
                <w:szCs w:val="20"/>
              </w:rPr>
              <w:t>Часть 4. Информация о поданных теплоснабжающими организациями заявках на присвоение статуса единой теплоснабжающей организации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_Toc226645705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77</w:t>
            </w:r>
            <w:r w:rsidR="00672FB5" w:rsidRPr="00672FB5">
              <w:rPr>
                <w:rFonts w:ascii="Times New Roman" w:hAnsi="Times New Roman" w:cs="Times New Roman"/>
                <w:noProof/>
                <w:webHidden/>
                <w:sz w:val="20"/>
                <w:szCs w:val="20"/>
              </w:rPr>
              <w:fldChar w:fldCharType="end"/>
            </w:r>
          </w:hyperlink>
        </w:p>
        <w:p w14:paraId="2DD83101" w14:textId="77B69C8C"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06" w:history="1">
            <w:r w:rsidR="00672FB5" w:rsidRPr="00672FB5">
              <w:rPr>
                <w:rStyle w:val="a6"/>
                <w:rFonts w:ascii="Times New Roman" w:eastAsia="Times New Roman" w:hAnsi="Times New Roman" w:cs="Times New Roman"/>
                <w:noProof/>
                <w:sz w:val="20"/>
                <w:szCs w:val="20"/>
              </w:rPr>
              <w:t>Часть 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_Toc226645706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77</w:t>
            </w:r>
            <w:r w:rsidR="00672FB5" w:rsidRPr="00672FB5">
              <w:rPr>
                <w:rFonts w:ascii="Times New Roman" w:hAnsi="Times New Roman" w:cs="Times New Roman"/>
                <w:noProof/>
                <w:webHidden/>
                <w:sz w:val="20"/>
                <w:szCs w:val="20"/>
              </w:rPr>
              <w:fldChar w:fldCharType="end"/>
            </w:r>
          </w:hyperlink>
        </w:p>
        <w:p w14:paraId="59DCADBB" w14:textId="32FCBC2B"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707" w:history="1">
            <w:r w:rsidR="00672FB5" w:rsidRPr="00672FB5">
              <w:rPr>
                <w:rStyle w:val="a6"/>
                <w:rFonts w:ascii="Times New Roman" w:eastAsia="Times New Roman" w:hAnsi="Times New Roman" w:cs="Times New Roman"/>
                <w:noProof/>
                <w:sz w:val="20"/>
                <w:szCs w:val="20"/>
              </w:rPr>
              <w:t>РАЗДЕЛ 11. РЕШЕНИЯ О РАСПРЕДЕЛЕНИИ ТЕПЛОВОЙ НАГРУЗКИ МЕЖДУ ИСТОЧНИКАМИ ТЕПЛОВОЙ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_Toc226645707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78</w:t>
            </w:r>
            <w:r w:rsidR="00672FB5" w:rsidRPr="00672FB5">
              <w:rPr>
                <w:rFonts w:ascii="Times New Roman" w:hAnsi="Times New Roman" w:cs="Times New Roman"/>
                <w:noProof/>
                <w:webHidden/>
                <w:sz w:val="20"/>
                <w:szCs w:val="20"/>
              </w:rPr>
              <w:fldChar w:fldCharType="end"/>
            </w:r>
          </w:hyperlink>
        </w:p>
        <w:p w14:paraId="0201CBE2" w14:textId="2E4560A8"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708" w:history="1">
            <w:r w:rsidR="00672FB5" w:rsidRPr="00672FB5">
              <w:rPr>
                <w:rStyle w:val="a6"/>
                <w:rFonts w:ascii="Times New Roman" w:eastAsia="Times New Roman" w:hAnsi="Times New Roman" w:cs="Times New Roman"/>
                <w:noProof/>
                <w:sz w:val="20"/>
                <w:szCs w:val="20"/>
              </w:rPr>
              <w:t>РАЗДЕЛ 12. РЕШЕНИЯ ПО БЕСХОЗЯЙНЫМ ТЕПЛОВЫМ СЕТЯМ</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_Toc226645708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78</w:t>
            </w:r>
            <w:r w:rsidR="00672FB5" w:rsidRPr="00672FB5">
              <w:rPr>
                <w:rFonts w:ascii="Times New Roman" w:hAnsi="Times New Roman" w:cs="Times New Roman"/>
                <w:noProof/>
                <w:webHidden/>
                <w:sz w:val="20"/>
                <w:szCs w:val="20"/>
              </w:rPr>
              <w:fldChar w:fldCharType="end"/>
            </w:r>
          </w:hyperlink>
        </w:p>
        <w:p w14:paraId="19F754A0" w14:textId="482F76B6"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709" w:history="1">
            <w:r w:rsidR="00672FB5" w:rsidRPr="00672FB5">
              <w:rPr>
                <w:rStyle w:val="a6"/>
                <w:rFonts w:ascii="Times New Roman" w:eastAsia="Times New Roman" w:hAnsi="Times New Roman" w:cs="Times New Roman"/>
                <w:noProof/>
                <w:sz w:val="20"/>
                <w:szCs w:val="20"/>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_Toc226645709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78</w:t>
            </w:r>
            <w:r w:rsidR="00672FB5" w:rsidRPr="00672FB5">
              <w:rPr>
                <w:rFonts w:ascii="Times New Roman" w:hAnsi="Times New Roman" w:cs="Times New Roman"/>
                <w:noProof/>
                <w:webHidden/>
                <w:sz w:val="20"/>
                <w:szCs w:val="20"/>
              </w:rPr>
              <w:fldChar w:fldCharType="end"/>
            </w:r>
          </w:hyperlink>
        </w:p>
        <w:p w14:paraId="40764875" w14:textId="2EA0D31A"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10" w:history="1">
            <w:r w:rsidR="00672FB5" w:rsidRPr="00672FB5">
              <w:rPr>
                <w:rStyle w:val="a6"/>
                <w:rFonts w:ascii="Times New Roman" w:eastAsia="Times New Roman" w:hAnsi="Times New Roman" w:cs="Times New Roman"/>
                <w:noProof/>
                <w:sz w:val="20"/>
                <w:szCs w:val="20"/>
              </w:rPr>
              <w:t>Часть 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_Toc226645710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78</w:t>
            </w:r>
            <w:r w:rsidR="00672FB5" w:rsidRPr="00672FB5">
              <w:rPr>
                <w:rFonts w:ascii="Times New Roman" w:hAnsi="Times New Roman" w:cs="Times New Roman"/>
                <w:noProof/>
                <w:webHidden/>
                <w:sz w:val="20"/>
                <w:szCs w:val="20"/>
              </w:rPr>
              <w:fldChar w:fldCharType="end"/>
            </w:r>
          </w:hyperlink>
        </w:p>
        <w:p w14:paraId="14C6822E" w14:textId="2CCE2728"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11" w:history="1">
            <w:r w:rsidR="00672FB5" w:rsidRPr="00672FB5">
              <w:rPr>
                <w:rStyle w:val="a6"/>
                <w:rFonts w:ascii="Times New Roman" w:eastAsia="Times New Roman" w:hAnsi="Times New Roman" w:cs="Times New Roman"/>
                <w:noProof/>
                <w:sz w:val="20"/>
                <w:szCs w:val="20"/>
              </w:rPr>
              <w:t>Часть 2. Описание проблем организации газоснабжения источников тепловой энергии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_Toc226645711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78</w:t>
            </w:r>
            <w:r w:rsidR="00672FB5" w:rsidRPr="00672FB5">
              <w:rPr>
                <w:rFonts w:ascii="Times New Roman" w:hAnsi="Times New Roman" w:cs="Times New Roman"/>
                <w:noProof/>
                <w:webHidden/>
                <w:sz w:val="20"/>
                <w:szCs w:val="20"/>
              </w:rPr>
              <w:fldChar w:fldCharType="end"/>
            </w:r>
          </w:hyperlink>
        </w:p>
        <w:p w14:paraId="1E7CD1BD" w14:textId="349FFCB9"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12" w:history="1">
            <w:r w:rsidR="00672FB5" w:rsidRPr="00672FB5">
              <w:rPr>
                <w:rStyle w:val="a6"/>
                <w:rFonts w:ascii="Times New Roman" w:eastAsia="Times New Roman" w:hAnsi="Times New Roman" w:cs="Times New Roman"/>
                <w:noProof/>
                <w:sz w:val="20"/>
                <w:szCs w:val="20"/>
              </w:rPr>
              <w:t>Часть 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_Toc226645712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79</w:t>
            </w:r>
            <w:r w:rsidR="00672FB5" w:rsidRPr="00672FB5">
              <w:rPr>
                <w:rFonts w:ascii="Times New Roman" w:hAnsi="Times New Roman" w:cs="Times New Roman"/>
                <w:noProof/>
                <w:webHidden/>
                <w:sz w:val="20"/>
                <w:szCs w:val="20"/>
              </w:rPr>
              <w:fldChar w:fldCharType="end"/>
            </w:r>
          </w:hyperlink>
        </w:p>
        <w:p w14:paraId="35870DE3" w14:textId="6EA07F8D"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13" w:history="1">
            <w:r w:rsidR="00672FB5" w:rsidRPr="00672FB5">
              <w:rPr>
                <w:rStyle w:val="a6"/>
                <w:rFonts w:ascii="Times New Roman" w:eastAsia="Times New Roman" w:hAnsi="Times New Roman" w:cs="Times New Roman"/>
                <w:noProof/>
                <w:sz w:val="20"/>
                <w:szCs w:val="20"/>
              </w:rPr>
              <w:t>Часть 4. Описание решений (вырабатываемых с учетом положений утвержденной схемы и программы развития электроэнергетических систем России, а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РФ,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перевооружениии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_Toc226645713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79</w:t>
            </w:r>
            <w:r w:rsidR="00672FB5" w:rsidRPr="00672FB5">
              <w:rPr>
                <w:rFonts w:ascii="Times New Roman" w:hAnsi="Times New Roman" w:cs="Times New Roman"/>
                <w:noProof/>
                <w:webHidden/>
                <w:sz w:val="20"/>
                <w:szCs w:val="20"/>
              </w:rPr>
              <w:fldChar w:fldCharType="end"/>
            </w:r>
          </w:hyperlink>
        </w:p>
        <w:p w14:paraId="192C8938" w14:textId="1E6A06CD"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14" w:history="1">
            <w:r w:rsidR="00672FB5" w:rsidRPr="00672FB5">
              <w:rPr>
                <w:rStyle w:val="a6"/>
                <w:rFonts w:ascii="Times New Roman" w:eastAsia="Times New Roman" w:hAnsi="Times New Roman" w:cs="Times New Roman"/>
                <w:noProof/>
                <w:sz w:val="20"/>
                <w:szCs w:val="20"/>
              </w:rPr>
              <w:t>Часть 5.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_Toc226645714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79</w:t>
            </w:r>
            <w:r w:rsidR="00672FB5" w:rsidRPr="00672FB5">
              <w:rPr>
                <w:rFonts w:ascii="Times New Roman" w:hAnsi="Times New Roman" w:cs="Times New Roman"/>
                <w:noProof/>
                <w:webHidden/>
                <w:sz w:val="20"/>
                <w:szCs w:val="20"/>
              </w:rPr>
              <w:fldChar w:fldCharType="end"/>
            </w:r>
          </w:hyperlink>
        </w:p>
        <w:p w14:paraId="5C98F552" w14:textId="0F09DF7E"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15" w:history="1">
            <w:r w:rsidR="00672FB5" w:rsidRPr="00672FB5">
              <w:rPr>
                <w:rStyle w:val="a6"/>
                <w:rFonts w:ascii="Times New Roman" w:eastAsia="Times New Roman" w:hAnsi="Times New Roman" w:cs="Times New Roman"/>
                <w:noProof/>
                <w:sz w:val="20"/>
                <w:szCs w:val="20"/>
              </w:rPr>
              <w:t>Часть 6. Описание решений (вырабатываемых с учетом положений утвержденной схемы водоснабжения муниципального округа,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_Toc226645715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79</w:t>
            </w:r>
            <w:r w:rsidR="00672FB5" w:rsidRPr="00672FB5">
              <w:rPr>
                <w:rFonts w:ascii="Times New Roman" w:hAnsi="Times New Roman" w:cs="Times New Roman"/>
                <w:noProof/>
                <w:webHidden/>
                <w:sz w:val="20"/>
                <w:szCs w:val="20"/>
              </w:rPr>
              <w:fldChar w:fldCharType="end"/>
            </w:r>
          </w:hyperlink>
        </w:p>
        <w:p w14:paraId="73082BAB" w14:textId="21DC60B9"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16" w:history="1">
            <w:r w:rsidR="00672FB5" w:rsidRPr="00672FB5">
              <w:rPr>
                <w:rStyle w:val="a6"/>
                <w:rFonts w:ascii="Times New Roman" w:eastAsia="Times New Roman" w:hAnsi="Times New Roman" w:cs="Times New Roman"/>
                <w:noProof/>
                <w:sz w:val="20"/>
                <w:szCs w:val="20"/>
              </w:rPr>
              <w:t>Часть 7. Предложения по корректировке утвержденной (разработке) схемы водоснабжения муниципального округа,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_Toc226645716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80</w:t>
            </w:r>
            <w:r w:rsidR="00672FB5" w:rsidRPr="00672FB5">
              <w:rPr>
                <w:rFonts w:ascii="Times New Roman" w:hAnsi="Times New Roman" w:cs="Times New Roman"/>
                <w:noProof/>
                <w:webHidden/>
                <w:sz w:val="20"/>
                <w:szCs w:val="20"/>
              </w:rPr>
              <w:fldChar w:fldCharType="end"/>
            </w:r>
          </w:hyperlink>
        </w:p>
        <w:p w14:paraId="1B803A02" w14:textId="63273756"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717" w:history="1">
            <w:r w:rsidR="00672FB5" w:rsidRPr="00672FB5">
              <w:rPr>
                <w:rStyle w:val="a6"/>
                <w:rFonts w:ascii="Times New Roman" w:eastAsia="Times New Roman" w:hAnsi="Times New Roman" w:cs="Times New Roman"/>
                <w:noProof/>
                <w:sz w:val="20"/>
                <w:szCs w:val="20"/>
              </w:rPr>
              <w:t>РАЗДЕЛ 14. ИНДИКАТОРЫ РАЗВИТИЯ СИСТЕМ ТЕПЛОСНАБЖЕНИЯ МУНИЦИПАЛЬНОГО ОКРУГА</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_Toc226645717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81</w:t>
            </w:r>
            <w:r w:rsidR="00672FB5" w:rsidRPr="00672FB5">
              <w:rPr>
                <w:rFonts w:ascii="Times New Roman" w:hAnsi="Times New Roman" w:cs="Times New Roman"/>
                <w:noProof/>
                <w:webHidden/>
                <w:sz w:val="20"/>
                <w:szCs w:val="20"/>
              </w:rPr>
              <w:fldChar w:fldCharType="end"/>
            </w:r>
          </w:hyperlink>
        </w:p>
        <w:p w14:paraId="213E0E02" w14:textId="2051FBF6" w:rsidR="00672FB5" w:rsidRPr="00672FB5" w:rsidRDefault="00D03DA7">
          <w:pPr>
            <w:pStyle w:val="14"/>
            <w:tabs>
              <w:tab w:val="right" w:leader="dot" w:pos="9345"/>
            </w:tabs>
            <w:rPr>
              <w:rFonts w:ascii="Times New Roman" w:eastAsiaTheme="minorEastAsia" w:hAnsi="Times New Roman" w:cs="Times New Roman"/>
              <w:noProof/>
              <w:sz w:val="20"/>
              <w:szCs w:val="20"/>
              <w:lang w:eastAsia="ru-RU"/>
            </w:rPr>
          </w:pPr>
          <w:hyperlink w:anchor="_Toc226645718" w:history="1">
            <w:r w:rsidR="00672FB5" w:rsidRPr="00672FB5">
              <w:rPr>
                <w:rStyle w:val="a6"/>
                <w:rFonts w:ascii="Times New Roman" w:eastAsia="Times New Roman" w:hAnsi="Times New Roman" w:cs="Times New Roman"/>
                <w:noProof/>
                <w:sz w:val="20"/>
                <w:szCs w:val="20"/>
              </w:rPr>
              <w:t>РАЗДЕЛ 15. ЦЕНОВЫЕ (ТАРИФНЫЕ) ПОСЛЕДСТВИЯ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_Toc226645718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87</w:t>
            </w:r>
            <w:r w:rsidR="00672FB5" w:rsidRPr="00672FB5">
              <w:rPr>
                <w:rFonts w:ascii="Times New Roman" w:hAnsi="Times New Roman" w:cs="Times New Roman"/>
                <w:noProof/>
                <w:webHidden/>
                <w:sz w:val="20"/>
                <w:szCs w:val="20"/>
              </w:rPr>
              <w:fldChar w:fldCharType="end"/>
            </w:r>
          </w:hyperlink>
        </w:p>
        <w:p w14:paraId="64AC2DCE" w14:textId="05357C62"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19" w:history="1">
            <w:r w:rsidR="00672FB5" w:rsidRPr="00672FB5">
              <w:rPr>
                <w:rStyle w:val="a6"/>
                <w:rFonts w:ascii="Times New Roman" w:eastAsia="Times New Roman" w:hAnsi="Times New Roman" w:cs="Times New Roman"/>
                <w:noProof/>
                <w:sz w:val="20"/>
                <w:szCs w:val="20"/>
              </w:rPr>
              <w:t>Часть 1. Тарифно-балансовые расчетные модели теплоснабжения потребителей по каждой системе теплоснабжения</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_Toc226645719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87</w:t>
            </w:r>
            <w:r w:rsidR="00672FB5" w:rsidRPr="00672FB5">
              <w:rPr>
                <w:rFonts w:ascii="Times New Roman" w:hAnsi="Times New Roman" w:cs="Times New Roman"/>
                <w:noProof/>
                <w:webHidden/>
                <w:sz w:val="20"/>
                <w:szCs w:val="20"/>
              </w:rPr>
              <w:fldChar w:fldCharType="end"/>
            </w:r>
          </w:hyperlink>
        </w:p>
        <w:p w14:paraId="3C6611D3" w14:textId="1CB7DE82"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20" w:history="1">
            <w:r w:rsidR="00672FB5" w:rsidRPr="00672FB5">
              <w:rPr>
                <w:rStyle w:val="a6"/>
                <w:rFonts w:ascii="Times New Roman" w:eastAsia="Times New Roman" w:hAnsi="Times New Roman" w:cs="Times New Roman"/>
                <w:noProof/>
                <w:sz w:val="20"/>
                <w:szCs w:val="20"/>
              </w:rPr>
              <w:t>Часть 2. Тарифно-балансовые расчетные модели теплоснабжения потребителей по каждой единой теплоснабжающей организации</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_Toc226645720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87</w:t>
            </w:r>
            <w:r w:rsidR="00672FB5" w:rsidRPr="00672FB5">
              <w:rPr>
                <w:rFonts w:ascii="Times New Roman" w:hAnsi="Times New Roman" w:cs="Times New Roman"/>
                <w:noProof/>
                <w:webHidden/>
                <w:sz w:val="20"/>
                <w:szCs w:val="20"/>
              </w:rPr>
              <w:fldChar w:fldCharType="end"/>
            </w:r>
          </w:hyperlink>
        </w:p>
        <w:p w14:paraId="32C6AB43" w14:textId="2CAD2F82" w:rsidR="00672FB5" w:rsidRPr="00672FB5" w:rsidRDefault="00D03DA7">
          <w:pPr>
            <w:pStyle w:val="22"/>
            <w:tabs>
              <w:tab w:val="right" w:leader="dot" w:pos="9345"/>
            </w:tabs>
            <w:rPr>
              <w:rFonts w:ascii="Times New Roman" w:eastAsiaTheme="minorEastAsia" w:hAnsi="Times New Roman" w:cs="Times New Roman"/>
              <w:noProof/>
              <w:sz w:val="20"/>
              <w:szCs w:val="20"/>
              <w:lang w:eastAsia="ru-RU"/>
            </w:rPr>
          </w:pPr>
          <w:hyperlink w:anchor="_Toc226645721" w:history="1">
            <w:r w:rsidR="00672FB5" w:rsidRPr="00672FB5">
              <w:rPr>
                <w:rStyle w:val="a6"/>
                <w:rFonts w:ascii="Times New Roman" w:eastAsia="Times New Roman" w:hAnsi="Times New Roman" w:cs="Times New Roman"/>
                <w:noProof/>
                <w:sz w:val="20"/>
                <w:szCs w:val="20"/>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672FB5" w:rsidRPr="00672FB5">
              <w:rPr>
                <w:rFonts w:ascii="Times New Roman" w:hAnsi="Times New Roman" w:cs="Times New Roman"/>
                <w:noProof/>
                <w:webHidden/>
                <w:sz w:val="20"/>
                <w:szCs w:val="20"/>
              </w:rPr>
              <w:tab/>
            </w:r>
            <w:r w:rsidR="00672FB5" w:rsidRPr="00672FB5">
              <w:rPr>
                <w:rFonts w:ascii="Times New Roman" w:hAnsi="Times New Roman" w:cs="Times New Roman"/>
                <w:noProof/>
                <w:webHidden/>
                <w:sz w:val="20"/>
                <w:szCs w:val="20"/>
              </w:rPr>
              <w:fldChar w:fldCharType="begin"/>
            </w:r>
            <w:r w:rsidR="00672FB5" w:rsidRPr="00672FB5">
              <w:rPr>
                <w:rFonts w:ascii="Times New Roman" w:hAnsi="Times New Roman" w:cs="Times New Roman"/>
                <w:noProof/>
                <w:webHidden/>
                <w:sz w:val="20"/>
                <w:szCs w:val="20"/>
              </w:rPr>
              <w:instrText xml:space="preserve"> PAGEREF _Toc226645721 \h </w:instrText>
            </w:r>
            <w:r w:rsidR="00672FB5" w:rsidRPr="00672FB5">
              <w:rPr>
                <w:rFonts w:ascii="Times New Roman" w:hAnsi="Times New Roman" w:cs="Times New Roman"/>
                <w:noProof/>
                <w:webHidden/>
                <w:sz w:val="20"/>
                <w:szCs w:val="20"/>
              </w:rPr>
            </w:r>
            <w:r w:rsidR="00672FB5" w:rsidRPr="00672FB5">
              <w:rPr>
                <w:rFonts w:ascii="Times New Roman" w:hAnsi="Times New Roman" w:cs="Times New Roman"/>
                <w:noProof/>
                <w:webHidden/>
                <w:sz w:val="20"/>
                <w:szCs w:val="20"/>
              </w:rPr>
              <w:fldChar w:fldCharType="separate"/>
            </w:r>
            <w:r w:rsidR="00CF087B">
              <w:rPr>
                <w:rFonts w:ascii="Times New Roman" w:hAnsi="Times New Roman" w:cs="Times New Roman"/>
                <w:noProof/>
                <w:webHidden/>
                <w:sz w:val="20"/>
                <w:szCs w:val="20"/>
              </w:rPr>
              <w:t>87</w:t>
            </w:r>
            <w:r w:rsidR="00672FB5" w:rsidRPr="00672FB5">
              <w:rPr>
                <w:rFonts w:ascii="Times New Roman" w:hAnsi="Times New Roman" w:cs="Times New Roman"/>
                <w:noProof/>
                <w:webHidden/>
                <w:sz w:val="20"/>
                <w:szCs w:val="20"/>
              </w:rPr>
              <w:fldChar w:fldCharType="end"/>
            </w:r>
          </w:hyperlink>
        </w:p>
        <w:p w14:paraId="35951EB6" w14:textId="1BBCC693" w:rsidR="00672FB5" w:rsidRDefault="00672FB5">
          <w:r w:rsidRPr="00672FB5">
            <w:rPr>
              <w:rFonts w:cs="Times New Roman"/>
              <w:b/>
              <w:bCs/>
              <w:sz w:val="20"/>
              <w:szCs w:val="20"/>
            </w:rPr>
            <w:fldChar w:fldCharType="end"/>
          </w:r>
        </w:p>
      </w:sdtContent>
    </w:sdt>
    <w:p w14:paraId="21E5DA2C" w14:textId="77777777" w:rsidR="007F1B43" w:rsidRPr="00F21EDE" w:rsidRDefault="007F1B43">
      <w:pPr>
        <w:rPr>
          <w:rFonts w:cs="Times New Roman"/>
          <w:color w:val="000000" w:themeColor="text1"/>
        </w:rPr>
        <w:sectPr w:rsidR="007F1B43" w:rsidRPr="00F21EDE" w:rsidSect="00CE0AF1">
          <w:footerReference w:type="default" r:id="rId7"/>
          <w:pgSz w:w="11906" w:h="16838"/>
          <w:pgMar w:top="1134" w:right="850" w:bottom="1134" w:left="1701" w:header="708" w:footer="708" w:gutter="0"/>
          <w:cols w:space="708"/>
          <w:titlePg/>
          <w:docGrid w:linePitch="360"/>
        </w:sectPr>
      </w:pPr>
    </w:p>
    <w:p w14:paraId="09EF90B8" w14:textId="24B79AC7" w:rsidR="00CE0AF1" w:rsidRPr="00F21EDE" w:rsidRDefault="00D03DA7" w:rsidP="00CE0AF1">
      <w:pPr>
        <w:pStyle w:val="1"/>
        <w:spacing w:before="64"/>
        <w:ind w:left="0" w:firstLine="0"/>
        <w:jc w:val="both"/>
        <w:rPr>
          <w:rFonts w:eastAsia="Times New Roman"/>
          <w:color w:val="000000" w:themeColor="text1"/>
          <w:sz w:val="28"/>
          <w:szCs w:val="28"/>
        </w:rPr>
      </w:pPr>
      <w:hyperlink w:anchor="bookmark1" w:history="1">
        <w:bookmarkStart w:id="1" w:name="_Toc226645650"/>
        <w:r w:rsidR="00BB40C2" w:rsidRPr="00F21EDE">
          <w:rPr>
            <w:rFonts w:eastAsia="Times New Roman"/>
            <w:color w:val="000000" w:themeColor="text1"/>
            <w:sz w:val="28"/>
            <w:szCs w:val="28"/>
          </w:rPr>
          <w:t>РАЗДЕЛ 1. ПОКАЗАТЕЛИ СУЩЕСТВУЮЩЕГО И ПЕРСПЕКТИВНОГО СПРОСА НА</w:t>
        </w:r>
      </w:hyperlink>
      <w:r w:rsidR="00BB40C2" w:rsidRPr="00F21EDE">
        <w:rPr>
          <w:rFonts w:eastAsia="Times New Roman"/>
          <w:color w:val="000000" w:themeColor="text1"/>
          <w:sz w:val="28"/>
          <w:szCs w:val="28"/>
        </w:rPr>
        <w:t xml:space="preserve"> </w:t>
      </w:r>
      <w:hyperlink w:anchor="bookmark1" w:history="1">
        <w:r w:rsidR="00BB40C2" w:rsidRPr="00F21EDE">
          <w:rPr>
            <w:rFonts w:eastAsia="Times New Roman"/>
            <w:color w:val="000000" w:themeColor="text1"/>
            <w:sz w:val="28"/>
            <w:szCs w:val="28"/>
          </w:rPr>
          <w:t>ТЕПЛОВУЮ ЭНЕРГИЮ (МОЩНОСТЬ) И ТЕПЛОНОСИТЕЛЬ В</w:t>
        </w:r>
        <w:r w:rsidR="002C543B" w:rsidRPr="00F21EDE">
          <w:rPr>
            <w:rFonts w:eastAsia="Times New Roman"/>
            <w:color w:val="000000" w:themeColor="text1"/>
            <w:sz w:val="28"/>
            <w:szCs w:val="28"/>
          </w:rPr>
          <w:t xml:space="preserve"> </w:t>
        </w:r>
        <w:r w:rsidR="00BB40C2" w:rsidRPr="00F21EDE">
          <w:rPr>
            <w:rFonts w:eastAsia="Times New Roman"/>
            <w:color w:val="000000" w:themeColor="text1"/>
            <w:sz w:val="28"/>
            <w:szCs w:val="28"/>
          </w:rPr>
          <w:t>УСТАНОВЛЕННЫХ</w:t>
        </w:r>
      </w:hyperlink>
      <w:r w:rsidR="00BB40C2" w:rsidRPr="00F21EDE">
        <w:rPr>
          <w:rFonts w:eastAsia="Times New Roman"/>
          <w:color w:val="000000" w:themeColor="text1"/>
          <w:sz w:val="28"/>
          <w:szCs w:val="28"/>
        </w:rPr>
        <w:t xml:space="preserve"> </w:t>
      </w:r>
      <w:hyperlink w:anchor="bookmark1" w:history="1">
        <w:r w:rsidR="00BB40C2" w:rsidRPr="00F21EDE">
          <w:rPr>
            <w:rFonts w:eastAsia="Times New Roman"/>
            <w:color w:val="000000" w:themeColor="text1"/>
            <w:sz w:val="28"/>
            <w:szCs w:val="28"/>
          </w:rPr>
          <w:t xml:space="preserve">ГРАНИЦАХ ТЕРРИТОРИИ </w:t>
        </w:r>
        <w:r w:rsidR="00780B69">
          <w:rPr>
            <w:rFonts w:eastAsia="Times New Roman"/>
            <w:color w:val="000000" w:themeColor="text1"/>
            <w:sz w:val="28"/>
            <w:szCs w:val="28"/>
          </w:rPr>
          <w:t>МУНИЦИПАЛЬНОГО ОКРУГА</w:t>
        </w:r>
        <w:bookmarkEnd w:id="1"/>
        <w:r w:rsidR="00780B69">
          <w:rPr>
            <w:rFonts w:eastAsia="Times New Roman"/>
            <w:color w:val="000000" w:themeColor="text1"/>
            <w:sz w:val="28"/>
            <w:szCs w:val="28"/>
          </w:rPr>
          <w:t xml:space="preserve"> </w:t>
        </w:r>
      </w:hyperlink>
    </w:p>
    <w:p w14:paraId="468FA84D" w14:textId="77777777" w:rsidR="00CE0AF1" w:rsidRPr="00F21EDE" w:rsidRDefault="00CE0AF1" w:rsidP="00CE0AF1">
      <w:pPr>
        <w:rPr>
          <w:rFonts w:cs="Times New Roman"/>
          <w:color w:val="000000" w:themeColor="text1"/>
          <w:lang w:eastAsia="ru-RU"/>
        </w:rPr>
      </w:pPr>
    </w:p>
    <w:p w14:paraId="10387A6D"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2" w:history="1">
        <w:bookmarkStart w:id="2" w:name="_Toc30146942"/>
        <w:bookmarkStart w:id="3" w:name="_Toc35951401"/>
        <w:bookmarkStart w:id="4" w:name="_Toc226645651"/>
        <w:r w:rsidR="00BB40C2" w:rsidRPr="00F21EDE">
          <w:rPr>
            <w:rFonts w:eastAsia="Times New Roman"/>
            <w:color w:val="000000" w:themeColor="text1"/>
            <w:sz w:val="24"/>
            <w:szCs w:val="24"/>
          </w:rPr>
          <w:t>Часть 1. Величины существующей отапливаемой площади строительных фондов и приросты</w:t>
        </w:r>
      </w:hyperlink>
      <w:r w:rsidR="00BB40C2" w:rsidRPr="00F21EDE">
        <w:rPr>
          <w:rFonts w:eastAsia="Times New Roman"/>
          <w:color w:val="000000" w:themeColor="text1"/>
          <w:sz w:val="24"/>
          <w:szCs w:val="24"/>
        </w:rPr>
        <w:t xml:space="preserve"> </w:t>
      </w:r>
      <w:hyperlink w:anchor="bookmark2" w:history="1">
        <w:r w:rsidR="00BB40C2" w:rsidRPr="00F21EDE">
          <w:rPr>
            <w:rFonts w:eastAsia="Times New Roman"/>
            <w:color w:val="000000" w:themeColor="text1"/>
            <w:sz w:val="24"/>
            <w:szCs w:val="24"/>
          </w:rPr>
          <w:t>отапливаемой площади строительных фондов по расчетным элементам территориального</w:t>
        </w:r>
      </w:hyperlink>
      <w:r w:rsidR="00BB40C2" w:rsidRPr="00F21EDE">
        <w:rPr>
          <w:rFonts w:eastAsia="Times New Roman"/>
          <w:color w:val="000000" w:themeColor="text1"/>
          <w:sz w:val="24"/>
          <w:szCs w:val="24"/>
        </w:rPr>
        <w:t xml:space="preserve"> </w:t>
      </w:r>
      <w:hyperlink w:anchor="bookmark2" w:history="1">
        <w:r w:rsidR="00BB40C2" w:rsidRPr="00F21EDE">
          <w:rPr>
            <w:rFonts w:eastAsia="Times New Roman"/>
            <w:color w:val="000000" w:themeColor="text1"/>
            <w:sz w:val="24"/>
            <w:szCs w:val="24"/>
          </w:rPr>
          <w:t>деления с разделением объектов строительства на многоквартирные дома, индивидуальные</w:t>
        </w:r>
      </w:hyperlink>
      <w:r w:rsidR="00BB40C2" w:rsidRPr="00F21EDE">
        <w:rPr>
          <w:rFonts w:eastAsia="Times New Roman"/>
          <w:color w:val="000000" w:themeColor="text1"/>
          <w:sz w:val="24"/>
          <w:szCs w:val="24"/>
        </w:rPr>
        <w:t xml:space="preserve"> </w:t>
      </w:r>
      <w:hyperlink w:anchor="bookmark2" w:history="1">
        <w:r w:rsidR="00BB40C2" w:rsidRPr="00F21EDE">
          <w:rPr>
            <w:rFonts w:eastAsia="Times New Roman"/>
            <w:color w:val="000000" w:themeColor="text1"/>
            <w:sz w:val="24"/>
            <w:szCs w:val="24"/>
          </w:rPr>
          <w:t>жилые дома, общественные здания и производственные здания промышленных предприятий</w:t>
        </w:r>
      </w:hyperlink>
      <w:r w:rsidR="00BB40C2" w:rsidRPr="00F21EDE">
        <w:rPr>
          <w:rFonts w:eastAsia="Times New Roman"/>
          <w:color w:val="000000" w:themeColor="text1"/>
          <w:sz w:val="24"/>
          <w:szCs w:val="24"/>
        </w:rPr>
        <w:t xml:space="preserve"> </w:t>
      </w:r>
      <w:hyperlink w:anchor="bookmark2" w:history="1">
        <w:r w:rsidR="00BB40C2" w:rsidRPr="00F21EDE">
          <w:rPr>
            <w:rFonts w:eastAsia="Times New Roman"/>
            <w:color w:val="000000" w:themeColor="text1"/>
            <w:sz w:val="24"/>
            <w:szCs w:val="24"/>
          </w:rPr>
          <w:t>по этапам - на каждый год первого 5-летнего периода и на последующие 5-летние периоды</w:t>
        </w:r>
        <w:bookmarkEnd w:id="2"/>
        <w:bookmarkEnd w:id="3"/>
        <w:bookmarkEnd w:id="4"/>
        <w:r w:rsidR="00BB40C2" w:rsidRPr="00F21EDE">
          <w:rPr>
            <w:rFonts w:eastAsia="Times New Roman"/>
            <w:color w:val="000000" w:themeColor="text1"/>
            <w:sz w:val="24"/>
            <w:szCs w:val="24"/>
          </w:rPr>
          <w:t xml:space="preserve"> </w:t>
        </w:r>
      </w:hyperlink>
    </w:p>
    <w:p w14:paraId="61BD6304" w14:textId="77777777" w:rsidR="00CE0AF1" w:rsidRPr="00F21EDE" w:rsidRDefault="00CE0AF1" w:rsidP="00CE0AF1">
      <w:pPr>
        <w:rPr>
          <w:rFonts w:cs="Times New Roman"/>
          <w:color w:val="000000" w:themeColor="text1"/>
        </w:rPr>
      </w:pPr>
    </w:p>
    <w:tbl>
      <w:tblPr>
        <w:tblStyle w:val="a9"/>
        <w:tblpPr w:leftFromText="180" w:rightFromText="180" w:vertAnchor="text" w:tblpY="1"/>
        <w:tblOverlap w:val="never"/>
        <w:tblW w:w="5000" w:type="pct"/>
        <w:tblLook w:val="04A0" w:firstRow="1" w:lastRow="0" w:firstColumn="1" w:lastColumn="0" w:noHBand="0" w:noVBand="1"/>
      </w:tblPr>
      <w:tblGrid>
        <w:gridCol w:w="2829"/>
        <w:gridCol w:w="1744"/>
        <w:gridCol w:w="1550"/>
        <w:gridCol w:w="1550"/>
        <w:gridCol w:w="1550"/>
        <w:gridCol w:w="1542"/>
        <w:gridCol w:w="1542"/>
        <w:gridCol w:w="1542"/>
        <w:gridCol w:w="1542"/>
        <w:gridCol w:w="1542"/>
        <w:gridCol w:w="1542"/>
        <w:gridCol w:w="1533"/>
        <w:gridCol w:w="1525"/>
      </w:tblGrid>
      <w:tr w:rsidR="00354373" w:rsidRPr="00354373" w14:paraId="00491078" w14:textId="734FAACE" w:rsidTr="00354373">
        <w:trPr>
          <w:tblHeader/>
        </w:trPr>
        <w:tc>
          <w:tcPr>
            <w:tcW w:w="657" w:type="pct"/>
            <w:vMerge w:val="restart"/>
            <w:shd w:val="clear" w:color="auto" w:fill="F2F2F2"/>
            <w:tcMar>
              <w:top w:w="120" w:type="dxa"/>
              <w:left w:w="200" w:type="dxa"/>
              <w:bottom w:w="120" w:type="dxa"/>
              <w:right w:w="200" w:type="dxa"/>
            </w:tcMar>
            <w:vAlign w:val="center"/>
          </w:tcPr>
          <w:p w14:paraId="398C6BDE" w14:textId="77777777" w:rsidR="00354373" w:rsidRPr="00354373" w:rsidRDefault="00354373" w:rsidP="002C543B">
            <w:pPr>
              <w:jc w:val="center"/>
              <w:rPr>
                <w:rFonts w:cs="Times New Roman"/>
                <w:color w:val="000000" w:themeColor="text1"/>
                <w:sz w:val="20"/>
              </w:rPr>
            </w:pPr>
            <w:r w:rsidRPr="00354373">
              <w:rPr>
                <w:rFonts w:eastAsia="Times New Roman" w:cs="Times New Roman"/>
                <w:color w:val="000000" w:themeColor="text1"/>
                <w:sz w:val="20"/>
              </w:rPr>
              <w:t>Наименование объекта</w:t>
            </w:r>
          </w:p>
        </w:tc>
        <w:tc>
          <w:tcPr>
            <w:tcW w:w="4343" w:type="pct"/>
            <w:gridSpan w:val="12"/>
            <w:shd w:val="clear" w:color="auto" w:fill="F2F2F2"/>
            <w:tcMar>
              <w:top w:w="120" w:type="dxa"/>
              <w:left w:w="200" w:type="dxa"/>
              <w:bottom w:w="120" w:type="dxa"/>
              <w:right w:w="200" w:type="dxa"/>
            </w:tcMar>
            <w:vAlign w:val="center"/>
          </w:tcPr>
          <w:p w14:paraId="5258A3E2" w14:textId="7E6F5FFF"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Площадь отапливаемых объектов, кв. м.</w:t>
            </w:r>
          </w:p>
        </w:tc>
      </w:tr>
      <w:tr w:rsidR="00354373" w:rsidRPr="00354373" w14:paraId="4ADEEB9D" w14:textId="2D940977" w:rsidTr="00354373">
        <w:trPr>
          <w:tblHeader/>
        </w:trPr>
        <w:tc>
          <w:tcPr>
            <w:tcW w:w="657" w:type="pct"/>
            <w:vMerge/>
            <w:shd w:val="clear" w:color="auto" w:fill="F2F2F2"/>
            <w:tcMar>
              <w:top w:w="120" w:type="dxa"/>
              <w:left w:w="200" w:type="dxa"/>
              <w:bottom w:w="120" w:type="dxa"/>
              <w:right w:w="200" w:type="dxa"/>
            </w:tcMar>
            <w:vAlign w:val="center"/>
          </w:tcPr>
          <w:p w14:paraId="0FEF0A2D" w14:textId="77777777" w:rsidR="00354373" w:rsidRPr="00354373" w:rsidRDefault="00354373" w:rsidP="002C543B">
            <w:pPr>
              <w:jc w:val="center"/>
              <w:rPr>
                <w:rFonts w:eastAsia="Times New Roman" w:cs="Times New Roman"/>
                <w:color w:val="000000" w:themeColor="text1"/>
                <w:sz w:val="20"/>
              </w:rPr>
            </w:pPr>
          </w:p>
        </w:tc>
        <w:tc>
          <w:tcPr>
            <w:tcW w:w="405" w:type="pct"/>
            <w:shd w:val="clear" w:color="auto" w:fill="F2F2F2"/>
            <w:tcMar>
              <w:top w:w="120" w:type="dxa"/>
              <w:left w:w="200" w:type="dxa"/>
              <w:bottom w:w="120" w:type="dxa"/>
              <w:right w:w="200" w:type="dxa"/>
            </w:tcMar>
            <w:vAlign w:val="center"/>
          </w:tcPr>
          <w:p w14:paraId="60662D26" w14:textId="43ACE47A"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2025</w:t>
            </w:r>
          </w:p>
        </w:tc>
        <w:tc>
          <w:tcPr>
            <w:tcW w:w="360" w:type="pct"/>
            <w:shd w:val="clear" w:color="auto" w:fill="F2F2F2"/>
          </w:tcPr>
          <w:p w14:paraId="588085CC" w14:textId="1426127B"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2026</w:t>
            </w:r>
          </w:p>
        </w:tc>
        <w:tc>
          <w:tcPr>
            <w:tcW w:w="360" w:type="pct"/>
            <w:shd w:val="clear" w:color="auto" w:fill="F2F2F2"/>
          </w:tcPr>
          <w:p w14:paraId="0CAF51C7" w14:textId="0F44DD4B"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2027</w:t>
            </w:r>
          </w:p>
        </w:tc>
        <w:tc>
          <w:tcPr>
            <w:tcW w:w="360" w:type="pct"/>
            <w:shd w:val="clear" w:color="auto" w:fill="F2F2F2"/>
          </w:tcPr>
          <w:p w14:paraId="0A57B7EC" w14:textId="1766C705"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2028</w:t>
            </w:r>
          </w:p>
        </w:tc>
        <w:tc>
          <w:tcPr>
            <w:tcW w:w="358" w:type="pct"/>
            <w:shd w:val="clear" w:color="auto" w:fill="F2F2F2"/>
          </w:tcPr>
          <w:p w14:paraId="125467E4" w14:textId="44A5BBA8"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2029</w:t>
            </w:r>
          </w:p>
        </w:tc>
        <w:tc>
          <w:tcPr>
            <w:tcW w:w="358" w:type="pct"/>
            <w:shd w:val="clear" w:color="auto" w:fill="F2F2F2"/>
          </w:tcPr>
          <w:p w14:paraId="10FE0971" w14:textId="37029867"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2030</w:t>
            </w:r>
          </w:p>
        </w:tc>
        <w:tc>
          <w:tcPr>
            <w:tcW w:w="358" w:type="pct"/>
            <w:shd w:val="clear" w:color="auto" w:fill="F2F2F2"/>
          </w:tcPr>
          <w:p w14:paraId="0A690B17" w14:textId="3F893A38"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2031</w:t>
            </w:r>
          </w:p>
        </w:tc>
        <w:tc>
          <w:tcPr>
            <w:tcW w:w="358" w:type="pct"/>
            <w:shd w:val="clear" w:color="auto" w:fill="F2F2F2"/>
          </w:tcPr>
          <w:p w14:paraId="693FF7C6" w14:textId="4D4D8CAA"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2032</w:t>
            </w:r>
          </w:p>
        </w:tc>
        <w:tc>
          <w:tcPr>
            <w:tcW w:w="358" w:type="pct"/>
            <w:shd w:val="clear" w:color="auto" w:fill="F2F2F2"/>
          </w:tcPr>
          <w:p w14:paraId="373BC9AD" w14:textId="35BC0109"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2033</w:t>
            </w:r>
          </w:p>
        </w:tc>
        <w:tc>
          <w:tcPr>
            <w:tcW w:w="358" w:type="pct"/>
            <w:shd w:val="clear" w:color="auto" w:fill="F2F2F2"/>
          </w:tcPr>
          <w:p w14:paraId="1D156213" w14:textId="099A5BF7"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2034</w:t>
            </w:r>
          </w:p>
        </w:tc>
        <w:tc>
          <w:tcPr>
            <w:tcW w:w="356" w:type="pct"/>
            <w:shd w:val="clear" w:color="auto" w:fill="F2F2F2"/>
          </w:tcPr>
          <w:p w14:paraId="559C886D" w14:textId="136BB6E1"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2035</w:t>
            </w:r>
          </w:p>
        </w:tc>
        <w:tc>
          <w:tcPr>
            <w:tcW w:w="354" w:type="pct"/>
            <w:shd w:val="clear" w:color="auto" w:fill="F2F2F2"/>
          </w:tcPr>
          <w:p w14:paraId="233BF771" w14:textId="59D69734"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2036</w:t>
            </w:r>
          </w:p>
        </w:tc>
      </w:tr>
      <w:tr w:rsidR="00354373" w:rsidRPr="00354373" w14:paraId="1CCCEDAE" w14:textId="4E908264" w:rsidTr="00354373">
        <w:trPr>
          <w:trHeight w:val="199"/>
        </w:trPr>
        <w:tc>
          <w:tcPr>
            <w:tcW w:w="5000" w:type="pct"/>
            <w:gridSpan w:val="13"/>
            <w:shd w:val="clear" w:color="auto" w:fill="DEEAF6" w:themeFill="accent1" w:themeFillTint="33"/>
            <w:tcMar>
              <w:top w:w="120" w:type="dxa"/>
              <w:left w:w="200" w:type="dxa"/>
              <w:bottom w:w="120" w:type="dxa"/>
              <w:right w:w="200" w:type="dxa"/>
            </w:tcMar>
            <w:vAlign w:val="center"/>
          </w:tcPr>
          <w:p w14:paraId="18E71617" w14:textId="4879609E" w:rsidR="00354373" w:rsidRPr="00354373" w:rsidRDefault="00354373" w:rsidP="002C543B">
            <w:pPr>
              <w:jc w:val="center"/>
              <w:rPr>
                <w:rFonts w:eastAsia="Times New Roman" w:cs="Times New Roman"/>
                <w:color w:val="000000" w:themeColor="text1"/>
                <w:sz w:val="20"/>
              </w:rPr>
            </w:pPr>
            <w:r w:rsidRPr="00354373">
              <w:rPr>
                <w:rFonts w:eastAsia="Times New Roman" w:cs="Times New Roman"/>
                <w:color w:val="000000" w:themeColor="text1"/>
                <w:sz w:val="20"/>
              </w:rPr>
              <w:t>ООО «Тепловик-2»</w:t>
            </w:r>
          </w:p>
        </w:tc>
      </w:tr>
      <w:tr w:rsidR="00354373" w:rsidRPr="00354373" w14:paraId="78B84C08" w14:textId="74472913" w:rsidTr="00354373">
        <w:tc>
          <w:tcPr>
            <w:tcW w:w="5000" w:type="pct"/>
            <w:gridSpan w:val="13"/>
            <w:shd w:val="clear" w:color="auto" w:fill="FFFFFF"/>
            <w:tcMar>
              <w:top w:w="40" w:type="dxa"/>
              <w:left w:w="160" w:type="dxa"/>
              <w:bottom w:w="40" w:type="dxa"/>
              <w:right w:w="200" w:type="dxa"/>
            </w:tcMar>
            <w:vAlign w:val="center"/>
          </w:tcPr>
          <w:p w14:paraId="68FFAAFF" w14:textId="4D802A62" w:rsidR="00354373" w:rsidRPr="00354373" w:rsidRDefault="00354373" w:rsidP="002C543B">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«Детский сад №2»</w:t>
            </w:r>
          </w:p>
        </w:tc>
      </w:tr>
      <w:tr w:rsidR="00354373" w:rsidRPr="00354373" w14:paraId="5A613819" w14:textId="334FE476" w:rsidTr="00354373">
        <w:tc>
          <w:tcPr>
            <w:tcW w:w="657" w:type="pct"/>
            <w:shd w:val="clear" w:color="auto" w:fill="FFFFFF"/>
            <w:tcMar>
              <w:top w:w="40" w:type="dxa"/>
              <w:left w:w="200" w:type="dxa"/>
              <w:bottom w:w="40" w:type="dxa"/>
              <w:right w:w="200" w:type="dxa"/>
            </w:tcMar>
            <w:vAlign w:val="center"/>
          </w:tcPr>
          <w:p w14:paraId="5149C285"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15B84CA6" w14:textId="59703AD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E30B50B" w14:textId="7137235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4BCD290" w14:textId="7CCF8FB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728AD70" w14:textId="0D20ED9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430FA6B" w14:textId="582FA79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58AB864" w14:textId="7E8CC0D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8E80F36" w14:textId="4B8E075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5A41E38" w14:textId="275D97D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3B5FB25" w14:textId="0CA71C0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C8B7FB3" w14:textId="4F979FB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25FF8650" w14:textId="5178876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1AFC44F5" w14:textId="61814BE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37563104" w14:textId="5AEE266C" w:rsidTr="00354373">
        <w:tc>
          <w:tcPr>
            <w:tcW w:w="657" w:type="pct"/>
            <w:shd w:val="clear" w:color="auto" w:fill="FFFFFF"/>
            <w:tcMar>
              <w:top w:w="40" w:type="dxa"/>
              <w:left w:w="200" w:type="dxa"/>
              <w:bottom w:w="40" w:type="dxa"/>
              <w:right w:w="200" w:type="dxa"/>
            </w:tcMar>
            <w:vAlign w:val="center"/>
          </w:tcPr>
          <w:p w14:paraId="5EB1EEF9"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6B29A2C4" w14:textId="568E2C59"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60" w:type="pct"/>
            <w:shd w:val="clear" w:color="auto" w:fill="FFFFFF"/>
            <w:vAlign w:val="center"/>
          </w:tcPr>
          <w:p w14:paraId="67D469D2" w14:textId="6B534FD0"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60" w:type="pct"/>
            <w:shd w:val="clear" w:color="auto" w:fill="FFFFFF"/>
            <w:vAlign w:val="center"/>
          </w:tcPr>
          <w:p w14:paraId="7C3CCF7D" w14:textId="41C8F236"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60" w:type="pct"/>
            <w:shd w:val="clear" w:color="auto" w:fill="FFFFFF"/>
            <w:vAlign w:val="center"/>
          </w:tcPr>
          <w:p w14:paraId="339CC719" w14:textId="434657DF"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58" w:type="pct"/>
            <w:shd w:val="clear" w:color="auto" w:fill="FFFFFF"/>
            <w:vAlign w:val="center"/>
          </w:tcPr>
          <w:p w14:paraId="29A83FBA" w14:textId="373C3C72"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58" w:type="pct"/>
            <w:shd w:val="clear" w:color="auto" w:fill="FFFFFF"/>
            <w:vAlign w:val="center"/>
          </w:tcPr>
          <w:p w14:paraId="72ADAE2B" w14:textId="78CFC768"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58" w:type="pct"/>
            <w:shd w:val="clear" w:color="auto" w:fill="FFFFFF"/>
            <w:vAlign w:val="center"/>
          </w:tcPr>
          <w:p w14:paraId="2CF24EC4" w14:textId="22BCDA58"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58" w:type="pct"/>
            <w:shd w:val="clear" w:color="auto" w:fill="FFFFFF"/>
            <w:vAlign w:val="center"/>
          </w:tcPr>
          <w:p w14:paraId="07C699C9" w14:textId="4C95CB1F"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58" w:type="pct"/>
            <w:shd w:val="clear" w:color="auto" w:fill="FFFFFF"/>
            <w:vAlign w:val="center"/>
          </w:tcPr>
          <w:p w14:paraId="506C1413" w14:textId="01EB06FF"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58" w:type="pct"/>
            <w:shd w:val="clear" w:color="auto" w:fill="FFFFFF"/>
            <w:vAlign w:val="center"/>
          </w:tcPr>
          <w:p w14:paraId="67C1B76B" w14:textId="06D656EB"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56" w:type="pct"/>
            <w:shd w:val="clear" w:color="auto" w:fill="FFFFFF"/>
            <w:vAlign w:val="center"/>
          </w:tcPr>
          <w:p w14:paraId="1590935F" w14:textId="17EFCF11"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c>
          <w:tcPr>
            <w:tcW w:w="354" w:type="pct"/>
            <w:shd w:val="clear" w:color="auto" w:fill="FFFFFF"/>
            <w:vAlign w:val="center"/>
          </w:tcPr>
          <w:p w14:paraId="7D44D8A5" w14:textId="3848D825" w:rsidR="00354373" w:rsidRPr="00354373" w:rsidRDefault="00354373" w:rsidP="00354373">
            <w:pPr>
              <w:jc w:val="center"/>
              <w:rPr>
                <w:rFonts w:cs="Times New Roman"/>
                <w:color w:val="000000" w:themeColor="text1"/>
                <w:sz w:val="20"/>
              </w:rPr>
            </w:pPr>
            <w:r>
              <w:rPr>
                <w:rFonts w:cs="Times New Roman"/>
                <w:color w:val="000000" w:themeColor="text1"/>
                <w:sz w:val="20"/>
              </w:rPr>
              <w:t>568,40</w:t>
            </w:r>
          </w:p>
        </w:tc>
      </w:tr>
      <w:tr w:rsidR="00354373" w:rsidRPr="00354373" w14:paraId="7550EDCF" w14:textId="553822DB" w:rsidTr="00354373">
        <w:tc>
          <w:tcPr>
            <w:tcW w:w="657" w:type="pct"/>
            <w:shd w:val="clear" w:color="auto" w:fill="FFFFFF"/>
            <w:tcMar>
              <w:top w:w="40" w:type="dxa"/>
              <w:left w:w="200" w:type="dxa"/>
              <w:bottom w:w="40" w:type="dxa"/>
              <w:right w:w="200" w:type="dxa"/>
            </w:tcMar>
            <w:vAlign w:val="center"/>
          </w:tcPr>
          <w:p w14:paraId="00A32B04"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0EB5F3A6" w14:textId="1D9AD73E"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60" w:type="pct"/>
            <w:shd w:val="clear" w:color="auto" w:fill="FFFFFF"/>
            <w:vAlign w:val="center"/>
          </w:tcPr>
          <w:p w14:paraId="41C7836E" w14:textId="7629D9F7"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60" w:type="pct"/>
            <w:shd w:val="clear" w:color="auto" w:fill="FFFFFF"/>
            <w:vAlign w:val="center"/>
          </w:tcPr>
          <w:p w14:paraId="0C7A94BC" w14:textId="5500EB57"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60" w:type="pct"/>
            <w:shd w:val="clear" w:color="auto" w:fill="FFFFFF"/>
            <w:vAlign w:val="center"/>
          </w:tcPr>
          <w:p w14:paraId="21948B65" w14:textId="7CA5E671"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58" w:type="pct"/>
            <w:shd w:val="clear" w:color="auto" w:fill="FFFFFF"/>
            <w:vAlign w:val="center"/>
          </w:tcPr>
          <w:p w14:paraId="6F1FEF27" w14:textId="1CE7A1EE"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58" w:type="pct"/>
            <w:shd w:val="clear" w:color="auto" w:fill="FFFFFF"/>
            <w:vAlign w:val="center"/>
          </w:tcPr>
          <w:p w14:paraId="68662BF3" w14:textId="5621DAFD"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58" w:type="pct"/>
            <w:shd w:val="clear" w:color="auto" w:fill="FFFFFF"/>
            <w:vAlign w:val="center"/>
          </w:tcPr>
          <w:p w14:paraId="1E06A6CA" w14:textId="421122DB"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58" w:type="pct"/>
            <w:shd w:val="clear" w:color="auto" w:fill="FFFFFF"/>
            <w:vAlign w:val="center"/>
          </w:tcPr>
          <w:p w14:paraId="37A8CEB2" w14:textId="299E45D2"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58" w:type="pct"/>
            <w:shd w:val="clear" w:color="auto" w:fill="FFFFFF"/>
            <w:vAlign w:val="center"/>
          </w:tcPr>
          <w:p w14:paraId="2221CF17" w14:textId="30781EEF"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58" w:type="pct"/>
            <w:shd w:val="clear" w:color="auto" w:fill="FFFFFF"/>
            <w:vAlign w:val="center"/>
          </w:tcPr>
          <w:p w14:paraId="46E0CD30" w14:textId="67D13462"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56" w:type="pct"/>
            <w:shd w:val="clear" w:color="auto" w:fill="FFFFFF"/>
            <w:vAlign w:val="center"/>
          </w:tcPr>
          <w:p w14:paraId="4DD5DEAF" w14:textId="65E785AE"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c>
          <w:tcPr>
            <w:tcW w:w="354" w:type="pct"/>
            <w:shd w:val="clear" w:color="auto" w:fill="FFFFFF"/>
            <w:vAlign w:val="center"/>
          </w:tcPr>
          <w:p w14:paraId="659E2192" w14:textId="5D98E260" w:rsidR="00354373" w:rsidRPr="00354373" w:rsidRDefault="00354373" w:rsidP="00354373">
            <w:pPr>
              <w:jc w:val="center"/>
              <w:rPr>
                <w:rFonts w:cs="Times New Roman"/>
                <w:color w:val="000000" w:themeColor="text1"/>
                <w:sz w:val="20"/>
              </w:rPr>
            </w:pPr>
            <w:r>
              <w:rPr>
                <w:rFonts w:cs="Times New Roman"/>
                <w:color w:val="000000" w:themeColor="text1"/>
                <w:sz w:val="20"/>
              </w:rPr>
              <w:t>8698,00</w:t>
            </w:r>
          </w:p>
        </w:tc>
      </w:tr>
      <w:tr w:rsidR="00354373" w:rsidRPr="00354373" w14:paraId="63774329" w14:textId="7E7ABB19" w:rsidTr="00354373">
        <w:tc>
          <w:tcPr>
            <w:tcW w:w="657" w:type="pct"/>
            <w:shd w:val="clear" w:color="auto" w:fill="FFFFFF"/>
            <w:tcMar>
              <w:top w:w="40" w:type="dxa"/>
              <w:left w:w="200" w:type="dxa"/>
              <w:bottom w:w="40" w:type="dxa"/>
              <w:right w:w="200" w:type="dxa"/>
            </w:tcMar>
            <w:vAlign w:val="center"/>
          </w:tcPr>
          <w:p w14:paraId="3CC026F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32A44852" w14:textId="418F008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7C97D41C" w14:textId="3E9BDF3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42438D3B" w14:textId="1F514DC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74A7538" w14:textId="0386747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FE2A031" w14:textId="7D3BE9F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C4FAAA8" w14:textId="6BDAFFA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4C704E6" w14:textId="267310F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9CF0BC1" w14:textId="37E94FC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D088576" w14:textId="0B47767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C96410E" w14:textId="5FD38A9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66E6C0B7" w14:textId="7E00617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45689ED9" w14:textId="4D315C0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665F0DA3" w14:textId="59A2D2E8" w:rsidTr="00354373">
        <w:tc>
          <w:tcPr>
            <w:tcW w:w="5000" w:type="pct"/>
            <w:gridSpan w:val="13"/>
            <w:shd w:val="clear" w:color="auto" w:fill="FFFFFF"/>
            <w:tcMar>
              <w:top w:w="40" w:type="dxa"/>
              <w:left w:w="160" w:type="dxa"/>
              <w:bottom w:w="40" w:type="dxa"/>
              <w:right w:w="200" w:type="dxa"/>
            </w:tcMar>
            <w:vAlign w:val="center"/>
          </w:tcPr>
          <w:p w14:paraId="5681F395" w14:textId="31AC57D5" w:rsidR="00354373" w:rsidRPr="00354373" w:rsidRDefault="00354373" w:rsidP="002C543B">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«Школа №2»</w:t>
            </w:r>
          </w:p>
        </w:tc>
      </w:tr>
      <w:tr w:rsidR="00354373" w:rsidRPr="00354373" w14:paraId="61A1ACA0" w14:textId="526A8B25" w:rsidTr="00354373">
        <w:tc>
          <w:tcPr>
            <w:tcW w:w="657" w:type="pct"/>
            <w:shd w:val="clear" w:color="auto" w:fill="FFFFFF"/>
            <w:tcMar>
              <w:top w:w="40" w:type="dxa"/>
              <w:left w:w="200" w:type="dxa"/>
              <w:bottom w:w="40" w:type="dxa"/>
              <w:right w:w="200" w:type="dxa"/>
            </w:tcMar>
            <w:vAlign w:val="center"/>
          </w:tcPr>
          <w:p w14:paraId="679B16D4"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43C7C371" w14:textId="6BA73509"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60" w:type="pct"/>
            <w:shd w:val="clear" w:color="auto" w:fill="FFFFFF"/>
            <w:vAlign w:val="center"/>
          </w:tcPr>
          <w:p w14:paraId="59EAEAC9" w14:textId="68CA6EEA"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60" w:type="pct"/>
            <w:shd w:val="clear" w:color="auto" w:fill="FFFFFF"/>
            <w:vAlign w:val="center"/>
          </w:tcPr>
          <w:p w14:paraId="3819E0FA" w14:textId="390DEB1D"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60" w:type="pct"/>
            <w:shd w:val="clear" w:color="auto" w:fill="FFFFFF"/>
            <w:vAlign w:val="center"/>
          </w:tcPr>
          <w:p w14:paraId="047B83C3" w14:textId="660184C9"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58" w:type="pct"/>
            <w:shd w:val="clear" w:color="auto" w:fill="FFFFFF"/>
            <w:vAlign w:val="center"/>
          </w:tcPr>
          <w:p w14:paraId="58DBF4B5" w14:textId="634FF746"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58" w:type="pct"/>
            <w:shd w:val="clear" w:color="auto" w:fill="FFFFFF"/>
            <w:vAlign w:val="center"/>
          </w:tcPr>
          <w:p w14:paraId="627158B6" w14:textId="0DCE139F"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58" w:type="pct"/>
            <w:shd w:val="clear" w:color="auto" w:fill="FFFFFF"/>
            <w:vAlign w:val="center"/>
          </w:tcPr>
          <w:p w14:paraId="3959FD02" w14:textId="35D37069"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58" w:type="pct"/>
            <w:shd w:val="clear" w:color="auto" w:fill="FFFFFF"/>
            <w:vAlign w:val="center"/>
          </w:tcPr>
          <w:p w14:paraId="2B623D8C" w14:textId="0B8C4816"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58" w:type="pct"/>
            <w:shd w:val="clear" w:color="auto" w:fill="FFFFFF"/>
            <w:vAlign w:val="center"/>
          </w:tcPr>
          <w:p w14:paraId="7E5ACBC3" w14:textId="1FB6229A"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58" w:type="pct"/>
            <w:shd w:val="clear" w:color="auto" w:fill="FFFFFF"/>
            <w:vAlign w:val="center"/>
          </w:tcPr>
          <w:p w14:paraId="2A7C5F96" w14:textId="295A20AC"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56" w:type="pct"/>
            <w:shd w:val="clear" w:color="auto" w:fill="FFFFFF"/>
            <w:vAlign w:val="center"/>
          </w:tcPr>
          <w:p w14:paraId="0A65E32B" w14:textId="01A43F34"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c>
          <w:tcPr>
            <w:tcW w:w="354" w:type="pct"/>
            <w:shd w:val="clear" w:color="auto" w:fill="FFFFFF"/>
            <w:vAlign w:val="center"/>
          </w:tcPr>
          <w:p w14:paraId="5C68F97C" w14:textId="151963C4" w:rsidR="00354373" w:rsidRPr="00354373" w:rsidRDefault="00354373" w:rsidP="00354373">
            <w:pPr>
              <w:jc w:val="center"/>
              <w:rPr>
                <w:rFonts w:cs="Times New Roman"/>
                <w:color w:val="000000" w:themeColor="text1"/>
                <w:sz w:val="20"/>
              </w:rPr>
            </w:pPr>
            <w:r>
              <w:rPr>
                <w:rFonts w:cs="Times New Roman"/>
                <w:color w:val="000000" w:themeColor="text1"/>
                <w:sz w:val="20"/>
              </w:rPr>
              <w:t>1503,89</w:t>
            </w:r>
          </w:p>
        </w:tc>
      </w:tr>
      <w:tr w:rsidR="00354373" w:rsidRPr="00354373" w14:paraId="2CD8BD86" w14:textId="4237EB3B" w:rsidTr="00354373">
        <w:tc>
          <w:tcPr>
            <w:tcW w:w="657" w:type="pct"/>
            <w:shd w:val="clear" w:color="auto" w:fill="FFFFFF"/>
            <w:tcMar>
              <w:top w:w="40" w:type="dxa"/>
              <w:left w:w="200" w:type="dxa"/>
              <w:bottom w:w="40" w:type="dxa"/>
              <w:right w:w="200" w:type="dxa"/>
            </w:tcMar>
            <w:vAlign w:val="center"/>
          </w:tcPr>
          <w:p w14:paraId="12686985"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4AA4BC4D" w14:textId="7AE4C503"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60" w:type="pct"/>
            <w:shd w:val="clear" w:color="auto" w:fill="FFFFFF"/>
            <w:vAlign w:val="center"/>
          </w:tcPr>
          <w:p w14:paraId="7857C0E5" w14:textId="6A9BDDDD"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60" w:type="pct"/>
            <w:shd w:val="clear" w:color="auto" w:fill="FFFFFF"/>
            <w:vAlign w:val="center"/>
          </w:tcPr>
          <w:p w14:paraId="3ACD3744" w14:textId="45E3B587"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60" w:type="pct"/>
            <w:shd w:val="clear" w:color="auto" w:fill="FFFFFF"/>
            <w:vAlign w:val="center"/>
          </w:tcPr>
          <w:p w14:paraId="23D30EB0" w14:textId="44B0C9B1"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58" w:type="pct"/>
            <w:shd w:val="clear" w:color="auto" w:fill="FFFFFF"/>
            <w:vAlign w:val="center"/>
          </w:tcPr>
          <w:p w14:paraId="1B812160" w14:textId="69407AF9"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58" w:type="pct"/>
            <w:shd w:val="clear" w:color="auto" w:fill="FFFFFF"/>
            <w:vAlign w:val="center"/>
          </w:tcPr>
          <w:p w14:paraId="0F6037A7" w14:textId="142D0FA6"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58" w:type="pct"/>
            <w:shd w:val="clear" w:color="auto" w:fill="FFFFFF"/>
            <w:vAlign w:val="center"/>
          </w:tcPr>
          <w:p w14:paraId="1E28F1E6" w14:textId="5913AE53"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58" w:type="pct"/>
            <w:shd w:val="clear" w:color="auto" w:fill="FFFFFF"/>
            <w:vAlign w:val="center"/>
          </w:tcPr>
          <w:p w14:paraId="13852B30" w14:textId="6A70FC5D"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58" w:type="pct"/>
            <w:shd w:val="clear" w:color="auto" w:fill="FFFFFF"/>
            <w:vAlign w:val="center"/>
          </w:tcPr>
          <w:p w14:paraId="70E98565" w14:textId="682313A9"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58" w:type="pct"/>
            <w:shd w:val="clear" w:color="auto" w:fill="FFFFFF"/>
            <w:vAlign w:val="center"/>
          </w:tcPr>
          <w:p w14:paraId="42B25AC0" w14:textId="7F1E1D9F"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56" w:type="pct"/>
            <w:shd w:val="clear" w:color="auto" w:fill="FFFFFF"/>
            <w:vAlign w:val="center"/>
          </w:tcPr>
          <w:p w14:paraId="09CE291A" w14:textId="6538DAA4"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c>
          <w:tcPr>
            <w:tcW w:w="354" w:type="pct"/>
            <w:shd w:val="clear" w:color="auto" w:fill="FFFFFF"/>
            <w:vAlign w:val="center"/>
          </w:tcPr>
          <w:p w14:paraId="76480076" w14:textId="1B5FD2B7" w:rsidR="00354373" w:rsidRPr="00354373" w:rsidRDefault="00354373" w:rsidP="00354373">
            <w:pPr>
              <w:jc w:val="center"/>
              <w:rPr>
                <w:rFonts w:cs="Times New Roman"/>
                <w:color w:val="000000" w:themeColor="text1"/>
                <w:sz w:val="20"/>
              </w:rPr>
            </w:pPr>
            <w:r>
              <w:rPr>
                <w:rFonts w:cs="Times New Roman"/>
                <w:color w:val="000000" w:themeColor="text1"/>
                <w:sz w:val="20"/>
              </w:rPr>
              <w:t>171,60</w:t>
            </w:r>
          </w:p>
        </w:tc>
      </w:tr>
      <w:tr w:rsidR="00354373" w:rsidRPr="00354373" w14:paraId="03C07FC6" w14:textId="43469A64" w:rsidTr="00354373">
        <w:tc>
          <w:tcPr>
            <w:tcW w:w="657" w:type="pct"/>
            <w:shd w:val="clear" w:color="auto" w:fill="FFFFFF"/>
            <w:tcMar>
              <w:top w:w="40" w:type="dxa"/>
              <w:left w:w="200" w:type="dxa"/>
              <w:bottom w:w="40" w:type="dxa"/>
              <w:right w:w="200" w:type="dxa"/>
            </w:tcMar>
            <w:vAlign w:val="center"/>
          </w:tcPr>
          <w:p w14:paraId="11EB9892"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1648D92E" w14:textId="2D15BC1A"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60" w:type="pct"/>
            <w:shd w:val="clear" w:color="auto" w:fill="FFFFFF"/>
            <w:vAlign w:val="center"/>
          </w:tcPr>
          <w:p w14:paraId="037A2996" w14:textId="789B47B7"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60" w:type="pct"/>
            <w:shd w:val="clear" w:color="auto" w:fill="FFFFFF"/>
            <w:vAlign w:val="center"/>
          </w:tcPr>
          <w:p w14:paraId="12A66375" w14:textId="4BB7D2E2"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60" w:type="pct"/>
            <w:shd w:val="clear" w:color="auto" w:fill="FFFFFF"/>
            <w:vAlign w:val="center"/>
          </w:tcPr>
          <w:p w14:paraId="29F5D021" w14:textId="4D3670E7"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58" w:type="pct"/>
            <w:shd w:val="clear" w:color="auto" w:fill="FFFFFF"/>
            <w:vAlign w:val="center"/>
          </w:tcPr>
          <w:p w14:paraId="092B5062" w14:textId="69BA8523"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58" w:type="pct"/>
            <w:shd w:val="clear" w:color="auto" w:fill="FFFFFF"/>
            <w:vAlign w:val="center"/>
          </w:tcPr>
          <w:p w14:paraId="35863E3E" w14:textId="1FBE0103"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58" w:type="pct"/>
            <w:shd w:val="clear" w:color="auto" w:fill="FFFFFF"/>
            <w:vAlign w:val="center"/>
          </w:tcPr>
          <w:p w14:paraId="37566685" w14:textId="63137DE4"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58" w:type="pct"/>
            <w:shd w:val="clear" w:color="auto" w:fill="FFFFFF"/>
            <w:vAlign w:val="center"/>
          </w:tcPr>
          <w:p w14:paraId="2158599C" w14:textId="0B8E65F6"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58" w:type="pct"/>
            <w:shd w:val="clear" w:color="auto" w:fill="FFFFFF"/>
            <w:vAlign w:val="center"/>
          </w:tcPr>
          <w:p w14:paraId="689105DF" w14:textId="24B63401"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58" w:type="pct"/>
            <w:shd w:val="clear" w:color="auto" w:fill="FFFFFF"/>
            <w:vAlign w:val="center"/>
          </w:tcPr>
          <w:p w14:paraId="58EC38C1" w14:textId="416356D2"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56" w:type="pct"/>
            <w:shd w:val="clear" w:color="auto" w:fill="FFFFFF"/>
            <w:vAlign w:val="center"/>
          </w:tcPr>
          <w:p w14:paraId="62F685E7" w14:textId="5128BDB0"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c>
          <w:tcPr>
            <w:tcW w:w="354" w:type="pct"/>
            <w:shd w:val="clear" w:color="auto" w:fill="FFFFFF"/>
            <w:vAlign w:val="center"/>
          </w:tcPr>
          <w:p w14:paraId="069DBAFC" w14:textId="4623829C" w:rsidR="00354373" w:rsidRPr="00354373" w:rsidRDefault="00354373" w:rsidP="00354373">
            <w:pPr>
              <w:jc w:val="center"/>
              <w:rPr>
                <w:rFonts w:cs="Times New Roman"/>
                <w:color w:val="000000" w:themeColor="text1"/>
                <w:sz w:val="20"/>
              </w:rPr>
            </w:pPr>
            <w:r>
              <w:rPr>
                <w:rFonts w:cs="Times New Roman"/>
                <w:color w:val="000000" w:themeColor="text1"/>
                <w:sz w:val="20"/>
              </w:rPr>
              <w:t>4454,00</w:t>
            </w:r>
          </w:p>
        </w:tc>
      </w:tr>
      <w:tr w:rsidR="00354373" w:rsidRPr="00354373" w14:paraId="2EBA8FD3" w14:textId="6C1B020D" w:rsidTr="00354373">
        <w:tc>
          <w:tcPr>
            <w:tcW w:w="657" w:type="pct"/>
            <w:shd w:val="clear" w:color="auto" w:fill="FFFFFF"/>
            <w:tcMar>
              <w:top w:w="40" w:type="dxa"/>
              <w:left w:w="200" w:type="dxa"/>
              <w:bottom w:w="40" w:type="dxa"/>
              <w:right w:w="200" w:type="dxa"/>
            </w:tcMar>
            <w:vAlign w:val="center"/>
          </w:tcPr>
          <w:p w14:paraId="0AF27C0A"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138D4C73" w14:textId="26144FD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41E0B83" w14:textId="781B2EE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4BCA0BEC" w14:textId="662215F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E47C8DE" w14:textId="3C96337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34D8659" w14:textId="3392720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03A3CFE" w14:textId="5739A24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A4E0884" w14:textId="7DD1889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33E1133" w14:textId="70EA509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0C7252B" w14:textId="7CF5DCA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F0F416A" w14:textId="1B068C1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7613A92C" w14:textId="2301E94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632AA8E1" w14:textId="5B56632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30611B3E" w14:textId="769D98D3" w:rsidTr="00354373">
        <w:tc>
          <w:tcPr>
            <w:tcW w:w="5000" w:type="pct"/>
            <w:gridSpan w:val="13"/>
            <w:shd w:val="clear" w:color="auto" w:fill="FFFFFF"/>
            <w:tcMar>
              <w:top w:w="40" w:type="dxa"/>
              <w:left w:w="160" w:type="dxa"/>
              <w:bottom w:w="40" w:type="dxa"/>
              <w:right w:w="200" w:type="dxa"/>
            </w:tcMar>
            <w:vAlign w:val="center"/>
          </w:tcPr>
          <w:p w14:paraId="16FCD5BC" w14:textId="2BFFA53B"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«Дом детства»</w:t>
            </w:r>
          </w:p>
        </w:tc>
      </w:tr>
      <w:tr w:rsidR="00354373" w:rsidRPr="00354373" w14:paraId="05DE8D7A" w14:textId="7CA0432B" w:rsidTr="00354373">
        <w:trPr>
          <w:trHeight w:val="145"/>
        </w:trPr>
        <w:tc>
          <w:tcPr>
            <w:tcW w:w="657" w:type="pct"/>
            <w:shd w:val="clear" w:color="auto" w:fill="FFFFFF"/>
            <w:tcMar>
              <w:top w:w="40" w:type="dxa"/>
              <w:left w:w="200" w:type="dxa"/>
              <w:bottom w:w="40" w:type="dxa"/>
              <w:right w:w="200" w:type="dxa"/>
            </w:tcMar>
            <w:vAlign w:val="center"/>
          </w:tcPr>
          <w:p w14:paraId="185ED83E" w14:textId="194C6300"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099A7747" w14:textId="6F3C6514"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60" w:type="pct"/>
            <w:shd w:val="clear" w:color="auto" w:fill="FFFFFF"/>
            <w:vAlign w:val="center"/>
          </w:tcPr>
          <w:p w14:paraId="76D180A0" w14:textId="0A050FB4"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60" w:type="pct"/>
            <w:shd w:val="clear" w:color="auto" w:fill="FFFFFF"/>
            <w:vAlign w:val="center"/>
          </w:tcPr>
          <w:p w14:paraId="65A19E05" w14:textId="5A9FB3AC"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60" w:type="pct"/>
            <w:shd w:val="clear" w:color="auto" w:fill="FFFFFF"/>
            <w:vAlign w:val="center"/>
          </w:tcPr>
          <w:p w14:paraId="51F791B8" w14:textId="49F5315D"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58" w:type="pct"/>
            <w:shd w:val="clear" w:color="auto" w:fill="FFFFFF"/>
            <w:vAlign w:val="center"/>
          </w:tcPr>
          <w:p w14:paraId="1A9FB9CC" w14:textId="482446AE"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58" w:type="pct"/>
            <w:shd w:val="clear" w:color="auto" w:fill="FFFFFF"/>
            <w:vAlign w:val="center"/>
          </w:tcPr>
          <w:p w14:paraId="2E40CA2B" w14:textId="3CBD5EB0"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58" w:type="pct"/>
            <w:shd w:val="clear" w:color="auto" w:fill="FFFFFF"/>
            <w:vAlign w:val="center"/>
          </w:tcPr>
          <w:p w14:paraId="4AC617EB" w14:textId="6AFC2129"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58" w:type="pct"/>
            <w:shd w:val="clear" w:color="auto" w:fill="FFFFFF"/>
            <w:vAlign w:val="center"/>
          </w:tcPr>
          <w:p w14:paraId="033A4059" w14:textId="3CEDEB90"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58" w:type="pct"/>
            <w:shd w:val="clear" w:color="auto" w:fill="FFFFFF"/>
            <w:vAlign w:val="center"/>
          </w:tcPr>
          <w:p w14:paraId="4F7332F4" w14:textId="2FF1C4C1"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58" w:type="pct"/>
            <w:shd w:val="clear" w:color="auto" w:fill="FFFFFF"/>
            <w:vAlign w:val="center"/>
          </w:tcPr>
          <w:p w14:paraId="0CDBEDBB" w14:textId="6B475409"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56" w:type="pct"/>
            <w:shd w:val="clear" w:color="auto" w:fill="FFFFFF"/>
            <w:vAlign w:val="center"/>
          </w:tcPr>
          <w:p w14:paraId="1C722B54" w14:textId="107FE465"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c>
          <w:tcPr>
            <w:tcW w:w="354" w:type="pct"/>
            <w:shd w:val="clear" w:color="auto" w:fill="FFFFFF"/>
            <w:vAlign w:val="center"/>
          </w:tcPr>
          <w:p w14:paraId="2B3DB977" w14:textId="629C72A4" w:rsidR="00354373" w:rsidRPr="00354373" w:rsidRDefault="00354373" w:rsidP="00354373">
            <w:pPr>
              <w:jc w:val="center"/>
              <w:rPr>
                <w:rFonts w:cs="Times New Roman"/>
                <w:color w:val="000000" w:themeColor="text1"/>
                <w:sz w:val="20"/>
              </w:rPr>
            </w:pPr>
            <w:r>
              <w:rPr>
                <w:rFonts w:cs="Times New Roman"/>
                <w:color w:val="000000" w:themeColor="text1"/>
                <w:sz w:val="20"/>
              </w:rPr>
              <w:t>22053,64</w:t>
            </w:r>
          </w:p>
        </w:tc>
      </w:tr>
      <w:tr w:rsidR="00354373" w:rsidRPr="00354373" w14:paraId="4D96F1F8" w14:textId="7A00D2FC" w:rsidTr="00354373">
        <w:tc>
          <w:tcPr>
            <w:tcW w:w="657" w:type="pct"/>
            <w:shd w:val="clear" w:color="auto" w:fill="FFFFFF"/>
            <w:tcMar>
              <w:top w:w="40" w:type="dxa"/>
              <w:left w:w="200" w:type="dxa"/>
              <w:bottom w:w="40" w:type="dxa"/>
              <w:right w:w="200" w:type="dxa"/>
            </w:tcMar>
            <w:vAlign w:val="center"/>
          </w:tcPr>
          <w:p w14:paraId="45E63B04" w14:textId="79871C09"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2C72DD0C" w14:textId="0A0B57C2"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60" w:type="pct"/>
            <w:shd w:val="clear" w:color="auto" w:fill="FFFFFF"/>
            <w:vAlign w:val="center"/>
          </w:tcPr>
          <w:p w14:paraId="6A45BE66" w14:textId="7F381167"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60" w:type="pct"/>
            <w:shd w:val="clear" w:color="auto" w:fill="FFFFFF"/>
            <w:vAlign w:val="center"/>
          </w:tcPr>
          <w:p w14:paraId="73B95D4E" w14:textId="3BBCB09D"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60" w:type="pct"/>
            <w:shd w:val="clear" w:color="auto" w:fill="FFFFFF"/>
            <w:vAlign w:val="center"/>
          </w:tcPr>
          <w:p w14:paraId="48BC66B6" w14:textId="5E73A037"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58" w:type="pct"/>
            <w:shd w:val="clear" w:color="auto" w:fill="FFFFFF"/>
            <w:vAlign w:val="center"/>
          </w:tcPr>
          <w:p w14:paraId="44D3A797" w14:textId="32B8568E"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58" w:type="pct"/>
            <w:shd w:val="clear" w:color="auto" w:fill="FFFFFF"/>
            <w:vAlign w:val="center"/>
          </w:tcPr>
          <w:p w14:paraId="26DF4099" w14:textId="47E6652C"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58" w:type="pct"/>
            <w:shd w:val="clear" w:color="auto" w:fill="FFFFFF"/>
            <w:vAlign w:val="center"/>
          </w:tcPr>
          <w:p w14:paraId="3D828F0C" w14:textId="65910399"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58" w:type="pct"/>
            <w:shd w:val="clear" w:color="auto" w:fill="FFFFFF"/>
            <w:vAlign w:val="center"/>
          </w:tcPr>
          <w:p w14:paraId="1ACB1DB0" w14:textId="0E72CCEE"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58" w:type="pct"/>
            <w:shd w:val="clear" w:color="auto" w:fill="FFFFFF"/>
            <w:vAlign w:val="center"/>
          </w:tcPr>
          <w:p w14:paraId="1019429B" w14:textId="6915F681"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58" w:type="pct"/>
            <w:shd w:val="clear" w:color="auto" w:fill="FFFFFF"/>
            <w:vAlign w:val="center"/>
          </w:tcPr>
          <w:p w14:paraId="517EEFBA" w14:textId="2A6FD7EE"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56" w:type="pct"/>
            <w:shd w:val="clear" w:color="auto" w:fill="FFFFFF"/>
            <w:vAlign w:val="center"/>
          </w:tcPr>
          <w:p w14:paraId="69C05CC0" w14:textId="1569BA81"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c>
          <w:tcPr>
            <w:tcW w:w="354" w:type="pct"/>
            <w:shd w:val="clear" w:color="auto" w:fill="FFFFFF"/>
            <w:vAlign w:val="center"/>
          </w:tcPr>
          <w:p w14:paraId="0CAAF5B3" w14:textId="26E6EF3F" w:rsidR="00354373" w:rsidRPr="00354373" w:rsidRDefault="00354373" w:rsidP="00354373">
            <w:pPr>
              <w:jc w:val="center"/>
              <w:rPr>
                <w:rFonts w:cs="Times New Roman"/>
                <w:color w:val="000000" w:themeColor="text1"/>
                <w:sz w:val="20"/>
              </w:rPr>
            </w:pPr>
            <w:r>
              <w:rPr>
                <w:rFonts w:cs="Times New Roman"/>
                <w:color w:val="000000" w:themeColor="text1"/>
                <w:sz w:val="20"/>
              </w:rPr>
              <w:t>6169,92</w:t>
            </w:r>
          </w:p>
        </w:tc>
      </w:tr>
      <w:tr w:rsidR="00354373" w:rsidRPr="00354373" w14:paraId="4A105719" w14:textId="15A09A17" w:rsidTr="00354373">
        <w:tc>
          <w:tcPr>
            <w:tcW w:w="657" w:type="pct"/>
            <w:shd w:val="clear" w:color="auto" w:fill="FFFFFF"/>
            <w:tcMar>
              <w:top w:w="40" w:type="dxa"/>
              <w:left w:w="200" w:type="dxa"/>
              <w:bottom w:w="40" w:type="dxa"/>
              <w:right w:w="200" w:type="dxa"/>
            </w:tcMar>
            <w:vAlign w:val="center"/>
          </w:tcPr>
          <w:p w14:paraId="32CDA46A" w14:textId="7A969843"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162950E0" w14:textId="62B430FB"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60" w:type="pct"/>
            <w:shd w:val="clear" w:color="auto" w:fill="FFFFFF"/>
            <w:vAlign w:val="center"/>
          </w:tcPr>
          <w:p w14:paraId="54F9A2A4" w14:textId="25009248"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60" w:type="pct"/>
            <w:shd w:val="clear" w:color="auto" w:fill="FFFFFF"/>
            <w:vAlign w:val="center"/>
          </w:tcPr>
          <w:p w14:paraId="329B20DA" w14:textId="50D05CC9"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60" w:type="pct"/>
            <w:shd w:val="clear" w:color="auto" w:fill="FFFFFF"/>
            <w:vAlign w:val="center"/>
          </w:tcPr>
          <w:p w14:paraId="3CA9C9E1" w14:textId="14D6393F"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58" w:type="pct"/>
            <w:shd w:val="clear" w:color="auto" w:fill="FFFFFF"/>
            <w:vAlign w:val="center"/>
          </w:tcPr>
          <w:p w14:paraId="1EA6061A" w14:textId="64DD5B27"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58" w:type="pct"/>
            <w:shd w:val="clear" w:color="auto" w:fill="FFFFFF"/>
            <w:vAlign w:val="center"/>
          </w:tcPr>
          <w:p w14:paraId="5AE831AB" w14:textId="6CC41DA7"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58" w:type="pct"/>
            <w:shd w:val="clear" w:color="auto" w:fill="FFFFFF"/>
            <w:vAlign w:val="center"/>
          </w:tcPr>
          <w:p w14:paraId="79516B87" w14:textId="0743FF65"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58" w:type="pct"/>
            <w:shd w:val="clear" w:color="auto" w:fill="FFFFFF"/>
            <w:vAlign w:val="center"/>
          </w:tcPr>
          <w:p w14:paraId="668D59F8" w14:textId="652C833A"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58" w:type="pct"/>
            <w:shd w:val="clear" w:color="auto" w:fill="FFFFFF"/>
            <w:vAlign w:val="center"/>
          </w:tcPr>
          <w:p w14:paraId="53ACFEEC" w14:textId="0A9E9D44"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58" w:type="pct"/>
            <w:shd w:val="clear" w:color="auto" w:fill="FFFFFF"/>
            <w:vAlign w:val="center"/>
          </w:tcPr>
          <w:p w14:paraId="06AE7E83" w14:textId="1FBB9D34"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56" w:type="pct"/>
            <w:shd w:val="clear" w:color="auto" w:fill="FFFFFF"/>
            <w:vAlign w:val="center"/>
          </w:tcPr>
          <w:p w14:paraId="5CBE2D3E" w14:textId="1424A91A"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c>
          <w:tcPr>
            <w:tcW w:w="354" w:type="pct"/>
            <w:shd w:val="clear" w:color="auto" w:fill="FFFFFF"/>
            <w:vAlign w:val="center"/>
          </w:tcPr>
          <w:p w14:paraId="4D441176" w14:textId="04750C6C" w:rsidR="00354373" w:rsidRPr="00354373" w:rsidRDefault="00354373" w:rsidP="00354373">
            <w:pPr>
              <w:jc w:val="center"/>
              <w:rPr>
                <w:rFonts w:cs="Times New Roman"/>
                <w:color w:val="000000" w:themeColor="text1"/>
                <w:sz w:val="20"/>
              </w:rPr>
            </w:pPr>
            <w:r>
              <w:rPr>
                <w:rFonts w:cs="Times New Roman"/>
                <w:color w:val="000000" w:themeColor="text1"/>
                <w:sz w:val="20"/>
              </w:rPr>
              <w:t>22672,60</w:t>
            </w:r>
          </w:p>
        </w:tc>
      </w:tr>
      <w:tr w:rsidR="00354373" w:rsidRPr="00354373" w14:paraId="15689A05" w14:textId="475EC30B" w:rsidTr="00354373">
        <w:tc>
          <w:tcPr>
            <w:tcW w:w="657" w:type="pct"/>
            <w:shd w:val="clear" w:color="auto" w:fill="FFFFFF"/>
            <w:tcMar>
              <w:top w:w="40" w:type="dxa"/>
              <w:left w:w="200" w:type="dxa"/>
              <w:bottom w:w="40" w:type="dxa"/>
              <w:right w:w="200" w:type="dxa"/>
            </w:tcMar>
            <w:vAlign w:val="center"/>
          </w:tcPr>
          <w:p w14:paraId="6FEA3CFC" w14:textId="32861649"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083286C3" w14:textId="74482DF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BD35F21" w14:textId="21F8A35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CFE503E" w14:textId="64847E7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794EE6F" w14:textId="795EE28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2F4E465" w14:textId="1AFED1A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BA84581" w14:textId="3AB2734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5F0BEFC" w14:textId="56A96E0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44BE325" w14:textId="77B32DD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409F576" w14:textId="0203EA7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775E135" w14:textId="7B8AA24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0894D89D" w14:textId="5D7813C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196D5B69" w14:textId="196A381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5D38DBE8" w14:textId="13587987" w:rsidTr="00354373">
        <w:tc>
          <w:tcPr>
            <w:tcW w:w="5000" w:type="pct"/>
            <w:gridSpan w:val="13"/>
            <w:shd w:val="clear" w:color="auto" w:fill="FFFFFF"/>
            <w:tcMar>
              <w:top w:w="40" w:type="dxa"/>
              <w:left w:w="160" w:type="dxa"/>
              <w:bottom w:w="40" w:type="dxa"/>
              <w:right w:w="200" w:type="dxa"/>
            </w:tcMar>
            <w:vAlign w:val="center"/>
          </w:tcPr>
          <w:p w14:paraId="443AF43A" w14:textId="391B074D"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«Центральная»</w:t>
            </w:r>
          </w:p>
        </w:tc>
      </w:tr>
      <w:tr w:rsidR="00354373" w:rsidRPr="00354373" w14:paraId="52FB425E" w14:textId="24B83A27" w:rsidTr="00354373">
        <w:tc>
          <w:tcPr>
            <w:tcW w:w="657" w:type="pct"/>
            <w:shd w:val="clear" w:color="auto" w:fill="FFFFFF"/>
            <w:tcMar>
              <w:top w:w="40" w:type="dxa"/>
              <w:left w:w="200" w:type="dxa"/>
              <w:bottom w:w="40" w:type="dxa"/>
              <w:right w:w="200" w:type="dxa"/>
            </w:tcMar>
            <w:vAlign w:val="center"/>
          </w:tcPr>
          <w:p w14:paraId="6959465E"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20ED845A" w14:textId="5262F7D4"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60" w:type="pct"/>
            <w:shd w:val="clear" w:color="auto" w:fill="FFFFFF"/>
            <w:vAlign w:val="center"/>
          </w:tcPr>
          <w:p w14:paraId="2A481A0F" w14:textId="303EE476"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60" w:type="pct"/>
            <w:shd w:val="clear" w:color="auto" w:fill="FFFFFF"/>
            <w:vAlign w:val="center"/>
          </w:tcPr>
          <w:p w14:paraId="5DBFD206" w14:textId="433CCEE5"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60" w:type="pct"/>
            <w:shd w:val="clear" w:color="auto" w:fill="FFFFFF"/>
            <w:vAlign w:val="center"/>
          </w:tcPr>
          <w:p w14:paraId="5C345D2A" w14:textId="70B84CEB"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58" w:type="pct"/>
            <w:shd w:val="clear" w:color="auto" w:fill="FFFFFF"/>
            <w:vAlign w:val="center"/>
          </w:tcPr>
          <w:p w14:paraId="37656CD4" w14:textId="2A16AC57"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58" w:type="pct"/>
            <w:shd w:val="clear" w:color="auto" w:fill="FFFFFF"/>
            <w:vAlign w:val="center"/>
          </w:tcPr>
          <w:p w14:paraId="12EFDFB9" w14:textId="1803DD22"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58" w:type="pct"/>
            <w:shd w:val="clear" w:color="auto" w:fill="FFFFFF"/>
            <w:vAlign w:val="center"/>
          </w:tcPr>
          <w:p w14:paraId="2403742F" w14:textId="263B3D54"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58" w:type="pct"/>
            <w:shd w:val="clear" w:color="auto" w:fill="FFFFFF"/>
            <w:vAlign w:val="center"/>
          </w:tcPr>
          <w:p w14:paraId="4514AA39" w14:textId="65962508"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58" w:type="pct"/>
            <w:shd w:val="clear" w:color="auto" w:fill="FFFFFF"/>
            <w:vAlign w:val="center"/>
          </w:tcPr>
          <w:p w14:paraId="4CCE54D1" w14:textId="41D55F77"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58" w:type="pct"/>
            <w:shd w:val="clear" w:color="auto" w:fill="FFFFFF"/>
            <w:vAlign w:val="center"/>
          </w:tcPr>
          <w:p w14:paraId="32AF0553" w14:textId="64FCCD3B"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56" w:type="pct"/>
            <w:shd w:val="clear" w:color="auto" w:fill="FFFFFF"/>
            <w:vAlign w:val="center"/>
          </w:tcPr>
          <w:p w14:paraId="03086132" w14:textId="0FA2C7A0"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c>
          <w:tcPr>
            <w:tcW w:w="354" w:type="pct"/>
            <w:shd w:val="clear" w:color="auto" w:fill="FFFFFF"/>
            <w:vAlign w:val="center"/>
          </w:tcPr>
          <w:p w14:paraId="4A9B9EEB" w14:textId="61790C78" w:rsidR="00354373" w:rsidRPr="00354373" w:rsidRDefault="00354373" w:rsidP="00354373">
            <w:pPr>
              <w:jc w:val="center"/>
              <w:rPr>
                <w:rFonts w:cs="Times New Roman"/>
                <w:color w:val="000000" w:themeColor="text1"/>
                <w:sz w:val="20"/>
              </w:rPr>
            </w:pPr>
            <w:r>
              <w:rPr>
                <w:rFonts w:cs="Times New Roman"/>
                <w:color w:val="000000" w:themeColor="text1"/>
                <w:sz w:val="20"/>
              </w:rPr>
              <w:t>13793,61</w:t>
            </w:r>
          </w:p>
        </w:tc>
      </w:tr>
      <w:tr w:rsidR="00354373" w:rsidRPr="00354373" w14:paraId="3ABD922D" w14:textId="4F2C726A" w:rsidTr="00354373">
        <w:tc>
          <w:tcPr>
            <w:tcW w:w="657" w:type="pct"/>
            <w:shd w:val="clear" w:color="auto" w:fill="FFFFFF"/>
            <w:tcMar>
              <w:top w:w="40" w:type="dxa"/>
              <w:left w:w="200" w:type="dxa"/>
              <w:bottom w:w="40" w:type="dxa"/>
              <w:right w:w="200" w:type="dxa"/>
            </w:tcMar>
            <w:vAlign w:val="center"/>
          </w:tcPr>
          <w:p w14:paraId="0C2DE98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5865215B" w14:textId="19B72567"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60" w:type="pct"/>
            <w:shd w:val="clear" w:color="auto" w:fill="FFFFFF"/>
            <w:vAlign w:val="center"/>
          </w:tcPr>
          <w:p w14:paraId="7F665B14" w14:textId="77CF4972"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60" w:type="pct"/>
            <w:shd w:val="clear" w:color="auto" w:fill="FFFFFF"/>
            <w:vAlign w:val="center"/>
          </w:tcPr>
          <w:p w14:paraId="642BF137" w14:textId="0EDA0588"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60" w:type="pct"/>
            <w:shd w:val="clear" w:color="auto" w:fill="FFFFFF"/>
            <w:vAlign w:val="center"/>
          </w:tcPr>
          <w:p w14:paraId="3E288EA0" w14:textId="696BD85E"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58" w:type="pct"/>
            <w:shd w:val="clear" w:color="auto" w:fill="FFFFFF"/>
            <w:vAlign w:val="center"/>
          </w:tcPr>
          <w:p w14:paraId="0A691570" w14:textId="42DE5688"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58" w:type="pct"/>
            <w:shd w:val="clear" w:color="auto" w:fill="FFFFFF"/>
            <w:vAlign w:val="center"/>
          </w:tcPr>
          <w:p w14:paraId="503ED997" w14:textId="67472A1B"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58" w:type="pct"/>
            <w:shd w:val="clear" w:color="auto" w:fill="FFFFFF"/>
            <w:vAlign w:val="center"/>
          </w:tcPr>
          <w:p w14:paraId="431D7BE1" w14:textId="49AC8892"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58" w:type="pct"/>
            <w:shd w:val="clear" w:color="auto" w:fill="FFFFFF"/>
            <w:vAlign w:val="center"/>
          </w:tcPr>
          <w:p w14:paraId="73F35519" w14:textId="4C178C35"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58" w:type="pct"/>
            <w:shd w:val="clear" w:color="auto" w:fill="FFFFFF"/>
            <w:vAlign w:val="center"/>
          </w:tcPr>
          <w:p w14:paraId="56C6E1EF" w14:textId="31BC2ED9"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58" w:type="pct"/>
            <w:shd w:val="clear" w:color="auto" w:fill="FFFFFF"/>
            <w:vAlign w:val="center"/>
          </w:tcPr>
          <w:p w14:paraId="6EE76FE1" w14:textId="515A4087"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56" w:type="pct"/>
            <w:shd w:val="clear" w:color="auto" w:fill="FFFFFF"/>
            <w:vAlign w:val="center"/>
          </w:tcPr>
          <w:p w14:paraId="607F606C" w14:textId="72D106AF"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c>
          <w:tcPr>
            <w:tcW w:w="354" w:type="pct"/>
            <w:shd w:val="clear" w:color="auto" w:fill="FFFFFF"/>
            <w:vAlign w:val="center"/>
          </w:tcPr>
          <w:p w14:paraId="772E2C90" w14:textId="7BE03793" w:rsidR="00354373" w:rsidRPr="00354373" w:rsidRDefault="00354373" w:rsidP="00354373">
            <w:pPr>
              <w:jc w:val="center"/>
              <w:rPr>
                <w:rFonts w:cs="Times New Roman"/>
                <w:color w:val="000000" w:themeColor="text1"/>
                <w:sz w:val="20"/>
              </w:rPr>
            </w:pPr>
            <w:r>
              <w:rPr>
                <w:rFonts w:cs="Times New Roman"/>
                <w:color w:val="000000" w:themeColor="text1"/>
                <w:sz w:val="20"/>
              </w:rPr>
              <w:t>2784,37</w:t>
            </w:r>
          </w:p>
        </w:tc>
      </w:tr>
      <w:tr w:rsidR="00354373" w:rsidRPr="00354373" w14:paraId="7043CEC9" w14:textId="41708B45" w:rsidTr="00354373">
        <w:tc>
          <w:tcPr>
            <w:tcW w:w="657" w:type="pct"/>
            <w:shd w:val="clear" w:color="auto" w:fill="FFFFFF"/>
            <w:tcMar>
              <w:top w:w="40" w:type="dxa"/>
              <w:left w:w="200" w:type="dxa"/>
              <w:bottom w:w="40" w:type="dxa"/>
              <w:right w:w="200" w:type="dxa"/>
            </w:tcMar>
            <w:vAlign w:val="center"/>
          </w:tcPr>
          <w:p w14:paraId="159D9454"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59501509" w14:textId="64C3713C"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60" w:type="pct"/>
            <w:shd w:val="clear" w:color="auto" w:fill="FFFFFF"/>
            <w:vAlign w:val="center"/>
          </w:tcPr>
          <w:p w14:paraId="4E887594" w14:textId="66419EA9"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60" w:type="pct"/>
            <w:shd w:val="clear" w:color="auto" w:fill="FFFFFF"/>
            <w:vAlign w:val="center"/>
          </w:tcPr>
          <w:p w14:paraId="7CAC5B6D" w14:textId="5D12D9D1"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60" w:type="pct"/>
            <w:shd w:val="clear" w:color="auto" w:fill="FFFFFF"/>
            <w:vAlign w:val="center"/>
          </w:tcPr>
          <w:p w14:paraId="21AE6217" w14:textId="695877DF"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58" w:type="pct"/>
            <w:shd w:val="clear" w:color="auto" w:fill="FFFFFF"/>
            <w:vAlign w:val="center"/>
          </w:tcPr>
          <w:p w14:paraId="3FAF9764" w14:textId="66AA707A"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58" w:type="pct"/>
            <w:shd w:val="clear" w:color="auto" w:fill="FFFFFF"/>
            <w:vAlign w:val="center"/>
          </w:tcPr>
          <w:p w14:paraId="0A666952" w14:textId="302735F6"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58" w:type="pct"/>
            <w:shd w:val="clear" w:color="auto" w:fill="FFFFFF"/>
            <w:vAlign w:val="center"/>
          </w:tcPr>
          <w:p w14:paraId="211D8D34" w14:textId="7B0026B2"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58" w:type="pct"/>
            <w:shd w:val="clear" w:color="auto" w:fill="FFFFFF"/>
            <w:vAlign w:val="center"/>
          </w:tcPr>
          <w:p w14:paraId="045384EE" w14:textId="3E6AA119"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58" w:type="pct"/>
            <w:shd w:val="clear" w:color="auto" w:fill="FFFFFF"/>
            <w:vAlign w:val="center"/>
          </w:tcPr>
          <w:p w14:paraId="0C7E7D79" w14:textId="1B5E13C6"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58" w:type="pct"/>
            <w:shd w:val="clear" w:color="auto" w:fill="FFFFFF"/>
            <w:vAlign w:val="center"/>
          </w:tcPr>
          <w:p w14:paraId="275C4695" w14:textId="0E6A61B3"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56" w:type="pct"/>
            <w:shd w:val="clear" w:color="auto" w:fill="FFFFFF"/>
            <w:vAlign w:val="center"/>
          </w:tcPr>
          <w:p w14:paraId="36ED54DC" w14:textId="57FA654E"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c>
          <w:tcPr>
            <w:tcW w:w="354" w:type="pct"/>
            <w:shd w:val="clear" w:color="auto" w:fill="FFFFFF"/>
            <w:vAlign w:val="center"/>
          </w:tcPr>
          <w:p w14:paraId="159BB2C1" w14:textId="63C0F664" w:rsidR="00354373" w:rsidRPr="00354373" w:rsidRDefault="00354373" w:rsidP="00354373">
            <w:pPr>
              <w:jc w:val="center"/>
              <w:rPr>
                <w:rFonts w:cs="Times New Roman"/>
                <w:color w:val="000000" w:themeColor="text1"/>
                <w:sz w:val="20"/>
              </w:rPr>
            </w:pPr>
            <w:r>
              <w:rPr>
                <w:rFonts w:cs="Times New Roman"/>
                <w:color w:val="000000" w:themeColor="text1"/>
                <w:sz w:val="20"/>
              </w:rPr>
              <w:t>16405,30</w:t>
            </w:r>
          </w:p>
        </w:tc>
      </w:tr>
      <w:tr w:rsidR="00354373" w:rsidRPr="00354373" w14:paraId="3E22E1B2" w14:textId="1125640B" w:rsidTr="00354373">
        <w:tc>
          <w:tcPr>
            <w:tcW w:w="657" w:type="pct"/>
            <w:shd w:val="clear" w:color="auto" w:fill="FFFFFF"/>
            <w:tcMar>
              <w:top w:w="40" w:type="dxa"/>
              <w:left w:w="200" w:type="dxa"/>
              <w:bottom w:w="40" w:type="dxa"/>
              <w:right w:w="200" w:type="dxa"/>
            </w:tcMar>
            <w:vAlign w:val="center"/>
          </w:tcPr>
          <w:p w14:paraId="7460F106"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460B64B2" w14:textId="1019544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B9A9D6B" w14:textId="7E70AA2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8B729D7" w14:textId="373B159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85C2B8C" w14:textId="01FB8B2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F6131EB" w14:textId="33A9E6B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78946A6" w14:textId="6B4DE44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5644B16" w14:textId="4FD97CD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35AD894" w14:textId="1BB31FB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F00890D" w14:textId="03295DB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D7E10A8" w14:textId="2232BDA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4C71DD07" w14:textId="3C0D336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627BA9E0" w14:textId="7CB93B0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402A0EAA" w14:textId="3D30D2D6" w:rsidTr="00354373">
        <w:tc>
          <w:tcPr>
            <w:tcW w:w="5000" w:type="pct"/>
            <w:gridSpan w:val="13"/>
            <w:shd w:val="clear" w:color="auto" w:fill="FFFFFF"/>
            <w:tcMar>
              <w:top w:w="40" w:type="dxa"/>
              <w:left w:w="160" w:type="dxa"/>
              <w:bottom w:w="40" w:type="dxa"/>
              <w:right w:w="200" w:type="dxa"/>
            </w:tcMar>
            <w:vAlign w:val="center"/>
          </w:tcPr>
          <w:p w14:paraId="15153B21" w14:textId="2A339BCB"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Ивановка</w:t>
            </w:r>
          </w:p>
        </w:tc>
      </w:tr>
      <w:tr w:rsidR="00354373" w:rsidRPr="00354373" w14:paraId="671E1172" w14:textId="6A8A1D3A" w:rsidTr="00354373">
        <w:tc>
          <w:tcPr>
            <w:tcW w:w="657" w:type="pct"/>
            <w:shd w:val="clear" w:color="auto" w:fill="FFFFFF"/>
            <w:tcMar>
              <w:top w:w="40" w:type="dxa"/>
              <w:left w:w="200" w:type="dxa"/>
              <w:bottom w:w="40" w:type="dxa"/>
              <w:right w:w="200" w:type="dxa"/>
            </w:tcMar>
            <w:vAlign w:val="center"/>
          </w:tcPr>
          <w:p w14:paraId="28815B96"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05A35C71" w14:textId="68D6609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AF42C7A" w14:textId="6E9FB65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48A52B4E" w14:textId="56AB087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48B8D4F4" w14:textId="671006A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19C9A24" w14:textId="356B6D7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F20863C" w14:textId="416EDFC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1A64394" w14:textId="40E9463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2439328" w14:textId="693397F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AE83C9A" w14:textId="409A2EC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B17E603" w14:textId="1138007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4486D421" w14:textId="1C5EA54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4F903BC5" w14:textId="5FAF47E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23023426" w14:textId="6B51DE83" w:rsidTr="00354373">
        <w:tc>
          <w:tcPr>
            <w:tcW w:w="657" w:type="pct"/>
            <w:shd w:val="clear" w:color="auto" w:fill="FFFFFF"/>
            <w:tcMar>
              <w:top w:w="40" w:type="dxa"/>
              <w:left w:w="200" w:type="dxa"/>
              <w:bottom w:w="40" w:type="dxa"/>
              <w:right w:w="200" w:type="dxa"/>
            </w:tcMar>
            <w:vAlign w:val="center"/>
          </w:tcPr>
          <w:p w14:paraId="07903DAD"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439AC19B" w14:textId="777DA564"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60" w:type="pct"/>
            <w:shd w:val="clear" w:color="auto" w:fill="FFFFFF"/>
            <w:vAlign w:val="center"/>
          </w:tcPr>
          <w:p w14:paraId="2C46BBAB" w14:textId="00230E90"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60" w:type="pct"/>
            <w:shd w:val="clear" w:color="auto" w:fill="FFFFFF"/>
            <w:vAlign w:val="center"/>
          </w:tcPr>
          <w:p w14:paraId="2583050F" w14:textId="7A711BFD"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60" w:type="pct"/>
            <w:shd w:val="clear" w:color="auto" w:fill="FFFFFF"/>
            <w:vAlign w:val="center"/>
          </w:tcPr>
          <w:p w14:paraId="0A408411" w14:textId="6CDC52FD"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58" w:type="pct"/>
            <w:shd w:val="clear" w:color="auto" w:fill="FFFFFF"/>
            <w:vAlign w:val="center"/>
          </w:tcPr>
          <w:p w14:paraId="1ABA5AEE" w14:textId="75536417"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58" w:type="pct"/>
            <w:shd w:val="clear" w:color="auto" w:fill="FFFFFF"/>
            <w:vAlign w:val="center"/>
          </w:tcPr>
          <w:p w14:paraId="056E7425" w14:textId="558C0766"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58" w:type="pct"/>
            <w:shd w:val="clear" w:color="auto" w:fill="FFFFFF"/>
            <w:vAlign w:val="center"/>
          </w:tcPr>
          <w:p w14:paraId="4CDBAC2D" w14:textId="5036E001"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58" w:type="pct"/>
            <w:shd w:val="clear" w:color="auto" w:fill="FFFFFF"/>
            <w:vAlign w:val="center"/>
          </w:tcPr>
          <w:p w14:paraId="5581DDB6" w14:textId="7B5A49A1"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58" w:type="pct"/>
            <w:shd w:val="clear" w:color="auto" w:fill="FFFFFF"/>
            <w:vAlign w:val="center"/>
          </w:tcPr>
          <w:p w14:paraId="57E624B6" w14:textId="76004A32"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58" w:type="pct"/>
            <w:shd w:val="clear" w:color="auto" w:fill="FFFFFF"/>
            <w:vAlign w:val="center"/>
          </w:tcPr>
          <w:p w14:paraId="2C299648" w14:textId="2C76E3AC"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56" w:type="pct"/>
            <w:shd w:val="clear" w:color="auto" w:fill="FFFFFF"/>
            <w:vAlign w:val="center"/>
          </w:tcPr>
          <w:p w14:paraId="183174AF" w14:textId="75F80F6D"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c>
          <w:tcPr>
            <w:tcW w:w="354" w:type="pct"/>
            <w:shd w:val="clear" w:color="auto" w:fill="FFFFFF"/>
            <w:vAlign w:val="center"/>
          </w:tcPr>
          <w:p w14:paraId="3ED241A6" w14:textId="626634D2" w:rsidR="00354373" w:rsidRPr="00354373" w:rsidRDefault="00354373" w:rsidP="00354373">
            <w:pPr>
              <w:jc w:val="center"/>
              <w:rPr>
                <w:rFonts w:cs="Times New Roman"/>
                <w:color w:val="000000" w:themeColor="text1"/>
                <w:sz w:val="20"/>
              </w:rPr>
            </w:pPr>
            <w:r>
              <w:rPr>
                <w:rFonts w:cs="Times New Roman"/>
                <w:color w:val="000000" w:themeColor="text1"/>
                <w:sz w:val="20"/>
              </w:rPr>
              <w:t>2026,55</w:t>
            </w:r>
          </w:p>
        </w:tc>
      </w:tr>
      <w:tr w:rsidR="00354373" w:rsidRPr="00354373" w14:paraId="09DC6975" w14:textId="232D531A" w:rsidTr="00354373">
        <w:tc>
          <w:tcPr>
            <w:tcW w:w="657" w:type="pct"/>
            <w:shd w:val="clear" w:color="auto" w:fill="FFFFFF"/>
            <w:tcMar>
              <w:top w:w="40" w:type="dxa"/>
              <w:left w:w="200" w:type="dxa"/>
              <w:bottom w:w="40" w:type="dxa"/>
              <w:right w:w="200" w:type="dxa"/>
            </w:tcMar>
            <w:vAlign w:val="center"/>
          </w:tcPr>
          <w:p w14:paraId="26974B4E"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1530BD57" w14:textId="05CBA565"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60" w:type="pct"/>
            <w:shd w:val="clear" w:color="auto" w:fill="FFFFFF"/>
            <w:vAlign w:val="center"/>
          </w:tcPr>
          <w:p w14:paraId="2ACE442D" w14:textId="5BF24D9A"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60" w:type="pct"/>
            <w:shd w:val="clear" w:color="auto" w:fill="FFFFFF"/>
            <w:vAlign w:val="center"/>
          </w:tcPr>
          <w:p w14:paraId="12E05857" w14:textId="604BB9C9"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60" w:type="pct"/>
            <w:shd w:val="clear" w:color="auto" w:fill="FFFFFF"/>
            <w:vAlign w:val="center"/>
          </w:tcPr>
          <w:p w14:paraId="5F4D4682" w14:textId="5B68ACB1"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58" w:type="pct"/>
            <w:shd w:val="clear" w:color="auto" w:fill="FFFFFF"/>
            <w:vAlign w:val="center"/>
          </w:tcPr>
          <w:p w14:paraId="6116B310" w14:textId="1B33BBD8"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58" w:type="pct"/>
            <w:shd w:val="clear" w:color="auto" w:fill="FFFFFF"/>
            <w:vAlign w:val="center"/>
          </w:tcPr>
          <w:p w14:paraId="00CF09A5" w14:textId="7804A4AD"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58" w:type="pct"/>
            <w:shd w:val="clear" w:color="auto" w:fill="FFFFFF"/>
            <w:vAlign w:val="center"/>
          </w:tcPr>
          <w:p w14:paraId="361B4863" w14:textId="643C5928"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58" w:type="pct"/>
            <w:shd w:val="clear" w:color="auto" w:fill="FFFFFF"/>
            <w:vAlign w:val="center"/>
          </w:tcPr>
          <w:p w14:paraId="53C90D50" w14:textId="51C79056"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58" w:type="pct"/>
            <w:shd w:val="clear" w:color="auto" w:fill="FFFFFF"/>
            <w:vAlign w:val="center"/>
          </w:tcPr>
          <w:p w14:paraId="3911C83B" w14:textId="042B6730"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58" w:type="pct"/>
            <w:shd w:val="clear" w:color="auto" w:fill="FFFFFF"/>
            <w:vAlign w:val="center"/>
          </w:tcPr>
          <w:p w14:paraId="3DF8B57A" w14:textId="6808FC6C"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56" w:type="pct"/>
            <w:shd w:val="clear" w:color="auto" w:fill="FFFFFF"/>
            <w:vAlign w:val="center"/>
          </w:tcPr>
          <w:p w14:paraId="4D884981" w14:textId="4874B8FD"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c>
          <w:tcPr>
            <w:tcW w:w="354" w:type="pct"/>
            <w:shd w:val="clear" w:color="auto" w:fill="FFFFFF"/>
            <w:vAlign w:val="center"/>
          </w:tcPr>
          <w:p w14:paraId="1CD9BF19" w14:textId="06053635" w:rsidR="00354373" w:rsidRPr="00354373" w:rsidRDefault="00354373" w:rsidP="00354373">
            <w:pPr>
              <w:jc w:val="center"/>
              <w:rPr>
                <w:rFonts w:cs="Times New Roman"/>
                <w:color w:val="000000" w:themeColor="text1"/>
                <w:sz w:val="20"/>
              </w:rPr>
            </w:pPr>
            <w:r>
              <w:rPr>
                <w:rFonts w:cs="Times New Roman"/>
                <w:color w:val="000000" w:themeColor="text1"/>
                <w:sz w:val="20"/>
              </w:rPr>
              <w:t>2769,55</w:t>
            </w:r>
          </w:p>
        </w:tc>
      </w:tr>
      <w:tr w:rsidR="00354373" w:rsidRPr="00354373" w14:paraId="6AF4BB22" w14:textId="6884F3D4" w:rsidTr="00354373">
        <w:tc>
          <w:tcPr>
            <w:tcW w:w="657" w:type="pct"/>
            <w:shd w:val="clear" w:color="auto" w:fill="FFFFFF"/>
            <w:tcMar>
              <w:top w:w="40" w:type="dxa"/>
              <w:left w:w="200" w:type="dxa"/>
              <w:bottom w:w="40" w:type="dxa"/>
              <w:right w:w="200" w:type="dxa"/>
            </w:tcMar>
            <w:vAlign w:val="center"/>
          </w:tcPr>
          <w:p w14:paraId="67C65F7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4049D171" w14:textId="36C2C39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76EA21A3" w14:textId="7997FBF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0ABB744" w14:textId="54233E0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EDCDCCB" w14:textId="59B5FB0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0F718D1" w14:textId="2ABA201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608A7B9" w14:textId="652E6BC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615BF09" w14:textId="7A3548B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E8CD5A9" w14:textId="6FF90DF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327353A" w14:textId="10225C3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1F9F43C" w14:textId="3BC8AB4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3413D539" w14:textId="40E9AD6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4F8AEC5F" w14:textId="10FD418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4A9DA53C" w14:textId="1F9AE8FB" w:rsidTr="00354373">
        <w:tc>
          <w:tcPr>
            <w:tcW w:w="5000" w:type="pct"/>
            <w:gridSpan w:val="13"/>
            <w:shd w:val="clear" w:color="auto" w:fill="FFFFFF"/>
            <w:tcMar>
              <w:top w:w="40" w:type="dxa"/>
              <w:left w:w="160" w:type="dxa"/>
              <w:bottom w:w="40" w:type="dxa"/>
              <w:right w:w="200" w:type="dxa"/>
            </w:tcMar>
            <w:vAlign w:val="center"/>
          </w:tcPr>
          <w:p w14:paraId="14E8B150" w14:textId="44624EEB"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п. Ойский</w:t>
            </w:r>
          </w:p>
        </w:tc>
      </w:tr>
      <w:tr w:rsidR="00354373" w:rsidRPr="00354373" w14:paraId="686A1488" w14:textId="3DE71285" w:rsidTr="00354373">
        <w:tc>
          <w:tcPr>
            <w:tcW w:w="657" w:type="pct"/>
            <w:shd w:val="clear" w:color="auto" w:fill="FFFFFF"/>
            <w:tcMar>
              <w:top w:w="40" w:type="dxa"/>
              <w:left w:w="200" w:type="dxa"/>
              <w:bottom w:w="40" w:type="dxa"/>
              <w:right w:w="200" w:type="dxa"/>
            </w:tcMar>
            <w:vAlign w:val="center"/>
          </w:tcPr>
          <w:p w14:paraId="1CD8D740"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45C66DAB" w14:textId="0344F19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62CC934" w14:textId="1D84503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4EEC1CB2" w14:textId="5748C91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B09A457" w14:textId="667F1F8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FFE00AD" w14:textId="4428C05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25CEB96" w14:textId="5D8AD34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DF86FB7" w14:textId="23353B9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B52F493" w14:textId="2777C2D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8AD6155" w14:textId="74A055E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10C38F0" w14:textId="0876A16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79BB98CD" w14:textId="654A254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64BE4497" w14:textId="26DD384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2D145EAA" w14:textId="725A519C" w:rsidTr="00354373">
        <w:tc>
          <w:tcPr>
            <w:tcW w:w="657" w:type="pct"/>
            <w:shd w:val="clear" w:color="auto" w:fill="FFFFFF"/>
            <w:tcMar>
              <w:top w:w="40" w:type="dxa"/>
              <w:left w:w="200" w:type="dxa"/>
              <w:bottom w:w="40" w:type="dxa"/>
              <w:right w:w="200" w:type="dxa"/>
            </w:tcMar>
            <w:vAlign w:val="center"/>
          </w:tcPr>
          <w:p w14:paraId="48A29653"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lastRenderedPageBreak/>
              <w:t>Индивидуальные жилые дома</w:t>
            </w:r>
          </w:p>
        </w:tc>
        <w:tc>
          <w:tcPr>
            <w:tcW w:w="405" w:type="pct"/>
            <w:shd w:val="clear" w:color="auto" w:fill="FFFFFF"/>
            <w:tcMar>
              <w:top w:w="40" w:type="dxa"/>
              <w:left w:w="200" w:type="dxa"/>
              <w:bottom w:w="40" w:type="dxa"/>
              <w:right w:w="200" w:type="dxa"/>
            </w:tcMar>
            <w:vAlign w:val="center"/>
          </w:tcPr>
          <w:p w14:paraId="206DBDBA" w14:textId="2132C88A"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60" w:type="pct"/>
            <w:shd w:val="clear" w:color="auto" w:fill="FFFFFF"/>
            <w:vAlign w:val="center"/>
          </w:tcPr>
          <w:p w14:paraId="4383919D" w14:textId="78052BE8"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60" w:type="pct"/>
            <w:shd w:val="clear" w:color="auto" w:fill="FFFFFF"/>
            <w:vAlign w:val="center"/>
          </w:tcPr>
          <w:p w14:paraId="05C0AA42" w14:textId="1E56C874"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60" w:type="pct"/>
            <w:shd w:val="clear" w:color="auto" w:fill="FFFFFF"/>
            <w:vAlign w:val="center"/>
          </w:tcPr>
          <w:p w14:paraId="51641092" w14:textId="35E97518"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58" w:type="pct"/>
            <w:shd w:val="clear" w:color="auto" w:fill="FFFFFF"/>
            <w:vAlign w:val="center"/>
          </w:tcPr>
          <w:p w14:paraId="0031470B" w14:textId="6A685D1D"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58" w:type="pct"/>
            <w:shd w:val="clear" w:color="auto" w:fill="FFFFFF"/>
            <w:vAlign w:val="center"/>
          </w:tcPr>
          <w:p w14:paraId="780CA3EC" w14:textId="31D8514A"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58" w:type="pct"/>
            <w:shd w:val="clear" w:color="auto" w:fill="FFFFFF"/>
            <w:vAlign w:val="center"/>
          </w:tcPr>
          <w:p w14:paraId="546BC41E" w14:textId="4C3CCCE0"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58" w:type="pct"/>
            <w:shd w:val="clear" w:color="auto" w:fill="FFFFFF"/>
            <w:vAlign w:val="center"/>
          </w:tcPr>
          <w:p w14:paraId="499A3AB5" w14:textId="387B7DD0"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58" w:type="pct"/>
            <w:shd w:val="clear" w:color="auto" w:fill="FFFFFF"/>
            <w:vAlign w:val="center"/>
          </w:tcPr>
          <w:p w14:paraId="79127519" w14:textId="460D7842"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58" w:type="pct"/>
            <w:shd w:val="clear" w:color="auto" w:fill="FFFFFF"/>
            <w:vAlign w:val="center"/>
          </w:tcPr>
          <w:p w14:paraId="685B7EC2" w14:textId="4A1AD5EB"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56" w:type="pct"/>
            <w:shd w:val="clear" w:color="auto" w:fill="FFFFFF"/>
            <w:vAlign w:val="center"/>
          </w:tcPr>
          <w:p w14:paraId="7256B48A" w14:textId="6884A3B1"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c>
          <w:tcPr>
            <w:tcW w:w="354" w:type="pct"/>
            <w:shd w:val="clear" w:color="auto" w:fill="FFFFFF"/>
            <w:vAlign w:val="center"/>
          </w:tcPr>
          <w:p w14:paraId="0DF9B813" w14:textId="0FC44CF7" w:rsidR="00354373" w:rsidRPr="00354373" w:rsidRDefault="00354373" w:rsidP="00354373">
            <w:pPr>
              <w:jc w:val="center"/>
              <w:rPr>
                <w:rFonts w:cs="Times New Roman"/>
                <w:color w:val="000000" w:themeColor="text1"/>
                <w:sz w:val="20"/>
              </w:rPr>
            </w:pPr>
            <w:r>
              <w:rPr>
                <w:rFonts w:cs="Times New Roman"/>
                <w:color w:val="000000" w:themeColor="text1"/>
                <w:sz w:val="20"/>
              </w:rPr>
              <w:t>3068,33</w:t>
            </w:r>
          </w:p>
        </w:tc>
      </w:tr>
      <w:tr w:rsidR="00354373" w:rsidRPr="00354373" w14:paraId="08188584" w14:textId="401761AE" w:rsidTr="00354373">
        <w:tc>
          <w:tcPr>
            <w:tcW w:w="657" w:type="pct"/>
            <w:shd w:val="clear" w:color="auto" w:fill="FFFFFF"/>
            <w:tcMar>
              <w:top w:w="40" w:type="dxa"/>
              <w:left w:w="200" w:type="dxa"/>
              <w:bottom w:w="40" w:type="dxa"/>
              <w:right w:w="200" w:type="dxa"/>
            </w:tcMar>
            <w:vAlign w:val="center"/>
          </w:tcPr>
          <w:p w14:paraId="01806E49"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3713A7C8" w14:textId="09E22749"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60" w:type="pct"/>
            <w:shd w:val="clear" w:color="auto" w:fill="FFFFFF"/>
            <w:vAlign w:val="center"/>
          </w:tcPr>
          <w:p w14:paraId="302D457D" w14:textId="797267C0"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60" w:type="pct"/>
            <w:shd w:val="clear" w:color="auto" w:fill="FFFFFF"/>
            <w:vAlign w:val="center"/>
          </w:tcPr>
          <w:p w14:paraId="659E3C23" w14:textId="0254C8DC"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60" w:type="pct"/>
            <w:shd w:val="clear" w:color="auto" w:fill="FFFFFF"/>
            <w:vAlign w:val="center"/>
          </w:tcPr>
          <w:p w14:paraId="5904862A" w14:textId="583DFC53"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58" w:type="pct"/>
            <w:shd w:val="clear" w:color="auto" w:fill="FFFFFF"/>
            <w:vAlign w:val="center"/>
          </w:tcPr>
          <w:p w14:paraId="0F3A2391" w14:textId="40C91D9E"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58" w:type="pct"/>
            <w:shd w:val="clear" w:color="auto" w:fill="FFFFFF"/>
            <w:vAlign w:val="center"/>
          </w:tcPr>
          <w:p w14:paraId="5B04C1D4" w14:textId="52B35F72"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58" w:type="pct"/>
            <w:shd w:val="clear" w:color="auto" w:fill="FFFFFF"/>
            <w:vAlign w:val="center"/>
          </w:tcPr>
          <w:p w14:paraId="19AE6B20" w14:textId="538C9B38"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58" w:type="pct"/>
            <w:shd w:val="clear" w:color="auto" w:fill="FFFFFF"/>
            <w:vAlign w:val="center"/>
          </w:tcPr>
          <w:p w14:paraId="52DC4B29" w14:textId="7496731E"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58" w:type="pct"/>
            <w:shd w:val="clear" w:color="auto" w:fill="FFFFFF"/>
            <w:vAlign w:val="center"/>
          </w:tcPr>
          <w:p w14:paraId="6809DAD1" w14:textId="0DCB4BEE"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58" w:type="pct"/>
            <w:shd w:val="clear" w:color="auto" w:fill="FFFFFF"/>
            <w:vAlign w:val="center"/>
          </w:tcPr>
          <w:p w14:paraId="3536C58C" w14:textId="028D68A0"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56" w:type="pct"/>
            <w:shd w:val="clear" w:color="auto" w:fill="FFFFFF"/>
            <w:vAlign w:val="center"/>
          </w:tcPr>
          <w:p w14:paraId="0BC5178C" w14:textId="4388B3D6"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c>
          <w:tcPr>
            <w:tcW w:w="354" w:type="pct"/>
            <w:shd w:val="clear" w:color="auto" w:fill="FFFFFF"/>
            <w:vAlign w:val="center"/>
          </w:tcPr>
          <w:p w14:paraId="5C0B3391" w14:textId="78C96569" w:rsidR="00354373" w:rsidRPr="00354373" w:rsidRDefault="00354373" w:rsidP="00354373">
            <w:pPr>
              <w:jc w:val="center"/>
              <w:rPr>
                <w:rFonts w:cs="Times New Roman"/>
                <w:color w:val="000000" w:themeColor="text1"/>
                <w:sz w:val="20"/>
              </w:rPr>
            </w:pPr>
            <w:r>
              <w:rPr>
                <w:rFonts w:cs="Times New Roman"/>
                <w:color w:val="000000" w:themeColor="text1"/>
                <w:sz w:val="20"/>
              </w:rPr>
              <w:t>7101,83</w:t>
            </w:r>
          </w:p>
        </w:tc>
      </w:tr>
      <w:tr w:rsidR="00354373" w:rsidRPr="00354373" w14:paraId="4D5AB60C" w14:textId="34C615F9" w:rsidTr="00354373">
        <w:tc>
          <w:tcPr>
            <w:tcW w:w="657" w:type="pct"/>
            <w:shd w:val="clear" w:color="auto" w:fill="FFFFFF"/>
            <w:tcMar>
              <w:top w:w="40" w:type="dxa"/>
              <w:left w:w="200" w:type="dxa"/>
              <w:bottom w:w="40" w:type="dxa"/>
              <w:right w:w="200" w:type="dxa"/>
            </w:tcMar>
            <w:vAlign w:val="center"/>
          </w:tcPr>
          <w:p w14:paraId="2FC6E070"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7B9CE719" w14:textId="06F56BE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F2FA22C" w14:textId="3503365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02744EBE" w14:textId="09AA54A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7E48F463" w14:textId="5D05D77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3A6B557" w14:textId="7E82087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5C7076D" w14:textId="466170E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F59048B" w14:textId="542B981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A10875B" w14:textId="4ACB4EF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93F6096" w14:textId="4B2C95A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F6C696A" w14:textId="05F363D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5E1DA2D6" w14:textId="6E68003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2E45B232" w14:textId="61446A7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1C621607" w14:textId="42D1FF9B" w:rsidTr="00354373">
        <w:tc>
          <w:tcPr>
            <w:tcW w:w="5000" w:type="pct"/>
            <w:gridSpan w:val="13"/>
            <w:shd w:val="clear" w:color="auto" w:fill="FFFFFF"/>
            <w:tcMar>
              <w:top w:w="40" w:type="dxa"/>
              <w:left w:w="160" w:type="dxa"/>
              <w:bottom w:w="40" w:type="dxa"/>
              <w:right w:w="200" w:type="dxa"/>
            </w:tcMar>
            <w:vAlign w:val="center"/>
          </w:tcPr>
          <w:p w14:paraId="0D47B62D" w14:textId="7DEA1331"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Семенниково</w:t>
            </w:r>
          </w:p>
        </w:tc>
      </w:tr>
      <w:tr w:rsidR="00354373" w:rsidRPr="00354373" w14:paraId="3CAE3EE6" w14:textId="1324A029" w:rsidTr="00354373">
        <w:tc>
          <w:tcPr>
            <w:tcW w:w="657" w:type="pct"/>
            <w:shd w:val="clear" w:color="auto" w:fill="FFFFFF"/>
            <w:tcMar>
              <w:top w:w="40" w:type="dxa"/>
              <w:left w:w="200" w:type="dxa"/>
              <w:bottom w:w="40" w:type="dxa"/>
              <w:right w:w="200" w:type="dxa"/>
            </w:tcMar>
            <w:vAlign w:val="center"/>
          </w:tcPr>
          <w:p w14:paraId="79F3C6D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1820C83B" w14:textId="10383C6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176F2166" w14:textId="2BAC641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14AE8E3A" w14:textId="2DC61B1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24BF49B" w14:textId="369EAF6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69D88B7" w14:textId="5C0C317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FAD34C7" w14:textId="5B6712B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F6FD35F" w14:textId="609312B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30C6354" w14:textId="6A1DE5D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DAB5AF5" w14:textId="3084C0F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1EA43B4" w14:textId="7992FB6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4464B914" w14:textId="25D6C1E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7F210721" w14:textId="73DE607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0F176299" w14:textId="311B6CB5" w:rsidTr="00354373">
        <w:tc>
          <w:tcPr>
            <w:tcW w:w="657" w:type="pct"/>
            <w:shd w:val="clear" w:color="auto" w:fill="FFFFFF"/>
            <w:tcMar>
              <w:top w:w="40" w:type="dxa"/>
              <w:left w:w="200" w:type="dxa"/>
              <w:bottom w:w="40" w:type="dxa"/>
              <w:right w:w="200" w:type="dxa"/>
            </w:tcMar>
            <w:vAlign w:val="center"/>
          </w:tcPr>
          <w:p w14:paraId="03AFD1A1"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0B09B953" w14:textId="73A1A12F"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60" w:type="pct"/>
            <w:shd w:val="clear" w:color="auto" w:fill="FFFFFF"/>
            <w:vAlign w:val="center"/>
          </w:tcPr>
          <w:p w14:paraId="2BF2CC59" w14:textId="0F87F42A"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60" w:type="pct"/>
            <w:shd w:val="clear" w:color="auto" w:fill="FFFFFF"/>
            <w:vAlign w:val="center"/>
          </w:tcPr>
          <w:p w14:paraId="307112B1" w14:textId="240A7E2D"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60" w:type="pct"/>
            <w:shd w:val="clear" w:color="auto" w:fill="FFFFFF"/>
            <w:vAlign w:val="center"/>
          </w:tcPr>
          <w:p w14:paraId="11987CB3" w14:textId="00BCF6F7"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58" w:type="pct"/>
            <w:shd w:val="clear" w:color="auto" w:fill="FFFFFF"/>
            <w:vAlign w:val="center"/>
          </w:tcPr>
          <w:p w14:paraId="60B3C6C9" w14:textId="5AD285F5"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58" w:type="pct"/>
            <w:shd w:val="clear" w:color="auto" w:fill="FFFFFF"/>
            <w:vAlign w:val="center"/>
          </w:tcPr>
          <w:p w14:paraId="4138C0EB" w14:textId="1C45E41A"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58" w:type="pct"/>
            <w:shd w:val="clear" w:color="auto" w:fill="FFFFFF"/>
            <w:vAlign w:val="center"/>
          </w:tcPr>
          <w:p w14:paraId="577AACD1" w14:textId="05427910"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58" w:type="pct"/>
            <w:shd w:val="clear" w:color="auto" w:fill="FFFFFF"/>
            <w:vAlign w:val="center"/>
          </w:tcPr>
          <w:p w14:paraId="16BF3B36" w14:textId="1806F2A0"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58" w:type="pct"/>
            <w:shd w:val="clear" w:color="auto" w:fill="FFFFFF"/>
            <w:vAlign w:val="center"/>
          </w:tcPr>
          <w:p w14:paraId="59E65D03" w14:textId="6FEB78B4"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58" w:type="pct"/>
            <w:shd w:val="clear" w:color="auto" w:fill="FFFFFF"/>
            <w:vAlign w:val="center"/>
          </w:tcPr>
          <w:p w14:paraId="11A6FDBB" w14:textId="16C49B22"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56" w:type="pct"/>
            <w:shd w:val="clear" w:color="auto" w:fill="FFFFFF"/>
            <w:vAlign w:val="center"/>
          </w:tcPr>
          <w:p w14:paraId="5FA1DFC4" w14:textId="3ADA393A"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c>
          <w:tcPr>
            <w:tcW w:w="354" w:type="pct"/>
            <w:shd w:val="clear" w:color="auto" w:fill="FFFFFF"/>
            <w:vAlign w:val="center"/>
          </w:tcPr>
          <w:p w14:paraId="04262F01" w14:textId="35276E1A" w:rsidR="00354373" w:rsidRPr="00354373" w:rsidRDefault="00354373" w:rsidP="00354373">
            <w:pPr>
              <w:jc w:val="center"/>
              <w:rPr>
                <w:rFonts w:cs="Times New Roman"/>
                <w:color w:val="000000" w:themeColor="text1"/>
                <w:sz w:val="20"/>
              </w:rPr>
            </w:pPr>
            <w:r>
              <w:rPr>
                <w:rFonts w:cs="Times New Roman"/>
                <w:color w:val="000000" w:themeColor="text1"/>
                <w:sz w:val="20"/>
              </w:rPr>
              <w:t>460,51</w:t>
            </w:r>
          </w:p>
        </w:tc>
      </w:tr>
      <w:tr w:rsidR="00354373" w:rsidRPr="00354373" w14:paraId="2E3869B7" w14:textId="47E5E545" w:rsidTr="00354373">
        <w:tc>
          <w:tcPr>
            <w:tcW w:w="657" w:type="pct"/>
            <w:shd w:val="clear" w:color="auto" w:fill="FFFFFF"/>
            <w:tcMar>
              <w:top w:w="40" w:type="dxa"/>
              <w:left w:w="200" w:type="dxa"/>
              <w:bottom w:w="40" w:type="dxa"/>
              <w:right w:w="200" w:type="dxa"/>
            </w:tcMar>
            <w:vAlign w:val="center"/>
          </w:tcPr>
          <w:p w14:paraId="0F2E38F7"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7B4C03BD" w14:textId="7DC3F23A"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60" w:type="pct"/>
            <w:shd w:val="clear" w:color="auto" w:fill="FFFFFF"/>
            <w:vAlign w:val="center"/>
          </w:tcPr>
          <w:p w14:paraId="4A460491" w14:textId="6DAE98C4"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60" w:type="pct"/>
            <w:shd w:val="clear" w:color="auto" w:fill="FFFFFF"/>
            <w:vAlign w:val="center"/>
          </w:tcPr>
          <w:p w14:paraId="3F3BB513" w14:textId="419753FF"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60" w:type="pct"/>
            <w:shd w:val="clear" w:color="auto" w:fill="FFFFFF"/>
            <w:vAlign w:val="center"/>
          </w:tcPr>
          <w:p w14:paraId="4112149A" w14:textId="6C5B19B3"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58" w:type="pct"/>
            <w:shd w:val="clear" w:color="auto" w:fill="FFFFFF"/>
            <w:vAlign w:val="center"/>
          </w:tcPr>
          <w:p w14:paraId="3B64324B" w14:textId="5969FF23"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58" w:type="pct"/>
            <w:shd w:val="clear" w:color="auto" w:fill="FFFFFF"/>
            <w:vAlign w:val="center"/>
          </w:tcPr>
          <w:p w14:paraId="793A77F8" w14:textId="404C8952"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58" w:type="pct"/>
            <w:shd w:val="clear" w:color="auto" w:fill="FFFFFF"/>
            <w:vAlign w:val="center"/>
          </w:tcPr>
          <w:p w14:paraId="209C5112" w14:textId="622B0838"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58" w:type="pct"/>
            <w:shd w:val="clear" w:color="auto" w:fill="FFFFFF"/>
            <w:vAlign w:val="center"/>
          </w:tcPr>
          <w:p w14:paraId="193D87D5" w14:textId="5D969A39"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58" w:type="pct"/>
            <w:shd w:val="clear" w:color="auto" w:fill="FFFFFF"/>
            <w:vAlign w:val="center"/>
          </w:tcPr>
          <w:p w14:paraId="76AAEC70" w14:textId="37827B57"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58" w:type="pct"/>
            <w:shd w:val="clear" w:color="auto" w:fill="FFFFFF"/>
            <w:vAlign w:val="center"/>
          </w:tcPr>
          <w:p w14:paraId="6EE4098D" w14:textId="0F8017AF"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56" w:type="pct"/>
            <w:shd w:val="clear" w:color="auto" w:fill="FFFFFF"/>
            <w:vAlign w:val="center"/>
          </w:tcPr>
          <w:p w14:paraId="37B2D6DE" w14:textId="60D22C47"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c>
          <w:tcPr>
            <w:tcW w:w="354" w:type="pct"/>
            <w:shd w:val="clear" w:color="auto" w:fill="FFFFFF"/>
            <w:vAlign w:val="center"/>
          </w:tcPr>
          <w:p w14:paraId="599972D7" w14:textId="44B7B030" w:rsidR="00354373" w:rsidRPr="00354373" w:rsidRDefault="00354373" w:rsidP="00354373">
            <w:pPr>
              <w:jc w:val="center"/>
              <w:rPr>
                <w:rFonts w:cs="Times New Roman"/>
                <w:color w:val="000000" w:themeColor="text1"/>
                <w:sz w:val="20"/>
              </w:rPr>
            </w:pPr>
            <w:r>
              <w:rPr>
                <w:rFonts w:cs="Times New Roman"/>
                <w:color w:val="000000" w:themeColor="text1"/>
                <w:sz w:val="20"/>
              </w:rPr>
              <w:t>6496,36</w:t>
            </w:r>
          </w:p>
        </w:tc>
      </w:tr>
      <w:tr w:rsidR="00354373" w:rsidRPr="00354373" w14:paraId="54D0BE67" w14:textId="6ED775B9" w:rsidTr="00354373">
        <w:tc>
          <w:tcPr>
            <w:tcW w:w="657" w:type="pct"/>
            <w:shd w:val="clear" w:color="auto" w:fill="FFFFFF"/>
            <w:tcMar>
              <w:top w:w="40" w:type="dxa"/>
              <w:left w:w="200" w:type="dxa"/>
              <w:bottom w:w="40" w:type="dxa"/>
              <w:right w:w="200" w:type="dxa"/>
            </w:tcMar>
            <w:vAlign w:val="center"/>
          </w:tcPr>
          <w:p w14:paraId="453C554A"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36A0E07C" w14:textId="5873207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14A43800" w14:textId="5E27892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070231C6" w14:textId="657E3AB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71F8BEB" w14:textId="7DF5DC2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C6E5614" w14:textId="526DDA9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CC66F06" w14:textId="533CDA6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CCD558C" w14:textId="27E7290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049EE50" w14:textId="75A75C1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FD27F93" w14:textId="23C28C7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93EBF2D" w14:textId="40194E1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3D0503E4" w14:textId="79F9813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5ACC2F52" w14:textId="55EF0BF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1C5E9429" w14:textId="66403308" w:rsidTr="00354373">
        <w:tc>
          <w:tcPr>
            <w:tcW w:w="5000" w:type="pct"/>
            <w:gridSpan w:val="13"/>
            <w:shd w:val="clear" w:color="auto" w:fill="FFFFFF"/>
            <w:tcMar>
              <w:top w:w="40" w:type="dxa"/>
              <w:left w:w="160" w:type="dxa"/>
              <w:bottom w:w="40" w:type="dxa"/>
              <w:right w:w="200" w:type="dxa"/>
            </w:tcMar>
            <w:vAlign w:val="center"/>
          </w:tcPr>
          <w:p w14:paraId="47F2965E" w14:textId="23659ADB"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Нижний Суэтук</w:t>
            </w:r>
          </w:p>
        </w:tc>
      </w:tr>
      <w:tr w:rsidR="00354373" w:rsidRPr="00354373" w14:paraId="4402B1D1" w14:textId="407F7388" w:rsidTr="00354373">
        <w:tc>
          <w:tcPr>
            <w:tcW w:w="657" w:type="pct"/>
            <w:shd w:val="clear" w:color="auto" w:fill="FFFFFF"/>
            <w:tcMar>
              <w:top w:w="40" w:type="dxa"/>
              <w:left w:w="200" w:type="dxa"/>
              <w:bottom w:w="40" w:type="dxa"/>
              <w:right w:w="200" w:type="dxa"/>
            </w:tcMar>
            <w:vAlign w:val="center"/>
          </w:tcPr>
          <w:p w14:paraId="7366B16C"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45B175D8" w14:textId="32658C9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56FE099" w14:textId="7AEB16C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49BE3354" w14:textId="5D12873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AEFF6C3" w14:textId="6960C41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391601A" w14:textId="587FB12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21638D7" w14:textId="64201B8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A9C0208" w14:textId="25F8E07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B1CA005" w14:textId="658F7A6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129F24F" w14:textId="5E53C45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270CE65" w14:textId="258FB2F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2B865EB2" w14:textId="6DF4885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74800B02" w14:textId="016EBAF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714E3DDD" w14:textId="6F334D6D" w:rsidTr="00354373">
        <w:tc>
          <w:tcPr>
            <w:tcW w:w="657" w:type="pct"/>
            <w:shd w:val="clear" w:color="auto" w:fill="FFFFFF"/>
            <w:tcMar>
              <w:top w:w="40" w:type="dxa"/>
              <w:left w:w="200" w:type="dxa"/>
              <w:bottom w:w="40" w:type="dxa"/>
              <w:right w:w="200" w:type="dxa"/>
            </w:tcMar>
            <w:vAlign w:val="center"/>
          </w:tcPr>
          <w:p w14:paraId="366C6A4E"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783701D5" w14:textId="3104BD59"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60" w:type="pct"/>
            <w:shd w:val="clear" w:color="auto" w:fill="FFFFFF"/>
            <w:vAlign w:val="center"/>
          </w:tcPr>
          <w:p w14:paraId="61D20371" w14:textId="27D68A78"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60" w:type="pct"/>
            <w:shd w:val="clear" w:color="auto" w:fill="FFFFFF"/>
            <w:vAlign w:val="center"/>
          </w:tcPr>
          <w:p w14:paraId="1823592D" w14:textId="2ADB016F"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60" w:type="pct"/>
            <w:shd w:val="clear" w:color="auto" w:fill="FFFFFF"/>
            <w:vAlign w:val="center"/>
          </w:tcPr>
          <w:p w14:paraId="5515675C" w14:textId="4050AF6E"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58" w:type="pct"/>
            <w:shd w:val="clear" w:color="auto" w:fill="FFFFFF"/>
            <w:vAlign w:val="center"/>
          </w:tcPr>
          <w:p w14:paraId="36E5D1C1" w14:textId="35BCC3EB"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58" w:type="pct"/>
            <w:shd w:val="clear" w:color="auto" w:fill="FFFFFF"/>
            <w:vAlign w:val="center"/>
          </w:tcPr>
          <w:p w14:paraId="770109BC" w14:textId="3ECC330D"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58" w:type="pct"/>
            <w:shd w:val="clear" w:color="auto" w:fill="FFFFFF"/>
            <w:vAlign w:val="center"/>
          </w:tcPr>
          <w:p w14:paraId="54DE00BD" w14:textId="57C8D960"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58" w:type="pct"/>
            <w:shd w:val="clear" w:color="auto" w:fill="FFFFFF"/>
            <w:vAlign w:val="center"/>
          </w:tcPr>
          <w:p w14:paraId="4E244230" w14:textId="4C5852AE"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58" w:type="pct"/>
            <w:shd w:val="clear" w:color="auto" w:fill="FFFFFF"/>
            <w:vAlign w:val="center"/>
          </w:tcPr>
          <w:p w14:paraId="16FBB50F" w14:textId="4E9FF4C1"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58" w:type="pct"/>
            <w:shd w:val="clear" w:color="auto" w:fill="FFFFFF"/>
            <w:vAlign w:val="center"/>
          </w:tcPr>
          <w:p w14:paraId="3FFCA159" w14:textId="14D0CCED"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56" w:type="pct"/>
            <w:shd w:val="clear" w:color="auto" w:fill="FFFFFF"/>
            <w:vAlign w:val="center"/>
          </w:tcPr>
          <w:p w14:paraId="586820FB" w14:textId="592016B9"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c>
          <w:tcPr>
            <w:tcW w:w="354" w:type="pct"/>
            <w:shd w:val="clear" w:color="auto" w:fill="FFFFFF"/>
            <w:vAlign w:val="center"/>
          </w:tcPr>
          <w:p w14:paraId="1E2E38A0" w14:textId="10062CDB" w:rsidR="00354373" w:rsidRPr="00354373" w:rsidRDefault="00354373" w:rsidP="00354373">
            <w:pPr>
              <w:jc w:val="center"/>
              <w:rPr>
                <w:rFonts w:cs="Times New Roman"/>
                <w:color w:val="000000" w:themeColor="text1"/>
                <w:sz w:val="20"/>
              </w:rPr>
            </w:pPr>
            <w:r>
              <w:rPr>
                <w:rFonts w:cs="Times New Roman"/>
                <w:color w:val="000000" w:themeColor="text1"/>
                <w:sz w:val="20"/>
              </w:rPr>
              <w:t>4867,72</w:t>
            </w:r>
          </w:p>
        </w:tc>
      </w:tr>
      <w:tr w:rsidR="00354373" w:rsidRPr="00354373" w14:paraId="2C9A2163" w14:textId="6E3F067F" w:rsidTr="00354373">
        <w:tc>
          <w:tcPr>
            <w:tcW w:w="657" w:type="pct"/>
            <w:shd w:val="clear" w:color="auto" w:fill="FFFFFF"/>
            <w:tcMar>
              <w:top w:w="40" w:type="dxa"/>
              <w:left w:w="200" w:type="dxa"/>
              <w:bottom w:w="40" w:type="dxa"/>
              <w:right w:w="200" w:type="dxa"/>
            </w:tcMar>
            <w:vAlign w:val="center"/>
          </w:tcPr>
          <w:p w14:paraId="61A8404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0EB76493" w14:textId="2999A544"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60" w:type="pct"/>
            <w:shd w:val="clear" w:color="auto" w:fill="FFFFFF"/>
            <w:vAlign w:val="center"/>
          </w:tcPr>
          <w:p w14:paraId="7AE55BCE" w14:textId="6C8AE8E5"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60" w:type="pct"/>
            <w:shd w:val="clear" w:color="auto" w:fill="FFFFFF"/>
            <w:vAlign w:val="center"/>
          </w:tcPr>
          <w:p w14:paraId="467E4993" w14:textId="2ED2C3BC"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60" w:type="pct"/>
            <w:shd w:val="clear" w:color="auto" w:fill="FFFFFF"/>
            <w:vAlign w:val="center"/>
          </w:tcPr>
          <w:p w14:paraId="5CD1A65F" w14:textId="7266E474"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58" w:type="pct"/>
            <w:shd w:val="clear" w:color="auto" w:fill="FFFFFF"/>
            <w:vAlign w:val="center"/>
          </w:tcPr>
          <w:p w14:paraId="5EF2E7FD" w14:textId="25B4ED88"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58" w:type="pct"/>
            <w:shd w:val="clear" w:color="auto" w:fill="FFFFFF"/>
            <w:vAlign w:val="center"/>
          </w:tcPr>
          <w:p w14:paraId="7C381987" w14:textId="3ACF57FC"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58" w:type="pct"/>
            <w:shd w:val="clear" w:color="auto" w:fill="FFFFFF"/>
            <w:vAlign w:val="center"/>
          </w:tcPr>
          <w:p w14:paraId="202142B2" w14:textId="4F481A08"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58" w:type="pct"/>
            <w:shd w:val="clear" w:color="auto" w:fill="FFFFFF"/>
            <w:vAlign w:val="center"/>
          </w:tcPr>
          <w:p w14:paraId="4850052C" w14:textId="7368C80E"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58" w:type="pct"/>
            <w:shd w:val="clear" w:color="auto" w:fill="FFFFFF"/>
            <w:vAlign w:val="center"/>
          </w:tcPr>
          <w:p w14:paraId="11EC26DC" w14:textId="697D5DF6"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58" w:type="pct"/>
            <w:shd w:val="clear" w:color="auto" w:fill="FFFFFF"/>
            <w:vAlign w:val="center"/>
          </w:tcPr>
          <w:p w14:paraId="33422170" w14:textId="29525FDD"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56" w:type="pct"/>
            <w:shd w:val="clear" w:color="auto" w:fill="FFFFFF"/>
            <w:vAlign w:val="center"/>
          </w:tcPr>
          <w:p w14:paraId="2773248E" w14:textId="3F14A73A"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c>
          <w:tcPr>
            <w:tcW w:w="354" w:type="pct"/>
            <w:shd w:val="clear" w:color="auto" w:fill="FFFFFF"/>
            <w:vAlign w:val="center"/>
          </w:tcPr>
          <w:p w14:paraId="02E93512" w14:textId="57F392B8" w:rsidR="00354373" w:rsidRPr="00354373" w:rsidRDefault="00354373" w:rsidP="00354373">
            <w:pPr>
              <w:jc w:val="center"/>
              <w:rPr>
                <w:rFonts w:cs="Times New Roman"/>
                <w:color w:val="000000" w:themeColor="text1"/>
                <w:sz w:val="20"/>
              </w:rPr>
            </w:pPr>
            <w:r>
              <w:rPr>
                <w:rFonts w:cs="Times New Roman"/>
                <w:color w:val="000000" w:themeColor="text1"/>
                <w:sz w:val="20"/>
              </w:rPr>
              <w:t>5171,40</w:t>
            </w:r>
          </w:p>
        </w:tc>
      </w:tr>
      <w:tr w:rsidR="00354373" w:rsidRPr="00354373" w14:paraId="0EE3B015" w14:textId="47A59BA0" w:rsidTr="00354373">
        <w:tc>
          <w:tcPr>
            <w:tcW w:w="657" w:type="pct"/>
            <w:shd w:val="clear" w:color="auto" w:fill="FFFFFF"/>
            <w:tcMar>
              <w:top w:w="40" w:type="dxa"/>
              <w:left w:w="200" w:type="dxa"/>
              <w:bottom w:w="40" w:type="dxa"/>
              <w:right w:w="200" w:type="dxa"/>
            </w:tcMar>
            <w:vAlign w:val="center"/>
          </w:tcPr>
          <w:p w14:paraId="2FFF9F78"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7C958386" w14:textId="53B06D7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0903318" w14:textId="2815881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21FB415" w14:textId="66ABD6E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7D360D28" w14:textId="705719A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FAC4EF9" w14:textId="2909481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D79DD7E" w14:textId="3F6F255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B36D20B" w14:textId="1C1B7CC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908F003" w14:textId="15CFC20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8A9776B" w14:textId="098A9C0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8AA6D34" w14:textId="58346AD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5BB2874E" w14:textId="166024C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375029C9" w14:textId="365074E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63846511" w14:textId="195FDAA4" w:rsidTr="00354373">
        <w:tc>
          <w:tcPr>
            <w:tcW w:w="5000" w:type="pct"/>
            <w:gridSpan w:val="13"/>
            <w:shd w:val="clear" w:color="auto" w:fill="FFFFFF"/>
            <w:tcMar>
              <w:top w:w="40" w:type="dxa"/>
              <w:left w:w="160" w:type="dxa"/>
              <w:bottom w:w="40" w:type="dxa"/>
              <w:right w:w="200" w:type="dxa"/>
            </w:tcMar>
            <w:vAlign w:val="center"/>
          </w:tcPr>
          <w:p w14:paraId="0D537828" w14:textId="5E267A4B"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Жеблахты</w:t>
            </w:r>
          </w:p>
        </w:tc>
      </w:tr>
      <w:tr w:rsidR="00354373" w:rsidRPr="00354373" w14:paraId="6AF7875C" w14:textId="5635614F" w:rsidTr="00354373">
        <w:tc>
          <w:tcPr>
            <w:tcW w:w="657" w:type="pct"/>
            <w:shd w:val="clear" w:color="auto" w:fill="FFFFFF"/>
            <w:tcMar>
              <w:top w:w="40" w:type="dxa"/>
              <w:left w:w="200" w:type="dxa"/>
              <w:bottom w:w="40" w:type="dxa"/>
              <w:right w:w="200" w:type="dxa"/>
            </w:tcMar>
            <w:vAlign w:val="center"/>
          </w:tcPr>
          <w:p w14:paraId="69261C42"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7616FD12" w14:textId="7CCF1C1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70832D41" w14:textId="59C99D6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A74259C" w14:textId="1D41892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0C0DB47" w14:textId="340A5EE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F3999E0" w14:textId="0592884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ADE3A56" w14:textId="4D3ED3D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BBA65C1" w14:textId="1997169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1AA4676" w14:textId="3207E23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DDF62D7" w14:textId="3AAC08A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01A3264" w14:textId="2172962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2D36BD5F" w14:textId="5EC3109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58E2F82D" w14:textId="3C5218E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117DC8EC" w14:textId="1657C671" w:rsidTr="00354373">
        <w:tc>
          <w:tcPr>
            <w:tcW w:w="657" w:type="pct"/>
            <w:shd w:val="clear" w:color="auto" w:fill="FFFFFF"/>
            <w:tcMar>
              <w:top w:w="40" w:type="dxa"/>
              <w:left w:w="200" w:type="dxa"/>
              <w:bottom w:w="40" w:type="dxa"/>
              <w:right w:w="200" w:type="dxa"/>
            </w:tcMar>
            <w:vAlign w:val="center"/>
          </w:tcPr>
          <w:p w14:paraId="3510BCF3"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5E2D78BD" w14:textId="3075E17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1338B2BF" w14:textId="26A79BC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14317740" w14:textId="76377D1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D70535C" w14:textId="0CE8D41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371A814" w14:textId="6181C27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803E4EE" w14:textId="7E50BA0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E5768D5" w14:textId="544A7CD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C07CCD7" w14:textId="737EBB4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0AA9A65" w14:textId="74D4A52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0C833C6" w14:textId="43F80C9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62AAD48B" w14:textId="7C600CA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4064ACB3" w14:textId="3493264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273C8E11" w14:textId="71422C16" w:rsidTr="00354373">
        <w:tc>
          <w:tcPr>
            <w:tcW w:w="657" w:type="pct"/>
            <w:shd w:val="clear" w:color="auto" w:fill="FFFFFF"/>
            <w:tcMar>
              <w:top w:w="40" w:type="dxa"/>
              <w:left w:w="200" w:type="dxa"/>
              <w:bottom w:w="40" w:type="dxa"/>
              <w:right w:w="200" w:type="dxa"/>
            </w:tcMar>
            <w:vAlign w:val="center"/>
          </w:tcPr>
          <w:p w14:paraId="2191CC8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7160BCEC" w14:textId="07B38971"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60" w:type="pct"/>
            <w:shd w:val="clear" w:color="auto" w:fill="FFFFFF"/>
            <w:vAlign w:val="center"/>
          </w:tcPr>
          <w:p w14:paraId="5E4FE4AD" w14:textId="07111A90"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60" w:type="pct"/>
            <w:shd w:val="clear" w:color="auto" w:fill="FFFFFF"/>
            <w:vAlign w:val="center"/>
          </w:tcPr>
          <w:p w14:paraId="6E05532A" w14:textId="49C62EEC"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60" w:type="pct"/>
            <w:shd w:val="clear" w:color="auto" w:fill="FFFFFF"/>
            <w:vAlign w:val="center"/>
          </w:tcPr>
          <w:p w14:paraId="6F8DDC96" w14:textId="5B1E157B"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58" w:type="pct"/>
            <w:shd w:val="clear" w:color="auto" w:fill="FFFFFF"/>
            <w:vAlign w:val="center"/>
          </w:tcPr>
          <w:p w14:paraId="0FFA12B9" w14:textId="4A0E0015"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58" w:type="pct"/>
            <w:shd w:val="clear" w:color="auto" w:fill="FFFFFF"/>
            <w:vAlign w:val="center"/>
          </w:tcPr>
          <w:p w14:paraId="7F9F399B" w14:textId="79FDE58D"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58" w:type="pct"/>
            <w:shd w:val="clear" w:color="auto" w:fill="FFFFFF"/>
            <w:vAlign w:val="center"/>
          </w:tcPr>
          <w:p w14:paraId="4172955A" w14:textId="48A32F39"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58" w:type="pct"/>
            <w:shd w:val="clear" w:color="auto" w:fill="FFFFFF"/>
            <w:vAlign w:val="center"/>
          </w:tcPr>
          <w:p w14:paraId="21E5B931" w14:textId="5FE4C9A5"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58" w:type="pct"/>
            <w:shd w:val="clear" w:color="auto" w:fill="FFFFFF"/>
            <w:vAlign w:val="center"/>
          </w:tcPr>
          <w:p w14:paraId="06B29E9F" w14:textId="1CD031F1"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58" w:type="pct"/>
            <w:shd w:val="clear" w:color="auto" w:fill="FFFFFF"/>
            <w:vAlign w:val="center"/>
          </w:tcPr>
          <w:p w14:paraId="71C16CC5" w14:textId="1E0811AA"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56" w:type="pct"/>
            <w:shd w:val="clear" w:color="auto" w:fill="FFFFFF"/>
            <w:vAlign w:val="center"/>
          </w:tcPr>
          <w:p w14:paraId="39FF1135" w14:textId="0BD24B6C"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c>
          <w:tcPr>
            <w:tcW w:w="354" w:type="pct"/>
            <w:shd w:val="clear" w:color="auto" w:fill="FFFFFF"/>
            <w:vAlign w:val="center"/>
          </w:tcPr>
          <w:p w14:paraId="12A238C3" w14:textId="0C300DAB" w:rsidR="00354373" w:rsidRPr="00354373" w:rsidRDefault="00354373" w:rsidP="00354373">
            <w:pPr>
              <w:jc w:val="center"/>
              <w:rPr>
                <w:rFonts w:cs="Times New Roman"/>
                <w:color w:val="000000" w:themeColor="text1"/>
                <w:sz w:val="20"/>
              </w:rPr>
            </w:pPr>
            <w:r>
              <w:rPr>
                <w:rFonts w:cs="Times New Roman"/>
                <w:color w:val="000000" w:themeColor="text1"/>
                <w:sz w:val="20"/>
              </w:rPr>
              <w:t>3039,24</w:t>
            </w:r>
          </w:p>
        </w:tc>
      </w:tr>
      <w:tr w:rsidR="00354373" w:rsidRPr="00354373" w14:paraId="7351EBBF" w14:textId="7468528D" w:rsidTr="00354373">
        <w:tc>
          <w:tcPr>
            <w:tcW w:w="657" w:type="pct"/>
            <w:shd w:val="clear" w:color="auto" w:fill="FFFFFF"/>
            <w:tcMar>
              <w:top w:w="40" w:type="dxa"/>
              <w:left w:w="200" w:type="dxa"/>
              <w:bottom w:w="40" w:type="dxa"/>
              <w:right w:w="200" w:type="dxa"/>
            </w:tcMar>
            <w:vAlign w:val="center"/>
          </w:tcPr>
          <w:p w14:paraId="5922DE0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29AD2ADB" w14:textId="3557922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16F43E0" w14:textId="3634A8E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0B11321E" w14:textId="5302F8A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FD7F924" w14:textId="2C2AEB5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49F854C" w14:textId="16260FF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0969F69" w14:textId="1C5C3CD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3E163C3" w14:textId="37577A9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D8980B4" w14:textId="6718BA3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8EF704F" w14:textId="7A18B8B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8C10DA8" w14:textId="369A768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0D471CC7" w14:textId="1DA41F5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6133D086" w14:textId="2A89227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0079265F" w14:textId="1BD394B3" w:rsidTr="00354373">
        <w:tc>
          <w:tcPr>
            <w:tcW w:w="5000" w:type="pct"/>
            <w:gridSpan w:val="13"/>
            <w:shd w:val="clear" w:color="auto" w:fill="FFFFFF"/>
            <w:tcMar>
              <w:top w:w="40" w:type="dxa"/>
              <w:left w:w="160" w:type="dxa"/>
              <w:bottom w:w="40" w:type="dxa"/>
              <w:right w:w="200" w:type="dxa"/>
            </w:tcMar>
            <w:vAlign w:val="center"/>
          </w:tcPr>
          <w:p w14:paraId="1EFC5FB6" w14:textId="5E94E3F3"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Мигна</w:t>
            </w:r>
          </w:p>
        </w:tc>
      </w:tr>
      <w:tr w:rsidR="00354373" w:rsidRPr="00354373" w14:paraId="5315EFF5" w14:textId="52F083EF" w:rsidTr="00354373">
        <w:tc>
          <w:tcPr>
            <w:tcW w:w="657" w:type="pct"/>
            <w:shd w:val="clear" w:color="auto" w:fill="FFFFFF"/>
            <w:tcMar>
              <w:top w:w="40" w:type="dxa"/>
              <w:left w:w="200" w:type="dxa"/>
              <w:bottom w:w="40" w:type="dxa"/>
              <w:right w:w="200" w:type="dxa"/>
            </w:tcMar>
            <w:vAlign w:val="center"/>
          </w:tcPr>
          <w:p w14:paraId="42C1AA22"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1AA8A6DB" w14:textId="1E352FF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4646C27" w14:textId="17E8388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A42430B" w14:textId="328E1E5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1659E00F" w14:textId="6DD8B92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6A38102" w14:textId="1C60709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FF0BF54" w14:textId="77871C2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833D1A4" w14:textId="50F4C3E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E2E3C90" w14:textId="2518BFD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60B1065" w14:textId="5AD8C36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36275E0" w14:textId="2EC5E34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624CF24F" w14:textId="3ACDF21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70025837" w14:textId="2F19141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57F5510B" w14:textId="24FF2181" w:rsidTr="00354373">
        <w:tc>
          <w:tcPr>
            <w:tcW w:w="657" w:type="pct"/>
            <w:shd w:val="clear" w:color="auto" w:fill="FFFFFF"/>
            <w:tcMar>
              <w:top w:w="40" w:type="dxa"/>
              <w:left w:w="200" w:type="dxa"/>
              <w:bottom w:w="40" w:type="dxa"/>
              <w:right w:w="200" w:type="dxa"/>
            </w:tcMar>
            <w:vAlign w:val="center"/>
          </w:tcPr>
          <w:p w14:paraId="0BA36006"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15A78DBD" w14:textId="6BEEEB1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0DE7A1CC" w14:textId="42CD8B4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BB78DB4" w14:textId="112EB12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07DA89F" w14:textId="2E430F3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CC63362" w14:textId="3ACB1ED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4F10D13" w14:textId="15512FD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6BA2E39" w14:textId="590CB72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C1CF4DB" w14:textId="4184922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943E043" w14:textId="48CD402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D4FE787" w14:textId="78AC95C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29952310" w14:textId="09CC23D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6AB51E83" w14:textId="7025C23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6962AFBE" w14:textId="416080D3" w:rsidTr="00354373">
        <w:tc>
          <w:tcPr>
            <w:tcW w:w="657" w:type="pct"/>
            <w:shd w:val="clear" w:color="auto" w:fill="FFFFFF"/>
            <w:tcMar>
              <w:top w:w="40" w:type="dxa"/>
              <w:left w:w="200" w:type="dxa"/>
              <w:bottom w:w="40" w:type="dxa"/>
              <w:right w:w="200" w:type="dxa"/>
            </w:tcMar>
            <w:vAlign w:val="center"/>
          </w:tcPr>
          <w:p w14:paraId="7932F47A"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32D9D239" w14:textId="32F79670"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60" w:type="pct"/>
            <w:shd w:val="clear" w:color="auto" w:fill="FFFFFF"/>
            <w:vAlign w:val="center"/>
          </w:tcPr>
          <w:p w14:paraId="70107A77" w14:textId="6265F744"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60" w:type="pct"/>
            <w:shd w:val="clear" w:color="auto" w:fill="FFFFFF"/>
            <w:vAlign w:val="center"/>
          </w:tcPr>
          <w:p w14:paraId="6672DA84" w14:textId="474F95FD"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60" w:type="pct"/>
            <w:shd w:val="clear" w:color="auto" w:fill="FFFFFF"/>
            <w:vAlign w:val="center"/>
          </w:tcPr>
          <w:p w14:paraId="17741687" w14:textId="5DAB7DEE"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58" w:type="pct"/>
            <w:shd w:val="clear" w:color="auto" w:fill="FFFFFF"/>
            <w:vAlign w:val="center"/>
          </w:tcPr>
          <w:p w14:paraId="247FBC4B" w14:textId="1D6A6EAE"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58" w:type="pct"/>
            <w:shd w:val="clear" w:color="auto" w:fill="FFFFFF"/>
            <w:vAlign w:val="center"/>
          </w:tcPr>
          <w:p w14:paraId="425864D6" w14:textId="66A5DD44"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58" w:type="pct"/>
            <w:shd w:val="clear" w:color="auto" w:fill="FFFFFF"/>
            <w:vAlign w:val="center"/>
          </w:tcPr>
          <w:p w14:paraId="0F19850F" w14:textId="57DA65FF"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58" w:type="pct"/>
            <w:shd w:val="clear" w:color="auto" w:fill="FFFFFF"/>
            <w:vAlign w:val="center"/>
          </w:tcPr>
          <w:p w14:paraId="0208C151" w14:textId="15E84727"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58" w:type="pct"/>
            <w:shd w:val="clear" w:color="auto" w:fill="FFFFFF"/>
            <w:vAlign w:val="center"/>
          </w:tcPr>
          <w:p w14:paraId="1B7CEF20" w14:textId="0523DE8F"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58" w:type="pct"/>
            <w:shd w:val="clear" w:color="auto" w:fill="FFFFFF"/>
            <w:vAlign w:val="center"/>
          </w:tcPr>
          <w:p w14:paraId="1D9FA2BE" w14:textId="0FFAA041"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56" w:type="pct"/>
            <w:shd w:val="clear" w:color="auto" w:fill="FFFFFF"/>
            <w:vAlign w:val="center"/>
          </w:tcPr>
          <w:p w14:paraId="0F7DC76A" w14:textId="7786876D"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c>
          <w:tcPr>
            <w:tcW w:w="354" w:type="pct"/>
            <w:shd w:val="clear" w:color="auto" w:fill="FFFFFF"/>
            <w:vAlign w:val="center"/>
          </w:tcPr>
          <w:p w14:paraId="2E3AF472" w14:textId="73980FAB" w:rsidR="00354373" w:rsidRPr="00354373" w:rsidRDefault="00354373" w:rsidP="00354373">
            <w:pPr>
              <w:jc w:val="center"/>
              <w:rPr>
                <w:rFonts w:cs="Times New Roman"/>
                <w:color w:val="000000" w:themeColor="text1"/>
                <w:sz w:val="20"/>
              </w:rPr>
            </w:pPr>
            <w:r>
              <w:rPr>
                <w:rFonts w:cs="Times New Roman"/>
                <w:color w:val="000000" w:themeColor="text1"/>
                <w:sz w:val="20"/>
              </w:rPr>
              <w:t>4021,49</w:t>
            </w:r>
          </w:p>
        </w:tc>
      </w:tr>
      <w:tr w:rsidR="00354373" w:rsidRPr="00354373" w14:paraId="1FA10795" w14:textId="26C0926E" w:rsidTr="00354373">
        <w:tc>
          <w:tcPr>
            <w:tcW w:w="657" w:type="pct"/>
            <w:shd w:val="clear" w:color="auto" w:fill="FFFFFF"/>
            <w:tcMar>
              <w:top w:w="40" w:type="dxa"/>
              <w:left w:w="200" w:type="dxa"/>
              <w:bottom w:w="40" w:type="dxa"/>
              <w:right w:w="200" w:type="dxa"/>
            </w:tcMar>
            <w:vAlign w:val="center"/>
          </w:tcPr>
          <w:p w14:paraId="09FD0077"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4A07930C" w14:textId="47BCFE7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51908B2" w14:textId="7CCBD3E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1132D03" w14:textId="5339DCC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2F68EAA" w14:textId="170B023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AA855D8" w14:textId="1724BD8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CB6101A" w14:textId="04266B7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3C4D848" w14:textId="7087CEE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F788C10" w14:textId="0AFE5A3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CED1451" w14:textId="4C1DD01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1C3A035" w14:textId="1CE2907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32562A19" w14:textId="7F06488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44BE57B5" w14:textId="2B9DF7C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1B728B1F" w14:textId="55379B1C" w:rsidTr="00354373">
        <w:tc>
          <w:tcPr>
            <w:tcW w:w="5000" w:type="pct"/>
            <w:gridSpan w:val="13"/>
            <w:shd w:val="clear" w:color="auto" w:fill="FFFFFF"/>
            <w:tcMar>
              <w:top w:w="40" w:type="dxa"/>
              <w:left w:w="160" w:type="dxa"/>
              <w:bottom w:w="40" w:type="dxa"/>
              <w:right w:w="200" w:type="dxa"/>
            </w:tcMar>
            <w:vAlign w:val="center"/>
          </w:tcPr>
          <w:p w14:paraId="514671A3" w14:textId="76F6BAA6"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Григорьевка</w:t>
            </w:r>
          </w:p>
        </w:tc>
      </w:tr>
      <w:tr w:rsidR="00354373" w:rsidRPr="00354373" w14:paraId="7D67DB04" w14:textId="16826CB5" w:rsidTr="00354373">
        <w:tc>
          <w:tcPr>
            <w:tcW w:w="657" w:type="pct"/>
            <w:shd w:val="clear" w:color="auto" w:fill="FFFFFF"/>
            <w:tcMar>
              <w:top w:w="40" w:type="dxa"/>
              <w:left w:w="200" w:type="dxa"/>
              <w:bottom w:w="40" w:type="dxa"/>
              <w:right w:w="200" w:type="dxa"/>
            </w:tcMar>
            <w:vAlign w:val="center"/>
          </w:tcPr>
          <w:p w14:paraId="144FD68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55E64166" w14:textId="387BB91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EDD60C8" w14:textId="49F0F31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9016A01" w14:textId="2F42E13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8C3837F" w14:textId="124721E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6771F99" w14:textId="11679EA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B672914" w14:textId="66AE263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1AFAC48" w14:textId="7DA4142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00E31A5" w14:textId="5F41CBE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F80EED1" w14:textId="651898A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B833366" w14:textId="2299C5C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4C92C841" w14:textId="758C87A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24912436" w14:textId="761CD65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66C74C79" w14:textId="6F26F7E4" w:rsidTr="00354373">
        <w:tc>
          <w:tcPr>
            <w:tcW w:w="657" w:type="pct"/>
            <w:shd w:val="clear" w:color="auto" w:fill="FFFFFF"/>
            <w:tcMar>
              <w:top w:w="40" w:type="dxa"/>
              <w:left w:w="200" w:type="dxa"/>
              <w:bottom w:w="40" w:type="dxa"/>
              <w:right w:w="200" w:type="dxa"/>
            </w:tcMar>
            <w:vAlign w:val="center"/>
          </w:tcPr>
          <w:p w14:paraId="144A170D"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79630517" w14:textId="7D7832E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38A0147" w14:textId="3BABD49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404B7524" w14:textId="33C7DE3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89F3265" w14:textId="4DEC614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16910DB" w14:textId="4F3F018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B7B63F1" w14:textId="41FE05D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CCE77DB" w14:textId="1AA5539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99C9367" w14:textId="7A395C9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0E2CEEE" w14:textId="7BA4964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7BE299A" w14:textId="0046577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03D77D78" w14:textId="2B3DC30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4500E295" w14:textId="4B577B0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4CBC614E" w14:textId="4E01589A" w:rsidTr="00354373">
        <w:tc>
          <w:tcPr>
            <w:tcW w:w="657" w:type="pct"/>
            <w:shd w:val="clear" w:color="auto" w:fill="FFFFFF"/>
            <w:tcMar>
              <w:top w:w="40" w:type="dxa"/>
              <w:left w:w="200" w:type="dxa"/>
              <w:bottom w:w="40" w:type="dxa"/>
              <w:right w:w="200" w:type="dxa"/>
            </w:tcMar>
            <w:vAlign w:val="center"/>
          </w:tcPr>
          <w:p w14:paraId="06CDA763"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1A9B23E2" w14:textId="7F4ADD65"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60" w:type="pct"/>
            <w:shd w:val="clear" w:color="auto" w:fill="FFFFFF"/>
            <w:vAlign w:val="center"/>
          </w:tcPr>
          <w:p w14:paraId="3A197617" w14:textId="4A066C28"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60" w:type="pct"/>
            <w:shd w:val="clear" w:color="auto" w:fill="FFFFFF"/>
            <w:vAlign w:val="center"/>
          </w:tcPr>
          <w:p w14:paraId="2087D8D9" w14:textId="15A4C3E4"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60" w:type="pct"/>
            <w:shd w:val="clear" w:color="auto" w:fill="FFFFFF"/>
            <w:vAlign w:val="center"/>
          </w:tcPr>
          <w:p w14:paraId="08370E97" w14:textId="005CA9C7"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58" w:type="pct"/>
            <w:shd w:val="clear" w:color="auto" w:fill="FFFFFF"/>
            <w:vAlign w:val="center"/>
          </w:tcPr>
          <w:p w14:paraId="30C7252F" w14:textId="3F2A781A"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58" w:type="pct"/>
            <w:shd w:val="clear" w:color="auto" w:fill="FFFFFF"/>
            <w:vAlign w:val="center"/>
          </w:tcPr>
          <w:p w14:paraId="5942471A" w14:textId="493309D5"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58" w:type="pct"/>
            <w:shd w:val="clear" w:color="auto" w:fill="FFFFFF"/>
            <w:vAlign w:val="center"/>
          </w:tcPr>
          <w:p w14:paraId="13A4AFEA" w14:textId="538394DA"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58" w:type="pct"/>
            <w:shd w:val="clear" w:color="auto" w:fill="FFFFFF"/>
            <w:vAlign w:val="center"/>
          </w:tcPr>
          <w:p w14:paraId="03208569" w14:textId="05A346F0"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58" w:type="pct"/>
            <w:shd w:val="clear" w:color="auto" w:fill="FFFFFF"/>
            <w:vAlign w:val="center"/>
          </w:tcPr>
          <w:p w14:paraId="7FD9EE6F" w14:textId="742625AA"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58" w:type="pct"/>
            <w:shd w:val="clear" w:color="auto" w:fill="FFFFFF"/>
            <w:vAlign w:val="center"/>
          </w:tcPr>
          <w:p w14:paraId="2B1EC486" w14:textId="25962BBA"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56" w:type="pct"/>
            <w:shd w:val="clear" w:color="auto" w:fill="FFFFFF"/>
            <w:vAlign w:val="center"/>
          </w:tcPr>
          <w:p w14:paraId="6147809B" w14:textId="7B6EB807"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c>
          <w:tcPr>
            <w:tcW w:w="354" w:type="pct"/>
            <w:shd w:val="clear" w:color="auto" w:fill="FFFFFF"/>
            <w:vAlign w:val="center"/>
          </w:tcPr>
          <w:p w14:paraId="24B0EA0F" w14:textId="7616C694" w:rsidR="00354373" w:rsidRPr="00354373" w:rsidRDefault="00354373" w:rsidP="00354373">
            <w:pPr>
              <w:jc w:val="center"/>
              <w:rPr>
                <w:rFonts w:cs="Times New Roman"/>
                <w:color w:val="000000" w:themeColor="text1"/>
                <w:sz w:val="20"/>
              </w:rPr>
            </w:pPr>
            <w:r>
              <w:rPr>
                <w:rFonts w:cs="Times New Roman"/>
                <w:color w:val="000000" w:themeColor="text1"/>
                <w:sz w:val="20"/>
              </w:rPr>
              <w:t>5126,63</w:t>
            </w:r>
          </w:p>
        </w:tc>
      </w:tr>
      <w:tr w:rsidR="00354373" w:rsidRPr="00354373" w14:paraId="70E9A97A" w14:textId="320FFA52" w:rsidTr="00354373">
        <w:tc>
          <w:tcPr>
            <w:tcW w:w="657" w:type="pct"/>
            <w:shd w:val="clear" w:color="auto" w:fill="FFFFFF"/>
            <w:tcMar>
              <w:top w:w="40" w:type="dxa"/>
              <w:left w:w="200" w:type="dxa"/>
              <w:bottom w:w="40" w:type="dxa"/>
              <w:right w:w="200" w:type="dxa"/>
            </w:tcMar>
            <w:vAlign w:val="center"/>
          </w:tcPr>
          <w:p w14:paraId="71EDBCC2"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486F4CFF" w14:textId="074553F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4F7A90CD" w14:textId="73701E2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18B8F1E" w14:textId="6CFBC87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DD4E920" w14:textId="7DE9E79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2310C37" w14:textId="5B4E520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C3D7EAF" w14:textId="460D0C7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8287E28" w14:textId="79F24B5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E5EC8ED" w14:textId="63E50C6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45F6DB4" w14:textId="767FDEF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267921E" w14:textId="0D183A9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00781D10" w14:textId="6196ED5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2A02F076" w14:textId="62CD073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57A87F2F" w14:textId="4DCF9C15" w:rsidTr="00354373">
        <w:tc>
          <w:tcPr>
            <w:tcW w:w="5000" w:type="pct"/>
            <w:gridSpan w:val="13"/>
            <w:shd w:val="clear" w:color="auto" w:fill="FFFFFF"/>
            <w:tcMar>
              <w:top w:w="40" w:type="dxa"/>
              <w:left w:w="160" w:type="dxa"/>
              <w:bottom w:w="40" w:type="dxa"/>
              <w:right w:w="200" w:type="dxa"/>
            </w:tcMar>
            <w:vAlign w:val="center"/>
          </w:tcPr>
          <w:p w14:paraId="30A3BAD4" w14:textId="6D0815AD"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Разъезжее</w:t>
            </w:r>
          </w:p>
        </w:tc>
      </w:tr>
      <w:tr w:rsidR="00354373" w:rsidRPr="00354373" w14:paraId="6BE4662C" w14:textId="144331C2" w:rsidTr="00354373">
        <w:tc>
          <w:tcPr>
            <w:tcW w:w="657" w:type="pct"/>
            <w:shd w:val="clear" w:color="auto" w:fill="FFFFFF"/>
            <w:tcMar>
              <w:top w:w="40" w:type="dxa"/>
              <w:left w:w="200" w:type="dxa"/>
              <w:bottom w:w="40" w:type="dxa"/>
              <w:right w:w="200" w:type="dxa"/>
            </w:tcMar>
            <w:vAlign w:val="center"/>
          </w:tcPr>
          <w:p w14:paraId="7624219C"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632A6152" w14:textId="09B3A77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38A74F3" w14:textId="7E32640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0C76914D" w14:textId="300AF13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68A02978" w14:textId="468B327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C1416D0" w14:textId="440D67F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2B3BCB59" w14:textId="2AF74C4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F46E213" w14:textId="159FB43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AB22C0E" w14:textId="124F2F3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AA67813" w14:textId="32EAEB3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951E87A" w14:textId="0FD4BCD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311CF9AF" w14:textId="116BEF9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70D891AD" w14:textId="3785EF2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01E315C1" w14:textId="3F598E83" w:rsidTr="00354373">
        <w:tc>
          <w:tcPr>
            <w:tcW w:w="657" w:type="pct"/>
            <w:shd w:val="clear" w:color="auto" w:fill="FFFFFF"/>
            <w:tcMar>
              <w:top w:w="40" w:type="dxa"/>
              <w:left w:w="200" w:type="dxa"/>
              <w:bottom w:w="40" w:type="dxa"/>
              <w:right w:w="200" w:type="dxa"/>
            </w:tcMar>
            <w:vAlign w:val="center"/>
          </w:tcPr>
          <w:p w14:paraId="34308897"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44F4E431" w14:textId="4C2C4D8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9A6FEB5" w14:textId="6E35475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0BBD7F5C" w14:textId="2ED4577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0929C9FE" w14:textId="651B275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CA1DAAD" w14:textId="515B3D2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ED3A755" w14:textId="6C36404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38E606F" w14:textId="2AD1380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B2474B2" w14:textId="02D2863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A4589DE" w14:textId="794EECC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A7D8518" w14:textId="6F5DFCF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7E8FE95E" w14:textId="74D3944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69BD0A62" w14:textId="2834B87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5747EA7A" w14:textId="144446CB" w:rsidTr="00354373">
        <w:tc>
          <w:tcPr>
            <w:tcW w:w="657" w:type="pct"/>
            <w:shd w:val="clear" w:color="auto" w:fill="FFFFFF"/>
            <w:tcMar>
              <w:top w:w="40" w:type="dxa"/>
              <w:left w:w="200" w:type="dxa"/>
              <w:bottom w:w="40" w:type="dxa"/>
              <w:right w:w="200" w:type="dxa"/>
            </w:tcMar>
            <w:vAlign w:val="center"/>
          </w:tcPr>
          <w:p w14:paraId="7FC63A71"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72BCFD22" w14:textId="08992383"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60" w:type="pct"/>
            <w:shd w:val="clear" w:color="auto" w:fill="FFFFFF"/>
            <w:vAlign w:val="center"/>
          </w:tcPr>
          <w:p w14:paraId="646873BE" w14:textId="0D000312"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60" w:type="pct"/>
            <w:shd w:val="clear" w:color="auto" w:fill="FFFFFF"/>
            <w:vAlign w:val="center"/>
          </w:tcPr>
          <w:p w14:paraId="42EA1EE8" w14:textId="232D636D"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60" w:type="pct"/>
            <w:shd w:val="clear" w:color="auto" w:fill="FFFFFF"/>
            <w:vAlign w:val="center"/>
          </w:tcPr>
          <w:p w14:paraId="0894F5DB" w14:textId="5DC10BF8"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58" w:type="pct"/>
            <w:shd w:val="clear" w:color="auto" w:fill="FFFFFF"/>
            <w:vAlign w:val="center"/>
          </w:tcPr>
          <w:p w14:paraId="1970808F" w14:textId="34453498"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58" w:type="pct"/>
            <w:shd w:val="clear" w:color="auto" w:fill="FFFFFF"/>
            <w:vAlign w:val="center"/>
          </w:tcPr>
          <w:p w14:paraId="11B4E48D" w14:textId="784D6ACA"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58" w:type="pct"/>
            <w:shd w:val="clear" w:color="auto" w:fill="FFFFFF"/>
            <w:vAlign w:val="center"/>
          </w:tcPr>
          <w:p w14:paraId="093452F7" w14:textId="375E8E00"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58" w:type="pct"/>
            <w:shd w:val="clear" w:color="auto" w:fill="FFFFFF"/>
            <w:vAlign w:val="center"/>
          </w:tcPr>
          <w:p w14:paraId="1830703E" w14:textId="61734817"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58" w:type="pct"/>
            <w:shd w:val="clear" w:color="auto" w:fill="FFFFFF"/>
            <w:vAlign w:val="center"/>
          </w:tcPr>
          <w:p w14:paraId="7FECD145" w14:textId="63DD9C66"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58" w:type="pct"/>
            <w:shd w:val="clear" w:color="auto" w:fill="FFFFFF"/>
            <w:vAlign w:val="center"/>
          </w:tcPr>
          <w:p w14:paraId="451F071A" w14:textId="03BD8C29"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56" w:type="pct"/>
            <w:shd w:val="clear" w:color="auto" w:fill="FFFFFF"/>
            <w:vAlign w:val="center"/>
          </w:tcPr>
          <w:p w14:paraId="6DE7C110" w14:textId="73EC3D82"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c>
          <w:tcPr>
            <w:tcW w:w="354" w:type="pct"/>
            <w:shd w:val="clear" w:color="auto" w:fill="FFFFFF"/>
            <w:vAlign w:val="center"/>
          </w:tcPr>
          <w:p w14:paraId="1A5C9085" w14:textId="0996368E" w:rsidR="00354373" w:rsidRPr="00354373" w:rsidRDefault="00354373" w:rsidP="00354373">
            <w:pPr>
              <w:jc w:val="center"/>
              <w:rPr>
                <w:rFonts w:cs="Times New Roman"/>
                <w:color w:val="000000" w:themeColor="text1"/>
                <w:sz w:val="20"/>
              </w:rPr>
            </w:pPr>
            <w:r>
              <w:rPr>
                <w:rFonts w:cs="Times New Roman"/>
                <w:color w:val="000000" w:themeColor="text1"/>
                <w:sz w:val="20"/>
              </w:rPr>
              <w:t>2500,00</w:t>
            </w:r>
          </w:p>
        </w:tc>
      </w:tr>
      <w:tr w:rsidR="00354373" w:rsidRPr="00354373" w14:paraId="324C1EF7" w14:textId="6C210FB0" w:rsidTr="00354373">
        <w:tc>
          <w:tcPr>
            <w:tcW w:w="657" w:type="pct"/>
            <w:shd w:val="clear" w:color="auto" w:fill="FFFFFF"/>
            <w:tcMar>
              <w:top w:w="40" w:type="dxa"/>
              <w:left w:w="200" w:type="dxa"/>
              <w:bottom w:w="40" w:type="dxa"/>
              <w:right w:w="200" w:type="dxa"/>
            </w:tcMar>
            <w:vAlign w:val="center"/>
          </w:tcPr>
          <w:p w14:paraId="7CFB1E29"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48C114EA" w14:textId="5AA82BC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B7CA280" w14:textId="5482913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05C2FD9" w14:textId="1F4C2098"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D64565B" w14:textId="51F5215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1EF853C" w14:textId="5DFF6CA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ADD315C" w14:textId="4D06B6C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55CE664" w14:textId="417A77B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64529E0" w14:textId="1EA173F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F686070" w14:textId="47C5F1A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39E5DB9" w14:textId="19B6B5D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1785B885" w14:textId="49009CA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4B63B6D1" w14:textId="62B7A05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70D2D96E" w14:textId="4B694EB6" w:rsidTr="00354373">
        <w:tc>
          <w:tcPr>
            <w:tcW w:w="5000" w:type="pct"/>
            <w:gridSpan w:val="13"/>
            <w:shd w:val="clear" w:color="auto" w:fill="FFFFFF"/>
            <w:tcMar>
              <w:top w:w="40" w:type="dxa"/>
              <w:left w:w="160" w:type="dxa"/>
              <w:bottom w:w="40" w:type="dxa"/>
              <w:right w:w="200" w:type="dxa"/>
            </w:tcMar>
            <w:vAlign w:val="center"/>
          </w:tcPr>
          <w:p w14:paraId="21FD6D57" w14:textId="62DBA9A2"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Салба</w:t>
            </w:r>
          </w:p>
        </w:tc>
      </w:tr>
      <w:tr w:rsidR="00354373" w:rsidRPr="00354373" w14:paraId="5C1947BB" w14:textId="1258788D" w:rsidTr="00354373">
        <w:tc>
          <w:tcPr>
            <w:tcW w:w="657" w:type="pct"/>
            <w:shd w:val="clear" w:color="auto" w:fill="FFFFFF"/>
            <w:tcMar>
              <w:top w:w="40" w:type="dxa"/>
              <w:left w:w="200" w:type="dxa"/>
              <w:bottom w:w="40" w:type="dxa"/>
              <w:right w:w="200" w:type="dxa"/>
            </w:tcMar>
            <w:vAlign w:val="center"/>
          </w:tcPr>
          <w:p w14:paraId="63EC42DA"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79CD82A1" w14:textId="00A57B4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14E829FA" w14:textId="32E445B4"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70B6DB13" w14:textId="5B6B943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77E9E176" w14:textId="0D82EEB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35722C76" w14:textId="37D70E6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2142E16" w14:textId="08A59CA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6B66DBF" w14:textId="2D210A5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54309998" w14:textId="696E0F1C"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45671E1" w14:textId="43A3A82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1AB27BB" w14:textId="737BCC3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23D9A070" w14:textId="10ABC11F"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671579CF" w14:textId="326C3817"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178AD98B" w14:textId="3DEEEA11" w:rsidTr="00354373">
        <w:tc>
          <w:tcPr>
            <w:tcW w:w="657" w:type="pct"/>
            <w:shd w:val="clear" w:color="auto" w:fill="FFFFFF"/>
            <w:tcMar>
              <w:top w:w="40" w:type="dxa"/>
              <w:left w:w="200" w:type="dxa"/>
              <w:bottom w:w="40" w:type="dxa"/>
              <w:right w:w="200" w:type="dxa"/>
            </w:tcMar>
            <w:vAlign w:val="center"/>
          </w:tcPr>
          <w:p w14:paraId="50E1CAD7"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012F8841" w14:textId="6776BC1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58D528DB" w14:textId="7A52D53E"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2A3ED41D" w14:textId="4921DFF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34DF356C" w14:textId="730DD1D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200375C" w14:textId="5051281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1C8EFDD" w14:textId="5478474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C155B99" w14:textId="679793A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50ED795" w14:textId="3E46A201"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75EE4CE" w14:textId="78775D5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46319CD9" w14:textId="6F57276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09ECFDDE" w14:textId="281C85A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11966F49" w14:textId="7CB09B4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5CF58E73" w14:textId="53380694" w:rsidTr="00354373">
        <w:tc>
          <w:tcPr>
            <w:tcW w:w="657" w:type="pct"/>
            <w:shd w:val="clear" w:color="auto" w:fill="FFFFFF"/>
            <w:tcMar>
              <w:top w:w="40" w:type="dxa"/>
              <w:left w:w="200" w:type="dxa"/>
              <w:bottom w:w="40" w:type="dxa"/>
              <w:right w:w="200" w:type="dxa"/>
            </w:tcMar>
            <w:vAlign w:val="center"/>
          </w:tcPr>
          <w:p w14:paraId="44C85841"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54EE81C7" w14:textId="1C072702"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60" w:type="pct"/>
            <w:shd w:val="clear" w:color="auto" w:fill="FFFFFF"/>
            <w:vAlign w:val="center"/>
          </w:tcPr>
          <w:p w14:paraId="3750095C" w14:textId="56CB96F8"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60" w:type="pct"/>
            <w:shd w:val="clear" w:color="auto" w:fill="FFFFFF"/>
            <w:vAlign w:val="center"/>
          </w:tcPr>
          <w:p w14:paraId="36B5FD06" w14:textId="3398F1D9"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60" w:type="pct"/>
            <w:shd w:val="clear" w:color="auto" w:fill="FFFFFF"/>
            <w:vAlign w:val="center"/>
          </w:tcPr>
          <w:p w14:paraId="1D2B22E1" w14:textId="7438886F"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58" w:type="pct"/>
            <w:shd w:val="clear" w:color="auto" w:fill="FFFFFF"/>
            <w:vAlign w:val="center"/>
          </w:tcPr>
          <w:p w14:paraId="36DCBA24" w14:textId="547ADE0E"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58" w:type="pct"/>
            <w:shd w:val="clear" w:color="auto" w:fill="FFFFFF"/>
            <w:vAlign w:val="center"/>
          </w:tcPr>
          <w:p w14:paraId="55933AF7" w14:textId="2554467E"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58" w:type="pct"/>
            <w:shd w:val="clear" w:color="auto" w:fill="FFFFFF"/>
            <w:vAlign w:val="center"/>
          </w:tcPr>
          <w:p w14:paraId="2D96B387" w14:textId="3D07A5BD"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58" w:type="pct"/>
            <w:shd w:val="clear" w:color="auto" w:fill="FFFFFF"/>
            <w:vAlign w:val="center"/>
          </w:tcPr>
          <w:p w14:paraId="688D06CB" w14:textId="36C1CB5E"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58" w:type="pct"/>
            <w:shd w:val="clear" w:color="auto" w:fill="FFFFFF"/>
            <w:vAlign w:val="center"/>
          </w:tcPr>
          <w:p w14:paraId="4EC57122" w14:textId="16451679"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58" w:type="pct"/>
            <w:shd w:val="clear" w:color="auto" w:fill="FFFFFF"/>
            <w:vAlign w:val="center"/>
          </w:tcPr>
          <w:p w14:paraId="57EEB792" w14:textId="7D8FCCAB"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56" w:type="pct"/>
            <w:shd w:val="clear" w:color="auto" w:fill="FFFFFF"/>
            <w:vAlign w:val="center"/>
          </w:tcPr>
          <w:p w14:paraId="53B24BD0" w14:textId="693F09EA"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c>
          <w:tcPr>
            <w:tcW w:w="354" w:type="pct"/>
            <w:shd w:val="clear" w:color="auto" w:fill="FFFFFF"/>
            <w:vAlign w:val="center"/>
          </w:tcPr>
          <w:p w14:paraId="27614B69" w14:textId="1E41D33A" w:rsidR="00354373" w:rsidRPr="00354373" w:rsidRDefault="00354373" w:rsidP="00354373">
            <w:pPr>
              <w:jc w:val="center"/>
              <w:rPr>
                <w:rFonts w:cs="Times New Roman"/>
                <w:color w:val="000000" w:themeColor="text1"/>
                <w:sz w:val="20"/>
              </w:rPr>
            </w:pPr>
            <w:r>
              <w:rPr>
                <w:rFonts w:cs="Times New Roman"/>
                <w:color w:val="000000" w:themeColor="text1"/>
                <w:sz w:val="20"/>
              </w:rPr>
              <w:t>2730,83</w:t>
            </w:r>
          </w:p>
        </w:tc>
      </w:tr>
      <w:tr w:rsidR="00354373" w:rsidRPr="00354373" w14:paraId="034BB7AA" w14:textId="5A96C758" w:rsidTr="00354373">
        <w:tc>
          <w:tcPr>
            <w:tcW w:w="657" w:type="pct"/>
            <w:shd w:val="clear" w:color="auto" w:fill="FFFFFF"/>
            <w:tcMar>
              <w:top w:w="40" w:type="dxa"/>
              <w:left w:w="200" w:type="dxa"/>
              <w:bottom w:w="40" w:type="dxa"/>
              <w:right w:w="200" w:type="dxa"/>
            </w:tcMar>
            <w:vAlign w:val="center"/>
          </w:tcPr>
          <w:p w14:paraId="5366C5D7"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28C0B0CF" w14:textId="511A96C5"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1F9270A2" w14:textId="6765D17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0B6FEB0E" w14:textId="48209F6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60" w:type="pct"/>
            <w:shd w:val="clear" w:color="auto" w:fill="FFFFFF"/>
            <w:vAlign w:val="center"/>
          </w:tcPr>
          <w:p w14:paraId="7B69E50C" w14:textId="2690644D"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265B2E8" w14:textId="0C6499B2"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CBD571A" w14:textId="0A68EC3A"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76F85D8D" w14:textId="763B272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199395DE" w14:textId="56596126"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0A7E63DE" w14:textId="3DF0DD53"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8" w:type="pct"/>
            <w:shd w:val="clear" w:color="auto" w:fill="FFFFFF"/>
            <w:vAlign w:val="center"/>
          </w:tcPr>
          <w:p w14:paraId="6E0AD4C1" w14:textId="5C678FEB"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6" w:type="pct"/>
            <w:shd w:val="clear" w:color="auto" w:fill="FFFFFF"/>
            <w:vAlign w:val="center"/>
          </w:tcPr>
          <w:p w14:paraId="4FF4B7EF" w14:textId="0C091140"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c>
          <w:tcPr>
            <w:tcW w:w="354" w:type="pct"/>
            <w:shd w:val="clear" w:color="auto" w:fill="FFFFFF"/>
            <w:vAlign w:val="center"/>
          </w:tcPr>
          <w:p w14:paraId="656A70C1" w14:textId="52E786C9" w:rsidR="00354373" w:rsidRPr="00354373" w:rsidRDefault="00354373" w:rsidP="00354373">
            <w:pPr>
              <w:jc w:val="center"/>
              <w:rPr>
                <w:rFonts w:cs="Times New Roman"/>
                <w:color w:val="000000" w:themeColor="text1"/>
                <w:sz w:val="20"/>
              </w:rPr>
            </w:pPr>
            <w:r>
              <w:rPr>
                <w:rFonts w:cs="Times New Roman"/>
                <w:color w:val="000000" w:themeColor="text1"/>
                <w:sz w:val="20"/>
              </w:rPr>
              <w:t>0</w:t>
            </w:r>
          </w:p>
        </w:tc>
      </w:tr>
      <w:tr w:rsidR="00354373" w:rsidRPr="00354373" w14:paraId="28D96FD8" w14:textId="3F748AA2" w:rsidTr="00354373">
        <w:trPr>
          <w:trHeight w:val="199"/>
        </w:trPr>
        <w:tc>
          <w:tcPr>
            <w:tcW w:w="5000" w:type="pct"/>
            <w:gridSpan w:val="13"/>
            <w:shd w:val="clear" w:color="auto" w:fill="DEEAF6" w:themeFill="accent1" w:themeFillTint="33"/>
            <w:tcMar>
              <w:top w:w="120" w:type="dxa"/>
              <w:left w:w="200" w:type="dxa"/>
              <w:bottom w:w="120" w:type="dxa"/>
              <w:right w:w="200" w:type="dxa"/>
            </w:tcMar>
            <w:vAlign w:val="center"/>
          </w:tcPr>
          <w:p w14:paraId="74F73F9E" w14:textId="308FC959" w:rsidR="00354373" w:rsidRPr="00354373" w:rsidRDefault="00354373" w:rsidP="00354373">
            <w:pPr>
              <w:jc w:val="center"/>
              <w:rPr>
                <w:rFonts w:eastAsia="Times New Roman" w:cs="Times New Roman"/>
                <w:color w:val="000000" w:themeColor="text1"/>
                <w:sz w:val="20"/>
              </w:rPr>
            </w:pPr>
            <w:r w:rsidRPr="00354373">
              <w:rPr>
                <w:rFonts w:eastAsia="Times New Roman" w:cs="Times New Roman"/>
                <w:color w:val="000000" w:themeColor="text1"/>
                <w:sz w:val="20"/>
              </w:rPr>
              <w:t>ООО «Квант-2»</w:t>
            </w:r>
          </w:p>
        </w:tc>
      </w:tr>
      <w:tr w:rsidR="00354373" w:rsidRPr="00354373" w14:paraId="1730FD0F" w14:textId="4C507746" w:rsidTr="00354373">
        <w:tc>
          <w:tcPr>
            <w:tcW w:w="5000" w:type="pct"/>
            <w:gridSpan w:val="13"/>
            <w:shd w:val="clear" w:color="auto" w:fill="FFFFFF"/>
            <w:tcMar>
              <w:top w:w="40" w:type="dxa"/>
              <w:left w:w="160" w:type="dxa"/>
              <w:bottom w:w="40" w:type="dxa"/>
              <w:right w:w="200" w:type="dxa"/>
            </w:tcMar>
            <w:vAlign w:val="center"/>
          </w:tcPr>
          <w:p w14:paraId="45FCA167" w14:textId="06C831CD"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п. Танзыбей</w:t>
            </w:r>
          </w:p>
        </w:tc>
      </w:tr>
      <w:tr w:rsidR="00354373" w:rsidRPr="00354373" w14:paraId="418C698D" w14:textId="07C8D89E" w:rsidTr="00354373">
        <w:tc>
          <w:tcPr>
            <w:tcW w:w="657" w:type="pct"/>
            <w:shd w:val="clear" w:color="auto" w:fill="FFFFFF"/>
            <w:tcMar>
              <w:top w:w="40" w:type="dxa"/>
              <w:left w:w="200" w:type="dxa"/>
              <w:bottom w:w="40" w:type="dxa"/>
              <w:right w:w="200" w:type="dxa"/>
            </w:tcMar>
            <w:vAlign w:val="center"/>
          </w:tcPr>
          <w:p w14:paraId="4D68F9AC"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4F3F116D"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4E5E9115" w14:textId="5A04304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34687206" w14:textId="46287AA5"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6FB133E6" w14:textId="758BED1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167C9496" w14:textId="7EC93BB6"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79DA36B1" w14:textId="709183E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7F5489E" w14:textId="56C43AF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1232786F" w14:textId="6B9E7F5E"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09645549" w14:textId="36EC3E5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E055B32" w14:textId="675C743F"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15605708" w14:textId="474A361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3F2AE3F7" w14:textId="1B9A734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r w:rsidR="00354373" w:rsidRPr="00354373" w14:paraId="779D5D45" w14:textId="6B7847E7" w:rsidTr="00354373">
        <w:tc>
          <w:tcPr>
            <w:tcW w:w="657" w:type="pct"/>
            <w:shd w:val="clear" w:color="auto" w:fill="FFFFFF"/>
            <w:tcMar>
              <w:top w:w="40" w:type="dxa"/>
              <w:left w:w="200" w:type="dxa"/>
              <w:bottom w:w="40" w:type="dxa"/>
              <w:right w:w="200" w:type="dxa"/>
            </w:tcMar>
            <w:vAlign w:val="center"/>
          </w:tcPr>
          <w:p w14:paraId="42BA0FBA"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76FA33AD"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59E6F450" w14:textId="6DBDAEF2"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4A6FCB36" w14:textId="19F5D5C0"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16EBC078" w14:textId="1414562B"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BBBB447" w14:textId="0904AD2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34240AF" w14:textId="197D41D5"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1E59A8E8" w14:textId="41173E9E"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2D4ECB6" w14:textId="3A893142"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5060D4E1" w14:textId="2020CB8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03966F83" w14:textId="60E480C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51004036" w14:textId="050A4A7B"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006B6C92" w14:textId="0F456C6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r w:rsidR="00354373" w:rsidRPr="00354373" w14:paraId="754BB40C" w14:textId="3430D60F" w:rsidTr="00354373">
        <w:tc>
          <w:tcPr>
            <w:tcW w:w="657" w:type="pct"/>
            <w:shd w:val="clear" w:color="auto" w:fill="FFFFFF"/>
            <w:tcMar>
              <w:top w:w="40" w:type="dxa"/>
              <w:left w:w="200" w:type="dxa"/>
              <w:bottom w:w="40" w:type="dxa"/>
              <w:right w:w="200" w:type="dxa"/>
            </w:tcMar>
            <w:vAlign w:val="center"/>
          </w:tcPr>
          <w:p w14:paraId="6B100FC8"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623A6543"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60" w:type="pct"/>
            <w:shd w:val="clear" w:color="auto" w:fill="FFFFFF"/>
            <w:vAlign w:val="center"/>
          </w:tcPr>
          <w:p w14:paraId="4AD11ACB" w14:textId="20ED63D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60" w:type="pct"/>
            <w:shd w:val="clear" w:color="auto" w:fill="FFFFFF"/>
            <w:vAlign w:val="center"/>
          </w:tcPr>
          <w:p w14:paraId="7DCC02AC" w14:textId="0715D702"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60" w:type="pct"/>
            <w:shd w:val="clear" w:color="auto" w:fill="FFFFFF"/>
            <w:vAlign w:val="center"/>
          </w:tcPr>
          <w:p w14:paraId="52C32C46" w14:textId="6B3A60FF"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58" w:type="pct"/>
            <w:shd w:val="clear" w:color="auto" w:fill="FFFFFF"/>
            <w:vAlign w:val="center"/>
          </w:tcPr>
          <w:p w14:paraId="32E7D366" w14:textId="13738AB6"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58" w:type="pct"/>
            <w:shd w:val="clear" w:color="auto" w:fill="FFFFFF"/>
            <w:vAlign w:val="center"/>
          </w:tcPr>
          <w:p w14:paraId="614A4E4D" w14:textId="75533BD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58" w:type="pct"/>
            <w:shd w:val="clear" w:color="auto" w:fill="FFFFFF"/>
            <w:vAlign w:val="center"/>
          </w:tcPr>
          <w:p w14:paraId="681C9D81" w14:textId="33CA1D46"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58" w:type="pct"/>
            <w:shd w:val="clear" w:color="auto" w:fill="FFFFFF"/>
            <w:vAlign w:val="center"/>
          </w:tcPr>
          <w:p w14:paraId="522BD999" w14:textId="3C33916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58" w:type="pct"/>
            <w:shd w:val="clear" w:color="auto" w:fill="FFFFFF"/>
            <w:vAlign w:val="center"/>
          </w:tcPr>
          <w:p w14:paraId="2B68860E" w14:textId="252CC2C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58" w:type="pct"/>
            <w:shd w:val="clear" w:color="auto" w:fill="FFFFFF"/>
            <w:vAlign w:val="center"/>
          </w:tcPr>
          <w:p w14:paraId="7329351B" w14:textId="392D6813"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56" w:type="pct"/>
            <w:shd w:val="clear" w:color="auto" w:fill="FFFFFF"/>
            <w:vAlign w:val="center"/>
          </w:tcPr>
          <w:p w14:paraId="19649F7A" w14:textId="76D80BA6"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c>
          <w:tcPr>
            <w:tcW w:w="354" w:type="pct"/>
            <w:shd w:val="clear" w:color="auto" w:fill="FFFFFF"/>
            <w:vAlign w:val="center"/>
          </w:tcPr>
          <w:p w14:paraId="5090E00E" w14:textId="755D27D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4268,05</w:t>
            </w:r>
          </w:p>
        </w:tc>
      </w:tr>
      <w:tr w:rsidR="00354373" w:rsidRPr="00354373" w14:paraId="18F3E8DB" w14:textId="60F05FEC" w:rsidTr="00354373">
        <w:tc>
          <w:tcPr>
            <w:tcW w:w="657" w:type="pct"/>
            <w:shd w:val="clear" w:color="auto" w:fill="FFFFFF"/>
            <w:tcMar>
              <w:top w:w="40" w:type="dxa"/>
              <w:left w:w="200" w:type="dxa"/>
              <w:bottom w:w="40" w:type="dxa"/>
              <w:right w:w="200" w:type="dxa"/>
            </w:tcMar>
            <w:vAlign w:val="center"/>
          </w:tcPr>
          <w:p w14:paraId="74472219"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67F40F18"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691A16F1" w14:textId="4E1CE92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18E441B9" w14:textId="6BE61A4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52183A03" w14:textId="39A80B60"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2C1CD4ED" w14:textId="529D1DE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06C342E8" w14:textId="152C123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40572BAE" w14:textId="6BD1D32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13BB50B7" w14:textId="215E3A3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1F6B0DA" w14:textId="4139F443"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5893D414" w14:textId="1DFE7E9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6920C922" w14:textId="5943DDA2"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009CD960" w14:textId="11CEAE04"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r w:rsidR="00354373" w:rsidRPr="00354373" w14:paraId="02999058" w14:textId="1C4BD5EC" w:rsidTr="00354373">
        <w:tc>
          <w:tcPr>
            <w:tcW w:w="5000" w:type="pct"/>
            <w:gridSpan w:val="13"/>
            <w:shd w:val="clear" w:color="auto" w:fill="FFFFFF"/>
            <w:tcMar>
              <w:top w:w="40" w:type="dxa"/>
              <w:left w:w="160" w:type="dxa"/>
              <w:bottom w:w="40" w:type="dxa"/>
              <w:right w:w="200" w:type="dxa"/>
            </w:tcMar>
            <w:vAlign w:val="center"/>
          </w:tcPr>
          <w:p w14:paraId="245A925C" w14:textId="5DD25203"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п. Арадан</w:t>
            </w:r>
          </w:p>
        </w:tc>
      </w:tr>
      <w:tr w:rsidR="00354373" w:rsidRPr="00354373" w14:paraId="5B821547" w14:textId="41AD874F" w:rsidTr="00354373">
        <w:tc>
          <w:tcPr>
            <w:tcW w:w="657" w:type="pct"/>
            <w:shd w:val="clear" w:color="auto" w:fill="FFFFFF"/>
            <w:tcMar>
              <w:top w:w="40" w:type="dxa"/>
              <w:left w:w="200" w:type="dxa"/>
              <w:bottom w:w="40" w:type="dxa"/>
              <w:right w:w="200" w:type="dxa"/>
            </w:tcMar>
            <w:vAlign w:val="center"/>
          </w:tcPr>
          <w:p w14:paraId="58433850"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25D445AF"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6249305C" w14:textId="26691FEF"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3F6FC6EA" w14:textId="470A5EE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73DFA02A" w14:textId="23366B1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1DDAA0E5" w14:textId="79C8ADAF"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B726252" w14:textId="00CAD7F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BA4078F" w14:textId="214778F6"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46040E98" w14:textId="6E59D05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5F1EADC" w14:textId="43EE388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0302583F" w14:textId="47BAF093"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6B9FB665" w14:textId="2ECB33D2"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392CC684" w14:textId="1671FC1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r w:rsidR="00354373" w:rsidRPr="00354373" w14:paraId="2D5178B7" w14:textId="05C88BD3" w:rsidTr="00354373">
        <w:tc>
          <w:tcPr>
            <w:tcW w:w="657" w:type="pct"/>
            <w:shd w:val="clear" w:color="auto" w:fill="FFFFFF"/>
            <w:tcMar>
              <w:top w:w="40" w:type="dxa"/>
              <w:left w:w="200" w:type="dxa"/>
              <w:bottom w:w="40" w:type="dxa"/>
              <w:right w:w="200" w:type="dxa"/>
            </w:tcMar>
            <w:vAlign w:val="center"/>
          </w:tcPr>
          <w:p w14:paraId="2877224E"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7D6BD82F"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6E3587FB" w14:textId="29FAE460"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23E90989" w14:textId="73E7D6C6"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3E70C839" w14:textId="79B62A90"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00A753E" w14:textId="22BBFCF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21B1D567" w14:textId="00CAE67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3F2177C" w14:textId="4DF845E3"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296E9781" w14:textId="069AEB2F"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52C12EED" w14:textId="24FB9ABE"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7CB9FD08" w14:textId="69AC131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51ED28E8" w14:textId="448FD6E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79A8D745" w14:textId="2DDFDB2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r w:rsidR="00354373" w:rsidRPr="00354373" w14:paraId="7A5DEB2D" w14:textId="5D57660E" w:rsidTr="00354373">
        <w:tc>
          <w:tcPr>
            <w:tcW w:w="657" w:type="pct"/>
            <w:shd w:val="clear" w:color="auto" w:fill="FFFFFF"/>
            <w:tcMar>
              <w:top w:w="40" w:type="dxa"/>
              <w:left w:w="200" w:type="dxa"/>
              <w:bottom w:w="40" w:type="dxa"/>
              <w:right w:w="200" w:type="dxa"/>
            </w:tcMar>
            <w:vAlign w:val="center"/>
          </w:tcPr>
          <w:p w14:paraId="2990BEDA"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30F677C7"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60" w:type="pct"/>
            <w:shd w:val="clear" w:color="auto" w:fill="FFFFFF"/>
            <w:vAlign w:val="center"/>
          </w:tcPr>
          <w:p w14:paraId="42D56E70" w14:textId="1917F47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60" w:type="pct"/>
            <w:shd w:val="clear" w:color="auto" w:fill="FFFFFF"/>
            <w:vAlign w:val="center"/>
          </w:tcPr>
          <w:p w14:paraId="5C0E8575" w14:textId="20276AB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60" w:type="pct"/>
            <w:shd w:val="clear" w:color="auto" w:fill="FFFFFF"/>
            <w:vAlign w:val="center"/>
          </w:tcPr>
          <w:p w14:paraId="20618F21" w14:textId="5C8BC9C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58" w:type="pct"/>
            <w:shd w:val="clear" w:color="auto" w:fill="FFFFFF"/>
            <w:vAlign w:val="center"/>
          </w:tcPr>
          <w:p w14:paraId="72B3A4E4" w14:textId="20E4B39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58" w:type="pct"/>
            <w:shd w:val="clear" w:color="auto" w:fill="FFFFFF"/>
            <w:vAlign w:val="center"/>
          </w:tcPr>
          <w:p w14:paraId="4C434F21" w14:textId="02F8E3C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58" w:type="pct"/>
            <w:shd w:val="clear" w:color="auto" w:fill="FFFFFF"/>
            <w:vAlign w:val="center"/>
          </w:tcPr>
          <w:p w14:paraId="4D36588D" w14:textId="489DF200"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58" w:type="pct"/>
            <w:shd w:val="clear" w:color="auto" w:fill="FFFFFF"/>
            <w:vAlign w:val="center"/>
          </w:tcPr>
          <w:p w14:paraId="0FC5F50E" w14:textId="003D1F8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58" w:type="pct"/>
            <w:shd w:val="clear" w:color="auto" w:fill="FFFFFF"/>
            <w:vAlign w:val="center"/>
          </w:tcPr>
          <w:p w14:paraId="1347FA78" w14:textId="636C2B03"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58" w:type="pct"/>
            <w:shd w:val="clear" w:color="auto" w:fill="FFFFFF"/>
            <w:vAlign w:val="center"/>
          </w:tcPr>
          <w:p w14:paraId="0B4B5788" w14:textId="096625F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56" w:type="pct"/>
            <w:shd w:val="clear" w:color="auto" w:fill="FFFFFF"/>
            <w:vAlign w:val="center"/>
          </w:tcPr>
          <w:p w14:paraId="4D8E7071" w14:textId="5D335C8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c>
          <w:tcPr>
            <w:tcW w:w="354" w:type="pct"/>
            <w:shd w:val="clear" w:color="auto" w:fill="FFFFFF"/>
            <w:vAlign w:val="center"/>
          </w:tcPr>
          <w:p w14:paraId="7CF307D1" w14:textId="7FE79C9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998,2</w:t>
            </w:r>
          </w:p>
        </w:tc>
      </w:tr>
      <w:tr w:rsidR="00354373" w:rsidRPr="00354373" w14:paraId="61B43A37" w14:textId="127FC9E0" w:rsidTr="00354373">
        <w:tc>
          <w:tcPr>
            <w:tcW w:w="657" w:type="pct"/>
            <w:shd w:val="clear" w:color="auto" w:fill="FFFFFF"/>
            <w:tcMar>
              <w:top w:w="40" w:type="dxa"/>
              <w:left w:w="200" w:type="dxa"/>
              <w:bottom w:w="40" w:type="dxa"/>
              <w:right w:w="200" w:type="dxa"/>
            </w:tcMar>
            <w:vAlign w:val="center"/>
          </w:tcPr>
          <w:p w14:paraId="00140E0B"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1C6B76AB"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77A37142" w14:textId="72CAAE1B"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36FB7274" w14:textId="64862A0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35E0DFFF" w14:textId="0A07683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0605EF6B" w14:textId="59361B16"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185BB7E8" w14:textId="0BBA06AB"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760C916" w14:textId="7A9E8245"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736F721F" w14:textId="2DF87B1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4F196EA9" w14:textId="3096FC1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46425AA0" w14:textId="2B51FD4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015E502A" w14:textId="036EA7D3"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4B704E0C" w14:textId="0D93519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r w:rsidR="00354373" w:rsidRPr="00354373" w14:paraId="1EC12CE5" w14:textId="2E6EFAA0" w:rsidTr="00354373">
        <w:tc>
          <w:tcPr>
            <w:tcW w:w="5000" w:type="pct"/>
            <w:gridSpan w:val="13"/>
            <w:shd w:val="clear" w:color="auto" w:fill="FFFFFF"/>
            <w:tcMar>
              <w:top w:w="40" w:type="dxa"/>
              <w:left w:w="160" w:type="dxa"/>
              <w:bottom w:w="40" w:type="dxa"/>
              <w:right w:w="200" w:type="dxa"/>
            </w:tcMar>
            <w:vAlign w:val="center"/>
          </w:tcPr>
          <w:p w14:paraId="7291A4EA" w14:textId="17A5E9E8" w:rsidR="00354373" w:rsidRPr="00354373" w:rsidRDefault="00354373" w:rsidP="00354373">
            <w:pPr>
              <w:jc w:val="center"/>
              <w:rPr>
                <w:rFonts w:eastAsia="Times New Roman" w:cs="Times New Roman"/>
                <w:b/>
                <w:color w:val="000000" w:themeColor="text1"/>
                <w:sz w:val="20"/>
              </w:rPr>
            </w:pPr>
            <w:r w:rsidRPr="00354373">
              <w:rPr>
                <w:rFonts w:eastAsia="Times New Roman" w:cs="Times New Roman"/>
                <w:b/>
                <w:color w:val="000000" w:themeColor="text1"/>
                <w:sz w:val="20"/>
              </w:rPr>
              <w:t>Котельная с. Верхнеусинское</w:t>
            </w:r>
          </w:p>
        </w:tc>
      </w:tr>
      <w:tr w:rsidR="00354373" w:rsidRPr="00354373" w14:paraId="70E1670B" w14:textId="58708836" w:rsidTr="00354373">
        <w:tc>
          <w:tcPr>
            <w:tcW w:w="657" w:type="pct"/>
            <w:shd w:val="clear" w:color="auto" w:fill="FFFFFF"/>
            <w:tcMar>
              <w:top w:w="40" w:type="dxa"/>
              <w:left w:w="200" w:type="dxa"/>
              <w:bottom w:w="40" w:type="dxa"/>
              <w:right w:w="200" w:type="dxa"/>
            </w:tcMar>
            <w:vAlign w:val="center"/>
          </w:tcPr>
          <w:p w14:paraId="73E40B01"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Многоквартирные дома</w:t>
            </w:r>
          </w:p>
        </w:tc>
        <w:tc>
          <w:tcPr>
            <w:tcW w:w="405" w:type="pct"/>
            <w:shd w:val="clear" w:color="auto" w:fill="FFFFFF"/>
            <w:tcMar>
              <w:top w:w="40" w:type="dxa"/>
              <w:left w:w="200" w:type="dxa"/>
              <w:bottom w:w="40" w:type="dxa"/>
              <w:right w:w="200" w:type="dxa"/>
            </w:tcMar>
            <w:vAlign w:val="center"/>
          </w:tcPr>
          <w:p w14:paraId="0E871FF3"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2160F410" w14:textId="5F004DD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5A601F45" w14:textId="5C6BC1A4"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6046F5CF" w14:textId="2628BE09"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1D12898" w14:textId="2E0A219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0127BAD0" w14:textId="422B18E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5E1E4C90" w14:textId="2F1B6474"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1FB5BF0F" w14:textId="00DA48C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72D7C66" w14:textId="3A56CE36"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2F271836" w14:textId="1811529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419C4D25" w14:textId="2282DA7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70266C56" w14:textId="73CFD7B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r w:rsidR="00354373" w:rsidRPr="00354373" w14:paraId="7E4DF824" w14:textId="0D170E97" w:rsidTr="00354373">
        <w:tc>
          <w:tcPr>
            <w:tcW w:w="657" w:type="pct"/>
            <w:shd w:val="clear" w:color="auto" w:fill="FFFFFF"/>
            <w:tcMar>
              <w:top w:w="40" w:type="dxa"/>
              <w:left w:w="200" w:type="dxa"/>
              <w:bottom w:w="40" w:type="dxa"/>
              <w:right w:w="200" w:type="dxa"/>
            </w:tcMar>
            <w:vAlign w:val="center"/>
          </w:tcPr>
          <w:p w14:paraId="123B12ED"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Индивидуальные жилые дома</w:t>
            </w:r>
          </w:p>
        </w:tc>
        <w:tc>
          <w:tcPr>
            <w:tcW w:w="405" w:type="pct"/>
            <w:shd w:val="clear" w:color="auto" w:fill="FFFFFF"/>
            <w:tcMar>
              <w:top w:w="40" w:type="dxa"/>
              <w:left w:w="200" w:type="dxa"/>
              <w:bottom w:w="40" w:type="dxa"/>
              <w:right w:w="200" w:type="dxa"/>
            </w:tcMar>
            <w:vAlign w:val="center"/>
          </w:tcPr>
          <w:p w14:paraId="7F51C05F"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051FD3F1" w14:textId="29B62FEE"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74C91267" w14:textId="2CF088B2"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4797D8CA" w14:textId="040F2A80"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543ECCBC" w14:textId="55B825A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7F8CFEF3" w14:textId="0A671BD4"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0CE4F3CA" w14:textId="48E991E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C0F58F8" w14:textId="5126B735"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D5111E1" w14:textId="2F31B94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530A374D" w14:textId="6B99377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06502D9A" w14:textId="11048EFB"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48976755" w14:textId="0793AB94"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r w:rsidR="00354373" w:rsidRPr="00354373" w14:paraId="2D57BA76" w14:textId="736415B9" w:rsidTr="00354373">
        <w:tc>
          <w:tcPr>
            <w:tcW w:w="657" w:type="pct"/>
            <w:shd w:val="clear" w:color="auto" w:fill="FFFFFF"/>
            <w:tcMar>
              <w:top w:w="40" w:type="dxa"/>
              <w:left w:w="200" w:type="dxa"/>
              <w:bottom w:w="40" w:type="dxa"/>
              <w:right w:w="200" w:type="dxa"/>
            </w:tcMar>
            <w:vAlign w:val="center"/>
          </w:tcPr>
          <w:p w14:paraId="10357232"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Общественные здания</w:t>
            </w:r>
          </w:p>
        </w:tc>
        <w:tc>
          <w:tcPr>
            <w:tcW w:w="405" w:type="pct"/>
            <w:shd w:val="clear" w:color="auto" w:fill="FFFFFF"/>
            <w:tcMar>
              <w:top w:w="40" w:type="dxa"/>
              <w:left w:w="200" w:type="dxa"/>
              <w:bottom w:w="40" w:type="dxa"/>
              <w:right w:w="200" w:type="dxa"/>
            </w:tcMar>
            <w:vAlign w:val="center"/>
          </w:tcPr>
          <w:p w14:paraId="6D6A980A"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60" w:type="pct"/>
            <w:shd w:val="clear" w:color="auto" w:fill="FFFFFF"/>
            <w:vAlign w:val="center"/>
          </w:tcPr>
          <w:p w14:paraId="2ECF7C7B" w14:textId="4D59919B"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60" w:type="pct"/>
            <w:shd w:val="clear" w:color="auto" w:fill="FFFFFF"/>
            <w:vAlign w:val="center"/>
          </w:tcPr>
          <w:p w14:paraId="3D13D1FE" w14:textId="22B8EDE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60" w:type="pct"/>
            <w:shd w:val="clear" w:color="auto" w:fill="FFFFFF"/>
            <w:vAlign w:val="center"/>
          </w:tcPr>
          <w:p w14:paraId="594C5467" w14:textId="54DE3210"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58" w:type="pct"/>
            <w:shd w:val="clear" w:color="auto" w:fill="FFFFFF"/>
            <w:vAlign w:val="center"/>
          </w:tcPr>
          <w:p w14:paraId="494E01C7" w14:textId="148A4D0B"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58" w:type="pct"/>
            <w:shd w:val="clear" w:color="auto" w:fill="FFFFFF"/>
            <w:vAlign w:val="center"/>
          </w:tcPr>
          <w:p w14:paraId="100B3BD0" w14:textId="30A3598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58" w:type="pct"/>
            <w:shd w:val="clear" w:color="auto" w:fill="FFFFFF"/>
            <w:vAlign w:val="center"/>
          </w:tcPr>
          <w:p w14:paraId="4ECF2C13" w14:textId="43901E7E"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58" w:type="pct"/>
            <w:shd w:val="clear" w:color="auto" w:fill="FFFFFF"/>
            <w:vAlign w:val="center"/>
          </w:tcPr>
          <w:p w14:paraId="0BC0BDC9" w14:textId="554F5FF2"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58" w:type="pct"/>
            <w:shd w:val="clear" w:color="auto" w:fill="FFFFFF"/>
            <w:vAlign w:val="center"/>
          </w:tcPr>
          <w:p w14:paraId="12DAF906" w14:textId="219E5D9F"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58" w:type="pct"/>
            <w:shd w:val="clear" w:color="auto" w:fill="FFFFFF"/>
            <w:vAlign w:val="center"/>
          </w:tcPr>
          <w:p w14:paraId="5BDAFAE2" w14:textId="6FF22300"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56" w:type="pct"/>
            <w:shd w:val="clear" w:color="auto" w:fill="FFFFFF"/>
            <w:vAlign w:val="center"/>
          </w:tcPr>
          <w:p w14:paraId="7E76D08D" w14:textId="76EDF50B"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c>
          <w:tcPr>
            <w:tcW w:w="354" w:type="pct"/>
            <w:shd w:val="clear" w:color="auto" w:fill="FFFFFF"/>
            <w:vAlign w:val="center"/>
          </w:tcPr>
          <w:p w14:paraId="61A23EFC" w14:textId="4729F873"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5838,12</w:t>
            </w:r>
          </w:p>
        </w:tc>
      </w:tr>
      <w:tr w:rsidR="00354373" w:rsidRPr="00354373" w14:paraId="1DE0CDA9" w14:textId="28572F3A" w:rsidTr="00354373">
        <w:tc>
          <w:tcPr>
            <w:tcW w:w="657" w:type="pct"/>
            <w:shd w:val="clear" w:color="auto" w:fill="FFFFFF"/>
            <w:tcMar>
              <w:top w:w="40" w:type="dxa"/>
              <w:left w:w="200" w:type="dxa"/>
              <w:bottom w:w="40" w:type="dxa"/>
              <w:right w:w="200" w:type="dxa"/>
            </w:tcMar>
            <w:vAlign w:val="center"/>
          </w:tcPr>
          <w:p w14:paraId="1998FA0A" w14:textId="77777777" w:rsidR="00354373" w:rsidRPr="00354373" w:rsidRDefault="00354373" w:rsidP="00354373">
            <w:pPr>
              <w:rPr>
                <w:rFonts w:cs="Times New Roman"/>
                <w:color w:val="000000" w:themeColor="text1"/>
                <w:sz w:val="20"/>
              </w:rPr>
            </w:pPr>
            <w:r w:rsidRPr="00354373">
              <w:rPr>
                <w:rFonts w:eastAsia="Times New Roman" w:cs="Times New Roman"/>
                <w:color w:val="000000" w:themeColor="text1"/>
                <w:sz w:val="20"/>
              </w:rPr>
              <w:t>Производственные здания</w:t>
            </w:r>
          </w:p>
        </w:tc>
        <w:tc>
          <w:tcPr>
            <w:tcW w:w="405" w:type="pct"/>
            <w:shd w:val="clear" w:color="auto" w:fill="FFFFFF"/>
            <w:tcMar>
              <w:top w:w="40" w:type="dxa"/>
              <w:left w:w="200" w:type="dxa"/>
              <w:bottom w:w="40" w:type="dxa"/>
              <w:right w:w="200" w:type="dxa"/>
            </w:tcMar>
            <w:vAlign w:val="center"/>
          </w:tcPr>
          <w:p w14:paraId="1CBD1BD0" w14:textId="7777777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0B666417" w14:textId="0033C07A"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0EFA72CA" w14:textId="2B8B9D92"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60" w:type="pct"/>
            <w:shd w:val="clear" w:color="auto" w:fill="FFFFFF"/>
            <w:vAlign w:val="center"/>
          </w:tcPr>
          <w:p w14:paraId="4D1EEC60" w14:textId="6B33672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4919DF4" w14:textId="18BA67C1"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90D9E0C" w14:textId="05AF3F48"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6FA49BB5" w14:textId="0AEEA91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5ED41C01" w14:textId="6120973C"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671A7F5" w14:textId="537A5B67"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8" w:type="pct"/>
            <w:shd w:val="clear" w:color="auto" w:fill="FFFFFF"/>
            <w:vAlign w:val="center"/>
          </w:tcPr>
          <w:p w14:paraId="3C8B54ED" w14:textId="3735B58E"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6" w:type="pct"/>
            <w:shd w:val="clear" w:color="auto" w:fill="FFFFFF"/>
            <w:vAlign w:val="center"/>
          </w:tcPr>
          <w:p w14:paraId="3A2E552D" w14:textId="21DE9A3D"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c>
          <w:tcPr>
            <w:tcW w:w="354" w:type="pct"/>
            <w:shd w:val="clear" w:color="auto" w:fill="FFFFFF"/>
            <w:vAlign w:val="center"/>
          </w:tcPr>
          <w:p w14:paraId="33BB8A34" w14:textId="302D29A5" w:rsidR="00354373" w:rsidRPr="00354373" w:rsidRDefault="00354373" w:rsidP="00354373">
            <w:pPr>
              <w:jc w:val="center"/>
              <w:rPr>
                <w:rFonts w:cs="Times New Roman"/>
                <w:color w:val="000000" w:themeColor="text1"/>
                <w:sz w:val="20"/>
              </w:rPr>
            </w:pPr>
            <w:r w:rsidRPr="00354373">
              <w:rPr>
                <w:rFonts w:cs="Times New Roman"/>
                <w:color w:val="000000" w:themeColor="text1"/>
                <w:sz w:val="20"/>
              </w:rPr>
              <w:t>0</w:t>
            </w:r>
          </w:p>
        </w:tc>
      </w:tr>
    </w:tbl>
    <w:p w14:paraId="543E90BA" w14:textId="77777777" w:rsidR="00CE0AF1" w:rsidRPr="00F21EDE" w:rsidRDefault="00CE0AF1" w:rsidP="00CE0AF1">
      <w:pPr>
        <w:pStyle w:val="a0"/>
        <w:rPr>
          <w:rFonts w:cs="Times New Roman"/>
          <w:color w:val="000000" w:themeColor="text1"/>
        </w:rPr>
      </w:pPr>
    </w:p>
    <w:p w14:paraId="7F432295" w14:textId="77777777" w:rsidR="00CE0AF1" w:rsidRPr="00F21EDE" w:rsidRDefault="00CE0AF1" w:rsidP="00CE0AF1">
      <w:pPr>
        <w:pStyle w:val="a0"/>
        <w:rPr>
          <w:rFonts w:cs="Times New Roman"/>
          <w:color w:val="000000" w:themeColor="text1"/>
        </w:rPr>
      </w:pPr>
    </w:p>
    <w:p w14:paraId="4D92A75D" w14:textId="77777777" w:rsidR="00CE0AF1" w:rsidRPr="00F21EDE" w:rsidRDefault="00CE0AF1" w:rsidP="00CE0AF1">
      <w:pPr>
        <w:pStyle w:val="a0"/>
        <w:rPr>
          <w:rFonts w:cs="Times New Roman"/>
          <w:color w:val="000000" w:themeColor="text1"/>
        </w:rPr>
      </w:pPr>
    </w:p>
    <w:p w14:paraId="0E2B70BB" w14:textId="77777777" w:rsidR="007F1B43" w:rsidRPr="00F21EDE" w:rsidRDefault="007F1B43">
      <w:pPr>
        <w:rPr>
          <w:rFonts w:cs="Times New Roman"/>
          <w:color w:val="000000" w:themeColor="text1"/>
        </w:rPr>
        <w:sectPr w:rsidR="007F1B43" w:rsidRPr="00F21EDE" w:rsidSect="00354373">
          <w:pgSz w:w="23811" w:h="16838" w:orient="landscape" w:code="8"/>
          <w:pgMar w:top="1701" w:right="1134" w:bottom="850" w:left="1134" w:header="708" w:footer="708" w:gutter="0"/>
          <w:cols w:space="708"/>
          <w:docGrid w:linePitch="360"/>
        </w:sectPr>
      </w:pPr>
    </w:p>
    <w:p w14:paraId="33907686"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3" w:history="1">
        <w:bookmarkStart w:id="5" w:name="_Toc30146943"/>
        <w:bookmarkStart w:id="6" w:name="_Toc35951402"/>
        <w:bookmarkStart w:id="7" w:name="_Toc226645652"/>
        <w:r w:rsidR="00BB40C2" w:rsidRPr="00F21EDE">
          <w:rPr>
            <w:rFonts w:eastAsia="Times New Roman"/>
            <w:color w:val="000000" w:themeColor="text1"/>
            <w:sz w:val="24"/>
            <w:szCs w:val="24"/>
          </w:rPr>
          <w:t>Часть 2. Существующие и перспективные объемы потребления тепловой энергии (мощности)</w:t>
        </w:r>
      </w:hyperlink>
      <w:r w:rsidR="00BB40C2" w:rsidRPr="00F21EDE">
        <w:rPr>
          <w:rFonts w:eastAsia="Times New Roman"/>
          <w:color w:val="000000" w:themeColor="text1"/>
          <w:sz w:val="24"/>
          <w:szCs w:val="24"/>
        </w:rPr>
        <w:t xml:space="preserve"> </w:t>
      </w:r>
      <w:hyperlink w:anchor="bookmark3" w:history="1">
        <w:r w:rsidR="00BB40C2" w:rsidRPr="00F21EDE">
          <w:rPr>
            <w:rFonts w:eastAsia="Times New Roman"/>
            <w:color w:val="000000" w:themeColor="text1"/>
            <w:sz w:val="24"/>
            <w:szCs w:val="24"/>
          </w:rPr>
          <w:t>и теплоносителя с разделением по видам теплопотребления в каждом расчетном элементе</w:t>
        </w:r>
      </w:hyperlink>
      <w:r w:rsidR="00BB40C2" w:rsidRPr="00F21EDE">
        <w:rPr>
          <w:rFonts w:eastAsia="Times New Roman"/>
          <w:color w:val="000000" w:themeColor="text1"/>
          <w:sz w:val="24"/>
          <w:szCs w:val="24"/>
        </w:rPr>
        <w:t xml:space="preserve"> </w:t>
      </w:r>
      <w:hyperlink w:anchor="bookmark3" w:history="1">
        <w:r w:rsidR="00BB40C2" w:rsidRPr="00F21EDE">
          <w:rPr>
            <w:rFonts w:eastAsia="Times New Roman"/>
            <w:color w:val="000000" w:themeColor="text1"/>
            <w:sz w:val="24"/>
            <w:szCs w:val="24"/>
          </w:rPr>
          <w:t>территориального деления на каждом этапе</w:t>
        </w:r>
        <w:bookmarkEnd w:id="5"/>
        <w:bookmarkEnd w:id="6"/>
        <w:bookmarkEnd w:id="7"/>
      </w:hyperlink>
    </w:p>
    <w:p w14:paraId="481FBC2F"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1.2.1 - Существующие и перспективное потребление тепловой энергии(мощности) и теплоносителя с разделением по видам, Гкал/ч</w:t>
      </w:r>
    </w:p>
    <w:tbl>
      <w:tblPr>
        <w:tblStyle w:val="a9"/>
        <w:tblW w:w="4963" w:type="pct"/>
        <w:jc w:val="center"/>
        <w:tblLook w:val="04A0" w:firstRow="1" w:lastRow="0" w:firstColumn="1" w:lastColumn="0" w:noHBand="0" w:noVBand="1"/>
      </w:tblPr>
      <w:tblGrid>
        <w:gridCol w:w="3705"/>
        <w:gridCol w:w="1524"/>
        <w:gridCol w:w="15"/>
        <w:gridCol w:w="1100"/>
        <w:gridCol w:w="15"/>
        <w:gridCol w:w="1100"/>
        <w:gridCol w:w="15"/>
        <w:gridCol w:w="1100"/>
        <w:gridCol w:w="15"/>
        <w:gridCol w:w="1100"/>
        <w:gridCol w:w="15"/>
        <w:gridCol w:w="1100"/>
        <w:gridCol w:w="15"/>
        <w:gridCol w:w="1100"/>
        <w:gridCol w:w="15"/>
        <w:gridCol w:w="1102"/>
        <w:gridCol w:w="14"/>
        <w:gridCol w:w="1121"/>
      </w:tblGrid>
      <w:tr w:rsidR="00F21EDE" w:rsidRPr="00F21EDE" w14:paraId="6FDDD2D0" w14:textId="77777777" w:rsidTr="00316DCA">
        <w:trPr>
          <w:tblHeader/>
          <w:jc w:val="center"/>
        </w:trPr>
        <w:tc>
          <w:tcPr>
            <w:tcW w:w="1308" w:type="pct"/>
            <w:shd w:val="clear" w:color="auto" w:fill="F2F2F2"/>
            <w:tcMar>
              <w:top w:w="120" w:type="dxa"/>
              <w:left w:w="200" w:type="dxa"/>
              <w:bottom w:w="120" w:type="dxa"/>
              <w:right w:w="200" w:type="dxa"/>
            </w:tcMar>
            <w:vAlign w:val="center"/>
          </w:tcPr>
          <w:p w14:paraId="048338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Источник тепловой энергии</w:t>
            </w:r>
          </w:p>
        </w:tc>
        <w:tc>
          <w:tcPr>
            <w:tcW w:w="538" w:type="pct"/>
            <w:shd w:val="clear" w:color="auto" w:fill="F2F2F2"/>
            <w:tcMar>
              <w:top w:w="120" w:type="dxa"/>
              <w:left w:w="200" w:type="dxa"/>
              <w:bottom w:w="120" w:type="dxa"/>
              <w:right w:w="200" w:type="dxa"/>
            </w:tcMar>
            <w:vAlign w:val="center"/>
          </w:tcPr>
          <w:p w14:paraId="390F262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Показатель</w:t>
            </w:r>
          </w:p>
        </w:tc>
        <w:tc>
          <w:tcPr>
            <w:tcW w:w="393" w:type="pct"/>
            <w:gridSpan w:val="2"/>
            <w:shd w:val="clear" w:color="auto" w:fill="F2F2F2"/>
            <w:tcMar>
              <w:top w:w="120" w:type="dxa"/>
              <w:left w:w="200" w:type="dxa"/>
              <w:bottom w:w="120" w:type="dxa"/>
              <w:right w:w="200" w:type="dxa"/>
            </w:tcMar>
            <w:vAlign w:val="center"/>
          </w:tcPr>
          <w:p w14:paraId="1536D5F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2025</w:t>
            </w:r>
          </w:p>
        </w:tc>
        <w:tc>
          <w:tcPr>
            <w:tcW w:w="393" w:type="pct"/>
            <w:gridSpan w:val="2"/>
            <w:shd w:val="clear" w:color="auto" w:fill="F2F2F2"/>
            <w:tcMar>
              <w:top w:w="120" w:type="dxa"/>
              <w:left w:w="200" w:type="dxa"/>
              <w:bottom w:w="120" w:type="dxa"/>
              <w:right w:w="200" w:type="dxa"/>
            </w:tcMar>
            <w:vAlign w:val="center"/>
          </w:tcPr>
          <w:p w14:paraId="73BC63D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2026</w:t>
            </w:r>
          </w:p>
        </w:tc>
        <w:tc>
          <w:tcPr>
            <w:tcW w:w="393" w:type="pct"/>
            <w:gridSpan w:val="2"/>
            <w:shd w:val="clear" w:color="auto" w:fill="F2F2F2"/>
            <w:tcMar>
              <w:top w:w="120" w:type="dxa"/>
              <w:left w:w="200" w:type="dxa"/>
              <w:bottom w:w="120" w:type="dxa"/>
              <w:right w:w="200" w:type="dxa"/>
            </w:tcMar>
            <w:vAlign w:val="center"/>
          </w:tcPr>
          <w:p w14:paraId="1D4EFE8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2027</w:t>
            </w:r>
          </w:p>
        </w:tc>
        <w:tc>
          <w:tcPr>
            <w:tcW w:w="393" w:type="pct"/>
            <w:gridSpan w:val="2"/>
            <w:shd w:val="clear" w:color="auto" w:fill="F2F2F2"/>
            <w:tcMar>
              <w:top w:w="120" w:type="dxa"/>
              <w:left w:w="200" w:type="dxa"/>
              <w:bottom w:w="120" w:type="dxa"/>
              <w:right w:w="200" w:type="dxa"/>
            </w:tcMar>
            <w:vAlign w:val="center"/>
          </w:tcPr>
          <w:p w14:paraId="7A876F8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2028</w:t>
            </w:r>
          </w:p>
        </w:tc>
        <w:tc>
          <w:tcPr>
            <w:tcW w:w="393" w:type="pct"/>
            <w:gridSpan w:val="2"/>
            <w:shd w:val="clear" w:color="auto" w:fill="F2F2F2"/>
            <w:tcMar>
              <w:top w:w="120" w:type="dxa"/>
              <w:left w:w="200" w:type="dxa"/>
              <w:bottom w:w="120" w:type="dxa"/>
              <w:right w:w="200" w:type="dxa"/>
            </w:tcMar>
            <w:vAlign w:val="center"/>
          </w:tcPr>
          <w:p w14:paraId="38CFBE1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2029</w:t>
            </w:r>
          </w:p>
        </w:tc>
        <w:tc>
          <w:tcPr>
            <w:tcW w:w="393" w:type="pct"/>
            <w:gridSpan w:val="2"/>
            <w:shd w:val="clear" w:color="auto" w:fill="F2F2F2"/>
            <w:tcMar>
              <w:top w:w="120" w:type="dxa"/>
              <w:left w:w="200" w:type="dxa"/>
              <w:bottom w:w="120" w:type="dxa"/>
              <w:right w:w="200" w:type="dxa"/>
            </w:tcMar>
            <w:vAlign w:val="center"/>
          </w:tcPr>
          <w:p w14:paraId="14BBEC4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2030</w:t>
            </w:r>
          </w:p>
        </w:tc>
        <w:tc>
          <w:tcPr>
            <w:tcW w:w="394" w:type="pct"/>
            <w:gridSpan w:val="2"/>
            <w:shd w:val="clear" w:color="auto" w:fill="F2F2F2"/>
            <w:tcMar>
              <w:top w:w="120" w:type="dxa"/>
              <w:left w:w="200" w:type="dxa"/>
              <w:bottom w:w="120" w:type="dxa"/>
              <w:right w:w="200" w:type="dxa"/>
            </w:tcMar>
            <w:vAlign w:val="center"/>
          </w:tcPr>
          <w:p w14:paraId="0864C9B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2031-2035</w:t>
            </w:r>
          </w:p>
        </w:tc>
        <w:tc>
          <w:tcPr>
            <w:tcW w:w="400" w:type="pct"/>
            <w:gridSpan w:val="2"/>
            <w:shd w:val="clear" w:color="auto" w:fill="F2F2F2"/>
            <w:tcMar>
              <w:top w:w="120" w:type="dxa"/>
              <w:left w:w="200" w:type="dxa"/>
              <w:bottom w:w="120" w:type="dxa"/>
              <w:right w:w="200" w:type="dxa"/>
            </w:tcMar>
            <w:vAlign w:val="center"/>
          </w:tcPr>
          <w:p w14:paraId="1D9B74D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2036</w:t>
            </w:r>
          </w:p>
        </w:tc>
      </w:tr>
      <w:tr w:rsidR="00F21EDE" w:rsidRPr="00F21EDE" w14:paraId="4CC9549C" w14:textId="77777777" w:rsidTr="0094415A">
        <w:trPr>
          <w:jc w:val="center"/>
        </w:trPr>
        <w:tc>
          <w:tcPr>
            <w:tcW w:w="5000" w:type="pct"/>
            <w:gridSpan w:val="18"/>
            <w:shd w:val="clear" w:color="auto" w:fill="DBE5F1"/>
            <w:tcMar>
              <w:top w:w="40" w:type="dxa"/>
              <w:left w:w="200" w:type="dxa"/>
              <w:bottom w:w="40" w:type="dxa"/>
              <w:right w:w="200" w:type="dxa"/>
            </w:tcMar>
            <w:vAlign w:val="center"/>
          </w:tcPr>
          <w:p w14:paraId="2BED61B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ООО «Тепловик-2»</w:t>
            </w:r>
          </w:p>
        </w:tc>
      </w:tr>
      <w:tr w:rsidR="00316DCA" w:rsidRPr="00F21EDE" w14:paraId="7B7D0053"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62BFBCF0" w14:textId="5EDA614B" w:rsidR="00316DCA" w:rsidRPr="00316DCA" w:rsidRDefault="00316DCA" w:rsidP="00316DCA">
            <w:pPr>
              <w:rPr>
                <w:rFonts w:cs="Times New Roman"/>
                <w:color w:val="000000" w:themeColor="text1"/>
                <w:sz w:val="22"/>
              </w:rPr>
            </w:pPr>
            <w:r w:rsidRPr="00316DCA">
              <w:rPr>
                <w:rFonts w:cs="Times New Roman"/>
                <w:color w:val="000000" w:themeColor="text1"/>
                <w:sz w:val="22"/>
              </w:rPr>
              <w:t>с. Ермаковское</w:t>
            </w:r>
          </w:p>
        </w:tc>
        <w:tc>
          <w:tcPr>
            <w:tcW w:w="538" w:type="pct"/>
            <w:shd w:val="clear" w:color="auto" w:fill="FFFFFF"/>
            <w:tcMar>
              <w:top w:w="40" w:type="dxa"/>
              <w:left w:w="200" w:type="dxa"/>
              <w:bottom w:w="40" w:type="dxa"/>
              <w:right w:w="200" w:type="dxa"/>
            </w:tcMar>
            <w:vAlign w:val="center"/>
          </w:tcPr>
          <w:p w14:paraId="70C01BFA" w14:textId="77777777" w:rsidR="00316DCA" w:rsidRPr="00F21EDE" w:rsidRDefault="00316DCA" w:rsidP="00316DC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14FE2907" w14:textId="03864A6A"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7578B7E6" w14:textId="06980EBE"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3333E1E6" w14:textId="79E83C8E"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686E0B65" w14:textId="794846AE"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60B80F89" w14:textId="14683304"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1038DF8D" w14:textId="675153D0"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4" w:type="pct"/>
            <w:gridSpan w:val="2"/>
            <w:shd w:val="clear" w:color="auto" w:fill="FFFFFF"/>
            <w:tcMar>
              <w:top w:w="40" w:type="dxa"/>
              <w:left w:w="200" w:type="dxa"/>
              <w:bottom w:w="40" w:type="dxa"/>
              <w:right w:w="200" w:type="dxa"/>
            </w:tcMar>
            <w:vAlign w:val="center"/>
          </w:tcPr>
          <w:p w14:paraId="70E4E376" w14:textId="1DD8C4F7"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400" w:type="pct"/>
            <w:gridSpan w:val="2"/>
            <w:shd w:val="clear" w:color="auto" w:fill="FFFFFF"/>
            <w:tcMar>
              <w:top w:w="40" w:type="dxa"/>
              <w:left w:w="200" w:type="dxa"/>
              <w:bottom w:w="40" w:type="dxa"/>
              <w:right w:w="200" w:type="dxa"/>
            </w:tcMar>
            <w:vAlign w:val="center"/>
          </w:tcPr>
          <w:p w14:paraId="17F70B66" w14:textId="1350899E"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r>
      <w:tr w:rsidR="00F21EDE" w:rsidRPr="00F21EDE" w14:paraId="678F76FF" w14:textId="77777777" w:rsidTr="00316DCA">
        <w:trPr>
          <w:jc w:val="center"/>
        </w:trPr>
        <w:tc>
          <w:tcPr>
            <w:tcW w:w="1308" w:type="pct"/>
            <w:vMerge/>
          </w:tcPr>
          <w:p w14:paraId="058259CE"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74BBEBC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685231F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4540C4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767CC1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40CA4E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42028D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0CC571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0A34E43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A24F9C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720E88DA" w14:textId="77777777" w:rsidTr="00316DCA">
        <w:trPr>
          <w:jc w:val="center"/>
        </w:trPr>
        <w:tc>
          <w:tcPr>
            <w:tcW w:w="1308" w:type="pct"/>
            <w:vMerge/>
          </w:tcPr>
          <w:p w14:paraId="05D512D2"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5A3FB14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588079A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3C7265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A161C4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D47159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B137D1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5B1FF1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18950B1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8D798D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0892194" w14:textId="77777777" w:rsidTr="00316DCA">
        <w:trPr>
          <w:jc w:val="center"/>
        </w:trPr>
        <w:tc>
          <w:tcPr>
            <w:tcW w:w="1308" w:type="pct"/>
            <w:vMerge/>
          </w:tcPr>
          <w:p w14:paraId="32A507DC"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002B55B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198442A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1FE774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A31FEB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B05996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0DB5FD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AF983F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4147C51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7960C59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316DCA" w:rsidRPr="00F21EDE" w14:paraId="2288039E" w14:textId="77777777" w:rsidTr="00316DCA">
        <w:trPr>
          <w:jc w:val="center"/>
        </w:trPr>
        <w:tc>
          <w:tcPr>
            <w:tcW w:w="1308" w:type="pct"/>
            <w:vMerge/>
          </w:tcPr>
          <w:p w14:paraId="77D9D7A5" w14:textId="77777777" w:rsidR="00316DCA" w:rsidRPr="00F21EDE" w:rsidRDefault="00316DCA" w:rsidP="00316DC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7B32CD93" w14:textId="77777777" w:rsidR="00316DCA" w:rsidRPr="00F21EDE" w:rsidRDefault="00316DCA" w:rsidP="00316DC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67056B53" w14:textId="7243D14B"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55F330C8" w14:textId="4391CF02"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6DA35C7E" w14:textId="055D928D"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2F2046EF" w14:textId="36C09877"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044E0DBA" w14:textId="17B8798F"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3" w:type="pct"/>
            <w:gridSpan w:val="2"/>
            <w:shd w:val="clear" w:color="auto" w:fill="FFFFFF"/>
            <w:tcMar>
              <w:top w:w="40" w:type="dxa"/>
              <w:left w:w="200" w:type="dxa"/>
              <w:bottom w:w="40" w:type="dxa"/>
              <w:right w:w="200" w:type="dxa"/>
            </w:tcMar>
            <w:vAlign w:val="center"/>
          </w:tcPr>
          <w:p w14:paraId="41715650" w14:textId="22EDBEBC"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394" w:type="pct"/>
            <w:gridSpan w:val="2"/>
            <w:shd w:val="clear" w:color="auto" w:fill="FFFFFF"/>
            <w:tcMar>
              <w:top w:w="40" w:type="dxa"/>
              <w:left w:w="200" w:type="dxa"/>
              <w:bottom w:w="40" w:type="dxa"/>
              <w:right w:w="200" w:type="dxa"/>
            </w:tcMar>
            <w:vAlign w:val="center"/>
          </w:tcPr>
          <w:p w14:paraId="34090851" w14:textId="3DEB3027"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c>
          <w:tcPr>
            <w:tcW w:w="400" w:type="pct"/>
            <w:gridSpan w:val="2"/>
            <w:shd w:val="clear" w:color="auto" w:fill="FFFFFF"/>
            <w:tcMar>
              <w:top w:w="40" w:type="dxa"/>
              <w:left w:w="200" w:type="dxa"/>
              <w:bottom w:w="40" w:type="dxa"/>
              <w:right w:w="200" w:type="dxa"/>
            </w:tcMar>
            <w:vAlign w:val="center"/>
          </w:tcPr>
          <w:p w14:paraId="5990C951" w14:textId="48F4A609" w:rsidR="00316DCA" w:rsidRPr="00F21EDE" w:rsidRDefault="00316DCA" w:rsidP="00316DCA">
            <w:pPr>
              <w:jc w:val="center"/>
              <w:rPr>
                <w:rFonts w:cs="Times New Roman"/>
                <w:color w:val="000000" w:themeColor="text1"/>
              </w:rPr>
            </w:pPr>
            <w:r>
              <w:rPr>
                <w:rFonts w:eastAsia="Times New Roman" w:cs="Times New Roman"/>
                <w:color w:val="000000" w:themeColor="text1"/>
                <w:sz w:val="22"/>
              </w:rPr>
              <w:t>12,1290</w:t>
            </w:r>
          </w:p>
        </w:tc>
      </w:tr>
      <w:tr w:rsidR="00F21EDE" w:rsidRPr="00F21EDE" w14:paraId="574EE6EC"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35929E4B" w14:textId="0C54FB1E" w:rsidR="0094415A" w:rsidRPr="00F21EDE" w:rsidRDefault="0094415A">
            <w:pPr>
              <w:rPr>
                <w:rFonts w:cs="Times New Roman"/>
                <w:color w:val="000000" w:themeColor="text1"/>
              </w:rPr>
            </w:pPr>
            <w:r w:rsidRPr="00F21EDE">
              <w:rPr>
                <w:rFonts w:eastAsia="Times New Roman" w:cs="Times New Roman"/>
                <w:color w:val="000000" w:themeColor="text1"/>
                <w:sz w:val="22"/>
              </w:rPr>
              <w:t>с. Ивановка</w:t>
            </w:r>
          </w:p>
        </w:tc>
        <w:tc>
          <w:tcPr>
            <w:tcW w:w="538" w:type="pct"/>
            <w:shd w:val="clear" w:color="auto" w:fill="FFFFFF"/>
            <w:tcMar>
              <w:top w:w="40" w:type="dxa"/>
              <w:left w:w="200" w:type="dxa"/>
              <w:bottom w:w="40" w:type="dxa"/>
              <w:right w:w="200" w:type="dxa"/>
            </w:tcMar>
            <w:vAlign w:val="center"/>
          </w:tcPr>
          <w:p w14:paraId="54CF7CC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36F307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2467599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2BE49C3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7C49EA2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3AA9DEB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21D31EE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4" w:type="pct"/>
            <w:gridSpan w:val="2"/>
            <w:shd w:val="clear" w:color="auto" w:fill="FFFFFF"/>
            <w:tcMar>
              <w:top w:w="40" w:type="dxa"/>
              <w:left w:w="200" w:type="dxa"/>
              <w:bottom w:w="40" w:type="dxa"/>
              <w:right w:w="200" w:type="dxa"/>
            </w:tcMar>
            <w:vAlign w:val="center"/>
          </w:tcPr>
          <w:p w14:paraId="3B56464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400" w:type="pct"/>
            <w:gridSpan w:val="2"/>
            <w:shd w:val="clear" w:color="auto" w:fill="FFFFFF"/>
            <w:tcMar>
              <w:top w:w="40" w:type="dxa"/>
              <w:left w:w="200" w:type="dxa"/>
              <w:bottom w:w="40" w:type="dxa"/>
              <w:right w:w="200" w:type="dxa"/>
            </w:tcMar>
            <w:vAlign w:val="center"/>
          </w:tcPr>
          <w:p w14:paraId="77D23BD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r>
      <w:tr w:rsidR="00F21EDE" w:rsidRPr="00F21EDE" w14:paraId="49AC9496" w14:textId="77777777" w:rsidTr="00316DCA">
        <w:trPr>
          <w:jc w:val="center"/>
        </w:trPr>
        <w:tc>
          <w:tcPr>
            <w:tcW w:w="1308" w:type="pct"/>
            <w:vMerge/>
          </w:tcPr>
          <w:p w14:paraId="08FDC594"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0A916A1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079F344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1A5EF7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5E0C0B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A4DD21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681CF1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CF18BA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1988572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1E84047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B84169D" w14:textId="77777777" w:rsidTr="00316DCA">
        <w:trPr>
          <w:jc w:val="center"/>
        </w:trPr>
        <w:tc>
          <w:tcPr>
            <w:tcW w:w="1308" w:type="pct"/>
            <w:vMerge/>
          </w:tcPr>
          <w:p w14:paraId="7CCD1747"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303085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06649E2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D13BA6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8E397E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E483F0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4A5F66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DE9F27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630738B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7177F8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D1A8439" w14:textId="77777777" w:rsidTr="00316DCA">
        <w:trPr>
          <w:jc w:val="center"/>
        </w:trPr>
        <w:tc>
          <w:tcPr>
            <w:tcW w:w="1308" w:type="pct"/>
            <w:vMerge/>
          </w:tcPr>
          <w:p w14:paraId="25646432"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17649FD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0A55C8F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80C546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C0D9EC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190D8B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CD7971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5CC0B5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7FDB2AF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160B5DC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CA0A54B" w14:textId="77777777" w:rsidTr="00316DCA">
        <w:trPr>
          <w:jc w:val="center"/>
        </w:trPr>
        <w:tc>
          <w:tcPr>
            <w:tcW w:w="1308" w:type="pct"/>
            <w:vMerge/>
          </w:tcPr>
          <w:p w14:paraId="0D4F5720"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37CE26F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7ABA92D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62A1627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644BF10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506BA74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4CFC94D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3" w:type="pct"/>
            <w:gridSpan w:val="2"/>
            <w:shd w:val="clear" w:color="auto" w:fill="FFFFFF"/>
            <w:tcMar>
              <w:top w:w="40" w:type="dxa"/>
              <w:left w:w="200" w:type="dxa"/>
              <w:bottom w:w="40" w:type="dxa"/>
              <w:right w:w="200" w:type="dxa"/>
            </w:tcMar>
            <w:vAlign w:val="center"/>
          </w:tcPr>
          <w:p w14:paraId="10E81F8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394" w:type="pct"/>
            <w:gridSpan w:val="2"/>
            <w:shd w:val="clear" w:color="auto" w:fill="FFFFFF"/>
            <w:tcMar>
              <w:top w:w="40" w:type="dxa"/>
              <w:left w:w="200" w:type="dxa"/>
              <w:bottom w:w="40" w:type="dxa"/>
              <w:right w:w="200" w:type="dxa"/>
            </w:tcMar>
            <w:vAlign w:val="center"/>
          </w:tcPr>
          <w:p w14:paraId="340F5DA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c>
          <w:tcPr>
            <w:tcW w:w="400" w:type="pct"/>
            <w:gridSpan w:val="2"/>
            <w:shd w:val="clear" w:color="auto" w:fill="FFFFFF"/>
            <w:tcMar>
              <w:top w:w="40" w:type="dxa"/>
              <w:left w:w="200" w:type="dxa"/>
              <w:bottom w:w="40" w:type="dxa"/>
              <w:right w:w="200" w:type="dxa"/>
            </w:tcMar>
            <w:vAlign w:val="center"/>
          </w:tcPr>
          <w:p w14:paraId="4C89C6E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0,5710</w:t>
            </w:r>
          </w:p>
        </w:tc>
      </w:tr>
      <w:tr w:rsidR="00F21EDE" w:rsidRPr="00F21EDE" w14:paraId="6EB02B6E"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19F2277C" w14:textId="5CD5ACD9" w:rsidR="0094415A" w:rsidRPr="00F21EDE" w:rsidRDefault="00316DCA">
            <w:pPr>
              <w:rPr>
                <w:rFonts w:cs="Times New Roman"/>
                <w:color w:val="000000" w:themeColor="text1"/>
              </w:rPr>
            </w:pPr>
            <w:r>
              <w:rPr>
                <w:rFonts w:eastAsia="Times New Roman" w:cs="Times New Roman"/>
                <w:color w:val="000000" w:themeColor="text1"/>
                <w:sz w:val="22"/>
              </w:rPr>
              <w:t>п</w:t>
            </w:r>
            <w:r w:rsidR="0094415A" w:rsidRPr="00F21EDE">
              <w:rPr>
                <w:rFonts w:eastAsia="Times New Roman" w:cs="Times New Roman"/>
                <w:color w:val="000000" w:themeColor="text1"/>
                <w:sz w:val="22"/>
              </w:rPr>
              <w:t>. Ойский</w:t>
            </w:r>
          </w:p>
        </w:tc>
        <w:tc>
          <w:tcPr>
            <w:tcW w:w="538" w:type="pct"/>
            <w:shd w:val="clear" w:color="auto" w:fill="FFFFFF"/>
            <w:tcMar>
              <w:top w:w="40" w:type="dxa"/>
              <w:left w:w="200" w:type="dxa"/>
              <w:bottom w:w="40" w:type="dxa"/>
              <w:right w:w="200" w:type="dxa"/>
            </w:tcMar>
            <w:vAlign w:val="center"/>
          </w:tcPr>
          <w:p w14:paraId="79E16F7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587E745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0641D8F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272E424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34B11B2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096C331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16F1A7F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4" w:type="pct"/>
            <w:gridSpan w:val="2"/>
            <w:shd w:val="clear" w:color="auto" w:fill="FFFFFF"/>
            <w:tcMar>
              <w:top w:w="40" w:type="dxa"/>
              <w:left w:w="200" w:type="dxa"/>
              <w:bottom w:w="40" w:type="dxa"/>
              <w:right w:w="200" w:type="dxa"/>
            </w:tcMar>
            <w:vAlign w:val="center"/>
          </w:tcPr>
          <w:p w14:paraId="4FC6878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400" w:type="pct"/>
            <w:gridSpan w:val="2"/>
            <w:shd w:val="clear" w:color="auto" w:fill="FFFFFF"/>
            <w:tcMar>
              <w:top w:w="40" w:type="dxa"/>
              <w:left w:w="200" w:type="dxa"/>
              <w:bottom w:w="40" w:type="dxa"/>
              <w:right w:w="200" w:type="dxa"/>
            </w:tcMar>
            <w:vAlign w:val="center"/>
          </w:tcPr>
          <w:p w14:paraId="0E4B029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r>
      <w:tr w:rsidR="00F21EDE" w:rsidRPr="00F21EDE" w14:paraId="667E7B1D" w14:textId="77777777" w:rsidTr="00316DCA">
        <w:trPr>
          <w:jc w:val="center"/>
        </w:trPr>
        <w:tc>
          <w:tcPr>
            <w:tcW w:w="1308" w:type="pct"/>
            <w:vMerge/>
          </w:tcPr>
          <w:p w14:paraId="777F1876"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1DA70A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1420DEB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C0D95E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03BD2C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212B1D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23CE41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5060FA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3494663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3C2159C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EA6EDAC" w14:textId="77777777" w:rsidTr="00316DCA">
        <w:trPr>
          <w:jc w:val="center"/>
        </w:trPr>
        <w:tc>
          <w:tcPr>
            <w:tcW w:w="1308" w:type="pct"/>
            <w:vMerge/>
          </w:tcPr>
          <w:p w14:paraId="1D45F47C"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1FC0F09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47D9DB5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BC186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A45752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5ACC00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F4F720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5D589A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0C0F685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4621EDA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A2DB916" w14:textId="77777777" w:rsidTr="00316DCA">
        <w:trPr>
          <w:jc w:val="center"/>
        </w:trPr>
        <w:tc>
          <w:tcPr>
            <w:tcW w:w="1308" w:type="pct"/>
            <w:vMerge/>
          </w:tcPr>
          <w:p w14:paraId="04F89656"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4FAC133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176A2B1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F04638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66B1F2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6966D8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3F5093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A6F8B2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7439260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4F75183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EC27AD4" w14:textId="77777777" w:rsidTr="00316DCA">
        <w:trPr>
          <w:jc w:val="center"/>
        </w:trPr>
        <w:tc>
          <w:tcPr>
            <w:tcW w:w="1308" w:type="pct"/>
            <w:vMerge/>
          </w:tcPr>
          <w:p w14:paraId="27225E0E"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C7F097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609BE86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582FE27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4010567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4DD1B52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01203DB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3" w:type="pct"/>
            <w:gridSpan w:val="2"/>
            <w:shd w:val="clear" w:color="auto" w:fill="FFFFFF"/>
            <w:tcMar>
              <w:top w:w="40" w:type="dxa"/>
              <w:left w:w="200" w:type="dxa"/>
              <w:bottom w:w="40" w:type="dxa"/>
              <w:right w:w="200" w:type="dxa"/>
            </w:tcMar>
            <w:vAlign w:val="center"/>
          </w:tcPr>
          <w:p w14:paraId="4CEB679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394" w:type="pct"/>
            <w:gridSpan w:val="2"/>
            <w:shd w:val="clear" w:color="auto" w:fill="FFFFFF"/>
            <w:tcMar>
              <w:top w:w="40" w:type="dxa"/>
              <w:left w:w="200" w:type="dxa"/>
              <w:bottom w:w="40" w:type="dxa"/>
              <w:right w:w="200" w:type="dxa"/>
            </w:tcMar>
            <w:vAlign w:val="center"/>
          </w:tcPr>
          <w:p w14:paraId="7DF135B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c>
          <w:tcPr>
            <w:tcW w:w="400" w:type="pct"/>
            <w:gridSpan w:val="2"/>
            <w:shd w:val="clear" w:color="auto" w:fill="FFFFFF"/>
            <w:tcMar>
              <w:top w:w="40" w:type="dxa"/>
              <w:left w:w="200" w:type="dxa"/>
              <w:bottom w:w="40" w:type="dxa"/>
              <w:right w:w="200" w:type="dxa"/>
            </w:tcMar>
            <w:vAlign w:val="center"/>
          </w:tcPr>
          <w:p w14:paraId="29A58A9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0,7860</w:t>
            </w:r>
          </w:p>
        </w:tc>
      </w:tr>
      <w:tr w:rsidR="00F21EDE" w:rsidRPr="00F21EDE" w14:paraId="1200FBAD"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15EEE4CB" w14:textId="40C8A163" w:rsidR="0094415A" w:rsidRPr="00F21EDE" w:rsidRDefault="0094415A">
            <w:pPr>
              <w:rPr>
                <w:rFonts w:cs="Times New Roman"/>
                <w:color w:val="000000" w:themeColor="text1"/>
              </w:rPr>
            </w:pPr>
            <w:r w:rsidRPr="00F21EDE">
              <w:rPr>
                <w:rFonts w:eastAsia="Times New Roman" w:cs="Times New Roman"/>
                <w:color w:val="000000" w:themeColor="text1"/>
                <w:sz w:val="22"/>
              </w:rPr>
              <w:t>с. Семенниково</w:t>
            </w:r>
          </w:p>
        </w:tc>
        <w:tc>
          <w:tcPr>
            <w:tcW w:w="538" w:type="pct"/>
            <w:shd w:val="clear" w:color="auto" w:fill="FFFFFF"/>
            <w:tcMar>
              <w:top w:w="40" w:type="dxa"/>
              <w:left w:w="200" w:type="dxa"/>
              <w:bottom w:w="40" w:type="dxa"/>
              <w:right w:w="200" w:type="dxa"/>
            </w:tcMar>
            <w:vAlign w:val="center"/>
          </w:tcPr>
          <w:p w14:paraId="08CC080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165DBF6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2585973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11079C1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6BFBAFD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3194A4C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2E81C3C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4" w:type="pct"/>
            <w:gridSpan w:val="2"/>
            <w:shd w:val="clear" w:color="auto" w:fill="FFFFFF"/>
            <w:tcMar>
              <w:top w:w="40" w:type="dxa"/>
              <w:left w:w="200" w:type="dxa"/>
              <w:bottom w:w="40" w:type="dxa"/>
              <w:right w:w="200" w:type="dxa"/>
            </w:tcMar>
            <w:vAlign w:val="center"/>
          </w:tcPr>
          <w:p w14:paraId="433F80B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400" w:type="pct"/>
            <w:gridSpan w:val="2"/>
            <w:shd w:val="clear" w:color="auto" w:fill="FFFFFF"/>
            <w:tcMar>
              <w:top w:w="40" w:type="dxa"/>
              <w:left w:w="200" w:type="dxa"/>
              <w:bottom w:w="40" w:type="dxa"/>
              <w:right w:w="200" w:type="dxa"/>
            </w:tcMar>
            <w:vAlign w:val="center"/>
          </w:tcPr>
          <w:p w14:paraId="76395F1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r>
      <w:tr w:rsidR="00F21EDE" w:rsidRPr="00F21EDE" w14:paraId="0CA1E4EF" w14:textId="77777777" w:rsidTr="00316DCA">
        <w:trPr>
          <w:jc w:val="center"/>
        </w:trPr>
        <w:tc>
          <w:tcPr>
            <w:tcW w:w="1308" w:type="pct"/>
            <w:vMerge/>
          </w:tcPr>
          <w:p w14:paraId="4AC3CFEC"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550C73C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59C2EB2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5C4A1D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381B16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17FF01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42AB89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5F8339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0DE05E0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73833C0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5C7725B" w14:textId="77777777" w:rsidTr="00316DCA">
        <w:trPr>
          <w:jc w:val="center"/>
        </w:trPr>
        <w:tc>
          <w:tcPr>
            <w:tcW w:w="1308" w:type="pct"/>
            <w:vMerge/>
          </w:tcPr>
          <w:p w14:paraId="39D84DF6"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3A33A57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6A60A56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8B6E12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AE747A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5B42F3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C83A27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0FBF75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3D4C64E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36C7B06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E076163" w14:textId="77777777" w:rsidTr="00316DCA">
        <w:trPr>
          <w:jc w:val="center"/>
        </w:trPr>
        <w:tc>
          <w:tcPr>
            <w:tcW w:w="1308" w:type="pct"/>
            <w:vMerge/>
          </w:tcPr>
          <w:p w14:paraId="6F7AC819"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545B6C6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5259A47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4078AA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05DFFB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127859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43CCC9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B81BBD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3B10BC3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0C10728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7F4E9AAA" w14:textId="77777777" w:rsidTr="00316DCA">
        <w:trPr>
          <w:jc w:val="center"/>
        </w:trPr>
        <w:tc>
          <w:tcPr>
            <w:tcW w:w="1308" w:type="pct"/>
            <w:vMerge/>
          </w:tcPr>
          <w:p w14:paraId="2C300ED3"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4AB571D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2DDE3AD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4184719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1105C69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25A0F69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2B21916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3" w:type="pct"/>
            <w:gridSpan w:val="2"/>
            <w:shd w:val="clear" w:color="auto" w:fill="FFFFFF"/>
            <w:tcMar>
              <w:top w:w="40" w:type="dxa"/>
              <w:left w:w="200" w:type="dxa"/>
              <w:bottom w:w="40" w:type="dxa"/>
              <w:right w:w="200" w:type="dxa"/>
            </w:tcMar>
            <w:vAlign w:val="center"/>
          </w:tcPr>
          <w:p w14:paraId="41D3978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394" w:type="pct"/>
            <w:gridSpan w:val="2"/>
            <w:shd w:val="clear" w:color="auto" w:fill="FFFFFF"/>
            <w:tcMar>
              <w:top w:w="40" w:type="dxa"/>
              <w:left w:w="200" w:type="dxa"/>
              <w:bottom w:w="40" w:type="dxa"/>
              <w:right w:w="200" w:type="dxa"/>
            </w:tcMar>
            <w:vAlign w:val="center"/>
          </w:tcPr>
          <w:p w14:paraId="6D69B71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c>
          <w:tcPr>
            <w:tcW w:w="400" w:type="pct"/>
            <w:gridSpan w:val="2"/>
            <w:shd w:val="clear" w:color="auto" w:fill="FFFFFF"/>
            <w:tcMar>
              <w:top w:w="40" w:type="dxa"/>
              <w:left w:w="200" w:type="dxa"/>
              <w:bottom w:w="40" w:type="dxa"/>
              <w:right w:w="200" w:type="dxa"/>
            </w:tcMar>
            <w:vAlign w:val="center"/>
          </w:tcPr>
          <w:p w14:paraId="0BA2CAE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0,4620</w:t>
            </w:r>
          </w:p>
        </w:tc>
      </w:tr>
      <w:tr w:rsidR="00F21EDE" w:rsidRPr="00F21EDE" w14:paraId="16919D41"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0590660B" w14:textId="11A34CDE" w:rsidR="0094415A" w:rsidRPr="00F21EDE" w:rsidRDefault="0094415A">
            <w:pPr>
              <w:rPr>
                <w:rFonts w:cs="Times New Roman"/>
                <w:color w:val="000000" w:themeColor="text1"/>
              </w:rPr>
            </w:pPr>
            <w:r w:rsidRPr="00F21EDE">
              <w:rPr>
                <w:rFonts w:eastAsia="Times New Roman" w:cs="Times New Roman"/>
                <w:color w:val="000000" w:themeColor="text1"/>
                <w:sz w:val="22"/>
              </w:rPr>
              <w:t>с. Нижний Суэтук</w:t>
            </w:r>
          </w:p>
        </w:tc>
        <w:tc>
          <w:tcPr>
            <w:tcW w:w="538" w:type="pct"/>
            <w:shd w:val="clear" w:color="auto" w:fill="FFFFFF"/>
            <w:tcMar>
              <w:top w:w="40" w:type="dxa"/>
              <w:left w:w="200" w:type="dxa"/>
              <w:bottom w:w="40" w:type="dxa"/>
              <w:right w:w="200" w:type="dxa"/>
            </w:tcMar>
            <w:vAlign w:val="center"/>
          </w:tcPr>
          <w:p w14:paraId="0FA7784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26BD41A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458CC76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44C9F66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12FDEA2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320C271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174395A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4" w:type="pct"/>
            <w:gridSpan w:val="2"/>
            <w:shd w:val="clear" w:color="auto" w:fill="FFFFFF"/>
            <w:tcMar>
              <w:top w:w="40" w:type="dxa"/>
              <w:left w:w="200" w:type="dxa"/>
              <w:bottom w:w="40" w:type="dxa"/>
              <w:right w:w="200" w:type="dxa"/>
            </w:tcMar>
            <w:vAlign w:val="center"/>
          </w:tcPr>
          <w:p w14:paraId="16D1501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400" w:type="pct"/>
            <w:gridSpan w:val="2"/>
            <w:shd w:val="clear" w:color="auto" w:fill="FFFFFF"/>
            <w:tcMar>
              <w:top w:w="40" w:type="dxa"/>
              <w:left w:w="200" w:type="dxa"/>
              <w:bottom w:w="40" w:type="dxa"/>
              <w:right w:w="200" w:type="dxa"/>
            </w:tcMar>
            <w:vAlign w:val="center"/>
          </w:tcPr>
          <w:p w14:paraId="76FB023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r>
      <w:tr w:rsidR="00F21EDE" w:rsidRPr="00F21EDE" w14:paraId="31AFFDE6" w14:textId="77777777" w:rsidTr="00316DCA">
        <w:trPr>
          <w:jc w:val="center"/>
        </w:trPr>
        <w:tc>
          <w:tcPr>
            <w:tcW w:w="1308" w:type="pct"/>
            <w:vMerge/>
          </w:tcPr>
          <w:p w14:paraId="6B4A77FD"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22EA19A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09E6CF2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6A5901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89681E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1032F6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23E2EC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695502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4930A31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69EC84D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3312FF50" w14:textId="77777777" w:rsidTr="00316DCA">
        <w:trPr>
          <w:jc w:val="center"/>
        </w:trPr>
        <w:tc>
          <w:tcPr>
            <w:tcW w:w="1308" w:type="pct"/>
            <w:vMerge/>
          </w:tcPr>
          <w:p w14:paraId="47AC2E55"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337A3B3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733D5EC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469D6E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B672BD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008FC7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3C95D2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F06B24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0EF215A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7835628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722A5F52" w14:textId="77777777" w:rsidTr="00316DCA">
        <w:trPr>
          <w:jc w:val="center"/>
        </w:trPr>
        <w:tc>
          <w:tcPr>
            <w:tcW w:w="1308" w:type="pct"/>
            <w:vMerge/>
          </w:tcPr>
          <w:p w14:paraId="7AD9612C"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0071CF4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29294E5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0AEB23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8F7310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E2070E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D976B0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4F134E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64880B9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523263C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867B8FB" w14:textId="77777777" w:rsidTr="00316DCA">
        <w:trPr>
          <w:jc w:val="center"/>
        </w:trPr>
        <w:tc>
          <w:tcPr>
            <w:tcW w:w="1308" w:type="pct"/>
            <w:vMerge/>
          </w:tcPr>
          <w:p w14:paraId="5E97B610"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7D30659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44B653A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21B3386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7387BD5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3978222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50C300C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3" w:type="pct"/>
            <w:gridSpan w:val="2"/>
            <w:shd w:val="clear" w:color="auto" w:fill="FFFFFF"/>
            <w:tcMar>
              <w:top w:w="40" w:type="dxa"/>
              <w:left w:w="200" w:type="dxa"/>
              <w:bottom w:w="40" w:type="dxa"/>
              <w:right w:w="200" w:type="dxa"/>
            </w:tcMar>
            <w:vAlign w:val="center"/>
          </w:tcPr>
          <w:p w14:paraId="64014DC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394" w:type="pct"/>
            <w:gridSpan w:val="2"/>
            <w:shd w:val="clear" w:color="auto" w:fill="FFFFFF"/>
            <w:tcMar>
              <w:top w:w="40" w:type="dxa"/>
              <w:left w:w="200" w:type="dxa"/>
              <w:bottom w:w="40" w:type="dxa"/>
              <w:right w:w="200" w:type="dxa"/>
            </w:tcMar>
            <w:vAlign w:val="center"/>
          </w:tcPr>
          <w:p w14:paraId="211268D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c>
          <w:tcPr>
            <w:tcW w:w="400" w:type="pct"/>
            <w:gridSpan w:val="2"/>
            <w:shd w:val="clear" w:color="auto" w:fill="FFFFFF"/>
            <w:tcMar>
              <w:top w:w="40" w:type="dxa"/>
              <w:left w:w="200" w:type="dxa"/>
              <w:bottom w:w="40" w:type="dxa"/>
              <w:right w:w="200" w:type="dxa"/>
            </w:tcMar>
            <w:vAlign w:val="center"/>
          </w:tcPr>
          <w:p w14:paraId="5A4D093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3,1900</w:t>
            </w:r>
          </w:p>
        </w:tc>
      </w:tr>
      <w:tr w:rsidR="00F21EDE" w:rsidRPr="00F21EDE" w14:paraId="7E1E671F"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1E3056E4" w14:textId="32696DBA" w:rsidR="0094415A" w:rsidRPr="00F21EDE" w:rsidRDefault="0094415A">
            <w:pPr>
              <w:rPr>
                <w:rFonts w:cs="Times New Roman"/>
                <w:color w:val="000000" w:themeColor="text1"/>
              </w:rPr>
            </w:pPr>
            <w:r w:rsidRPr="00F21EDE">
              <w:rPr>
                <w:rFonts w:eastAsia="Times New Roman" w:cs="Times New Roman"/>
                <w:color w:val="000000" w:themeColor="text1"/>
                <w:sz w:val="22"/>
              </w:rPr>
              <w:t>с. Жеблахты</w:t>
            </w:r>
          </w:p>
        </w:tc>
        <w:tc>
          <w:tcPr>
            <w:tcW w:w="538" w:type="pct"/>
            <w:shd w:val="clear" w:color="auto" w:fill="FFFFFF"/>
            <w:tcMar>
              <w:top w:w="40" w:type="dxa"/>
              <w:left w:w="200" w:type="dxa"/>
              <w:bottom w:w="40" w:type="dxa"/>
              <w:right w:w="200" w:type="dxa"/>
            </w:tcMar>
            <w:vAlign w:val="center"/>
          </w:tcPr>
          <w:p w14:paraId="3F823D4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0275751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6F1A5C0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6148925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38230DD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33D5C83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2B6ED62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4" w:type="pct"/>
            <w:gridSpan w:val="2"/>
            <w:shd w:val="clear" w:color="auto" w:fill="FFFFFF"/>
            <w:tcMar>
              <w:top w:w="40" w:type="dxa"/>
              <w:left w:w="200" w:type="dxa"/>
              <w:bottom w:w="40" w:type="dxa"/>
              <w:right w:w="200" w:type="dxa"/>
            </w:tcMar>
            <w:vAlign w:val="center"/>
          </w:tcPr>
          <w:p w14:paraId="561A466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400" w:type="pct"/>
            <w:gridSpan w:val="2"/>
            <w:shd w:val="clear" w:color="auto" w:fill="FFFFFF"/>
            <w:tcMar>
              <w:top w:w="40" w:type="dxa"/>
              <w:left w:w="200" w:type="dxa"/>
              <w:bottom w:w="40" w:type="dxa"/>
              <w:right w:w="200" w:type="dxa"/>
            </w:tcMar>
            <w:vAlign w:val="center"/>
          </w:tcPr>
          <w:p w14:paraId="490C762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r>
      <w:tr w:rsidR="00F21EDE" w:rsidRPr="00F21EDE" w14:paraId="7D4C54B2" w14:textId="77777777" w:rsidTr="00316DCA">
        <w:trPr>
          <w:jc w:val="center"/>
        </w:trPr>
        <w:tc>
          <w:tcPr>
            <w:tcW w:w="1308" w:type="pct"/>
            <w:vMerge/>
          </w:tcPr>
          <w:p w14:paraId="6F671B1A"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187A49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2BC2F1B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0C04C7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C42D15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A65DB8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0A3E3F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A6C983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6317BBD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08DDC6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57CA22E" w14:textId="77777777" w:rsidTr="00316DCA">
        <w:trPr>
          <w:jc w:val="center"/>
        </w:trPr>
        <w:tc>
          <w:tcPr>
            <w:tcW w:w="1308" w:type="pct"/>
            <w:vMerge/>
          </w:tcPr>
          <w:p w14:paraId="745A1A3C"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3FAD6D7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7B4CC62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B5A4C7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2342E9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6EC745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838998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E67B5E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1BBA262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4F575C4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F8D4731" w14:textId="77777777" w:rsidTr="00316DCA">
        <w:trPr>
          <w:jc w:val="center"/>
        </w:trPr>
        <w:tc>
          <w:tcPr>
            <w:tcW w:w="1308" w:type="pct"/>
            <w:vMerge/>
          </w:tcPr>
          <w:p w14:paraId="79669EFE"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70EE5FC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03DCFF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0364FD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EA2CE6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6D59F6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C505B8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1D322B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6BE8229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4384FA9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3033A9F7" w14:textId="77777777" w:rsidTr="00316DCA">
        <w:trPr>
          <w:jc w:val="center"/>
        </w:trPr>
        <w:tc>
          <w:tcPr>
            <w:tcW w:w="1308" w:type="pct"/>
            <w:vMerge/>
          </w:tcPr>
          <w:p w14:paraId="49F11DAF"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420C983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7838676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26E4743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254B8E6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5EA26A7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17DA624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3" w:type="pct"/>
            <w:gridSpan w:val="2"/>
            <w:shd w:val="clear" w:color="auto" w:fill="FFFFFF"/>
            <w:tcMar>
              <w:top w:w="40" w:type="dxa"/>
              <w:left w:w="200" w:type="dxa"/>
              <w:bottom w:w="40" w:type="dxa"/>
              <w:right w:w="200" w:type="dxa"/>
            </w:tcMar>
            <w:vAlign w:val="center"/>
          </w:tcPr>
          <w:p w14:paraId="2FF8B62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394" w:type="pct"/>
            <w:gridSpan w:val="2"/>
            <w:shd w:val="clear" w:color="auto" w:fill="FFFFFF"/>
            <w:tcMar>
              <w:top w:w="40" w:type="dxa"/>
              <w:left w:w="200" w:type="dxa"/>
              <w:bottom w:w="40" w:type="dxa"/>
              <w:right w:w="200" w:type="dxa"/>
            </w:tcMar>
            <w:vAlign w:val="center"/>
          </w:tcPr>
          <w:p w14:paraId="7370BBC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c>
          <w:tcPr>
            <w:tcW w:w="400" w:type="pct"/>
            <w:gridSpan w:val="2"/>
            <w:shd w:val="clear" w:color="auto" w:fill="FFFFFF"/>
            <w:tcMar>
              <w:top w:w="40" w:type="dxa"/>
              <w:left w:w="200" w:type="dxa"/>
              <w:bottom w:w="40" w:type="dxa"/>
              <w:right w:w="200" w:type="dxa"/>
            </w:tcMar>
            <w:vAlign w:val="center"/>
          </w:tcPr>
          <w:p w14:paraId="46E0915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0,2080</w:t>
            </w:r>
          </w:p>
        </w:tc>
      </w:tr>
      <w:tr w:rsidR="00F21EDE" w:rsidRPr="00F21EDE" w14:paraId="2A8F7BB9"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490C44E4" w14:textId="29836FEC" w:rsidR="0094415A" w:rsidRPr="00F21EDE" w:rsidRDefault="00316DCA">
            <w:pPr>
              <w:rPr>
                <w:rFonts w:cs="Times New Roman"/>
                <w:color w:val="000000" w:themeColor="text1"/>
              </w:rPr>
            </w:pPr>
            <w:r>
              <w:rPr>
                <w:rFonts w:eastAsia="Times New Roman" w:cs="Times New Roman"/>
                <w:color w:val="000000" w:themeColor="text1"/>
                <w:sz w:val="22"/>
                <w:lang w:val="en-US"/>
              </w:rPr>
              <w:t>c</w:t>
            </w:r>
            <w:r w:rsidR="0094415A" w:rsidRPr="00F21EDE">
              <w:rPr>
                <w:rFonts w:eastAsia="Times New Roman" w:cs="Times New Roman"/>
                <w:color w:val="000000" w:themeColor="text1"/>
                <w:sz w:val="22"/>
              </w:rPr>
              <w:t>. Мигна</w:t>
            </w:r>
          </w:p>
        </w:tc>
        <w:tc>
          <w:tcPr>
            <w:tcW w:w="538" w:type="pct"/>
            <w:shd w:val="clear" w:color="auto" w:fill="FFFFFF"/>
            <w:tcMar>
              <w:top w:w="40" w:type="dxa"/>
              <w:left w:w="200" w:type="dxa"/>
              <w:bottom w:w="40" w:type="dxa"/>
              <w:right w:w="200" w:type="dxa"/>
            </w:tcMar>
            <w:vAlign w:val="center"/>
          </w:tcPr>
          <w:p w14:paraId="76BBC8B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1D0F6E1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74004EB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4AD97A5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1436E86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197F2D0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3EEF75C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4" w:type="pct"/>
            <w:gridSpan w:val="2"/>
            <w:shd w:val="clear" w:color="auto" w:fill="FFFFFF"/>
            <w:tcMar>
              <w:top w:w="40" w:type="dxa"/>
              <w:left w:w="200" w:type="dxa"/>
              <w:bottom w:w="40" w:type="dxa"/>
              <w:right w:w="200" w:type="dxa"/>
            </w:tcMar>
            <w:vAlign w:val="center"/>
          </w:tcPr>
          <w:p w14:paraId="0386466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400" w:type="pct"/>
            <w:gridSpan w:val="2"/>
            <w:shd w:val="clear" w:color="auto" w:fill="FFFFFF"/>
            <w:tcMar>
              <w:top w:w="40" w:type="dxa"/>
              <w:left w:w="200" w:type="dxa"/>
              <w:bottom w:w="40" w:type="dxa"/>
              <w:right w:w="200" w:type="dxa"/>
            </w:tcMar>
            <w:vAlign w:val="center"/>
          </w:tcPr>
          <w:p w14:paraId="5146F77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r>
      <w:tr w:rsidR="00F21EDE" w:rsidRPr="00F21EDE" w14:paraId="56F5AFB8" w14:textId="77777777" w:rsidTr="00316DCA">
        <w:trPr>
          <w:jc w:val="center"/>
        </w:trPr>
        <w:tc>
          <w:tcPr>
            <w:tcW w:w="1308" w:type="pct"/>
            <w:vMerge/>
          </w:tcPr>
          <w:p w14:paraId="5D8A4198"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1C0358C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4772C8F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994049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E82024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C9E58A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1BCBA7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04B3ED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41B70B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634E9A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E8AA006" w14:textId="77777777" w:rsidTr="00316DCA">
        <w:trPr>
          <w:jc w:val="center"/>
        </w:trPr>
        <w:tc>
          <w:tcPr>
            <w:tcW w:w="1308" w:type="pct"/>
            <w:vMerge/>
          </w:tcPr>
          <w:p w14:paraId="2A631B2F"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37169EC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79D64E2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D80EC6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5FB361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155F88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A2D12E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E3B5EB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26AE80A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0F8A7A8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B059023" w14:textId="77777777" w:rsidTr="00316DCA">
        <w:trPr>
          <w:jc w:val="center"/>
        </w:trPr>
        <w:tc>
          <w:tcPr>
            <w:tcW w:w="1308" w:type="pct"/>
            <w:vMerge/>
          </w:tcPr>
          <w:p w14:paraId="3729D501"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5ADD647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7A6553D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C4F75E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F6A8A9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5547A4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4E30BE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54D1D5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7A6AC2A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6CBA882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79BD7CDE" w14:textId="77777777" w:rsidTr="00316DCA">
        <w:trPr>
          <w:jc w:val="center"/>
        </w:trPr>
        <w:tc>
          <w:tcPr>
            <w:tcW w:w="1308" w:type="pct"/>
            <w:vMerge/>
          </w:tcPr>
          <w:p w14:paraId="2F777E6F"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163A3B7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5309427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2546B19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2417746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32D8592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30E0CB3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3" w:type="pct"/>
            <w:gridSpan w:val="2"/>
            <w:shd w:val="clear" w:color="auto" w:fill="FFFFFF"/>
            <w:tcMar>
              <w:top w:w="40" w:type="dxa"/>
              <w:left w:w="200" w:type="dxa"/>
              <w:bottom w:w="40" w:type="dxa"/>
              <w:right w:w="200" w:type="dxa"/>
            </w:tcMar>
            <w:vAlign w:val="center"/>
          </w:tcPr>
          <w:p w14:paraId="3AE0D09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394" w:type="pct"/>
            <w:gridSpan w:val="2"/>
            <w:shd w:val="clear" w:color="auto" w:fill="FFFFFF"/>
            <w:tcMar>
              <w:top w:w="40" w:type="dxa"/>
              <w:left w:w="200" w:type="dxa"/>
              <w:bottom w:w="40" w:type="dxa"/>
              <w:right w:w="200" w:type="dxa"/>
            </w:tcMar>
            <w:vAlign w:val="center"/>
          </w:tcPr>
          <w:p w14:paraId="5DAF72B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c>
          <w:tcPr>
            <w:tcW w:w="400" w:type="pct"/>
            <w:gridSpan w:val="2"/>
            <w:shd w:val="clear" w:color="auto" w:fill="FFFFFF"/>
            <w:tcMar>
              <w:top w:w="40" w:type="dxa"/>
              <w:left w:w="200" w:type="dxa"/>
              <w:bottom w:w="40" w:type="dxa"/>
              <w:right w:w="200" w:type="dxa"/>
            </w:tcMar>
            <w:vAlign w:val="center"/>
          </w:tcPr>
          <w:p w14:paraId="2ECFECD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0,2520</w:t>
            </w:r>
          </w:p>
        </w:tc>
      </w:tr>
      <w:tr w:rsidR="00F21EDE" w:rsidRPr="00F21EDE" w14:paraId="0AC8721F"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756C5A83" w14:textId="63E24484" w:rsidR="0094415A" w:rsidRPr="00F21EDE" w:rsidRDefault="0094415A">
            <w:pPr>
              <w:rPr>
                <w:rFonts w:cs="Times New Roman"/>
                <w:color w:val="000000" w:themeColor="text1"/>
              </w:rPr>
            </w:pPr>
            <w:r w:rsidRPr="00F21EDE">
              <w:rPr>
                <w:rFonts w:eastAsia="Times New Roman" w:cs="Times New Roman"/>
                <w:color w:val="000000" w:themeColor="text1"/>
                <w:sz w:val="22"/>
              </w:rPr>
              <w:t>с. Григорьевка</w:t>
            </w:r>
          </w:p>
        </w:tc>
        <w:tc>
          <w:tcPr>
            <w:tcW w:w="538" w:type="pct"/>
            <w:shd w:val="clear" w:color="auto" w:fill="FFFFFF"/>
            <w:tcMar>
              <w:top w:w="40" w:type="dxa"/>
              <w:left w:w="200" w:type="dxa"/>
              <w:bottom w:w="40" w:type="dxa"/>
              <w:right w:w="200" w:type="dxa"/>
            </w:tcMar>
            <w:vAlign w:val="center"/>
          </w:tcPr>
          <w:p w14:paraId="58D95C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25B2560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459A69E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4FDCF72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6B02EDF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6A6FB8D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5B127B5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4" w:type="pct"/>
            <w:gridSpan w:val="2"/>
            <w:shd w:val="clear" w:color="auto" w:fill="FFFFFF"/>
            <w:tcMar>
              <w:top w:w="40" w:type="dxa"/>
              <w:left w:w="200" w:type="dxa"/>
              <w:bottom w:w="40" w:type="dxa"/>
              <w:right w:w="200" w:type="dxa"/>
            </w:tcMar>
            <w:vAlign w:val="center"/>
          </w:tcPr>
          <w:p w14:paraId="6F12F97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400" w:type="pct"/>
            <w:gridSpan w:val="2"/>
            <w:shd w:val="clear" w:color="auto" w:fill="FFFFFF"/>
            <w:tcMar>
              <w:top w:w="40" w:type="dxa"/>
              <w:left w:w="200" w:type="dxa"/>
              <w:bottom w:w="40" w:type="dxa"/>
              <w:right w:w="200" w:type="dxa"/>
            </w:tcMar>
            <w:vAlign w:val="center"/>
          </w:tcPr>
          <w:p w14:paraId="45F95F4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r>
      <w:tr w:rsidR="00F21EDE" w:rsidRPr="00F21EDE" w14:paraId="2E7123E8" w14:textId="77777777" w:rsidTr="00316DCA">
        <w:trPr>
          <w:jc w:val="center"/>
        </w:trPr>
        <w:tc>
          <w:tcPr>
            <w:tcW w:w="1308" w:type="pct"/>
            <w:vMerge/>
          </w:tcPr>
          <w:p w14:paraId="46CECE80"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06D4EA0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3122ED1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3EEE12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E3F6AE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1F6124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82874F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31B86D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7210BA8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06D181E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7D564C0" w14:textId="77777777" w:rsidTr="00316DCA">
        <w:trPr>
          <w:jc w:val="center"/>
        </w:trPr>
        <w:tc>
          <w:tcPr>
            <w:tcW w:w="1308" w:type="pct"/>
            <w:vMerge/>
          </w:tcPr>
          <w:p w14:paraId="457B3C78"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23CBA27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56252F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B900A7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FEF7D9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1B28AA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97D553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83A52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406F819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10CB06E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633FC1B" w14:textId="77777777" w:rsidTr="00316DCA">
        <w:trPr>
          <w:jc w:val="center"/>
        </w:trPr>
        <w:tc>
          <w:tcPr>
            <w:tcW w:w="1308" w:type="pct"/>
            <w:vMerge/>
          </w:tcPr>
          <w:p w14:paraId="3086EB7F"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4305477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3C949D3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C611FA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508122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1AC21E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39D715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A10CE1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01BF6C3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7A7AA1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28FECAB" w14:textId="77777777" w:rsidTr="00316DCA">
        <w:trPr>
          <w:jc w:val="center"/>
        </w:trPr>
        <w:tc>
          <w:tcPr>
            <w:tcW w:w="1308" w:type="pct"/>
            <w:vMerge/>
          </w:tcPr>
          <w:p w14:paraId="735B95E9"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1B93006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7182897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37DF85B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1519E3C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1D42F28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2C5FCEB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3" w:type="pct"/>
            <w:gridSpan w:val="2"/>
            <w:shd w:val="clear" w:color="auto" w:fill="FFFFFF"/>
            <w:tcMar>
              <w:top w:w="40" w:type="dxa"/>
              <w:left w:w="200" w:type="dxa"/>
              <w:bottom w:w="40" w:type="dxa"/>
              <w:right w:w="200" w:type="dxa"/>
            </w:tcMar>
            <w:vAlign w:val="center"/>
          </w:tcPr>
          <w:p w14:paraId="728ACF0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394" w:type="pct"/>
            <w:gridSpan w:val="2"/>
            <w:shd w:val="clear" w:color="auto" w:fill="FFFFFF"/>
            <w:tcMar>
              <w:top w:w="40" w:type="dxa"/>
              <w:left w:w="200" w:type="dxa"/>
              <w:bottom w:w="40" w:type="dxa"/>
              <w:right w:w="200" w:type="dxa"/>
            </w:tcMar>
            <w:vAlign w:val="center"/>
          </w:tcPr>
          <w:p w14:paraId="5234F30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c>
          <w:tcPr>
            <w:tcW w:w="400" w:type="pct"/>
            <w:gridSpan w:val="2"/>
            <w:shd w:val="clear" w:color="auto" w:fill="FFFFFF"/>
            <w:tcMar>
              <w:top w:w="40" w:type="dxa"/>
              <w:left w:w="200" w:type="dxa"/>
              <w:bottom w:w="40" w:type="dxa"/>
              <w:right w:w="200" w:type="dxa"/>
            </w:tcMar>
            <w:vAlign w:val="center"/>
          </w:tcPr>
          <w:p w14:paraId="545BD89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0,2930</w:t>
            </w:r>
          </w:p>
        </w:tc>
      </w:tr>
      <w:tr w:rsidR="00F21EDE" w:rsidRPr="00F21EDE" w14:paraId="0E63EE98"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46774C97" w14:textId="07F1D76E" w:rsidR="0094415A" w:rsidRPr="00F21EDE" w:rsidRDefault="0094415A">
            <w:pPr>
              <w:rPr>
                <w:rFonts w:cs="Times New Roman"/>
                <w:color w:val="000000" w:themeColor="text1"/>
              </w:rPr>
            </w:pPr>
            <w:r w:rsidRPr="00F21EDE">
              <w:rPr>
                <w:rFonts w:eastAsia="Times New Roman" w:cs="Times New Roman"/>
                <w:color w:val="000000" w:themeColor="text1"/>
                <w:sz w:val="22"/>
              </w:rPr>
              <w:t>с. Разъезжее</w:t>
            </w:r>
          </w:p>
        </w:tc>
        <w:tc>
          <w:tcPr>
            <w:tcW w:w="538" w:type="pct"/>
            <w:shd w:val="clear" w:color="auto" w:fill="FFFFFF"/>
            <w:tcMar>
              <w:top w:w="40" w:type="dxa"/>
              <w:left w:w="200" w:type="dxa"/>
              <w:bottom w:w="40" w:type="dxa"/>
              <w:right w:w="200" w:type="dxa"/>
            </w:tcMar>
            <w:vAlign w:val="center"/>
          </w:tcPr>
          <w:p w14:paraId="69C208F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53DF740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3E7216A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39DB67F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31307F7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2C97DBE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58DC835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4" w:type="pct"/>
            <w:gridSpan w:val="2"/>
            <w:shd w:val="clear" w:color="auto" w:fill="FFFFFF"/>
            <w:tcMar>
              <w:top w:w="40" w:type="dxa"/>
              <w:left w:w="200" w:type="dxa"/>
              <w:bottom w:w="40" w:type="dxa"/>
              <w:right w:w="200" w:type="dxa"/>
            </w:tcMar>
            <w:vAlign w:val="center"/>
          </w:tcPr>
          <w:p w14:paraId="1EA85B1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400" w:type="pct"/>
            <w:gridSpan w:val="2"/>
            <w:shd w:val="clear" w:color="auto" w:fill="FFFFFF"/>
            <w:tcMar>
              <w:top w:w="40" w:type="dxa"/>
              <w:left w:w="200" w:type="dxa"/>
              <w:bottom w:w="40" w:type="dxa"/>
              <w:right w:w="200" w:type="dxa"/>
            </w:tcMar>
            <w:vAlign w:val="center"/>
          </w:tcPr>
          <w:p w14:paraId="3BBAF55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r>
      <w:tr w:rsidR="00F21EDE" w:rsidRPr="00F21EDE" w14:paraId="03B0B108" w14:textId="77777777" w:rsidTr="00316DCA">
        <w:trPr>
          <w:jc w:val="center"/>
        </w:trPr>
        <w:tc>
          <w:tcPr>
            <w:tcW w:w="1308" w:type="pct"/>
            <w:vMerge/>
          </w:tcPr>
          <w:p w14:paraId="2AC4EFB9"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02D500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4563920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7E6EC7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1097E3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43C1C0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10B67A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D93120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7E26A8F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C2E34E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2DF5772" w14:textId="77777777" w:rsidTr="00316DCA">
        <w:trPr>
          <w:jc w:val="center"/>
        </w:trPr>
        <w:tc>
          <w:tcPr>
            <w:tcW w:w="1308" w:type="pct"/>
            <w:vMerge/>
          </w:tcPr>
          <w:p w14:paraId="2C841FFA"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3CB89C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12711D2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877A80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174CB2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8A1CDF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26744D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EC7AF5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0D9F476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3283BC6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3ECCB00" w14:textId="77777777" w:rsidTr="00316DCA">
        <w:trPr>
          <w:jc w:val="center"/>
        </w:trPr>
        <w:tc>
          <w:tcPr>
            <w:tcW w:w="1308" w:type="pct"/>
            <w:vMerge/>
          </w:tcPr>
          <w:p w14:paraId="4D2A6157"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DE537E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0D9E559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E47209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9BAB97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B69FE4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C4D6AF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10CAEB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7E9866E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37B1328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B94AFB7" w14:textId="77777777" w:rsidTr="00316DCA">
        <w:trPr>
          <w:jc w:val="center"/>
        </w:trPr>
        <w:tc>
          <w:tcPr>
            <w:tcW w:w="1308" w:type="pct"/>
            <w:vMerge/>
          </w:tcPr>
          <w:p w14:paraId="4E3483EF"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4FB645D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1EA2E13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69A5C73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17D8DF4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75FA6D2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233A3A2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3" w:type="pct"/>
            <w:gridSpan w:val="2"/>
            <w:shd w:val="clear" w:color="auto" w:fill="FFFFFF"/>
            <w:tcMar>
              <w:top w:w="40" w:type="dxa"/>
              <w:left w:w="200" w:type="dxa"/>
              <w:bottom w:w="40" w:type="dxa"/>
              <w:right w:w="200" w:type="dxa"/>
            </w:tcMar>
            <w:vAlign w:val="center"/>
          </w:tcPr>
          <w:p w14:paraId="0BD59AA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394" w:type="pct"/>
            <w:gridSpan w:val="2"/>
            <w:shd w:val="clear" w:color="auto" w:fill="FFFFFF"/>
            <w:tcMar>
              <w:top w:w="40" w:type="dxa"/>
              <w:left w:w="200" w:type="dxa"/>
              <w:bottom w:w="40" w:type="dxa"/>
              <w:right w:w="200" w:type="dxa"/>
            </w:tcMar>
            <w:vAlign w:val="center"/>
          </w:tcPr>
          <w:p w14:paraId="1C9A99C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c>
          <w:tcPr>
            <w:tcW w:w="400" w:type="pct"/>
            <w:gridSpan w:val="2"/>
            <w:shd w:val="clear" w:color="auto" w:fill="FFFFFF"/>
            <w:tcMar>
              <w:top w:w="40" w:type="dxa"/>
              <w:left w:w="200" w:type="dxa"/>
              <w:bottom w:w="40" w:type="dxa"/>
              <w:right w:w="200" w:type="dxa"/>
            </w:tcMar>
            <w:vAlign w:val="center"/>
          </w:tcPr>
          <w:p w14:paraId="720A98C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0,1560</w:t>
            </w:r>
          </w:p>
        </w:tc>
      </w:tr>
      <w:tr w:rsidR="00F21EDE" w:rsidRPr="00F21EDE" w14:paraId="38109419"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3225BEA5" w14:textId="07D16A90" w:rsidR="0094415A" w:rsidRPr="00F21EDE" w:rsidRDefault="0094415A">
            <w:pPr>
              <w:rPr>
                <w:rFonts w:cs="Times New Roman"/>
                <w:color w:val="000000" w:themeColor="text1"/>
              </w:rPr>
            </w:pPr>
            <w:r w:rsidRPr="00F21EDE">
              <w:rPr>
                <w:rFonts w:eastAsia="Times New Roman" w:cs="Times New Roman"/>
                <w:color w:val="000000" w:themeColor="text1"/>
                <w:sz w:val="22"/>
              </w:rPr>
              <w:t>с. Салба</w:t>
            </w:r>
          </w:p>
        </w:tc>
        <w:tc>
          <w:tcPr>
            <w:tcW w:w="538" w:type="pct"/>
            <w:shd w:val="clear" w:color="auto" w:fill="FFFFFF"/>
            <w:tcMar>
              <w:top w:w="40" w:type="dxa"/>
              <w:left w:w="200" w:type="dxa"/>
              <w:bottom w:w="40" w:type="dxa"/>
              <w:right w:w="200" w:type="dxa"/>
            </w:tcMar>
            <w:vAlign w:val="center"/>
          </w:tcPr>
          <w:p w14:paraId="6D0F9E8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0B40772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4329021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1742192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5DCBBD1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6C22FA7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14EFADE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4" w:type="pct"/>
            <w:gridSpan w:val="2"/>
            <w:shd w:val="clear" w:color="auto" w:fill="FFFFFF"/>
            <w:tcMar>
              <w:top w:w="40" w:type="dxa"/>
              <w:left w:w="200" w:type="dxa"/>
              <w:bottom w:w="40" w:type="dxa"/>
              <w:right w:w="200" w:type="dxa"/>
            </w:tcMar>
            <w:vAlign w:val="center"/>
          </w:tcPr>
          <w:p w14:paraId="49EE53F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400" w:type="pct"/>
            <w:gridSpan w:val="2"/>
            <w:shd w:val="clear" w:color="auto" w:fill="FFFFFF"/>
            <w:tcMar>
              <w:top w:w="40" w:type="dxa"/>
              <w:left w:w="200" w:type="dxa"/>
              <w:bottom w:w="40" w:type="dxa"/>
              <w:right w:w="200" w:type="dxa"/>
            </w:tcMar>
            <w:vAlign w:val="center"/>
          </w:tcPr>
          <w:p w14:paraId="5717687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r>
      <w:tr w:rsidR="00F21EDE" w:rsidRPr="00F21EDE" w14:paraId="08767467" w14:textId="77777777" w:rsidTr="00316DCA">
        <w:trPr>
          <w:jc w:val="center"/>
        </w:trPr>
        <w:tc>
          <w:tcPr>
            <w:tcW w:w="1308" w:type="pct"/>
            <w:vMerge/>
          </w:tcPr>
          <w:p w14:paraId="6F0E5341"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139CCC1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014E625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71FE1E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D2B02A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611F03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939AAF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46009D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7367381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59E02EF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746CA8A4" w14:textId="77777777" w:rsidTr="00316DCA">
        <w:trPr>
          <w:jc w:val="center"/>
        </w:trPr>
        <w:tc>
          <w:tcPr>
            <w:tcW w:w="1308" w:type="pct"/>
            <w:vMerge/>
          </w:tcPr>
          <w:p w14:paraId="435C4F83"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476321F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411BD91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4648D6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091121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86FD14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4BB565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1ED62D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7AF4996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14AE0E7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4277D64" w14:textId="77777777" w:rsidTr="00316DCA">
        <w:trPr>
          <w:jc w:val="center"/>
        </w:trPr>
        <w:tc>
          <w:tcPr>
            <w:tcW w:w="1308" w:type="pct"/>
            <w:vMerge/>
          </w:tcPr>
          <w:p w14:paraId="078E8023"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00D6693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3C8EA2F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70FBF7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23131B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44C17A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63394D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3E2DB9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510F32F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4F239C1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4AD39DB" w14:textId="77777777" w:rsidTr="00316DCA">
        <w:trPr>
          <w:jc w:val="center"/>
        </w:trPr>
        <w:tc>
          <w:tcPr>
            <w:tcW w:w="1308" w:type="pct"/>
            <w:vMerge/>
          </w:tcPr>
          <w:p w14:paraId="1A021BCE"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5DF1635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107CA83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194F2FB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0DE717A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7582A7F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3072DA8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3" w:type="pct"/>
            <w:gridSpan w:val="2"/>
            <w:shd w:val="clear" w:color="auto" w:fill="FFFFFF"/>
            <w:tcMar>
              <w:top w:w="40" w:type="dxa"/>
              <w:left w:w="200" w:type="dxa"/>
              <w:bottom w:w="40" w:type="dxa"/>
              <w:right w:w="200" w:type="dxa"/>
            </w:tcMar>
            <w:vAlign w:val="center"/>
          </w:tcPr>
          <w:p w14:paraId="4136CD4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394" w:type="pct"/>
            <w:gridSpan w:val="2"/>
            <w:shd w:val="clear" w:color="auto" w:fill="FFFFFF"/>
            <w:tcMar>
              <w:top w:w="40" w:type="dxa"/>
              <w:left w:w="200" w:type="dxa"/>
              <w:bottom w:w="40" w:type="dxa"/>
              <w:right w:w="200" w:type="dxa"/>
            </w:tcMar>
            <w:vAlign w:val="center"/>
          </w:tcPr>
          <w:p w14:paraId="6E6EF5C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c>
          <w:tcPr>
            <w:tcW w:w="400" w:type="pct"/>
            <w:gridSpan w:val="2"/>
            <w:shd w:val="clear" w:color="auto" w:fill="FFFFFF"/>
            <w:tcMar>
              <w:top w:w="40" w:type="dxa"/>
              <w:left w:w="200" w:type="dxa"/>
              <w:bottom w:w="40" w:type="dxa"/>
              <w:right w:w="200" w:type="dxa"/>
            </w:tcMar>
            <w:vAlign w:val="center"/>
          </w:tcPr>
          <w:p w14:paraId="31D71E2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0,1550</w:t>
            </w:r>
          </w:p>
        </w:tc>
      </w:tr>
      <w:tr w:rsidR="00F21EDE" w:rsidRPr="00F21EDE" w14:paraId="732CD446" w14:textId="77777777" w:rsidTr="0094415A">
        <w:trPr>
          <w:jc w:val="center"/>
        </w:trPr>
        <w:tc>
          <w:tcPr>
            <w:tcW w:w="5000" w:type="pct"/>
            <w:gridSpan w:val="18"/>
            <w:shd w:val="clear" w:color="auto" w:fill="DBE5F1"/>
            <w:tcMar>
              <w:top w:w="40" w:type="dxa"/>
              <w:left w:w="200" w:type="dxa"/>
              <w:bottom w:w="40" w:type="dxa"/>
              <w:right w:w="200" w:type="dxa"/>
            </w:tcMar>
            <w:vAlign w:val="center"/>
          </w:tcPr>
          <w:p w14:paraId="24913F0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ООО «Квант-2»</w:t>
            </w:r>
          </w:p>
        </w:tc>
      </w:tr>
      <w:tr w:rsidR="00F21EDE" w:rsidRPr="00F21EDE" w14:paraId="5D3708A0"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19D8799E" w14:textId="33327229" w:rsidR="0094415A" w:rsidRPr="00F21EDE" w:rsidRDefault="0094415A">
            <w:pPr>
              <w:rPr>
                <w:rFonts w:cs="Times New Roman"/>
                <w:color w:val="000000" w:themeColor="text1"/>
              </w:rPr>
            </w:pPr>
            <w:r w:rsidRPr="00F21EDE">
              <w:rPr>
                <w:rFonts w:eastAsia="Times New Roman" w:cs="Times New Roman"/>
                <w:color w:val="000000" w:themeColor="text1"/>
                <w:sz w:val="22"/>
              </w:rPr>
              <w:t>п. Танзыбей</w:t>
            </w:r>
          </w:p>
        </w:tc>
        <w:tc>
          <w:tcPr>
            <w:tcW w:w="538" w:type="pct"/>
            <w:shd w:val="clear" w:color="auto" w:fill="FFFFFF"/>
            <w:tcMar>
              <w:top w:w="40" w:type="dxa"/>
              <w:left w:w="200" w:type="dxa"/>
              <w:bottom w:w="40" w:type="dxa"/>
              <w:right w:w="200" w:type="dxa"/>
            </w:tcMar>
            <w:vAlign w:val="center"/>
          </w:tcPr>
          <w:p w14:paraId="20BE635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42F6ACC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0C4ECE1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46444D7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455CF8F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1AC9008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2C2686E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4" w:type="pct"/>
            <w:gridSpan w:val="2"/>
            <w:shd w:val="clear" w:color="auto" w:fill="FFFFFF"/>
            <w:tcMar>
              <w:top w:w="40" w:type="dxa"/>
              <w:left w:w="200" w:type="dxa"/>
              <w:bottom w:w="40" w:type="dxa"/>
              <w:right w:w="200" w:type="dxa"/>
            </w:tcMar>
            <w:vAlign w:val="center"/>
          </w:tcPr>
          <w:p w14:paraId="5D12EEF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400" w:type="pct"/>
            <w:gridSpan w:val="2"/>
            <w:shd w:val="clear" w:color="auto" w:fill="FFFFFF"/>
            <w:tcMar>
              <w:top w:w="40" w:type="dxa"/>
              <w:left w:w="200" w:type="dxa"/>
              <w:bottom w:w="40" w:type="dxa"/>
              <w:right w:w="200" w:type="dxa"/>
            </w:tcMar>
            <w:vAlign w:val="center"/>
          </w:tcPr>
          <w:p w14:paraId="3A6559E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r>
      <w:tr w:rsidR="00F21EDE" w:rsidRPr="00F21EDE" w14:paraId="2285998E" w14:textId="77777777" w:rsidTr="00316DCA">
        <w:trPr>
          <w:jc w:val="center"/>
        </w:trPr>
        <w:tc>
          <w:tcPr>
            <w:tcW w:w="1308" w:type="pct"/>
            <w:vMerge/>
          </w:tcPr>
          <w:p w14:paraId="2352B8D2"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378909D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1F4B1D6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FB3B6E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C7CCED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B18629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18B8CE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1A872F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364F8F2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532A23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6CAC2F6" w14:textId="77777777" w:rsidTr="00316DCA">
        <w:trPr>
          <w:jc w:val="center"/>
        </w:trPr>
        <w:tc>
          <w:tcPr>
            <w:tcW w:w="1308" w:type="pct"/>
            <w:vMerge/>
          </w:tcPr>
          <w:p w14:paraId="7A60AF4E"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A32318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22A3F5E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71E105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765968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F4C600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00BF19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53FDEA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0E4CD03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33DC558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A48E47D" w14:textId="77777777" w:rsidTr="00316DCA">
        <w:trPr>
          <w:jc w:val="center"/>
        </w:trPr>
        <w:tc>
          <w:tcPr>
            <w:tcW w:w="1308" w:type="pct"/>
            <w:vMerge/>
          </w:tcPr>
          <w:p w14:paraId="4BA62ECF"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415E941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646313F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802932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5D3E22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C98121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0F9E17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D4BF43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35E4B53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22094FD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601C7D2" w14:textId="77777777" w:rsidTr="00316DCA">
        <w:trPr>
          <w:jc w:val="center"/>
        </w:trPr>
        <w:tc>
          <w:tcPr>
            <w:tcW w:w="1308" w:type="pct"/>
            <w:vMerge/>
          </w:tcPr>
          <w:p w14:paraId="39727324"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76B7FCD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0B6C09B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4ABCA4B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4206E88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1E134EC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65C2B41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3" w:type="pct"/>
            <w:gridSpan w:val="2"/>
            <w:shd w:val="clear" w:color="auto" w:fill="FFFFFF"/>
            <w:tcMar>
              <w:top w:w="40" w:type="dxa"/>
              <w:left w:w="200" w:type="dxa"/>
              <w:bottom w:w="40" w:type="dxa"/>
              <w:right w:w="200" w:type="dxa"/>
            </w:tcMar>
            <w:vAlign w:val="center"/>
          </w:tcPr>
          <w:p w14:paraId="798390D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394" w:type="pct"/>
            <w:gridSpan w:val="2"/>
            <w:shd w:val="clear" w:color="auto" w:fill="FFFFFF"/>
            <w:tcMar>
              <w:top w:w="40" w:type="dxa"/>
              <w:left w:w="200" w:type="dxa"/>
              <w:bottom w:w="40" w:type="dxa"/>
              <w:right w:w="200" w:type="dxa"/>
            </w:tcMar>
            <w:vAlign w:val="center"/>
          </w:tcPr>
          <w:p w14:paraId="4759B5E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c>
          <w:tcPr>
            <w:tcW w:w="400" w:type="pct"/>
            <w:gridSpan w:val="2"/>
            <w:shd w:val="clear" w:color="auto" w:fill="FFFFFF"/>
            <w:tcMar>
              <w:top w:w="40" w:type="dxa"/>
              <w:left w:w="200" w:type="dxa"/>
              <w:bottom w:w="40" w:type="dxa"/>
              <w:right w:w="200" w:type="dxa"/>
            </w:tcMar>
            <w:vAlign w:val="center"/>
          </w:tcPr>
          <w:p w14:paraId="57A3E7D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0,3411</w:t>
            </w:r>
          </w:p>
        </w:tc>
      </w:tr>
      <w:tr w:rsidR="00F21EDE" w:rsidRPr="00F21EDE" w14:paraId="1961DA89"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4D5B9D47" w14:textId="31525494" w:rsidR="0094415A" w:rsidRPr="00F21EDE" w:rsidRDefault="0094415A">
            <w:pPr>
              <w:rPr>
                <w:rFonts w:cs="Times New Roman"/>
                <w:color w:val="000000" w:themeColor="text1"/>
              </w:rPr>
            </w:pPr>
            <w:r w:rsidRPr="00F21EDE">
              <w:rPr>
                <w:rFonts w:eastAsia="Times New Roman" w:cs="Times New Roman"/>
                <w:color w:val="000000" w:themeColor="text1"/>
                <w:sz w:val="22"/>
              </w:rPr>
              <w:t>п. Арадан</w:t>
            </w:r>
          </w:p>
        </w:tc>
        <w:tc>
          <w:tcPr>
            <w:tcW w:w="538" w:type="pct"/>
            <w:shd w:val="clear" w:color="auto" w:fill="FFFFFF"/>
            <w:tcMar>
              <w:top w:w="40" w:type="dxa"/>
              <w:left w:w="200" w:type="dxa"/>
              <w:bottom w:w="40" w:type="dxa"/>
              <w:right w:w="200" w:type="dxa"/>
            </w:tcMar>
            <w:vAlign w:val="center"/>
          </w:tcPr>
          <w:p w14:paraId="4EAD8C6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72F01C9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0084B5A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7E398C8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00D0EE1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6A4B901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6FE3E67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4" w:type="pct"/>
            <w:gridSpan w:val="2"/>
            <w:shd w:val="clear" w:color="auto" w:fill="FFFFFF"/>
            <w:tcMar>
              <w:top w:w="40" w:type="dxa"/>
              <w:left w:w="200" w:type="dxa"/>
              <w:bottom w:w="40" w:type="dxa"/>
              <w:right w:w="200" w:type="dxa"/>
            </w:tcMar>
            <w:vAlign w:val="center"/>
          </w:tcPr>
          <w:p w14:paraId="150CA72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400" w:type="pct"/>
            <w:gridSpan w:val="2"/>
            <w:shd w:val="clear" w:color="auto" w:fill="FFFFFF"/>
            <w:tcMar>
              <w:top w:w="40" w:type="dxa"/>
              <w:left w:w="200" w:type="dxa"/>
              <w:bottom w:w="40" w:type="dxa"/>
              <w:right w:w="200" w:type="dxa"/>
            </w:tcMar>
            <w:vAlign w:val="center"/>
          </w:tcPr>
          <w:p w14:paraId="2174D02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r>
      <w:tr w:rsidR="00F21EDE" w:rsidRPr="00F21EDE" w14:paraId="0B97787F" w14:textId="77777777" w:rsidTr="00316DCA">
        <w:trPr>
          <w:jc w:val="center"/>
        </w:trPr>
        <w:tc>
          <w:tcPr>
            <w:tcW w:w="1308" w:type="pct"/>
            <w:vMerge/>
          </w:tcPr>
          <w:p w14:paraId="5A096AFF"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365A9F7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4DA36D9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1B12FC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5819B1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826852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8CE5EC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01650E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4329B31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31C91E2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F400210" w14:textId="77777777" w:rsidTr="00316DCA">
        <w:trPr>
          <w:jc w:val="center"/>
        </w:trPr>
        <w:tc>
          <w:tcPr>
            <w:tcW w:w="1308" w:type="pct"/>
            <w:vMerge/>
          </w:tcPr>
          <w:p w14:paraId="4CF652F0"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20D8A0E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31A0632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107B3D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F8B2A8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8EC4F5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CACC0E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A723BC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6B6B5E6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1110DEC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7DDE9A5" w14:textId="77777777" w:rsidTr="00316DCA">
        <w:trPr>
          <w:jc w:val="center"/>
        </w:trPr>
        <w:tc>
          <w:tcPr>
            <w:tcW w:w="1308" w:type="pct"/>
            <w:vMerge/>
          </w:tcPr>
          <w:p w14:paraId="659C045D"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2D605AD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648A025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D8960D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A559EC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1BA183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B406FA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207C91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0FBB228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1929138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FD67485" w14:textId="77777777" w:rsidTr="00316DCA">
        <w:trPr>
          <w:jc w:val="center"/>
        </w:trPr>
        <w:tc>
          <w:tcPr>
            <w:tcW w:w="1308" w:type="pct"/>
            <w:vMerge/>
          </w:tcPr>
          <w:p w14:paraId="7759381A"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34CA437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4E8C10F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6E73A58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65A2F98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384C5C4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647D09A0"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3" w:type="pct"/>
            <w:gridSpan w:val="2"/>
            <w:shd w:val="clear" w:color="auto" w:fill="FFFFFF"/>
            <w:tcMar>
              <w:top w:w="40" w:type="dxa"/>
              <w:left w:w="200" w:type="dxa"/>
              <w:bottom w:w="40" w:type="dxa"/>
              <w:right w:w="200" w:type="dxa"/>
            </w:tcMar>
            <w:vAlign w:val="center"/>
          </w:tcPr>
          <w:p w14:paraId="2BE7264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394" w:type="pct"/>
            <w:gridSpan w:val="2"/>
            <w:shd w:val="clear" w:color="auto" w:fill="FFFFFF"/>
            <w:tcMar>
              <w:top w:w="40" w:type="dxa"/>
              <w:left w:w="200" w:type="dxa"/>
              <w:bottom w:w="40" w:type="dxa"/>
              <w:right w:w="200" w:type="dxa"/>
            </w:tcMar>
            <w:vAlign w:val="center"/>
          </w:tcPr>
          <w:p w14:paraId="5DB5366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c>
          <w:tcPr>
            <w:tcW w:w="400" w:type="pct"/>
            <w:gridSpan w:val="2"/>
            <w:shd w:val="clear" w:color="auto" w:fill="FFFFFF"/>
            <w:tcMar>
              <w:top w:w="40" w:type="dxa"/>
              <w:left w:w="200" w:type="dxa"/>
              <w:bottom w:w="40" w:type="dxa"/>
              <w:right w:w="200" w:type="dxa"/>
            </w:tcMar>
            <w:vAlign w:val="center"/>
          </w:tcPr>
          <w:p w14:paraId="0BF4225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0,0455</w:t>
            </w:r>
          </w:p>
        </w:tc>
      </w:tr>
      <w:tr w:rsidR="00F21EDE" w:rsidRPr="00F21EDE" w14:paraId="79F885EC" w14:textId="77777777" w:rsidTr="00316DCA">
        <w:trPr>
          <w:jc w:val="center"/>
        </w:trPr>
        <w:tc>
          <w:tcPr>
            <w:tcW w:w="1308" w:type="pct"/>
            <w:vMerge w:val="restart"/>
            <w:shd w:val="clear" w:color="auto" w:fill="FFFFFF"/>
            <w:tcMar>
              <w:top w:w="40" w:type="dxa"/>
              <w:left w:w="200" w:type="dxa"/>
              <w:bottom w:w="40" w:type="dxa"/>
              <w:right w:w="200" w:type="dxa"/>
            </w:tcMar>
            <w:vAlign w:val="center"/>
          </w:tcPr>
          <w:p w14:paraId="5140D108" w14:textId="3E8388C2" w:rsidR="0094415A" w:rsidRPr="00F21EDE" w:rsidRDefault="0094415A">
            <w:pPr>
              <w:rPr>
                <w:rFonts w:cs="Times New Roman"/>
                <w:color w:val="000000" w:themeColor="text1"/>
              </w:rPr>
            </w:pPr>
            <w:r w:rsidRPr="00F21EDE">
              <w:rPr>
                <w:rFonts w:eastAsia="Times New Roman" w:cs="Times New Roman"/>
                <w:color w:val="000000" w:themeColor="text1"/>
                <w:sz w:val="22"/>
              </w:rPr>
              <w:t>с. Верхнеусинское</w:t>
            </w:r>
          </w:p>
        </w:tc>
        <w:tc>
          <w:tcPr>
            <w:tcW w:w="538" w:type="pct"/>
            <w:shd w:val="clear" w:color="auto" w:fill="FFFFFF"/>
            <w:tcMar>
              <w:top w:w="40" w:type="dxa"/>
              <w:left w:w="200" w:type="dxa"/>
              <w:bottom w:w="40" w:type="dxa"/>
              <w:right w:w="200" w:type="dxa"/>
            </w:tcMar>
            <w:vAlign w:val="center"/>
          </w:tcPr>
          <w:p w14:paraId="3E9FFB05"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Отопление</w:t>
            </w:r>
          </w:p>
        </w:tc>
        <w:tc>
          <w:tcPr>
            <w:tcW w:w="393" w:type="pct"/>
            <w:gridSpan w:val="2"/>
            <w:shd w:val="clear" w:color="auto" w:fill="FFFFFF"/>
            <w:tcMar>
              <w:top w:w="40" w:type="dxa"/>
              <w:left w:w="200" w:type="dxa"/>
              <w:bottom w:w="40" w:type="dxa"/>
              <w:right w:w="200" w:type="dxa"/>
            </w:tcMar>
            <w:vAlign w:val="center"/>
          </w:tcPr>
          <w:p w14:paraId="1A6DC3D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7FFFAEF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0EE8A7C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0E7959F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607DC01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533FC86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4" w:type="pct"/>
            <w:gridSpan w:val="2"/>
            <w:shd w:val="clear" w:color="auto" w:fill="FFFFFF"/>
            <w:tcMar>
              <w:top w:w="40" w:type="dxa"/>
              <w:left w:w="200" w:type="dxa"/>
              <w:bottom w:w="40" w:type="dxa"/>
              <w:right w:w="200" w:type="dxa"/>
            </w:tcMar>
            <w:vAlign w:val="center"/>
          </w:tcPr>
          <w:p w14:paraId="50F866F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400" w:type="pct"/>
            <w:gridSpan w:val="2"/>
            <w:shd w:val="clear" w:color="auto" w:fill="FFFFFF"/>
            <w:tcMar>
              <w:top w:w="40" w:type="dxa"/>
              <w:left w:w="200" w:type="dxa"/>
              <w:bottom w:w="40" w:type="dxa"/>
              <w:right w:w="200" w:type="dxa"/>
            </w:tcMar>
            <w:vAlign w:val="center"/>
          </w:tcPr>
          <w:p w14:paraId="6493177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r>
      <w:tr w:rsidR="00F21EDE" w:rsidRPr="00F21EDE" w14:paraId="79DEAC3A" w14:textId="77777777" w:rsidTr="00316DCA">
        <w:trPr>
          <w:jc w:val="center"/>
        </w:trPr>
        <w:tc>
          <w:tcPr>
            <w:tcW w:w="1308" w:type="pct"/>
            <w:vMerge/>
          </w:tcPr>
          <w:p w14:paraId="4E36B06F"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231B7C5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ГВС</w:t>
            </w:r>
          </w:p>
        </w:tc>
        <w:tc>
          <w:tcPr>
            <w:tcW w:w="393" w:type="pct"/>
            <w:gridSpan w:val="2"/>
            <w:shd w:val="clear" w:color="auto" w:fill="FFFFFF"/>
            <w:tcMar>
              <w:top w:w="40" w:type="dxa"/>
              <w:left w:w="200" w:type="dxa"/>
              <w:bottom w:w="40" w:type="dxa"/>
              <w:right w:w="200" w:type="dxa"/>
            </w:tcMar>
            <w:vAlign w:val="center"/>
          </w:tcPr>
          <w:p w14:paraId="707E3CF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5F6D43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938D44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74351A8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448CD9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80329F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5C6EA17B"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1B35CBF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F1D8009" w14:textId="77777777" w:rsidTr="00316DCA">
        <w:trPr>
          <w:jc w:val="center"/>
        </w:trPr>
        <w:tc>
          <w:tcPr>
            <w:tcW w:w="1308" w:type="pct"/>
            <w:vMerge/>
          </w:tcPr>
          <w:p w14:paraId="6E8223AE"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119FB8B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Вентиляция</w:t>
            </w:r>
          </w:p>
        </w:tc>
        <w:tc>
          <w:tcPr>
            <w:tcW w:w="393" w:type="pct"/>
            <w:gridSpan w:val="2"/>
            <w:shd w:val="clear" w:color="auto" w:fill="FFFFFF"/>
            <w:tcMar>
              <w:top w:w="40" w:type="dxa"/>
              <w:left w:w="200" w:type="dxa"/>
              <w:bottom w:w="40" w:type="dxa"/>
              <w:right w:w="200" w:type="dxa"/>
            </w:tcMar>
            <w:vAlign w:val="center"/>
          </w:tcPr>
          <w:p w14:paraId="377EB4C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2E9FDC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35B979B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77EFA5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D575A9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2B3B0B0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1323D46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609855B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9EB8FD9" w14:textId="77777777" w:rsidTr="00316DCA">
        <w:trPr>
          <w:jc w:val="center"/>
        </w:trPr>
        <w:tc>
          <w:tcPr>
            <w:tcW w:w="1308" w:type="pct"/>
            <w:vMerge/>
          </w:tcPr>
          <w:p w14:paraId="39C5AD57"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6F97B4CD"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Пар</w:t>
            </w:r>
          </w:p>
        </w:tc>
        <w:tc>
          <w:tcPr>
            <w:tcW w:w="393" w:type="pct"/>
            <w:gridSpan w:val="2"/>
            <w:shd w:val="clear" w:color="auto" w:fill="FFFFFF"/>
            <w:tcMar>
              <w:top w:w="40" w:type="dxa"/>
              <w:left w:w="200" w:type="dxa"/>
              <w:bottom w:w="40" w:type="dxa"/>
              <w:right w:w="200" w:type="dxa"/>
            </w:tcMar>
            <w:vAlign w:val="center"/>
          </w:tcPr>
          <w:p w14:paraId="2A00004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5D177B8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68EB0524"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1B31362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49F67A16"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3" w:type="pct"/>
            <w:gridSpan w:val="2"/>
            <w:shd w:val="clear" w:color="auto" w:fill="FFFFFF"/>
            <w:tcMar>
              <w:top w:w="40" w:type="dxa"/>
              <w:left w:w="200" w:type="dxa"/>
              <w:bottom w:w="40" w:type="dxa"/>
              <w:right w:w="200" w:type="dxa"/>
            </w:tcMar>
            <w:vAlign w:val="center"/>
          </w:tcPr>
          <w:p w14:paraId="0FB67FA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394" w:type="pct"/>
            <w:gridSpan w:val="2"/>
            <w:shd w:val="clear" w:color="auto" w:fill="FFFFFF"/>
            <w:tcMar>
              <w:top w:w="40" w:type="dxa"/>
              <w:left w:w="200" w:type="dxa"/>
              <w:bottom w:w="40" w:type="dxa"/>
              <w:right w:w="200" w:type="dxa"/>
            </w:tcMar>
            <w:vAlign w:val="center"/>
          </w:tcPr>
          <w:p w14:paraId="674AEA9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c>
          <w:tcPr>
            <w:tcW w:w="400" w:type="pct"/>
            <w:gridSpan w:val="2"/>
            <w:shd w:val="clear" w:color="auto" w:fill="FFFFFF"/>
            <w:tcMar>
              <w:top w:w="40" w:type="dxa"/>
              <w:left w:w="200" w:type="dxa"/>
              <w:bottom w:w="40" w:type="dxa"/>
              <w:right w:w="200" w:type="dxa"/>
            </w:tcMar>
            <w:vAlign w:val="center"/>
          </w:tcPr>
          <w:p w14:paraId="4016E8B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FB2C0D5" w14:textId="77777777" w:rsidTr="00316DCA">
        <w:trPr>
          <w:jc w:val="center"/>
        </w:trPr>
        <w:tc>
          <w:tcPr>
            <w:tcW w:w="1308" w:type="pct"/>
            <w:vMerge/>
          </w:tcPr>
          <w:p w14:paraId="6CFA54F7" w14:textId="77777777" w:rsidR="0094415A" w:rsidRPr="00F21EDE" w:rsidRDefault="0094415A">
            <w:pPr>
              <w:rPr>
                <w:rFonts w:cs="Times New Roman"/>
                <w:color w:val="000000" w:themeColor="text1"/>
              </w:rPr>
            </w:pPr>
          </w:p>
        </w:tc>
        <w:tc>
          <w:tcPr>
            <w:tcW w:w="538" w:type="pct"/>
            <w:shd w:val="clear" w:color="auto" w:fill="FFFFFF"/>
            <w:tcMar>
              <w:top w:w="40" w:type="dxa"/>
              <w:left w:w="200" w:type="dxa"/>
              <w:bottom w:w="40" w:type="dxa"/>
              <w:right w:w="200" w:type="dxa"/>
            </w:tcMar>
            <w:vAlign w:val="center"/>
          </w:tcPr>
          <w:p w14:paraId="5A9A7F7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Итого</w:t>
            </w:r>
          </w:p>
        </w:tc>
        <w:tc>
          <w:tcPr>
            <w:tcW w:w="393" w:type="pct"/>
            <w:gridSpan w:val="2"/>
            <w:shd w:val="clear" w:color="auto" w:fill="FFFFFF"/>
            <w:tcMar>
              <w:top w:w="40" w:type="dxa"/>
              <w:left w:w="200" w:type="dxa"/>
              <w:bottom w:w="40" w:type="dxa"/>
              <w:right w:w="200" w:type="dxa"/>
            </w:tcMar>
            <w:vAlign w:val="center"/>
          </w:tcPr>
          <w:p w14:paraId="7418DC42"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78C6BC9F"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7B3F084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3C2DC15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425F2B4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3" w:type="pct"/>
            <w:gridSpan w:val="2"/>
            <w:shd w:val="clear" w:color="auto" w:fill="FFFFFF"/>
            <w:tcMar>
              <w:top w:w="40" w:type="dxa"/>
              <w:left w:w="200" w:type="dxa"/>
              <w:bottom w:w="40" w:type="dxa"/>
              <w:right w:w="200" w:type="dxa"/>
            </w:tcMar>
            <w:vAlign w:val="center"/>
          </w:tcPr>
          <w:p w14:paraId="580D1D1C"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394" w:type="pct"/>
            <w:gridSpan w:val="2"/>
            <w:shd w:val="clear" w:color="auto" w:fill="FFFFFF"/>
            <w:tcMar>
              <w:top w:w="40" w:type="dxa"/>
              <w:left w:w="200" w:type="dxa"/>
              <w:bottom w:w="40" w:type="dxa"/>
              <w:right w:w="200" w:type="dxa"/>
            </w:tcMar>
            <w:vAlign w:val="center"/>
          </w:tcPr>
          <w:p w14:paraId="0A22A9D8"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c>
          <w:tcPr>
            <w:tcW w:w="400" w:type="pct"/>
            <w:gridSpan w:val="2"/>
            <w:shd w:val="clear" w:color="auto" w:fill="FFFFFF"/>
            <w:tcMar>
              <w:top w:w="40" w:type="dxa"/>
              <w:left w:w="200" w:type="dxa"/>
              <w:bottom w:w="40" w:type="dxa"/>
              <w:right w:w="200" w:type="dxa"/>
            </w:tcMar>
            <w:vAlign w:val="center"/>
          </w:tcPr>
          <w:p w14:paraId="6EDA81CE"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0,4198</w:t>
            </w:r>
          </w:p>
        </w:tc>
      </w:tr>
      <w:tr w:rsidR="00F21EDE" w:rsidRPr="00F21EDE" w14:paraId="6D2995D4" w14:textId="77777777" w:rsidTr="00316DCA">
        <w:trPr>
          <w:jc w:val="center"/>
        </w:trPr>
        <w:tc>
          <w:tcPr>
            <w:tcW w:w="1851" w:type="pct"/>
            <w:gridSpan w:val="3"/>
            <w:shd w:val="clear" w:color="auto" w:fill="F2F2F2"/>
            <w:tcMar>
              <w:top w:w="40" w:type="dxa"/>
              <w:left w:w="200" w:type="dxa"/>
              <w:bottom w:w="40" w:type="dxa"/>
              <w:right w:w="200" w:type="dxa"/>
            </w:tcMar>
            <w:vAlign w:val="center"/>
          </w:tcPr>
          <w:p w14:paraId="179C951B" w14:textId="77777777" w:rsidR="0094415A" w:rsidRPr="00F21EDE" w:rsidRDefault="0094415A">
            <w:pPr>
              <w:jc w:val="right"/>
              <w:rPr>
                <w:rFonts w:cs="Times New Roman"/>
                <w:color w:val="000000" w:themeColor="text1"/>
              </w:rPr>
            </w:pPr>
            <w:r w:rsidRPr="00F21EDE">
              <w:rPr>
                <w:rFonts w:eastAsia="Times New Roman" w:cs="Times New Roman"/>
                <w:color w:val="000000" w:themeColor="text1"/>
                <w:sz w:val="22"/>
              </w:rPr>
              <w:t>Всего по МО:</w:t>
            </w:r>
          </w:p>
        </w:tc>
        <w:tc>
          <w:tcPr>
            <w:tcW w:w="393" w:type="pct"/>
            <w:gridSpan w:val="2"/>
            <w:shd w:val="clear" w:color="auto" w:fill="F2F2F2"/>
            <w:tcMar>
              <w:top w:w="40" w:type="dxa"/>
              <w:left w:w="200" w:type="dxa"/>
              <w:bottom w:w="40" w:type="dxa"/>
              <w:right w:w="200" w:type="dxa"/>
            </w:tcMar>
            <w:vAlign w:val="center"/>
          </w:tcPr>
          <w:p w14:paraId="6D10EB9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19,0084</w:t>
            </w:r>
          </w:p>
        </w:tc>
        <w:tc>
          <w:tcPr>
            <w:tcW w:w="393" w:type="pct"/>
            <w:gridSpan w:val="2"/>
            <w:shd w:val="clear" w:color="auto" w:fill="F2F2F2"/>
            <w:tcMar>
              <w:top w:w="40" w:type="dxa"/>
              <w:left w:w="200" w:type="dxa"/>
              <w:bottom w:w="40" w:type="dxa"/>
              <w:right w:w="200" w:type="dxa"/>
            </w:tcMar>
            <w:vAlign w:val="center"/>
          </w:tcPr>
          <w:p w14:paraId="3D2B2EAA"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19,0084</w:t>
            </w:r>
          </w:p>
        </w:tc>
        <w:tc>
          <w:tcPr>
            <w:tcW w:w="393" w:type="pct"/>
            <w:gridSpan w:val="2"/>
            <w:shd w:val="clear" w:color="auto" w:fill="F2F2F2"/>
            <w:tcMar>
              <w:top w:w="40" w:type="dxa"/>
              <w:left w:w="200" w:type="dxa"/>
              <w:bottom w:w="40" w:type="dxa"/>
              <w:right w:w="200" w:type="dxa"/>
            </w:tcMar>
            <w:vAlign w:val="center"/>
          </w:tcPr>
          <w:p w14:paraId="3CAA00C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19,0084</w:t>
            </w:r>
          </w:p>
        </w:tc>
        <w:tc>
          <w:tcPr>
            <w:tcW w:w="393" w:type="pct"/>
            <w:gridSpan w:val="2"/>
            <w:shd w:val="clear" w:color="auto" w:fill="F2F2F2"/>
            <w:tcMar>
              <w:top w:w="40" w:type="dxa"/>
              <w:left w:w="200" w:type="dxa"/>
              <w:bottom w:w="40" w:type="dxa"/>
              <w:right w:w="200" w:type="dxa"/>
            </w:tcMar>
            <w:vAlign w:val="center"/>
          </w:tcPr>
          <w:p w14:paraId="60EBD38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19,0084</w:t>
            </w:r>
          </w:p>
        </w:tc>
        <w:tc>
          <w:tcPr>
            <w:tcW w:w="393" w:type="pct"/>
            <w:gridSpan w:val="2"/>
            <w:shd w:val="clear" w:color="auto" w:fill="F2F2F2"/>
            <w:tcMar>
              <w:top w:w="40" w:type="dxa"/>
              <w:left w:w="200" w:type="dxa"/>
              <w:bottom w:w="40" w:type="dxa"/>
              <w:right w:w="200" w:type="dxa"/>
            </w:tcMar>
            <w:vAlign w:val="center"/>
          </w:tcPr>
          <w:p w14:paraId="521E3BE7"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19,0084</w:t>
            </w:r>
          </w:p>
        </w:tc>
        <w:tc>
          <w:tcPr>
            <w:tcW w:w="393" w:type="pct"/>
            <w:gridSpan w:val="2"/>
            <w:shd w:val="clear" w:color="auto" w:fill="F2F2F2"/>
            <w:tcMar>
              <w:top w:w="40" w:type="dxa"/>
              <w:left w:w="200" w:type="dxa"/>
              <w:bottom w:w="40" w:type="dxa"/>
              <w:right w:w="200" w:type="dxa"/>
            </w:tcMar>
            <w:vAlign w:val="center"/>
          </w:tcPr>
          <w:p w14:paraId="6CECFBA9"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19,0084</w:t>
            </w:r>
          </w:p>
        </w:tc>
        <w:tc>
          <w:tcPr>
            <w:tcW w:w="394" w:type="pct"/>
            <w:gridSpan w:val="2"/>
            <w:shd w:val="clear" w:color="auto" w:fill="F2F2F2"/>
            <w:tcMar>
              <w:top w:w="40" w:type="dxa"/>
              <w:left w:w="200" w:type="dxa"/>
              <w:bottom w:w="40" w:type="dxa"/>
              <w:right w:w="200" w:type="dxa"/>
            </w:tcMar>
            <w:vAlign w:val="center"/>
          </w:tcPr>
          <w:p w14:paraId="5A7F6E11"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19,0084</w:t>
            </w:r>
          </w:p>
        </w:tc>
        <w:tc>
          <w:tcPr>
            <w:tcW w:w="395" w:type="pct"/>
            <w:shd w:val="clear" w:color="auto" w:fill="F2F2F2"/>
            <w:tcMar>
              <w:top w:w="40" w:type="dxa"/>
              <w:left w:w="200" w:type="dxa"/>
              <w:bottom w:w="40" w:type="dxa"/>
              <w:right w:w="200" w:type="dxa"/>
            </w:tcMar>
            <w:vAlign w:val="center"/>
          </w:tcPr>
          <w:p w14:paraId="65AE5CC3" w14:textId="77777777" w:rsidR="0094415A" w:rsidRPr="00F21EDE" w:rsidRDefault="0094415A">
            <w:pPr>
              <w:jc w:val="center"/>
              <w:rPr>
                <w:rFonts w:cs="Times New Roman"/>
                <w:color w:val="000000" w:themeColor="text1"/>
              </w:rPr>
            </w:pPr>
            <w:r w:rsidRPr="00F21EDE">
              <w:rPr>
                <w:rFonts w:eastAsia="Times New Roman" w:cs="Times New Roman"/>
                <w:color w:val="000000" w:themeColor="text1"/>
                <w:sz w:val="22"/>
              </w:rPr>
              <w:t>19,0084</w:t>
            </w:r>
          </w:p>
        </w:tc>
      </w:tr>
    </w:tbl>
    <w:p w14:paraId="6F65E2EB" w14:textId="77777777" w:rsidR="00CE0AF1" w:rsidRPr="00F21EDE" w:rsidRDefault="00CE0AF1" w:rsidP="00CE0AF1">
      <w:pPr>
        <w:pStyle w:val="a0"/>
        <w:rPr>
          <w:rFonts w:cs="Times New Roman"/>
          <w:color w:val="000000" w:themeColor="text1"/>
          <w:lang w:val="en-US"/>
        </w:rPr>
      </w:pPr>
    </w:p>
    <w:p w14:paraId="32BF49C8" w14:textId="77777777" w:rsidR="007F1B43" w:rsidRPr="00F21EDE" w:rsidRDefault="007F1B43">
      <w:pPr>
        <w:rPr>
          <w:rFonts w:cs="Times New Roman"/>
          <w:color w:val="000000" w:themeColor="text1"/>
        </w:rPr>
        <w:sectPr w:rsidR="007F1B43" w:rsidRPr="00F21EDE" w:rsidSect="0094415A">
          <w:pgSz w:w="16838" w:h="11906" w:orient="landscape" w:code="9"/>
          <w:pgMar w:top="1134" w:right="850" w:bottom="1134" w:left="1701" w:header="708" w:footer="708" w:gutter="0"/>
          <w:cols w:space="708"/>
          <w:docGrid w:linePitch="360"/>
        </w:sectPr>
      </w:pPr>
    </w:p>
    <w:p w14:paraId="6F7E5399"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4" w:history="1">
        <w:bookmarkStart w:id="8" w:name="_Toc30146944"/>
        <w:bookmarkStart w:id="9" w:name="_Toc35951403"/>
        <w:bookmarkStart w:id="10" w:name="_Toc226645653"/>
        <w:r w:rsidR="00BB40C2" w:rsidRPr="00F21EDE">
          <w:rPr>
            <w:rFonts w:eastAsia="Times New Roman"/>
            <w:color w:val="000000" w:themeColor="text1"/>
            <w:sz w:val="24"/>
            <w:szCs w:val="24"/>
          </w:rPr>
          <w:t>Часть 3. Существующие и перспективные объемы потребления тепловой энергии (мощности)</w:t>
        </w:r>
      </w:hyperlink>
      <w:r w:rsidR="00BB40C2" w:rsidRPr="00F21EDE">
        <w:rPr>
          <w:rFonts w:eastAsia="Times New Roman"/>
          <w:color w:val="000000" w:themeColor="text1"/>
          <w:sz w:val="24"/>
          <w:szCs w:val="24"/>
        </w:rPr>
        <w:t xml:space="preserve"> </w:t>
      </w:r>
      <w:hyperlink w:anchor="bookmark4" w:history="1">
        <w:r w:rsidR="00BB40C2" w:rsidRPr="00F21EDE">
          <w:rPr>
            <w:rFonts w:eastAsia="Times New Roman"/>
            <w:color w:val="000000" w:themeColor="text1"/>
            <w:sz w:val="24"/>
            <w:szCs w:val="24"/>
          </w:rPr>
          <w:t>и теплоносителя объектами, расположенными в производственных зонах, на каждом этапе</w:t>
        </w:r>
        <w:bookmarkEnd w:id="8"/>
        <w:bookmarkEnd w:id="9"/>
        <w:bookmarkEnd w:id="10"/>
        <w:r w:rsidR="00BB40C2" w:rsidRPr="00F21EDE">
          <w:rPr>
            <w:rFonts w:eastAsia="Times New Roman"/>
            <w:color w:val="000000" w:themeColor="text1"/>
            <w:sz w:val="24"/>
            <w:szCs w:val="24"/>
          </w:rPr>
          <w:t xml:space="preserve"> </w:t>
        </w:r>
      </w:hyperlink>
    </w:p>
    <w:p w14:paraId="5C59FB88" w14:textId="77777777" w:rsidR="00CE0AF1" w:rsidRPr="00F21EDE" w:rsidRDefault="00CE0AF1" w:rsidP="00CE0AF1">
      <w:pPr>
        <w:pStyle w:val="af"/>
        <w:spacing w:line="288" w:lineRule="auto"/>
        <w:ind w:right="125"/>
        <w:jc w:val="both"/>
        <w:rPr>
          <w:color w:val="000000" w:themeColor="text1"/>
        </w:rPr>
      </w:pPr>
    </w:p>
    <w:p w14:paraId="0313806E" w14:textId="77777777" w:rsidR="00CE0AF1" w:rsidRPr="00F21EDE" w:rsidRDefault="00BB40C2" w:rsidP="00CE0AF1">
      <w:pPr>
        <w:pStyle w:val="af"/>
        <w:ind w:left="0"/>
        <w:jc w:val="both"/>
        <w:rPr>
          <w:color w:val="000000" w:themeColor="text1"/>
        </w:rPr>
      </w:pPr>
      <w:r w:rsidRPr="00F21EDE">
        <w:rPr>
          <w:color w:val="000000" w:themeColor="text1"/>
        </w:rPr>
        <w:t>В</w:t>
      </w:r>
      <w:r w:rsidRPr="00F21EDE">
        <w:rPr>
          <w:color w:val="000000" w:themeColor="text1"/>
          <w:spacing w:val="-5"/>
        </w:rPr>
        <w:t xml:space="preserve"> </w:t>
      </w:r>
      <w:r w:rsidRPr="00F21EDE">
        <w:rPr>
          <w:color w:val="000000" w:themeColor="text1"/>
        </w:rPr>
        <w:t>хо</w:t>
      </w:r>
      <w:r w:rsidRPr="00F21EDE">
        <w:rPr>
          <w:color w:val="000000" w:themeColor="text1"/>
          <w:spacing w:val="1"/>
        </w:rPr>
        <w:t>д</w:t>
      </w:r>
      <w:r w:rsidRPr="00F21EDE">
        <w:rPr>
          <w:color w:val="000000" w:themeColor="text1"/>
        </w:rPr>
        <w:t>е</w:t>
      </w:r>
      <w:r w:rsidRPr="00F21EDE">
        <w:rPr>
          <w:color w:val="000000" w:themeColor="text1"/>
          <w:spacing w:val="1"/>
        </w:rPr>
        <w:t xml:space="preserve"> </w:t>
      </w:r>
      <w:r w:rsidRPr="00F21EDE">
        <w:rPr>
          <w:color w:val="000000" w:themeColor="text1"/>
        </w:rPr>
        <w:t>про</w:t>
      </w:r>
      <w:r w:rsidRPr="00F21EDE">
        <w:rPr>
          <w:color w:val="000000" w:themeColor="text1"/>
          <w:spacing w:val="-2"/>
        </w:rPr>
        <w:t>в</w:t>
      </w:r>
      <w:r w:rsidRPr="00F21EDE">
        <w:rPr>
          <w:color w:val="000000" w:themeColor="text1"/>
          <w:spacing w:val="1"/>
        </w:rPr>
        <w:t>е</w:t>
      </w:r>
      <w:r w:rsidRPr="00F21EDE">
        <w:rPr>
          <w:color w:val="000000" w:themeColor="text1"/>
          <w:spacing w:val="-3"/>
        </w:rPr>
        <w:t>д</w:t>
      </w:r>
      <w:r w:rsidRPr="00F21EDE">
        <w:rPr>
          <w:color w:val="000000" w:themeColor="text1"/>
          <w:spacing w:val="1"/>
        </w:rPr>
        <w:t>е</w:t>
      </w:r>
      <w:r w:rsidRPr="00F21EDE">
        <w:rPr>
          <w:color w:val="000000" w:themeColor="text1"/>
        </w:rPr>
        <w:t>н</w:t>
      </w:r>
      <w:r w:rsidRPr="00F21EDE">
        <w:rPr>
          <w:color w:val="000000" w:themeColor="text1"/>
          <w:spacing w:val="-1"/>
        </w:rPr>
        <w:t>н</w:t>
      </w:r>
      <w:r w:rsidRPr="00F21EDE">
        <w:rPr>
          <w:color w:val="000000" w:themeColor="text1"/>
        </w:rPr>
        <w:t>о</w:t>
      </w:r>
      <w:r w:rsidRPr="00F21EDE">
        <w:rPr>
          <w:color w:val="000000" w:themeColor="text1"/>
          <w:spacing w:val="1"/>
        </w:rPr>
        <w:t>г</w:t>
      </w:r>
      <w:r w:rsidRPr="00F21EDE">
        <w:rPr>
          <w:color w:val="000000" w:themeColor="text1"/>
        </w:rPr>
        <w:t>о</w:t>
      </w:r>
      <w:r w:rsidRPr="00F21EDE">
        <w:rPr>
          <w:color w:val="000000" w:themeColor="text1"/>
          <w:spacing w:val="-5"/>
        </w:rPr>
        <w:t xml:space="preserve"> </w:t>
      </w:r>
      <w:r w:rsidRPr="00F21EDE">
        <w:rPr>
          <w:color w:val="000000" w:themeColor="text1"/>
          <w:spacing w:val="1"/>
        </w:rPr>
        <w:t>а</w:t>
      </w:r>
      <w:r w:rsidRPr="00F21EDE">
        <w:rPr>
          <w:color w:val="000000" w:themeColor="text1"/>
        </w:rPr>
        <w:t>нали</w:t>
      </w:r>
      <w:r w:rsidRPr="00F21EDE">
        <w:rPr>
          <w:color w:val="000000" w:themeColor="text1"/>
          <w:spacing w:val="-3"/>
        </w:rPr>
        <w:t>з</w:t>
      </w:r>
      <w:r w:rsidRPr="00F21EDE">
        <w:rPr>
          <w:color w:val="000000" w:themeColor="text1"/>
        </w:rPr>
        <w:t>а</w:t>
      </w:r>
      <w:r w:rsidRPr="00F21EDE">
        <w:rPr>
          <w:color w:val="000000" w:themeColor="text1"/>
          <w:spacing w:val="1"/>
        </w:rPr>
        <w:t xml:space="preserve"> </w:t>
      </w:r>
      <w:r w:rsidRPr="00F21EDE">
        <w:rPr>
          <w:color w:val="000000" w:themeColor="text1"/>
          <w:spacing w:val="-8"/>
        </w:rPr>
        <w:t>у</w:t>
      </w:r>
      <w:r w:rsidRPr="00F21EDE">
        <w:rPr>
          <w:color w:val="000000" w:themeColor="text1"/>
          <w:spacing w:val="1"/>
        </w:rPr>
        <w:t>с</w:t>
      </w:r>
      <w:r w:rsidRPr="00F21EDE">
        <w:rPr>
          <w:color w:val="000000" w:themeColor="text1"/>
          <w:spacing w:val="-1"/>
        </w:rPr>
        <w:t>т</w:t>
      </w:r>
      <w:r w:rsidRPr="00F21EDE">
        <w:rPr>
          <w:color w:val="000000" w:themeColor="text1"/>
          <w:spacing w:val="1"/>
        </w:rPr>
        <w:t>а</w:t>
      </w:r>
      <w:r w:rsidRPr="00F21EDE">
        <w:rPr>
          <w:color w:val="000000" w:themeColor="text1"/>
        </w:rPr>
        <w:t>но</w:t>
      </w:r>
      <w:r w:rsidRPr="00F21EDE">
        <w:rPr>
          <w:color w:val="000000" w:themeColor="text1"/>
          <w:spacing w:val="-2"/>
        </w:rPr>
        <w:t>в</w:t>
      </w:r>
      <w:r w:rsidRPr="00F21EDE">
        <w:rPr>
          <w:color w:val="000000" w:themeColor="text1"/>
        </w:rPr>
        <w:t>л</w:t>
      </w:r>
      <w:r w:rsidRPr="00F21EDE">
        <w:rPr>
          <w:color w:val="000000" w:themeColor="text1"/>
          <w:spacing w:val="1"/>
        </w:rPr>
        <w:t>е</w:t>
      </w:r>
      <w:r w:rsidRPr="00F21EDE">
        <w:rPr>
          <w:color w:val="000000" w:themeColor="text1"/>
        </w:rPr>
        <w:t>но,</w:t>
      </w:r>
      <w:r w:rsidRPr="00F21EDE">
        <w:rPr>
          <w:color w:val="000000" w:themeColor="text1"/>
          <w:spacing w:val="-5"/>
        </w:rPr>
        <w:t xml:space="preserve"> </w:t>
      </w:r>
      <w:r w:rsidRPr="00F21EDE">
        <w:rPr>
          <w:color w:val="000000" w:themeColor="text1"/>
          <w:spacing w:val="-1"/>
        </w:rPr>
        <w:t>чт</w:t>
      </w:r>
      <w:r w:rsidRPr="00F21EDE">
        <w:rPr>
          <w:color w:val="000000" w:themeColor="text1"/>
        </w:rPr>
        <w:t>о на</w:t>
      </w:r>
      <w:r w:rsidRPr="00F21EDE">
        <w:rPr>
          <w:color w:val="000000" w:themeColor="text1"/>
          <w:spacing w:val="-4"/>
        </w:rPr>
        <w:t xml:space="preserve"> </w:t>
      </w:r>
      <w:r w:rsidRPr="00F21EDE">
        <w:rPr>
          <w:color w:val="000000" w:themeColor="text1"/>
          <w:spacing w:val="1"/>
        </w:rPr>
        <w:t>б</w:t>
      </w:r>
      <w:r w:rsidRPr="00F21EDE">
        <w:rPr>
          <w:color w:val="000000" w:themeColor="text1"/>
        </w:rPr>
        <w:t>ли</w:t>
      </w:r>
      <w:r w:rsidRPr="00F21EDE">
        <w:rPr>
          <w:color w:val="000000" w:themeColor="text1"/>
          <w:spacing w:val="-2"/>
        </w:rPr>
        <w:t>ж</w:t>
      </w:r>
      <w:r w:rsidRPr="00F21EDE">
        <w:rPr>
          <w:color w:val="000000" w:themeColor="text1"/>
          <w:spacing w:val="1"/>
        </w:rPr>
        <w:t>а</w:t>
      </w:r>
      <w:r w:rsidRPr="00F21EDE">
        <w:rPr>
          <w:color w:val="000000" w:themeColor="text1"/>
        </w:rPr>
        <w:t>й</w:t>
      </w:r>
      <w:r w:rsidRPr="00F21EDE">
        <w:rPr>
          <w:color w:val="000000" w:themeColor="text1"/>
          <w:spacing w:val="2"/>
        </w:rPr>
        <w:t>ш</w:t>
      </w:r>
      <w:r w:rsidRPr="00F21EDE">
        <w:rPr>
          <w:color w:val="000000" w:themeColor="text1"/>
          <w:spacing w:val="-5"/>
        </w:rPr>
        <w:t>у</w:t>
      </w:r>
      <w:r w:rsidRPr="00F21EDE">
        <w:rPr>
          <w:color w:val="000000" w:themeColor="text1"/>
        </w:rPr>
        <w:t>ю пер</w:t>
      </w:r>
      <w:r w:rsidRPr="00F21EDE">
        <w:rPr>
          <w:color w:val="000000" w:themeColor="text1"/>
          <w:spacing w:val="1"/>
        </w:rPr>
        <w:t>с</w:t>
      </w:r>
      <w:r w:rsidRPr="00F21EDE">
        <w:rPr>
          <w:color w:val="000000" w:themeColor="text1"/>
        </w:rPr>
        <w:t>пек</w:t>
      </w:r>
      <w:r w:rsidRPr="00F21EDE">
        <w:rPr>
          <w:color w:val="000000" w:themeColor="text1"/>
          <w:spacing w:val="-2"/>
        </w:rPr>
        <w:t>т</w:t>
      </w:r>
      <w:r w:rsidRPr="00F21EDE">
        <w:rPr>
          <w:color w:val="000000" w:themeColor="text1"/>
        </w:rPr>
        <w:t>и</w:t>
      </w:r>
      <w:r w:rsidRPr="00F21EDE">
        <w:rPr>
          <w:color w:val="000000" w:themeColor="text1"/>
          <w:spacing w:val="2"/>
        </w:rPr>
        <w:t>в</w:t>
      </w:r>
      <w:r w:rsidRPr="00F21EDE">
        <w:rPr>
          <w:color w:val="000000" w:themeColor="text1"/>
        </w:rPr>
        <w:t>у</w:t>
      </w:r>
      <w:r w:rsidRPr="00F21EDE">
        <w:rPr>
          <w:color w:val="000000" w:themeColor="text1"/>
          <w:spacing w:val="-12"/>
        </w:rPr>
        <w:t xml:space="preserve"> </w:t>
      </w:r>
      <w:r w:rsidRPr="00F21EDE">
        <w:rPr>
          <w:color w:val="000000" w:themeColor="text1"/>
          <w:spacing w:val="1"/>
        </w:rPr>
        <w:t>с</w:t>
      </w:r>
      <w:r w:rsidRPr="00F21EDE">
        <w:rPr>
          <w:color w:val="000000" w:themeColor="text1"/>
          <w:spacing w:val="-1"/>
        </w:rPr>
        <w:t>т</w:t>
      </w:r>
      <w:r w:rsidRPr="00F21EDE">
        <w:rPr>
          <w:color w:val="000000" w:themeColor="text1"/>
          <w:spacing w:val="3"/>
        </w:rPr>
        <w:t>р</w:t>
      </w:r>
      <w:r w:rsidRPr="00F21EDE">
        <w:rPr>
          <w:color w:val="000000" w:themeColor="text1"/>
        </w:rPr>
        <w:t>ои</w:t>
      </w:r>
      <w:r w:rsidRPr="00F21EDE">
        <w:rPr>
          <w:color w:val="000000" w:themeColor="text1"/>
          <w:spacing w:val="-2"/>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spacing w:val="1"/>
        </w:rPr>
        <w:t>с</w:t>
      </w:r>
      <w:r w:rsidRPr="00F21EDE">
        <w:rPr>
          <w:color w:val="000000" w:themeColor="text1"/>
          <w:spacing w:val="-1"/>
        </w:rPr>
        <w:t>т</w:t>
      </w:r>
      <w:r w:rsidRPr="00F21EDE">
        <w:rPr>
          <w:color w:val="000000" w:themeColor="text1"/>
          <w:spacing w:val="-2"/>
        </w:rPr>
        <w:t>в</w:t>
      </w:r>
      <w:r w:rsidRPr="00F21EDE">
        <w:rPr>
          <w:color w:val="000000" w:themeColor="text1"/>
        </w:rPr>
        <w:t>о но</w:t>
      </w:r>
      <w:r w:rsidRPr="00F21EDE">
        <w:rPr>
          <w:color w:val="000000" w:themeColor="text1"/>
          <w:spacing w:val="-2"/>
        </w:rPr>
        <w:t>вы</w:t>
      </w:r>
      <w:r w:rsidRPr="00F21EDE">
        <w:rPr>
          <w:color w:val="000000" w:themeColor="text1"/>
        </w:rPr>
        <w:t>х пре</w:t>
      </w:r>
      <w:r w:rsidRPr="00F21EDE">
        <w:rPr>
          <w:color w:val="000000" w:themeColor="text1"/>
          <w:spacing w:val="1"/>
        </w:rPr>
        <w:t>д</w:t>
      </w:r>
      <w:r w:rsidRPr="00F21EDE">
        <w:rPr>
          <w:color w:val="000000" w:themeColor="text1"/>
        </w:rPr>
        <w:t>пр</w:t>
      </w:r>
      <w:r w:rsidRPr="00F21EDE">
        <w:rPr>
          <w:color w:val="000000" w:themeColor="text1"/>
          <w:spacing w:val="-1"/>
        </w:rPr>
        <w:t>и</w:t>
      </w:r>
      <w:r w:rsidRPr="00F21EDE">
        <w:rPr>
          <w:color w:val="000000" w:themeColor="text1"/>
          <w:spacing w:val="1"/>
        </w:rPr>
        <w:t>я</w:t>
      </w:r>
      <w:r w:rsidRPr="00F21EDE">
        <w:rPr>
          <w:color w:val="000000" w:themeColor="text1"/>
          <w:spacing w:val="-1"/>
        </w:rPr>
        <w:t>т</w:t>
      </w:r>
      <w:r w:rsidRPr="00F21EDE">
        <w:rPr>
          <w:color w:val="000000" w:themeColor="text1"/>
        </w:rPr>
        <w:t>ий</w:t>
      </w:r>
      <w:r w:rsidRPr="00F21EDE">
        <w:rPr>
          <w:color w:val="000000" w:themeColor="text1"/>
          <w:spacing w:val="-1"/>
        </w:rPr>
        <w:t xml:space="preserve"> </w:t>
      </w:r>
      <w:r w:rsidRPr="00F21EDE">
        <w:rPr>
          <w:color w:val="000000" w:themeColor="text1"/>
        </w:rPr>
        <w:t>в</w:t>
      </w:r>
      <w:r w:rsidRPr="00F21EDE">
        <w:rPr>
          <w:color w:val="000000" w:themeColor="text1"/>
          <w:spacing w:val="-2"/>
        </w:rPr>
        <w:t xml:space="preserve"> </w:t>
      </w:r>
      <w:r w:rsidRPr="00F21EDE">
        <w:rPr>
          <w:color w:val="000000" w:themeColor="text1"/>
          <w:spacing w:val="3"/>
        </w:rPr>
        <w:t>м</w:t>
      </w:r>
      <w:r w:rsidRPr="00F21EDE">
        <w:rPr>
          <w:color w:val="000000" w:themeColor="text1"/>
          <w:spacing w:val="-5"/>
        </w:rPr>
        <w:t>у</w:t>
      </w:r>
      <w:r w:rsidRPr="00F21EDE">
        <w:rPr>
          <w:color w:val="000000" w:themeColor="text1"/>
        </w:rPr>
        <w:t>н</w:t>
      </w:r>
      <w:r w:rsidRPr="00F21EDE">
        <w:rPr>
          <w:color w:val="000000" w:themeColor="text1"/>
          <w:spacing w:val="-1"/>
        </w:rPr>
        <w:t>и</w:t>
      </w:r>
      <w:r w:rsidRPr="00F21EDE">
        <w:rPr>
          <w:color w:val="000000" w:themeColor="text1"/>
        </w:rPr>
        <w:t>ц</w:t>
      </w:r>
      <w:r w:rsidRPr="00F21EDE">
        <w:rPr>
          <w:color w:val="000000" w:themeColor="text1"/>
          <w:spacing w:val="-1"/>
        </w:rPr>
        <w:t>и</w:t>
      </w:r>
      <w:r w:rsidRPr="00F21EDE">
        <w:rPr>
          <w:color w:val="000000" w:themeColor="text1"/>
        </w:rPr>
        <w:t>пал</w:t>
      </w:r>
      <w:r w:rsidRPr="00F21EDE">
        <w:rPr>
          <w:color w:val="000000" w:themeColor="text1"/>
          <w:spacing w:val="-2"/>
        </w:rPr>
        <w:t>ь</w:t>
      </w:r>
      <w:r w:rsidRPr="00F21EDE">
        <w:rPr>
          <w:color w:val="000000" w:themeColor="text1"/>
        </w:rPr>
        <w:t xml:space="preserve">ном </w:t>
      </w:r>
      <w:r w:rsidRPr="00F21EDE">
        <w:rPr>
          <w:color w:val="000000" w:themeColor="text1"/>
          <w:spacing w:val="3"/>
        </w:rPr>
        <w:t>о</w:t>
      </w:r>
      <w:r w:rsidRPr="00F21EDE">
        <w:rPr>
          <w:color w:val="000000" w:themeColor="text1"/>
          <w:spacing w:val="1"/>
        </w:rPr>
        <w:t>б</w:t>
      </w:r>
      <w:r w:rsidRPr="00F21EDE">
        <w:rPr>
          <w:color w:val="000000" w:themeColor="text1"/>
        </w:rPr>
        <w:t>р</w:t>
      </w:r>
      <w:r w:rsidRPr="00F21EDE">
        <w:rPr>
          <w:color w:val="000000" w:themeColor="text1"/>
          <w:spacing w:val="1"/>
        </w:rPr>
        <w:t>а</w:t>
      </w:r>
      <w:r w:rsidRPr="00F21EDE">
        <w:rPr>
          <w:color w:val="000000" w:themeColor="text1"/>
        </w:rPr>
        <w:t>зо</w:t>
      </w:r>
      <w:r w:rsidRPr="00F21EDE">
        <w:rPr>
          <w:color w:val="000000" w:themeColor="text1"/>
          <w:spacing w:val="-2"/>
        </w:rPr>
        <w:t>в</w:t>
      </w:r>
      <w:r w:rsidRPr="00F21EDE">
        <w:rPr>
          <w:color w:val="000000" w:themeColor="text1"/>
          <w:spacing w:val="1"/>
        </w:rPr>
        <w:t>а</w:t>
      </w:r>
      <w:r w:rsidRPr="00F21EDE">
        <w:rPr>
          <w:color w:val="000000" w:themeColor="text1"/>
        </w:rPr>
        <w:t>н</w:t>
      </w:r>
      <w:r w:rsidRPr="00F21EDE">
        <w:rPr>
          <w:color w:val="000000" w:themeColor="text1"/>
          <w:spacing w:val="-1"/>
        </w:rPr>
        <w:t>и</w:t>
      </w:r>
      <w:r w:rsidRPr="00F21EDE">
        <w:rPr>
          <w:color w:val="000000" w:themeColor="text1"/>
        </w:rPr>
        <w:t xml:space="preserve">и </w:t>
      </w:r>
      <w:r w:rsidRPr="00F21EDE">
        <w:rPr>
          <w:color w:val="000000" w:themeColor="text1"/>
          <w:spacing w:val="-1"/>
        </w:rPr>
        <w:t>н</w:t>
      </w:r>
      <w:r w:rsidRPr="00F21EDE">
        <w:rPr>
          <w:color w:val="000000" w:themeColor="text1"/>
        </w:rPr>
        <w:t>е</w:t>
      </w:r>
      <w:r w:rsidRPr="00F21EDE">
        <w:rPr>
          <w:color w:val="000000" w:themeColor="text1"/>
          <w:spacing w:val="1"/>
        </w:rPr>
        <w:t xml:space="preserve"> </w:t>
      </w:r>
      <w:r w:rsidRPr="00F21EDE">
        <w:rPr>
          <w:color w:val="000000" w:themeColor="text1"/>
        </w:rPr>
        <w:t>план</w:t>
      </w:r>
      <w:r w:rsidRPr="00F21EDE">
        <w:rPr>
          <w:color w:val="000000" w:themeColor="text1"/>
          <w:spacing w:val="-1"/>
        </w:rPr>
        <w:t>и</w:t>
      </w:r>
      <w:r w:rsidRPr="00F21EDE">
        <w:rPr>
          <w:color w:val="000000" w:themeColor="text1"/>
        </w:rPr>
        <w:t>р</w:t>
      </w:r>
      <w:r w:rsidRPr="00F21EDE">
        <w:rPr>
          <w:color w:val="000000" w:themeColor="text1"/>
          <w:spacing w:val="-8"/>
        </w:rPr>
        <w:t>у</w:t>
      </w:r>
      <w:r w:rsidRPr="00F21EDE">
        <w:rPr>
          <w:color w:val="000000" w:themeColor="text1"/>
          <w:spacing w:val="1"/>
        </w:rPr>
        <w:t>е</w:t>
      </w:r>
      <w:r w:rsidRPr="00F21EDE">
        <w:rPr>
          <w:color w:val="000000" w:themeColor="text1"/>
          <w:spacing w:val="3"/>
        </w:rPr>
        <w:t>т</w:t>
      </w:r>
      <w:r w:rsidRPr="00F21EDE">
        <w:rPr>
          <w:color w:val="000000" w:themeColor="text1"/>
          <w:spacing w:val="1"/>
        </w:rPr>
        <w:t>ся</w:t>
      </w:r>
      <w:r w:rsidRPr="00F21EDE">
        <w:rPr>
          <w:color w:val="000000" w:themeColor="text1"/>
        </w:rPr>
        <w:t>.</w:t>
      </w:r>
    </w:p>
    <w:p w14:paraId="1E329E48" w14:textId="77777777" w:rsidR="00CE0AF1" w:rsidRPr="00F21EDE" w:rsidRDefault="00BB40C2" w:rsidP="00CE0AF1">
      <w:pPr>
        <w:pStyle w:val="af"/>
        <w:spacing w:before="3"/>
        <w:ind w:left="0"/>
        <w:jc w:val="both"/>
        <w:rPr>
          <w:color w:val="000000" w:themeColor="text1"/>
        </w:rPr>
      </w:pPr>
      <w:r w:rsidRPr="00F21EDE">
        <w:rPr>
          <w:color w:val="000000" w:themeColor="text1"/>
          <w:spacing w:val="-6"/>
        </w:rPr>
        <w:t>П</w:t>
      </w:r>
      <w:r w:rsidRPr="00F21EDE">
        <w:rPr>
          <w:color w:val="000000" w:themeColor="text1"/>
          <w:spacing w:val="1"/>
        </w:rPr>
        <w:t>е</w:t>
      </w:r>
      <w:r w:rsidRPr="00F21EDE">
        <w:rPr>
          <w:color w:val="000000" w:themeColor="text1"/>
        </w:rPr>
        <w:t>р</w:t>
      </w:r>
      <w:r w:rsidRPr="00F21EDE">
        <w:rPr>
          <w:color w:val="000000" w:themeColor="text1"/>
          <w:spacing w:val="1"/>
        </w:rPr>
        <w:t>с</w:t>
      </w:r>
      <w:r w:rsidRPr="00F21EDE">
        <w:rPr>
          <w:color w:val="000000" w:themeColor="text1"/>
        </w:rPr>
        <w:t>пек</w:t>
      </w:r>
      <w:r w:rsidRPr="00F21EDE">
        <w:rPr>
          <w:color w:val="000000" w:themeColor="text1"/>
          <w:spacing w:val="-2"/>
        </w:rPr>
        <w:t>т</w:t>
      </w:r>
      <w:r w:rsidRPr="00F21EDE">
        <w:rPr>
          <w:color w:val="000000" w:themeColor="text1"/>
        </w:rPr>
        <w:t>и</w:t>
      </w:r>
      <w:r w:rsidRPr="00F21EDE">
        <w:rPr>
          <w:color w:val="000000" w:themeColor="text1"/>
          <w:spacing w:val="-2"/>
        </w:rPr>
        <w:t>в</w:t>
      </w:r>
      <w:r w:rsidRPr="00F21EDE">
        <w:rPr>
          <w:color w:val="000000" w:themeColor="text1"/>
        </w:rPr>
        <w:t>ное</w:t>
      </w:r>
      <w:r w:rsidRPr="00F21EDE">
        <w:rPr>
          <w:color w:val="000000" w:themeColor="text1"/>
          <w:spacing w:val="4"/>
        </w:rPr>
        <w:t xml:space="preserve"> </w:t>
      </w:r>
      <w:r w:rsidRPr="00F21EDE">
        <w:rPr>
          <w:color w:val="000000" w:themeColor="text1"/>
        </w:rPr>
        <w:t>р</w:t>
      </w:r>
      <w:r w:rsidRPr="00F21EDE">
        <w:rPr>
          <w:color w:val="000000" w:themeColor="text1"/>
          <w:spacing w:val="1"/>
        </w:rPr>
        <w:t>а</w:t>
      </w:r>
      <w:r w:rsidRPr="00F21EDE">
        <w:rPr>
          <w:color w:val="000000" w:themeColor="text1"/>
        </w:rPr>
        <w:t>з</w:t>
      </w:r>
      <w:r w:rsidRPr="00F21EDE">
        <w:rPr>
          <w:color w:val="000000" w:themeColor="text1"/>
          <w:spacing w:val="-2"/>
        </w:rPr>
        <w:t>в</w:t>
      </w:r>
      <w:r w:rsidRPr="00F21EDE">
        <w:rPr>
          <w:color w:val="000000" w:themeColor="text1"/>
        </w:rPr>
        <w:t>и</w:t>
      </w:r>
      <w:r w:rsidRPr="00F21EDE">
        <w:rPr>
          <w:color w:val="000000" w:themeColor="text1"/>
          <w:spacing w:val="-2"/>
        </w:rPr>
        <w:t>т</w:t>
      </w:r>
      <w:r w:rsidRPr="00F21EDE">
        <w:rPr>
          <w:color w:val="000000" w:themeColor="text1"/>
        </w:rPr>
        <w:t>ие</w:t>
      </w:r>
      <w:r w:rsidRPr="00F21EDE">
        <w:rPr>
          <w:color w:val="000000" w:themeColor="text1"/>
          <w:spacing w:val="4"/>
        </w:rPr>
        <w:t xml:space="preserve"> </w:t>
      </w:r>
      <w:r w:rsidRPr="00F21EDE">
        <w:rPr>
          <w:color w:val="000000" w:themeColor="text1"/>
        </w:rPr>
        <w:t>пром</w:t>
      </w:r>
      <w:r w:rsidRPr="00F21EDE">
        <w:rPr>
          <w:color w:val="000000" w:themeColor="text1"/>
          <w:spacing w:val="-2"/>
        </w:rPr>
        <w:t>ы</w:t>
      </w:r>
      <w:r w:rsidRPr="00F21EDE">
        <w:rPr>
          <w:color w:val="000000" w:themeColor="text1"/>
          <w:spacing w:val="-1"/>
        </w:rPr>
        <w:t>ш</w:t>
      </w:r>
      <w:r w:rsidRPr="00F21EDE">
        <w:rPr>
          <w:color w:val="000000" w:themeColor="text1"/>
        </w:rPr>
        <w:t>л</w:t>
      </w:r>
      <w:r w:rsidRPr="00F21EDE">
        <w:rPr>
          <w:color w:val="000000" w:themeColor="text1"/>
          <w:spacing w:val="1"/>
        </w:rPr>
        <w:t>е</w:t>
      </w:r>
      <w:r w:rsidRPr="00F21EDE">
        <w:rPr>
          <w:color w:val="000000" w:themeColor="text1"/>
          <w:spacing w:val="3"/>
        </w:rPr>
        <w:t>н</w:t>
      </w:r>
      <w:r w:rsidRPr="00F21EDE">
        <w:rPr>
          <w:color w:val="000000" w:themeColor="text1"/>
        </w:rPr>
        <w:t>нос</w:t>
      </w:r>
      <w:r w:rsidRPr="00F21EDE">
        <w:rPr>
          <w:color w:val="000000" w:themeColor="text1"/>
          <w:spacing w:val="-1"/>
        </w:rPr>
        <w:t>т</w:t>
      </w:r>
      <w:r w:rsidRPr="00F21EDE">
        <w:rPr>
          <w:color w:val="000000" w:themeColor="text1"/>
        </w:rPr>
        <w:t>и</w:t>
      </w:r>
      <w:r w:rsidRPr="00F21EDE">
        <w:rPr>
          <w:color w:val="000000" w:themeColor="text1"/>
          <w:spacing w:val="3"/>
        </w:rPr>
        <w:t xml:space="preserve"> м</w:t>
      </w:r>
      <w:r w:rsidRPr="00F21EDE">
        <w:rPr>
          <w:color w:val="000000" w:themeColor="text1"/>
          <w:spacing w:val="-8"/>
        </w:rPr>
        <w:t>у</w:t>
      </w:r>
      <w:r w:rsidRPr="00F21EDE">
        <w:rPr>
          <w:color w:val="000000" w:themeColor="text1"/>
        </w:rPr>
        <w:t>н</w:t>
      </w:r>
      <w:r w:rsidRPr="00F21EDE">
        <w:rPr>
          <w:color w:val="000000" w:themeColor="text1"/>
          <w:spacing w:val="-1"/>
        </w:rPr>
        <w:t>и</w:t>
      </w:r>
      <w:r w:rsidRPr="00F21EDE">
        <w:rPr>
          <w:color w:val="000000" w:themeColor="text1"/>
          <w:spacing w:val="3"/>
        </w:rPr>
        <w:t>ц</w:t>
      </w:r>
      <w:r w:rsidRPr="00F21EDE">
        <w:rPr>
          <w:color w:val="000000" w:themeColor="text1"/>
        </w:rPr>
        <w:t>и</w:t>
      </w:r>
      <w:r w:rsidRPr="00F21EDE">
        <w:rPr>
          <w:color w:val="000000" w:themeColor="text1"/>
          <w:spacing w:val="-1"/>
        </w:rPr>
        <w:t>п</w:t>
      </w:r>
      <w:r w:rsidRPr="00F21EDE">
        <w:rPr>
          <w:color w:val="000000" w:themeColor="text1"/>
          <w:spacing w:val="1"/>
        </w:rPr>
        <w:t>а</w:t>
      </w:r>
      <w:r w:rsidRPr="00F21EDE">
        <w:rPr>
          <w:color w:val="000000" w:themeColor="text1"/>
        </w:rPr>
        <w:t>л</w:t>
      </w:r>
      <w:r w:rsidRPr="00F21EDE">
        <w:rPr>
          <w:color w:val="000000" w:themeColor="text1"/>
          <w:spacing w:val="-2"/>
        </w:rPr>
        <w:t>ь</w:t>
      </w:r>
      <w:r w:rsidRPr="00F21EDE">
        <w:rPr>
          <w:color w:val="000000" w:themeColor="text1"/>
        </w:rPr>
        <w:t>ного</w:t>
      </w:r>
      <w:r w:rsidRPr="00F21EDE">
        <w:rPr>
          <w:color w:val="000000" w:themeColor="text1"/>
          <w:spacing w:val="3"/>
        </w:rPr>
        <w:t xml:space="preserve"> </w:t>
      </w:r>
      <w:r w:rsidRPr="00F21EDE">
        <w:rPr>
          <w:color w:val="000000" w:themeColor="text1"/>
        </w:rPr>
        <w:t>о</w:t>
      </w:r>
      <w:r w:rsidRPr="00F21EDE">
        <w:rPr>
          <w:color w:val="000000" w:themeColor="text1"/>
          <w:spacing w:val="1"/>
        </w:rPr>
        <w:t>б</w:t>
      </w:r>
      <w:r w:rsidRPr="00F21EDE">
        <w:rPr>
          <w:color w:val="000000" w:themeColor="text1"/>
        </w:rPr>
        <w:t>р</w:t>
      </w:r>
      <w:r w:rsidRPr="00F21EDE">
        <w:rPr>
          <w:color w:val="000000" w:themeColor="text1"/>
          <w:spacing w:val="1"/>
        </w:rPr>
        <w:t>а</w:t>
      </w:r>
      <w:r w:rsidRPr="00F21EDE">
        <w:rPr>
          <w:color w:val="000000" w:themeColor="text1"/>
        </w:rPr>
        <w:t>зо</w:t>
      </w:r>
      <w:r w:rsidRPr="00F21EDE">
        <w:rPr>
          <w:color w:val="000000" w:themeColor="text1"/>
          <w:spacing w:val="-2"/>
        </w:rPr>
        <w:t>в</w:t>
      </w:r>
      <w:r w:rsidRPr="00F21EDE">
        <w:rPr>
          <w:color w:val="000000" w:themeColor="text1"/>
          <w:spacing w:val="1"/>
        </w:rPr>
        <w:t>а</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
        </w:rPr>
        <w:t xml:space="preserve"> с</w:t>
      </w:r>
      <w:r w:rsidRPr="00F21EDE">
        <w:rPr>
          <w:color w:val="000000" w:themeColor="text1"/>
        </w:rPr>
        <w:t>о</w:t>
      </w:r>
      <w:r w:rsidRPr="00F21EDE">
        <w:rPr>
          <w:color w:val="000000" w:themeColor="text1"/>
          <w:spacing w:val="1"/>
        </w:rPr>
        <w:t>с</w:t>
      </w:r>
      <w:r w:rsidRPr="00F21EDE">
        <w:rPr>
          <w:color w:val="000000" w:themeColor="text1"/>
          <w:spacing w:val="-1"/>
        </w:rPr>
        <w:t>т</w:t>
      </w:r>
      <w:r w:rsidRPr="00F21EDE">
        <w:rPr>
          <w:color w:val="000000" w:themeColor="text1"/>
        </w:rPr>
        <w:t>оит</w:t>
      </w:r>
      <w:r w:rsidRPr="00F21EDE">
        <w:rPr>
          <w:color w:val="000000" w:themeColor="text1"/>
          <w:spacing w:val="2"/>
        </w:rPr>
        <w:t xml:space="preserve"> </w:t>
      </w:r>
      <w:r w:rsidRPr="00F21EDE">
        <w:rPr>
          <w:color w:val="000000" w:themeColor="text1"/>
        </w:rPr>
        <w:t>в р</w:t>
      </w:r>
      <w:r w:rsidRPr="00F21EDE">
        <w:rPr>
          <w:color w:val="000000" w:themeColor="text1"/>
          <w:spacing w:val="1"/>
        </w:rPr>
        <w:t>а</w:t>
      </w:r>
      <w:r w:rsidRPr="00F21EDE">
        <w:rPr>
          <w:color w:val="000000" w:themeColor="text1"/>
        </w:rPr>
        <w:t>з</w:t>
      </w:r>
      <w:r w:rsidRPr="00F21EDE">
        <w:rPr>
          <w:color w:val="000000" w:themeColor="text1"/>
          <w:spacing w:val="-2"/>
        </w:rPr>
        <w:t>в</w:t>
      </w:r>
      <w:r w:rsidRPr="00F21EDE">
        <w:rPr>
          <w:color w:val="000000" w:themeColor="text1"/>
        </w:rPr>
        <w:t>и</w:t>
      </w:r>
      <w:r w:rsidRPr="00F21EDE">
        <w:rPr>
          <w:color w:val="000000" w:themeColor="text1"/>
          <w:spacing w:val="-2"/>
        </w:rPr>
        <w:t>т</w:t>
      </w:r>
      <w:r w:rsidRPr="00F21EDE">
        <w:rPr>
          <w:color w:val="000000" w:themeColor="text1"/>
        </w:rPr>
        <w:t>и</w:t>
      </w:r>
      <w:r w:rsidRPr="00F21EDE">
        <w:rPr>
          <w:color w:val="000000" w:themeColor="text1"/>
          <w:spacing w:val="-1"/>
        </w:rPr>
        <w:t>и</w:t>
      </w:r>
      <w:r w:rsidRPr="00F21EDE">
        <w:rPr>
          <w:color w:val="000000" w:themeColor="text1"/>
        </w:rPr>
        <w:t>,</w:t>
      </w:r>
      <w:r w:rsidRPr="00F21EDE">
        <w:rPr>
          <w:color w:val="000000" w:themeColor="text1"/>
          <w:spacing w:val="59"/>
        </w:rPr>
        <w:t xml:space="preserve"> </w:t>
      </w:r>
      <w:r w:rsidRPr="00F21EDE">
        <w:rPr>
          <w:color w:val="000000" w:themeColor="text1"/>
        </w:rPr>
        <w:t>мо</w:t>
      </w:r>
      <w:r w:rsidRPr="00F21EDE">
        <w:rPr>
          <w:color w:val="000000" w:themeColor="text1"/>
          <w:spacing w:val="1"/>
        </w:rPr>
        <w:t>де</w:t>
      </w:r>
      <w:r w:rsidRPr="00F21EDE">
        <w:rPr>
          <w:color w:val="000000" w:themeColor="text1"/>
        </w:rPr>
        <w:t>рн</w:t>
      </w:r>
      <w:r w:rsidRPr="00F21EDE">
        <w:rPr>
          <w:color w:val="000000" w:themeColor="text1"/>
          <w:spacing w:val="-1"/>
        </w:rPr>
        <w:t>и</w:t>
      </w:r>
      <w:r w:rsidRPr="00F21EDE">
        <w:rPr>
          <w:color w:val="000000" w:themeColor="text1"/>
        </w:rPr>
        <w:t>з</w:t>
      </w:r>
      <w:r w:rsidRPr="00F21EDE">
        <w:rPr>
          <w:color w:val="000000" w:themeColor="text1"/>
          <w:spacing w:val="1"/>
        </w:rPr>
        <w:t>а</w:t>
      </w:r>
      <w:r w:rsidRPr="00F21EDE">
        <w:rPr>
          <w:color w:val="000000" w:themeColor="text1"/>
        </w:rPr>
        <w:t>ц</w:t>
      </w:r>
      <w:r w:rsidRPr="00F21EDE">
        <w:rPr>
          <w:color w:val="000000" w:themeColor="text1"/>
          <w:spacing w:val="-1"/>
        </w:rPr>
        <w:t>и</w:t>
      </w:r>
      <w:r w:rsidRPr="00F21EDE">
        <w:rPr>
          <w:color w:val="000000" w:themeColor="text1"/>
        </w:rPr>
        <w:t>и</w:t>
      </w:r>
      <w:r w:rsidRPr="00F21EDE">
        <w:rPr>
          <w:color w:val="000000" w:themeColor="text1"/>
          <w:spacing w:val="59"/>
        </w:rPr>
        <w:t xml:space="preserve"> </w:t>
      </w:r>
      <w:r w:rsidRPr="00F21EDE">
        <w:rPr>
          <w:color w:val="000000" w:themeColor="text1"/>
        </w:rPr>
        <w:t>и</w:t>
      </w:r>
      <w:r w:rsidRPr="00F21EDE">
        <w:rPr>
          <w:color w:val="000000" w:themeColor="text1"/>
          <w:spacing w:val="59"/>
        </w:rPr>
        <w:t xml:space="preserve"> </w:t>
      </w:r>
      <w:r w:rsidRPr="00F21EDE">
        <w:rPr>
          <w:color w:val="000000" w:themeColor="text1"/>
        </w:rPr>
        <w:t>р</w:t>
      </w:r>
      <w:r w:rsidRPr="00F21EDE">
        <w:rPr>
          <w:color w:val="000000" w:themeColor="text1"/>
          <w:spacing w:val="1"/>
        </w:rPr>
        <w:t>е</w:t>
      </w:r>
      <w:r w:rsidRPr="00F21EDE">
        <w:rPr>
          <w:color w:val="000000" w:themeColor="text1"/>
        </w:rPr>
        <w:t>ко</w:t>
      </w:r>
      <w:r w:rsidRPr="00F21EDE">
        <w:rPr>
          <w:color w:val="000000" w:themeColor="text1"/>
          <w:spacing w:val="-1"/>
        </w:rPr>
        <w:t>н</w:t>
      </w:r>
      <w:r w:rsidRPr="00F21EDE">
        <w:rPr>
          <w:color w:val="000000" w:themeColor="text1"/>
          <w:spacing w:val="1"/>
        </w:rPr>
        <w:t>с</w:t>
      </w:r>
      <w:r w:rsidRPr="00F21EDE">
        <w:rPr>
          <w:color w:val="000000" w:themeColor="text1"/>
          <w:spacing w:val="-1"/>
        </w:rPr>
        <w:t>т</w:t>
      </w:r>
      <w:r w:rsidRPr="00F21EDE">
        <w:rPr>
          <w:color w:val="000000" w:themeColor="text1"/>
        </w:rPr>
        <w:t>р</w:t>
      </w:r>
      <w:r w:rsidRPr="00F21EDE">
        <w:rPr>
          <w:color w:val="000000" w:themeColor="text1"/>
          <w:spacing w:val="-5"/>
        </w:rPr>
        <w:t>у</w:t>
      </w:r>
      <w:r w:rsidRPr="00F21EDE">
        <w:rPr>
          <w:color w:val="000000" w:themeColor="text1"/>
        </w:rPr>
        <w:t>к</w:t>
      </w:r>
      <w:r w:rsidRPr="00F21EDE">
        <w:rPr>
          <w:color w:val="000000" w:themeColor="text1"/>
          <w:spacing w:val="-1"/>
        </w:rPr>
        <w:t>ц</w:t>
      </w:r>
      <w:r w:rsidRPr="00F21EDE">
        <w:rPr>
          <w:color w:val="000000" w:themeColor="text1"/>
        </w:rPr>
        <w:t>ии</w:t>
      </w:r>
      <w:r w:rsidRPr="00F21EDE">
        <w:rPr>
          <w:color w:val="000000" w:themeColor="text1"/>
          <w:spacing w:val="2"/>
        </w:rPr>
        <w:t xml:space="preserve"> </w:t>
      </w:r>
      <w:r w:rsidRPr="00F21EDE">
        <w:rPr>
          <w:color w:val="000000" w:themeColor="text1"/>
          <w:spacing w:val="5"/>
        </w:rPr>
        <w:t>с</w:t>
      </w:r>
      <w:r w:rsidRPr="00F21EDE">
        <w:rPr>
          <w:color w:val="000000" w:themeColor="text1"/>
          <w:spacing w:val="-5"/>
        </w:rPr>
        <w:t>у</w:t>
      </w:r>
      <w:r w:rsidRPr="00F21EDE">
        <w:rPr>
          <w:color w:val="000000" w:themeColor="text1"/>
          <w:spacing w:val="-1"/>
        </w:rPr>
        <w:t>щ</w:t>
      </w:r>
      <w:r w:rsidRPr="00F21EDE">
        <w:rPr>
          <w:color w:val="000000" w:themeColor="text1"/>
          <w:spacing w:val="1"/>
        </w:rPr>
        <w:t>ес</w:t>
      </w:r>
      <w:r w:rsidRPr="00F21EDE">
        <w:rPr>
          <w:color w:val="000000" w:themeColor="text1"/>
          <w:spacing w:val="-1"/>
        </w:rPr>
        <w:t>т</w:t>
      </w:r>
      <w:r w:rsidRPr="00F21EDE">
        <w:rPr>
          <w:color w:val="000000" w:themeColor="text1"/>
          <w:spacing w:val="2"/>
        </w:rPr>
        <w:t>в</w:t>
      </w:r>
      <w:r w:rsidRPr="00F21EDE">
        <w:rPr>
          <w:color w:val="000000" w:themeColor="text1"/>
          <w:spacing w:val="-8"/>
        </w:rPr>
        <w:t>у</w:t>
      </w:r>
      <w:r w:rsidRPr="00F21EDE">
        <w:rPr>
          <w:color w:val="000000" w:themeColor="text1"/>
          <w:spacing w:val="4"/>
        </w:rPr>
        <w:t>ю</w:t>
      </w:r>
      <w:r w:rsidRPr="00F21EDE">
        <w:rPr>
          <w:color w:val="000000" w:themeColor="text1"/>
          <w:spacing w:val="-1"/>
        </w:rPr>
        <w:t>щ</w:t>
      </w:r>
      <w:r w:rsidRPr="00F21EDE">
        <w:rPr>
          <w:color w:val="000000" w:themeColor="text1"/>
        </w:rPr>
        <w:t>их</w:t>
      </w:r>
      <w:r w:rsidRPr="00F21EDE">
        <w:rPr>
          <w:color w:val="000000" w:themeColor="text1"/>
          <w:spacing w:val="59"/>
        </w:rPr>
        <w:t xml:space="preserve"> </w:t>
      </w:r>
      <w:r w:rsidRPr="00F21EDE">
        <w:rPr>
          <w:color w:val="000000" w:themeColor="text1"/>
        </w:rPr>
        <w:t>пре</w:t>
      </w:r>
      <w:r w:rsidRPr="00F21EDE">
        <w:rPr>
          <w:color w:val="000000" w:themeColor="text1"/>
          <w:spacing w:val="1"/>
        </w:rPr>
        <w:t>д</w:t>
      </w:r>
      <w:r w:rsidRPr="00F21EDE">
        <w:rPr>
          <w:color w:val="000000" w:themeColor="text1"/>
        </w:rPr>
        <w:t>пр</w:t>
      </w:r>
      <w:r w:rsidRPr="00F21EDE">
        <w:rPr>
          <w:color w:val="000000" w:themeColor="text1"/>
          <w:spacing w:val="-1"/>
        </w:rPr>
        <w:t>и</w:t>
      </w:r>
      <w:r w:rsidRPr="00F21EDE">
        <w:rPr>
          <w:color w:val="000000" w:themeColor="text1"/>
          <w:spacing w:val="1"/>
        </w:rPr>
        <w:t>я</w:t>
      </w:r>
      <w:r w:rsidRPr="00F21EDE">
        <w:rPr>
          <w:color w:val="000000" w:themeColor="text1"/>
          <w:spacing w:val="-1"/>
        </w:rPr>
        <w:t>т</w:t>
      </w:r>
      <w:r w:rsidRPr="00F21EDE">
        <w:rPr>
          <w:color w:val="000000" w:themeColor="text1"/>
        </w:rPr>
        <w:t>и</w:t>
      </w:r>
      <w:r w:rsidRPr="00F21EDE">
        <w:rPr>
          <w:color w:val="000000" w:themeColor="text1"/>
          <w:spacing w:val="-1"/>
        </w:rPr>
        <w:t>й</w:t>
      </w:r>
      <w:r w:rsidRPr="00F21EDE">
        <w:rPr>
          <w:color w:val="000000" w:themeColor="text1"/>
        </w:rPr>
        <w:t>,</w:t>
      </w:r>
      <w:r w:rsidRPr="00F21EDE">
        <w:rPr>
          <w:color w:val="000000" w:themeColor="text1"/>
          <w:spacing w:val="3"/>
        </w:rPr>
        <w:t xml:space="preserve"> </w:t>
      </w:r>
      <w:r w:rsidRPr="00F21EDE">
        <w:rPr>
          <w:color w:val="000000" w:themeColor="text1"/>
        </w:rPr>
        <w:t>о</w:t>
      </w:r>
      <w:r w:rsidRPr="00F21EDE">
        <w:rPr>
          <w:color w:val="000000" w:themeColor="text1"/>
          <w:spacing w:val="5"/>
        </w:rPr>
        <w:t>с</w:t>
      </w:r>
      <w:r w:rsidRPr="00F21EDE">
        <w:rPr>
          <w:color w:val="000000" w:themeColor="text1"/>
          <w:spacing w:val="-8"/>
        </w:rPr>
        <w:t>у</w:t>
      </w:r>
      <w:r w:rsidRPr="00F21EDE">
        <w:rPr>
          <w:color w:val="000000" w:themeColor="text1"/>
          <w:spacing w:val="-1"/>
        </w:rPr>
        <w:t>щ</w:t>
      </w:r>
      <w:r w:rsidRPr="00F21EDE">
        <w:rPr>
          <w:color w:val="000000" w:themeColor="text1"/>
          <w:spacing w:val="1"/>
        </w:rPr>
        <w:t>ес</w:t>
      </w:r>
      <w:r w:rsidRPr="00F21EDE">
        <w:rPr>
          <w:color w:val="000000" w:themeColor="text1"/>
          <w:spacing w:val="-1"/>
        </w:rPr>
        <w:t>т</w:t>
      </w:r>
      <w:r w:rsidRPr="00F21EDE">
        <w:rPr>
          <w:color w:val="000000" w:themeColor="text1"/>
          <w:spacing w:val="-2"/>
        </w:rPr>
        <w:t>в</w:t>
      </w:r>
      <w:r w:rsidRPr="00F21EDE">
        <w:rPr>
          <w:color w:val="000000" w:themeColor="text1"/>
        </w:rPr>
        <w:t>л</w:t>
      </w:r>
      <w:r w:rsidRPr="00F21EDE">
        <w:rPr>
          <w:color w:val="000000" w:themeColor="text1"/>
          <w:spacing w:val="1"/>
        </w:rPr>
        <w:t>я</w:t>
      </w:r>
      <w:r w:rsidRPr="00F21EDE">
        <w:rPr>
          <w:color w:val="000000" w:themeColor="text1"/>
        </w:rPr>
        <w:t>ю</w:t>
      </w:r>
      <w:r w:rsidRPr="00F21EDE">
        <w:rPr>
          <w:color w:val="000000" w:themeColor="text1"/>
          <w:spacing w:val="-1"/>
        </w:rPr>
        <w:t>щ</w:t>
      </w:r>
      <w:r w:rsidRPr="00F21EDE">
        <w:rPr>
          <w:color w:val="000000" w:themeColor="text1"/>
        </w:rPr>
        <w:t xml:space="preserve">их </w:t>
      </w:r>
      <w:r w:rsidRPr="00F21EDE">
        <w:rPr>
          <w:color w:val="000000" w:themeColor="text1"/>
          <w:spacing w:val="1"/>
        </w:rPr>
        <w:t>дея</w:t>
      </w:r>
      <w:r w:rsidRPr="00F21EDE">
        <w:rPr>
          <w:color w:val="000000" w:themeColor="text1"/>
          <w:spacing w:val="-1"/>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нос</w:t>
      </w:r>
      <w:r w:rsidRPr="00F21EDE">
        <w:rPr>
          <w:color w:val="000000" w:themeColor="text1"/>
          <w:spacing w:val="-1"/>
        </w:rPr>
        <w:t>т</w:t>
      </w:r>
      <w:r w:rsidRPr="00F21EDE">
        <w:rPr>
          <w:color w:val="000000" w:themeColor="text1"/>
        </w:rPr>
        <w:t>ь</w:t>
      </w:r>
      <w:r w:rsidRPr="00F21EDE">
        <w:rPr>
          <w:color w:val="000000" w:themeColor="text1"/>
          <w:spacing w:val="-2"/>
        </w:rPr>
        <w:t xml:space="preserve"> </w:t>
      </w:r>
      <w:r w:rsidRPr="00F21EDE">
        <w:rPr>
          <w:color w:val="000000" w:themeColor="text1"/>
        </w:rPr>
        <w:t xml:space="preserve">на </w:t>
      </w:r>
      <w:r w:rsidRPr="00F21EDE">
        <w:rPr>
          <w:color w:val="000000" w:themeColor="text1"/>
          <w:spacing w:val="-1"/>
        </w:rPr>
        <w:t>т</w:t>
      </w:r>
      <w:r w:rsidRPr="00F21EDE">
        <w:rPr>
          <w:color w:val="000000" w:themeColor="text1"/>
          <w:spacing w:val="1"/>
        </w:rPr>
        <w:t>е</w:t>
      </w:r>
      <w:r w:rsidRPr="00F21EDE">
        <w:rPr>
          <w:color w:val="000000" w:themeColor="text1"/>
        </w:rPr>
        <w:t>рри</w:t>
      </w:r>
      <w:r w:rsidRPr="00F21EDE">
        <w:rPr>
          <w:color w:val="000000" w:themeColor="text1"/>
          <w:spacing w:val="-2"/>
        </w:rPr>
        <w:t>т</w:t>
      </w:r>
      <w:r w:rsidRPr="00F21EDE">
        <w:rPr>
          <w:color w:val="000000" w:themeColor="text1"/>
        </w:rPr>
        <w:t>ории</w:t>
      </w:r>
      <w:r w:rsidRPr="00F21EDE">
        <w:rPr>
          <w:color w:val="000000" w:themeColor="text1"/>
          <w:spacing w:val="-1"/>
        </w:rPr>
        <w:t xml:space="preserve"> </w:t>
      </w:r>
      <w:r w:rsidRPr="00F21EDE">
        <w:rPr>
          <w:color w:val="000000" w:themeColor="text1"/>
        </w:rPr>
        <w:t>м</w:t>
      </w:r>
      <w:r w:rsidRPr="00F21EDE">
        <w:rPr>
          <w:color w:val="000000" w:themeColor="text1"/>
          <w:spacing w:val="-8"/>
        </w:rPr>
        <w:t>у</w:t>
      </w:r>
      <w:r w:rsidRPr="00F21EDE">
        <w:rPr>
          <w:color w:val="000000" w:themeColor="text1"/>
          <w:spacing w:val="3"/>
        </w:rPr>
        <w:t>н</w:t>
      </w:r>
      <w:r w:rsidRPr="00F21EDE">
        <w:rPr>
          <w:color w:val="000000" w:themeColor="text1"/>
        </w:rPr>
        <w:t>и</w:t>
      </w:r>
      <w:r w:rsidRPr="00F21EDE">
        <w:rPr>
          <w:color w:val="000000" w:themeColor="text1"/>
          <w:spacing w:val="-1"/>
        </w:rPr>
        <w:t>ц</w:t>
      </w:r>
      <w:r w:rsidRPr="00F21EDE">
        <w:rPr>
          <w:color w:val="000000" w:themeColor="text1"/>
        </w:rPr>
        <w:t>и</w:t>
      </w:r>
      <w:r w:rsidRPr="00F21EDE">
        <w:rPr>
          <w:color w:val="000000" w:themeColor="text1"/>
          <w:spacing w:val="-1"/>
        </w:rPr>
        <w:t>п</w:t>
      </w:r>
      <w:r w:rsidRPr="00F21EDE">
        <w:rPr>
          <w:color w:val="000000" w:themeColor="text1"/>
          <w:spacing w:val="1"/>
        </w:rPr>
        <w:t>а</w:t>
      </w:r>
      <w:r w:rsidRPr="00F21EDE">
        <w:rPr>
          <w:color w:val="000000" w:themeColor="text1"/>
        </w:rPr>
        <w:t>л</w:t>
      </w:r>
      <w:r w:rsidRPr="00F21EDE">
        <w:rPr>
          <w:color w:val="000000" w:themeColor="text1"/>
          <w:spacing w:val="-2"/>
        </w:rPr>
        <w:t>ь</w:t>
      </w:r>
      <w:r w:rsidRPr="00F21EDE">
        <w:rPr>
          <w:color w:val="000000" w:themeColor="text1"/>
        </w:rPr>
        <w:t>ного о</w:t>
      </w:r>
      <w:r w:rsidRPr="00F21EDE">
        <w:rPr>
          <w:color w:val="000000" w:themeColor="text1"/>
          <w:spacing w:val="1"/>
        </w:rPr>
        <w:t>б</w:t>
      </w:r>
      <w:r w:rsidRPr="00F21EDE">
        <w:rPr>
          <w:color w:val="000000" w:themeColor="text1"/>
        </w:rPr>
        <w:t>р</w:t>
      </w:r>
      <w:r w:rsidRPr="00F21EDE">
        <w:rPr>
          <w:color w:val="000000" w:themeColor="text1"/>
          <w:spacing w:val="1"/>
        </w:rPr>
        <w:t>а</w:t>
      </w:r>
      <w:r w:rsidRPr="00F21EDE">
        <w:rPr>
          <w:color w:val="000000" w:themeColor="text1"/>
        </w:rPr>
        <w:t>зо</w:t>
      </w:r>
      <w:r w:rsidRPr="00F21EDE">
        <w:rPr>
          <w:color w:val="000000" w:themeColor="text1"/>
          <w:spacing w:val="-2"/>
        </w:rPr>
        <w:t>в</w:t>
      </w:r>
      <w:r w:rsidRPr="00F21EDE">
        <w:rPr>
          <w:color w:val="000000" w:themeColor="text1"/>
          <w:spacing w:val="1"/>
        </w:rPr>
        <w:t>а</w:t>
      </w:r>
      <w:r w:rsidRPr="00F21EDE">
        <w:rPr>
          <w:color w:val="000000" w:themeColor="text1"/>
        </w:rPr>
        <w:t>н</w:t>
      </w:r>
      <w:r w:rsidRPr="00F21EDE">
        <w:rPr>
          <w:color w:val="000000" w:themeColor="text1"/>
          <w:spacing w:val="-1"/>
        </w:rPr>
        <w:t>и</w:t>
      </w:r>
      <w:r w:rsidRPr="00F21EDE">
        <w:rPr>
          <w:color w:val="000000" w:themeColor="text1"/>
          <w:spacing w:val="1"/>
        </w:rPr>
        <w:t>я</w:t>
      </w:r>
      <w:r w:rsidRPr="00F21EDE">
        <w:rPr>
          <w:color w:val="000000" w:themeColor="text1"/>
        </w:rPr>
        <w:t>.</w:t>
      </w:r>
    </w:p>
    <w:p w14:paraId="16EEEAFB" w14:textId="77777777" w:rsidR="00CE0AF1" w:rsidRPr="00F21EDE" w:rsidRDefault="00CE0AF1" w:rsidP="00CE0AF1">
      <w:pPr>
        <w:pStyle w:val="af"/>
        <w:spacing w:before="3"/>
        <w:ind w:left="0"/>
        <w:jc w:val="both"/>
        <w:rPr>
          <w:color w:val="000000" w:themeColor="text1"/>
        </w:rPr>
      </w:pPr>
    </w:p>
    <w:p w14:paraId="66B959DA" w14:textId="6B8F399D" w:rsidR="00CE0AF1" w:rsidRPr="00F21EDE" w:rsidRDefault="00BB40C2" w:rsidP="00CE0AF1">
      <w:pPr>
        <w:pStyle w:val="2"/>
        <w:spacing w:before="69"/>
        <w:ind w:left="0" w:firstLine="0"/>
        <w:rPr>
          <w:rFonts w:eastAsia="Times New Roman"/>
          <w:color w:val="000000" w:themeColor="text1"/>
          <w:sz w:val="24"/>
          <w:szCs w:val="24"/>
        </w:rPr>
      </w:pPr>
      <w:bookmarkStart w:id="11" w:name="_Toc35951404"/>
      <w:bookmarkStart w:id="12" w:name="_Toc226645654"/>
      <w:r w:rsidRPr="00F21EDE">
        <w:rPr>
          <w:rFonts w:eastAsia="Times New Roman"/>
          <w:color w:val="000000" w:themeColor="text1"/>
          <w:sz w:val="24"/>
          <w:szCs w:val="24"/>
        </w:rPr>
        <w:t xml:space="preserve">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w:t>
      </w:r>
      <w:r w:rsidR="00780B69" w:rsidRPr="00780B69">
        <w:rPr>
          <w:rFonts w:eastAsia="Times New Roman"/>
          <w:color w:val="000000" w:themeColor="text1"/>
          <w:sz w:val="24"/>
          <w:szCs w:val="24"/>
        </w:rPr>
        <w:t>муниципального округа</w:t>
      </w:r>
      <w:bookmarkEnd w:id="11"/>
      <w:bookmarkEnd w:id="12"/>
    </w:p>
    <w:p w14:paraId="6FB8E2A6"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1.4.1 - Существующая средневзвешенная плотность тепловой нагрузки</w:t>
      </w:r>
    </w:p>
    <w:tbl>
      <w:tblPr>
        <w:tblStyle w:val="a9"/>
        <w:tblW w:w="5000" w:type="pct"/>
        <w:jc w:val="center"/>
        <w:tblLook w:val="04A0" w:firstRow="1" w:lastRow="0" w:firstColumn="1" w:lastColumn="0" w:noHBand="0" w:noVBand="1"/>
      </w:tblPr>
      <w:tblGrid>
        <w:gridCol w:w="2372"/>
        <w:gridCol w:w="2372"/>
        <w:gridCol w:w="2067"/>
        <w:gridCol w:w="2534"/>
      </w:tblGrid>
      <w:tr w:rsidR="00316DCA" w:rsidRPr="001C519D" w14:paraId="0553C836" w14:textId="77777777" w:rsidTr="00316DCA">
        <w:trPr>
          <w:trHeight w:val="600"/>
          <w:tblHeader/>
          <w:jc w:val="center"/>
        </w:trPr>
        <w:tc>
          <w:tcPr>
            <w:tcW w:w="2372" w:type="dxa"/>
            <w:shd w:val="clear" w:color="auto" w:fill="F2F2F2"/>
            <w:tcMar>
              <w:top w:w="120" w:type="dxa"/>
              <w:left w:w="200" w:type="dxa"/>
              <w:bottom w:w="120" w:type="dxa"/>
              <w:right w:w="200" w:type="dxa"/>
            </w:tcMar>
            <w:vAlign w:val="center"/>
          </w:tcPr>
          <w:p w14:paraId="0BD66CF8" w14:textId="6E36E6B0" w:rsidR="00316DCA" w:rsidRPr="001C519D" w:rsidRDefault="00316DCA">
            <w:pPr>
              <w:jc w:val="center"/>
              <w:rPr>
                <w:rFonts w:cs="Times New Roman"/>
                <w:color w:val="000000" w:themeColor="text1"/>
                <w:sz w:val="20"/>
                <w:szCs w:val="20"/>
              </w:rPr>
            </w:pPr>
            <w:r w:rsidRPr="001C519D">
              <w:rPr>
                <w:rFonts w:eastAsia="Times New Roman" w:cs="Times New Roman"/>
                <w:color w:val="000000" w:themeColor="text1"/>
                <w:sz w:val="20"/>
                <w:szCs w:val="20"/>
              </w:rPr>
              <w:t>Населенный пункт</w:t>
            </w:r>
          </w:p>
        </w:tc>
        <w:tc>
          <w:tcPr>
            <w:tcW w:w="2372" w:type="dxa"/>
            <w:shd w:val="clear" w:color="auto" w:fill="F2F2F2"/>
            <w:tcMar>
              <w:top w:w="120" w:type="dxa"/>
              <w:left w:w="200" w:type="dxa"/>
              <w:bottom w:w="120" w:type="dxa"/>
              <w:right w:w="200" w:type="dxa"/>
            </w:tcMar>
            <w:vAlign w:val="center"/>
          </w:tcPr>
          <w:p w14:paraId="3C1F185F" w14:textId="77777777" w:rsidR="00316DCA" w:rsidRPr="001C519D" w:rsidRDefault="00316DCA">
            <w:pPr>
              <w:jc w:val="center"/>
              <w:rPr>
                <w:rFonts w:cs="Times New Roman"/>
                <w:color w:val="000000" w:themeColor="text1"/>
                <w:sz w:val="20"/>
                <w:szCs w:val="20"/>
              </w:rPr>
            </w:pPr>
            <w:r w:rsidRPr="001C519D">
              <w:rPr>
                <w:rFonts w:eastAsia="Times New Roman" w:cs="Times New Roman"/>
                <w:color w:val="000000" w:themeColor="text1"/>
                <w:sz w:val="20"/>
                <w:szCs w:val="20"/>
              </w:rPr>
              <w:t>Существующая тепловая нагрузка, Гкал/ч</w:t>
            </w:r>
          </w:p>
        </w:tc>
        <w:tc>
          <w:tcPr>
            <w:tcW w:w="2067" w:type="dxa"/>
            <w:shd w:val="clear" w:color="auto" w:fill="F2F2F2"/>
            <w:tcMar>
              <w:top w:w="120" w:type="dxa"/>
              <w:left w:w="200" w:type="dxa"/>
              <w:bottom w:w="120" w:type="dxa"/>
              <w:right w:w="200" w:type="dxa"/>
            </w:tcMar>
            <w:vAlign w:val="center"/>
          </w:tcPr>
          <w:p w14:paraId="0FF6C9C9" w14:textId="77777777" w:rsidR="00316DCA" w:rsidRPr="001C519D" w:rsidRDefault="00316DCA">
            <w:pPr>
              <w:jc w:val="center"/>
              <w:rPr>
                <w:rFonts w:cs="Times New Roman"/>
                <w:color w:val="000000" w:themeColor="text1"/>
                <w:sz w:val="20"/>
                <w:szCs w:val="20"/>
              </w:rPr>
            </w:pPr>
            <w:r w:rsidRPr="001C519D">
              <w:rPr>
                <w:rFonts w:eastAsia="Times New Roman" w:cs="Times New Roman"/>
                <w:color w:val="000000" w:themeColor="text1"/>
                <w:sz w:val="20"/>
                <w:szCs w:val="20"/>
              </w:rPr>
              <w:t>Площадь территории S, м²</w:t>
            </w:r>
          </w:p>
        </w:tc>
        <w:tc>
          <w:tcPr>
            <w:tcW w:w="2534" w:type="dxa"/>
            <w:shd w:val="clear" w:color="auto" w:fill="F2F2F2"/>
            <w:tcMar>
              <w:top w:w="120" w:type="dxa"/>
              <w:left w:w="200" w:type="dxa"/>
              <w:bottom w:w="120" w:type="dxa"/>
              <w:right w:w="200" w:type="dxa"/>
            </w:tcMar>
            <w:vAlign w:val="center"/>
          </w:tcPr>
          <w:p w14:paraId="09A7CC42" w14:textId="77777777" w:rsidR="00316DCA" w:rsidRPr="001C519D" w:rsidRDefault="00316DCA">
            <w:pPr>
              <w:jc w:val="center"/>
              <w:rPr>
                <w:rFonts w:cs="Times New Roman"/>
                <w:color w:val="000000" w:themeColor="text1"/>
                <w:sz w:val="20"/>
                <w:szCs w:val="20"/>
              </w:rPr>
            </w:pPr>
            <w:r w:rsidRPr="001C519D">
              <w:rPr>
                <w:rFonts w:eastAsia="Times New Roman" w:cs="Times New Roman"/>
                <w:color w:val="000000" w:themeColor="text1"/>
                <w:sz w:val="20"/>
                <w:szCs w:val="20"/>
              </w:rPr>
              <w:t>Средневзвешенная плотность, Гкал/ч / м²</w:t>
            </w:r>
          </w:p>
        </w:tc>
      </w:tr>
      <w:tr w:rsidR="00316DCA" w:rsidRPr="001C519D" w14:paraId="49C5AAAA" w14:textId="77777777" w:rsidTr="00316DCA">
        <w:trPr>
          <w:trHeight w:val="191"/>
          <w:jc w:val="center"/>
        </w:trPr>
        <w:tc>
          <w:tcPr>
            <w:tcW w:w="9345" w:type="dxa"/>
            <w:gridSpan w:val="4"/>
            <w:shd w:val="clear" w:color="auto" w:fill="DBE5F1"/>
            <w:vAlign w:val="center"/>
          </w:tcPr>
          <w:p w14:paraId="7A3476FC" w14:textId="5004B46A"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ООО «Тепловик-2»</w:t>
            </w:r>
          </w:p>
        </w:tc>
      </w:tr>
      <w:tr w:rsidR="00316DCA" w:rsidRPr="001C519D" w14:paraId="5E839450"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63AD8042"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Ермаковское</w:t>
            </w:r>
          </w:p>
        </w:tc>
        <w:tc>
          <w:tcPr>
            <w:tcW w:w="2372" w:type="dxa"/>
            <w:shd w:val="clear" w:color="auto" w:fill="FFFFFF"/>
            <w:tcMar>
              <w:top w:w="40" w:type="dxa"/>
              <w:left w:w="200" w:type="dxa"/>
              <w:bottom w:w="40" w:type="dxa"/>
              <w:right w:w="200" w:type="dxa"/>
            </w:tcMar>
            <w:vAlign w:val="bottom"/>
          </w:tcPr>
          <w:p w14:paraId="121E59C4" w14:textId="591A2B89"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12,129</w:t>
            </w:r>
          </w:p>
        </w:tc>
        <w:tc>
          <w:tcPr>
            <w:tcW w:w="2067" w:type="dxa"/>
            <w:shd w:val="clear" w:color="auto" w:fill="FFFFFF"/>
            <w:tcMar>
              <w:top w:w="40" w:type="dxa"/>
              <w:left w:w="200" w:type="dxa"/>
              <w:bottom w:w="40" w:type="dxa"/>
              <w:right w:w="200" w:type="dxa"/>
            </w:tcMar>
            <w:vAlign w:val="bottom"/>
          </w:tcPr>
          <w:p w14:paraId="31667C5C" w14:textId="5C04FB23"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99275,33</w:t>
            </w:r>
          </w:p>
        </w:tc>
        <w:tc>
          <w:tcPr>
            <w:tcW w:w="2534" w:type="dxa"/>
            <w:shd w:val="clear" w:color="auto" w:fill="FFFFFF"/>
            <w:tcMar>
              <w:top w:w="40" w:type="dxa"/>
              <w:left w:w="200" w:type="dxa"/>
              <w:bottom w:w="40" w:type="dxa"/>
              <w:right w:w="200" w:type="dxa"/>
            </w:tcMar>
            <w:vAlign w:val="bottom"/>
          </w:tcPr>
          <w:p w14:paraId="43BDAC30" w14:textId="1F70BD37"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0,00012</w:t>
            </w:r>
          </w:p>
        </w:tc>
      </w:tr>
      <w:tr w:rsidR="00316DCA" w:rsidRPr="001C519D" w14:paraId="43DC3002"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68F4CEEC"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Ивановка</w:t>
            </w:r>
          </w:p>
        </w:tc>
        <w:tc>
          <w:tcPr>
            <w:tcW w:w="2372" w:type="dxa"/>
            <w:shd w:val="clear" w:color="auto" w:fill="FFFFFF"/>
            <w:tcMar>
              <w:top w:w="40" w:type="dxa"/>
              <w:left w:w="200" w:type="dxa"/>
              <w:bottom w:w="40" w:type="dxa"/>
              <w:right w:w="200" w:type="dxa"/>
            </w:tcMar>
            <w:vAlign w:val="bottom"/>
          </w:tcPr>
          <w:p w14:paraId="12B32853" w14:textId="46235BC9"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0,571</w:t>
            </w:r>
          </w:p>
        </w:tc>
        <w:tc>
          <w:tcPr>
            <w:tcW w:w="2067" w:type="dxa"/>
            <w:shd w:val="clear" w:color="auto" w:fill="FFFFFF"/>
            <w:tcMar>
              <w:top w:w="40" w:type="dxa"/>
              <w:left w:w="200" w:type="dxa"/>
              <w:bottom w:w="40" w:type="dxa"/>
              <w:right w:w="200" w:type="dxa"/>
            </w:tcMar>
            <w:vAlign w:val="bottom"/>
          </w:tcPr>
          <w:p w14:paraId="7E1EC3E7" w14:textId="55850157"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4796,1</w:t>
            </w:r>
          </w:p>
        </w:tc>
        <w:tc>
          <w:tcPr>
            <w:tcW w:w="2534" w:type="dxa"/>
            <w:shd w:val="clear" w:color="auto" w:fill="FFFFFF"/>
            <w:tcMar>
              <w:top w:w="40" w:type="dxa"/>
              <w:left w:w="200" w:type="dxa"/>
              <w:bottom w:w="40" w:type="dxa"/>
              <w:right w:w="200" w:type="dxa"/>
            </w:tcMar>
            <w:vAlign w:val="bottom"/>
          </w:tcPr>
          <w:p w14:paraId="7D4E6741" w14:textId="4317A16D"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0,00012</w:t>
            </w:r>
          </w:p>
        </w:tc>
      </w:tr>
      <w:tr w:rsidR="00316DCA" w:rsidRPr="001C519D" w14:paraId="6B4F4D0F"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4484CD30"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п. Ойский</w:t>
            </w:r>
          </w:p>
        </w:tc>
        <w:tc>
          <w:tcPr>
            <w:tcW w:w="2372" w:type="dxa"/>
            <w:shd w:val="clear" w:color="auto" w:fill="FFFFFF"/>
            <w:tcMar>
              <w:top w:w="40" w:type="dxa"/>
              <w:left w:w="200" w:type="dxa"/>
              <w:bottom w:w="40" w:type="dxa"/>
              <w:right w:w="200" w:type="dxa"/>
            </w:tcMar>
            <w:vAlign w:val="bottom"/>
          </w:tcPr>
          <w:p w14:paraId="35C08BB2" w14:textId="6A913FD8"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0,786</w:t>
            </w:r>
          </w:p>
        </w:tc>
        <w:tc>
          <w:tcPr>
            <w:tcW w:w="2067" w:type="dxa"/>
            <w:shd w:val="clear" w:color="auto" w:fill="FFFFFF"/>
            <w:tcMar>
              <w:top w:w="40" w:type="dxa"/>
              <w:left w:w="200" w:type="dxa"/>
              <w:bottom w:w="40" w:type="dxa"/>
              <w:right w:w="200" w:type="dxa"/>
            </w:tcMar>
            <w:vAlign w:val="bottom"/>
          </w:tcPr>
          <w:p w14:paraId="36BBFCAA" w14:textId="614B281E"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10170,16</w:t>
            </w:r>
          </w:p>
        </w:tc>
        <w:tc>
          <w:tcPr>
            <w:tcW w:w="2534" w:type="dxa"/>
            <w:shd w:val="clear" w:color="auto" w:fill="FFFFFF"/>
            <w:tcMar>
              <w:top w:w="40" w:type="dxa"/>
              <w:left w:w="200" w:type="dxa"/>
              <w:bottom w:w="40" w:type="dxa"/>
              <w:right w:w="200" w:type="dxa"/>
            </w:tcMar>
            <w:vAlign w:val="bottom"/>
          </w:tcPr>
          <w:p w14:paraId="64D8C6CB" w14:textId="7C98A025"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0,00008</w:t>
            </w:r>
          </w:p>
        </w:tc>
      </w:tr>
      <w:tr w:rsidR="00316DCA" w:rsidRPr="001C519D" w14:paraId="319182C9"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3D08B236"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Семенниково</w:t>
            </w:r>
          </w:p>
        </w:tc>
        <w:tc>
          <w:tcPr>
            <w:tcW w:w="2372" w:type="dxa"/>
            <w:shd w:val="clear" w:color="auto" w:fill="FFFFFF"/>
            <w:tcMar>
              <w:top w:w="40" w:type="dxa"/>
              <w:left w:w="200" w:type="dxa"/>
              <w:bottom w:w="40" w:type="dxa"/>
              <w:right w:w="200" w:type="dxa"/>
            </w:tcMar>
            <w:vAlign w:val="bottom"/>
          </w:tcPr>
          <w:p w14:paraId="11A9A38D" w14:textId="1B4F0142"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0,62</w:t>
            </w:r>
          </w:p>
        </w:tc>
        <w:tc>
          <w:tcPr>
            <w:tcW w:w="2067" w:type="dxa"/>
            <w:shd w:val="clear" w:color="auto" w:fill="FFFFFF"/>
            <w:tcMar>
              <w:top w:w="40" w:type="dxa"/>
              <w:left w:w="200" w:type="dxa"/>
              <w:bottom w:w="40" w:type="dxa"/>
              <w:right w:w="200" w:type="dxa"/>
            </w:tcMar>
            <w:vAlign w:val="bottom"/>
          </w:tcPr>
          <w:p w14:paraId="33F41B36" w14:textId="40F00C34"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6956,87</w:t>
            </w:r>
          </w:p>
        </w:tc>
        <w:tc>
          <w:tcPr>
            <w:tcW w:w="2534" w:type="dxa"/>
            <w:shd w:val="clear" w:color="auto" w:fill="FFFFFF"/>
            <w:tcMar>
              <w:top w:w="40" w:type="dxa"/>
              <w:left w:w="200" w:type="dxa"/>
              <w:bottom w:w="40" w:type="dxa"/>
              <w:right w:w="200" w:type="dxa"/>
            </w:tcMar>
            <w:vAlign w:val="bottom"/>
          </w:tcPr>
          <w:p w14:paraId="36C4A8EE" w14:textId="0644AB93"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0,00009</w:t>
            </w:r>
          </w:p>
        </w:tc>
      </w:tr>
      <w:tr w:rsidR="00316DCA" w:rsidRPr="001C519D" w14:paraId="13E5A97E" w14:textId="77777777" w:rsidTr="00316DCA">
        <w:trPr>
          <w:trHeight w:val="191"/>
          <w:jc w:val="center"/>
        </w:trPr>
        <w:tc>
          <w:tcPr>
            <w:tcW w:w="2372" w:type="dxa"/>
            <w:shd w:val="clear" w:color="auto" w:fill="FFFFFF"/>
            <w:tcMar>
              <w:top w:w="40" w:type="dxa"/>
              <w:left w:w="200" w:type="dxa"/>
              <w:bottom w:w="40" w:type="dxa"/>
              <w:right w:w="200" w:type="dxa"/>
            </w:tcMar>
            <w:vAlign w:val="center"/>
          </w:tcPr>
          <w:p w14:paraId="203C575B"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Нижний Суэтук</w:t>
            </w:r>
          </w:p>
        </w:tc>
        <w:tc>
          <w:tcPr>
            <w:tcW w:w="2372" w:type="dxa"/>
            <w:shd w:val="clear" w:color="auto" w:fill="FFFFFF"/>
            <w:tcMar>
              <w:top w:w="40" w:type="dxa"/>
              <w:left w:w="200" w:type="dxa"/>
              <w:bottom w:w="40" w:type="dxa"/>
              <w:right w:w="200" w:type="dxa"/>
            </w:tcMar>
            <w:vAlign w:val="bottom"/>
          </w:tcPr>
          <w:p w14:paraId="45EFFCB3" w14:textId="54110ED1"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3,19</w:t>
            </w:r>
          </w:p>
        </w:tc>
        <w:tc>
          <w:tcPr>
            <w:tcW w:w="2067" w:type="dxa"/>
            <w:shd w:val="clear" w:color="auto" w:fill="FFFFFF"/>
            <w:tcMar>
              <w:top w:w="40" w:type="dxa"/>
              <w:left w:w="200" w:type="dxa"/>
              <w:bottom w:w="40" w:type="dxa"/>
              <w:right w:w="200" w:type="dxa"/>
            </w:tcMar>
            <w:vAlign w:val="bottom"/>
          </w:tcPr>
          <w:p w14:paraId="22BE332D" w14:textId="2D723F4B"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10039,12</w:t>
            </w:r>
          </w:p>
        </w:tc>
        <w:tc>
          <w:tcPr>
            <w:tcW w:w="2534" w:type="dxa"/>
            <w:shd w:val="clear" w:color="auto" w:fill="FFFFFF"/>
            <w:tcMar>
              <w:top w:w="40" w:type="dxa"/>
              <w:left w:w="200" w:type="dxa"/>
              <w:bottom w:w="40" w:type="dxa"/>
              <w:right w:w="200" w:type="dxa"/>
            </w:tcMar>
            <w:vAlign w:val="bottom"/>
          </w:tcPr>
          <w:p w14:paraId="75BDF825" w14:textId="1376CAE5"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0,00032</w:t>
            </w:r>
          </w:p>
        </w:tc>
      </w:tr>
      <w:tr w:rsidR="00316DCA" w:rsidRPr="001C519D" w14:paraId="72A1F518"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2E082F88"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Жеблахты</w:t>
            </w:r>
          </w:p>
        </w:tc>
        <w:tc>
          <w:tcPr>
            <w:tcW w:w="2372" w:type="dxa"/>
            <w:shd w:val="clear" w:color="auto" w:fill="FFFFFF"/>
            <w:tcMar>
              <w:top w:w="40" w:type="dxa"/>
              <w:left w:w="200" w:type="dxa"/>
              <w:bottom w:w="40" w:type="dxa"/>
              <w:right w:w="200" w:type="dxa"/>
            </w:tcMar>
            <w:vAlign w:val="bottom"/>
          </w:tcPr>
          <w:p w14:paraId="0B143A65" w14:textId="12F2F225"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0,208</w:t>
            </w:r>
          </w:p>
        </w:tc>
        <w:tc>
          <w:tcPr>
            <w:tcW w:w="2067" w:type="dxa"/>
            <w:shd w:val="clear" w:color="auto" w:fill="FFFFFF"/>
            <w:tcMar>
              <w:top w:w="40" w:type="dxa"/>
              <w:left w:w="200" w:type="dxa"/>
              <w:bottom w:w="40" w:type="dxa"/>
              <w:right w:w="200" w:type="dxa"/>
            </w:tcMar>
            <w:vAlign w:val="bottom"/>
          </w:tcPr>
          <w:p w14:paraId="2210DAD5" w14:textId="0D403D60"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3039,24</w:t>
            </w:r>
          </w:p>
        </w:tc>
        <w:tc>
          <w:tcPr>
            <w:tcW w:w="2534" w:type="dxa"/>
            <w:shd w:val="clear" w:color="auto" w:fill="FFFFFF"/>
            <w:tcMar>
              <w:top w:w="40" w:type="dxa"/>
              <w:left w:w="200" w:type="dxa"/>
              <w:bottom w:w="40" w:type="dxa"/>
              <w:right w:w="200" w:type="dxa"/>
            </w:tcMar>
            <w:vAlign w:val="bottom"/>
          </w:tcPr>
          <w:p w14:paraId="7BA7E24F" w14:textId="4F527846"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0,00007</w:t>
            </w:r>
          </w:p>
        </w:tc>
      </w:tr>
      <w:tr w:rsidR="00316DCA" w:rsidRPr="001C519D" w14:paraId="5BF9101C"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20EB3D3B"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Мигна</w:t>
            </w:r>
          </w:p>
        </w:tc>
        <w:tc>
          <w:tcPr>
            <w:tcW w:w="2372" w:type="dxa"/>
            <w:shd w:val="clear" w:color="auto" w:fill="FFFFFF"/>
            <w:tcMar>
              <w:top w:w="40" w:type="dxa"/>
              <w:left w:w="200" w:type="dxa"/>
              <w:bottom w:w="40" w:type="dxa"/>
              <w:right w:w="200" w:type="dxa"/>
            </w:tcMar>
            <w:vAlign w:val="bottom"/>
          </w:tcPr>
          <w:p w14:paraId="7B98C30B" w14:textId="747F4DBC"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0,252</w:t>
            </w:r>
          </w:p>
        </w:tc>
        <w:tc>
          <w:tcPr>
            <w:tcW w:w="2067" w:type="dxa"/>
            <w:shd w:val="clear" w:color="auto" w:fill="FFFFFF"/>
            <w:tcMar>
              <w:top w:w="40" w:type="dxa"/>
              <w:left w:w="200" w:type="dxa"/>
              <w:bottom w:w="40" w:type="dxa"/>
              <w:right w:w="200" w:type="dxa"/>
            </w:tcMar>
            <w:vAlign w:val="bottom"/>
          </w:tcPr>
          <w:p w14:paraId="2E7F6932" w14:textId="52D61889"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4021,49</w:t>
            </w:r>
          </w:p>
        </w:tc>
        <w:tc>
          <w:tcPr>
            <w:tcW w:w="2534" w:type="dxa"/>
            <w:shd w:val="clear" w:color="auto" w:fill="FFFFFF"/>
            <w:tcMar>
              <w:top w:w="40" w:type="dxa"/>
              <w:left w:w="200" w:type="dxa"/>
              <w:bottom w:w="40" w:type="dxa"/>
              <w:right w:w="200" w:type="dxa"/>
            </w:tcMar>
            <w:vAlign w:val="bottom"/>
          </w:tcPr>
          <w:p w14:paraId="68F361BA" w14:textId="29DD0167"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0,00006</w:t>
            </w:r>
          </w:p>
        </w:tc>
      </w:tr>
      <w:tr w:rsidR="00316DCA" w:rsidRPr="001C519D" w14:paraId="5433CBEC"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12568934"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Григорьевка</w:t>
            </w:r>
          </w:p>
        </w:tc>
        <w:tc>
          <w:tcPr>
            <w:tcW w:w="2372" w:type="dxa"/>
            <w:shd w:val="clear" w:color="auto" w:fill="FFFFFF"/>
            <w:tcMar>
              <w:top w:w="40" w:type="dxa"/>
              <w:left w:w="200" w:type="dxa"/>
              <w:bottom w:w="40" w:type="dxa"/>
              <w:right w:w="200" w:type="dxa"/>
            </w:tcMar>
            <w:vAlign w:val="bottom"/>
          </w:tcPr>
          <w:p w14:paraId="1CDA4910" w14:textId="7A7827B1"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0,293</w:t>
            </w:r>
          </w:p>
        </w:tc>
        <w:tc>
          <w:tcPr>
            <w:tcW w:w="2067" w:type="dxa"/>
            <w:shd w:val="clear" w:color="auto" w:fill="FFFFFF"/>
            <w:tcMar>
              <w:top w:w="40" w:type="dxa"/>
              <w:left w:w="200" w:type="dxa"/>
              <w:bottom w:w="40" w:type="dxa"/>
              <w:right w:w="200" w:type="dxa"/>
            </w:tcMar>
            <w:vAlign w:val="bottom"/>
          </w:tcPr>
          <w:p w14:paraId="7D31B4FD" w14:textId="6E97AF07"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5126,63</w:t>
            </w:r>
          </w:p>
        </w:tc>
        <w:tc>
          <w:tcPr>
            <w:tcW w:w="2534" w:type="dxa"/>
            <w:shd w:val="clear" w:color="auto" w:fill="FFFFFF"/>
            <w:tcMar>
              <w:top w:w="40" w:type="dxa"/>
              <w:left w:w="200" w:type="dxa"/>
              <w:bottom w:w="40" w:type="dxa"/>
              <w:right w:w="200" w:type="dxa"/>
            </w:tcMar>
            <w:vAlign w:val="bottom"/>
          </w:tcPr>
          <w:p w14:paraId="76F9475E" w14:textId="1E8B9C72"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0,00006</w:t>
            </w:r>
          </w:p>
        </w:tc>
      </w:tr>
      <w:tr w:rsidR="00316DCA" w:rsidRPr="001C519D" w14:paraId="7E9A5023"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3771C242"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Разъезжее</w:t>
            </w:r>
          </w:p>
        </w:tc>
        <w:tc>
          <w:tcPr>
            <w:tcW w:w="2372" w:type="dxa"/>
            <w:shd w:val="clear" w:color="auto" w:fill="FFFFFF"/>
            <w:tcMar>
              <w:top w:w="40" w:type="dxa"/>
              <w:left w:w="200" w:type="dxa"/>
              <w:bottom w:w="40" w:type="dxa"/>
              <w:right w:w="200" w:type="dxa"/>
            </w:tcMar>
            <w:vAlign w:val="bottom"/>
          </w:tcPr>
          <w:p w14:paraId="223633EC" w14:textId="4C2297F4"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0,156</w:t>
            </w:r>
          </w:p>
        </w:tc>
        <w:tc>
          <w:tcPr>
            <w:tcW w:w="2067" w:type="dxa"/>
            <w:shd w:val="clear" w:color="auto" w:fill="FFFFFF"/>
            <w:tcMar>
              <w:top w:w="40" w:type="dxa"/>
              <w:left w:w="200" w:type="dxa"/>
              <w:bottom w:w="40" w:type="dxa"/>
              <w:right w:w="200" w:type="dxa"/>
            </w:tcMar>
            <w:vAlign w:val="bottom"/>
          </w:tcPr>
          <w:p w14:paraId="1472A553" w14:textId="662C4195"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2500</w:t>
            </w:r>
          </w:p>
        </w:tc>
        <w:tc>
          <w:tcPr>
            <w:tcW w:w="2534" w:type="dxa"/>
            <w:shd w:val="clear" w:color="auto" w:fill="FFFFFF"/>
            <w:tcMar>
              <w:top w:w="40" w:type="dxa"/>
              <w:left w:w="200" w:type="dxa"/>
              <w:bottom w:w="40" w:type="dxa"/>
              <w:right w:w="200" w:type="dxa"/>
            </w:tcMar>
            <w:vAlign w:val="bottom"/>
          </w:tcPr>
          <w:p w14:paraId="0D3D2AA9" w14:textId="6CFD7496"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0,00006</w:t>
            </w:r>
          </w:p>
        </w:tc>
      </w:tr>
      <w:tr w:rsidR="00316DCA" w:rsidRPr="001C519D" w14:paraId="732F4847" w14:textId="77777777" w:rsidTr="00316DCA">
        <w:trPr>
          <w:trHeight w:val="191"/>
          <w:jc w:val="center"/>
        </w:trPr>
        <w:tc>
          <w:tcPr>
            <w:tcW w:w="2372" w:type="dxa"/>
            <w:shd w:val="clear" w:color="auto" w:fill="FFFFFF"/>
            <w:tcMar>
              <w:top w:w="40" w:type="dxa"/>
              <w:left w:w="200" w:type="dxa"/>
              <w:bottom w:w="40" w:type="dxa"/>
              <w:right w:w="200" w:type="dxa"/>
            </w:tcMar>
            <w:vAlign w:val="center"/>
          </w:tcPr>
          <w:p w14:paraId="1BD92380"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Салба</w:t>
            </w:r>
          </w:p>
        </w:tc>
        <w:tc>
          <w:tcPr>
            <w:tcW w:w="2372" w:type="dxa"/>
            <w:shd w:val="clear" w:color="auto" w:fill="FFFFFF"/>
            <w:tcMar>
              <w:top w:w="40" w:type="dxa"/>
              <w:left w:w="200" w:type="dxa"/>
              <w:bottom w:w="40" w:type="dxa"/>
              <w:right w:w="200" w:type="dxa"/>
            </w:tcMar>
            <w:vAlign w:val="bottom"/>
          </w:tcPr>
          <w:p w14:paraId="743395F0" w14:textId="4ADCD814"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0,155</w:t>
            </w:r>
          </w:p>
        </w:tc>
        <w:tc>
          <w:tcPr>
            <w:tcW w:w="2067" w:type="dxa"/>
            <w:shd w:val="clear" w:color="auto" w:fill="FFFFFF"/>
            <w:tcMar>
              <w:top w:w="40" w:type="dxa"/>
              <w:left w:w="200" w:type="dxa"/>
              <w:bottom w:w="40" w:type="dxa"/>
              <w:right w:w="200" w:type="dxa"/>
            </w:tcMar>
            <w:vAlign w:val="bottom"/>
          </w:tcPr>
          <w:p w14:paraId="7A0C15BA" w14:textId="155A6723"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2730,83</w:t>
            </w:r>
          </w:p>
        </w:tc>
        <w:tc>
          <w:tcPr>
            <w:tcW w:w="2534" w:type="dxa"/>
            <w:shd w:val="clear" w:color="auto" w:fill="FFFFFF"/>
            <w:tcMar>
              <w:top w:w="40" w:type="dxa"/>
              <w:left w:w="200" w:type="dxa"/>
              <w:bottom w:w="40" w:type="dxa"/>
              <w:right w:w="200" w:type="dxa"/>
            </w:tcMar>
            <w:vAlign w:val="bottom"/>
          </w:tcPr>
          <w:p w14:paraId="3CAA7AA1" w14:textId="526EA104"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0,00006</w:t>
            </w:r>
          </w:p>
        </w:tc>
      </w:tr>
      <w:tr w:rsidR="00316DCA" w:rsidRPr="001C519D" w14:paraId="2ED8A841" w14:textId="77777777" w:rsidTr="00316DCA">
        <w:trPr>
          <w:trHeight w:val="218"/>
          <w:jc w:val="center"/>
        </w:trPr>
        <w:tc>
          <w:tcPr>
            <w:tcW w:w="2372" w:type="dxa"/>
            <w:shd w:val="clear" w:color="auto" w:fill="FBD4B4"/>
            <w:vAlign w:val="center"/>
          </w:tcPr>
          <w:p w14:paraId="2D042C6E"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b/>
                <w:color w:val="000000" w:themeColor="text1"/>
                <w:sz w:val="20"/>
                <w:szCs w:val="20"/>
              </w:rPr>
              <w:t>Итого:</w:t>
            </w:r>
          </w:p>
        </w:tc>
        <w:tc>
          <w:tcPr>
            <w:tcW w:w="2372" w:type="dxa"/>
            <w:shd w:val="clear" w:color="auto" w:fill="FBD4B4"/>
            <w:tcMar>
              <w:top w:w="40" w:type="dxa"/>
              <w:left w:w="200" w:type="dxa"/>
              <w:bottom w:w="40" w:type="dxa"/>
              <w:right w:w="200" w:type="dxa"/>
            </w:tcMar>
            <w:vAlign w:val="bottom"/>
          </w:tcPr>
          <w:p w14:paraId="142932A2" w14:textId="16279BAA"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18,3600</w:t>
            </w:r>
          </w:p>
        </w:tc>
        <w:tc>
          <w:tcPr>
            <w:tcW w:w="2067" w:type="dxa"/>
            <w:shd w:val="clear" w:color="auto" w:fill="FBD4B4"/>
            <w:tcMar>
              <w:top w:w="40" w:type="dxa"/>
              <w:left w:w="200" w:type="dxa"/>
              <w:bottom w:w="40" w:type="dxa"/>
              <w:right w:w="200" w:type="dxa"/>
            </w:tcMar>
            <w:vAlign w:val="bottom"/>
          </w:tcPr>
          <w:p w14:paraId="0B882CF3" w14:textId="088B8E38"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148655,7700</w:t>
            </w:r>
          </w:p>
        </w:tc>
        <w:tc>
          <w:tcPr>
            <w:tcW w:w="2534" w:type="dxa"/>
            <w:shd w:val="clear" w:color="auto" w:fill="FBD4B4"/>
            <w:tcMar>
              <w:top w:w="40" w:type="dxa"/>
              <w:left w:w="200" w:type="dxa"/>
              <w:bottom w:w="40" w:type="dxa"/>
              <w:right w:w="200" w:type="dxa"/>
            </w:tcMar>
            <w:vAlign w:val="bottom"/>
          </w:tcPr>
          <w:p w14:paraId="02310D52" w14:textId="30B8A66D" w:rsidR="00316DCA" w:rsidRPr="001C519D" w:rsidRDefault="001C519D" w:rsidP="00316DCA">
            <w:pPr>
              <w:jc w:val="center"/>
              <w:rPr>
                <w:rFonts w:cs="Times New Roman"/>
                <w:color w:val="000000" w:themeColor="text1"/>
                <w:sz w:val="20"/>
                <w:szCs w:val="20"/>
                <w:lang w:val="en-US"/>
              </w:rPr>
            </w:pPr>
            <w:r>
              <w:rPr>
                <w:rFonts w:cs="Times New Roman"/>
                <w:color w:val="000000"/>
                <w:sz w:val="20"/>
                <w:szCs w:val="20"/>
                <w:lang w:val="en-US"/>
              </w:rPr>
              <w:t>0</w:t>
            </w:r>
            <w:r>
              <w:rPr>
                <w:rFonts w:cs="Times New Roman"/>
                <w:color w:val="000000"/>
                <w:sz w:val="20"/>
                <w:szCs w:val="20"/>
              </w:rPr>
              <w:t>,</w:t>
            </w:r>
            <w:r>
              <w:rPr>
                <w:rFonts w:cs="Times New Roman"/>
                <w:color w:val="000000"/>
                <w:sz w:val="20"/>
                <w:szCs w:val="20"/>
                <w:lang w:val="en-US"/>
              </w:rPr>
              <w:t>00103</w:t>
            </w:r>
          </w:p>
        </w:tc>
      </w:tr>
      <w:tr w:rsidR="00316DCA" w:rsidRPr="001C519D" w14:paraId="34B1B9D2" w14:textId="77777777" w:rsidTr="00316DCA">
        <w:trPr>
          <w:trHeight w:val="204"/>
          <w:jc w:val="center"/>
        </w:trPr>
        <w:tc>
          <w:tcPr>
            <w:tcW w:w="9345" w:type="dxa"/>
            <w:gridSpan w:val="4"/>
            <w:shd w:val="clear" w:color="auto" w:fill="DBE5F1"/>
            <w:vAlign w:val="center"/>
          </w:tcPr>
          <w:p w14:paraId="7E05844F" w14:textId="3D2F54DF"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ООО «Квант-2»</w:t>
            </w:r>
          </w:p>
        </w:tc>
      </w:tr>
      <w:tr w:rsidR="00316DCA" w:rsidRPr="001C519D" w14:paraId="1DC1D90B" w14:textId="77777777" w:rsidTr="00316DCA">
        <w:trPr>
          <w:trHeight w:val="191"/>
          <w:jc w:val="center"/>
        </w:trPr>
        <w:tc>
          <w:tcPr>
            <w:tcW w:w="2372" w:type="dxa"/>
            <w:shd w:val="clear" w:color="auto" w:fill="FFFFFF"/>
            <w:tcMar>
              <w:top w:w="40" w:type="dxa"/>
              <w:left w:w="200" w:type="dxa"/>
              <w:bottom w:w="40" w:type="dxa"/>
              <w:right w:w="200" w:type="dxa"/>
            </w:tcMar>
            <w:vAlign w:val="center"/>
          </w:tcPr>
          <w:p w14:paraId="52DEA5C5"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п. Танзыбей</w:t>
            </w:r>
          </w:p>
        </w:tc>
        <w:tc>
          <w:tcPr>
            <w:tcW w:w="2372" w:type="dxa"/>
            <w:shd w:val="clear" w:color="auto" w:fill="FFFFFF"/>
            <w:tcMar>
              <w:top w:w="40" w:type="dxa"/>
              <w:left w:w="200" w:type="dxa"/>
              <w:bottom w:w="40" w:type="dxa"/>
              <w:right w:w="200" w:type="dxa"/>
            </w:tcMar>
            <w:vAlign w:val="bottom"/>
          </w:tcPr>
          <w:p w14:paraId="428A665C" w14:textId="19DEB0E5"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0,3411</w:t>
            </w:r>
          </w:p>
        </w:tc>
        <w:tc>
          <w:tcPr>
            <w:tcW w:w="2067" w:type="dxa"/>
            <w:shd w:val="clear" w:color="auto" w:fill="FFFFFF"/>
            <w:tcMar>
              <w:top w:w="40" w:type="dxa"/>
              <w:left w:w="200" w:type="dxa"/>
              <w:bottom w:w="40" w:type="dxa"/>
              <w:right w:w="200" w:type="dxa"/>
            </w:tcMar>
            <w:vAlign w:val="bottom"/>
          </w:tcPr>
          <w:p w14:paraId="5285B18F" w14:textId="29698A19"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4268,05</w:t>
            </w:r>
          </w:p>
        </w:tc>
        <w:tc>
          <w:tcPr>
            <w:tcW w:w="2534" w:type="dxa"/>
            <w:shd w:val="clear" w:color="auto" w:fill="FFFFFF"/>
            <w:tcMar>
              <w:top w:w="40" w:type="dxa"/>
              <w:left w:w="200" w:type="dxa"/>
              <w:bottom w:w="40" w:type="dxa"/>
              <w:right w:w="200" w:type="dxa"/>
            </w:tcMar>
            <w:vAlign w:val="bottom"/>
          </w:tcPr>
          <w:p w14:paraId="6DF9A87E" w14:textId="2783561E"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0,00008</w:t>
            </w:r>
          </w:p>
        </w:tc>
      </w:tr>
      <w:tr w:rsidR="00316DCA" w:rsidRPr="001C519D" w14:paraId="51DD56B0"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7FB7B98B"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п. Арадан</w:t>
            </w:r>
          </w:p>
        </w:tc>
        <w:tc>
          <w:tcPr>
            <w:tcW w:w="2372" w:type="dxa"/>
            <w:shd w:val="clear" w:color="auto" w:fill="FFFFFF"/>
            <w:tcMar>
              <w:top w:w="40" w:type="dxa"/>
              <w:left w:w="200" w:type="dxa"/>
              <w:bottom w:w="40" w:type="dxa"/>
              <w:right w:w="200" w:type="dxa"/>
            </w:tcMar>
            <w:vAlign w:val="bottom"/>
          </w:tcPr>
          <w:p w14:paraId="465618AF" w14:textId="7D9DF5A9"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0,0455</w:t>
            </w:r>
          </w:p>
        </w:tc>
        <w:tc>
          <w:tcPr>
            <w:tcW w:w="2067" w:type="dxa"/>
            <w:shd w:val="clear" w:color="auto" w:fill="FFFFFF"/>
            <w:tcMar>
              <w:top w:w="40" w:type="dxa"/>
              <w:left w:w="200" w:type="dxa"/>
              <w:bottom w:w="40" w:type="dxa"/>
              <w:right w:w="200" w:type="dxa"/>
            </w:tcMar>
            <w:vAlign w:val="bottom"/>
          </w:tcPr>
          <w:p w14:paraId="6FFDCFE8" w14:textId="50E3B168"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998,2</w:t>
            </w:r>
          </w:p>
        </w:tc>
        <w:tc>
          <w:tcPr>
            <w:tcW w:w="2534" w:type="dxa"/>
            <w:shd w:val="clear" w:color="auto" w:fill="FFFFFF"/>
            <w:tcMar>
              <w:top w:w="40" w:type="dxa"/>
              <w:left w:w="200" w:type="dxa"/>
              <w:bottom w:w="40" w:type="dxa"/>
              <w:right w:w="200" w:type="dxa"/>
            </w:tcMar>
            <w:vAlign w:val="bottom"/>
          </w:tcPr>
          <w:p w14:paraId="771DEB6B" w14:textId="748B8D5E"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0,00005</w:t>
            </w:r>
          </w:p>
        </w:tc>
      </w:tr>
      <w:tr w:rsidR="00316DCA" w:rsidRPr="001C519D" w14:paraId="6D979DF5" w14:textId="77777777" w:rsidTr="00316DCA">
        <w:trPr>
          <w:trHeight w:val="204"/>
          <w:jc w:val="center"/>
        </w:trPr>
        <w:tc>
          <w:tcPr>
            <w:tcW w:w="2372" w:type="dxa"/>
            <w:shd w:val="clear" w:color="auto" w:fill="FFFFFF"/>
            <w:tcMar>
              <w:top w:w="40" w:type="dxa"/>
              <w:left w:w="200" w:type="dxa"/>
              <w:bottom w:w="40" w:type="dxa"/>
              <w:right w:w="200" w:type="dxa"/>
            </w:tcMar>
            <w:vAlign w:val="center"/>
          </w:tcPr>
          <w:p w14:paraId="0595D6D3" w14:textId="77777777" w:rsidR="00316DCA" w:rsidRPr="001C519D" w:rsidRDefault="00316DCA" w:rsidP="00316DCA">
            <w:pPr>
              <w:jc w:val="center"/>
              <w:rPr>
                <w:rFonts w:cs="Times New Roman"/>
                <w:color w:val="000000" w:themeColor="text1"/>
                <w:sz w:val="20"/>
                <w:szCs w:val="20"/>
              </w:rPr>
            </w:pPr>
            <w:r w:rsidRPr="001C519D">
              <w:rPr>
                <w:rFonts w:eastAsia="Times New Roman" w:cs="Times New Roman"/>
                <w:color w:val="000000" w:themeColor="text1"/>
                <w:sz w:val="20"/>
                <w:szCs w:val="20"/>
              </w:rPr>
              <w:t>с. Верхнеусинское</w:t>
            </w:r>
          </w:p>
        </w:tc>
        <w:tc>
          <w:tcPr>
            <w:tcW w:w="2372" w:type="dxa"/>
            <w:shd w:val="clear" w:color="auto" w:fill="FFFFFF"/>
            <w:tcMar>
              <w:top w:w="40" w:type="dxa"/>
              <w:left w:w="200" w:type="dxa"/>
              <w:bottom w:w="40" w:type="dxa"/>
              <w:right w:w="200" w:type="dxa"/>
            </w:tcMar>
            <w:vAlign w:val="bottom"/>
          </w:tcPr>
          <w:p w14:paraId="605F0DCE" w14:textId="3198EB4B"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0,4198</w:t>
            </w:r>
          </w:p>
        </w:tc>
        <w:tc>
          <w:tcPr>
            <w:tcW w:w="2067" w:type="dxa"/>
            <w:shd w:val="clear" w:color="auto" w:fill="FFFFFF"/>
            <w:tcMar>
              <w:top w:w="40" w:type="dxa"/>
              <w:left w:w="200" w:type="dxa"/>
              <w:bottom w:w="40" w:type="dxa"/>
              <w:right w:w="200" w:type="dxa"/>
            </w:tcMar>
            <w:vAlign w:val="bottom"/>
          </w:tcPr>
          <w:p w14:paraId="39A177AC" w14:textId="4A19B1D5"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5838,12</w:t>
            </w:r>
          </w:p>
        </w:tc>
        <w:tc>
          <w:tcPr>
            <w:tcW w:w="2534" w:type="dxa"/>
            <w:shd w:val="clear" w:color="auto" w:fill="FFFFFF"/>
            <w:tcMar>
              <w:top w:w="40" w:type="dxa"/>
              <w:left w:w="200" w:type="dxa"/>
              <w:bottom w:w="40" w:type="dxa"/>
              <w:right w:w="200" w:type="dxa"/>
            </w:tcMar>
            <w:vAlign w:val="bottom"/>
          </w:tcPr>
          <w:p w14:paraId="0278C12D" w14:textId="28BB5280"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0,00007</w:t>
            </w:r>
          </w:p>
        </w:tc>
      </w:tr>
      <w:tr w:rsidR="00316DCA" w:rsidRPr="001C519D" w14:paraId="4CC2B5A9" w14:textId="77777777" w:rsidTr="00316DCA">
        <w:trPr>
          <w:trHeight w:val="218"/>
          <w:jc w:val="center"/>
        </w:trPr>
        <w:tc>
          <w:tcPr>
            <w:tcW w:w="2372" w:type="dxa"/>
            <w:shd w:val="clear" w:color="auto" w:fill="FBD4B4"/>
            <w:vAlign w:val="center"/>
          </w:tcPr>
          <w:p w14:paraId="6C93AC33" w14:textId="5465FD54" w:rsidR="00316DCA" w:rsidRPr="001C519D" w:rsidRDefault="00316DCA" w:rsidP="00316DCA">
            <w:pPr>
              <w:jc w:val="center"/>
              <w:rPr>
                <w:rFonts w:cs="Times New Roman"/>
                <w:color w:val="000000" w:themeColor="text1"/>
                <w:sz w:val="20"/>
                <w:szCs w:val="20"/>
              </w:rPr>
            </w:pPr>
            <w:r w:rsidRPr="001C519D">
              <w:rPr>
                <w:rFonts w:eastAsia="Times New Roman" w:cs="Times New Roman"/>
                <w:b/>
                <w:color w:val="000000" w:themeColor="text1"/>
                <w:sz w:val="20"/>
                <w:szCs w:val="20"/>
              </w:rPr>
              <w:t>Итого:</w:t>
            </w:r>
          </w:p>
        </w:tc>
        <w:tc>
          <w:tcPr>
            <w:tcW w:w="2372" w:type="dxa"/>
            <w:shd w:val="clear" w:color="auto" w:fill="FBD4B4"/>
            <w:tcMar>
              <w:top w:w="40" w:type="dxa"/>
              <w:left w:w="200" w:type="dxa"/>
              <w:bottom w:w="40" w:type="dxa"/>
              <w:right w:w="200" w:type="dxa"/>
            </w:tcMar>
            <w:vAlign w:val="center"/>
          </w:tcPr>
          <w:p w14:paraId="78421C88" w14:textId="6A419FB8" w:rsidR="00316DCA" w:rsidRPr="001C519D" w:rsidRDefault="001C519D" w:rsidP="001C519D">
            <w:pPr>
              <w:jc w:val="center"/>
              <w:rPr>
                <w:rFonts w:cs="Times New Roman"/>
                <w:color w:val="000000" w:themeColor="text1"/>
                <w:sz w:val="20"/>
                <w:szCs w:val="20"/>
              </w:rPr>
            </w:pPr>
            <w:r w:rsidRPr="001C519D">
              <w:rPr>
                <w:rFonts w:cs="Times New Roman"/>
                <w:color w:val="000000"/>
                <w:sz w:val="20"/>
                <w:szCs w:val="20"/>
              </w:rPr>
              <w:t>0,8064</w:t>
            </w:r>
          </w:p>
        </w:tc>
        <w:tc>
          <w:tcPr>
            <w:tcW w:w="2067" w:type="dxa"/>
            <w:shd w:val="clear" w:color="auto" w:fill="FBD4B4"/>
            <w:tcMar>
              <w:top w:w="40" w:type="dxa"/>
              <w:left w:w="200" w:type="dxa"/>
              <w:bottom w:w="40" w:type="dxa"/>
              <w:right w:w="200" w:type="dxa"/>
            </w:tcMar>
            <w:vAlign w:val="center"/>
          </w:tcPr>
          <w:p w14:paraId="1B4D7EED" w14:textId="78DFA67F" w:rsidR="00316DCA" w:rsidRPr="001C519D" w:rsidRDefault="001C519D" w:rsidP="001C519D">
            <w:pPr>
              <w:jc w:val="center"/>
              <w:rPr>
                <w:rFonts w:cs="Times New Roman"/>
                <w:color w:val="000000" w:themeColor="text1"/>
                <w:sz w:val="20"/>
                <w:szCs w:val="20"/>
              </w:rPr>
            </w:pPr>
            <w:r w:rsidRPr="001C519D">
              <w:rPr>
                <w:rFonts w:cs="Times New Roman"/>
                <w:color w:val="000000"/>
                <w:sz w:val="20"/>
                <w:szCs w:val="20"/>
              </w:rPr>
              <w:t>11104,37</w:t>
            </w:r>
          </w:p>
        </w:tc>
        <w:tc>
          <w:tcPr>
            <w:tcW w:w="2534" w:type="dxa"/>
            <w:shd w:val="clear" w:color="auto" w:fill="FBD4B4"/>
            <w:tcMar>
              <w:top w:w="40" w:type="dxa"/>
              <w:left w:w="200" w:type="dxa"/>
              <w:bottom w:w="40" w:type="dxa"/>
              <w:right w:w="200" w:type="dxa"/>
            </w:tcMar>
            <w:vAlign w:val="bottom"/>
          </w:tcPr>
          <w:p w14:paraId="070B04C5" w14:textId="3558BC03" w:rsidR="00316DCA" w:rsidRPr="001C519D" w:rsidRDefault="00316DCA" w:rsidP="00316DCA">
            <w:pPr>
              <w:jc w:val="center"/>
              <w:rPr>
                <w:rFonts w:cs="Times New Roman"/>
                <w:color w:val="000000" w:themeColor="text1"/>
                <w:sz w:val="20"/>
                <w:szCs w:val="20"/>
              </w:rPr>
            </w:pPr>
            <w:r w:rsidRPr="001C519D">
              <w:rPr>
                <w:rFonts w:cs="Times New Roman"/>
                <w:color w:val="000000"/>
                <w:sz w:val="20"/>
                <w:szCs w:val="20"/>
              </w:rPr>
              <w:t>0,00020</w:t>
            </w:r>
          </w:p>
        </w:tc>
      </w:tr>
      <w:tr w:rsidR="00316DCA" w:rsidRPr="001C519D" w14:paraId="53144A6E" w14:textId="77777777" w:rsidTr="00316DCA">
        <w:trPr>
          <w:trHeight w:val="191"/>
          <w:jc w:val="center"/>
        </w:trPr>
        <w:tc>
          <w:tcPr>
            <w:tcW w:w="2372" w:type="dxa"/>
            <w:shd w:val="clear" w:color="auto" w:fill="F2F2F2"/>
            <w:vAlign w:val="center"/>
          </w:tcPr>
          <w:p w14:paraId="64BFE1CB" w14:textId="24D91C27" w:rsidR="00316DCA" w:rsidRPr="001C519D" w:rsidRDefault="00316DCA" w:rsidP="00316DCA">
            <w:pPr>
              <w:jc w:val="right"/>
              <w:rPr>
                <w:rFonts w:cs="Times New Roman"/>
                <w:color w:val="000000" w:themeColor="text1"/>
                <w:sz w:val="20"/>
                <w:szCs w:val="20"/>
              </w:rPr>
            </w:pPr>
            <w:r w:rsidRPr="001C519D">
              <w:rPr>
                <w:rFonts w:eastAsia="Times New Roman" w:cs="Times New Roman"/>
                <w:color w:val="000000" w:themeColor="text1"/>
                <w:sz w:val="20"/>
                <w:szCs w:val="20"/>
              </w:rPr>
              <w:t>Итого по МО:</w:t>
            </w:r>
          </w:p>
        </w:tc>
        <w:tc>
          <w:tcPr>
            <w:tcW w:w="2372" w:type="dxa"/>
            <w:shd w:val="clear" w:color="auto" w:fill="F2F2F2"/>
            <w:tcMar>
              <w:top w:w="40" w:type="dxa"/>
              <w:left w:w="200" w:type="dxa"/>
              <w:bottom w:w="40" w:type="dxa"/>
              <w:right w:w="200" w:type="dxa"/>
            </w:tcMar>
            <w:vAlign w:val="center"/>
          </w:tcPr>
          <w:p w14:paraId="30461AF0" w14:textId="7177C4DB" w:rsidR="00316DCA" w:rsidRPr="001C519D" w:rsidRDefault="001C519D" w:rsidP="00316DCA">
            <w:pPr>
              <w:jc w:val="center"/>
              <w:rPr>
                <w:rFonts w:cs="Times New Roman"/>
                <w:color w:val="000000" w:themeColor="text1"/>
                <w:sz w:val="20"/>
                <w:szCs w:val="20"/>
              </w:rPr>
            </w:pPr>
            <w:r w:rsidRPr="001C519D">
              <w:rPr>
                <w:rFonts w:cs="Times New Roman"/>
                <w:color w:val="000000" w:themeColor="text1"/>
                <w:sz w:val="20"/>
                <w:szCs w:val="20"/>
              </w:rPr>
              <w:t>19,1664</w:t>
            </w:r>
          </w:p>
        </w:tc>
        <w:tc>
          <w:tcPr>
            <w:tcW w:w="2067" w:type="dxa"/>
            <w:shd w:val="clear" w:color="auto" w:fill="F2F2F2"/>
            <w:tcMar>
              <w:top w:w="40" w:type="dxa"/>
              <w:left w:w="200" w:type="dxa"/>
              <w:bottom w:w="40" w:type="dxa"/>
              <w:right w:w="200" w:type="dxa"/>
            </w:tcMar>
            <w:vAlign w:val="center"/>
          </w:tcPr>
          <w:p w14:paraId="0C843C23" w14:textId="744FE579" w:rsidR="00316DCA" w:rsidRPr="001C519D" w:rsidRDefault="001C519D" w:rsidP="00316DCA">
            <w:pPr>
              <w:jc w:val="center"/>
              <w:rPr>
                <w:rFonts w:cs="Times New Roman"/>
                <w:color w:val="000000" w:themeColor="text1"/>
                <w:sz w:val="20"/>
                <w:szCs w:val="20"/>
              </w:rPr>
            </w:pPr>
            <w:r w:rsidRPr="001C519D">
              <w:rPr>
                <w:rFonts w:cs="Times New Roman"/>
                <w:color w:val="000000" w:themeColor="text1"/>
                <w:sz w:val="20"/>
                <w:szCs w:val="20"/>
              </w:rPr>
              <w:t>159760,14</w:t>
            </w:r>
          </w:p>
        </w:tc>
        <w:tc>
          <w:tcPr>
            <w:tcW w:w="2534" w:type="dxa"/>
            <w:shd w:val="clear" w:color="auto" w:fill="F2F2F2"/>
            <w:tcMar>
              <w:top w:w="40" w:type="dxa"/>
              <w:left w:w="200" w:type="dxa"/>
              <w:bottom w:w="40" w:type="dxa"/>
              <w:right w:w="200" w:type="dxa"/>
            </w:tcMar>
            <w:vAlign w:val="center"/>
          </w:tcPr>
          <w:p w14:paraId="4803C11D" w14:textId="698053B1" w:rsidR="00316DCA" w:rsidRPr="001C519D" w:rsidRDefault="001C519D" w:rsidP="00316DCA">
            <w:pPr>
              <w:jc w:val="center"/>
              <w:rPr>
                <w:rFonts w:cs="Times New Roman"/>
                <w:color w:val="000000" w:themeColor="text1"/>
                <w:sz w:val="20"/>
                <w:szCs w:val="20"/>
              </w:rPr>
            </w:pPr>
            <w:r w:rsidRPr="001C519D">
              <w:rPr>
                <w:rFonts w:cs="Times New Roman"/>
                <w:color w:val="000000" w:themeColor="text1"/>
                <w:sz w:val="20"/>
                <w:szCs w:val="20"/>
              </w:rPr>
              <w:t>0,00123</w:t>
            </w:r>
          </w:p>
        </w:tc>
      </w:tr>
    </w:tbl>
    <w:p w14:paraId="4C783015"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1.4.2 - Перспективная средневзвешенная плотность тепловой нагрузки</w:t>
      </w:r>
    </w:p>
    <w:tbl>
      <w:tblPr>
        <w:tblStyle w:val="a9"/>
        <w:tblW w:w="5000" w:type="pct"/>
        <w:jc w:val="center"/>
        <w:tblLook w:val="04A0" w:firstRow="1" w:lastRow="0" w:firstColumn="1" w:lastColumn="0" w:noHBand="0" w:noVBand="1"/>
      </w:tblPr>
      <w:tblGrid>
        <w:gridCol w:w="1803"/>
        <w:gridCol w:w="1245"/>
        <w:gridCol w:w="1050"/>
        <w:gridCol w:w="1050"/>
        <w:gridCol w:w="1050"/>
        <w:gridCol w:w="1050"/>
        <w:gridCol w:w="1050"/>
        <w:gridCol w:w="1047"/>
      </w:tblGrid>
      <w:tr w:rsidR="00F21EDE" w:rsidRPr="001C519D" w14:paraId="066135B9" w14:textId="77777777" w:rsidTr="001C519D">
        <w:trPr>
          <w:tblHeader/>
          <w:jc w:val="center"/>
        </w:trPr>
        <w:tc>
          <w:tcPr>
            <w:tcW w:w="964" w:type="pct"/>
            <w:vMerge w:val="restart"/>
            <w:shd w:val="clear" w:color="auto" w:fill="F2F2F2"/>
            <w:tcMar>
              <w:top w:w="120" w:type="dxa"/>
              <w:left w:w="200" w:type="dxa"/>
              <w:bottom w:w="120" w:type="dxa"/>
              <w:right w:w="200" w:type="dxa"/>
            </w:tcMar>
            <w:vAlign w:val="center"/>
          </w:tcPr>
          <w:p w14:paraId="39D97277"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Источник тепловой энергии</w:t>
            </w:r>
          </w:p>
        </w:tc>
        <w:tc>
          <w:tcPr>
            <w:tcW w:w="4036" w:type="pct"/>
            <w:gridSpan w:val="7"/>
            <w:shd w:val="clear" w:color="auto" w:fill="F2F2F2"/>
            <w:tcMar>
              <w:top w:w="120" w:type="dxa"/>
              <w:left w:w="200" w:type="dxa"/>
              <w:bottom w:w="120" w:type="dxa"/>
              <w:right w:w="200" w:type="dxa"/>
            </w:tcMar>
            <w:vAlign w:val="center"/>
          </w:tcPr>
          <w:p w14:paraId="66091B17"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Средневзвешенная плотность тепловой нагрузки, Гкал/ч/м2</w:t>
            </w:r>
          </w:p>
        </w:tc>
      </w:tr>
      <w:tr w:rsidR="00F21EDE" w:rsidRPr="001C519D" w14:paraId="3C450C63" w14:textId="77777777" w:rsidTr="001C519D">
        <w:trPr>
          <w:jc w:val="center"/>
        </w:trPr>
        <w:tc>
          <w:tcPr>
            <w:tcW w:w="964" w:type="pct"/>
            <w:vMerge/>
            <w:vAlign w:val="center"/>
          </w:tcPr>
          <w:p w14:paraId="5A56B10E" w14:textId="77777777" w:rsidR="007F1B43" w:rsidRPr="001C519D" w:rsidRDefault="007F1B43">
            <w:pPr>
              <w:rPr>
                <w:rFonts w:cs="Times New Roman"/>
                <w:color w:val="000000" w:themeColor="text1"/>
                <w:sz w:val="18"/>
                <w:szCs w:val="18"/>
              </w:rPr>
            </w:pPr>
          </w:p>
        </w:tc>
        <w:tc>
          <w:tcPr>
            <w:tcW w:w="666" w:type="pct"/>
            <w:shd w:val="clear" w:color="auto" w:fill="F2F2F2"/>
            <w:tcMar>
              <w:top w:w="120" w:type="dxa"/>
              <w:left w:w="200" w:type="dxa"/>
              <w:bottom w:w="120" w:type="dxa"/>
              <w:right w:w="200" w:type="dxa"/>
            </w:tcMar>
            <w:vAlign w:val="center"/>
          </w:tcPr>
          <w:p w14:paraId="4AD33E6D"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2026</w:t>
            </w:r>
          </w:p>
        </w:tc>
        <w:tc>
          <w:tcPr>
            <w:tcW w:w="562" w:type="pct"/>
            <w:shd w:val="clear" w:color="auto" w:fill="F2F2F2"/>
            <w:tcMar>
              <w:top w:w="120" w:type="dxa"/>
              <w:left w:w="200" w:type="dxa"/>
              <w:bottom w:w="120" w:type="dxa"/>
              <w:right w:w="200" w:type="dxa"/>
            </w:tcMar>
            <w:vAlign w:val="center"/>
          </w:tcPr>
          <w:p w14:paraId="250EBB5C"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2027</w:t>
            </w:r>
          </w:p>
        </w:tc>
        <w:tc>
          <w:tcPr>
            <w:tcW w:w="562" w:type="pct"/>
            <w:shd w:val="clear" w:color="auto" w:fill="F2F2F2"/>
            <w:tcMar>
              <w:top w:w="120" w:type="dxa"/>
              <w:left w:w="200" w:type="dxa"/>
              <w:bottom w:w="120" w:type="dxa"/>
              <w:right w:w="200" w:type="dxa"/>
            </w:tcMar>
            <w:vAlign w:val="center"/>
          </w:tcPr>
          <w:p w14:paraId="41367125"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2028</w:t>
            </w:r>
          </w:p>
        </w:tc>
        <w:tc>
          <w:tcPr>
            <w:tcW w:w="562" w:type="pct"/>
            <w:shd w:val="clear" w:color="auto" w:fill="F2F2F2"/>
            <w:tcMar>
              <w:top w:w="120" w:type="dxa"/>
              <w:left w:w="200" w:type="dxa"/>
              <w:bottom w:w="120" w:type="dxa"/>
              <w:right w:w="200" w:type="dxa"/>
            </w:tcMar>
            <w:vAlign w:val="center"/>
          </w:tcPr>
          <w:p w14:paraId="609F5F2C"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2029</w:t>
            </w:r>
          </w:p>
        </w:tc>
        <w:tc>
          <w:tcPr>
            <w:tcW w:w="562" w:type="pct"/>
            <w:shd w:val="clear" w:color="auto" w:fill="F2F2F2"/>
            <w:tcMar>
              <w:top w:w="120" w:type="dxa"/>
              <w:left w:w="200" w:type="dxa"/>
              <w:bottom w:w="120" w:type="dxa"/>
              <w:right w:w="200" w:type="dxa"/>
            </w:tcMar>
            <w:vAlign w:val="center"/>
          </w:tcPr>
          <w:p w14:paraId="5D1306CE"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2030</w:t>
            </w:r>
          </w:p>
        </w:tc>
        <w:tc>
          <w:tcPr>
            <w:tcW w:w="562" w:type="pct"/>
            <w:shd w:val="clear" w:color="auto" w:fill="F2F2F2"/>
            <w:tcMar>
              <w:top w:w="120" w:type="dxa"/>
              <w:left w:w="200" w:type="dxa"/>
              <w:bottom w:w="120" w:type="dxa"/>
              <w:right w:w="200" w:type="dxa"/>
            </w:tcMar>
            <w:vAlign w:val="center"/>
          </w:tcPr>
          <w:p w14:paraId="3DF8F549"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2031-2035</w:t>
            </w:r>
          </w:p>
        </w:tc>
        <w:tc>
          <w:tcPr>
            <w:tcW w:w="562" w:type="pct"/>
            <w:shd w:val="clear" w:color="auto" w:fill="F2F2F2"/>
            <w:tcMar>
              <w:top w:w="120" w:type="dxa"/>
              <w:left w:w="200" w:type="dxa"/>
              <w:bottom w:w="120" w:type="dxa"/>
              <w:right w:w="200" w:type="dxa"/>
            </w:tcMar>
            <w:vAlign w:val="center"/>
          </w:tcPr>
          <w:p w14:paraId="12E6D34E"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2036</w:t>
            </w:r>
          </w:p>
        </w:tc>
      </w:tr>
      <w:tr w:rsidR="00F21EDE" w:rsidRPr="001C519D" w14:paraId="4DFC49E4" w14:textId="77777777" w:rsidTr="001C519D">
        <w:trPr>
          <w:jc w:val="center"/>
        </w:trPr>
        <w:tc>
          <w:tcPr>
            <w:tcW w:w="5000" w:type="pct"/>
            <w:gridSpan w:val="8"/>
            <w:shd w:val="clear" w:color="auto" w:fill="DBE5F1"/>
            <w:tcMar>
              <w:top w:w="40" w:type="dxa"/>
              <w:left w:w="200" w:type="dxa"/>
              <w:bottom w:w="40" w:type="dxa"/>
              <w:right w:w="200" w:type="dxa"/>
            </w:tcMar>
            <w:vAlign w:val="center"/>
          </w:tcPr>
          <w:p w14:paraId="3FF8FC85" w14:textId="77777777" w:rsidR="007F1B43" w:rsidRPr="001C519D" w:rsidRDefault="00BB40C2">
            <w:pPr>
              <w:jc w:val="center"/>
              <w:rPr>
                <w:rFonts w:cs="Times New Roman"/>
                <w:color w:val="000000" w:themeColor="text1"/>
                <w:sz w:val="18"/>
                <w:szCs w:val="18"/>
              </w:rPr>
            </w:pPr>
            <w:r w:rsidRPr="001C519D">
              <w:rPr>
                <w:rFonts w:eastAsia="Times New Roman" w:cs="Times New Roman"/>
                <w:color w:val="000000" w:themeColor="text1"/>
                <w:sz w:val="18"/>
                <w:szCs w:val="18"/>
              </w:rPr>
              <w:t>ООО «Тепловик-2»</w:t>
            </w:r>
          </w:p>
        </w:tc>
      </w:tr>
      <w:tr w:rsidR="001C519D" w:rsidRPr="001C519D" w14:paraId="71314198" w14:textId="77777777" w:rsidTr="001C519D">
        <w:trPr>
          <w:jc w:val="center"/>
        </w:trPr>
        <w:tc>
          <w:tcPr>
            <w:tcW w:w="964" w:type="pct"/>
            <w:shd w:val="clear" w:color="auto" w:fill="FFFFFF"/>
            <w:tcMar>
              <w:top w:w="40" w:type="dxa"/>
              <w:left w:w="200" w:type="dxa"/>
              <w:bottom w:w="40" w:type="dxa"/>
              <w:right w:w="200" w:type="dxa"/>
            </w:tcMar>
            <w:vAlign w:val="center"/>
          </w:tcPr>
          <w:p w14:paraId="62AB85EB" w14:textId="520FC0A2"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Ермаковское</w:t>
            </w:r>
          </w:p>
        </w:tc>
        <w:tc>
          <w:tcPr>
            <w:tcW w:w="666" w:type="pct"/>
            <w:shd w:val="clear" w:color="auto" w:fill="FFFFFF"/>
            <w:tcMar>
              <w:top w:w="40" w:type="dxa"/>
              <w:left w:w="200" w:type="dxa"/>
              <w:bottom w:w="40" w:type="dxa"/>
              <w:right w:w="200" w:type="dxa"/>
            </w:tcMar>
            <w:vAlign w:val="center"/>
          </w:tcPr>
          <w:p w14:paraId="693D7D42" w14:textId="3E7ECBE4"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76FB3499" w14:textId="4FDB00E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1E1DD9CE" w14:textId="7988618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7A397000" w14:textId="2D5317D4"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088AAABC" w14:textId="20D3E966"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4AC4B627" w14:textId="60857E04"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778CD76C" w14:textId="20FD6CF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r>
      <w:tr w:rsidR="001C519D" w:rsidRPr="001C519D" w14:paraId="0A4E7FFD" w14:textId="77777777" w:rsidTr="001C519D">
        <w:trPr>
          <w:jc w:val="center"/>
        </w:trPr>
        <w:tc>
          <w:tcPr>
            <w:tcW w:w="964" w:type="pct"/>
            <w:shd w:val="clear" w:color="auto" w:fill="FFFFFF"/>
            <w:tcMar>
              <w:top w:w="40" w:type="dxa"/>
              <w:left w:w="200" w:type="dxa"/>
              <w:bottom w:w="40" w:type="dxa"/>
              <w:right w:w="200" w:type="dxa"/>
            </w:tcMar>
            <w:vAlign w:val="center"/>
          </w:tcPr>
          <w:p w14:paraId="09AE4BB3" w14:textId="415DDED1"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Ивановка</w:t>
            </w:r>
          </w:p>
        </w:tc>
        <w:tc>
          <w:tcPr>
            <w:tcW w:w="666" w:type="pct"/>
            <w:shd w:val="clear" w:color="auto" w:fill="FFFFFF"/>
            <w:tcMar>
              <w:top w:w="40" w:type="dxa"/>
              <w:left w:w="200" w:type="dxa"/>
              <w:bottom w:w="40" w:type="dxa"/>
              <w:right w:w="200" w:type="dxa"/>
            </w:tcMar>
            <w:vAlign w:val="center"/>
          </w:tcPr>
          <w:p w14:paraId="7E9ABFA8" w14:textId="2160C26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11B781A0" w14:textId="1FBDB77E"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47F498B0" w14:textId="0012212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0D926F4F" w14:textId="67C5E52C"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45C4D53C" w14:textId="7CADB0F6"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2B3526BB" w14:textId="7C4042E1"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c>
          <w:tcPr>
            <w:tcW w:w="562" w:type="pct"/>
            <w:shd w:val="clear" w:color="auto" w:fill="FFFFFF"/>
            <w:tcMar>
              <w:top w:w="40" w:type="dxa"/>
              <w:left w:w="200" w:type="dxa"/>
              <w:bottom w:w="40" w:type="dxa"/>
              <w:right w:w="200" w:type="dxa"/>
            </w:tcMar>
            <w:vAlign w:val="center"/>
          </w:tcPr>
          <w:p w14:paraId="311B95CC" w14:textId="354B47FB"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0,00012</w:t>
            </w:r>
          </w:p>
        </w:tc>
      </w:tr>
      <w:tr w:rsidR="001C519D" w:rsidRPr="001C519D" w14:paraId="436F3DC5" w14:textId="77777777" w:rsidTr="001C519D">
        <w:trPr>
          <w:jc w:val="center"/>
        </w:trPr>
        <w:tc>
          <w:tcPr>
            <w:tcW w:w="964" w:type="pct"/>
            <w:shd w:val="clear" w:color="auto" w:fill="FFFFFF"/>
            <w:tcMar>
              <w:top w:w="40" w:type="dxa"/>
              <w:left w:w="200" w:type="dxa"/>
              <w:bottom w:w="40" w:type="dxa"/>
              <w:right w:w="200" w:type="dxa"/>
            </w:tcMar>
            <w:vAlign w:val="center"/>
          </w:tcPr>
          <w:p w14:paraId="0090CE54" w14:textId="4939DB35"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п. Ойский</w:t>
            </w:r>
          </w:p>
        </w:tc>
        <w:tc>
          <w:tcPr>
            <w:tcW w:w="666" w:type="pct"/>
            <w:shd w:val="clear" w:color="auto" w:fill="FFFFFF"/>
            <w:tcMar>
              <w:top w:w="40" w:type="dxa"/>
              <w:left w:w="200" w:type="dxa"/>
              <w:bottom w:w="40" w:type="dxa"/>
              <w:right w:w="200" w:type="dxa"/>
            </w:tcMar>
            <w:vAlign w:val="center"/>
          </w:tcPr>
          <w:p w14:paraId="4E480F95" w14:textId="180E6AF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3D8AA145" w14:textId="4C352B00"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0A59A6B7" w14:textId="528FB0E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2C5D7B5F" w14:textId="2DF5BBED"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1952AA87" w14:textId="2E6AD570"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1364CDAB" w14:textId="4852B35D"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1D32DDAF" w14:textId="24153DC1"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r>
      <w:tr w:rsidR="001C519D" w:rsidRPr="001C519D" w14:paraId="5241B5FE" w14:textId="77777777" w:rsidTr="001C519D">
        <w:trPr>
          <w:jc w:val="center"/>
        </w:trPr>
        <w:tc>
          <w:tcPr>
            <w:tcW w:w="964" w:type="pct"/>
            <w:shd w:val="clear" w:color="auto" w:fill="FFFFFF"/>
            <w:tcMar>
              <w:top w:w="40" w:type="dxa"/>
              <w:left w:w="200" w:type="dxa"/>
              <w:bottom w:w="40" w:type="dxa"/>
              <w:right w:w="200" w:type="dxa"/>
            </w:tcMar>
            <w:vAlign w:val="center"/>
          </w:tcPr>
          <w:p w14:paraId="1DA17514" w14:textId="4B9B4D94"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Семенниково</w:t>
            </w:r>
          </w:p>
        </w:tc>
        <w:tc>
          <w:tcPr>
            <w:tcW w:w="666" w:type="pct"/>
            <w:shd w:val="clear" w:color="auto" w:fill="FFFFFF"/>
            <w:tcMar>
              <w:top w:w="40" w:type="dxa"/>
              <w:left w:w="200" w:type="dxa"/>
              <w:bottom w:w="40" w:type="dxa"/>
              <w:right w:w="200" w:type="dxa"/>
            </w:tcMar>
            <w:vAlign w:val="center"/>
          </w:tcPr>
          <w:p w14:paraId="561530D1" w14:textId="7C2B64FE"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0,00009</w:t>
            </w:r>
          </w:p>
        </w:tc>
        <w:tc>
          <w:tcPr>
            <w:tcW w:w="562" w:type="pct"/>
            <w:shd w:val="clear" w:color="auto" w:fill="FFFFFF"/>
            <w:tcMar>
              <w:top w:w="40" w:type="dxa"/>
              <w:left w:w="200" w:type="dxa"/>
              <w:bottom w:w="40" w:type="dxa"/>
              <w:right w:w="200" w:type="dxa"/>
            </w:tcMar>
            <w:vAlign w:val="center"/>
          </w:tcPr>
          <w:p w14:paraId="05FEB6BE" w14:textId="2EBF6AC1"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0,00009</w:t>
            </w:r>
          </w:p>
        </w:tc>
        <w:tc>
          <w:tcPr>
            <w:tcW w:w="562" w:type="pct"/>
            <w:shd w:val="clear" w:color="auto" w:fill="FFFFFF"/>
            <w:tcMar>
              <w:top w:w="40" w:type="dxa"/>
              <w:left w:w="200" w:type="dxa"/>
              <w:bottom w:w="40" w:type="dxa"/>
              <w:right w:w="200" w:type="dxa"/>
            </w:tcMar>
            <w:vAlign w:val="center"/>
          </w:tcPr>
          <w:p w14:paraId="17B55152" w14:textId="6D82B44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0,00009</w:t>
            </w:r>
          </w:p>
        </w:tc>
        <w:tc>
          <w:tcPr>
            <w:tcW w:w="562" w:type="pct"/>
            <w:shd w:val="clear" w:color="auto" w:fill="FFFFFF"/>
            <w:tcMar>
              <w:top w:w="40" w:type="dxa"/>
              <w:left w:w="200" w:type="dxa"/>
              <w:bottom w:w="40" w:type="dxa"/>
              <w:right w:w="200" w:type="dxa"/>
            </w:tcMar>
            <w:vAlign w:val="center"/>
          </w:tcPr>
          <w:p w14:paraId="21FD7668" w14:textId="47373F00"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0,00009</w:t>
            </w:r>
          </w:p>
        </w:tc>
        <w:tc>
          <w:tcPr>
            <w:tcW w:w="562" w:type="pct"/>
            <w:shd w:val="clear" w:color="auto" w:fill="FFFFFF"/>
            <w:tcMar>
              <w:top w:w="40" w:type="dxa"/>
              <w:left w:w="200" w:type="dxa"/>
              <w:bottom w:w="40" w:type="dxa"/>
              <w:right w:w="200" w:type="dxa"/>
            </w:tcMar>
            <w:vAlign w:val="center"/>
          </w:tcPr>
          <w:p w14:paraId="13B42F6D" w14:textId="538AFE21"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0,00009</w:t>
            </w:r>
          </w:p>
        </w:tc>
        <w:tc>
          <w:tcPr>
            <w:tcW w:w="562" w:type="pct"/>
            <w:shd w:val="clear" w:color="auto" w:fill="FFFFFF"/>
            <w:tcMar>
              <w:top w:w="40" w:type="dxa"/>
              <w:left w:w="200" w:type="dxa"/>
              <w:bottom w:w="40" w:type="dxa"/>
              <w:right w:w="200" w:type="dxa"/>
            </w:tcMar>
            <w:vAlign w:val="center"/>
          </w:tcPr>
          <w:p w14:paraId="028C328E" w14:textId="27B7D9EB"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0,00009</w:t>
            </w:r>
          </w:p>
        </w:tc>
        <w:tc>
          <w:tcPr>
            <w:tcW w:w="562" w:type="pct"/>
            <w:shd w:val="clear" w:color="auto" w:fill="FFFFFF"/>
            <w:tcMar>
              <w:top w:w="40" w:type="dxa"/>
              <w:left w:w="200" w:type="dxa"/>
              <w:bottom w:w="40" w:type="dxa"/>
              <w:right w:w="200" w:type="dxa"/>
            </w:tcMar>
            <w:vAlign w:val="center"/>
          </w:tcPr>
          <w:p w14:paraId="577C2FC6" w14:textId="5DEED93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0,00009</w:t>
            </w:r>
          </w:p>
        </w:tc>
      </w:tr>
      <w:tr w:rsidR="001C519D" w:rsidRPr="001C519D" w14:paraId="2452FA36" w14:textId="77777777" w:rsidTr="001C519D">
        <w:trPr>
          <w:jc w:val="center"/>
        </w:trPr>
        <w:tc>
          <w:tcPr>
            <w:tcW w:w="964" w:type="pct"/>
            <w:shd w:val="clear" w:color="auto" w:fill="FFFFFF"/>
            <w:tcMar>
              <w:top w:w="40" w:type="dxa"/>
              <w:left w:w="200" w:type="dxa"/>
              <w:bottom w:w="40" w:type="dxa"/>
              <w:right w:w="200" w:type="dxa"/>
            </w:tcMar>
            <w:vAlign w:val="center"/>
          </w:tcPr>
          <w:p w14:paraId="3DEFB3CE" w14:textId="1FFC11FE"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Нижний Суэтук</w:t>
            </w:r>
          </w:p>
        </w:tc>
        <w:tc>
          <w:tcPr>
            <w:tcW w:w="666" w:type="pct"/>
            <w:shd w:val="clear" w:color="auto" w:fill="FFFFFF"/>
            <w:tcMar>
              <w:top w:w="40" w:type="dxa"/>
              <w:left w:w="200" w:type="dxa"/>
              <w:bottom w:w="40" w:type="dxa"/>
              <w:right w:w="200" w:type="dxa"/>
            </w:tcMar>
            <w:vAlign w:val="center"/>
          </w:tcPr>
          <w:p w14:paraId="2FD1BA35" w14:textId="27CE527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0,00032</w:t>
            </w:r>
          </w:p>
        </w:tc>
        <w:tc>
          <w:tcPr>
            <w:tcW w:w="562" w:type="pct"/>
            <w:shd w:val="clear" w:color="auto" w:fill="FFFFFF"/>
            <w:tcMar>
              <w:top w:w="40" w:type="dxa"/>
              <w:left w:w="200" w:type="dxa"/>
              <w:bottom w:w="40" w:type="dxa"/>
              <w:right w:w="200" w:type="dxa"/>
            </w:tcMar>
            <w:vAlign w:val="center"/>
          </w:tcPr>
          <w:p w14:paraId="1BE14AF6" w14:textId="006F3A18"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0,00032</w:t>
            </w:r>
          </w:p>
        </w:tc>
        <w:tc>
          <w:tcPr>
            <w:tcW w:w="562" w:type="pct"/>
            <w:shd w:val="clear" w:color="auto" w:fill="FFFFFF"/>
            <w:tcMar>
              <w:top w:w="40" w:type="dxa"/>
              <w:left w:w="200" w:type="dxa"/>
              <w:bottom w:w="40" w:type="dxa"/>
              <w:right w:w="200" w:type="dxa"/>
            </w:tcMar>
            <w:vAlign w:val="center"/>
          </w:tcPr>
          <w:p w14:paraId="2D0592B0" w14:textId="4A4A38BE"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0,00032</w:t>
            </w:r>
          </w:p>
        </w:tc>
        <w:tc>
          <w:tcPr>
            <w:tcW w:w="562" w:type="pct"/>
            <w:shd w:val="clear" w:color="auto" w:fill="FFFFFF"/>
            <w:tcMar>
              <w:top w:w="40" w:type="dxa"/>
              <w:left w:w="200" w:type="dxa"/>
              <w:bottom w:w="40" w:type="dxa"/>
              <w:right w:w="200" w:type="dxa"/>
            </w:tcMar>
            <w:vAlign w:val="center"/>
          </w:tcPr>
          <w:p w14:paraId="49D9432D" w14:textId="2D78BCEA"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0,00032</w:t>
            </w:r>
          </w:p>
        </w:tc>
        <w:tc>
          <w:tcPr>
            <w:tcW w:w="562" w:type="pct"/>
            <w:shd w:val="clear" w:color="auto" w:fill="FFFFFF"/>
            <w:tcMar>
              <w:top w:w="40" w:type="dxa"/>
              <w:left w:w="200" w:type="dxa"/>
              <w:bottom w:w="40" w:type="dxa"/>
              <w:right w:w="200" w:type="dxa"/>
            </w:tcMar>
            <w:vAlign w:val="center"/>
          </w:tcPr>
          <w:p w14:paraId="2EF2FC00" w14:textId="16442D07"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0,00032</w:t>
            </w:r>
          </w:p>
        </w:tc>
        <w:tc>
          <w:tcPr>
            <w:tcW w:w="562" w:type="pct"/>
            <w:shd w:val="clear" w:color="auto" w:fill="FFFFFF"/>
            <w:tcMar>
              <w:top w:w="40" w:type="dxa"/>
              <w:left w:w="200" w:type="dxa"/>
              <w:bottom w:w="40" w:type="dxa"/>
              <w:right w:w="200" w:type="dxa"/>
            </w:tcMar>
            <w:vAlign w:val="center"/>
          </w:tcPr>
          <w:p w14:paraId="3ABA5FFF" w14:textId="532FCBC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0,00032</w:t>
            </w:r>
          </w:p>
        </w:tc>
        <w:tc>
          <w:tcPr>
            <w:tcW w:w="562" w:type="pct"/>
            <w:shd w:val="clear" w:color="auto" w:fill="FFFFFF"/>
            <w:tcMar>
              <w:top w:w="40" w:type="dxa"/>
              <w:left w:w="200" w:type="dxa"/>
              <w:bottom w:w="40" w:type="dxa"/>
              <w:right w:w="200" w:type="dxa"/>
            </w:tcMar>
            <w:vAlign w:val="center"/>
          </w:tcPr>
          <w:p w14:paraId="1B0184DE" w14:textId="2F103DD1"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0,00032</w:t>
            </w:r>
          </w:p>
        </w:tc>
      </w:tr>
      <w:tr w:rsidR="001C519D" w:rsidRPr="001C519D" w14:paraId="5998C9AD" w14:textId="77777777" w:rsidTr="001C519D">
        <w:trPr>
          <w:jc w:val="center"/>
        </w:trPr>
        <w:tc>
          <w:tcPr>
            <w:tcW w:w="964" w:type="pct"/>
            <w:shd w:val="clear" w:color="auto" w:fill="FFFFFF"/>
            <w:tcMar>
              <w:top w:w="40" w:type="dxa"/>
              <w:left w:w="200" w:type="dxa"/>
              <w:bottom w:w="40" w:type="dxa"/>
              <w:right w:w="200" w:type="dxa"/>
            </w:tcMar>
            <w:vAlign w:val="center"/>
          </w:tcPr>
          <w:p w14:paraId="1E55C0FC" w14:textId="244AEDFB"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Жеблахты</w:t>
            </w:r>
          </w:p>
        </w:tc>
        <w:tc>
          <w:tcPr>
            <w:tcW w:w="666" w:type="pct"/>
            <w:shd w:val="clear" w:color="auto" w:fill="FFFFFF"/>
            <w:tcMar>
              <w:top w:w="40" w:type="dxa"/>
              <w:left w:w="200" w:type="dxa"/>
              <w:bottom w:w="40" w:type="dxa"/>
              <w:right w:w="200" w:type="dxa"/>
            </w:tcMar>
            <w:vAlign w:val="center"/>
          </w:tcPr>
          <w:p w14:paraId="5AD95571" w14:textId="313F8D1B"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5EAFBE58" w14:textId="4614653D"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17261E32" w14:textId="1C6FB91A"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2C61310B" w14:textId="0BF435A7"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27A33469" w14:textId="508034BE"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3B1E6993" w14:textId="6BA8C4F0"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18C5068B" w14:textId="1D205A2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r>
      <w:tr w:rsidR="001C519D" w:rsidRPr="001C519D" w14:paraId="3B3EC708" w14:textId="77777777" w:rsidTr="001C519D">
        <w:trPr>
          <w:jc w:val="center"/>
        </w:trPr>
        <w:tc>
          <w:tcPr>
            <w:tcW w:w="964" w:type="pct"/>
            <w:shd w:val="clear" w:color="auto" w:fill="FFFFFF"/>
            <w:tcMar>
              <w:top w:w="40" w:type="dxa"/>
              <w:left w:w="200" w:type="dxa"/>
              <w:bottom w:w="40" w:type="dxa"/>
              <w:right w:w="200" w:type="dxa"/>
            </w:tcMar>
            <w:vAlign w:val="center"/>
          </w:tcPr>
          <w:p w14:paraId="557DE11D" w14:textId="69986C34"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Мигна</w:t>
            </w:r>
          </w:p>
        </w:tc>
        <w:tc>
          <w:tcPr>
            <w:tcW w:w="666" w:type="pct"/>
            <w:shd w:val="clear" w:color="auto" w:fill="FFFFFF"/>
            <w:tcMar>
              <w:top w:w="40" w:type="dxa"/>
              <w:left w:w="200" w:type="dxa"/>
              <w:bottom w:w="40" w:type="dxa"/>
              <w:right w:w="200" w:type="dxa"/>
            </w:tcMar>
            <w:vAlign w:val="center"/>
          </w:tcPr>
          <w:p w14:paraId="59320B9F" w14:textId="6E151CC6"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6FF4B6CA" w14:textId="177CA9A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1A155008" w14:textId="051CD964"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3EAC0511" w14:textId="32BAF693"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684B45EC" w14:textId="617436A3"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2AC66C64" w14:textId="449827DE"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19390342" w14:textId="7D2FAB8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r>
      <w:tr w:rsidR="001C519D" w:rsidRPr="001C519D" w14:paraId="4689F330" w14:textId="77777777" w:rsidTr="001C519D">
        <w:trPr>
          <w:jc w:val="center"/>
        </w:trPr>
        <w:tc>
          <w:tcPr>
            <w:tcW w:w="964" w:type="pct"/>
            <w:shd w:val="clear" w:color="auto" w:fill="FFFFFF"/>
            <w:tcMar>
              <w:top w:w="40" w:type="dxa"/>
              <w:left w:w="200" w:type="dxa"/>
              <w:bottom w:w="40" w:type="dxa"/>
              <w:right w:w="200" w:type="dxa"/>
            </w:tcMar>
            <w:vAlign w:val="center"/>
          </w:tcPr>
          <w:p w14:paraId="72663F64" w14:textId="177C05AC"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Григорьевка</w:t>
            </w:r>
          </w:p>
        </w:tc>
        <w:tc>
          <w:tcPr>
            <w:tcW w:w="666" w:type="pct"/>
            <w:shd w:val="clear" w:color="auto" w:fill="FFFFFF"/>
            <w:tcMar>
              <w:top w:w="40" w:type="dxa"/>
              <w:left w:w="200" w:type="dxa"/>
              <w:bottom w:w="40" w:type="dxa"/>
              <w:right w:w="200" w:type="dxa"/>
            </w:tcMar>
            <w:vAlign w:val="center"/>
          </w:tcPr>
          <w:p w14:paraId="579AD617" w14:textId="3AFDBB36"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6A140672" w14:textId="2486595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1D48384E" w14:textId="3ECC749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76A4C998" w14:textId="49923400"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2AD6D471" w14:textId="4260EE58"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0EA0AF39" w14:textId="1C3E531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456ECBB7" w14:textId="28D596E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r>
      <w:tr w:rsidR="001C519D" w:rsidRPr="001C519D" w14:paraId="3E4F78E2" w14:textId="77777777" w:rsidTr="001C519D">
        <w:trPr>
          <w:jc w:val="center"/>
        </w:trPr>
        <w:tc>
          <w:tcPr>
            <w:tcW w:w="964" w:type="pct"/>
            <w:shd w:val="clear" w:color="auto" w:fill="FFFFFF"/>
            <w:tcMar>
              <w:top w:w="40" w:type="dxa"/>
              <w:left w:w="200" w:type="dxa"/>
              <w:bottom w:w="40" w:type="dxa"/>
              <w:right w:w="200" w:type="dxa"/>
            </w:tcMar>
            <w:vAlign w:val="center"/>
          </w:tcPr>
          <w:p w14:paraId="35434BC2" w14:textId="0BF257DA"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Разъезжее</w:t>
            </w:r>
          </w:p>
        </w:tc>
        <w:tc>
          <w:tcPr>
            <w:tcW w:w="666" w:type="pct"/>
            <w:shd w:val="clear" w:color="auto" w:fill="FFFFFF"/>
            <w:tcMar>
              <w:top w:w="40" w:type="dxa"/>
              <w:left w:w="200" w:type="dxa"/>
              <w:bottom w:w="40" w:type="dxa"/>
              <w:right w:w="200" w:type="dxa"/>
            </w:tcMar>
            <w:vAlign w:val="center"/>
          </w:tcPr>
          <w:p w14:paraId="71BE2AB7" w14:textId="3303D40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27799522" w14:textId="511D61D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7E5B0D7E" w14:textId="44A2C071"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06219A4E" w14:textId="08E1D29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52295BCE" w14:textId="1BA48BB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17B3D3E4" w14:textId="1E060188"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68D49470" w14:textId="250A921B"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r>
      <w:tr w:rsidR="001C519D" w:rsidRPr="001C519D" w14:paraId="6D2B3D11" w14:textId="77777777" w:rsidTr="001C519D">
        <w:trPr>
          <w:jc w:val="center"/>
        </w:trPr>
        <w:tc>
          <w:tcPr>
            <w:tcW w:w="964" w:type="pct"/>
            <w:shd w:val="clear" w:color="auto" w:fill="FFFFFF"/>
            <w:tcMar>
              <w:top w:w="40" w:type="dxa"/>
              <w:left w:w="200" w:type="dxa"/>
              <w:bottom w:w="40" w:type="dxa"/>
              <w:right w:w="200" w:type="dxa"/>
            </w:tcMar>
            <w:vAlign w:val="center"/>
          </w:tcPr>
          <w:p w14:paraId="09DD5B09" w14:textId="6B20FACB"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Салба</w:t>
            </w:r>
          </w:p>
        </w:tc>
        <w:tc>
          <w:tcPr>
            <w:tcW w:w="666" w:type="pct"/>
            <w:shd w:val="clear" w:color="auto" w:fill="FFFFFF"/>
            <w:tcMar>
              <w:top w:w="40" w:type="dxa"/>
              <w:left w:w="200" w:type="dxa"/>
              <w:bottom w:w="40" w:type="dxa"/>
              <w:right w:w="200" w:type="dxa"/>
            </w:tcMar>
            <w:vAlign w:val="center"/>
          </w:tcPr>
          <w:p w14:paraId="0BFA0F16" w14:textId="34E98FA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132175EB" w14:textId="6F3FB17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05B57152" w14:textId="32BD903C"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1CC90C11" w14:textId="5A58EEF4"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67E0A145" w14:textId="12910550"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2F97BDA4" w14:textId="67757B0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c>
          <w:tcPr>
            <w:tcW w:w="562" w:type="pct"/>
            <w:shd w:val="clear" w:color="auto" w:fill="FFFFFF"/>
            <w:tcMar>
              <w:top w:w="40" w:type="dxa"/>
              <w:left w:w="200" w:type="dxa"/>
              <w:bottom w:w="40" w:type="dxa"/>
              <w:right w:w="200" w:type="dxa"/>
            </w:tcMar>
            <w:vAlign w:val="center"/>
          </w:tcPr>
          <w:p w14:paraId="6B5313CB" w14:textId="2193D127"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0,00006</w:t>
            </w:r>
          </w:p>
        </w:tc>
      </w:tr>
      <w:tr w:rsidR="001C519D" w:rsidRPr="001C519D" w14:paraId="71B11841" w14:textId="77777777" w:rsidTr="001C519D">
        <w:trPr>
          <w:jc w:val="center"/>
        </w:trPr>
        <w:tc>
          <w:tcPr>
            <w:tcW w:w="964" w:type="pct"/>
            <w:shd w:val="clear" w:color="auto" w:fill="FBD4B4"/>
            <w:tcMar>
              <w:top w:w="40" w:type="dxa"/>
              <w:left w:w="200" w:type="dxa"/>
              <w:bottom w:w="40" w:type="dxa"/>
              <w:right w:w="200" w:type="dxa"/>
            </w:tcMar>
            <w:vAlign w:val="center"/>
          </w:tcPr>
          <w:p w14:paraId="2A0CABE6" w14:textId="77777777" w:rsidR="001C519D" w:rsidRPr="001C519D" w:rsidRDefault="001C519D" w:rsidP="001C519D">
            <w:pPr>
              <w:rPr>
                <w:rFonts w:cs="Times New Roman"/>
                <w:color w:val="000000" w:themeColor="text1"/>
                <w:sz w:val="18"/>
                <w:szCs w:val="18"/>
              </w:rPr>
            </w:pPr>
            <w:r w:rsidRPr="001C519D">
              <w:rPr>
                <w:rFonts w:eastAsia="Times New Roman" w:cs="Times New Roman"/>
                <w:b/>
                <w:color w:val="000000" w:themeColor="text1"/>
                <w:sz w:val="18"/>
                <w:szCs w:val="18"/>
              </w:rPr>
              <w:t>Итого:</w:t>
            </w:r>
          </w:p>
        </w:tc>
        <w:tc>
          <w:tcPr>
            <w:tcW w:w="666" w:type="pct"/>
            <w:shd w:val="clear" w:color="auto" w:fill="FBD4B4"/>
            <w:tcMar>
              <w:top w:w="40" w:type="dxa"/>
              <w:left w:w="200" w:type="dxa"/>
              <w:bottom w:w="40" w:type="dxa"/>
              <w:right w:w="200" w:type="dxa"/>
            </w:tcMar>
            <w:vAlign w:val="center"/>
          </w:tcPr>
          <w:p w14:paraId="432B5CEA" w14:textId="1A8F12B6"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lang w:val="en-US"/>
              </w:rPr>
              <w:t>0</w:t>
            </w:r>
            <w:r w:rsidRPr="001C519D">
              <w:rPr>
                <w:rFonts w:cs="Times New Roman"/>
                <w:color w:val="000000"/>
                <w:sz w:val="18"/>
                <w:szCs w:val="18"/>
              </w:rPr>
              <w:t>,</w:t>
            </w:r>
            <w:r w:rsidRPr="001C519D">
              <w:rPr>
                <w:rFonts w:cs="Times New Roman"/>
                <w:color w:val="000000"/>
                <w:sz w:val="18"/>
                <w:szCs w:val="18"/>
                <w:lang w:val="en-US"/>
              </w:rPr>
              <w:t>00103</w:t>
            </w:r>
          </w:p>
        </w:tc>
        <w:tc>
          <w:tcPr>
            <w:tcW w:w="562" w:type="pct"/>
            <w:shd w:val="clear" w:color="auto" w:fill="FBD4B4"/>
            <w:tcMar>
              <w:top w:w="40" w:type="dxa"/>
              <w:left w:w="200" w:type="dxa"/>
              <w:bottom w:w="40" w:type="dxa"/>
              <w:right w:w="200" w:type="dxa"/>
            </w:tcMar>
            <w:vAlign w:val="center"/>
          </w:tcPr>
          <w:p w14:paraId="719845FC" w14:textId="528B7561"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lang w:val="en-US"/>
              </w:rPr>
              <w:t>0</w:t>
            </w:r>
            <w:r w:rsidRPr="001C519D">
              <w:rPr>
                <w:rFonts w:cs="Times New Roman"/>
                <w:color w:val="000000"/>
                <w:sz w:val="18"/>
                <w:szCs w:val="18"/>
              </w:rPr>
              <w:t>,</w:t>
            </w:r>
            <w:r w:rsidRPr="001C519D">
              <w:rPr>
                <w:rFonts w:cs="Times New Roman"/>
                <w:color w:val="000000"/>
                <w:sz w:val="18"/>
                <w:szCs w:val="18"/>
                <w:lang w:val="en-US"/>
              </w:rPr>
              <w:t>00103</w:t>
            </w:r>
          </w:p>
        </w:tc>
        <w:tc>
          <w:tcPr>
            <w:tcW w:w="562" w:type="pct"/>
            <w:shd w:val="clear" w:color="auto" w:fill="FBD4B4"/>
            <w:tcMar>
              <w:top w:w="40" w:type="dxa"/>
              <w:left w:w="200" w:type="dxa"/>
              <w:bottom w:w="40" w:type="dxa"/>
              <w:right w:w="200" w:type="dxa"/>
            </w:tcMar>
            <w:vAlign w:val="center"/>
          </w:tcPr>
          <w:p w14:paraId="79C1D199" w14:textId="1466A70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lang w:val="en-US"/>
              </w:rPr>
              <w:t>0</w:t>
            </w:r>
            <w:r w:rsidRPr="001C519D">
              <w:rPr>
                <w:rFonts w:cs="Times New Roman"/>
                <w:color w:val="000000"/>
                <w:sz w:val="18"/>
                <w:szCs w:val="18"/>
              </w:rPr>
              <w:t>,</w:t>
            </w:r>
            <w:r w:rsidRPr="001C519D">
              <w:rPr>
                <w:rFonts w:cs="Times New Roman"/>
                <w:color w:val="000000"/>
                <w:sz w:val="18"/>
                <w:szCs w:val="18"/>
                <w:lang w:val="en-US"/>
              </w:rPr>
              <w:t>00103</w:t>
            </w:r>
          </w:p>
        </w:tc>
        <w:tc>
          <w:tcPr>
            <w:tcW w:w="562" w:type="pct"/>
            <w:shd w:val="clear" w:color="auto" w:fill="FBD4B4"/>
            <w:tcMar>
              <w:top w:w="40" w:type="dxa"/>
              <w:left w:w="200" w:type="dxa"/>
              <w:bottom w:w="40" w:type="dxa"/>
              <w:right w:w="200" w:type="dxa"/>
            </w:tcMar>
            <w:vAlign w:val="center"/>
          </w:tcPr>
          <w:p w14:paraId="1B92E0EE" w14:textId="47C24CB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lang w:val="en-US"/>
              </w:rPr>
              <w:t>0</w:t>
            </w:r>
            <w:r w:rsidRPr="001C519D">
              <w:rPr>
                <w:rFonts w:cs="Times New Roman"/>
                <w:color w:val="000000"/>
                <w:sz w:val="18"/>
                <w:szCs w:val="18"/>
              </w:rPr>
              <w:t>,</w:t>
            </w:r>
            <w:r w:rsidRPr="001C519D">
              <w:rPr>
                <w:rFonts w:cs="Times New Roman"/>
                <w:color w:val="000000"/>
                <w:sz w:val="18"/>
                <w:szCs w:val="18"/>
                <w:lang w:val="en-US"/>
              </w:rPr>
              <w:t>00103</w:t>
            </w:r>
          </w:p>
        </w:tc>
        <w:tc>
          <w:tcPr>
            <w:tcW w:w="562" w:type="pct"/>
            <w:shd w:val="clear" w:color="auto" w:fill="FBD4B4"/>
            <w:tcMar>
              <w:top w:w="40" w:type="dxa"/>
              <w:left w:w="200" w:type="dxa"/>
              <w:bottom w:w="40" w:type="dxa"/>
              <w:right w:w="200" w:type="dxa"/>
            </w:tcMar>
            <w:vAlign w:val="center"/>
          </w:tcPr>
          <w:p w14:paraId="6CCBD829" w14:textId="1F5B9D0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lang w:val="en-US"/>
              </w:rPr>
              <w:t>0</w:t>
            </w:r>
            <w:r w:rsidRPr="001C519D">
              <w:rPr>
                <w:rFonts w:cs="Times New Roman"/>
                <w:color w:val="000000"/>
                <w:sz w:val="18"/>
                <w:szCs w:val="18"/>
              </w:rPr>
              <w:t>,</w:t>
            </w:r>
            <w:r w:rsidRPr="001C519D">
              <w:rPr>
                <w:rFonts w:cs="Times New Roman"/>
                <w:color w:val="000000"/>
                <w:sz w:val="18"/>
                <w:szCs w:val="18"/>
                <w:lang w:val="en-US"/>
              </w:rPr>
              <w:t>00103</w:t>
            </w:r>
          </w:p>
        </w:tc>
        <w:tc>
          <w:tcPr>
            <w:tcW w:w="562" w:type="pct"/>
            <w:shd w:val="clear" w:color="auto" w:fill="FBD4B4"/>
            <w:tcMar>
              <w:top w:w="40" w:type="dxa"/>
              <w:left w:w="200" w:type="dxa"/>
              <w:bottom w:w="40" w:type="dxa"/>
              <w:right w:w="200" w:type="dxa"/>
            </w:tcMar>
            <w:vAlign w:val="center"/>
          </w:tcPr>
          <w:p w14:paraId="63308498" w14:textId="55344047"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lang w:val="en-US"/>
              </w:rPr>
              <w:t>0</w:t>
            </w:r>
            <w:r w:rsidRPr="001C519D">
              <w:rPr>
                <w:rFonts w:cs="Times New Roman"/>
                <w:color w:val="000000"/>
                <w:sz w:val="18"/>
                <w:szCs w:val="18"/>
              </w:rPr>
              <w:t>,</w:t>
            </w:r>
            <w:r w:rsidRPr="001C519D">
              <w:rPr>
                <w:rFonts w:cs="Times New Roman"/>
                <w:color w:val="000000"/>
                <w:sz w:val="18"/>
                <w:szCs w:val="18"/>
                <w:lang w:val="en-US"/>
              </w:rPr>
              <w:t>00103</w:t>
            </w:r>
          </w:p>
        </w:tc>
        <w:tc>
          <w:tcPr>
            <w:tcW w:w="562" w:type="pct"/>
            <w:shd w:val="clear" w:color="auto" w:fill="FBD4B4"/>
            <w:tcMar>
              <w:top w:w="40" w:type="dxa"/>
              <w:left w:w="200" w:type="dxa"/>
              <w:bottom w:w="40" w:type="dxa"/>
              <w:right w:w="200" w:type="dxa"/>
            </w:tcMar>
            <w:vAlign w:val="center"/>
          </w:tcPr>
          <w:p w14:paraId="575BA40B" w14:textId="27B2CAD6"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lang w:val="en-US"/>
              </w:rPr>
              <w:t>0</w:t>
            </w:r>
            <w:r w:rsidRPr="001C519D">
              <w:rPr>
                <w:rFonts w:cs="Times New Roman"/>
                <w:color w:val="000000"/>
                <w:sz w:val="18"/>
                <w:szCs w:val="18"/>
              </w:rPr>
              <w:t>,</w:t>
            </w:r>
            <w:r w:rsidRPr="001C519D">
              <w:rPr>
                <w:rFonts w:cs="Times New Roman"/>
                <w:color w:val="000000"/>
                <w:sz w:val="18"/>
                <w:szCs w:val="18"/>
                <w:lang w:val="en-US"/>
              </w:rPr>
              <w:t>00103</w:t>
            </w:r>
          </w:p>
        </w:tc>
      </w:tr>
      <w:tr w:rsidR="001C519D" w:rsidRPr="001C519D" w14:paraId="3A668586" w14:textId="77777777" w:rsidTr="001C519D">
        <w:trPr>
          <w:jc w:val="center"/>
        </w:trPr>
        <w:tc>
          <w:tcPr>
            <w:tcW w:w="5000" w:type="pct"/>
            <w:gridSpan w:val="8"/>
            <w:shd w:val="clear" w:color="auto" w:fill="DBE5F1"/>
            <w:tcMar>
              <w:top w:w="40" w:type="dxa"/>
              <w:left w:w="200" w:type="dxa"/>
              <w:bottom w:w="40" w:type="dxa"/>
              <w:right w:w="200" w:type="dxa"/>
            </w:tcMar>
            <w:vAlign w:val="center"/>
          </w:tcPr>
          <w:p w14:paraId="31FC62C9" w14:textId="77777777" w:rsidR="001C519D" w:rsidRPr="001C519D" w:rsidRDefault="001C519D" w:rsidP="001C519D">
            <w:pPr>
              <w:jc w:val="center"/>
              <w:rPr>
                <w:rFonts w:cs="Times New Roman"/>
                <w:color w:val="000000" w:themeColor="text1"/>
                <w:sz w:val="18"/>
                <w:szCs w:val="18"/>
              </w:rPr>
            </w:pPr>
            <w:r w:rsidRPr="001C519D">
              <w:rPr>
                <w:rFonts w:eastAsia="Times New Roman" w:cs="Times New Roman"/>
                <w:color w:val="000000" w:themeColor="text1"/>
                <w:sz w:val="18"/>
                <w:szCs w:val="18"/>
              </w:rPr>
              <w:t>ООО «Квант-2»</w:t>
            </w:r>
          </w:p>
        </w:tc>
      </w:tr>
      <w:tr w:rsidR="001C519D" w:rsidRPr="001C519D" w14:paraId="1B067D7A" w14:textId="77777777" w:rsidTr="001C519D">
        <w:trPr>
          <w:jc w:val="center"/>
        </w:trPr>
        <w:tc>
          <w:tcPr>
            <w:tcW w:w="964" w:type="pct"/>
            <w:shd w:val="clear" w:color="auto" w:fill="FFFFFF"/>
            <w:tcMar>
              <w:top w:w="40" w:type="dxa"/>
              <w:left w:w="200" w:type="dxa"/>
              <w:bottom w:w="40" w:type="dxa"/>
              <w:right w:w="200" w:type="dxa"/>
            </w:tcMar>
            <w:vAlign w:val="center"/>
          </w:tcPr>
          <w:p w14:paraId="0A1D2A9E" w14:textId="375EB8DA"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п. Танзыбей</w:t>
            </w:r>
          </w:p>
        </w:tc>
        <w:tc>
          <w:tcPr>
            <w:tcW w:w="666" w:type="pct"/>
            <w:shd w:val="clear" w:color="auto" w:fill="FFFFFF"/>
            <w:tcMar>
              <w:top w:w="40" w:type="dxa"/>
              <w:left w:w="200" w:type="dxa"/>
              <w:bottom w:w="40" w:type="dxa"/>
              <w:right w:w="200" w:type="dxa"/>
            </w:tcMar>
            <w:vAlign w:val="center"/>
          </w:tcPr>
          <w:p w14:paraId="1BF8A713" w14:textId="20FAD21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2D2E35CE" w14:textId="647123C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60D2F8A0" w14:textId="08FFF487"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1898F555" w14:textId="7A64B0DC"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3F08843D" w14:textId="674DFF91"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44C5E124" w14:textId="3A77E69F"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c>
          <w:tcPr>
            <w:tcW w:w="562" w:type="pct"/>
            <w:shd w:val="clear" w:color="auto" w:fill="FFFFFF"/>
            <w:tcMar>
              <w:top w:w="40" w:type="dxa"/>
              <w:left w:w="200" w:type="dxa"/>
              <w:bottom w:w="40" w:type="dxa"/>
              <w:right w:w="200" w:type="dxa"/>
            </w:tcMar>
            <w:vAlign w:val="center"/>
          </w:tcPr>
          <w:p w14:paraId="765AF8C4" w14:textId="6C6D7F0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0,00008</w:t>
            </w:r>
          </w:p>
        </w:tc>
      </w:tr>
      <w:tr w:rsidR="001C519D" w:rsidRPr="001C519D" w14:paraId="6732F4D5" w14:textId="77777777" w:rsidTr="001C519D">
        <w:trPr>
          <w:jc w:val="center"/>
        </w:trPr>
        <w:tc>
          <w:tcPr>
            <w:tcW w:w="964" w:type="pct"/>
            <w:shd w:val="clear" w:color="auto" w:fill="FFFFFF"/>
            <w:tcMar>
              <w:top w:w="40" w:type="dxa"/>
              <w:left w:w="200" w:type="dxa"/>
              <w:bottom w:w="40" w:type="dxa"/>
              <w:right w:w="200" w:type="dxa"/>
            </w:tcMar>
            <w:vAlign w:val="center"/>
          </w:tcPr>
          <w:p w14:paraId="630877FA" w14:textId="6B63B5C0"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п. Арадан</w:t>
            </w:r>
          </w:p>
        </w:tc>
        <w:tc>
          <w:tcPr>
            <w:tcW w:w="666" w:type="pct"/>
            <w:shd w:val="clear" w:color="auto" w:fill="FFFFFF"/>
            <w:tcMar>
              <w:top w:w="40" w:type="dxa"/>
              <w:left w:w="200" w:type="dxa"/>
              <w:bottom w:w="40" w:type="dxa"/>
              <w:right w:w="200" w:type="dxa"/>
            </w:tcMar>
            <w:vAlign w:val="center"/>
          </w:tcPr>
          <w:p w14:paraId="56EF96AC" w14:textId="458FE68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0,00005</w:t>
            </w:r>
          </w:p>
        </w:tc>
        <w:tc>
          <w:tcPr>
            <w:tcW w:w="562" w:type="pct"/>
            <w:shd w:val="clear" w:color="auto" w:fill="FFFFFF"/>
            <w:tcMar>
              <w:top w:w="40" w:type="dxa"/>
              <w:left w:w="200" w:type="dxa"/>
              <w:bottom w:w="40" w:type="dxa"/>
              <w:right w:w="200" w:type="dxa"/>
            </w:tcMar>
            <w:vAlign w:val="center"/>
          </w:tcPr>
          <w:p w14:paraId="4074310E" w14:textId="3756FA70"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0,00005</w:t>
            </w:r>
          </w:p>
        </w:tc>
        <w:tc>
          <w:tcPr>
            <w:tcW w:w="562" w:type="pct"/>
            <w:shd w:val="clear" w:color="auto" w:fill="FFFFFF"/>
            <w:tcMar>
              <w:top w:w="40" w:type="dxa"/>
              <w:left w:w="200" w:type="dxa"/>
              <w:bottom w:w="40" w:type="dxa"/>
              <w:right w:w="200" w:type="dxa"/>
            </w:tcMar>
            <w:vAlign w:val="center"/>
          </w:tcPr>
          <w:p w14:paraId="448AC77E" w14:textId="6D2F8DDE"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0,00005</w:t>
            </w:r>
          </w:p>
        </w:tc>
        <w:tc>
          <w:tcPr>
            <w:tcW w:w="562" w:type="pct"/>
            <w:shd w:val="clear" w:color="auto" w:fill="FFFFFF"/>
            <w:tcMar>
              <w:top w:w="40" w:type="dxa"/>
              <w:left w:w="200" w:type="dxa"/>
              <w:bottom w:w="40" w:type="dxa"/>
              <w:right w:w="200" w:type="dxa"/>
            </w:tcMar>
            <w:vAlign w:val="center"/>
          </w:tcPr>
          <w:p w14:paraId="1B140BB6" w14:textId="0B7EF1CA"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0,00005</w:t>
            </w:r>
          </w:p>
        </w:tc>
        <w:tc>
          <w:tcPr>
            <w:tcW w:w="562" w:type="pct"/>
            <w:shd w:val="clear" w:color="auto" w:fill="FFFFFF"/>
            <w:tcMar>
              <w:top w:w="40" w:type="dxa"/>
              <w:left w:w="200" w:type="dxa"/>
              <w:bottom w:w="40" w:type="dxa"/>
              <w:right w:w="200" w:type="dxa"/>
            </w:tcMar>
            <w:vAlign w:val="center"/>
          </w:tcPr>
          <w:p w14:paraId="6B11FDE9" w14:textId="0C8FE476"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0,00005</w:t>
            </w:r>
          </w:p>
        </w:tc>
        <w:tc>
          <w:tcPr>
            <w:tcW w:w="562" w:type="pct"/>
            <w:shd w:val="clear" w:color="auto" w:fill="FFFFFF"/>
            <w:tcMar>
              <w:top w:w="40" w:type="dxa"/>
              <w:left w:w="200" w:type="dxa"/>
              <w:bottom w:w="40" w:type="dxa"/>
              <w:right w:w="200" w:type="dxa"/>
            </w:tcMar>
            <w:vAlign w:val="center"/>
          </w:tcPr>
          <w:p w14:paraId="2C46C7B6" w14:textId="7138A78D"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0,00005</w:t>
            </w:r>
          </w:p>
        </w:tc>
        <w:tc>
          <w:tcPr>
            <w:tcW w:w="562" w:type="pct"/>
            <w:shd w:val="clear" w:color="auto" w:fill="FFFFFF"/>
            <w:tcMar>
              <w:top w:w="40" w:type="dxa"/>
              <w:left w:w="200" w:type="dxa"/>
              <w:bottom w:w="40" w:type="dxa"/>
              <w:right w:w="200" w:type="dxa"/>
            </w:tcMar>
            <w:vAlign w:val="center"/>
          </w:tcPr>
          <w:p w14:paraId="32685288" w14:textId="1F990B5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0,00005</w:t>
            </w:r>
          </w:p>
        </w:tc>
      </w:tr>
      <w:tr w:rsidR="001C519D" w:rsidRPr="001C519D" w14:paraId="51A51A6A" w14:textId="77777777" w:rsidTr="001C519D">
        <w:trPr>
          <w:jc w:val="center"/>
        </w:trPr>
        <w:tc>
          <w:tcPr>
            <w:tcW w:w="964" w:type="pct"/>
            <w:shd w:val="clear" w:color="auto" w:fill="FFFFFF"/>
            <w:tcMar>
              <w:top w:w="40" w:type="dxa"/>
              <w:left w:w="200" w:type="dxa"/>
              <w:bottom w:w="40" w:type="dxa"/>
              <w:right w:w="200" w:type="dxa"/>
            </w:tcMar>
            <w:vAlign w:val="center"/>
          </w:tcPr>
          <w:p w14:paraId="28E78FE2" w14:textId="229AB204" w:rsidR="001C519D" w:rsidRPr="001C519D" w:rsidRDefault="001C519D" w:rsidP="001C519D">
            <w:pPr>
              <w:rPr>
                <w:rFonts w:cs="Times New Roman"/>
                <w:color w:val="000000" w:themeColor="text1"/>
                <w:sz w:val="18"/>
                <w:szCs w:val="18"/>
              </w:rPr>
            </w:pPr>
            <w:r w:rsidRPr="001C519D">
              <w:rPr>
                <w:rFonts w:eastAsia="Times New Roman" w:cs="Times New Roman"/>
                <w:color w:val="000000" w:themeColor="text1"/>
                <w:sz w:val="18"/>
                <w:szCs w:val="18"/>
              </w:rPr>
              <w:t>с. Верхнеусинское</w:t>
            </w:r>
          </w:p>
        </w:tc>
        <w:tc>
          <w:tcPr>
            <w:tcW w:w="666" w:type="pct"/>
            <w:shd w:val="clear" w:color="auto" w:fill="FFFFFF"/>
            <w:tcMar>
              <w:top w:w="40" w:type="dxa"/>
              <w:left w:w="200" w:type="dxa"/>
              <w:bottom w:w="40" w:type="dxa"/>
              <w:right w:w="200" w:type="dxa"/>
            </w:tcMar>
            <w:vAlign w:val="center"/>
          </w:tcPr>
          <w:p w14:paraId="56879848" w14:textId="60BBB69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2AE9F16D" w14:textId="094C020C"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6BDFB252" w14:textId="5CF99A30"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7FC8D7D1" w14:textId="6AF81AA6"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570C59A5" w14:textId="2F369A87"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0FD7FE5D" w14:textId="59FB5A3C"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c>
          <w:tcPr>
            <w:tcW w:w="562" w:type="pct"/>
            <w:shd w:val="clear" w:color="auto" w:fill="FFFFFF"/>
            <w:tcMar>
              <w:top w:w="40" w:type="dxa"/>
              <w:left w:w="200" w:type="dxa"/>
              <w:bottom w:w="40" w:type="dxa"/>
              <w:right w:w="200" w:type="dxa"/>
            </w:tcMar>
            <w:vAlign w:val="center"/>
          </w:tcPr>
          <w:p w14:paraId="6C45ED14" w14:textId="560E3307"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0,00007</w:t>
            </w:r>
          </w:p>
        </w:tc>
      </w:tr>
      <w:tr w:rsidR="001C519D" w:rsidRPr="001C519D" w14:paraId="7EA8305E" w14:textId="77777777" w:rsidTr="001C519D">
        <w:trPr>
          <w:jc w:val="center"/>
        </w:trPr>
        <w:tc>
          <w:tcPr>
            <w:tcW w:w="964" w:type="pct"/>
            <w:shd w:val="clear" w:color="auto" w:fill="FBD4B4"/>
            <w:tcMar>
              <w:top w:w="40" w:type="dxa"/>
              <w:left w:w="200" w:type="dxa"/>
              <w:bottom w:w="40" w:type="dxa"/>
              <w:right w:w="200" w:type="dxa"/>
            </w:tcMar>
            <w:vAlign w:val="center"/>
          </w:tcPr>
          <w:p w14:paraId="45F341FA" w14:textId="77777777" w:rsidR="001C519D" w:rsidRPr="001C519D" w:rsidRDefault="001C519D" w:rsidP="001C519D">
            <w:pPr>
              <w:rPr>
                <w:rFonts w:cs="Times New Roman"/>
                <w:color w:val="000000" w:themeColor="text1"/>
                <w:sz w:val="18"/>
                <w:szCs w:val="18"/>
              </w:rPr>
            </w:pPr>
            <w:r w:rsidRPr="001C519D">
              <w:rPr>
                <w:rFonts w:eastAsia="Times New Roman" w:cs="Times New Roman"/>
                <w:b/>
                <w:color w:val="000000" w:themeColor="text1"/>
                <w:sz w:val="18"/>
                <w:szCs w:val="18"/>
              </w:rPr>
              <w:t>Итого:</w:t>
            </w:r>
          </w:p>
        </w:tc>
        <w:tc>
          <w:tcPr>
            <w:tcW w:w="666" w:type="pct"/>
            <w:shd w:val="clear" w:color="auto" w:fill="FBD4B4"/>
            <w:tcMar>
              <w:top w:w="40" w:type="dxa"/>
              <w:left w:w="200" w:type="dxa"/>
              <w:bottom w:w="40" w:type="dxa"/>
              <w:right w:w="200" w:type="dxa"/>
            </w:tcMar>
            <w:vAlign w:val="center"/>
          </w:tcPr>
          <w:p w14:paraId="2036FC1F" w14:textId="1DAA80C4"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0,00020</w:t>
            </w:r>
          </w:p>
        </w:tc>
        <w:tc>
          <w:tcPr>
            <w:tcW w:w="562" w:type="pct"/>
            <w:shd w:val="clear" w:color="auto" w:fill="FBD4B4"/>
            <w:tcMar>
              <w:top w:w="40" w:type="dxa"/>
              <w:left w:w="200" w:type="dxa"/>
              <w:bottom w:w="40" w:type="dxa"/>
              <w:right w:w="200" w:type="dxa"/>
            </w:tcMar>
            <w:vAlign w:val="center"/>
          </w:tcPr>
          <w:p w14:paraId="7873051A" w14:textId="00A5FF1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0,00020</w:t>
            </w:r>
          </w:p>
        </w:tc>
        <w:tc>
          <w:tcPr>
            <w:tcW w:w="562" w:type="pct"/>
            <w:shd w:val="clear" w:color="auto" w:fill="FBD4B4"/>
            <w:tcMar>
              <w:top w:w="40" w:type="dxa"/>
              <w:left w:w="200" w:type="dxa"/>
              <w:bottom w:w="40" w:type="dxa"/>
              <w:right w:w="200" w:type="dxa"/>
            </w:tcMar>
            <w:vAlign w:val="center"/>
          </w:tcPr>
          <w:p w14:paraId="6F97C076" w14:textId="1AF1D8D5"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0,00020</w:t>
            </w:r>
          </w:p>
        </w:tc>
        <w:tc>
          <w:tcPr>
            <w:tcW w:w="562" w:type="pct"/>
            <w:shd w:val="clear" w:color="auto" w:fill="FBD4B4"/>
            <w:tcMar>
              <w:top w:w="40" w:type="dxa"/>
              <w:left w:w="200" w:type="dxa"/>
              <w:bottom w:w="40" w:type="dxa"/>
              <w:right w:w="200" w:type="dxa"/>
            </w:tcMar>
            <w:vAlign w:val="center"/>
          </w:tcPr>
          <w:p w14:paraId="2BBF5F30" w14:textId="21FF1AFC"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0,00020</w:t>
            </w:r>
          </w:p>
        </w:tc>
        <w:tc>
          <w:tcPr>
            <w:tcW w:w="562" w:type="pct"/>
            <w:shd w:val="clear" w:color="auto" w:fill="FBD4B4"/>
            <w:tcMar>
              <w:top w:w="40" w:type="dxa"/>
              <w:left w:w="200" w:type="dxa"/>
              <w:bottom w:w="40" w:type="dxa"/>
              <w:right w:w="200" w:type="dxa"/>
            </w:tcMar>
            <w:vAlign w:val="center"/>
          </w:tcPr>
          <w:p w14:paraId="67B372B3" w14:textId="21E4F584"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0,00020</w:t>
            </w:r>
          </w:p>
        </w:tc>
        <w:tc>
          <w:tcPr>
            <w:tcW w:w="562" w:type="pct"/>
            <w:shd w:val="clear" w:color="auto" w:fill="FBD4B4"/>
            <w:tcMar>
              <w:top w:w="40" w:type="dxa"/>
              <w:left w:w="200" w:type="dxa"/>
              <w:bottom w:w="40" w:type="dxa"/>
              <w:right w:w="200" w:type="dxa"/>
            </w:tcMar>
            <w:vAlign w:val="center"/>
          </w:tcPr>
          <w:p w14:paraId="6A443B0E" w14:textId="11F473E9"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0,00020</w:t>
            </w:r>
          </w:p>
        </w:tc>
        <w:tc>
          <w:tcPr>
            <w:tcW w:w="562" w:type="pct"/>
            <w:shd w:val="clear" w:color="auto" w:fill="FBD4B4"/>
            <w:tcMar>
              <w:top w:w="40" w:type="dxa"/>
              <w:left w:w="200" w:type="dxa"/>
              <w:bottom w:w="40" w:type="dxa"/>
              <w:right w:w="200" w:type="dxa"/>
            </w:tcMar>
            <w:vAlign w:val="center"/>
          </w:tcPr>
          <w:p w14:paraId="569A75DB" w14:textId="1C635462" w:rsidR="001C519D" w:rsidRPr="001C519D" w:rsidRDefault="001C519D" w:rsidP="001C519D">
            <w:pPr>
              <w:jc w:val="center"/>
              <w:rPr>
                <w:rFonts w:cs="Times New Roman"/>
                <w:color w:val="000000" w:themeColor="text1"/>
                <w:sz w:val="18"/>
                <w:szCs w:val="18"/>
              </w:rPr>
            </w:pPr>
            <w:r w:rsidRPr="001C519D">
              <w:rPr>
                <w:rFonts w:cs="Times New Roman"/>
                <w:color w:val="000000"/>
                <w:sz w:val="18"/>
                <w:szCs w:val="18"/>
              </w:rPr>
              <w:t>0,00020</w:t>
            </w:r>
          </w:p>
        </w:tc>
      </w:tr>
      <w:tr w:rsidR="001C519D" w:rsidRPr="001C519D" w14:paraId="030B94AE" w14:textId="77777777" w:rsidTr="001C519D">
        <w:trPr>
          <w:jc w:val="center"/>
        </w:trPr>
        <w:tc>
          <w:tcPr>
            <w:tcW w:w="964" w:type="pct"/>
            <w:shd w:val="clear" w:color="auto" w:fill="F2F2F2"/>
            <w:tcMar>
              <w:top w:w="40" w:type="dxa"/>
              <w:left w:w="200" w:type="dxa"/>
              <w:bottom w:w="40" w:type="dxa"/>
              <w:right w:w="200" w:type="dxa"/>
            </w:tcMar>
            <w:vAlign w:val="center"/>
          </w:tcPr>
          <w:p w14:paraId="15546FE0" w14:textId="77777777" w:rsidR="001C519D" w:rsidRPr="001C519D" w:rsidRDefault="001C519D" w:rsidP="001C519D">
            <w:pPr>
              <w:jc w:val="right"/>
              <w:rPr>
                <w:rFonts w:cs="Times New Roman"/>
                <w:color w:val="000000" w:themeColor="text1"/>
                <w:sz w:val="18"/>
                <w:szCs w:val="18"/>
              </w:rPr>
            </w:pPr>
            <w:r w:rsidRPr="001C519D">
              <w:rPr>
                <w:rFonts w:eastAsia="Times New Roman" w:cs="Times New Roman"/>
                <w:color w:val="000000" w:themeColor="text1"/>
                <w:sz w:val="18"/>
                <w:szCs w:val="18"/>
              </w:rPr>
              <w:t>Итого по МО:</w:t>
            </w:r>
          </w:p>
        </w:tc>
        <w:tc>
          <w:tcPr>
            <w:tcW w:w="666" w:type="pct"/>
            <w:shd w:val="clear" w:color="auto" w:fill="F2F2F2"/>
            <w:tcMar>
              <w:top w:w="40" w:type="dxa"/>
              <w:left w:w="200" w:type="dxa"/>
              <w:bottom w:w="40" w:type="dxa"/>
              <w:right w:w="200" w:type="dxa"/>
            </w:tcMar>
            <w:vAlign w:val="center"/>
          </w:tcPr>
          <w:p w14:paraId="6354A33D" w14:textId="05FDF2A2" w:rsidR="001C519D" w:rsidRPr="001C519D" w:rsidRDefault="001C519D" w:rsidP="001C519D">
            <w:pPr>
              <w:jc w:val="center"/>
              <w:rPr>
                <w:rFonts w:cs="Times New Roman"/>
                <w:color w:val="000000" w:themeColor="text1"/>
                <w:sz w:val="18"/>
                <w:szCs w:val="18"/>
              </w:rPr>
            </w:pPr>
            <w:r w:rsidRPr="001C519D">
              <w:rPr>
                <w:rFonts w:cs="Times New Roman"/>
                <w:color w:val="000000" w:themeColor="text1"/>
                <w:sz w:val="18"/>
                <w:szCs w:val="18"/>
              </w:rPr>
              <w:t>0,00123</w:t>
            </w:r>
          </w:p>
        </w:tc>
        <w:tc>
          <w:tcPr>
            <w:tcW w:w="562" w:type="pct"/>
            <w:shd w:val="clear" w:color="auto" w:fill="F2F2F2"/>
            <w:tcMar>
              <w:top w:w="40" w:type="dxa"/>
              <w:left w:w="200" w:type="dxa"/>
              <w:bottom w:w="40" w:type="dxa"/>
              <w:right w:w="200" w:type="dxa"/>
            </w:tcMar>
            <w:vAlign w:val="center"/>
          </w:tcPr>
          <w:p w14:paraId="41074436" w14:textId="3315D7AA" w:rsidR="001C519D" w:rsidRPr="001C519D" w:rsidRDefault="001C519D" w:rsidP="001C519D">
            <w:pPr>
              <w:jc w:val="center"/>
              <w:rPr>
                <w:rFonts w:cs="Times New Roman"/>
                <w:color w:val="000000" w:themeColor="text1"/>
                <w:sz w:val="18"/>
                <w:szCs w:val="18"/>
              </w:rPr>
            </w:pPr>
            <w:r w:rsidRPr="001C519D">
              <w:rPr>
                <w:rFonts w:cs="Times New Roman"/>
                <w:color w:val="000000" w:themeColor="text1"/>
                <w:sz w:val="18"/>
                <w:szCs w:val="18"/>
              </w:rPr>
              <w:t>0,00123</w:t>
            </w:r>
          </w:p>
        </w:tc>
        <w:tc>
          <w:tcPr>
            <w:tcW w:w="562" w:type="pct"/>
            <w:shd w:val="clear" w:color="auto" w:fill="F2F2F2"/>
            <w:tcMar>
              <w:top w:w="40" w:type="dxa"/>
              <w:left w:w="200" w:type="dxa"/>
              <w:bottom w:w="40" w:type="dxa"/>
              <w:right w:w="200" w:type="dxa"/>
            </w:tcMar>
            <w:vAlign w:val="center"/>
          </w:tcPr>
          <w:p w14:paraId="4ED0986B" w14:textId="48D62835" w:rsidR="001C519D" w:rsidRPr="001C519D" w:rsidRDefault="001C519D" w:rsidP="001C519D">
            <w:pPr>
              <w:jc w:val="center"/>
              <w:rPr>
                <w:rFonts w:cs="Times New Roman"/>
                <w:color w:val="000000" w:themeColor="text1"/>
                <w:sz w:val="18"/>
                <w:szCs w:val="18"/>
              </w:rPr>
            </w:pPr>
            <w:r w:rsidRPr="001C519D">
              <w:rPr>
                <w:rFonts w:cs="Times New Roman"/>
                <w:color w:val="000000" w:themeColor="text1"/>
                <w:sz w:val="18"/>
                <w:szCs w:val="18"/>
              </w:rPr>
              <w:t>0,00123</w:t>
            </w:r>
          </w:p>
        </w:tc>
        <w:tc>
          <w:tcPr>
            <w:tcW w:w="562" w:type="pct"/>
            <w:shd w:val="clear" w:color="auto" w:fill="F2F2F2"/>
            <w:tcMar>
              <w:top w:w="40" w:type="dxa"/>
              <w:left w:w="200" w:type="dxa"/>
              <w:bottom w:w="40" w:type="dxa"/>
              <w:right w:w="200" w:type="dxa"/>
            </w:tcMar>
            <w:vAlign w:val="center"/>
          </w:tcPr>
          <w:p w14:paraId="337421AE" w14:textId="2D397CB3" w:rsidR="001C519D" w:rsidRPr="001C519D" w:rsidRDefault="001C519D" w:rsidP="001C519D">
            <w:pPr>
              <w:jc w:val="center"/>
              <w:rPr>
                <w:rFonts w:cs="Times New Roman"/>
                <w:color w:val="000000" w:themeColor="text1"/>
                <w:sz w:val="18"/>
                <w:szCs w:val="18"/>
              </w:rPr>
            </w:pPr>
            <w:r w:rsidRPr="001C519D">
              <w:rPr>
                <w:rFonts w:cs="Times New Roman"/>
                <w:color w:val="000000" w:themeColor="text1"/>
                <w:sz w:val="18"/>
                <w:szCs w:val="18"/>
              </w:rPr>
              <w:t>0,00123</w:t>
            </w:r>
          </w:p>
        </w:tc>
        <w:tc>
          <w:tcPr>
            <w:tcW w:w="562" w:type="pct"/>
            <w:shd w:val="clear" w:color="auto" w:fill="F2F2F2"/>
            <w:tcMar>
              <w:top w:w="40" w:type="dxa"/>
              <w:left w:w="200" w:type="dxa"/>
              <w:bottom w:w="40" w:type="dxa"/>
              <w:right w:w="200" w:type="dxa"/>
            </w:tcMar>
            <w:vAlign w:val="center"/>
          </w:tcPr>
          <w:p w14:paraId="093CDDC4" w14:textId="51A8BB83" w:rsidR="001C519D" w:rsidRPr="001C519D" w:rsidRDefault="001C519D" w:rsidP="001C519D">
            <w:pPr>
              <w:jc w:val="center"/>
              <w:rPr>
                <w:rFonts w:cs="Times New Roman"/>
                <w:color w:val="000000" w:themeColor="text1"/>
                <w:sz w:val="18"/>
                <w:szCs w:val="18"/>
              </w:rPr>
            </w:pPr>
            <w:r w:rsidRPr="001C519D">
              <w:rPr>
                <w:rFonts w:cs="Times New Roman"/>
                <w:color w:val="000000" w:themeColor="text1"/>
                <w:sz w:val="18"/>
                <w:szCs w:val="18"/>
              </w:rPr>
              <w:t>0,00123</w:t>
            </w:r>
          </w:p>
        </w:tc>
        <w:tc>
          <w:tcPr>
            <w:tcW w:w="562" w:type="pct"/>
            <w:shd w:val="clear" w:color="auto" w:fill="F2F2F2"/>
            <w:tcMar>
              <w:top w:w="40" w:type="dxa"/>
              <w:left w:w="200" w:type="dxa"/>
              <w:bottom w:w="40" w:type="dxa"/>
              <w:right w:w="200" w:type="dxa"/>
            </w:tcMar>
            <w:vAlign w:val="center"/>
          </w:tcPr>
          <w:p w14:paraId="7F145B9A" w14:textId="7C655340" w:rsidR="001C519D" w:rsidRPr="001C519D" w:rsidRDefault="001C519D" w:rsidP="001C519D">
            <w:pPr>
              <w:jc w:val="center"/>
              <w:rPr>
                <w:rFonts w:cs="Times New Roman"/>
                <w:color w:val="000000" w:themeColor="text1"/>
                <w:sz w:val="18"/>
                <w:szCs w:val="18"/>
              </w:rPr>
            </w:pPr>
            <w:r w:rsidRPr="001C519D">
              <w:rPr>
                <w:rFonts w:cs="Times New Roman"/>
                <w:color w:val="000000" w:themeColor="text1"/>
                <w:sz w:val="18"/>
                <w:szCs w:val="18"/>
              </w:rPr>
              <w:t>0,00123</w:t>
            </w:r>
          </w:p>
        </w:tc>
        <w:tc>
          <w:tcPr>
            <w:tcW w:w="562" w:type="pct"/>
            <w:shd w:val="clear" w:color="auto" w:fill="F2F2F2"/>
            <w:tcMar>
              <w:top w:w="40" w:type="dxa"/>
              <w:left w:w="200" w:type="dxa"/>
              <w:bottom w:w="40" w:type="dxa"/>
              <w:right w:w="200" w:type="dxa"/>
            </w:tcMar>
            <w:vAlign w:val="center"/>
          </w:tcPr>
          <w:p w14:paraId="4B0B1403" w14:textId="338C7A26" w:rsidR="001C519D" w:rsidRPr="001C519D" w:rsidRDefault="001C519D" w:rsidP="001C519D">
            <w:pPr>
              <w:jc w:val="center"/>
              <w:rPr>
                <w:rFonts w:cs="Times New Roman"/>
                <w:color w:val="000000" w:themeColor="text1"/>
                <w:sz w:val="18"/>
                <w:szCs w:val="18"/>
              </w:rPr>
            </w:pPr>
            <w:r w:rsidRPr="001C519D">
              <w:rPr>
                <w:rFonts w:cs="Times New Roman"/>
                <w:color w:val="000000" w:themeColor="text1"/>
                <w:sz w:val="18"/>
                <w:szCs w:val="18"/>
              </w:rPr>
              <w:t>0,00123</w:t>
            </w:r>
          </w:p>
        </w:tc>
      </w:tr>
    </w:tbl>
    <w:p w14:paraId="6E5385AA" w14:textId="77777777" w:rsidR="00CE0AF1" w:rsidRPr="00F21EDE" w:rsidRDefault="00CE0AF1" w:rsidP="00CE0AF1">
      <w:pPr>
        <w:pStyle w:val="a0"/>
        <w:rPr>
          <w:rFonts w:cs="Times New Roman"/>
          <w:color w:val="000000" w:themeColor="text1"/>
          <w:lang w:val="en-US"/>
        </w:rPr>
      </w:pPr>
    </w:p>
    <w:p w14:paraId="153BBC48" w14:textId="77777777" w:rsidR="00CE0AF1" w:rsidRPr="00F21EDE" w:rsidRDefault="00D03DA7" w:rsidP="00CE0AF1">
      <w:pPr>
        <w:pStyle w:val="1"/>
        <w:spacing w:before="64"/>
        <w:ind w:left="0" w:firstLine="0"/>
        <w:jc w:val="both"/>
        <w:rPr>
          <w:color w:val="000000" w:themeColor="text1"/>
        </w:rPr>
      </w:pPr>
      <w:hyperlink w:anchor="bookmark5" w:history="1">
        <w:bookmarkStart w:id="13" w:name="_Toc226645655"/>
        <w:r w:rsidR="00BB40C2" w:rsidRPr="00F21EDE">
          <w:rPr>
            <w:rFonts w:eastAsia="Times New Roman"/>
            <w:color w:val="000000" w:themeColor="text1"/>
            <w:sz w:val="28"/>
            <w:szCs w:val="28"/>
          </w:rPr>
          <w:t>РАЗДЕЛ 2. СУЩЕСТВУЮЩИЕ И ПЕРСПЕКТИВНЫЕ БАЛАНСЫ ТЕПЛОВОЙ МОЩНОСТИ</w:t>
        </w:r>
      </w:hyperlink>
      <w:r w:rsidR="00BB40C2" w:rsidRPr="00F21EDE">
        <w:rPr>
          <w:rFonts w:eastAsia="Times New Roman"/>
          <w:color w:val="000000" w:themeColor="text1"/>
          <w:sz w:val="28"/>
          <w:szCs w:val="28"/>
        </w:rPr>
        <w:t xml:space="preserve"> </w:t>
      </w:r>
      <w:hyperlink w:anchor="bookmark5" w:history="1">
        <w:r w:rsidR="00BB40C2" w:rsidRPr="00F21EDE">
          <w:rPr>
            <w:rFonts w:eastAsia="Times New Roman"/>
            <w:color w:val="000000" w:themeColor="text1"/>
            <w:sz w:val="28"/>
            <w:szCs w:val="28"/>
          </w:rPr>
          <w:t>ИСТОЧНИКОВ ТЕПЛОВОЙ ЭНЕРГИИ И ТЕПЛОВОЙ НАГРУЗКИ ПОТРЕБИТЕЛЕЙ</w:t>
        </w:r>
        <w:bookmarkEnd w:id="13"/>
      </w:hyperlink>
    </w:p>
    <w:p w14:paraId="2FB2C164" w14:textId="77777777" w:rsidR="00CE0AF1" w:rsidRPr="00F21EDE" w:rsidRDefault="00CE0AF1" w:rsidP="00CE0AF1">
      <w:pPr>
        <w:rPr>
          <w:rFonts w:cs="Times New Roman"/>
          <w:color w:val="000000" w:themeColor="text1"/>
        </w:rPr>
      </w:pPr>
    </w:p>
    <w:p w14:paraId="77B1EBBF" w14:textId="77777777" w:rsidR="00CE0AF1" w:rsidRPr="00672FB5" w:rsidRDefault="00D03DA7" w:rsidP="00672FB5">
      <w:pPr>
        <w:pStyle w:val="2"/>
        <w:spacing w:before="69"/>
        <w:ind w:left="0" w:firstLine="0"/>
        <w:rPr>
          <w:rFonts w:eastAsia="Times New Roman"/>
          <w:color w:val="000000" w:themeColor="text1"/>
          <w:sz w:val="24"/>
          <w:szCs w:val="24"/>
        </w:rPr>
      </w:pPr>
      <w:hyperlink w:anchor="bookmark6" w:history="1">
        <w:bookmarkStart w:id="14" w:name="_Toc226645656"/>
        <w:r w:rsidR="00BB40C2" w:rsidRPr="00672FB5">
          <w:rPr>
            <w:rFonts w:eastAsia="Times New Roman"/>
            <w:color w:val="000000" w:themeColor="text1"/>
            <w:sz w:val="24"/>
            <w:szCs w:val="24"/>
          </w:rPr>
          <w:t>Часть 1. Описание существующих и перспективных зон действия систем теплоснабжения и</w:t>
        </w:r>
      </w:hyperlink>
      <w:r w:rsidR="00BB40C2" w:rsidRPr="00672FB5">
        <w:rPr>
          <w:rFonts w:eastAsia="Times New Roman"/>
          <w:color w:val="000000" w:themeColor="text1"/>
          <w:sz w:val="24"/>
          <w:szCs w:val="24"/>
        </w:rPr>
        <w:t xml:space="preserve"> </w:t>
      </w:r>
      <w:hyperlink w:anchor="bookmark6" w:history="1">
        <w:r w:rsidR="00BB40C2" w:rsidRPr="00672FB5">
          <w:rPr>
            <w:rFonts w:eastAsia="Times New Roman"/>
            <w:color w:val="000000" w:themeColor="text1"/>
            <w:sz w:val="24"/>
            <w:szCs w:val="24"/>
          </w:rPr>
          <w:t>источников тепловой энергии</w:t>
        </w:r>
        <w:bookmarkEnd w:id="14"/>
      </w:hyperlink>
    </w:p>
    <w:p w14:paraId="7FADF718" w14:textId="77777777" w:rsidR="00CE0AF1" w:rsidRPr="00F21EDE" w:rsidRDefault="00CE0AF1" w:rsidP="00CE0AF1">
      <w:pPr>
        <w:pStyle w:val="a0"/>
        <w:rPr>
          <w:rFonts w:cs="Times New Roman"/>
          <w:color w:val="000000" w:themeColor="text1"/>
          <w:lang w:eastAsia="ru-RU"/>
        </w:rPr>
      </w:pPr>
    </w:p>
    <w:p w14:paraId="4FED4589" w14:textId="77777777" w:rsidR="0094415A" w:rsidRPr="00F21EDE" w:rsidRDefault="0094415A" w:rsidP="0094415A">
      <w:pPr>
        <w:pStyle w:val="a0"/>
        <w:ind w:firstLine="709"/>
        <w:rPr>
          <w:rFonts w:cs="Times New Roman"/>
          <w:color w:val="000000" w:themeColor="text1"/>
          <w:lang w:eastAsia="ru-RU"/>
        </w:rPr>
      </w:pPr>
      <w:r w:rsidRPr="00F21EDE">
        <w:rPr>
          <w:rFonts w:cs="Times New Roman"/>
          <w:color w:val="000000" w:themeColor="text1"/>
          <w:lang w:eastAsia="ru-RU"/>
        </w:rPr>
        <w:t>Зона действия системы теплоснабжения остается неизменной.</w:t>
      </w:r>
    </w:p>
    <w:p w14:paraId="5C916F4F" w14:textId="77777777" w:rsidR="0094415A" w:rsidRPr="00F21EDE" w:rsidRDefault="0094415A" w:rsidP="00CE0AF1">
      <w:pPr>
        <w:pStyle w:val="a0"/>
        <w:rPr>
          <w:rFonts w:cs="Times New Roman"/>
          <w:color w:val="000000" w:themeColor="text1"/>
          <w:lang w:eastAsia="ru-RU"/>
        </w:rPr>
      </w:pPr>
    </w:p>
    <w:p w14:paraId="52682209" w14:textId="0BC567A0" w:rsidR="00CE0AF1" w:rsidRPr="00F21EDE" w:rsidRDefault="00D03DA7" w:rsidP="00CE0AF1">
      <w:pPr>
        <w:pStyle w:val="2"/>
        <w:spacing w:before="69"/>
        <w:ind w:left="0" w:firstLine="0"/>
        <w:rPr>
          <w:rFonts w:eastAsia="Times New Roman"/>
          <w:color w:val="000000" w:themeColor="text1"/>
          <w:sz w:val="24"/>
          <w:szCs w:val="24"/>
        </w:rPr>
      </w:pPr>
      <w:hyperlink w:anchor="bookmark10" w:history="1">
        <w:bookmarkStart w:id="15" w:name="_Toc30146950"/>
        <w:bookmarkStart w:id="16" w:name="_Toc35951410"/>
        <w:bookmarkStart w:id="17" w:name="_Toc226645657"/>
        <w:r w:rsidR="00BB40C2" w:rsidRPr="00F21EDE">
          <w:rPr>
            <w:rFonts w:eastAsia="Times New Roman"/>
            <w:color w:val="000000" w:themeColor="text1"/>
            <w:sz w:val="24"/>
            <w:szCs w:val="24"/>
          </w:rPr>
          <w:t>Часть 2.</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Описание</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существующих</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и</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перспективных</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зон</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действия</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индивидуальных</w:t>
        </w:r>
      </w:hyperlink>
      <w:r w:rsidR="00BB40C2" w:rsidRPr="00F21EDE">
        <w:rPr>
          <w:rFonts w:eastAsia="Times New Roman"/>
          <w:color w:val="000000" w:themeColor="text1"/>
          <w:sz w:val="24"/>
          <w:szCs w:val="24"/>
        </w:rPr>
        <w:t xml:space="preserve"> </w:t>
      </w:r>
      <w:hyperlink w:anchor="bookmark10" w:history="1">
        <w:r w:rsidR="00BB40C2" w:rsidRPr="00F21EDE">
          <w:rPr>
            <w:rFonts w:eastAsia="Times New Roman"/>
            <w:color w:val="000000" w:themeColor="text1"/>
            <w:sz w:val="24"/>
            <w:szCs w:val="24"/>
          </w:rPr>
          <w:t>источников энергии</w:t>
        </w:r>
        <w:bookmarkEnd w:id="15"/>
        <w:bookmarkEnd w:id="16"/>
        <w:bookmarkEnd w:id="17"/>
      </w:hyperlink>
    </w:p>
    <w:p w14:paraId="7FEE822A" w14:textId="77777777" w:rsidR="00CE0AF1" w:rsidRPr="00F21EDE" w:rsidRDefault="00CE0AF1" w:rsidP="00CE0AF1">
      <w:pPr>
        <w:pStyle w:val="af"/>
        <w:ind w:left="0" w:firstLine="709"/>
        <w:jc w:val="both"/>
        <w:rPr>
          <w:color w:val="000000" w:themeColor="text1"/>
        </w:rPr>
      </w:pPr>
    </w:p>
    <w:p w14:paraId="7C048FB9" w14:textId="77777777" w:rsidR="00CE0AF1" w:rsidRPr="00F21EDE" w:rsidRDefault="00BB40C2" w:rsidP="00CE0AF1">
      <w:pPr>
        <w:pStyle w:val="af"/>
        <w:ind w:left="0" w:firstLine="709"/>
        <w:jc w:val="both"/>
        <w:rPr>
          <w:color w:val="000000" w:themeColor="text1"/>
        </w:rPr>
      </w:pPr>
      <w:r w:rsidRPr="00F21EDE">
        <w:rPr>
          <w:color w:val="000000" w:themeColor="text1"/>
        </w:rPr>
        <w:t>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твердотопливные котлы, теплогенераторы на газовом топливе, электронагревательные установки.</w:t>
      </w:r>
    </w:p>
    <w:p w14:paraId="560A9FD2" w14:textId="77777777" w:rsidR="00CE0AF1" w:rsidRPr="00F21EDE" w:rsidRDefault="00BB40C2" w:rsidP="00CE0AF1">
      <w:pPr>
        <w:pStyle w:val="af"/>
        <w:ind w:left="0" w:firstLine="709"/>
        <w:jc w:val="both"/>
        <w:rPr>
          <w:color w:val="000000" w:themeColor="text1"/>
        </w:rPr>
      </w:pPr>
      <w:r w:rsidRPr="00F21EDE">
        <w:rPr>
          <w:color w:val="000000" w:themeColor="text1"/>
        </w:rPr>
        <w:t>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w:t>
      </w:r>
    </w:p>
    <w:p w14:paraId="085116A0" w14:textId="77777777" w:rsidR="00C30721" w:rsidRPr="008213ED" w:rsidRDefault="00C30721" w:rsidP="00C30721">
      <w:pPr>
        <w:pStyle w:val="a0"/>
        <w:ind w:firstLine="709"/>
        <w:jc w:val="both"/>
        <w:rPr>
          <w:rFonts w:cs="Times New Roman"/>
        </w:rPr>
      </w:pPr>
      <w:r w:rsidRPr="008213ED">
        <w:rPr>
          <w:rFonts w:cs="Times New Roman"/>
        </w:rPr>
        <w:t>Увеличение зоны действия индивидуального теплоснабжение возможно за счет строительства</w:t>
      </w:r>
      <w:r w:rsidRPr="008213ED">
        <w:rPr>
          <w:rFonts w:cs="Times New Roman"/>
          <w:sz w:val="23"/>
          <w:szCs w:val="23"/>
        </w:rPr>
        <w:t xml:space="preserve"> </w:t>
      </w:r>
      <w:r w:rsidRPr="008213ED">
        <w:rPr>
          <w:rFonts w:cs="Times New Roman"/>
          <w:szCs w:val="23"/>
        </w:rPr>
        <w:t>индивидуальной жилой застройки и в период реализации схемы теплоснабжения.</w:t>
      </w:r>
    </w:p>
    <w:p w14:paraId="70A21F9E" w14:textId="0E9AFB8A" w:rsidR="00CE0AF1" w:rsidRPr="00C30721" w:rsidRDefault="00C30721" w:rsidP="00CE0AF1">
      <w:pPr>
        <w:pStyle w:val="af"/>
        <w:spacing w:line="288" w:lineRule="auto"/>
        <w:ind w:right="125" w:firstLine="451"/>
        <w:jc w:val="both"/>
        <w:rPr>
          <w:color w:val="000000" w:themeColor="text1"/>
        </w:rPr>
      </w:pPr>
      <w:r>
        <w:rPr>
          <w:color w:val="000000" w:themeColor="text1"/>
        </w:rPr>
        <w:t xml:space="preserve">На территории муниципального округа централизованное теплоснабжения </w:t>
      </w:r>
      <w:r w:rsidRPr="00C30721">
        <w:rPr>
          <w:color w:val="000000" w:themeColor="text1"/>
        </w:rPr>
        <w:t>отсутствует в населенных пунктах, которые перечислены ниже:</w:t>
      </w:r>
    </w:p>
    <w:p w14:paraId="55280AC1" w14:textId="1141FA60" w:rsidR="00C30721" w:rsidRPr="00C30721" w:rsidRDefault="00C30721" w:rsidP="00C30721">
      <w:pPr>
        <w:pStyle w:val="a0"/>
        <w:ind w:firstLine="709"/>
        <w:jc w:val="both"/>
        <w:rPr>
          <w:rFonts w:cs="Times New Roman"/>
          <w:lang w:eastAsia="ru-RU"/>
        </w:rPr>
      </w:pPr>
      <w:r>
        <w:rPr>
          <w:rFonts w:cs="Times New Roman"/>
          <w:lang w:eastAsia="ru-RU"/>
        </w:rPr>
        <w:t>1</w:t>
      </w:r>
      <w:r w:rsidRPr="00C30721">
        <w:rPr>
          <w:rFonts w:cs="Times New Roman"/>
          <w:lang w:eastAsia="ru-RU"/>
        </w:rPr>
        <w:t xml:space="preserve">) </w:t>
      </w:r>
      <w:r w:rsidRPr="00C30721">
        <w:rPr>
          <w:rFonts w:cs="Times New Roman"/>
          <w:color w:val="444444"/>
          <w:shd w:val="clear" w:color="auto" w:fill="FFFFFF"/>
        </w:rPr>
        <w:t>поселок Большая Речка</w:t>
      </w:r>
    </w:p>
    <w:p w14:paraId="11C0A709" w14:textId="434C6295" w:rsidR="00C30721" w:rsidRPr="00C30721" w:rsidRDefault="00C30721" w:rsidP="00C30721">
      <w:pPr>
        <w:pStyle w:val="a0"/>
        <w:ind w:firstLine="709"/>
        <w:jc w:val="both"/>
        <w:rPr>
          <w:rFonts w:cs="Times New Roman"/>
          <w:lang w:eastAsia="ru-RU"/>
        </w:rPr>
      </w:pPr>
      <w:r>
        <w:rPr>
          <w:rFonts w:cs="Times New Roman"/>
          <w:lang w:eastAsia="ru-RU"/>
        </w:rPr>
        <w:t>2</w:t>
      </w:r>
      <w:r w:rsidRPr="00C30721">
        <w:rPr>
          <w:rFonts w:cs="Times New Roman"/>
          <w:lang w:eastAsia="ru-RU"/>
        </w:rPr>
        <w:t xml:space="preserve">) </w:t>
      </w:r>
      <w:r w:rsidRPr="00C30721">
        <w:rPr>
          <w:rFonts w:cs="Times New Roman"/>
          <w:color w:val="444444"/>
          <w:shd w:val="clear" w:color="auto" w:fill="FFFFFF"/>
        </w:rPr>
        <w:t>деревня Верхний Кебеж</w:t>
      </w:r>
    </w:p>
    <w:p w14:paraId="26D4BF3D" w14:textId="06680463" w:rsidR="00C30721" w:rsidRPr="00C30721" w:rsidRDefault="00C30721" w:rsidP="00C30721">
      <w:pPr>
        <w:pStyle w:val="a0"/>
        <w:ind w:firstLine="709"/>
        <w:jc w:val="both"/>
        <w:rPr>
          <w:rFonts w:cs="Times New Roman"/>
          <w:lang w:eastAsia="ru-RU"/>
        </w:rPr>
      </w:pPr>
      <w:r>
        <w:rPr>
          <w:rFonts w:cs="Times New Roman"/>
          <w:lang w:eastAsia="ru-RU"/>
        </w:rPr>
        <w:t>3</w:t>
      </w:r>
      <w:r w:rsidRPr="00C30721">
        <w:rPr>
          <w:rFonts w:cs="Times New Roman"/>
          <w:lang w:eastAsia="ru-RU"/>
        </w:rPr>
        <w:t xml:space="preserve">) </w:t>
      </w:r>
      <w:r w:rsidRPr="00C30721">
        <w:rPr>
          <w:rFonts w:cs="Times New Roman"/>
          <w:color w:val="444444"/>
          <w:shd w:val="clear" w:color="auto" w:fill="FFFFFF"/>
        </w:rPr>
        <w:t>деревня Вознесенка</w:t>
      </w:r>
    </w:p>
    <w:p w14:paraId="31FE778D" w14:textId="7E59B0AA" w:rsidR="00C30721" w:rsidRPr="00C30721" w:rsidRDefault="00C30721" w:rsidP="00C30721">
      <w:pPr>
        <w:pStyle w:val="a0"/>
        <w:ind w:firstLine="709"/>
        <w:jc w:val="both"/>
        <w:rPr>
          <w:rFonts w:cs="Times New Roman"/>
          <w:lang w:eastAsia="ru-RU"/>
        </w:rPr>
      </w:pPr>
      <w:r>
        <w:rPr>
          <w:rFonts w:cs="Times New Roman"/>
          <w:lang w:eastAsia="ru-RU"/>
        </w:rPr>
        <w:t>4</w:t>
      </w:r>
      <w:r w:rsidRPr="00C30721">
        <w:rPr>
          <w:rFonts w:cs="Times New Roman"/>
          <w:lang w:eastAsia="ru-RU"/>
        </w:rPr>
        <w:t xml:space="preserve">) </w:t>
      </w:r>
      <w:r w:rsidRPr="00C30721">
        <w:rPr>
          <w:rFonts w:cs="Times New Roman"/>
          <w:color w:val="444444"/>
          <w:shd w:val="clear" w:color="auto" w:fill="FFFFFF"/>
        </w:rPr>
        <w:t>поселок Маралсовхоз</w:t>
      </w:r>
    </w:p>
    <w:p w14:paraId="0A3D1938" w14:textId="55B94D3B" w:rsidR="00C30721" w:rsidRPr="00C30721" w:rsidRDefault="00C30721" w:rsidP="00C30721">
      <w:pPr>
        <w:pStyle w:val="a0"/>
        <w:ind w:firstLine="709"/>
        <w:jc w:val="both"/>
        <w:rPr>
          <w:rFonts w:cs="Times New Roman"/>
          <w:lang w:eastAsia="ru-RU"/>
        </w:rPr>
      </w:pPr>
      <w:r>
        <w:rPr>
          <w:rFonts w:cs="Times New Roman"/>
          <w:lang w:eastAsia="ru-RU"/>
        </w:rPr>
        <w:t>5</w:t>
      </w:r>
      <w:r w:rsidRPr="00C30721">
        <w:rPr>
          <w:rFonts w:cs="Times New Roman"/>
          <w:lang w:eastAsia="ru-RU"/>
        </w:rPr>
        <w:t xml:space="preserve">) </w:t>
      </w:r>
      <w:r w:rsidRPr="00C30721">
        <w:rPr>
          <w:rFonts w:cs="Times New Roman"/>
          <w:color w:val="444444"/>
          <w:shd w:val="clear" w:color="auto" w:fill="FFFFFF"/>
        </w:rPr>
        <w:t>поселок Маральский</w:t>
      </w:r>
    </w:p>
    <w:p w14:paraId="5ED88F88" w14:textId="2ED5F085" w:rsidR="00C30721" w:rsidRPr="00C30721" w:rsidRDefault="00C30721" w:rsidP="00C30721">
      <w:pPr>
        <w:pStyle w:val="a0"/>
        <w:ind w:firstLine="709"/>
        <w:jc w:val="both"/>
        <w:rPr>
          <w:rFonts w:cs="Times New Roman"/>
          <w:lang w:eastAsia="ru-RU"/>
        </w:rPr>
      </w:pPr>
      <w:r>
        <w:rPr>
          <w:rFonts w:cs="Times New Roman"/>
          <w:lang w:eastAsia="ru-RU"/>
        </w:rPr>
        <w:t>6</w:t>
      </w:r>
      <w:r w:rsidRPr="00C30721">
        <w:rPr>
          <w:rFonts w:cs="Times New Roman"/>
          <w:lang w:eastAsia="ru-RU"/>
        </w:rPr>
        <w:t xml:space="preserve">) </w:t>
      </w:r>
      <w:r w:rsidRPr="00C30721">
        <w:rPr>
          <w:rFonts w:cs="Times New Roman"/>
          <w:color w:val="444444"/>
          <w:shd w:val="clear" w:color="auto" w:fill="FFFFFF"/>
        </w:rPr>
        <w:t>село Нижнеусинское</w:t>
      </w:r>
    </w:p>
    <w:p w14:paraId="6F29FCB2" w14:textId="4286AEAA" w:rsidR="00C30721" w:rsidRPr="00C30721" w:rsidRDefault="00C30721" w:rsidP="00C30721">
      <w:pPr>
        <w:pStyle w:val="a0"/>
        <w:ind w:firstLine="709"/>
        <w:jc w:val="both"/>
        <w:rPr>
          <w:rFonts w:cs="Times New Roman"/>
          <w:lang w:eastAsia="ru-RU"/>
        </w:rPr>
      </w:pPr>
      <w:r>
        <w:rPr>
          <w:rFonts w:cs="Times New Roman"/>
          <w:lang w:eastAsia="ru-RU"/>
        </w:rPr>
        <w:t>7</w:t>
      </w:r>
      <w:r w:rsidRPr="00C30721">
        <w:rPr>
          <w:rFonts w:cs="Times New Roman"/>
          <w:lang w:eastAsia="ru-RU"/>
        </w:rPr>
        <w:t xml:space="preserve">) </w:t>
      </w:r>
      <w:r w:rsidRPr="00C30721">
        <w:rPr>
          <w:rFonts w:cs="Times New Roman"/>
          <w:color w:val="444444"/>
          <w:shd w:val="clear" w:color="auto" w:fill="FFFFFF"/>
        </w:rPr>
        <w:t>деревня Николаевка</w:t>
      </w:r>
    </w:p>
    <w:p w14:paraId="38D022D7" w14:textId="45B2C9E6" w:rsidR="00C30721" w:rsidRPr="00C30721" w:rsidRDefault="00C30721" w:rsidP="00C30721">
      <w:pPr>
        <w:pStyle w:val="a0"/>
        <w:ind w:firstLine="709"/>
        <w:jc w:val="both"/>
        <w:rPr>
          <w:rFonts w:cs="Times New Roman"/>
          <w:lang w:eastAsia="ru-RU"/>
        </w:rPr>
      </w:pPr>
      <w:r>
        <w:rPr>
          <w:rFonts w:cs="Times New Roman"/>
          <w:lang w:eastAsia="ru-RU"/>
        </w:rPr>
        <w:t>8</w:t>
      </w:r>
      <w:r w:rsidRPr="00C30721">
        <w:rPr>
          <w:rFonts w:cs="Times New Roman"/>
          <w:lang w:eastAsia="ru-RU"/>
        </w:rPr>
        <w:t xml:space="preserve">) </w:t>
      </w:r>
      <w:r w:rsidRPr="00C30721">
        <w:rPr>
          <w:rFonts w:cs="Times New Roman"/>
          <w:color w:val="444444"/>
          <w:shd w:val="clear" w:color="auto" w:fill="FFFFFF"/>
        </w:rPr>
        <w:t>поселок Новоозерный</w:t>
      </w:r>
    </w:p>
    <w:p w14:paraId="23D5546B" w14:textId="107C68BE" w:rsidR="00C30721" w:rsidRPr="00C30721" w:rsidRDefault="00C30721" w:rsidP="00C30721">
      <w:pPr>
        <w:pStyle w:val="a0"/>
        <w:ind w:firstLine="709"/>
        <w:jc w:val="both"/>
        <w:rPr>
          <w:rFonts w:cs="Times New Roman"/>
          <w:lang w:eastAsia="ru-RU"/>
        </w:rPr>
      </w:pPr>
      <w:r>
        <w:rPr>
          <w:rFonts w:cs="Times New Roman"/>
          <w:lang w:eastAsia="ru-RU"/>
        </w:rPr>
        <w:t>9</w:t>
      </w:r>
      <w:r w:rsidRPr="00C30721">
        <w:rPr>
          <w:rFonts w:cs="Times New Roman"/>
          <w:lang w:eastAsia="ru-RU"/>
        </w:rPr>
        <w:t xml:space="preserve">) </w:t>
      </w:r>
      <w:r w:rsidRPr="00C30721">
        <w:rPr>
          <w:rFonts w:cs="Times New Roman"/>
          <w:color w:val="444444"/>
          <w:shd w:val="clear" w:color="auto" w:fill="FFFFFF"/>
        </w:rPr>
        <w:t>село Новополтавка</w:t>
      </w:r>
    </w:p>
    <w:p w14:paraId="0A481638" w14:textId="0E9CB6F4" w:rsidR="00C30721" w:rsidRPr="00C30721" w:rsidRDefault="00C30721" w:rsidP="00C30721">
      <w:pPr>
        <w:pStyle w:val="a0"/>
        <w:ind w:firstLine="709"/>
        <w:jc w:val="both"/>
        <w:rPr>
          <w:rFonts w:cs="Times New Roman"/>
          <w:lang w:eastAsia="ru-RU"/>
        </w:rPr>
      </w:pPr>
      <w:r>
        <w:rPr>
          <w:rFonts w:cs="Times New Roman"/>
          <w:lang w:eastAsia="ru-RU"/>
        </w:rPr>
        <w:t>10</w:t>
      </w:r>
      <w:r w:rsidRPr="00C30721">
        <w:rPr>
          <w:rFonts w:cs="Times New Roman"/>
          <w:lang w:eastAsia="ru-RU"/>
        </w:rPr>
        <w:t xml:space="preserve">) </w:t>
      </w:r>
      <w:r w:rsidRPr="00C30721">
        <w:rPr>
          <w:rFonts w:cs="Times New Roman"/>
          <w:color w:val="444444"/>
          <w:shd w:val="clear" w:color="auto" w:fill="FFFFFF"/>
        </w:rPr>
        <w:t>поселок Песочный</w:t>
      </w:r>
    </w:p>
    <w:p w14:paraId="0A8907A9" w14:textId="29ACFDEE" w:rsidR="00C30721" w:rsidRPr="00C30721" w:rsidRDefault="00C30721" w:rsidP="00C30721">
      <w:pPr>
        <w:pStyle w:val="a0"/>
        <w:ind w:firstLine="709"/>
        <w:jc w:val="both"/>
        <w:rPr>
          <w:rFonts w:cs="Times New Roman"/>
          <w:lang w:eastAsia="ru-RU"/>
        </w:rPr>
      </w:pPr>
      <w:r>
        <w:rPr>
          <w:rFonts w:cs="Times New Roman"/>
          <w:lang w:eastAsia="ru-RU"/>
        </w:rPr>
        <w:t>11</w:t>
      </w:r>
      <w:r w:rsidRPr="00C30721">
        <w:rPr>
          <w:rFonts w:cs="Times New Roman"/>
          <w:lang w:eastAsia="ru-RU"/>
        </w:rPr>
        <w:t xml:space="preserve">) </w:t>
      </w:r>
      <w:r w:rsidRPr="00C30721">
        <w:rPr>
          <w:rFonts w:cs="Times New Roman"/>
          <w:color w:val="444444"/>
          <w:shd w:val="clear" w:color="auto" w:fill="FFFFFF"/>
        </w:rPr>
        <w:t>деревня Покровка</w:t>
      </w:r>
    </w:p>
    <w:p w14:paraId="7D87FB19" w14:textId="4E24A089" w:rsidR="00C30721" w:rsidRPr="00C30721" w:rsidRDefault="00C30721" w:rsidP="00C30721">
      <w:pPr>
        <w:pStyle w:val="a0"/>
        <w:ind w:firstLine="709"/>
        <w:jc w:val="both"/>
        <w:rPr>
          <w:rFonts w:cs="Times New Roman"/>
          <w:lang w:eastAsia="ru-RU"/>
        </w:rPr>
      </w:pPr>
      <w:r>
        <w:rPr>
          <w:rFonts w:cs="Times New Roman"/>
          <w:lang w:eastAsia="ru-RU"/>
        </w:rPr>
        <w:t>12</w:t>
      </w:r>
      <w:r w:rsidRPr="00C30721">
        <w:rPr>
          <w:rFonts w:cs="Times New Roman"/>
          <w:lang w:eastAsia="ru-RU"/>
        </w:rPr>
        <w:t xml:space="preserve">) </w:t>
      </w:r>
      <w:r w:rsidRPr="00C30721">
        <w:rPr>
          <w:rFonts w:cs="Times New Roman"/>
          <w:color w:val="444444"/>
          <w:shd w:val="clear" w:color="auto" w:fill="FFFFFF"/>
        </w:rPr>
        <w:t>деревня Усть-Золотая</w:t>
      </w:r>
    </w:p>
    <w:p w14:paraId="64B8EC8F" w14:textId="4DA883D5" w:rsidR="00C30721" w:rsidRPr="00C30721" w:rsidRDefault="00C30721" w:rsidP="00C30721">
      <w:pPr>
        <w:pStyle w:val="a0"/>
        <w:ind w:firstLine="709"/>
        <w:jc w:val="both"/>
        <w:rPr>
          <w:rFonts w:cs="Times New Roman"/>
          <w:lang w:eastAsia="ru-RU"/>
        </w:rPr>
      </w:pPr>
      <w:r>
        <w:rPr>
          <w:rFonts w:cs="Times New Roman"/>
          <w:lang w:eastAsia="ru-RU"/>
        </w:rPr>
        <w:t>13</w:t>
      </w:r>
      <w:r w:rsidRPr="00C30721">
        <w:rPr>
          <w:rFonts w:cs="Times New Roman"/>
          <w:lang w:eastAsia="ru-RU"/>
        </w:rPr>
        <w:t xml:space="preserve">) </w:t>
      </w:r>
      <w:r w:rsidRPr="00C30721">
        <w:rPr>
          <w:rFonts w:cs="Times New Roman"/>
          <w:color w:val="444444"/>
          <w:shd w:val="clear" w:color="auto" w:fill="FFFFFF"/>
        </w:rPr>
        <w:t>поселок Червизюль</w:t>
      </w:r>
    </w:p>
    <w:p w14:paraId="25581B2B" w14:textId="516D8CB6" w:rsidR="00C30721" w:rsidRPr="00C30721" w:rsidRDefault="00C30721" w:rsidP="00C30721">
      <w:pPr>
        <w:pStyle w:val="a0"/>
        <w:ind w:firstLine="709"/>
        <w:jc w:val="both"/>
        <w:rPr>
          <w:rFonts w:cs="Times New Roman"/>
          <w:color w:val="444444"/>
          <w:shd w:val="clear" w:color="auto" w:fill="FFFFFF"/>
        </w:rPr>
      </w:pPr>
      <w:r>
        <w:rPr>
          <w:rFonts w:cs="Times New Roman"/>
          <w:lang w:eastAsia="ru-RU"/>
        </w:rPr>
        <w:t>14</w:t>
      </w:r>
      <w:r w:rsidRPr="00C30721">
        <w:rPr>
          <w:rFonts w:cs="Times New Roman"/>
          <w:lang w:eastAsia="ru-RU"/>
        </w:rPr>
        <w:t>)</w:t>
      </w:r>
      <w:r w:rsidRPr="00C30721">
        <w:rPr>
          <w:rFonts w:cs="Times New Roman"/>
          <w:color w:val="444444"/>
          <w:shd w:val="clear" w:color="auto" w:fill="FFFFFF"/>
        </w:rPr>
        <w:t xml:space="preserve"> деревня Черная Речка</w:t>
      </w:r>
    </w:p>
    <w:p w14:paraId="16A3D28F" w14:textId="77777777" w:rsidR="00CE0AF1" w:rsidRPr="00F21EDE" w:rsidRDefault="00CE0AF1" w:rsidP="00CE0AF1">
      <w:pPr>
        <w:pStyle w:val="a0"/>
        <w:rPr>
          <w:rFonts w:cs="Times New Roman"/>
          <w:color w:val="000000" w:themeColor="text1"/>
        </w:rPr>
      </w:pPr>
    </w:p>
    <w:p w14:paraId="25D169A1" w14:textId="77777777" w:rsidR="007F1B43" w:rsidRPr="00F21EDE" w:rsidRDefault="007F1B43">
      <w:pPr>
        <w:rPr>
          <w:rFonts w:cs="Times New Roman"/>
          <w:color w:val="000000" w:themeColor="text1"/>
        </w:rPr>
        <w:sectPr w:rsidR="007F1B43" w:rsidRPr="00F21EDE">
          <w:pgSz w:w="11906" w:h="16838"/>
          <w:pgMar w:top="1134" w:right="850" w:bottom="1134" w:left="1701" w:header="708" w:footer="708" w:gutter="0"/>
          <w:cols w:space="708"/>
          <w:docGrid w:linePitch="360"/>
        </w:sectPr>
      </w:pPr>
    </w:p>
    <w:p w14:paraId="6DCE095F"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11" w:history="1">
        <w:bookmarkStart w:id="18" w:name="_Toc30146951"/>
        <w:bookmarkStart w:id="19" w:name="_Toc35951411"/>
        <w:bookmarkStart w:id="20" w:name="_Toc226645658"/>
        <w:r w:rsidR="00BB40C2" w:rsidRPr="00F21EDE">
          <w:rPr>
            <w:rFonts w:eastAsia="Times New Roman"/>
            <w:color w:val="000000" w:themeColor="text1"/>
            <w:sz w:val="24"/>
            <w:szCs w:val="24"/>
          </w:rPr>
          <w:t>Часть 3. Существующие и перспективные балансы тепловой мощности и тепловой нагрузки</w:t>
        </w:r>
      </w:hyperlink>
      <w:r w:rsidR="00BB40C2" w:rsidRPr="00F21EDE">
        <w:rPr>
          <w:rFonts w:eastAsia="Times New Roman"/>
          <w:color w:val="000000" w:themeColor="text1"/>
          <w:sz w:val="24"/>
          <w:szCs w:val="24"/>
        </w:rPr>
        <w:t xml:space="preserve"> </w:t>
      </w:r>
      <w:hyperlink w:anchor="bookmark11" w:history="1">
        <w:r w:rsidR="00BB40C2" w:rsidRPr="00F21EDE">
          <w:rPr>
            <w:rFonts w:eastAsia="Times New Roman"/>
            <w:color w:val="000000" w:themeColor="text1"/>
            <w:sz w:val="24"/>
            <w:szCs w:val="24"/>
          </w:rPr>
          <w:t>потребителей в зонах действия источников тепловой энергии, в том числе работающих на</w:t>
        </w:r>
      </w:hyperlink>
      <w:r w:rsidR="00BB40C2" w:rsidRPr="00F21EDE">
        <w:rPr>
          <w:rFonts w:eastAsia="Times New Roman"/>
          <w:color w:val="000000" w:themeColor="text1"/>
          <w:sz w:val="24"/>
          <w:szCs w:val="24"/>
        </w:rPr>
        <w:t xml:space="preserve"> </w:t>
      </w:r>
      <w:hyperlink w:anchor="bookmark11" w:history="1">
        <w:r w:rsidR="00BB40C2" w:rsidRPr="00F21EDE">
          <w:rPr>
            <w:rFonts w:eastAsia="Times New Roman"/>
            <w:color w:val="000000" w:themeColor="text1"/>
            <w:sz w:val="24"/>
            <w:szCs w:val="24"/>
          </w:rPr>
          <w:t>единую тепловую сеть, на каждом этапе</w:t>
        </w:r>
        <w:bookmarkEnd w:id="18"/>
        <w:bookmarkEnd w:id="19"/>
        <w:bookmarkEnd w:id="20"/>
      </w:hyperlink>
    </w:p>
    <w:p w14:paraId="144A7115"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2.3.1 - Существующий и перспективный баланс тепловой мощности и подключенной нагрузки</w:t>
      </w:r>
    </w:p>
    <w:tbl>
      <w:tblPr>
        <w:tblStyle w:val="a9"/>
        <w:tblW w:w="5000" w:type="pct"/>
        <w:jc w:val="center"/>
        <w:tblLook w:val="04A0" w:firstRow="1" w:lastRow="0" w:firstColumn="1" w:lastColumn="0" w:noHBand="0" w:noVBand="1"/>
      </w:tblPr>
      <w:tblGrid>
        <w:gridCol w:w="2600"/>
        <w:gridCol w:w="2602"/>
        <w:gridCol w:w="958"/>
        <w:gridCol w:w="1050"/>
        <w:gridCol w:w="1050"/>
        <w:gridCol w:w="1050"/>
        <w:gridCol w:w="1050"/>
        <w:gridCol w:w="1050"/>
        <w:gridCol w:w="1050"/>
        <w:gridCol w:w="1050"/>
        <w:gridCol w:w="1050"/>
      </w:tblGrid>
      <w:tr w:rsidR="00F21EDE" w:rsidRPr="00F21EDE" w14:paraId="40F2BEB9" w14:textId="77777777" w:rsidTr="002C543B">
        <w:trPr>
          <w:tblHeader/>
          <w:jc w:val="center"/>
        </w:trPr>
        <w:tc>
          <w:tcPr>
            <w:tcW w:w="2310" w:type="pct"/>
            <w:shd w:val="clear" w:color="auto" w:fill="F2F2F2"/>
            <w:tcMar>
              <w:top w:w="120" w:type="dxa"/>
              <w:left w:w="200" w:type="dxa"/>
              <w:bottom w:w="120" w:type="dxa"/>
              <w:right w:w="200" w:type="dxa"/>
            </w:tcMar>
            <w:vAlign w:val="center"/>
          </w:tcPr>
          <w:p w14:paraId="06E0F7F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Источник тепловой энергии</w:t>
            </w:r>
          </w:p>
        </w:tc>
        <w:tc>
          <w:tcPr>
            <w:tcW w:w="2310" w:type="pct"/>
            <w:shd w:val="clear" w:color="auto" w:fill="F2F2F2"/>
            <w:tcMar>
              <w:top w:w="120" w:type="dxa"/>
              <w:left w:w="200" w:type="dxa"/>
              <w:bottom w:w="120" w:type="dxa"/>
              <w:right w:w="200" w:type="dxa"/>
            </w:tcMar>
            <w:vAlign w:val="center"/>
          </w:tcPr>
          <w:p w14:paraId="7F948CB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Показатель</w:t>
            </w:r>
          </w:p>
        </w:tc>
        <w:tc>
          <w:tcPr>
            <w:tcW w:w="2310" w:type="pct"/>
            <w:shd w:val="clear" w:color="auto" w:fill="F2F2F2"/>
            <w:tcMar>
              <w:top w:w="120" w:type="dxa"/>
              <w:left w:w="200" w:type="dxa"/>
              <w:bottom w:w="120" w:type="dxa"/>
              <w:right w:w="200" w:type="dxa"/>
            </w:tcMar>
            <w:vAlign w:val="center"/>
          </w:tcPr>
          <w:p w14:paraId="00E6990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Ед. изм.</w:t>
            </w:r>
          </w:p>
        </w:tc>
        <w:tc>
          <w:tcPr>
            <w:tcW w:w="2310" w:type="pct"/>
            <w:shd w:val="clear" w:color="auto" w:fill="F2F2F2"/>
            <w:tcMar>
              <w:top w:w="120" w:type="dxa"/>
              <w:left w:w="200" w:type="dxa"/>
              <w:bottom w:w="120" w:type="dxa"/>
              <w:right w:w="200" w:type="dxa"/>
            </w:tcMar>
            <w:vAlign w:val="center"/>
          </w:tcPr>
          <w:p w14:paraId="298A627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2025</w:t>
            </w:r>
          </w:p>
        </w:tc>
        <w:tc>
          <w:tcPr>
            <w:tcW w:w="2310" w:type="pct"/>
            <w:shd w:val="clear" w:color="auto" w:fill="F2F2F2"/>
            <w:tcMar>
              <w:top w:w="120" w:type="dxa"/>
              <w:left w:w="200" w:type="dxa"/>
              <w:bottom w:w="120" w:type="dxa"/>
              <w:right w:w="200" w:type="dxa"/>
            </w:tcMar>
            <w:vAlign w:val="center"/>
          </w:tcPr>
          <w:p w14:paraId="3CF0216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2026</w:t>
            </w:r>
          </w:p>
        </w:tc>
        <w:tc>
          <w:tcPr>
            <w:tcW w:w="2310" w:type="pct"/>
            <w:shd w:val="clear" w:color="auto" w:fill="F2F2F2"/>
            <w:tcMar>
              <w:top w:w="120" w:type="dxa"/>
              <w:left w:w="200" w:type="dxa"/>
              <w:bottom w:w="120" w:type="dxa"/>
              <w:right w:w="200" w:type="dxa"/>
            </w:tcMar>
            <w:vAlign w:val="center"/>
          </w:tcPr>
          <w:p w14:paraId="633F792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2027</w:t>
            </w:r>
          </w:p>
        </w:tc>
        <w:tc>
          <w:tcPr>
            <w:tcW w:w="2310" w:type="pct"/>
            <w:shd w:val="clear" w:color="auto" w:fill="F2F2F2"/>
            <w:tcMar>
              <w:top w:w="120" w:type="dxa"/>
              <w:left w:w="200" w:type="dxa"/>
              <w:bottom w:w="120" w:type="dxa"/>
              <w:right w:w="200" w:type="dxa"/>
            </w:tcMar>
            <w:vAlign w:val="center"/>
          </w:tcPr>
          <w:p w14:paraId="1516A20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2028</w:t>
            </w:r>
          </w:p>
        </w:tc>
        <w:tc>
          <w:tcPr>
            <w:tcW w:w="2310" w:type="pct"/>
            <w:shd w:val="clear" w:color="auto" w:fill="F2F2F2"/>
            <w:tcMar>
              <w:top w:w="120" w:type="dxa"/>
              <w:left w:w="200" w:type="dxa"/>
              <w:bottom w:w="120" w:type="dxa"/>
              <w:right w:w="200" w:type="dxa"/>
            </w:tcMar>
            <w:vAlign w:val="center"/>
          </w:tcPr>
          <w:p w14:paraId="2052EBD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2029</w:t>
            </w:r>
          </w:p>
        </w:tc>
        <w:tc>
          <w:tcPr>
            <w:tcW w:w="2310" w:type="pct"/>
            <w:shd w:val="clear" w:color="auto" w:fill="F2F2F2"/>
            <w:tcMar>
              <w:top w:w="120" w:type="dxa"/>
              <w:left w:w="200" w:type="dxa"/>
              <w:bottom w:w="120" w:type="dxa"/>
              <w:right w:w="200" w:type="dxa"/>
            </w:tcMar>
            <w:vAlign w:val="center"/>
          </w:tcPr>
          <w:p w14:paraId="282E764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2030</w:t>
            </w:r>
          </w:p>
        </w:tc>
        <w:tc>
          <w:tcPr>
            <w:tcW w:w="2310" w:type="pct"/>
            <w:shd w:val="clear" w:color="auto" w:fill="F2F2F2"/>
            <w:tcMar>
              <w:top w:w="120" w:type="dxa"/>
              <w:left w:w="200" w:type="dxa"/>
              <w:bottom w:w="120" w:type="dxa"/>
              <w:right w:w="200" w:type="dxa"/>
            </w:tcMar>
            <w:vAlign w:val="center"/>
          </w:tcPr>
          <w:p w14:paraId="197BDC6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2031-2035</w:t>
            </w:r>
          </w:p>
        </w:tc>
        <w:tc>
          <w:tcPr>
            <w:tcW w:w="2310" w:type="pct"/>
            <w:shd w:val="clear" w:color="auto" w:fill="F2F2F2"/>
            <w:tcMar>
              <w:top w:w="120" w:type="dxa"/>
              <w:left w:w="200" w:type="dxa"/>
              <w:bottom w:w="120" w:type="dxa"/>
              <w:right w:w="200" w:type="dxa"/>
            </w:tcMar>
            <w:vAlign w:val="center"/>
          </w:tcPr>
          <w:p w14:paraId="3FC3431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2036</w:t>
            </w:r>
          </w:p>
        </w:tc>
      </w:tr>
      <w:tr w:rsidR="00F21EDE" w:rsidRPr="00F21EDE" w14:paraId="7624CB66" w14:textId="77777777">
        <w:trPr>
          <w:jc w:val="center"/>
        </w:trPr>
        <w:tc>
          <w:tcPr>
            <w:tcW w:w="2310" w:type="pct"/>
            <w:gridSpan w:val="11"/>
            <w:shd w:val="clear" w:color="auto" w:fill="DBE5F1"/>
            <w:tcMar>
              <w:top w:w="40" w:type="dxa"/>
              <w:left w:w="200" w:type="dxa"/>
              <w:bottom w:w="40" w:type="dxa"/>
              <w:right w:w="200" w:type="dxa"/>
            </w:tcMar>
            <w:vAlign w:val="center"/>
          </w:tcPr>
          <w:p w14:paraId="3B8B9D7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ООО «Тепловик-2»</w:t>
            </w:r>
          </w:p>
        </w:tc>
      </w:tr>
      <w:tr w:rsidR="00F21EDE" w:rsidRPr="00F21EDE" w14:paraId="1B8C9BFB" w14:textId="77777777">
        <w:trPr>
          <w:jc w:val="center"/>
        </w:trPr>
        <w:tc>
          <w:tcPr>
            <w:tcW w:w="2310" w:type="pct"/>
            <w:vMerge w:val="restart"/>
            <w:shd w:val="clear" w:color="auto" w:fill="FFFFFF"/>
            <w:tcMar>
              <w:top w:w="40" w:type="dxa"/>
              <w:left w:w="200" w:type="dxa"/>
              <w:bottom w:w="40" w:type="dxa"/>
              <w:right w:w="200" w:type="dxa"/>
            </w:tcMar>
            <w:vAlign w:val="center"/>
          </w:tcPr>
          <w:p w14:paraId="7C9BFAD7"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 «Детский сад №2»</w:t>
            </w:r>
          </w:p>
        </w:tc>
        <w:tc>
          <w:tcPr>
            <w:tcW w:w="2310" w:type="pct"/>
            <w:shd w:val="clear" w:color="auto" w:fill="FFFFFF"/>
            <w:tcMar>
              <w:top w:w="40" w:type="dxa"/>
              <w:left w:w="200" w:type="dxa"/>
              <w:bottom w:w="40" w:type="dxa"/>
              <w:right w:w="200" w:type="dxa"/>
            </w:tcMar>
            <w:vAlign w:val="center"/>
          </w:tcPr>
          <w:p w14:paraId="06F314CD"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3671B85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3B9C07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3,0000</w:t>
            </w:r>
          </w:p>
        </w:tc>
        <w:tc>
          <w:tcPr>
            <w:tcW w:w="2310" w:type="pct"/>
            <w:shd w:val="clear" w:color="auto" w:fill="FFFFFF"/>
            <w:tcMar>
              <w:top w:w="40" w:type="dxa"/>
              <w:left w:w="200" w:type="dxa"/>
              <w:bottom w:w="40" w:type="dxa"/>
              <w:right w:w="200" w:type="dxa"/>
            </w:tcMar>
            <w:vAlign w:val="center"/>
          </w:tcPr>
          <w:p w14:paraId="48196D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3,0000</w:t>
            </w:r>
          </w:p>
        </w:tc>
        <w:tc>
          <w:tcPr>
            <w:tcW w:w="2310" w:type="pct"/>
            <w:shd w:val="clear" w:color="auto" w:fill="FFFFFF"/>
            <w:tcMar>
              <w:top w:w="40" w:type="dxa"/>
              <w:left w:w="200" w:type="dxa"/>
              <w:bottom w:w="40" w:type="dxa"/>
              <w:right w:w="200" w:type="dxa"/>
            </w:tcMar>
            <w:vAlign w:val="center"/>
          </w:tcPr>
          <w:p w14:paraId="12879A0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3,0000</w:t>
            </w:r>
          </w:p>
        </w:tc>
        <w:tc>
          <w:tcPr>
            <w:tcW w:w="2310" w:type="pct"/>
            <w:shd w:val="clear" w:color="auto" w:fill="FFFFFF"/>
            <w:tcMar>
              <w:top w:w="40" w:type="dxa"/>
              <w:left w:w="200" w:type="dxa"/>
              <w:bottom w:w="40" w:type="dxa"/>
              <w:right w:w="200" w:type="dxa"/>
            </w:tcMar>
            <w:vAlign w:val="center"/>
          </w:tcPr>
          <w:p w14:paraId="772DF26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3,0000</w:t>
            </w:r>
          </w:p>
        </w:tc>
        <w:tc>
          <w:tcPr>
            <w:tcW w:w="2310" w:type="pct"/>
            <w:shd w:val="clear" w:color="auto" w:fill="FFFFFF"/>
            <w:tcMar>
              <w:top w:w="40" w:type="dxa"/>
              <w:left w:w="200" w:type="dxa"/>
              <w:bottom w:w="40" w:type="dxa"/>
              <w:right w:w="200" w:type="dxa"/>
            </w:tcMar>
            <w:vAlign w:val="center"/>
          </w:tcPr>
          <w:p w14:paraId="38B9927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3,0000</w:t>
            </w:r>
          </w:p>
        </w:tc>
        <w:tc>
          <w:tcPr>
            <w:tcW w:w="2310" w:type="pct"/>
            <w:shd w:val="clear" w:color="auto" w:fill="FFFFFF"/>
            <w:tcMar>
              <w:top w:w="40" w:type="dxa"/>
              <w:left w:w="200" w:type="dxa"/>
              <w:bottom w:w="40" w:type="dxa"/>
              <w:right w:w="200" w:type="dxa"/>
            </w:tcMar>
            <w:vAlign w:val="center"/>
          </w:tcPr>
          <w:p w14:paraId="4235B8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3,0000</w:t>
            </w:r>
          </w:p>
        </w:tc>
        <w:tc>
          <w:tcPr>
            <w:tcW w:w="2310" w:type="pct"/>
            <w:shd w:val="clear" w:color="auto" w:fill="FFFFFF"/>
            <w:tcMar>
              <w:top w:w="40" w:type="dxa"/>
              <w:left w:w="200" w:type="dxa"/>
              <w:bottom w:w="40" w:type="dxa"/>
              <w:right w:w="200" w:type="dxa"/>
            </w:tcMar>
            <w:vAlign w:val="center"/>
          </w:tcPr>
          <w:p w14:paraId="21F1007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3,0000</w:t>
            </w:r>
          </w:p>
        </w:tc>
        <w:tc>
          <w:tcPr>
            <w:tcW w:w="2310" w:type="pct"/>
            <w:shd w:val="clear" w:color="auto" w:fill="FFFFFF"/>
            <w:tcMar>
              <w:top w:w="40" w:type="dxa"/>
              <w:left w:w="200" w:type="dxa"/>
              <w:bottom w:w="40" w:type="dxa"/>
              <w:right w:w="200" w:type="dxa"/>
            </w:tcMar>
            <w:vAlign w:val="center"/>
          </w:tcPr>
          <w:p w14:paraId="35ABD16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3,0000</w:t>
            </w:r>
          </w:p>
        </w:tc>
      </w:tr>
      <w:tr w:rsidR="00F21EDE" w:rsidRPr="00F21EDE" w14:paraId="1B7C001F" w14:textId="77777777">
        <w:trPr>
          <w:jc w:val="center"/>
        </w:trPr>
        <w:tc>
          <w:tcPr>
            <w:tcW w:w="2310" w:type="pct"/>
            <w:vMerge/>
          </w:tcPr>
          <w:p w14:paraId="7C48BDED"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DAB33D2"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7BEFC98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913B39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2,0000</w:t>
            </w:r>
          </w:p>
        </w:tc>
        <w:tc>
          <w:tcPr>
            <w:tcW w:w="2310" w:type="pct"/>
            <w:shd w:val="clear" w:color="auto" w:fill="FFFFFF"/>
            <w:tcMar>
              <w:top w:w="40" w:type="dxa"/>
              <w:left w:w="200" w:type="dxa"/>
              <w:bottom w:w="40" w:type="dxa"/>
              <w:right w:w="200" w:type="dxa"/>
            </w:tcMar>
            <w:vAlign w:val="center"/>
          </w:tcPr>
          <w:p w14:paraId="43DC5BA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2,0000</w:t>
            </w:r>
          </w:p>
        </w:tc>
        <w:tc>
          <w:tcPr>
            <w:tcW w:w="2310" w:type="pct"/>
            <w:shd w:val="clear" w:color="auto" w:fill="FFFFFF"/>
            <w:tcMar>
              <w:top w:w="40" w:type="dxa"/>
              <w:left w:w="200" w:type="dxa"/>
              <w:bottom w:w="40" w:type="dxa"/>
              <w:right w:w="200" w:type="dxa"/>
            </w:tcMar>
            <w:vAlign w:val="center"/>
          </w:tcPr>
          <w:p w14:paraId="77B5D6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2,0000</w:t>
            </w:r>
          </w:p>
        </w:tc>
        <w:tc>
          <w:tcPr>
            <w:tcW w:w="2310" w:type="pct"/>
            <w:shd w:val="clear" w:color="auto" w:fill="FFFFFF"/>
            <w:tcMar>
              <w:top w:w="40" w:type="dxa"/>
              <w:left w:w="200" w:type="dxa"/>
              <w:bottom w:w="40" w:type="dxa"/>
              <w:right w:w="200" w:type="dxa"/>
            </w:tcMar>
            <w:vAlign w:val="center"/>
          </w:tcPr>
          <w:p w14:paraId="15FEB0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2,0000</w:t>
            </w:r>
          </w:p>
        </w:tc>
        <w:tc>
          <w:tcPr>
            <w:tcW w:w="2310" w:type="pct"/>
            <w:shd w:val="clear" w:color="auto" w:fill="FFFFFF"/>
            <w:tcMar>
              <w:top w:w="40" w:type="dxa"/>
              <w:left w:w="200" w:type="dxa"/>
              <w:bottom w:w="40" w:type="dxa"/>
              <w:right w:w="200" w:type="dxa"/>
            </w:tcMar>
            <w:vAlign w:val="center"/>
          </w:tcPr>
          <w:p w14:paraId="66CC787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2,0000</w:t>
            </w:r>
          </w:p>
        </w:tc>
        <w:tc>
          <w:tcPr>
            <w:tcW w:w="2310" w:type="pct"/>
            <w:shd w:val="clear" w:color="auto" w:fill="FFFFFF"/>
            <w:tcMar>
              <w:top w:w="40" w:type="dxa"/>
              <w:left w:w="200" w:type="dxa"/>
              <w:bottom w:w="40" w:type="dxa"/>
              <w:right w:w="200" w:type="dxa"/>
            </w:tcMar>
            <w:vAlign w:val="center"/>
          </w:tcPr>
          <w:p w14:paraId="4D377AF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2,0000</w:t>
            </w:r>
          </w:p>
        </w:tc>
        <w:tc>
          <w:tcPr>
            <w:tcW w:w="2310" w:type="pct"/>
            <w:shd w:val="clear" w:color="auto" w:fill="FFFFFF"/>
            <w:tcMar>
              <w:top w:w="40" w:type="dxa"/>
              <w:left w:w="200" w:type="dxa"/>
              <w:bottom w:w="40" w:type="dxa"/>
              <w:right w:w="200" w:type="dxa"/>
            </w:tcMar>
            <w:vAlign w:val="center"/>
          </w:tcPr>
          <w:p w14:paraId="64749B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2,0000</w:t>
            </w:r>
          </w:p>
        </w:tc>
        <w:tc>
          <w:tcPr>
            <w:tcW w:w="2310" w:type="pct"/>
            <w:shd w:val="clear" w:color="auto" w:fill="FFFFFF"/>
            <w:tcMar>
              <w:top w:w="40" w:type="dxa"/>
              <w:left w:w="200" w:type="dxa"/>
              <w:bottom w:w="40" w:type="dxa"/>
              <w:right w:w="200" w:type="dxa"/>
            </w:tcMar>
            <w:vAlign w:val="center"/>
          </w:tcPr>
          <w:p w14:paraId="688A44B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2,0000</w:t>
            </w:r>
          </w:p>
        </w:tc>
      </w:tr>
      <w:tr w:rsidR="00F21EDE" w:rsidRPr="00F21EDE" w14:paraId="7AC56299" w14:textId="77777777">
        <w:trPr>
          <w:jc w:val="center"/>
        </w:trPr>
        <w:tc>
          <w:tcPr>
            <w:tcW w:w="2310" w:type="pct"/>
            <w:vMerge/>
          </w:tcPr>
          <w:p w14:paraId="7F1D699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668DF3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2048D3B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4EFFCC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0,0023</w:t>
            </w:r>
          </w:p>
        </w:tc>
        <w:tc>
          <w:tcPr>
            <w:tcW w:w="2310" w:type="pct"/>
            <w:shd w:val="clear" w:color="auto" w:fill="FFFFFF"/>
            <w:tcMar>
              <w:top w:w="40" w:type="dxa"/>
              <w:left w:w="200" w:type="dxa"/>
              <w:bottom w:w="40" w:type="dxa"/>
              <w:right w:w="200" w:type="dxa"/>
            </w:tcMar>
            <w:vAlign w:val="center"/>
          </w:tcPr>
          <w:p w14:paraId="25C17FE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0,0023</w:t>
            </w:r>
          </w:p>
        </w:tc>
        <w:tc>
          <w:tcPr>
            <w:tcW w:w="2310" w:type="pct"/>
            <w:shd w:val="clear" w:color="auto" w:fill="FFFFFF"/>
            <w:tcMar>
              <w:top w:w="40" w:type="dxa"/>
              <w:left w:w="200" w:type="dxa"/>
              <w:bottom w:w="40" w:type="dxa"/>
              <w:right w:w="200" w:type="dxa"/>
            </w:tcMar>
            <w:vAlign w:val="center"/>
          </w:tcPr>
          <w:p w14:paraId="0B55062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0,0023</w:t>
            </w:r>
          </w:p>
        </w:tc>
        <w:tc>
          <w:tcPr>
            <w:tcW w:w="2310" w:type="pct"/>
            <w:shd w:val="clear" w:color="auto" w:fill="FFFFFF"/>
            <w:tcMar>
              <w:top w:w="40" w:type="dxa"/>
              <w:left w:w="200" w:type="dxa"/>
              <w:bottom w:w="40" w:type="dxa"/>
              <w:right w:w="200" w:type="dxa"/>
            </w:tcMar>
            <w:vAlign w:val="center"/>
          </w:tcPr>
          <w:p w14:paraId="57D8FCD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0,0023</w:t>
            </w:r>
          </w:p>
        </w:tc>
        <w:tc>
          <w:tcPr>
            <w:tcW w:w="2310" w:type="pct"/>
            <w:shd w:val="clear" w:color="auto" w:fill="FFFFFF"/>
            <w:tcMar>
              <w:top w:w="40" w:type="dxa"/>
              <w:left w:w="200" w:type="dxa"/>
              <w:bottom w:w="40" w:type="dxa"/>
              <w:right w:w="200" w:type="dxa"/>
            </w:tcMar>
            <w:vAlign w:val="center"/>
          </w:tcPr>
          <w:p w14:paraId="3A68068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0,0023</w:t>
            </w:r>
          </w:p>
        </w:tc>
        <w:tc>
          <w:tcPr>
            <w:tcW w:w="2310" w:type="pct"/>
            <w:shd w:val="clear" w:color="auto" w:fill="FFFFFF"/>
            <w:tcMar>
              <w:top w:w="40" w:type="dxa"/>
              <w:left w:w="200" w:type="dxa"/>
              <w:bottom w:w="40" w:type="dxa"/>
              <w:right w:w="200" w:type="dxa"/>
            </w:tcMar>
            <w:vAlign w:val="center"/>
          </w:tcPr>
          <w:p w14:paraId="43CEC3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0,0023</w:t>
            </w:r>
          </w:p>
        </w:tc>
        <w:tc>
          <w:tcPr>
            <w:tcW w:w="2310" w:type="pct"/>
            <w:shd w:val="clear" w:color="auto" w:fill="FFFFFF"/>
            <w:tcMar>
              <w:top w:w="40" w:type="dxa"/>
              <w:left w:w="200" w:type="dxa"/>
              <w:bottom w:w="40" w:type="dxa"/>
              <w:right w:w="200" w:type="dxa"/>
            </w:tcMar>
            <w:vAlign w:val="center"/>
          </w:tcPr>
          <w:p w14:paraId="6E4044D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0,0023</w:t>
            </w:r>
          </w:p>
        </w:tc>
        <w:tc>
          <w:tcPr>
            <w:tcW w:w="2310" w:type="pct"/>
            <w:shd w:val="clear" w:color="auto" w:fill="FFFFFF"/>
            <w:tcMar>
              <w:top w:w="40" w:type="dxa"/>
              <w:left w:w="200" w:type="dxa"/>
              <w:bottom w:w="40" w:type="dxa"/>
              <w:right w:w="200" w:type="dxa"/>
            </w:tcMar>
            <w:vAlign w:val="center"/>
          </w:tcPr>
          <w:p w14:paraId="329E378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0,0023</w:t>
            </w:r>
          </w:p>
        </w:tc>
      </w:tr>
      <w:tr w:rsidR="00F21EDE" w:rsidRPr="00F21EDE" w14:paraId="2D2FF933" w14:textId="77777777">
        <w:trPr>
          <w:jc w:val="center"/>
        </w:trPr>
        <w:tc>
          <w:tcPr>
            <w:tcW w:w="2310" w:type="pct"/>
            <w:vMerge/>
          </w:tcPr>
          <w:p w14:paraId="01649400"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A8E86C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18D4BA9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407DAD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1,9977</w:t>
            </w:r>
          </w:p>
        </w:tc>
        <w:tc>
          <w:tcPr>
            <w:tcW w:w="2310" w:type="pct"/>
            <w:shd w:val="clear" w:color="auto" w:fill="FFFFFF"/>
            <w:tcMar>
              <w:top w:w="40" w:type="dxa"/>
              <w:left w:w="200" w:type="dxa"/>
              <w:bottom w:w="40" w:type="dxa"/>
              <w:right w:w="200" w:type="dxa"/>
            </w:tcMar>
            <w:vAlign w:val="center"/>
          </w:tcPr>
          <w:p w14:paraId="2C64067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1,9977</w:t>
            </w:r>
          </w:p>
        </w:tc>
        <w:tc>
          <w:tcPr>
            <w:tcW w:w="2310" w:type="pct"/>
            <w:shd w:val="clear" w:color="auto" w:fill="FFFFFF"/>
            <w:tcMar>
              <w:top w:w="40" w:type="dxa"/>
              <w:left w:w="200" w:type="dxa"/>
              <w:bottom w:w="40" w:type="dxa"/>
              <w:right w:w="200" w:type="dxa"/>
            </w:tcMar>
            <w:vAlign w:val="center"/>
          </w:tcPr>
          <w:p w14:paraId="145A0CC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1,9977</w:t>
            </w:r>
          </w:p>
        </w:tc>
        <w:tc>
          <w:tcPr>
            <w:tcW w:w="2310" w:type="pct"/>
            <w:shd w:val="clear" w:color="auto" w:fill="FFFFFF"/>
            <w:tcMar>
              <w:top w:w="40" w:type="dxa"/>
              <w:left w:w="200" w:type="dxa"/>
              <w:bottom w:w="40" w:type="dxa"/>
              <w:right w:w="200" w:type="dxa"/>
            </w:tcMar>
            <w:vAlign w:val="center"/>
          </w:tcPr>
          <w:p w14:paraId="5DA990F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1,9977</w:t>
            </w:r>
          </w:p>
        </w:tc>
        <w:tc>
          <w:tcPr>
            <w:tcW w:w="2310" w:type="pct"/>
            <w:shd w:val="clear" w:color="auto" w:fill="FFFFFF"/>
            <w:tcMar>
              <w:top w:w="40" w:type="dxa"/>
              <w:left w:w="200" w:type="dxa"/>
              <w:bottom w:w="40" w:type="dxa"/>
              <w:right w:w="200" w:type="dxa"/>
            </w:tcMar>
            <w:vAlign w:val="center"/>
          </w:tcPr>
          <w:p w14:paraId="4D2C15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1,9977</w:t>
            </w:r>
          </w:p>
        </w:tc>
        <w:tc>
          <w:tcPr>
            <w:tcW w:w="2310" w:type="pct"/>
            <w:shd w:val="clear" w:color="auto" w:fill="FFFFFF"/>
            <w:tcMar>
              <w:top w:w="40" w:type="dxa"/>
              <w:left w:w="200" w:type="dxa"/>
              <w:bottom w:w="40" w:type="dxa"/>
              <w:right w:w="200" w:type="dxa"/>
            </w:tcMar>
            <w:vAlign w:val="center"/>
          </w:tcPr>
          <w:p w14:paraId="2F4D8AE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1,9977</w:t>
            </w:r>
          </w:p>
        </w:tc>
        <w:tc>
          <w:tcPr>
            <w:tcW w:w="2310" w:type="pct"/>
            <w:shd w:val="clear" w:color="auto" w:fill="FFFFFF"/>
            <w:tcMar>
              <w:top w:w="40" w:type="dxa"/>
              <w:left w:w="200" w:type="dxa"/>
              <w:bottom w:w="40" w:type="dxa"/>
              <w:right w:w="200" w:type="dxa"/>
            </w:tcMar>
            <w:vAlign w:val="center"/>
          </w:tcPr>
          <w:p w14:paraId="4CD69E8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1,9977</w:t>
            </w:r>
          </w:p>
        </w:tc>
        <w:tc>
          <w:tcPr>
            <w:tcW w:w="2310" w:type="pct"/>
            <w:shd w:val="clear" w:color="auto" w:fill="FFFFFF"/>
            <w:tcMar>
              <w:top w:w="40" w:type="dxa"/>
              <w:left w:w="200" w:type="dxa"/>
              <w:bottom w:w="40" w:type="dxa"/>
              <w:right w:w="200" w:type="dxa"/>
            </w:tcMar>
            <w:vAlign w:val="center"/>
          </w:tcPr>
          <w:p w14:paraId="608D70D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1,9977</w:t>
            </w:r>
          </w:p>
        </w:tc>
      </w:tr>
      <w:tr w:rsidR="00F21EDE" w:rsidRPr="00F21EDE" w14:paraId="42C2CDC5" w14:textId="77777777">
        <w:trPr>
          <w:jc w:val="center"/>
        </w:trPr>
        <w:tc>
          <w:tcPr>
            <w:tcW w:w="2310" w:type="pct"/>
            <w:vMerge/>
          </w:tcPr>
          <w:p w14:paraId="2477D95E"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4DABBB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765F7F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8AFB61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0,6380</w:t>
            </w:r>
          </w:p>
        </w:tc>
        <w:tc>
          <w:tcPr>
            <w:tcW w:w="2310" w:type="pct"/>
            <w:shd w:val="clear" w:color="auto" w:fill="FFFFFF"/>
            <w:tcMar>
              <w:top w:w="40" w:type="dxa"/>
              <w:left w:w="200" w:type="dxa"/>
              <w:bottom w:w="40" w:type="dxa"/>
              <w:right w:w="200" w:type="dxa"/>
            </w:tcMar>
            <w:vAlign w:val="center"/>
          </w:tcPr>
          <w:p w14:paraId="17E8E37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0,6380</w:t>
            </w:r>
          </w:p>
        </w:tc>
        <w:tc>
          <w:tcPr>
            <w:tcW w:w="2310" w:type="pct"/>
            <w:shd w:val="clear" w:color="auto" w:fill="FFFFFF"/>
            <w:tcMar>
              <w:top w:w="40" w:type="dxa"/>
              <w:left w:w="200" w:type="dxa"/>
              <w:bottom w:w="40" w:type="dxa"/>
              <w:right w:w="200" w:type="dxa"/>
            </w:tcMar>
            <w:vAlign w:val="center"/>
          </w:tcPr>
          <w:p w14:paraId="5C6B7A5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0,6380</w:t>
            </w:r>
          </w:p>
        </w:tc>
        <w:tc>
          <w:tcPr>
            <w:tcW w:w="2310" w:type="pct"/>
            <w:shd w:val="clear" w:color="auto" w:fill="FFFFFF"/>
            <w:tcMar>
              <w:top w:w="40" w:type="dxa"/>
              <w:left w:w="200" w:type="dxa"/>
              <w:bottom w:w="40" w:type="dxa"/>
              <w:right w:w="200" w:type="dxa"/>
            </w:tcMar>
            <w:vAlign w:val="center"/>
          </w:tcPr>
          <w:p w14:paraId="224220B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0,6380</w:t>
            </w:r>
          </w:p>
        </w:tc>
        <w:tc>
          <w:tcPr>
            <w:tcW w:w="2310" w:type="pct"/>
            <w:shd w:val="clear" w:color="auto" w:fill="FFFFFF"/>
            <w:tcMar>
              <w:top w:w="40" w:type="dxa"/>
              <w:left w:w="200" w:type="dxa"/>
              <w:bottom w:w="40" w:type="dxa"/>
              <w:right w:w="200" w:type="dxa"/>
            </w:tcMar>
            <w:vAlign w:val="center"/>
          </w:tcPr>
          <w:p w14:paraId="5DEE120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0,6380</w:t>
            </w:r>
          </w:p>
        </w:tc>
        <w:tc>
          <w:tcPr>
            <w:tcW w:w="2310" w:type="pct"/>
            <w:shd w:val="clear" w:color="auto" w:fill="FFFFFF"/>
            <w:tcMar>
              <w:top w:w="40" w:type="dxa"/>
              <w:left w:w="200" w:type="dxa"/>
              <w:bottom w:w="40" w:type="dxa"/>
              <w:right w:w="200" w:type="dxa"/>
            </w:tcMar>
            <w:vAlign w:val="center"/>
          </w:tcPr>
          <w:p w14:paraId="11357E1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0,6380</w:t>
            </w:r>
          </w:p>
        </w:tc>
        <w:tc>
          <w:tcPr>
            <w:tcW w:w="2310" w:type="pct"/>
            <w:shd w:val="clear" w:color="auto" w:fill="FFFFFF"/>
            <w:tcMar>
              <w:top w:w="40" w:type="dxa"/>
              <w:left w:w="200" w:type="dxa"/>
              <w:bottom w:w="40" w:type="dxa"/>
              <w:right w:w="200" w:type="dxa"/>
            </w:tcMar>
            <w:vAlign w:val="center"/>
          </w:tcPr>
          <w:p w14:paraId="4C32138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0,6380</w:t>
            </w:r>
          </w:p>
        </w:tc>
        <w:tc>
          <w:tcPr>
            <w:tcW w:w="2310" w:type="pct"/>
            <w:shd w:val="clear" w:color="auto" w:fill="FFFFFF"/>
            <w:tcMar>
              <w:top w:w="40" w:type="dxa"/>
              <w:left w:w="200" w:type="dxa"/>
              <w:bottom w:w="40" w:type="dxa"/>
              <w:right w:w="200" w:type="dxa"/>
            </w:tcMar>
            <w:vAlign w:val="center"/>
          </w:tcPr>
          <w:p w14:paraId="3823716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0,6380</w:t>
            </w:r>
          </w:p>
        </w:tc>
      </w:tr>
      <w:tr w:rsidR="00F21EDE" w:rsidRPr="00F21EDE" w14:paraId="1E48E977" w14:textId="77777777">
        <w:trPr>
          <w:jc w:val="center"/>
        </w:trPr>
        <w:tc>
          <w:tcPr>
            <w:tcW w:w="2310" w:type="pct"/>
            <w:vMerge/>
          </w:tcPr>
          <w:p w14:paraId="465CC560"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00CC04D"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343A2E4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70F223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0,0483</w:t>
            </w:r>
          </w:p>
        </w:tc>
        <w:tc>
          <w:tcPr>
            <w:tcW w:w="2310" w:type="pct"/>
            <w:shd w:val="clear" w:color="auto" w:fill="FFFFFF"/>
            <w:tcMar>
              <w:top w:w="40" w:type="dxa"/>
              <w:left w:w="200" w:type="dxa"/>
              <w:bottom w:w="40" w:type="dxa"/>
              <w:right w:w="200" w:type="dxa"/>
            </w:tcMar>
            <w:vAlign w:val="center"/>
          </w:tcPr>
          <w:p w14:paraId="5AA003C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0,0483</w:t>
            </w:r>
          </w:p>
        </w:tc>
        <w:tc>
          <w:tcPr>
            <w:tcW w:w="2310" w:type="pct"/>
            <w:shd w:val="clear" w:color="auto" w:fill="FFFFFF"/>
            <w:tcMar>
              <w:top w:w="40" w:type="dxa"/>
              <w:left w:w="200" w:type="dxa"/>
              <w:bottom w:w="40" w:type="dxa"/>
              <w:right w:w="200" w:type="dxa"/>
            </w:tcMar>
            <w:vAlign w:val="center"/>
          </w:tcPr>
          <w:p w14:paraId="47BCB4F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0,0483</w:t>
            </w:r>
          </w:p>
        </w:tc>
        <w:tc>
          <w:tcPr>
            <w:tcW w:w="2310" w:type="pct"/>
            <w:shd w:val="clear" w:color="auto" w:fill="FFFFFF"/>
            <w:tcMar>
              <w:top w:w="40" w:type="dxa"/>
              <w:left w:w="200" w:type="dxa"/>
              <w:bottom w:w="40" w:type="dxa"/>
              <w:right w:w="200" w:type="dxa"/>
            </w:tcMar>
            <w:vAlign w:val="center"/>
          </w:tcPr>
          <w:p w14:paraId="2D76536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0,0483</w:t>
            </w:r>
          </w:p>
        </w:tc>
        <w:tc>
          <w:tcPr>
            <w:tcW w:w="2310" w:type="pct"/>
            <w:shd w:val="clear" w:color="auto" w:fill="FFFFFF"/>
            <w:tcMar>
              <w:top w:w="40" w:type="dxa"/>
              <w:left w:w="200" w:type="dxa"/>
              <w:bottom w:w="40" w:type="dxa"/>
              <w:right w:w="200" w:type="dxa"/>
            </w:tcMar>
            <w:vAlign w:val="center"/>
          </w:tcPr>
          <w:p w14:paraId="2F694AD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0,0483</w:t>
            </w:r>
          </w:p>
        </w:tc>
        <w:tc>
          <w:tcPr>
            <w:tcW w:w="2310" w:type="pct"/>
            <w:shd w:val="clear" w:color="auto" w:fill="FFFFFF"/>
            <w:tcMar>
              <w:top w:w="40" w:type="dxa"/>
              <w:left w:w="200" w:type="dxa"/>
              <w:bottom w:w="40" w:type="dxa"/>
              <w:right w:w="200" w:type="dxa"/>
            </w:tcMar>
            <w:vAlign w:val="center"/>
          </w:tcPr>
          <w:p w14:paraId="7568E01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0,0483</w:t>
            </w:r>
          </w:p>
        </w:tc>
        <w:tc>
          <w:tcPr>
            <w:tcW w:w="2310" w:type="pct"/>
            <w:shd w:val="clear" w:color="auto" w:fill="FFFFFF"/>
            <w:tcMar>
              <w:top w:w="40" w:type="dxa"/>
              <w:left w:w="200" w:type="dxa"/>
              <w:bottom w:w="40" w:type="dxa"/>
              <w:right w:w="200" w:type="dxa"/>
            </w:tcMar>
            <w:vAlign w:val="center"/>
          </w:tcPr>
          <w:p w14:paraId="53699ED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0,0483</w:t>
            </w:r>
          </w:p>
        </w:tc>
        <w:tc>
          <w:tcPr>
            <w:tcW w:w="2310" w:type="pct"/>
            <w:shd w:val="clear" w:color="auto" w:fill="FFFFFF"/>
            <w:tcMar>
              <w:top w:w="40" w:type="dxa"/>
              <w:left w:w="200" w:type="dxa"/>
              <w:bottom w:w="40" w:type="dxa"/>
              <w:right w:w="200" w:type="dxa"/>
            </w:tcMar>
            <w:vAlign w:val="center"/>
          </w:tcPr>
          <w:p w14:paraId="160022E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0,0483</w:t>
            </w:r>
          </w:p>
        </w:tc>
      </w:tr>
      <w:tr w:rsidR="00F21EDE" w:rsidRPr="00F21EDE" w14:paraId="6F698A96" w14:textId="77777777">
        <w:trPr>
          <w:jc w:val="center"/>
        </w:trPr>
        <w:tc>
          <w:tcPr>
            <w:tcW w:w="2310" w:type="pct"/>
            <w:vMerge/>
          </w:tcPr>
          <w:p w14:paraId="6E314E5F"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74989209"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1C27697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F05E05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1,3114</w:t>
            </w:r>
          </w:p>
        </w:tc>
        <w:tc>
          <w:tcPr>
            <w:tcW w:w="2310" w:type="pct"/>
            <w:shd w:val="clear" w:color="auto" w:fill="FFFFFF"/>
            <w:tcMar>
              <w:top w:w="40" w:type="dxa"/>
              <w:left w:w="200" w:type="dxa"/>
              <w:bottom w:w="40" w:type="dxa"/>
              <w:right w:w="200" w:type="dxa"/>
            </w:tcMar>
            <w:vAlign w:val="center"/>
          </w:tcPr>
          <w:p w14:paraId="0F7CF30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1,3114</w:t>
            </w:r>
          </w:p>
        </w:tc>
        <w:tc>
          <w:tcPr>
            <w:tcW w:w="2310" w:type="pct"/>
            <w:shd w:val="clear" w:color="auto" w:fill="FFFFFF"/>
            <w:tcMar>
              <w:top w:w="40" w:type="dxa"/>
              <w:left w:w="200" w:type="dxa"/>
              <w:bottom w:w="40" w:type="dxa"/>
              <w:right w:w="200" w:type="dxa"/>
            </w:tcMar>
            <w:vAlign w:val="center"/>
          </w:tcPr>
          <w:p w14:paraId="47832F1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1,3114</w:t>
            </w:r>
          </w:p>
        </w:tc>
        <w:tc>
          <w:tcPr>
            <w:tcW w:w="2310" w:type="pct"/>
            <w:shd w:val="clear" w:color="auto" w:fill="FFFFFF"/>
            <w:tcMar>
              <w:top w:w="40" w:type="dxa"/>
              <w:left w:w="200" w:type="dxa"/>
              <w:bottom w:w="40" w:type="dxa"/>
              <w:right w:w="200" w:type="dxa"/>
            </w:tcMar>
            <w:vAlign w:val="center"/>
          </w:tcPr>
          <w:p w14:paraId="0EB1D13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1,3114</w:t>
            </w:r>
          </w:p>
        </w:tc>
        <w:tc>
          <w:tcPr>
            <w:tcW w:w="2310" w:type="pct"/>
            <w:shd w:val="clear" w:color="auto" w:fill="FFFFFF"/>
            <w:tcMar>
              <w:top w:w="40" w:type="dxa"/>
              <w:left w:w="200" w:type="dxa"/>
              <w:bottom w:w="40" w:type="dxa"/>
              <w:right w:w="200" w:type="dxa"/>
            </w:tcMar>
            <w:vAlign w:val="center"/>
          </w:tcPr>
          <w:p w14:paraId="56B3A7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1,3114</w:t>
            </w:r>
          </w:p>
        </w:tc>
        <w:tc>
          <w:tcPr>
            <w:tcW w:w="2310" w:type="pct"/>
            <w:shd w:val="clear" w:color="auto" w:fill="FFFFFF"/>
            <w:tcMar>
              <w:top w:w="40" w:type="dxa"/>
              <w:left w:w="200" w:type="dxa"/>
              <w:bottom w:w="40" w:type="dxa"/>
              <w:right w:w="200" w:type="dxa"/>
            </w:tcMar>
            <w:vAlign w:val="center"/>
          </w:tcPr>
          <w:p w14:paraId="453D5E5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1,3114</w:t>
            </w:r>
          </w:p>
        </w:tc>
        <w:tc>
          <w:tcPr>
            <w:tcW w:w="2310" w:type="pct"/>
            <w:shd w:val="clear" w:color="auto" w:fill="FFFFFF"/>
            <w:tcMar>
              <w:top w:w="40" w:type="dxa"/>
              <w:left w:w="200" w:type="dxa"/>
              <w:bottom w:w="40" w:type="dxa"/>
              <w:right w:w="200" w:type="dxa"/>
            </w:tcMar>
            <w:vAlign w:val="center"/>
          </w:tcPr>
          <w:p w14:paraId="5E58775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1,3114</w:t>
            </w:r>
          </w:p>
        </w:tc>
        <w:tc>
          <w:tcPr>
            <w:tcW w:w="2310" w:type="pct"/>
            <w:shd w:val="clear" w:color="auto" w:fill="FFFFFF"/>
            <w:tcMar>
              <w:top w:w="40" w:type="dxa"/>
              <w:left w:w="200" w:type="dxa"/>
              <w:bottom w:w="40" w:type="dxa"/>
              <w:right w:w="200" w:type="dxa"/>
            </w:tcMar>
            <w:vAlign w:val="center"/>
          </w:tcPr>
          <w:p w14:paraId="02E6E84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1,3114</w:t>
            </w:r>
          </w:p>
        </w:tc>
      </w:tr>
      <w:tr w:rsidR="00F21EDE" w:rsidRPr="00F21EDE" w14:paraId="1C5ED8BD" w14:textId="77777777">
        <w:trPr>
          <w:jc w:val="center"/>
        </w:trPr>
        <w:tc>
          <w:tcPr>
            <w:tcW w:w="2310" w:type="pct"/>
            <w:vMerge/>
          </w:tcPr>
          <w:p w14:paraId="3EF68F6F" w14:textId="77777777" w:rsidR="007F1B43" w:rsidRPr="00F21EDE" w:rsidRDefault="007F1B43">
            <w:pPr>
              <w:rPr>
                <w:rFonts w:cs="Times New Roman"/>
                <w:color w:val="000000" w:themeColor="text1"/>
                <w:sz w:val="20"/>
              </w:rPr>
            </w:pPr>
          </w:p>
        </w:tc>
        <w:tc>
          <w:tcPr>
            <w:tcW w:w="2310" w:type="pct"/>
            <w:vMerge/>
          </w:tcPr>
          <w:p w14:paraId="13E9784F"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EB9202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F134D8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65,5718</w:t>
            </w:r>
          </w:p>
        </w:tc>
        <w:tc>
          <w:tcPr>
            <w:tcW w:w="2310" w:type="pct"/>
            <w:shd w:val="clear" w:color="auto" w:fill="FFFFFF"/>
            <w:tcMar>
              <w:top w:w="40" w:type="dxa"/>
              <w:left w:w="200" w:type="dxa"/>
              <w:bottom w:w="40" w:type="dxa"/>
              <w:right w:w="200" w:type="dxa"/>
            </w:tcMar>
            <w:vAlign w:val="center"/>
          </w:tcPr>
          <w:p w14:paraId="4291703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65,5718</w:t>
            </w:r>
          </w:p>
        </w:tc>
        <w:tc>
          <w:tcPr>
            <w:tcW w:w="2310" w:type="pct"/>
            <w:shd w:val="clear" w:color="auto" w:fill="FFFFFF"/>
            <w:tcMar>
              <w:top w:w="40" w:type="dxa"/>
              <w:left w:w="200" w:type="dxa"/>
              <w:bottom w:w="40" w:type="dxa"/>
              <w:right w:w="200" w:type="dxa"/>
            </w:tcMar>
            <w:vAlign w:val="center"/>
          </w:tcPr>
          <w:p w14:paraId="608B78E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65,5718</w:t>
            </w:r>
          </w:p>
        </w:tc>
        <w:tc>
          <w:tcPr>
            <w:tcW w:w="2310" w:type="pct"/>
            <w:shd w:val="clear" w:color="auto" w:fill="FFFFFF"/>
            <w:tcMar>
              <w:top w:w="40" w:type="dxa"/>
              <w:left w:w="200" w:type="dxa"/>
              <w:bottom w:w="40" w:type="dxa"/>
              <w:right w:w="200" w:type="dxa"/>
            </w:tcMar>
            <w:vAlign w:val="center"/>
          </w:tcPr>
          <w:p w14:paraId="61A9035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65,5718</w:t>
            </w:r>
          </w:p>
        </w:tc>
        <w:tc>
          <w:tcPr>
            <w:tcW w:w="2310" w:type="pct"/>
            <w:shd w:val="clear" w:color="auto" w:fill="FFFFFF"/>
            <w:tcMar>
              <w:top w:w="40" w:type="dxa"/>
              <w:left w:w="200" w:type="dxa"/>
              <w:bottom w:w="40" w:type="dxa"/>
              <w:right w:w="200" w:type="dxa"/>
            </w:tcMar>
            <w:vAlign w:val="center"/>
          </w:tcPr>
          <w:p w14:paraId="2BF2E6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65,5718</w:t>
            </w:r>
          </w:p>
        </w:tc>
        <w:tc>
          <w:tcPr>
            <w:tcW w:w="2310" w:type="pct"/>
            <w:shd w:val="clear" w:color="auto" w:fill="FFFFFF"/>
            <w:tcMar>
              <w:top w:w="40" w:type="dxa"/>
              <w:left w:w="200" w:type="dxa"/>
              <w:bottom w:w="40" w:type="dxa"/>
              <w:right w:w="200" w:type="dxa"/>
            </w:tcMar>
            <w:vAlign w:val="center"/>
          </w:tcPr>
          <w:p w14:paraId="207D81D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65,5718</w:t>
            </w:r>
          </w:p>
        </w:tc>
        <w:tc>
          <w:tcPr>
            <w:tcW w:w="2310" w:type="pct"/>
            <w:shd w:val="clear" w:color="auto" w:fill="FFFFFF"/>
            <w:tcMar>
              <w:top w:w="40" w:type="dxa"/>
              <w:left w:w="200" w:type="dxa"/>
              <w:bottom w:w="40" w:type="dxa"/>
              <w:right w:w="200" w:type="dxa"/>
            </w:tcMar>
            <w:vAlign w:val="center"/>
          </w:tcPr>
          <w:p w14:paraId="09EAE41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65,5718</w:t>
            </w:r>
          </w:p>
        </w:tc>
        <w:tc>
          <w:tcPr>
            <w:tcW w:w="2310" w:type="pct"/>
            <w:shd w:val="clear" w:color="auto" w:fill="FFFFFF"/>
            <w:tcMar>
              <w:top w:w="40" w:type="dxa"/>
              <w:left w:w="200" w:type="dxa"/>
              <w:bottom w:w="40" w:type="dxa"/>
              <w:right w:w="200" w:type="dxa"/>
            </w:tcMar>
            <w:vAlign w:val="center"/>
          </w:tcPr>
          <w:p w14:paraId="133CBE5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65,5718</w:t>
            </w:r>
          </w:p>
        </w:tc>
      </w:tr>
      <w:tr w:rsidR="00F21EDE" w:rsidRPr="00F21EDE" w14:paraId="7CC44F76" w14:textId="77777777">
        <w:trPr>
          <w:jc w:val="center"/>
        </w:trPr>
        <w:tc>
          <w:tcPr>
            <w:tcW w:w="2310" w:type="pct"/>
            <w:vMerge w:val="restart"/>
            <w:shd w:val="clear" w:color="auto" w:fill="FFFFFF"/>
            <w:tcMar>
              <w:top w:w="40" w:type="dxa"/>
              <w:left w:w="200" w:type="dxa"/>
              <w:bottom w:w="40" w:type="dxa"/>
              <w:right w:w="200" w:type="dxa"/>
            </w:tcMar>
            <w:vAlign w:val="center"/>
          </w:tcPr>
          <w:p w14:paraId="7DAD88E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 «Школа №2»</w:t>
            </w:r>
          </w:p>
        </w:tc>
        <w:tc>
          <w:tcPr>
            <w:tcW w:w="2310" w:type="pct"/>
            <w:shd w:val="clear" w:color="auto" w:fill="FFFFFF"/>
            <w:tcMar>
              <w:top w:w="40" w:type="dxa"/>
              <w:left w:w="200" w:type="dxa"/>
              <w:bottom w:w="40" w:type="dxa"/>
              <w:right w:w="200" w:type="dxa"/>
            </w:tcMar>
            <w:vAlign w:val="center"/>
          </w:tcPr>
          <w:p w14:paraId="056AC3C5"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6BE4FDC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AE7E73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3D9E575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7E89721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79EA62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FCEBE8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96EF25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052E1A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6A7571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r>
      <w:tr w:rsidR="00F21EDE" w:rsidRPr="00F21EDE" w14:paraId="1B0BA787" w14:textId="77777777">
        <w:trPr>
          <w:jc w:val="center"/>
        </w:trPr>
        <w:tc>
          <w:tcPr>
            <w:tcW w:w="2310" w:type="pct"/>
            <w:vMerge/>
          </w:tcPr>
          <w:p w14:paraId="122960B9"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870609D"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A3744D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558FC3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0,5000</w:t>
            </w:r>
          </w:p>
        </w:tc>
        <w:tc>
          <w:tcPr>
            <w:tcW w:w="2310" w:type="pct"/>
            <w:shd w:val="clear" w:color="auto" w:fill="FFFFFF"/>
            <w:tcMar>
              <w:top w:w="40" w:type="dxa"/>
              <w:left w:w="200" w:type="dxa"/>
              <w:bottom w:w="40" w:type="dxa"/>
              <w:right w:w="200" w:type="dxa"/>
            </w:tcMar>
            <w:vAlign w:val="center"/>
          </w:tcPr>
          <w:p w14:paraId="21CFC8F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0,5000</w:t>
            </w:r>
          </w:p>
        </w:tc>
        <w:tc>
          <w:tcPr>
            <w:tcW w:w="2310" w:type="pct"/>
            <w:shd w:val="clear" w:color="auto" w:fill="FFFFFF"/>
            <w:tcMar>
              <w:top w:w="40" w:type="dxa"/>
              <w:left w:w="200" w:type="dxa"/>
              <w:bottom w:w="40" w:type="dxa"/>
              <w:right w:w="200" w:type="dxa"/>
            </w:tcMar>
            <w:vAlign w:val="center"/>
          </w:tcPr>
          <w:p w14:paraId="3B5D1AB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0,5000</w:t>
            </w:r>
          </w:p>
        </w:tc>
        <w:tc>
          <w:tcPr>
            <w:tcW w:w="2310" w:type="pct"/>
            <w:shd w:val="clear" w:color="auto" w:fill="FFFFFF"/>
            <w:tcMar>
              <w:top w:w="40" w:type="dxa"/>
              <w:left w:w="200" w:type="dxa"/>
              <w:bottom w:w="40" w:type="dxa"/>
              <w:right w:w="200" w:type="dxa"/>
            </w:tcMar>
            <w:vAlign w:val="center"/>
          </w:tcPr>
          <w:p w14:paraId="7DD6FC2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0,5000</w:t>
            </w:r>
          </w:p>
        </w:tc>
        <w:tc>
          <w:tcPr>
            <w:tcW w:w="2310" w:type="pct"/>
            <w:shd w:val="clear" w:color="auto" w:fill="FFFFFF"/>
            <w:tcMar>
              <w:top w:w="40" w:type="dxa"/>
              <w:left w:w="200" w:type="dxa"/>
              <w:bottom w:w="40" w:type="dxa"/>
              <w:right w:w="200" w:type="dxa"/>
            </w:tcMar>
            <w:vAlign w:val="center"/>
          </w:tcPr>
          <w:p w14:paraId="3B935E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0,5000</w:t>
            </w:r>
          </w:p>
        </w:tc>
        <w:tc>
          <w:tcPr>
            <w:tcW w:w="2310" w:type="pct"/>
            <w:shd w:val="clear" w:color="auto" w:fill="FFFFFF"/>
            <w:tcMar>
              <w:top w:w="40" w:type="dxa"/>
              <w:left w:w="200" w:type="dxa"/>
              <w:bottom w:w="40" w:type="dxa"/>
              <w:right w:w="200" w:type="dxa"/>
            </w:tcMar>
            <w:vAlign w:val="center"/>
          </w:tcPr>
          <w:p w14:paraId="1F9A266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0,5000</w:t>
            </w:r>
          </w:p>
        </w:tc>
        <w:tc>
          <w:tcPr>
            <w:tcW w:w="2310" w:type="pct"/>
            <w:shd w:val="clear" w:color="auto" w:fill="FFFFFF"/>
            <w:tcMar>
              <w:top w:w="40" w:type="dxa"/>
              <w:left w:w="200" w:type="dxa"/>
              <w:bottom w:w="40" w:type="dxa"/>
              <w:right w:w="200" w:type="dxa"/>
            </w:tcMar>
            <w:vAlign w:val="center"/>
          </w:tcPr>
          <w:p w14:paraId="77BF4C9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0,5000</w:t>
            </w:r>
          </w:p>
        </w:tc>
        <w:tc>
          <w:tcPr>
            <w:tcW w:w="2310" w:type="pct"/>
            <w:shd w:val="clear" w:color="auto" w:fill="FFFFFF"/>
            <w:tcMar>
              <w:top w:w="40" w:type="dxa"/>
              <w:left w:w="200" w:type="dxa"/>
              <w:bottom w:w="40" w:type="dxa"/>
              <w:right w:w="200" w:type="dxa"/>
            </w:tcMar>
            <w:vAlign w:val="center"/>
          </w:tcPr>
          <w:p w14:paraId="00E98E7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0,5000</w:t>
            </w:r>
          </w:p>
        </w:tc>
      </w:tr>
      <w:tr w:rsidR="00F21EDE" w:rsidRPr="00F21EDE" w14:paraId="7ED6F032" w14:textId="77777777">
        <w:trPr>
          <w:jc w:val="center"/>
        </w:trPr>
        <w:tc>
          <w:tcPr>
            <w:tcW w:w="2310" w:type="pct"/>
            <w:vMerge/>
          </w:tcPr>
          <w:p w14:paraId="2926AB4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B85A1D7"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609E8B8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D5BE16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0,0020</w:t>
            </w:r>
          </w:p>
        </w:tc>
        <w:tc>
          <w:tcPr>
            <w:tcW w:w="2310" w:type="pct"/>
            <w:shd w:val="clear" w:color="auto" w:fill="FFFFFF"/>
            <w:tcMar>
              <w:top w:w="40" w:type="dxa"/>
              <w:left w:w="200" w:type="dxa"/>
              <w:bottom w:w="40" w:type="dxa"/>
              <w:right w:w="200" w:type="dxa"/>
            </w:tcMar>
            <w:vAlign w:val="center"/>
          </w:tcPr>
          <w:p w14:paraId="08E430E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0,0020</w:t>
            </w:r>
          </w:p>
        </w:tc>
        <w:tc>
          <w:tcPr>
            <w:tcW w:w="2310" w:type="pct"/>
            <w:shd w:val="clear" w:color="auto" w:fill="FFFFFF"/>
            <w:tcMar>
              <w:top w:w="40" w:type="dxa"/>
              <w:left w:w="200" w:type="dxa"/>
              <w:bottom w:w="40" w:type="dxa"/>
              <w:right w:w="200" w:type="dxa"/>
            </w:tcMar>
            <w:vAlign w:val="center"/>
          </w:tcPr>
          <w:p w14:paraId="3535A02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0,0020</w:t>
            </w:r>
          </w:p>
        </w:tc>
        <w:tc>
          <w:tcPr>
            <w:tcW w:w="2310" w:type="pct"/>
            <w:shd w:val="clear" w:color="auto" w:fill="FFFFFF"/>
            <w:tcMar>
              <w:top w:w="40" w:type="dxa"/>
              <w:left w:w="200" w:type="dxa"/>
              <w:bottom w:w="40" w:type="dxa"/>
              <w:right w:w="200" w:type="dxa"/>
            </w:tcMar>
            <w:vAlign w:val="center"/>
          </w:tcPr>
          <w:p w14:paraId="654DF0E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0,0020</w:t>
            </w:r>
          </w:p>
        </w:tc>
        <w:tc>
          <w:tcPr>
            <w:tcW w:w="2310" w:type="pct"/>
            <w:shd w:val="clear" w:color="auto" w:fill="FFFFFF"/>
            <w:tcMar>
              <w:top w:w="40" w:type="dxa"/>
              <w:left w:w="200" w:type="dxa"/>
              <w:bottom w:w="40" w:type="dxa"/>
              <w:right w:w="200" w:type="dxa"/>
            </w:tcMar>
            <w:vAlign w:val="center"/>
          </w:tcPr>
          <w:p w14:paraId="7A1EB31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0,0020</w:t>
            </w:r>
          </w:p>
        </w:tc>
        <w:tc>
          <w:tcPr>
            <w:tcW w:w="2310" w:type="pct"/>
            <w:shd w:val="clear" w:color="auto" w:fill="FFFFFF"/>
            <w:tcMar>
              <w:top w:w="40" w:type="dxa"/>
              <w:left w:w="200" w:type="dxa"/>
              <w:bottom w:w="40" w:type="dxa"/>
              <w:right w:w="200" w:type="dxa"/>
            </w:tcMar>
            <w:vAlign w:val="center"/>
          </w:tcPr>
          <w:p w14:paraId="06CA556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0,0020</w:t>
            </w:r>
          </w:p>
        </w:tc>
        <w:tc>
          <w:tcPr>
            <w:tcW w:w="2310" w:type="pct"/>
            <w:shd w:val="clear" w:color="auto" w:fill="FFFFFF"/>
            <w:tcMar>
              <w:top w:w="40" w:type="dxa"/>
              <w:left w:w="200" w:type="dxa"/>
              <w:bottom w:w="40" w:type="dxa"/>
              <w:right w:w="200" w:type="dxa"/>
            </w:tcMar>
            <w:vAlign w:val="center"/>
          </w:tcPr>
          <w:p w14:paraId="1B3AF9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0,0020</w:t>
            </w:r>
          </w:p>
        </w:tc>
        <w:tc>
          <w:tcPr>
            <w:tcW w:w="2310" w:type="pct"/>
            <w:shd w:val="clear" w:color="auto" w:fill="FFFFFF"/>
            <w:tcMar>
              <w:top w:w="40" w:type="dxa"/>
              <w:left w:w="200" w:type="dxa"/>
              <w:bottom w:w="40" w:type="dxa"/>
              <w:right w:w="200" w:type="dxa"/>
            </w:tcMar>
            <w:vAlign w:val="center"/>
          </w:tcPr>
          <w:p w14:paraId="40790C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0,0020</w:t>
            </w:r>
          </w:p>
        </w:tc>
      </w:tr>
      <w:tr w:rsidR="00F21EDE" w:rsidRPr="00F21EDE" w14:paraId="624DC321" w14:textId="77777777">
        <w:trPr>
          <w:jc w:val="center"/>
        </w:trPr>
        <w:tc>
          <w:tcPr>
            <w:tcW w:w="2310" w:type="pct"/>
            <w:vMerge/>
          </w:tcPr>
          <w:p w14:paraId="16C9BA4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3FC2968"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0BCD5F0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0C3B7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0,4980</w:t>
            </w:r>
          </w:p>
        </w:tc>
        <w:tc>
          <w:tcPr>
            <w:tcW w:w="2310" w:type="pct"/>
            <w:shd w:val="clear" w:color="auto" w:fill="FFFFFF"/>
            <w:tcMar>
              <w:top w:w="40" w:type="dxa"/>
              <w:left w:w="200" w:type="dxa"/>
              <w:bottom w:w="40" w:type="dxa"/>
              <w:right w:w="200" w:type="dxa"/>
            </w:tcMar>
            <w:vAlign w:val="center"/>
          </w:tcPr>
          <w:p w14:paraId="4F61DF8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0,4980</w:t>
            </w:r>
          </w:p>
        </w:tc>
        <w:tc>
          <w:tcPr>
            <w:tcW w:w="2310" w:type="pct"/>
            <w:shd w:val="clear" w:color="auto" w:fill="FFFFFF"/>
            <w:tcMar>
              <w:top w:w="40" w:type="dxa"/>
              <w:left w:w="200" w:type="dxa"/>
              <w:bottom w:w="40" w:type="dxa"/>
              <w:right w:w="200" w:type="dxa"/>
            </w:tcMar>
            <w:vAlign w:val="center"/>
          </w:tcPr>
          <w:p w14:paraId="78C8A6E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0,4980</w:t>
            </w:r>
          </w:p>
        </w:tc>
        <w:tc>
          <w:tcPr>
            <w:tcW w:w="2310" w:type="pct"/>
            <w:shd w:val="clear" w:color="auto" w:fill="FFFFFF"/>
            <w:tcMar>
              <w:top w:w="40" w:type="dxa"/>
              <w:left w:w="200" w:type="dxa"/>
              <w:bottom w:w="40" w:type="dxa"/>
              <w:right w:w="200" w:type="dxa"/>
            </w:tcMar>
            <w:vAlign w:val="center"/>
          </w:tcPr>
          <w:p w14:paraId="44B74DC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0,4980</w:t>
            </w:r>
          </w:p>
        </w:tc>
        <w:tc>
          <w:tcPr>
            <w:tcW w:w="2310" w:type="pct"/>
            <w:shd w:val="clear" w:color="auto" w:fill="FFFFFF"/>
            <w:tcMar>
              <w:top w:w="40" w:type="dxa"/>
              <w:left w:w="200" w:type="dxa"/>
              <w:bottom w:w="40" w:type="dxa"/>
              <w:right w:w="200" w:type="dxa"/>
            </w:tcMar>
            <w:vAlign w:val="center"/>
          </w:tcPr>
          <w:p w14:paraId="4730645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0,4980</w:t>
            </w:r>
          </w:p>
        </w:tc>
        <w:tc>
          <w:tcPr>
            <w:tcW w:w="2310" w:type="pct"/>
            <w:shd w:val="clear" w:color="auto" w:fill="FFFFFF"/>
            <w:tcMar>
              <w:top w:w="40" w:type="dxa"/>
              <w:left w:w="200" w:type="dxa"/>
              <w:bottom w:w="40" w:type="dxa"/>
              <w:right w:w="200" w:type="dxa"/>
            </w:tcMar>
            <w:vAlign w:val="center"/>
          </w:tcPr>
          <w:p w14:paraId="268690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0,4980</w:t>
            </w:r>
          </w:p>
        </w:tc>
        <w:tc>
          <w:tcPr>
            <w:tcW w:w="2310" w:type="pct"/>
            <w:shd w:val="clear" w:color="auto" w:fill="FFFFFF"/>
            <w:tcMar>
              <w:top w:w="40" w:type="dxa"/>
              <w:left w:w="200" w:type="dxa"/>
              <w:bottom w:w="40" w:type="dxa"/>
              <w:right w:w="200" w:type="dxa"/>
            </w:tcMar>
            <w:vAlign w:val="center"/>
          </w:tcPr>
          <w:p w14:paraId="1374E78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0,4980</w:t>
            </w:r>
          </w:p>
        </w:tc>
        <w:tc>
          <w:tcPr>
            <w:tcW w:w="2310" w:type="pct"/>
            <w:shd w:val="clear" w:color="auto" w:fill="FFFFFF"/>
            <w:tcMar>
              <w:top w:w="40" w:type="dxa"/>
              <w:left w:w="200" w:type="dxa"/>
              <w:bottom w:w="40" w:type="dxa"/>
              <w:right w:w="200" w:type="dxa"/>
            </w:tcMar>
            <w:vAlign w:val="center"/>
          </w:tcPr>
          <w:p w14:paraId="06E38AB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0,4980</w:t>
            </w:r>
          </w:p>
        </w:tc>
      </w:tr>
      <w:tr w:rsidR="00F21EDE" w:rsidRPr="00F21EDE" w14:paraId="15710F2B" w14:textId="77777777">
        <w:trPr>
          <w:jc w:val="center"/>
        </w:trPr>
        <w:tc>
          <w:tcPr>
            <w:tcW w:w="2310" w:type="pct"/>
            <w:vMerge/>
          </w:tcPr>
          <w:p w14:paraId="5C43C6B7"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F2B52BE"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2C120AF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B3B1AD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0,4900</w:t>
            </w:r>
          </w:p>
        </w:tc>
        <w:tc>
          <w:tcPr>
            <w:tcW w:w="2310" w:type="pct"/>
            <w:shd w:val="clear" w:color="auto" w:fill="FFFFFF"/>
            <w:tcMar>
              <w:top w:w="40" w:type="dxa"/>
              <w:left w:w="200" w:type="dxa"/>
              <w:bottom w:w="40" w:type="dxa"/>
              <w:right w:w="200" w:type="dxa"/>
            </w:tcMar>
            <w:vAlign w:val="center"/>
          </w:tcPr>
          <w:p w14:paraId="3582838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0,4900</w:t>
            </w:r>
          </w:p>
        </w:tc>
        <w:tc>
          <w:tcPr>
            <w:tcW w:w="2310" w:type="pct"/>
            <w:shd w:val="clear" w:color="auto" w:fill="FFFFFF"/>
            <w:tcMar>
              <w:top w:w="40" w:type="dxa"/>
              <w:left w:w="200" w:type="dxa"/>
              <w:bottom w:w="40" w:type="dxa"/>
              <w:right w:w="200" w:type="dxa"/>
            </w:tcMar>
            <w:vAlign w:val="center"/>
          </w:tcPr>
          <w:p w14:paraId="6AFC937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0,4900</w:t>
            </w:r>
          </w:p>
        </w:tc>
        <w:tc>
          <w:tcPr>
            <w:tcW w:w="2310" w:type="pct"/>
            <w:shd w:val="clear" w:color="auto" w:fill="FFFFFF"/>
            <w:tcMar>
              <w:top w:w="40" w:type="dxa"/>
              <w:left w:w="200" w:type="dxa"/>
              <w:bottom w:w="40" w:type="dxa"/>
              <w:right w:w="200" w:type="dxa"/>
            </w:tcMar>
            <w:vAlign w:val="center"/>
          </w:tcPr>
          <w:p w14:paraId="76B1B8E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0,4900</w:t>
            </w:r>
          </w:p>
        </w:tc>
        <w:tc>
          <w:tcPr>
            <w:tcW w:w="2310" w:type="pct"/>
            <w:shd w:val="clear" w:color="auto" w:fill="FFFFFF"/>
            <w:tcMar>
              <w:top w:w="40" w:type="dxa"/>
              <w:left w:w="200" w:type="dxa"/>
              <w:bottom w:w="40" w:type="dxa"/>
              <w:right w:w="200" w:type="dxa"/>
            </w:tcMar>
            <w:vAlign w:val="center"/>
          </w:tcPr>
          <w:p w14:paraId="1B1082F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0,4900</w:t>
            </w:r>
          </w:p>
        </w:tc>
        <w:tc>
          <w:tcPr>
            <w:tcW w:w="2310" w:type="pct"/>
            <w:shd w:val="clear" w:color="auto" w:fill="FFFFFF"/>
            <w:tcMar>
              <w:top w:w="40" w:type="dxa"/>
              <w:left w:w="200" w:type="dxa"/>
              <w:bottom w:w="40" w:type="dxa"/>
              <w:right w:w="200" w:type="dxa"/>
            </w:tcMar>
            <w:vAlign w:val="center"/>
          </w:tcPr>
          <w:p w14:paraId="637D04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0,4900</w:t>
            </w:r>
          </w:p>
        </w:tc>
        <w:tc>
          <w:tcPr>
            <w:tcW w:w="2310" w:type="pct"/>
            <w:shd w:val="clear" w:color="auto" w:fill="FFFFFF"/>
            <w:tcMar>
              <w:top w:w="40" w:type="dxa"/>
              <w:left w:w="200" w:type="dxa"/>
              <w:bottom w:w="40" w:type="dxa"/>
              <w:right w:w="200" w:type="dxa"/>
            </w:tcMar>
            <w:vAlign w:val="center"/>
          </w:tcPr>
          <w:p w14:paraId="4E352DC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0,4900</w:t>
            </w:r>
          </w:p>
        </w:tc>
        <w:tc>
          <w:tcPr>
            <w:tcW w:w="2310" w:type="pct"/>
            <w:shd w:val="clear" w:color="auto" w:fill="FFFFFF"/>
            <w:tcMar>
              <w:top w:w="40" w:type="dxa"/>
              <w:left w:w="200" w:type="dxa"/>
              <w:bottom w:w="40" w:type="dxa"/>
              <w:right w:w="200" w:type="dxa"/>
            </w:tcMar>
            <w:vAlign w:val="center"/>
          </w:tcPr>
          <w:p w14:paraId="692A439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0,4900</w:t>
            </w:r>
          </w:p>
        </w:tc>
      </w:tr>
      <w:tr w:rsidR="00F21EDE" w:rsidRPr="00F21EDE" w14:paraId="6BA99DED" w14:textId="77777777">
        <w:trPr>
          <w:jc w:val="center"/>
        </w:trPr>
        <w:tc>
          <w:tcPr>
            <w:tcW w:w="2310" w:type="pct"/>
            <w:vMerge/>
          </w:tcPr>
          <w:p w14:paraId="2D5FA762"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9A52E5F"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60F0CF3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149A5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0,0200</w:t>
            </w:r>
          </w:p>
        </w:tc>
        <w:tc>
          <w:tcPr>
            <w:tcW w:w="2310" w:type="pct"/>
            <w:shd w:val="clear" w:color="auto" w:fill="FFFFFF"/>
            <w:tcMar>
              <w:top w:w="40" w:type="dxa"/>
              <w:left w:w="200" w:type="dxa"/>
              <w:bottom w:w="40" w:type="dxa"/>
              <w:right w:w="200" w:type="dxa"/>
            </w:tcMar>
            <w:vAlign w:val="center"/>
          </w:tcPr>
          <w:p w14:paraId="515D296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0,0200</w:t>
            </w:r>
          </w:p>
        </w:tc>
        <w:tc>
          <w:tcPr>
            <w:tcW w:w="2310" w:type="pct"/>
            <w:shd w:val="clear" w:color="auto" w:fill="FFFFFF"/>
            <w:tcMar>
              <w:top w:w="40" w:type="dxa"/>
              <w:left w:w="200" w:type="dxa"/>
              <w:bottom w:w="40" w:type="dxa"/>
              <w:right w:w="200" w:type="dxa"/>
            </w:tcMar>
            <w:vAlign w:val="center"/>
          </w:tcPr>
          <w:p w14:paraId="7E09710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0,0200</w:t>
            </w:r>
          </w:p>
        </w:tc>
        <w:tc>
          <w:tcPr>
            <w:tcW w:w="2310" w:type="pct"/>
            <w:shd w:val="clear" w:color="auto" w:fill="FFFFFF"/>
            <w:tcMar>
              <w:top w:w="40" w:type="dxa"/>
              <w:left w:w="200" w:type="dxa"/>
              <w:bottom w:w="40" w:type="dxa"/>
              <w:right w:w="200" w:type="dxa"/>
            </w:tcMar>
            <w:vAlign w:val="center"/>
          </w:tcPr>
          <w:p w14:paraId="4B43523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0,0200</w:t>
            </w:r>
          </w:p>
        </w:tc>
        <w:tc>
          <w:tcPr>
            <w:tcW w:w="2310" w:type="pct"/>
            <w:shd w:val="clear" w:color="auto" w:fill="FFFFFF"/>
            <w:tcMar>
              <w:top w:w="40" w:type="dxa"/>
              <w:left w:w="200" w:type="dxa"/>
              <w:bottom w:w="40" w:type="dxa"/>
              <w:right w:w="200" w:type="dxa"/>
            </w:tcMar>
            <w:vAlign w:val="center"/>
          </w:tcPr>
          <w:p w14:paraId="70B52AD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0,0200</w:t>
            </w:r>
          </w:p>
        </w:tc>
        <w:tc>
          <w:tcPr>
            <w:tcW w:w="2310" w:type="pct"/>
            <w:shd w:val="clear" w:color="auto" w:fill="FFFFFF"/>
            <w:tcMar>
              <w:top w:w="40" w:type="dxa"/>
              <w:left w:w="200" w:type="dxa"/>
              <w:bottom w:w="40" w:type="dxa"/>
              <w:right w:w="200" w:type="dxa"/>
            </w:tcMar>
            <w:vAlign w:val="center"/>
          </w:tcPr>
          <w:p w14:paraId="713982C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0,0200</w:t>
            </w:r>
          </w:p>
        </w:tc>
        <w:tc>
          <w:tcPr>
            <w:tcW w:w="2310" w:type="pct"/>
            <w:shd w:val="clear" w:color="auto" w:fill="FFFFFF"/>
            <w:tcMar>
              <w:top w:w="40" w:type="dxa"/>
              <w:left w:w="200" w:type="dxa"/>
              <w:bottom w:w="40" w:type="dxa"/>
              <w:right w:w="200" w:type="dxa"/>
            </w:tcMar>
            <w:vAlign w:val="center"/>
          </w:tcPr>
          <w:p w14:paraId="465ACBC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0,0200</w:t>
            </w:r>
          </w:p>
        </w:tc>
        <w:tc>
          <w:tcPr>
            <w:tcW w:w="2310" w:type="pct"/>
            <w:shd w:val="clear" w:color="auto" w:fill="FFFFFF"/>
            <w:tcMar>
              <w:top w:w="40" w:type="dxa"/>
              <w:left w:w="200" w:type="dxa"/>
              <w:bottom w:w="40" w:type="dxa"/>
              <w:right w:w="200" w:type="dxa"/>
            </w:tcMar>
            <w:vAlign w:val="center"/>
          </w:tcPr>
          <w:p w14:paraId="2447A5A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0,0200</w:t>
            </w:r>
          </w:p>
        </w:tc>
      </w:tr>
      <w:tr w:rsidR="00F21EDE" w:rsidRPr="00F21EDE" w14:paraId="5FCC2671" w14:textId="77777777">
        <w:trPr>
          <w:jc w:val="center"/>
        </w:trPr>
        <w:tc>
          <w:tcPr>
            <w:tcW w:w="2310" w:type="pct"/>
            <w:vMerge/>
          </w:tcPr>
          <w:p w14:paraId="651C6CC7"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0E860CDA"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47A7B2A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77D97F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-0,0119</w:t>
            </w:r>
          </w:p>
        </w:tc>
        <w:tc>
          <w:tcPr>
            <w:tcW w:w="2310" w:type="pct"/>
            <w:shd w:val="clear" w:color="auto" w:fill="FFFFFF"/>
            <w:tcMar>
              <w:top w:w="40" w:type="dxa"/>
              <w:left w:w="200" w:type="dxa"/>
              <w:bottom w:w="40" w:type="dxa"/>
              <w:right w:w="200" w:type="dxa"/>
            </w:tcMar>
            <w:vAlign w:val="center"/>
          </w:tcPr>
          <w:p w14:paraId="783CD7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-0,0119</w:t>
            </w:r>
          </w:p>
        </w:tc>
        <w:tc>
          <w:tcPr>
            <w:tcW w:w="2310" w:type="pct"/>
            <w:shd w:val="clear" w:color="auto" w:fill="FFFFFF"/>
            <w:tcMar>
              <w:top w:w="40" w:type="dxa"/>
              <w:left w:w="200" w:type="dxa"/>
              <w:bottom w:w="40" w:type="dxa"/>
              <w:right w:w="200" w:type="dxa"/>
            </w:tcMar>
            <w:vAlign w:val="center"/>
          </w:tcPr>
          <w:p w14:paraId="5128BB4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-0,0119</w:t>
            </w:r>
          </w:p>
        </w:tc>
        <w:tc>
          <w:tcPr>
            <w:tcW w:w="2310" w:type="pct"/>
            <w:shd w:val="clear" w:color="auto" w:fill="FFFFFF"/>
            <w:tcMar>
              <w:top w:w="40" w:type="dxa"/>
              <w:left w:w="200" w:type="dxa"/>
              <w:bottom w:w="40" w:type="dxa"/>
              <w:right w:w="200" w:type="dxa"/>
            </w:tcMar>
            <w:vAlign w:val="center"/>
          </w:tcPr>
          <w:p w14:paraId="22A4E4B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-0,0119</w:t>
            </w:r>
          </w:p>
        </w:tc>
        <w:tc>
          <w:tcPr>
            <w:tcW w:w="2310" w:type="pct"/>
            <w:shd w:val="clear" w:color="auto" w:fill="FFFFFF"/>
            <w:tcMar>
              <w:top w:w="40" w:type="dxa"/>
              <w:left w:w="200" w:type="dxa"/>
              <w:bottom w:w="40" w:type="dxa"/>
              <w:right w:w="200" w:type="dxa"/>
            </w:tcMar>
            <w:vAlign w:val="center"/>
          </w:tcPr>
          <w:p w14:paraId="2AE6FF1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-0,0119</w:t>
            </w:r>
          </w:p>
        </w:tc>
        <w:tc>
          <w:tcPr>
            <w:tcW w:w="2310" w:type="pct"/>
            <w:shd w:val="clear" w:color="auto" w:fill="FFFFFF"/>
            <w:tcMar>
              <w:top w:w="40" w:type="dxa"/>
              <w:left w:w="200" w:type="dxa"/>
              <w:bottom w:w="40" w:type="dxa"/>
              <w:right w:w="200" w:type="dxa"/>
            </w:tcMar>
            <w:vAlign w:val="center"/>
          </w:tcPr>
          <w:p w14:paraId="7AD61C6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-0,0119</w:t>
            </w:r>
          </w:p>
        </w:tc>
        <w:tc>
          <w:tcPr>
            <w:tcW w:w="2310" w:type="pct"/>
            <w:shd w:val="clear" w:color="auto" w:fill="FFFFFF"/>
            <w:tcMar>
              <w:top w:w="40" w:type="dxa"/>
              <w:left w:w="200" w:type="dxa"/>
              <w:bottom w:w="40" w:type="dxa"/>
              <w:right w:w="200" w:type="dxa"/>
            </w:tcMar>
            <w:vAlign w:val="center"/>
          </w:tcPr>
          <w:p w14:paraId="030C9AF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-0,0119</w:t>
            </w:r>
          </w:p>
        </w:tc>
        <w:tc>
          <w:tcPr>
            <w:tcW w:w="2310" w:type="pct"/>
            <w:shd w:val="clear" w:color="auto" w:fill="FFFFFF"/>
            <w:tcMar>
              <w:top w:w="40" w:type="dxa"/>
              <w:left w:w="200" w:type="dxa"/>
              <w:bottom w:w="40" w:type="dxa"/>
              <w:right w:w="200" w:type="dxa"/>
            </w:tcMar>
            <w:vAlign w:val="center"/>
          </w:tcPr>
          <w:p w14:paraId="15A115C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-0,0119</w:t>
            </w:r>
          </w:p>
        </w:tc>
      </w:tr>
      <w:tr w:rsidR="00F21EDE" w:rsidRPr="00F21EDE" w14:paraId="3C87EA8E" w14:textId="77777777">
        <w:trPr>
          <w:jc w:val="center"/>
        </w:trPr>
        <w:tc>
          <w:tcPr>
            <w:tcW w:w="2310" w:type="pct"/>
            <w:vMerge/>
          </w:tcPr>
          <w:p w14:paraId="35EB96AA" w14:textId="77777777" w:rsidR="007F1B43" w:rsidRPr="00F21EDE" w:rsidRDefault="007F1B43">
            <w:pPr>
              <w:rPr>
                <w:rFonts w:cs="Times New Roman"/>
                <w:color w:val="000000" w:themeColor="text1"/>
                <w:sz w:val="20"/>
              </w:rPr>
            </w:pPr>
          </w:p>
        </w:tc>
        <w:tc>
          <w:tcPr>
            <w:tcW w:w="2310" w:type="pct"/>
            <w:vMerge/>
          </w:tcPr>
          <w:p w14:paraId="29FFDAE4"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77D1C3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75B05D7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-2,3896</w:t>
            </w:r>
          </w:p>
        </w:tc>
        <w:tc>
          <w:tcPr>
            <w:tcW w:w="2310" w:type="pct"/>
            <w:shd w:val="clear" w:color="auto" w:fill="FFFFFF"/>
            <w:tcMar>
              <w:top w:w="40" w:type="dxa"/>
              <w:left w:w="200" w:type="dxa"/>
              <w:bottom w:w="40" w:type="dxa"/>
              <w:right w:w="200" w:type="dxa"/>
            </w:tcMar>
            <w:vAlign w:val="center"/>
          </w:tcPr>
          <w:p w14:paraId="09FDB4B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-2,3896</w:t>
            </w:r>
          </w:p>
        </w:tc>
        <w:tc>
          <w:tcPr>
            <w:tcW w:w="2310" w:type="pct"/>
            <w:shd w:val="clear" w:color="auto" w:fill="FFFFFF"/>
            <w:tcMar>
              <w:top w:w="40" w:type="dxa"/>
              <w:left w:w="200" w:type="dxa"/>
              <w:bottom w:w="40" w:type="dxa"/>
              <w:right w:w="200" w:type="dxa"/>
            </w:tcMar>
            <w:vAlign w:val="center"/>
          </w:tcPr>
          <w:p w14:paraId="650B4D5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-2,3896</w:t>
            </w:r>
          </w:p>
        </w:tc>
        <w:tc>
          <w:tcPr>
            <w:tcW w:w="2310" w:type="pct"/>
            <w:shd w:val="clear" w:color="auto" w:fill="FFFFFF"/>
            <w:tcMar>
              <w:top w:w="40" w:type="dxa"/>
              <w:left w:w="200" w:type="dxa"/>
              <w:bottom w:w="40" w:type="dxa"/>
              <w:right w:w="200" w:type="dxa"/>
            </w:tcMar>
            <w:vAlign w:val="center"/>
          </w:tcPr>
          <w:p w14:paraId="7DA3C40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-2,3896</w:t>
            </w:r>
          </w:p>
        </w:tc>
        <w:tc>
          <w:tcPr>
            <w:tcW w:w="2310" w:type="pct"/>
            <w:shd w:val="clear" w:color="auto" w:fill="FFFFFF"/>
            <w:tcMar>
              <w:top w:w="40" w:type="dxa"/>
              <w:left w:w="200" w:type="dxa"/>
              <w:bottom w:w="40" w:type="dxa"/>
              <w:right w:w="200" w:type="dxa"/>
            </w:tcMar>
            <w:vAlign w:val="center"/>
          </w:tcPr>
          <w:p w14:paraId="0EA4E35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-2,3896</w:t>
            </w:r>
          </w:p>
        </w:tc>
        <w:tc>
          <w:tcPr>
            <w:tcW w:w="2310" w:type="pct"/>
            <w:shd w:val="clear" w:color="auto" w:fill="FFFFFF"/>
            <w:tcMar>
              <w:top w:w="40" w:type="dxa"/>
              <w:left w:w="200" w:type="dxa"/>
              <w:bottom w:w="40" w:type="dxa"/>
              <w:right w:w="200" w:type="dxa"/>
            </w:tcMar>
            <w:vAlign w:val="center"/>
          </w:tcPr>
          <w:p w14:paraId="66B2587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-2,3896</w:t>
            </w:r>
          </w:p>
        </w:tc>
        <w:tc>
          <w:tcPr>
            <w:tcW w:w="2310" w:type="pct"/>
            <w:shd w:val="clear" w:color="auto" w:fill="FFFFFF"/>
            <w:tcMar>
              <w:top w:w="40" w:type="dxa"/>
              <w:left w:w="200" w:type="dxa"/>
              <w:bottom w:w="40" w:type="dxa"/>
              <w:right w:w="200" w:type="dxa"/>
            </w:tcMar>
            <w:vAlign w:val="center"/>
          </w:tcPr>
          <w:p w14:paraId="62F9DC7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-2,3896</w:t>
            </w:r>
          </w:p>
        </w:tc>
        <w:tc>
          <w:tcPr>
            <w:tcW w:w="2310" w:type="pct"/>
            <w:shd w:val="clear" w:color="auto" w:fill="FFFFFF"/>
            <w:tcMar>
              <w:top w:w="40" w:type="dxa"/>
              <w:left w:w="200" w:type="dxa"/>
              <w:bottom w:w="40" w:type="dxa"/>
              <w:right w:w="200" w:type="dxa"/>
            </w:tcMar>
            <w:vAlign w:val="center"/>
          </w:tcPr>
          <w:p w14:paraId="268AF9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-2,3896</w:t>
            </w:r>
          </w:p>
        </w:tc>
      </w:tr>
      <w:tr w:rsidR="00F21EDE" w:rsidRPr="00F21EDE" w14:paraId="4FBE78FF" w14:textId="77777777">
        <w:trPr>
          <w:jc w:val="center"/>
        </w:trPr>
        <w:tc>
          <w:tcPr>
            <w:tcW w:w="2310" w:type="pct"/>
            <w:vMerge w:val="restart"/>
            <w:shd w:val="clear" w:color="auto" w:fill="FFFFFF"/>
            <w:tcMar>
              <w:top w:w="40" w:type="dxa"/>
              <w:left w:w="200" w:type="dxa"/>
              <w:bottom w:w="40" w:type="dxa"/>
              <w:right w:w="200" w:type="dxa"/>
            </w:tcMar>
            <w:vAlign w:val="center"/>
          </w:tcPr>
          <w:p w14:paraId="453E242D"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 «Дом детства»</w:t>
            </w:r>
          </w:p>
        </w:tc>
        <w:tc>
          <w:tcPr>
            <w:tcW w:w="2310" w:type="pct"/>
            <w:shd w:val="clear" w:color="auto" w:fill="FFFFFF"/>
            <w:tcMar>
              <w:top w:w="40" w:type="dxa"/>
              <w:left w:w="200" w:type="dxa"/>
              <w:bottom w:w="40" w:type="dxa"/>
              <w:right w:w="200" w:type="dxa"/>
            </w:tcMar>
            <w:vAlign w:val="center"/>
          </w:tcPr>
          <w:p w14:paraId="7BFE9CF9"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1D8F95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BE336D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46BB5F5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1D44B3B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6FB0498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5901A12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2E90183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68FE58B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009E30B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r>
      <w:tr w:rsidR="00F21EDE" w:rsidRPr="00F21EDE" w14:paraId="17DBBB79" w14:textId="77777777">
        <w:trPr>
          <w:jc w:val="center"/>
        </w:trPr>
        <w:tc>
          <w:tcPr>
            <w:tcW w:w="2310" w:type="pct"/>
            <w:vMerge/>
          </w:tcPr>
          <w:p w14:paraId="5934BD2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74989C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3B36DCB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2BD973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7E5F112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20225F9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61B9C38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2E8FCBB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5D862C7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7F6522B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c>
          <w:tcPr>
            <w:tcW w:w="2310" w:type="pct"/>
            <w:shd w:val="clear" w:color="auto" w:fill="FFFFFF"/>
            <w:tcMar>
              <w:top w:w="40" w:type="dxa"/>
              <w:left w:w="200" w:type="dxa"/>
              <w:bottom w:w="40" w:type="dxa"/>
              <w:right w:w="200" w:type="dxa"/>
            </w:tcMar>
            <w:vAlign w:val="center"/>
          </w:tcPr>
          <w:p w14:paraId="65F234A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10,0000</w:t>
            </w:r>
          </w:p>
        </w:tc>
      </w:tr>
      <w:tr w:rsidR="00F21EDE" w:rsidRPr="00F21EDE" w14:paraId="6F6BF4CC" w14:textId="77777777">
        <w:trPr>
          <w:jc w:val="center"/>
        </w:trPr>
        <w:tc>
          <w:tcPr>
            <w:tcW w:w="2310" w:type="pct"/>
            <w:vMerge/>
          </w:tcPr>
          <w:p w14:paraId="63B3D6A3"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53E289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CA73E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713EB0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22CC4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A8DD6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E5E8C5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C3B839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234B78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2B70ED2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26463B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0DD8A2AE" w14:textId="77777777">
        <w:trPr>
          <w:jc w:val="center"/>
        </w:trPr>
        <w:tc>
          <w:tcPr>
            <w:tcW w:w="2310" w:type="pct"/>
            <w:vMerge/>
          </w:tcPr>
          <w:p w14:paraId="1B9B229C"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98B6EC0"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6524787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32D65D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9,9100</w:t>
            </w:r>
          </w:p>
        </w:tc>
        <w:tc>
          <w:tcPr>
            <w:tcW w:w="2310" w:type="pct"/>
            <w:shd w:val="clear" w:color="auto" w:fill="FFFFFF"/>
            <w:tcMar>
              <w:top w:w="40" w:type="dxa"/>
              <w:left w:w="200" w:type="dxa"/>
              <w:bottom w:w="40" w:type="dxa"/>
              <w:right w:w="200" w:type="dxa"/>
            </w:tcMar>
            <w:vAlign w:val="center"/>
          </w:tcPr>
          <w:p w14:paraId="3FA893F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9,9100</w:t>
            </w:r>
          </w:p>
        </w:tc>
        <w:tc>
          <w:tcPr>
            <w:tcW w:w="2310" w:type="pct"/>
            <w:shd w:val="clear" w:color="auto" w:fill="FFFFFF"/>
            <w:tcMar>
              <w:top w:w="40" w:type="dxa"/>
              <w:left w:w="200" w:type="dxa"/>
              <w:bottom w:w="40" w:type="dxa"/>
              <w:right w:w="200" w:type="dxa"/>
            </w:tcMar>
            <w:vAlign w:val="center"/>
          </w:tcPr>
          <w:p w14:paraId="414140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9,9100</w:t>
            </w:r>
          </w:p>
        </w:tc>
        <w:tc>
          <w:tcPr>
            <w:tcW w:w="2310" w:type="pct"/>
            <w:shd w:val="clear" w:color="auto" w:fill="FFFFFF"/>
            <w:tcMar>
              <w:top w:w="40" w:type="dxa"/>
              <w:left w:w="200" w:type="dxa"/>
              <w:bottom w:w="40" w:type="dxa"/>
              <w:right w:w="200" w:type="dxa"/>
            </w:tcMar>
            <w:vAlign w:val="center"/>
          </w:tcPr>
          <w:p w14:paraId="7F5AED6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9,9100</w:t>
            </w:r>
          </w:p>
        </w:tc>
        <w:tc>
          <w:tcPr>
            <w:tcW w:w="2310" w:type="pct"/>
            <w:shd w:val="clear" w:color="auto" w:fill="FFFFFF"/>
            <w:tcMar>
              <w:top w:w="40" w:type="dxa"/>
              <w:left w:w="200" w:type="dxa"/>
              <w:bottom w:w="40" w:type="dxa"/>
              <w:right w:w="200" w:type="dxa"/>
            </w:tcMar>
            <w:vAlign w:val="center"/>
          </w:tcPr>
          <w:p w14:paraId="5E53AB3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9,9100</w:t>
            </w:r>
          </w:p>
        </w:tc>
        <w:tc>
          <w:tcPr>
            <w:tcW w:w="2310" w:type="pct"/>
            <w:shd w:val="clear" w:color="auto" w:fill="FFFFFF"/>
            <w:tcMar>
              <w:top w:w="40" w:type="dxa"/>
              <w:left w:w="200" w:type="dxa"/>
              <w:bottom w:w="40" w:type="dxa"/>
              <w:right w:w="200" w:type="dxa"/>
            </w:tcMar>
            <w:vAlign w:val="center"/>
          </w:tcPr>
          <w:p w14:paraId="4ADB57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9,9100</w:t>
            </w:r>
          </w:p>
        </w:tc>
        <w:tc>
          <w:tcPr>
            <w:tcW w:w="2310" w:type="pct"/>
            <w:shd w:val="clear" w:color="auto" w:fill="FFFFFF"/>
            <w:tcMar>
              <w:top w:w="40" w:type="dxa"/>
              <w:left w:w="200" w:type="dxa"/>
              <w:bottom w:w="40" w:type="dxa"/>
              <w:right w:w="200" w:type="dxa"/>
            </w:tcMar>
            <w:vAlign w:val="center"/>
          </w:tcPr>
          <w:p w14:paraId="5BCB289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9,9100</w:t>
            </w:r>
          </w:p>
        </w:tc>
        <w:tc>
          <w:tcPr>
            <w:tcW w:w="2310" w:type="pct"/>
            <w:shd w:val="clear" w:color="auto" w:fill="FFFFFF"/>
            <w:tcMar>
              <w:top w:w="40" w:type="dxa"/>
              <w:left w:w="200" w:type="dxa"/>
              <w:bottom w:w="40" w:type="dxa"/>
              <w:right w:w="200" w:type="dxa"/>
            </w:tcMar>
            <w:vAlign w:val="center"/>
          </w:tcPr>
          <w:p w14:paraId="1BE07AE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9,9100</w:t>
            </w:r>
          </w:p>
        </w:tc>
      </w:tr>
      <w:tr w:rsidR="00F21EDE" w:rsidRPr="00F21EDE" w14:paraId="600647EE" w14:textId="77777777">
        <w:trPr>
          <w:jc w:val="center"/>
        </w:trPr>
        <w:tc>
          <w:tcPr>
            <w:tcW w:w="2310" w:type="pct"/>
            <w:vMerge/>
          </w:tcPr>
          <w:p w14:paraId="4AE592C0"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43BA9A9"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5FE8B7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DD0995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6,3100</w:t>
            </w:r>
          </w:p>
        </w:tc>
        <w:tc>
          <w:tcPr>
            <w:tcW w:w="2310" w:type="pct"/>
            <w:shd w:val="clear" w:color="auto" w:fill="FFFFFF"/>
            <w:tcMar>
              <w:top w:w="40" w:type="dxa"/>
              <w:left w:w="200" w:type="dxa"/>
              <w:bottom w:w="40" w:type="dxa"/>
              <w:right w:w="200" w:type="dxa"/>
            </w:tcMar>
            <w:vAlign w:val="center"/>
          </w:tcPr>
          <w:p w14:paraId="4696D3C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6,3100</w:t>
            </w:r>
          </w:p>
        </w:tc>
        <w:tc>
          <w:tcPr>
            <w:tcW w:w="2310" w:type="pct"/>
            <w:shd w:val="clear" w:color="auto" w:fill="FFFFFF"/>
            <w:tcMar>
              <w:top w:w="40" w:type="dxa"/>
              <w:left w:w="200" w:type="dxa"/>
              <w:bottom w:w="40" w:type="dxa"/>
              <w:right w:w="200" w:type="dxa"/>
            </w:tcMar>
            <w:vAlign w:val="center"/>
          </w:tcPr>
          <w:p w14:paraId="23465B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6,3100</w:t>
            </w:r>
          </w:p>
        </w:tc>
        <w:tc>
          <w:tcPr>
            <w:tcW w:w="2310" w:type="pct"/>
            <w:shd w:val="clear" w:color="auto" w:fill="FFFFFF"/>
            <w:tcMar>
              <w:top w:w="40" w:type="dxa"/>
              <w:left w:w="200" w:type="dxa"/>
              <w:bottom w:w="40" w:type="dxa"/>
              <w:right w:w="200" w:type="dxa"/>
            </w:tcMar>
            <w:vAlign w:val="center"/>
          </w:tcPr>
          <w:p w14:paraId="5D2DFC9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6,3100</w:t>
            </w:r>
          </w:p>
        </w:tc>
        <w:tc>
          <w:tcPr>
            <w:tcW w:w="2310" w:type="pct"/>
            <w:shd w:val="clear" w:color="auto" w:fill="FFFFFF"/>
            <w:tcMar>
              <w:top w:w="40" w:type="dxa"/>
              <w:left w:w="200" w:type="dxa"/>
              <w:bottom w:w="40" w:type="dxa"/>
              <w:right w:w="200" w:type="dxa"/>
            </w:tcMar>
            <w:vAlign w:val="center"/>
          </w:tcPr>
          <w:p w14:paraId="483F720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6,3100</w:t>
            </w:r>
          </w:p>
        </w:tc>
        <w:tc>
          <w:tcPr>
            <w:tcW w:w="2310" w:type="pct"/>
            <w:shd w:val="clear" w:color="auto" w:fill="FFFFFF"/>
            <w:tcMar>
              <w:top w:w="40" w:type="dxa"/>
              <w:left w:w="200" w:type="dxa"/>
              <w:bottom w:w="40" w:type="dxa"/>
              <w:right w:w="200" w:type="dxa"/>
            </w:tcMar>
            <w:vAlign w:val="center"/>
          </w:tcPr>
          <w:p w14:paraId="4506ACE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6,3100</w:t>
            </w:r>
          </w:p>
        </w:tc>
        <w:tc>
          <w:tcPr>
            <w:tcW w:w="2310" w:type="pct"/>
            <w:shd w:val="clear" w:color="auto" w:fill="FFFFFF"/>
            <w:tcMar>
              <w:top w:w="40" w:type="dxa"/>
              <w:left w:w="200" w:type="dxa"/>
              <w:bottom w:w="40" w:type="dxa"/>
              <w:right w:w="200" w:type="dxa"/>
            </w:tcMar>
            <w:vAlign w:val="center"/>
          </w:tcPr>
          <w:p w14:paraId="2C24918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6,3100</w:t>
            </w:r>
          </w:p>
        </w:tc>
        <w:tc>
          <w:tcPr>
            <w:tcW w:w="2310" w:type="pct"/>
            <w:shd w:val="clear" w:color="auto" w:fill="FFFFFF"/>
            <w:tcMar>
              <w:top w:w="40" w:type="dxa"/>
              <w:left w:w="200" w:type="dxa"/>
              <w:bottom w:w="40" w:type="dxa"/>
              <w:right w:w="200" w:type="dxa"/>
            </w:tcMar>
            <w:vAlign w:val="center"/>
          </w:tcPr>
          <w:p w14:paraId="11F0DAC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6,3100</w:t>
            </w:r>
          </w:p>
        </w:tc>
      </w:tr>
      <w:tr w:rsidR="00F21EDE" w:rsidRPr="00F21EDE" w14:paraId="5476A1D9" w14:textId="77777777">
        <w:trPr>
          <w:jc w:val="center"/>
        </w:trPr>
        <w:tc>
          <w:tcPr>
            <w:tcW w:w="2310" w:type="pct"/>
            <w:vMerge/>
          </w:tcPr>
          <w:p w14:paraId="6C02596A"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12D1D30"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2AC580A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5E51B5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0,5165</w:t>
            </w:r>
          </w:p>
        </w:tc>
        <w:tc>
          <w:tcPr>
            <w:tcW w:w="2310" w:type="pct"/>
            <w:shd w:val="clear" w:color="auto" w:fill="FFFFFF"/>
            <w:tcMar>
              <w:top w:w="40" w:type="dxa"/>
              <w:left w:w="200" w:type="dxa"/>
              <w:bottom w:w="40" w:type="dxa"/>
              <w:right w:w="200" w:type="dxa"/>
            </w:tcMar>
            <w:vAlign w:val="center"/>
          </w:tcPr>
          <w:p w14:paraId="7157044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0,5165</w:t>
            </w:r>
          </w:p>
        </w:tc>
        <w:tc>
          <w:tcPr>
            <w:tcW w:w="2310" w:type="pct"/>
            <w:shd w:val="clear" w:color="auto" w:fill="FFFFFF"/>
            <w:tcMar>
              <w:top w:w="40" w:type="dxa"/>
              <w:left w:w="200" w:type="dxa"/>
              <w:bottom w:w="40" w:type="dxa"/>
              <w:right w:w="200" w:type="dxa"/>
            </w:tcMar>
            <w:vAlign w:val="center"/>
          </w:tcPr>
          <w:p w14:paraId="324B83F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0,5165</w:t>
            </w:r>
          </w:p>
        </w:tc>
        <w:tc>
          <w:tcPr>
            <w:tcW w:w="2310" w:type="pct"/>
            <w:shd w:val="clear" w:color="auto" w:fill="FFFFFF"/>
            <w:tcMar>
              <w:top w:w="40" w:type="dxa"/>
              <w:left w:w="200" w:type="dxa"/>
              <w:bottom w:w="40" w:type="dxa"/>
              <w:right w:w="200" w:type="dxa"/>
            </w:tcMar>
            <w:vAlign w:val="center"/>
          </w:tcPr>
          <w:p w14:paraId="161162E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0,5165</w:t>
            </w:r>
          </w:p>
        </w:tc>
        <w:tc>
          <w:tcPr>
            <w:tcW w:w="2310" w:type="pct"/>
            <w:shd w:val="clear" w:color="auto" w:fill="FFFFFF"/>
            <w:tcMar>
              <w:top w:w="40" w:type="dxa"/>
              <w:left w:w="200" w:type="dxa"/>
              <w:bottom w:w="40" w:type="dxa"/>
              <w:right w:w="200" w:type="dxa"/>
            </w:tcMar>
            <w:vAlign w:val="center"/>
          </w:tcPr>
          <w:p w14:paraId="340D2F0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0,5165</w:t>
            </w:r>
          </w:p>
        </w:tc>
        <w:tc>
          <w:tcPr>
            <w:tcW w:w="2310" w:type="pct"/>
            <w:shd w:val="clear" w:color="auto" w:fill="FFFFFF"/>
            <w:tcMar>
              <w:top w:w="40" w:type="dxa"/>
              <w:left w:w="200" w:type="dxa"/>
              <w:bottom w:w="40" w:type="dxa"/>
              <w:right w:w="200" w:type="dxa"/>
            </w:tcMar>
            <w:vAlign w:val="center"/>
          </w:tcPr>
          <w:p w14:paraId="78D144C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0,5165</w:t>
            </w:r>
          </w:p>
        </w:tc>
        <w:tc>
          <w:tcPr>
            <w:tcW w:w="2310" w:type="pct"/>
            <w:shd w:val="clear" w:color="auto" w:fill="FFFFFF"/>
            <w:tcMar>
              <w:top w:w="40" w:type="dxa"/>
              <w:left w:w="200" w:type="dxa"/>
              <w:bottom w:w="40" w:type="dxa"/>
              <w:right w:w="200" w:type="dxa"/>
            </w:tcMar>
            <w:vAlign w:val="center"/>
          </w:tcPr>
          <w:p w14:paraId="0F496D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0,5165</w:t>
            </w:r>
          </w:p>
        </w:tc>
        <w:tc>
          <w:tcPr>
            <w:tcW w:w="2310" w:type="pct"/>
            <w:shd w:val="clear" w:color="auto" w:fill="FFFFFF"/>
            <w:tcMar>
              <w:top w:w="40" w:type="dxa"/>
              <w:left w:w="200" w:type="dxa"/>
              <w:bottom w:w="40" w:type="dxa"/>
              <w:right w:w="200" w:type="dxa"/>
            </w:tcMar>
            <w:vAlign w:val="center"/>
          </w:tcPr>
          <w:p w14:paraId="0F0BD85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0,5165</w:t>
            </w:r>
          </w:p>
        </w:tc>
      </w:tr>
      <w:tr w:rsidR="00F21EDE" w:rsidRPr="00F21EDE" w14:paraId="2866DB01" w14:textId="77777777">
        <w:trPr>
          <w:jc w:val="center"/>
        </w:trPr>
        <w:tc>
          <w:tcPr>
            <w:tcW w:w="2310" w:type="pct"/>
            <w:vMerge/>
          </w:tcPr>
          <w:p w14:paraId="662BD66D"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3ACDF036"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09850E9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08CF7C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w:t>
            </w:r>
          </w:p>
        </w:tc>
        <w:tc>
          <w:tcPr>
            <w:tcW w:w="2310" w:type="pct"/>
            <w:shd w:val="clear" w:color="auto" w:fill="FFFFFF"/>
            <w:tcMar>
              <w:top w:w="40" w:type="dxa"/>
              <w:left w:w="200" w:type="dxa"/>
              <w:bottom w:w="40" w:type="dxa"/>
              <w:right w:w="200" w:type="dxa"/>
            </w:tcMar>
            <w:vAlign w:val="center"/>
          </w:tcPr>
          <w:p w14:paraId="4B09F64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w:t>
            </w:r>
          </w:p>
        </w:tc>
        <w:tc>
          <w:tcPr>
            <w:tcW w:w="2310" w:type="pct"/>
            <w:shd w:val="clear" w:color="auto" w:fill="FFFFFF"/>
            <w:tcMar>
              <w:top w:w="40" w:type="dxa"/>
              <w:left w:w="200" w:type="dxa"/>
              <w:bottom w:w="40" w:type="dxa"/>
              <w:right w:w="200" w:type="dxa"/>
            </w:tcMar>
            <w:vAlign w:val="center"/>
          </w:tcPr>
          <w:p w14:paraId="583A57C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w:t>
            </w:r>
          </w:p>
        </w:tc>
        <w:tc>
          <w:tcPr>
            <w:tcW w:w="2310" w:type="pct"/>
            <w:shd w:val="clear" w:color="auto" w:fill="FFFFFF"/>
            <w:tcMar>
              <w:top w:w="40" w:type="dxa"/>
              <w:left w:w="200" w:type="dxa"/>
              <w:bottom w:w="40" w:type="dxa"/>
              <w:right w:w="200" w:type="dxa"/>
            </w:tcMar>
            <w:vAlign w:val="center"/>
          </w:tcPr>
          <w:p w14:paraId="5146B13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w:t>
            </w:r>
          </w:p>
        </w:tc>
        <w:tc>
          <w:tcPr>
            <w:tcW w:w="2310" w:type="pct"/>
            <w:shd w:val="clear" w:color="auto" w:fill="FFFFFF"/>
            <w:tcMar>
              <w:top w:w="40" w:type="dxa"/>
              <w:left w:w="200" w:type="dxa"/>
              <w:bottom w:w="40" w:type="dxa"/>
              <w:right w:w="200" w:type="dxa"/>
            </w:tcMar>
            <w:vAlign w:val="center"/>
          </w:tcPr>
          <w:p w14:paraId="2009FDE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w:t>
            </w:r>
          </w:p>
        </w:tc>
        <w:tc>
          <w:tcPr>
            <w:tcW w:w="2310" w:type="pct"/>
            <w:shd w:val="clear" w:color="auto" w:fill="FFFFFF"/>
            <w:tcMar>
              <w:top w:w="40" w:type="dxa"/>
              <w:left w:w="200" w:type="dxa"/>
              <w:bottom w:w="40" w:type="dxa"/>
              <w:right w:w="200" w:type="dxa"/>
            </w:tcMar>
            <w:vAlign w:val="center"/>
          </w:tcPr>
          <w:p w14:paraId="3A5E35C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w:t>
            </w:r>
          </w:p>
        </w:tc>
        <w:tc>
          <w:tcPr>
            <w:tcW w:w="2310" w:type="pct"/>
            <w:shd w:val="clear" w:color="auto" w:fill="FFFFFF"/>
            <w:tcMar>
              <w:top w:w="40" w:type="dxa"/>
              <w:left w:w="200" w:type="dxa"/>
              <w:bottom w:w="40" w:type="dxa"/>
              <w:right w:w="200" w:type="dxa"/>
            </w:tcMar>
            <w:vAlign w:val="center"/>
          </w:tcPr>
          <w:p w14:paraId="4B40CE6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w:t>
            </w:r>
          </w:p>
        </w:tc>
        <w:tc>
          <w:tcPr>
            <w:tcW w:w="2310" w:type="pct"/>
            <w:shd w:val="clear" w:color="auto" w:fill="FFFFFF"/>
            <w:tcMar>
              <w:top w:w="40" w:type="dxa"/>
              <w:left w:w="200" w:type="dxa"/>
              <w:bottom w:w="40" w:type="dxa"/>
              <w:right w:w="200" w:type="dxa"/>
            </w:tcMar>
            <w:vAlign w:val="center"/>
          </w:tcPr>
          <w:p w14:paraId="103A51F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w:t>
            </w:r>
          </w:p>
        </w:tc>
      </w:tr>
      <w:tr w:rsidR="00F21EDE" w:rsidRPr="00F21EDE" w14:paraId="6E707DD3" w14:textId="77777777">
        <w:trPr>
          <w:jc w:val="center"/>
        </w:trPr>
        <w:tc>
          <w:tcPr>
            <w:tcW w:w="2310" w:type="pct"/>
            <w:vMerge/>
          </w:tcPr>
          <w:p w14:paraId="0CEC7548" w14:textId="77777777" w:rsidR="007F1B43" w:rsidRPr="00F21EDE" w:rsidRDefault="007F1B43">
            <w:pPr>
              <w:rPr>
                <w:rFonts w:cs="Times New Roman"/>
                <w:color w:val="000000" w:themeColor="text1"/>
                <w:sz w:val="20"/>
              </w:rPr>
            </w:pPr>
          </w:p>
        </w:tc>
        <w:tc>
          <w:tcPr>
            <w:tcW w:w="2310" w:type="pct"/>
            <w:vMerge/>
          </w:tcPr>
          <w:p w14:paraId="665BFC4F"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1EB428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696441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30,8351</w:t>
            </w:r>
          </w:p>
        </w:tc>
        <w:tc>
          <w:tcPr>
            <w:tcW w:w="2310" w:type="pct"/>
            <w:shd w:val="clear" w:color="auto" w:fill="FFFFFF"/>
            <w:tcMar>
              <w:top w:w="40" w:type="dxa"/>
              <w:left w:w="200" w:type="dxa"/>
              <w:bottom w:w="40" w:type="dxa"/>
              <w:right w:w="200" w:type="dxa"/>
            </w:tcMar>
            <w:vAlign w:val="center"/>
          </w:tcPr>
          <w:p w14:paraId="46300EA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30,8351</w:t>
            </w:r>
          </w:p>
        </w:tc>
        <w:tc>
          <w:tcPr>
            <w:tcW w:w="2310" w:type="pct"/>
            <w:shd w:val="clear" w:color="auto" w:fill="FFFFFF"/>
            <w:tcMar>
              <w:top w:w="40" w:type="dxa"/>
              <w:left w:w="200" w:type="dxa"/>
              <w:bottom w:w="40" w:type="dxa"/>
              <w:right w:w="200" w:type="dxa"/>
            </w:tcMar>
            <w:vAlign w:val="center"/>
          </w:tcPr>
          <w:p w14:paraId="3CAE0A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30,8351</w:t>
            </w:r>
          </w:p>
        </w:tc>
        <w:tc>
          <w:tcPr>
            <w:tcW w:w="2310" w:type="pct"/>
            <w:shd w:val="clear" w:color="auto" w:fill="FFFFFF"/>
            <w:tcMar>
              <w:top w:w="40" w:type="dxa"/>
              <w:left w:w="200" w:type="dxa"/>
              <w:bottom w:w="40" w:type="dxa"/>
              <w:right w:w="200" w:type="dxa"/>
            </w:tcMar>
            <w:vAlign w:val="center"/>
          </w:tcPr>
          <w:p w14:paraId="7BCC62A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30,8351</w:t>
            </w:r>
          </w:p>
        </w:tc>
        <w:tc>
          <w:tcPr>
            <w:tcW w:w="2310" w:type="pct"/>
            <w:shd w:val="clear" w:color="auto" w:fill="FFFFFF"/>
            <w:tcMar>
              <w:top w:w="40" w:type="dxa"/>
              <w:left w:w="200" w:type="dxa"/>
              <w:bottom w:w="40" w:type="dxa"/>
              <w:right w:w="200" w:type="dxa"/>
            </w:tcMar>
            <w:vAlign w:val="center"/>
          </w:tcPr>
          <w:p w14:paraId="6AF1E1A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30,8351</w:t>
            </w:r>
          </w:p>
        </w:tc>
        <w:tc>
          <w:tcPr>
            <w:tcW w:w="2310" w:type="pct"/>
            <w:shd w:val="clear" w:color="auto" w:fill="FFFFFF"/>
            <w:tcMar>
              <w:top w:w="40" w:type="dxa"/>
              <w:left w:w="200" w:type="dxa"/>
              <w:bottom w:w="40" w:type="dxa"/>
              <w:right w:w="200" w:type="dxa"/>
            </w:tcMar>
            <w:vAlign w:val="center"/>
          </w:tcPr>
          <w:p w14:paraId="5C6BCCD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30,8351</w:t>
            </w:r>
          </w:p>
        </w:tc>
        <w:tc>
          <w:tcPr>
            <w:tcW w:w="2310" w:type="pct"/>
            <w:shd w:val="clear" w:color="auto" w:fill="FFFFFF"/>
            <w:tcMar>
              <w:top w:w="40" w:type="dxa"/>
              <w:left w:w="200" w:type="dxa"/>
              <w:bottom w:w="40" w:type="dxa"/>
              <w:right w:w="200" w:type="dxa"/>
            </w:tcMar>
            <w:vAlign w:val="center"/>
          </w:tcPr>
          <w:p w14:paraId="2E9D4A7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30,8351</w:t>
            </w:r>
          </w:p>
        </w:tc>
        <w:tc>
          <w:tcPr>
            <w:tcW w:w="2310" w:type="pct"/>
            <w:shd w:val="clear" w:color="auto" w:fill="FFFFFF"/>
            <w:tcMar>
              <w:top w:w="40" w:type="dxa"/>
              <w:left w:w="200" w:type="dxa"/>
              <w:bottom w:w="40" w:type="dxa"/>
              <w:right w:w="200" w:type="dxa"/>
            </w:tcMar>
            <w:vAlign w:val="center"/>
          </w:tcPr>
          <w:p w14:paraId="633E773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30,8351</w:t>
            </w:r>
          </w:p>
        </w:tc>
      </w:tr>
      <w:tr w:rsidR="00F21EDE" w:rsidRPr="00F21EDE" w14:paraId="6DE924D0" w14:textId="77777777">
        <w:trPr>
          <w:jc w:val="center"/>
        </w:trPr>
        <w:tc>
          <w:tcPr>
            <w:tcW w:w="2310" w:type="pct"/>
            <w:vMerge w:val="restart"/>
            <w:shd w:val="clear" w:color="auto" w:fill="FFFFFF"/>
            <w:tcMar>
              <w:top w:w="40" w:type="dxa"/>
              <w:left w:w="200" w:type="dxa"/>
              <w:bottom w:w="40" w:type="dxa"/>
              <w:right w:w="200" w:type="dxa"/>
            </w:tcMar>
            <w:vAlign w:val="center"/>
          </w:tcPr>
          <w:p w14:paraId="6C9809BA"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 «Центральная»</w:t>
            </w:r>
          </w:p>
        </w:tc>
        <w:tc>
          <w:tcPr>
            <w:tcW w:w="2310" w:type="pct"/>
            <w:shd w:val="clear" w:color="auto" w:fill="FFFFFF"/>
            <w:tcMar>
              <w:top w:w="40" w:type="dxa"/>
              <w:left w:w="200" w:type="dxa"/>
              <w:bottom w:w="40" w:type="dxa"/>
              <w:right w:w="200" w:type="dxa"/>
            </w:tcMar>
            <w:vAlign w:val="center"/>
          </w:tcPr>
          <w:p w14:paraId="1FBA0B00"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3F44BE2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B402FD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7877479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1302E7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717C57D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4A438D5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1C92AE6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4239972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3668CF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r>
      <w:tr w:rsidR="00F21EDE" w:rsidRPr="00F21EDE" w14:paraId="20763161" w14:textId="77777777">
        <w:trPr>
          <w:jc w:val="center"/>
        </w:trPr>
        <w:tc>
          <w:tcPr>
            <w:tcW w:w="2310" w:type="pct"/>
            <w:vMerge/>
          </w:tcPr>
          <w:p w14:paraId="24363893"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F25205D"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5E577C2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D41F0D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45C1C67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35E8AD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3A60B67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2B44CC0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0953BF0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6CD40F8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c>
          <w:tcPr>
            <w:tcW w:w="2310" w:type="pct"/>
            <w:shd w:val="clear" w:color="auto" w:fill="FFFFFF"/>
            <w:tcMar>
              <w:top w:w="40" w:type="dxa"/>
              <w:left w:w="200" w:type="dxa"/>
              <w:bottom w:w="40" w:type="dxa"/>
              <w:right w:w="200" w:type="dxa"/>
            </w:tcMar>
            <w:vAlign w:val="center"/>
          </w:tcPr>
          <w:p w14:paraId="1E64EA1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10,4000</w:t>
            </w:r>
          </w:p>
        </w:tc>
      </w:tr>
      <w:tr w:rsidR="00F21EDE" w:rsidRPr="00F21EDE" w14:paraId="7D847BB9" w14:textId="77777777">
        <w:trPr>
          <w:jc w:val="center"/>
        </w:trPr>
        <w:tc>
          <w:tcPr>
            <w:tcW w:w="2310" w:type="pct"/>
            <w:vMerge/>
          </w:tcPr>
          <w:p w14:paraId="71511DB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FEE009F"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789AB97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2C8EA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0CCE78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FDA6FA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9F9EBB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63D50FC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FCBB4A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4DFAAE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3ABB67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722D6FD3" w14:textId="77777777">
        <w:trPr>
          <w:jc w:val="center"/>
        </w:trPr>
        <w:tc>
          <w:tcPr>
            <w:tcW w:w="2310" w:type="pct"/>
            <w:vMerge/>
          </w:tcPr>
          <w:p w14:paraId="5E8B6FC0"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64B0938"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27AD757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4806B6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10,3100</w:t>
            </w:r>
          </w:p>
        </w:tc>
        <w:tc>
          <w:tcPr>
            <w:tcW w:w="2310" w:type="pct"/>
            <w:shd w:val="clear" w:color="auto" w:fill="FFFFFF"/>
            <w:tcMar>
              <w:top w:w="40" w:type="dxa"/>
              <w:left w:w="200" w:type="dxa"/>
              <w:bottom w:w="40" w:type="dxa"/>
              <w:right w:w="200" w:type="dxa"/>
            </w:tcMar>
            <w:vAlign w:val="center"/>
          </w:tcPr>
          <w:p w14:paraId="0DA58DC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10,3100</w:t>
            </w:r>
          </w:p>
        </w:tc>
        <w:tc>
          <w:tcPr>
            <w:tcW w:w="2310" w:type="pct"/>
            <w:shd w:val="clear" w:color="auto" w:fill="FFFFFF"/>
            <w:tcMar>
              <w:top w:w="40" w:type="dxa"/>
              <w:left w:w="200" w:type="dxa"/>
              <w:bottom w:w="40" w:type="dxa"/>
              <w:right w:w="200" w:type="dxa"/>
            </w:tcMar>
            <w:vAlign w:val="center"/>
          </w:tcPr>
          <w:p w14:paraId="233D2E6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10,3100</w:t>
            </w:r>
          </w:p>
        </w:tc>
        <w:tc>
          <w:tcPr>
            <w:tcW w:w="2310" w:type="pct"/>
            <w:shd w:val="clear" w:color="auto" w:fill="FFFFFF"/>
            <w:tcMar>
              <w:top w:w="40" w:type="dxa"/>
              <w:left w:w="200" w:type="dxa"/>
              <w:bottom w:w="40" w:type="dxa"/>
              <w:right w:w="200" w:type="dxa"/>
            </w:tcMar>
            <w:vAlign w:val="center"/>
          </w:tcPr>
          <w:p w14:paraId="7D2A5C8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10,3100</w:t>
            </w:r>
          </w:p>
        </w:tc>
        <w:tc>
          <w:tcPr>
            <w:tcW w:w="2310" w:type="pct"/>
            <w:shd w:val="clear" w:color="auto" w:fill="FFFFFF"/>
            <w:tcMar>
              <w:top w:w="40" w:type="dxa"/>
              <w:left w:w="200" w:type="dxa"/>
              <w:bottom w:w="40" w:type="dxa"/>
              <w:right w:w="200" w:type="dxa"/>
            </w:tcMar>
            <w:vAlign w:val="center"/>
          </w:tcPr>
          <w:p w14:paraId="5D2D17A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10,3100</w:t>
            </w:r>
          </w:p>
        </w:tc>
        <w:tc>
          <w:tcPr>
            <w:tcW w:w="2310" w:type="pct"/>
            <w:shd w:val="clear" w:color="auto" w:fill="FFFFFF"/>
            <w:tcMar>
              <w:top w:w="40" w:type="dxa"/>
              <w:left w:w="200" w:type="dxa"/>
              <w:bottom w:w="40" w:type="dxa"/>
              <w:right w:w="200" w:type="dxa"/>
            </w:tcMar>
            <w:vAlign w:val="center"/>
          </w:tcPr>
          <w:p w14:paraId="25F0ABA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10,3100</w:t>
            </w:r>
          </w:p>
        </w:tc>
        <w:tc>
          <w:tcPr>
            <w:tcW w:w="2310" w:type="pct"/>
            <w:shd w:val="clear" w:color="auto" w:fill="FFFFFF"/>
            <w:tcMar>
              <w:top w:w="40" w:type="dxa"/>
              <w:left w:w="200" w:type="dxa"/>
              <w:bottom w:w="40" w:type="dxa"/>
              <w:right w:w="200" w:type="dxa"/>
            </w:tcMar>
            <w:vAlign w:val="center"/>
          </w:tcPr>
          <w:p w14:paraId="1CF5B43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10,3100</w:t>
            </w:r>
          </w:p>
        </w:tc>
        <w:tc>
          <w:tcPr>
            <w:tcW w:w="2310" w:type="pct"/>
            <w:shd w:val="clear" w:color="auto" w:fill="FFFFFF"/>
            <w:tcMar>
              <w:top w:w="40" w:type="dxa"/>
              <w:left w:w="200" w:type="dxa"/>
              <w:bottom w:w="40" w:type="dxa"/>
              <w:right w:w="200" w:type="dxa"/>
            </w:tcMar>
            <w:vAlign w:val="center"/>
          </w:tcPr>
          <w:p w14:paraId="190F11E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10,3100</w:t>
            </w:r>
          </w:p>
        </w:tc>
      </w:tr>
      <w:tr w:rsidR="00F21EDE" w:rsidRPr="00F21EDE" w14:paraId="62345D11" w14:textId="77777777">
        <w:trPr>
          <w:jc w:val="center"/>
        </w:trPr>
        <w:tc>
          <w:tcPr>
            <w:tcW w:w="2310" w:type="pct"/>
            <w:vMerge/>
          </w:tcPr>
          <w:p w14:paraId="5427ED5C"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AC9B811"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47A72F4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3CCAA9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4,6910</w:t>
            </w:r>
          </w:p>
        </w:tc>
        <w:tc>
          <w:tcPr>
            <w:tcW w:w="2310" w:type="pct"/>
            <w:shd w:val="clear" w:color="auto" w:fill="FFFFFF"/>
            <w:tcMar>
              <w:top w:w="40" w:type="dxa"/>
              <w:left w:w="200" w:type="dxa"/>
              <w:bottom w:w="40" w:type="dxa"/>
              <w:right w:w="200" w:type="dxa"/>
            </w:tcMar>
            <w:vAlign w:val="center"/>
          </w:tcPr>
          <w:p w14:paraId="0DB9B58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4,6910</w:t>
            </w:r>
          </w:p>
        </w:tc>
        <w:tc>
          <w:tcPr>
            <w:tcW w:w="2310" w:type="pct"/>
            <w:shd w:val="clear" w:color="auto" w:fill="FFFFFF"/>
            <w:tcMar>
              <w:top w:w="40" w:type="dxa"/>
              <w:left w:w="200" w:type="dxa"/>
              <w:bottom w:w="40" w:type="dxa"/>
              <w:right w:w="200" w:type="dxa"/>
            </w:tcMar>
            <w:vAlign w:val="center"/>
          </w:tcPr>
          <w:p w14:paraId="2876D9B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4,6910</w:t>
            </w:r>
          </w:p>
        </w:tc>
        <w:tc>
          <w:tcPr>
            <w:tcW w:w="2310" w:type="pct"/>
            <w:shd w:val="clear" w:color="auto" w:fill="FFFFFF"/>
            <w:tcMar>
              <w:top w:w="40" w:type="dxa"/>
              <w:left w:w="200" w:type="dxa"/>
              <w:bottom w:w="40" w:type="dxa"/>
              <w:right w:w="200" w:type="dxa"/>
            </w:tcMar>
            <w:vAlign w:val="center"/>
          </w:tcPr>
          <w:p w14:paraId="728BD04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4,6910</w:t>
            </w:r>
          </w:p>
        </w:tc>
        <w:tc>
          <w:tcPr>
            <w:tcW w:w="2310" w:type="pct"/>
            <w:shd w:val="clear" w:color="auto" w:fill="FFFFFF"/>
            <w:tcMar>
              <w:top w:w="40" w:type="dxa"/>
              <w:left w:w="200" w:type="dxa"/>
              <w:bottom w:w="40" w:type="dxa"/>
              <w:right w:w="200" w:type="dxa"/>
            </w:tcMar>
            <w:vAlign w:val="center"/>
          </w:tcPr>
          <w:p w14:paraId="78C1D22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4,6910</w:t>
            </w:r>
          </w:p>
        </w:tc>
        <w:tc>
          <w:tcPr>
            <w:tcW w:w="2310" w:type="pct"/>
            <w:shd w:val="clear" w:color="auto" w:fill="FFFFFF"/>
            <w:tcMar>
              <w:top w:w="40" w:type="dxa"/>
              <w:left w:w="200" w:type="dxa"/>
              <w:bottom w:w="40" w:type="dxa"/>
              <w:right w:w="200" w:type="dxa"/>
            </w:tcMar>
            <w:vAlign w:val="center"/>
          </w:tcPr>
          <w:p w14:paraId="3EA7784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4,6910</w:t>
            </w:r>
          </w:p>
        </w:tc>
        <w:tc>
          <w:tcPr>
            <w:tcW w:w="2310" w:type="pct"/>
            <w:shd w:val="clear" w:color="auto" w:fill="FFFFFF"/>
            <w:tcMar>
              <w:top w:w="40" w:type="dxa"/>
              <w:left w:w="200" w:type="dxa"/>
              <w:bottom w:w="40" w:type="dxa"/>
              <w:right w:w="200" w:type="dxa"/>
            </w:tcMar>
            <w:vAlign w:val="center"/>
          </w:tcPr>
          <w:p w14:paraId="39BE4DD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4,6910</w:t>
            </w:r>
          </w:p>
        </w:tc>
        <w:tc>
          <w:tcPr>
            <w:tcW w:w="2310" w:type="pct"/>
            <w:shd w:val="clear" w:color="auto" w:fill="FFFFFF"/>
            <w:tcMar>
              <w:top w:w="40" w:type="dxa"/>
              <w:left w:w="200" w:type="dxa"/>
              <w:bottom w:w="40" w:type="dxa"/>
              <w:right w:w="200" w:type="dxa"/>
            </w:tcMar>
            <w:vAlign w:val="center"/>
          </w:tcPr>
          <w:p w14:paraId="54BC988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4,6910</w:t>
            </w:r>
          </w:p>
        </w:tc>
      </w:tr>
      <w:tr w:rsidR="00F21EDE" w:rsidRPr="00F21EDE" w14:paraId="4DB7BD33" w14:textId="77777777">
        <w:trPr>
          <w:jc w:val="center"/>
        </w:trPr>
        <w:tc>
          <w:tcPr>
            <w:tcW w:w="2310" w:type="pct"/>
            <w:vMerge/>
          </w:tcPr>
          <w:p w14:paraId="0DE32FD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FAF1CB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5BECF7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CEBB8E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0,2020</w:t>
            </w:r>
          </w:p>
        </w:tc>
        <w:tc>
          <w:tcPr>
            <w:tcW w:w="2310" w:type="pct"/>
            <w:shd w:val="clear" w:color="auto" w:fill="FFFFFF"/>
            <w:tcMar>
              <w:top w:w="40" w:type="dxa"/>
              <w:left w:w="200" w:type="dxa"/>
              <w:bottom w:w="40" w:type="dxa"/>
              <w:right w:w="200" w:type="dxa"/>
            </w:tcMar>
            <w:vAlign w:val="center"/>
          </w:tcPr>
          <w:p w14:paraId="6A218E0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0,2020</w:t>
            </w:r>
          </w:p>
        </w:tc>
        <w:tc>
          <w:tcPr>
            <w:tcW w:w="2310" w:type="pct"/>
            <w:shd w:val="clear" w:color="auto" w:fill="FFFFFF"/>
            <w:tcMar>
              <w:top w:w="40" w:type="dxa"/>
              <w:left w:w="200" w:type="dxa"/>
              <w:bottom w:w="40" w:type="dxa"/>
              <w:right w:w="200" w:type="dxa"/>
            </w:tcMar>
            <w:vAlign w:val="center"/>
          </w:tcPr>
          <w:p w14:paraId="24524BA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0,2020</w:t>
            </w:r>
          </w:p>
        </w:tc>
        <w:tc>
          <w:tcPr>
            <w:tcW w:w="2310" w:type="pct"/>
            <w:shd w:val="clear" w:color="auto" w:fill="FFFFFF"/>
            <w:tcMar>
              <w:top w:w="40" w:type="dxa"/>
              <w:left w:w="200" w:type="dxa"/>
              <w:bottom w:w="40" w:type="dxa"/>
              <w:right w:w="200" w:type="dxa"/>
            </w:tcMar>
            <w:vAlign w:val="center"/>
          </w:tcPr>
          <w:p w14:paraId="042E215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0,2020</w:t>
            </w:r>
          </w:p>
        </w:tc>
        <w:tc>
          <w:tcPr>
            <w:tcW w:w="2310" w:type="pct"/>
            <w:shd w:val="clear" w:color="auto" w:fill="FFFFFF"/>
            <w:tcMar>
              <w:top w:w="40" w:type="dxa"/>
              <w:left w:w="200" w:type="dxa"/>
              <w:bottom w:w="40" w:type="dxa"/>
              <w:right w:w="200" w:type="dxa"/>
            </w:tcMar>
            <w:vAlign w:val="center"/>
          </w:tcPr>
          <w:p w14:paraId="78C1B2E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0,2020</w:t>
            </w:r>
          </w:p>
        </w:tc>
        <w:tc>
          <w:tcPr>
            <w:tcW w:w="2310" w:type="pct"/>
            <w:shd w:val="clear" w:color="auto" w:fill="FFFFFF"/>
            <w:tcMar>
              <w:top w:w="40" w:type="dxa"/>
              <w:left w:w="200" w:type="dxa"/>
              <w:bottom w:w="40" w:type="dxa"/>
              <w:right w:w="200" w:type="dxa"/>
            </w:tcMar>
            <w:vAlign w:val="center"/>
          </w:tcPr>
          <w:p w14:paraId="39F895B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0,2020</w:t>
            </w:r>
          </w:p>
        </w:tc>
        <w:tc>
          <w:tcPr>
            <w:tcW w:w="2310" w:type="pct"/>
            <w:shd w:val="clear" w:color="auto" w:fill="FFFFFF"/>
            <w:tcMar>
              <w:top w:w="40" w:type="dxa"/>
              <w:left w:w="200" w:type="dxa"/>
              <w:bottom w:w="40" w:type="dxa"/>
              <w:right w:w="200" w:type="dxa"/>
            </w:tcMar>
            <w:vAlign w:val="center"/>
          </w:tcPr>
          <w:p w14:paraId="1094730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0,2020</w:t>
            </w:r>
          </w:p>
        </w:tc>
        <w:tc>
          <w:tcPr>
            <w:tcW w:w="2310" w:type="pct"/>
            <w:shd w:val="clear" w:color="auto" w:fill="FFFFFF"/>
            <w:tcMar>
              <w:top w:w="40" w:type="dxa"/>
              <w:left w:w="200" w:type="dxa"/>
              <w:bottom w:w="40" w:type="dxa"/>
              <w:right w:w="200" w:type="dxa"/>
            </w:tcMar>
            <w:vAlign w:val="center"/>
          </w:tcPr>
          <w:p w14:paraId="2A0CF24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0,2020</w:t>
            </w:r>
          </w:p>
        </w:tc>
      </w:tr>
      <w:tr w:rsidR="00F21EDE" w:rsidRPr="00F21EDE" w14:paraId="271612FE" w14:textId="77777777">
        <w:trPr>
          <w:jc w:val="center"/>
        </w:trPr>
        <w:tc>
          <w:tcPr>
            <w:tcW w:w="2310" w:type="pct"/>
            <w:vMerge/>
          </w:tcPr>
          <w:p w14:paraId="1CE22FD6"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2C51E435"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5CAC995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482D75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5,4170</w:t>
            </w:r>
          </w:p>
        </w:tc>
        <w:tc>
          <w:tcPr>
            <w:tcW w:w="2310" w:type="pct"/>
            <w:shd w:val="clear" w:color="auto" w:fill="FFFFFF"/>
            <w:tcMar>
              <w:top w:w="40" w:type="dxa"/>
              <w:left w:w="200" w:type="dxa"/>
              <w:bottom w:w="40" w:type="dxa"/>
              <w:right w:w="200" w:type="dxa"/>
            </w:tcMar>
            <w:vAlign w:val="center"/>
          </w:tcPr>
          <w:p w14:paraId="0A8C552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5,4170</w:t>
            </w:r>
          </w:p>
        </w:tc>
        <w:tc>
          <w:tcPr>
            <w:tcW w:w="2310" w:type="pct"/>
            <w:shd w:val="clear" w:color="auto" w:fill="FFFFFF"/>
            <w:tcMar>
              <w:top w:w="40" w:type="dxa"/>
              <w:left w:w="200" w:type="dxa"/>
              <w:bottom w:w="40" w:type="dxa"/>
              <w:right w:w="200" w:type="dxa"/>
            </w:tcMar>
            <w:vAlign w:val="center"/>
          </w:tcPr>
          <w:p w14:paraId="44AAF7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5,4170</w:t>
            </w:r>
          </w:p>
        </w:tc>
        <w:tc>
          <w:tcPr>
            <w:tcW w:w="2310" w:type="pct"/>
            <w:shd w:val="clear" w:color="auto" w:fill="FFFFFF"/>
            <w:tcMar>
              <w:top w:w="40" w:type="dxa"/>
              <w:left w:w="200" w:type="dxa"/>
              <w:bottom w:w="40" w:type="dxa"/>
              <w:right w:w="200" w:type="dxa"/>
            </w:tcMar>
            <w:vAlign w:val="center"/>
          </w:tcPr>
          <w:p w14:paraId="6DE411E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5,4170</w:t>
            </w:r>
          </w:p>
        </w:tc>
        <w:tc>
          <w:tcPr>
            <w:tcW w:w="2310" w:type="pct"/>
            <w:shd w:val="clear" w:color="auto" w:fill="FFFFFF"/>
            <w:tcMar>
              <w:top w:w="40" w:type="dxa"/>
              <w:left w:w="200" w:type="dxa"/>
              <w:bottom w:w="40" w:type="dxa"/>
              <w:right w:w="200" w:type="dxa"/>
            </w:tcMar>
            <w:vAlign w:val="center"/>
          </w:tcPr>
          <w:p w14:paraId="618EBE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5,4170</w:t>
            </w:r>
          </w:p>
        </w:tc>
        <w:tc>
          <w:tcPr>
            <w:tcW w:w="2310" w:type="pct"/>
            <w:shd w:val="clear" w:color="auto" w:fill="FFFFFF"/>
            <w:tcMar>
              <w:top w:w="40" w:type="dxa"/>
              <w:left w:w="200" w:type="dxa"/>
              <w:bottom w:w="40" w:type="dxa"/>
              <w:right w:w="200" w:type="dxa"/>
            </w:tcMar>
            <w:vAlign w:val="center"/>
          </w:tcPr>
          <w:p w14:paraId="3C2C45C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5,4170</w:t>
            </w:r>
          </w:p>
        </w:tc>
        <w:tc>
          <w:tcPr>
            <w:tcW w:w="2310" w:type="pct"/>
            <w:shd w:val="clear" w:color="auto" w:fill="FFFFFF"/>
            <w:tcMar>
              <w:top w:w="40" w:type="dxa"/>
              <w:left w:w="200" w:type="dxa"/>
              <w:bottom w:w="40" w:type="dxa"/>
              <w:right w:w="200" w:type="dxa"/>
            </w:tcMar>
            <w:vAlign w:val="center"/>
          </w:tcPr>
          <w:p w14:paraId="097D7F2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5,4170</w:t>
            </w:r>
          </w:p>
        </w:tc>
        <w:tc>
          <w:tcPr>
            <w:tcW w:w="2310" w:type="pct"/>
            <w:shd w:val="clear" w:color="auto" w:fill="FFFFFF"/>
            <w:tcMar>
              <w:top w:w="40" w:type="dxa"/>
              <w:left w:w="200" w:type="dxa"/>
              <w:bottom w:w="40" w:type="dxa"/>
              <w:right w:w="200" w:type="dxa"/>
            </w:tcMar>
            <w:vAlign w:val="center"/>
          </w:tcPr>
          <w:p w14:paraId="2E845DF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5,4170</w:t>
            </w:r>
          </w:p>
        </w:tc>
      </w:tr>
      <w:tr w:rsidR="00F21EDE" w:rsidRPr="00F21EDE" w14:paraId="07403B4B" w14:textId="77777777">
        <w:trPr>
          <w:jc w:val="center"/>
        </w:trPr>
        <w:tc>
          <w:tcPr>
            <w:tcW w:w="2310" w:type="pct"/>
            <w:vMerge/>
          </w:tcPr>
          <w:p w14:paraId="14E36594" w14:textId="77777777" w:rsidR="007F1B43" w:rsidRPr="00F21EDE" w:rsidRDefault="007F1B43">
            <w:pPr>
              <w:rPr>
                <w:rFonts w:cs="Times New Roman"/>
                <w:color w:val="000000" w:themeColor="text1"/>
                <w:sz w:val="20"/>
              </w:rPr>
            </w:pPr>
          </w:p>
        </w:tc>
        <w:tc>
          <w:tcPr>
            <w:tcW w:w="2310" w:type="pct"/>
            <w:vMerge/>
          </w:tcPr>
          <w:p w14:paraId="72BCA74B"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A6AE1D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016760E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52,0865</w:t>
            </w:r>
          </w:p>
        </w:tc>
        <w:tc>
          <w:tcPr>
            <w:tcW w:w="2310" w:type="pct"/>
            <w:shd w:val="clear" w:color="auto" w:fill="FFFFFF"/>
            <w:tcMar>
              <w:top w:w="40" w:type="dxa"/>
              <w:left w:w="200" w:type="dxa"/>
              <w:bottom w:w="40" w:type="dxa"/>
              <w:right w:w="200" w:type="dxa"/>
            </w:tcMar>
            <w:vAlign w:val="center"/>
          </w:tcPr>
          <w:p w14:paraId="75FD6FA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52,0865</w:t>
            </w:r>
          </w:p>
        </w:tc>
        <w:tc>
          <w:tcPr>
            <w:tcW w:w="2310" w:type="pct"/>
            <w:shd w:val="clear" w:color="auto" w:fill="FFFFFF"/>
            <w:tcMar>
              <w:top w:w="40" w:type="dxa"/>
              <w:left w:w="200" w:type="dxa"/>
              <w:bottom w:w="40" w:type="dxa"/>
              <w:right w:w="200" w:type="dxa"/>
            </w:tcMar>
            <w:vAlign w:val="center"/>
          </w:tcPr>
          <w:p w14:paraId="16B175E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52,0865</w:t>
            </w:r>
          </w:p>
        </w:tc>
        <w:tc>
          <w:tcPr>
            <w:tcW w:w="2310" w:type="pct"/>
            <w:shd w:val="clear" w:color="auto" w:fill="FFFFFF"/>
            <w:tcMar>
              <w:top w:w="40" w:type="dxa"/>
              <w:left w:w="200" w:type="dxa"/>
              <w:bottom w:w="40" w:type="dxa"/>
              <w:right w:w="200" w:type="dxa"/>
            </w:tcMar>
            <w:vAlign w:val="center"/>
          </w:tcPr>
          <w:p w14:paraId="3104ACE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52,0865</w:t>
            </w:r>
          </w:p>
        </w:tc>
        <w:tc>
          <w:tcPr>
            <w:tcW w:w="2310" w:type="pct"/>
            <w:shd w:val="clear" w:color="auto" w:fill="FFFFFF"/>
            <w:tcMar>
              <w:top w:w="40" w:type="dxa"/>
              <w:left w:w="200" w:type="dxa"/>
              <w:bottom w:w="40" w:type="dxa"/>
              <w:right w:w="200" w:type="dxa"/>
            </w:tcMar>
            <w:vAlign w:val="center"/>
          </w:tcPr>
          <w:p w14:paraId="1B6AFF0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52,0865</w:t>
            </w:r>
          </w:p>
        </w:tc>
        <w:tc>
          <w:tcPr>
            <w:tcW w:w="2310" w:type="pct"/>
            <w:shd w:val="clear" w:color="auto" w:fill="FFFFFF"/>
            <w:tcMar>
              <w:top w:w="40" w:type="dxa"/>
              <w:left w:w="200" w:type="dxa"/>
              <w:bottom w:w="40" w:type="dxa"/>
              <w:right w:w="200" w:type="dxa"/>
            </w:tcMar>
            <w:vAlign w:val="center"/>
          </w:tcPr>
          <w:p w14:paraId="72C67DD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52,0865</w:t>
            </w:r>
          </w:p>
        </w:tc>
        <w:tc>
          <w:tcPr>
            <w:tcW w:w="2310" w:type="pct"/>
            <w:shd w:val="clear" w:color="auto" w:fill="FFFFFF"/>
            <w:tcMar>
              <w:top w:w="40" w:type="dxa"/>
              <w:left w:w="200" w:type="dxa"/>
              <w:bottom w:w="40" w:type="dxa"/>
              <w:right w:w="200" w:type="dxa"/>
            </w:tcMar>
            <w:vAlign w:val="center"/>
          </w:tcPr>
          <w:p w14:paraId="43D69A3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52,0865</w:t>
            </w:r>
          </w:p>
        </w:tc>
        <w:tc>
          <w:tcPr>
            <w:tcW w:w="2310" w:type="pct"/>
            <w:shd w:val="clear" w:color="auto" w:fill="FFFFFF"/>
            <w:tcMar>
              <w:top w:w="40" w:type="dxa"/>
              <w:left w:w="200" w:type="dxa"/>
              <w:bottom w:w="40" w:type="dxa"/>
              <w:right w:w="200" w:type="dxa"/>
            </w:tcMar>
            <w:vAlign w:val="center"/>
          </w:tcPr>
          <w:p w14:paraId="1AE611A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52,0865</w:t>
            </w:r>
          </w:p>
        </w:tc>
      </w:tr>
      <w:tr w:rsidR="00F21EDE" w:rsidRPr="00F21EDE" w14:paraId="2F9238CD" w14:textId="77777777">
        <w:trPr>
          <w:jc w:val="center"/>
        </w:trPr>
        <w:tc>
          <w:tcPr>
            <w:tcW w:w="2310" w:type="pct"/>
            <w:vMerge w:val="restart"/>
            <w:shd w:val="clear" w:color="auto" w:fill="FFFFFF"/>
            <w:tcMar>
              <w:top w:w="40" w:type="dxa"/>
              <w:left w:w="200" w:type="dxa"/>
              <w:bottom w:w="40" w:type="dxa"/>
              <w:right w:w="200" w:type="dxa"/>
            </w:tcMar>
            <w:vAlign w:val="center"/>
          </w:tcPr>
          <w:p w14:paraId="462F56E1" w14:textId="569D717B"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Ивановка</w:t>
            </w:r>
          </w:p>
        </w:tc>
        <w:tc>
          <w:tcPr>
            <w:tcW w:w="2310" w:type="pct"/>
            <w:shd w:val="clear" w:color="auto" w:fill="FFFFFF"/>
            <w:tcMar>
              <w:top w:w="40" w:type="dxa"/>
              <w:left w:w="200" w:type="dxa"/>
              <w:bottom w:w="40" w:type="dxa"/>
              <w:right w:w="200" w:type="dxa"/>
            </w:tcMar>
            <w:vAlign w:val="center"/>
          </w:tcPr>
          <w:p w14:paraId="2124DD2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1E447B0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430AA4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1A019E3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4B1E985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6FC61F1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1EA369A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7E1923C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57E69A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7DA7F5E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r>
      <w:tr w:rsidR="00F21EDE" w:rsidRPr="00F21EDE" w14:paraId="0B7C332D" w14:textId="77777777">
        <w:trPr>
          <w:jc w:val="center"/>
        </w:trPr>
        <w:tc>
          <w:tcPr>
            <w:tcW w:w="2310" w:type="pct"/>
            <w:vMerge/>
          </w:tcPr>
          <w:p w14:paraId="1799D0D7"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2ED7CB6"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BD5F2D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9D2CA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76A4D7A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CF11D0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38F41C0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07E3AA4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44095E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368ACBB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05B4FDE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r>
      <w:tr w:rsidR="00F21EDE" w:rsidRPr="00F21EDE" w14:paraId="55C86B1B" w14:textId="77777777">
        <w:trPr>
          <w:jc w:val="center"/>
        </w:trPr>
        <w:tc>
          <w:tcPr>
            <w:tcW w:w="2310" w:type="pct"/>
            <w:vMerge/>
          </w:tcPr>
          <w:p w14:paraId="36C3ECB0"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55BDD47"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0044AF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6042ED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9870E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D37FBE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7C7130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B30B12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60A04C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9673D8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68B07D6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388E4A5E" w14:textId="77777777">
        <w:trPr>
          <w:jc w:val="center"/>
        </w:trPr>
        <w:tc>
          <w:tcPr>
            <w:tcW w:w="2310" w:type="pct"/>
            <w:vMerge/>
          </w:tcPr>
          <w:p w14:paraId="04C1C09B"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806ACF6"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53262B1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A50D7E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0A77364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1A6ACDD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0E6673F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0B7C791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413D57F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69639F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2DE8018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r>
      <w:tr w:rsidR="00F21EDE" w:rsidRPr="00F21EDE" w14:paraId="6DB1FFDC" w14:textId="77777777">
        <w:trPr>
          <w:jc w:val="center"/>
        </w:trPr>
        <w:tc>
          <w:tcPr>
            <w:tcW w:w="2310" w:type="pct"/>
            <w:vMerge/>
          </w:tcPr>
          <w:p w14:paraId="45C7BAD6"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A57708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2785654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38C2EE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0,5710</w:t>
            </w:r>
          </w:p>
        </w:tc>
        <w:tc>
          <w:tcPr>
            <w:tcW w:w="2310" w:type="pct"/>
            <w:shd w:val="clear" w:color="auto" w:fill="FFFFFF"/>
            <w:tcMar>
              <w:top w:w="40" w:type="dxa"/>
              <w:left w:w="200" w:type="dxa"/>
              <w:bottom w:w="40" w:type="dxa"/>
              <w:right w:w="200" w:type="dxa"/>
            </w:tcMar>
            <w:vAlign w:val="center"/>
          </w:tcPr>
          <w:p w14:paraId="73EF94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0,5710</w:t>
            </w:r>
          </w:p>
        </w:tc>
        <w:tc>
          <w:tcPr>
            <w:tcW w:w="2310" w:type="pct"/>
            <w:shd w:val="clear" w:color="auto" w:fill="FFFFFF"/>
            <w:tcMar>
              <w:top w:w="40" w:type="dxa"/>
              <w:left w:w="200" w:type="dxa"/>
              <w:bottom w:w="40" w:type="dxa"/>
              <w:right w:w="200" w:type="dxa"/>
            </w:tcMar>
            <w:vAlign w:val="center"/>
          </w:tcPr>
          <w:p w14:paraId="4916662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0,5710</w:t>
            </w:r>
          </w:p>
        </w:tc>
        <w:tc>
          <w:tcPr>
            <w:tcW w:w="2310" w:type="pct"/>
            <w:shd w:val="clear" w:color="auto" w:fill="FFFFFF"/>
            <w:tcMar>
              <w:top w:w="40" w:type="dxa"/>
              <w:left w:w="200" w:type="dxa"/>
              <w:bottom w:w="40" w:type="dxa"/>
              <w:right w:w="200" w:type="dxa"/>
            </w:tcMar>
            <w:vAlign w:val="center"/>
          </w:tcPr>
          <w:p w14:paraId="7B592A4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0,5710</w:t>
            </w:r>
          </w:p>
        </w:tc>
        <w:tc>
          <w:tcPr>
            <w:tcW w:w="2310" w:type="pct"/>
            <w:shd w:val="clear" w:color="auto" w:fill="FFFFFF"/>
            <w:tcMar>
              <w:top w:w="40" w:type="dxa"/>
              <w:left w:w="200" w:type="dxa"/>
              <w:bottom w:w="40" w:type="dxa"/>
              <w:right w:w="200" w:type="dxa"/>
            </w:tcMar>
            <w:vAlign w:val="center"/>
          </w:tcPr>
          <w:p w14:paraId="26B8A0C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0,5710</w:t>
            </w:r>
          </w:p>
        </w:tc>
        <w:tc>
          <w:tcPr>
            <w:tcW w:w="2310" w:type="pct"/>
            <w:shd w:val="clear" w:color="auto" w:fill="FFFFFF"/>
            <w:tcMar>
              <w:top w:w="40" w:type="dxa"/>
              <w:left w:w="200" w:type="dxa"/>
              <w:bottom w:w="40" w:type="dxa"/>
              <w:right w:w="200" w:type="dxa"/>
            </w:tcMar>
            <w:vAlign w:val="center"/>
          </w:tcPr>
          <w:p w14:paraId="13FD56E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0,5710</w:t>
            </w:r>
          </w:p>
        </w:tc>
        <w:tc>
          <w:tcPr>
            <w:tcW w:w="2310" w:type="pct"/>
            <w:shd w:val="clear" w:color="auto" w:fill="FFFFFF"/>
            <w:tcMar>
              <w:top w:w="40" w:type="dxa"/>
              <w:left w:w="200" w:type="dxa"/>
              <w:bottom w:w="40" w:type="dxa"/>
              <w:right w:w="200" w:type="dxa"/>
            </w:tcMar>
            <w:vAlign w:val="center"/>
          </w:tcPr>
          <w:p w14:paraId="78FB968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0,5710</w:t>
            </w:r>
          </w:p>
        </w:tc>
        <w:tc>
          <w:tcPr>
            <w:tcW w:w="2310" w:type="pct"/>
            <w:shd w:val="clear" w:color="auto" w:fill="FFFFFF"/>
            <w:tcMar>
              <w:top w:w="40" w:type="dxa"/>
              <w:left w:w="200" w:type="dxa"/>
              <w:bottom w:w="40" w:type="dxa"/>
              <w:right w:w="200" w:type="dxa"/>
            </w:tcMar>
            <w:vAlign w:val="center"/>
          </w:tcPr>
          <w:p w14:paraId="66C9FB1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0,5710</w:t>
            </w:r>
          </w:p>
        </w:tc>
      </w:tr>
      <w:tr w:rsidR="00F21EDE" w:rsidRPr="00F21EDE" w14:paraId="408B4C70" w14:textId="77777777">
        <w:trPr>
          <w:jc w:val="center"/>
        </w:trPr>
        <w:tc>
          <w:tcPr>
            <w:tcW w:w="2310" w:type="pct"/>
            <w:vMerge/>
          </w:tcPr>
          <w:p w14:paraId="60B193B4"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77C591A"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187305D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FB33F2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0,1678</w:t>
            </w:r>
          </w:p>
        </w:tc>
        <w:tc>
          <w:tcPr>
            <w:tcW w:w="2310" w:type="pct"/>
            <w:shd w:val="clear" w:color="auto" w:fill="FFFFFF"/>
            <w:tcMar>
              <w:top w:w="40" w:type="dxa"/>
              <w:left w:w="200" w:type="dxa"/>
              <w:bottom w:w="40" w:type="dxa"/>
              <w:right w:w="200" w:type="dxa"/>
            </w:tcMar>
            <w:vAlign w:val="center"/>
          </w:tcPr>
          <w:p w14:paraId="6A8A8A4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0,1678</w:t>
            </w:r>
          </w:p>
        </w:tc>
        <w:tc>
          <w:tcPr>
            <w:tcW w:w="2310" w:type="pct"/>
            <w:shd w:val="clear" w:color="auto" w:fill="FFFFFF"/>
            <w:tcMar>
              <w:top w:w="40" w:type="dxa"/>
              <w:left w:w="200" w:type="dxa"/>
              <w:bottom w:w="40" w:type="dxa"/>
              <w:right w:w="200" w:type="dxa"/>
            </w:tcMar>
            <w:vAlign w:val="center"/>
          </w:tcPr>
          <w:p w14:paraId="5FE831E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0,1678</w:t>
            </w:r>
          </w:p>
        </w:tc>
        <w:tc>
          <w:tcPr>
            <w:tcW w:w="2310" w:type="pct"/>
            <w:shd w:val="clear" w:color="auto" w:fill="FFFFFF"/>
            <w:tcMar>
              <w:top w:w="40" w:type="dxa"/>
              <w:left w:w="200" w:type="dxa"/>
              <w:bottom w:w="40" w:type="dxa"/>
              <w:right w:w="200" w:type="dxa"/>
            </w:tcMar>
            <w:vAlign w:val="center"/>
          </w:tcPr>
          <w:p w14:paraId="69CEDF1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0,1678</w:t>
            </w:r>
          </w:p>
        </w:tc>
        <w:tc>
          <w:tcPr>
            <w:tcW w:w="2310" w:type="pct"/>
            <w:shd w:val="clear" w:color="auto" w:fill="FFFFFF"/>
            <w:tcMar>
              <w:top w:w="40" w:type="dxa"/>
              <w:left w:w="200" w:type="dxa"/>
              <w:bottom w:w="40" w:type="dxa"/>
              <w:right w:w="200" w:type="dxa"/>
            </w:tcMar>
            <w:vAlign w:val="center"/>
          </w:tcPr>
          <w:p w14:paraId="4050E7A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0,1678</w:t>
            </w:r>
          </w:p>
        </w:tc>
        <w:tc>
          <w:tcPr>
            <w:tcW w:w="2310" w:type="pct"/>
            <w:shd w:val="clear" w:color="auto" w:fill="FFFFFF"/>
            <w:tcMar>
              <w:top w:w="40" w:type="dxa"/>
              <w:left w:w="200" w:type="dxa"/>
              <w:bottom w:w="40" w:type="dxa"/>
              <w:right w:w="200" w:type="dxa"/>
            </w:tcMar>
            <w:vAlign w:val="center"/>
          </w:tcPr>
          <w:p w14:paraId="7AD3759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0,1678</w:t>
            </w:r>
          </w:p>
        </w:tc>
        <w:tc>
          <w:tcPr>
            <w:tcW w:w="2310" w:type="pct"/>
            <w:shd w:val="clear" w:color="auto" w:fill="FFFFFF"/>
            <w:tcMar>
              <w:top w:w="40" w:type="dxa"/>
              <w:left w:w="200" w:type="dxa"/>
              <w:bottom w:w="40" w:type="dxa"/>
              <w:right w:w="200" w:type="dxa"/>
            </w:tcMar>
            <w:vAlign w:val="center"/>
          </w:tcPr>
          <w:p w14:paraId="1D52003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0,1678</w:t>
            </w:r>
          </w:p>
        </w:tc>
        <w:tc>
          <w:tcPr>
            <w:tcW w:w="2310" w:type="pct"/>
            <w:shd w:val="clear" w:color="auto" w:fill="FFFFFF"/>
            <w:tcMar>
              <w:top w:w="40" w:type="dxa"/>
              <w:left w:w="200" w:type="dxa"/>
              <w:bottom w:w="40" w:type="dxa"/>
              <w:right w:w="200" w:type="dxa"/>
            </w:tcMar>
            <w:vAlign w:val="center"/>
          </w:tcPr>
          <w:p w14:paraId="6DDFDF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0,1678</w:t>
            </w:r>
          </w:p>
        </w:tc>
      </w:tr>
      <w:tr w:rsidR="00F21EDE" w:rsidRPr="00F21EDE" w14:paraId="756A603E" w14:textId="77777777">
        <w:trPr>
          <w:jc w:val="center"/>
        </w:trPr>
        <w:tc>
          <w:tcPr>
            <w:tcW w:w="2310" w:type="pct"/>
            <w:vMerge/>
          </w:tcPr>
          <w:p w14:paraId="3B0037A2"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12631E9E"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7F9A41E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BE0199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0,7312</w:t>
            </w:r>
          </w:p>
        </w:tc>
        <w:tc>
          <w:tcPr>
            <w:tcW w:w="2310" w:type="pct"/>
            <w:shd w:val="clear" w:color="auto" w:fill="FFFFFF"/>
            <w:tcMar>
              <w:top w:w="40" w:type="dxa"/>
              <w:left w:w="200" w:type="dxa"/>
              <w:bottom w:w="40" w:type="dxa"/>
              <w:right w:w="200" w:type="dxa"/>
            </w:tcMar>
            <w:vAlign w:val="center"/>
          </w:tcPr>
          <w:p w14:paraId="3F4245F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0,7312</w:t>
            </w:r>
          </w:p>
        </w:tc>
        <w:tc>
          <w:tcPr>
            <w:tcW w:w="2310" w:type="pct"/>
            <w:shd w:val="clear" w:color="auto" w:fill="FFFFFF"/>
            <w:tcMar>
              <w:top w:w="40" w:type="dxa"/>
              <w:left w:w="200" w:type="dxa"/>
              <w:bottom w:w="40" w:type="dxa"/>
              <w:right w:w="200" w:type="dxa"/>
            </w:tcMar>
            <w:vAlign w:val="center"/>
          </w:tcPr>
          <w:p w14:paraId="6C82F09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0,7312</w:t>
            </w:r>
          </w:p>
        </w:tc>
        <w:tc>
          <w:tcPr>
            <w:tcW w:w="2310" w:type="pct"/>
            <w:shd w:val="clear" w:color="auto" w:fill="FFFFFF"/>
            <w:tcMar>
              <w:top w:w="40" w:type="dxa"/>
              <w:left w:w="200" w:type="dxa"/>
              <w:bottom w:w="40" w:type="dxa"/>
              <w:right w:w="200" w:type="dxa"/>
            </w:tcMar>
            <w:vAlign w:val="center"/>
          </w:tcPr>
          <w:p w14:paraId="7654C53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0,7312</w:t>
            </w:r>
          </w:p>
        </w:tc>
        <w:tc>
          <w:tcPr>
            <w:tcW w:w="2310" w:type="pct"/>
            <w:shd w:val="clear" w:color="auto" w:fill="FFFFFF"/>
            <w:tcMar>
              <w:top w:w="40" w:type="dxa"/>
              <w:left w:w="200" w:type="dxa"/>
              <w:bottom w:w="40" w:type="dxa"/>
              <w:right w:w="200" w:type="dxa"/>
            </w:tcMar>
            <w:vAlign w:val="center"/>
          </w:tcPr>
          <w:p w14:paraId="2D1ED2A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0,7312</w:t>
            </w:r>
          </w:p>
        </w:tc>
        <w:tc>
          <w:tcPr>
            <w:tcW w:w="2310" w:type="pct"/>
            <w:shd w:val="clear" w:color="auto" w:fill="FFFFFF"/>
            <w:tcMar>
              <w:top w:w="40" w:type="dxa"/>
              <w:left w:w="200" w:type="dxa"/>
              <w:bottom w:w="40" w:type="dxa"/>
              <w:right w:w="200" w:type="dxa"/>
            </w:tcMar>
            <w:vAlign w:val="center"/>
          </w:tcPr>
          <w:p w14:paraId="128349E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0,7312</w:t>
            </w:r>
          </w:p>
        </w:tc>
        <w:tc>
          <w:tcPr>
            <w:tcW w:w="2310" w:type="pct"/>
            <w:shd w:val="clear" w:color="auto" w:fill="FFFFFF"/>
            <w:tcMar>
              <w:top w:w="40" w:type="dxa"/>
              <w:left w:w="200" w:type="dxa"/>
              <w:bottom w:w="40" w:type="dxa"/>
              <w:right w:w="200" w:type="dxa"/>
            </w:tcMar>
            <w:vAlign w:val="center"/>
          </w:tcPr>
          <w:p w14:paraId="51B5D2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0,7312</w:t>
            </w:r>
          </w:p>
        </w:tc>
        <w:tc>
          <w:tcPr>
            <w:tcW w:w="2310" w:type="pct"/>
            <w:shd w:val="clear" w:color="auto" w:fill="FFFFFF"/>
            <w:tcMar>
              <w:top w:w="40" w:type="dxa"/>
              <w:left w:w="200" w:type="dxa"/>
              <w:bottom w:w="40" w:type="dxa"/>
              <w:right w:w="200" w:type="dxa"/>
            </w:tcMar>
            <w:vAlign w:val="center"/>
          </w:tcPr>
          <w:p w14:paraId="475DD2B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0,7312</w:t>
            </w:r>
          </w:p>
        </w:tc>
      </w:tr>
      <w:tr w:rsidR="00F21EDE" w:rsidRPr="00F21EDE" w14:paraId="0AD6FB3A" w14:textId="77777777">
        <w:trPr>
          <w:jc w:val="center"/>
        </w:trPr>
        <w:tc>
          <w:tcPr>
            <w:tcW w:w="2310" w:type="pct"/>
            <w:vMerge/>
          </w:tcPr>
          <w:p w14:paraId="0CFB2496" w14:textId="77777777" w:rsidR="007F1B43" w:rsidRPr="00F21EDE" w:rsidRDefault="007F1B43">
            <w:pPr>
              <w:rPr>
                <w:rFonts w:cs="Times New Roman"/>
                <w:color w:val="000000" w:themeColor="text1"/>
                <w:sz w:val="20"/>
              </w:rPr>
            </w:pPr>
          </w:p>
        </w:tc>
        <w:tc>
          <w:tcPr>
            <w:tcW w:w="2310" w:type="pct"/>
            <w:vMerge/>
          </w:tcPr>
          <w:p w14:paraId="19B73DED"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5CF5FC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F991A8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46,8703</w:t>
            </w:r>
          </w:p>
        </w:tc>
        <w:tc>
          <w:tcPr>
            <w:tcW w:w="2310" w:type="pct"/>
            <w:shd w:val="clear" w:color="auto" w:fill="FFFFFF"/>
            <w:tcMar>
              <w:top w:w="40" w:type="dxa"/>
              <w:left w:w="200" w:type="dxa"/>
              <w:bottom w:w="40" w:type="dxa"/>
              <w:right w:w="200" w:type="dxa"/>
            </w:tcMar>
            <w:vAlign w:val="center"/>
          </w:tcPr>
          <w:p w14:paraId="4F9A5A7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46,8703</w:t>
            </w:r>
          </w:p>
        </w:tc>
        <w:tc>
          <w:tcPr>
            <w:tcW w:w="2310" w:type="pct"/>
            <w:shd w:val="clear" w:color="auto" w:fill="FFFFFF"/>
            <w:tcMar>
              <w:top w:w="40" w:type="dxa"/>
              <w:left w:w="200" w:type="dxa"/>
              <w:bottom w:w="40" w:type="dxa"/>
              <w:right w:w="200" w:type="dxa"/>
            </w:tcMar>
            <w:vAlign w:val="center"/>
          </w:tcPr>
          <w:p w14:paraId="6F8E843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46,8703</w:t>
            </w:r>
          </w:p>
        </w:tc>
        <w:tc>
          <w:tcPr>
            <w:tcW w:w="2310" w:type="pct"/>
            <w:shd w:val="clear" w:color="auto" w:fill="FFFFFF"/>
            <w:tcMar>
              <w:top w:w="40" w:type="dxa"/>
              <w:left w:w="200" w:type="dxa"/>
              <w:bottom w:w="40" w:type="dxa"/>
              <w:right w:w="200" w:type="dxa"/>
            </w:tcMar>
            <w:vAlign w:val="center"/>
          </w:tcPr>
          <w:p w14:paraId="49740AA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46,8703</w:t>
            </w:r>
          </w:p>
        </w:tc>
        <w:tc>
          <w:tcPr>
            <w:tcW w:w="2310" w:type="pct"/>
            <w:shd w:val="clear" w:color="auto" w:fill="FFFFFF"/>
            <w:tcMar>
              <w:top w:w="40" w:type="dxa"/>
              <w:left w:w="200" w:type="dxa"/>
              <w:bottom w:w="40" w:type="dxa"/>
              <w:right w:w="200" w:type="dxa"/>
            </w:tcMar>
            <w:vAlign w:val="center"/>
          </w:tcPr>
          <w:p w14:paraId="03C9712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46,8703</w:t>
            </w:r>
          </w:p>
        </w:tc>
        <w:tc>
          <w:tcPr>
            <w:tcW w:w="2310" w:type="pct"/>
            <w:shd w:val="clear" w:color="auto" w:fill="FFFFFF"/>
            <w:tcMar>
              <w:top w:w="40" w:type="dxa"/>
              <w:left w:w="200" w:type="dxa"/>
              <w:bottom w:w="40" w:type="dxa"/>
              <w:right w:w="200" w:type="dxa"/>
            </w:tcMar>
            <w:vAlign w:val="center"/>
          </w:tcPr>
          <w:p w14:paraId="6205A4E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46,8703</w:t>
            </w:r>
          </w:p>
        </w:tc>
        <w:tc>
          <w:tcPr>
            <w:tcW w:w="2310" w:type="pct"/>
            <w:shd w:val="clear" w:color="auto" w:fill="FFFFFF"/>
            <w:tcMar>
              <w:top w:w="40" w:type="dxa"/>
              <w:left w:w="200" w:type="dxa"/>
              <w:bottom w:w="40" w:type="dxa"/>
              <w:right w:w="200" w:type="dxa"/>
            </w:tcMar>
            <w:vAlign w:val="center"/>
          </w:tcPr>
          <w:p w14:paraId="0D94085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46,8703</w:t>
            </w:r>
          </w:p>
        </w:tc>
        <w:tc>
          <w:tcPr>
            <w:tcW w:w="2310" w:type="pct"/>
            <w:shd w:val="clear" w:color="auto" w:fill="FFFFFF"/>
            <w:tcMar>
              <w:top w:w="40" w:type="dxa"/>
              <w:left w:w="200" w:type="dxa"/>
              <w:bottom w:w="40" w:type="dxa"/>
              <w:right w:w="200" w:type="dxa"/>
            </w:tcMar>
            <w:vAlign w:val="center"/>
          </w:tcPr>
          <w:p w14:paraId="030FA91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46,8703</w:t>
            </w:r>
          </w:p>
        </w:tc>
      </w:tr>
      <w:tr w:rsidR="00F21EDE" w:rsidRPr="00F21EDE" w14:paraId="5DC34F9D" w14:textId="77777777">
        <w:trPr>
          <w:jc w:val="center"/>
        </w:trPr>
        <w:tc>
          <w:tcPr>
            <w:tcW w:w="2310" w:type="pct"/>
            <w:vMerge w:val="restart"/>
            <w:shd w:val="clear" w:color="auto" w:fill="FFFFFF"/>
            <w:tcMar>
              <w:top w:w="40" w:type="dxa"/>
              <w:left w:w="200" w:type="dxa"/>
              <w:bottom w:w="40" w:type="dxa"/>
              <w:right w:w="200" w:type="dxa"/>
            </w:tcMar>
            <w:vAlign w:val="center"/>
          </w:tcPr>
          <w:p w14:paraId="74709D10" w14:textId="2A5DA324"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п. Ойский</w:t>
            </w:r>
          </w:p>
        </w:tc>
        <w:tc>
          <w:tcPr>
            <w:tcW w:w="2310" w:type="pct"/>
            <w:shd w:val="clear" w:color="auto" w:fill="FFFFFF"/>
            <w:tcMar>
              <w:top w:w="40" w:type="dxa"/>
              <w:left w:w="200" w:type="dxa"/>
              <w:bottom w:w="40" w:type="dxa"/>
              <w:right w:w="200" w:type="dxa"/>
            </w:tcMar>
            <w:vAlign w:val="center"/>
          </w:tcPr>
          <w:p w14:paraId="1F465A1A"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68FB665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F92221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7432002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3D3CBC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5E15569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73A708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6A10A59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1BAE011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7D6D1B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r>
      <w:tr w:rsidR="00F21EDE" w:rsidRPr="00F21EDE" w14:paraId="59FD46A5" w14:textId="77777777">
        <w:trPr>
          <w:jc w:val="center"/>
        </w:trPr>
        <w:tc>
          <w:tcPr>
            <w:tcW w:w="2310" w:type="pct"/>
            <w:vMerge/>
          </w:tcPr>
          <w:p w14:paraId="28D21A7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F4E3EAB"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17C6EE2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5AA30D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2D1FB10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33D7DB2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7AFF06B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24B1600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43BD428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4EAD52E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c>
          <w:tcPr>
            <w:tcW w:w="2310" w:type="pct"/>
            <w:shd w:val="clear" w:color="auto" w:fill="FFFFFF"/>
            <w:tcMar>
              <w:top w:w="40" w:type="dxa"/>
              <w:left w:w="200" w:type="dxa"/>
              <w:bottom w:w="40" w:type="dxa"/>
              <w:right w:w="200" w:type="dxa"/>
            </w:tcMar>
            <w:vAlign w:val="center"/>
          </w:tcPr>
          <w:p w14:paraId="6A51AA4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3,2000</w:t>
            </w:r>
          </w:p>
        </w:tc>
      </w:tr>
      <w:tr w:rsidR="00F21EDE" w:rsidRPr="00F21EDE" w14:paraId="49697AF2" w14:textId="77777777">
        <w:trPr>
          <w:jc w:val="center"/>
        </w:trPr>
        <w:tc>
          <w:tcPr>
            <w:tcW w:w="2310" w:type="pct"/>
            <w:vMerge/>
          </w:tcPr>
          <w:p w14:paraId="648C0945"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B4C9A65"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74CBF7F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FF4D8D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F303BD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873E79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1877E5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605BEC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574612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0CBF3FD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20005FD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44E01343" w14:textId="77777777">
        <w:trPr>
          <w:jc w:val="center"/>
        </w:trPr>
        <w:tc>
          <w:tcPr>
            <w:tcW w:w="2310" w:type="pct"/>
            <w:vMerge/>
          </w:tcPr>
          <w:p w14:paraId="6E9E6676"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DCDA0D2"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649F7E1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5B618F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3,1100</w:t>
            </w:r>
          </w:p>
        </w:tc>
        <w:tc>
          <w:tcPr>
            <w:tcW w:w="2310" w:type="pct"/>
            <w:shd w:val="clear" w:color="auto" w:fill="FFFFFF"/>
            <w:tcMar>
              <w:top w:w="40" w:type="dxa"/>
              <w:left w:w="200" w:type="dxa"/>
              <w:bottom w:w="40" w:type="dxa"/>
              <w:right w:w="200" w:type="dxa"/>
            </w:tcMar>
            <w:vAlign w:val="center"/>
          </w:tcPr>
          <w:p w14:paraId="45E8B44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3,1100</w:t>
            </w:r>
          </w:p>
        </w:tc>
        <w:tc>
          <w:tcPr>
            <w:tcW w:w="2310" w:type="pct"/>
            <w:shd w:val="clear" w:color="auto" w:fill="FFFFFF"/>
            <w:tcMar>
              <w:top w:w="40" w:type="dxa"/>
              <w:left w:w="200" w:type="dxa"/>
              <w:bottom w:w="40" w:type="dxa"/>
              <w:right w:w="200" w:type="dxa"/>
            </w:tcMar>
            <w:vAlign w:val="center"/>
          </w:tcPr>
          <w:p w14:paraId="0B595EB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3,1100</w:t>
            </w:r>
          </w:p>
        </w:tc>
        <w:tc>
          <w:tcPr>
            <w:tcW w:w="2310" w:type="pct"/>
            <w:shd w:val="clear" w:color="auto" w:fill="FFFFFF"/>
            <w:tcMar>
              <w:top w:w="40" w:type="dxa"/>
              <w:left w:w="200" w:type="dxa"/>
              <w:bottom w:w="40" w:type="dxa"/>
              <w:right w:w="200" w:type="dxa"/>
            </w:tcMar>
            <w:vAlign w:val="center"/>
          </w:tcPr>
          <w:p w14:paraId="7E925DA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3,1100</w:t>
            </w:r>
          </w:p>
        </w:tc>
        <w:tc>
          <w:tcPr>
            <w:tcW w:w="2310" w:type="pct"/>
            <w:shd w:val="clear" w:color="auto" w:fill="FFFFFF"/>
            <w:tcMar>
              <w:top w:w="40" w:type="dxa"/>
              <w:left w:w="200" w:type="dxa"/>
              <w:bottom w:w="40" w:type="dxa"/>
              <w:right w:w="200" w:type="dxa"/>
            </w:tcMar>
            <w:vAlign w:val="center"/>
          </w:tcPr>
          <w:p w14:paraId="5020AA9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3,1100</w:t>
            </w:r>
          </w:p>
        </w:tc>
        <w:tc>
          <w:tcPr>
            <w:tcW w:w="2310" w:type="pct"/>
            <w:shd w:val="clear" w:color="auto" w:fill="FFFFFF"/>
            <w:tcMar>
              <w:top w:w="40" w:type="dxa"/>
              <w:left w:w="200" w:type="dxa"/>
              <w:bottom w:w="40" w:type="dxa"/>
              <w:right w:w="200" w:type="dxa"/>
            </w:tcMar>
            <w:vAlign w:val="center"/>
          </w:tcPr>
          <w:p w14:paraId="103D165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3,1100</w:t>
            </w:r>
          </w:p>
        </w:tc>
        <w:tc>
          <w:tcPr>
            <w:tcW w:w="2310" w:type="pct"/>
            <w:shd w:val="clear" w:color="auto" w:fill="FFFFFF"/>
            <w:tcMar>
              <w:top w:w="40" w:type="dxa"/>
              <w:left w:w="200" w:type="dxa"/>
              <w:bottom w:w="40" w:type="dxa"/>
              <w:right w:w="200" w:type="dxa"/>
            </w:tcMar>
            <w:vAlign w:val="center"/>
          </w:tcPr>
          <w:p w14:paraId="128E8C8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3,1100</w:t>
            </w:r>
          </w:p>
        </w:tc>
        <w:tc>
          <w:tcPr>
            <w:tcW w:w="2310" w:type="pct"/>
            <w:shd w:val="clear" w:color="auto" w:fill="FFFFFF"/>
            <w:tcMar>
              <w:top w:w="40" w:type="dxa"/>
              <w:left w:w="200" w:type="dxa"/>
              <w:bottom w:w="40" w:type="dxa"/>
              <w:right w:w="200" w:type="dxa"/>
            </w:tcMar>
            <w:vAlign w:val="center"/>
          </w:tcPr>
          <w:p w14:paraId="01B2D6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3,1100</w:t>
            </w:r>
          </w:p>
        </w:tc>
      </w:tr>
      <w:tr w:rsidR="00F21EDE" w:rsidRPr="00F21EDE" w14:paraId="333DC03D" w14:textId="77777777">
        <w:trPr>
          <w:jc w:val="center"/>
        </w:trPr>
        <w:tc>
          <w:tcPr>
            <w:tcW w:w="2310" w:type="pct"/>
            <w:vMerge/>
          </w:tcPr>
          <w:p w14:paraId="634FBD1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51624B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3D8ABED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EC839D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0,7860</w:t>
            </w:r>
          </w:p>
        </w:tc>
        <w:tc>
          <w:tcPr>
            <w:tcW w:w="2310" w:type="pct"/>
            <w:shd w:val="clear" w:color="auto" w:fill="FFFFFF"/>
            <w:tcMar>
              <w:top w:w="40" w:type="dxa"/>
              <w:left w:w="200" w:type="dxa"/>
              <w:bottom w:w="40" w:type="dxa"/>
              <w:right w:w="200" w:type="dxa"/>
            </w:tcMar>
            <w:vAlign w:val="center"/>
          </w:tcPr>
          <w:p w14:paraId="325EB62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0,7860</w:t>
            </w:r>
          </w:p>
        </w:tc>
        <w:tc>
          <w:tcPr>
            <w:tcW w:w="2310" w:type="pct"/>
            <w:shd w:val="clear" w:color="auto" w:fill="FFFFFF"/>
            <w:tcMar>
              <w:top w:w="40" w:type="dxa"/>
              <w:left w:w="200" w:type="dxa"/>
              <w:bottom w:w="40" w:type="dxa"/>
              <w:right w:w="200" w:type="dxa"/>
            </w:tcMar>
            <w:vAlign w:val="center"/>
          </w:tcPr>
          <w:p w14:paraId="767DFA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0,7860</w:t>
            </w:r>
          </w:p>
        </w:tc>
        <w:tc>
          <w:tcPr>
            <w:tcW w:w="2310" w:type="pct"/>
            <w:shd w:val="clear" w:color="auto" w:fill="FFFFFF"/>
            <w:tcMar>
              <w:top w:w="40" w:type="dxa"/>
              <w:left w:w="200" w:type="dxa"/>
              <w:bottom w:w="40" w:type="dxa"/>
              <w:right w:w="200" w:type="dxa"/>
            </w:tcMar>
            <w:vAlign w:val="center"/>
          </w:tcPr>
          <w:p w14:paraId="59FE5EF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0,7860</w:t>
            </w:r>
          </w:p>
        </w:tc>
        <w:tc>
          <w:tcPr>
            <w:tcW w:w="2310" w:type="pct"/>
            <w:shd w:val="clear" w:color="auto" w:fill="FFFFFF"/>
            <w:tcMar>
              <w:top w:w="40" w:type="dxa"/>
              <w:left w:w="200" w:type="dxa"/>
              <w:bottom w:w="40" w:type="dxa"/>
              <w:right w:w="200" w:type="dxa"/>
            </w:tcMar>
            <w:vAlign w:val="center"/>
          </w:tcPr>
          <w:p w14:paraId="0E8E7C0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0,7860</w:t>
            </w:r>
          </w:p>
        </w:tc>
        <w:tc>
          <w:tcPr>
            <w:tcW w:w="2310" w:type="pct"/>
            <w:shd w:val="clear" w:color="auto" w:fill="FFFFFF"/>
            <w:tcMar>
              <w:top w:w="40" w:type="dxa"/>
              <w:left w:w="200" w:type="dxa"/>
              <w:bottom w:w="40" w:type="dxa"/>
              <w:right w:w="200" w:type="dxa"/>
            </w:tcMar>
            <w:vAlign w:val="center"/>
          </w:tcPr>
          <w:p w14:paraId="0B39F9C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0,7860</w:t>
            </w:r>
          </w:p>
        </w:tc>
        <w:tc>
          <w:tcPr>
            <w:tcW w:w="2310" w:type="pct"/>
            <w:shd w:val="clear" w:color="auto" w:fill="FFFFFF"/>
            <w:tcMar>
              <w:top w:w="40" w:type="dxa"/>
              <w:left w:w="200" w:type="dxa"/>
              <w:bottom w:w="40" w:type="dxa"/>
              <w:right w:w="200" w:type="dxa"/>
            </w:tcMar>
            <w:vAlign w:val="center"/>
          </w:tcPr>
          <w:p w14:paraId="4A2F44B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0,7860</w:t>
            </w:r>
          </w:p>
        </w:tc>
        <w:tc>
          <w:tcPr>
            <w:tcW w:w="2310" w:type="pct"/>
            <w:shd w:val="clear" w:color="auto" w:fill="FFFFFF"/>
            <w:tcMar>
              <w:top w:w="40" w:type="dxa"/>
              <w:left w:w="200" w:type="dxa"/>
              <w:bottom w:w="40" w:type="dxa"/>
              <w:right w:w="200" w:type="dxa"/>
            </w:tcMar>
            <w:vAlign w:val="center"/>
          </w:tcPr>
          <w:p w14:paraId="126B238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0,7860</w:t>
            </w:r>
          </w:p>
        </w:tc>
      </w:tr>
      <w:tr w:rsidR="00F21EDE" w:rsidRPr="00F21EDE" w14:paraId="2B3A76BD" w14:textId="77777777">
        <w:trPr>
          <w:jc w:val="center"/>
        </w:trPr>
        <w:tc>
          <w:tcPr>
            <w:tcW w:w="2310" w:type="pct"/>
            <w:vMerge/>
          </w:tcPr>
          <w:p w14:paraId="6304BCB9"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7C8F9DF"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0426B2B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BA39E2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0,1158</w:t>
            </w:r>
          </w:p>
        </w:tc>
        <w:tc>
          <w:tcPr>
            <w:tcW w:w="2310" w:type="pct"/>
            <w:shd w:val="clear" w:color="auto" w:fill="FFFFFF"/>
            <w:tcMar>
              <w:top w:w="40" w:type="dxa"/>
              <w:left w:w="200" w:type="dxa"/>
              <w:bottom w:w="40" w:type="dxa"/>
              <w:right w:w="200" w:type="dxa"/>
            </w:tcMar>
            <w:vAlign w:val="center"/>
          </w:tcPr>
          <w:p w14:paraId="2EF71F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0,1158</w:t>
            </w:r>
          </w:p>
        </w:tc>
        <w:tc>
          <w:tcPr>
            <w:tcW w:w="2310" w:type="pct"/>
            <w:shd w:val="clear" w:color="auto" w:fill="FFFFFF"/>
            <w:tcMar>
              <w:top w:w="40" w:type="dxa"/>
              <w:left w:w="200" w:type="dxa"/>
              <w:bottom w:w="40" w:type="dxa"/>
              <w:right w:w="200" w:type="dxa"/>
            </w:tcMar>
            <w:vAlign w:val="center"/>
          </w:tcPr>
          <w:p w14:paraId="597D699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0,1158</w:t>
            </w:r>
          </w:p>
        </w:tc>
        <w:tc>
          <w:tcPr>
            <w:tcW w:w="2310" w:type="pct"/>
            <w:shd w:val="clear" w:color="auto" w:fill="FFFFFF"/>
            <w:tcMar>
              <w:top w:w="40" w:type="dxa"/>
              <w:left w:w="200" w:type="dxa"/>
              <w:bottom w:w="40" w:type="dxa"/>
              <w:right w:w="200" w:type="dxa"/>
            </w:tcMar>
            <w:vAlign w:val="center"/>
          </w:tcPr>
          <w:p w14:paraId="3B48D39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0,1158</w:t>
            </w:r>
          </w:p>
        </w:tc>
        <w:tc>
          <w:tcPr>
            <w:tcW w:w="2310" w:type="pct"/>
            <w:shd w:val="clear" w:color="auto" w:fill="FFFFFF"/>
            <w:tcMar>
              <w:top w:w="40" w:type="dxa"/>
              <w:left w:w="200" w:type="dxa"/>
              <w:bottom w:w="40" w:type="dxa"/>
              <w:right w:w="200" w:type="dxa"/>
            </w:tcMar>
            <w:vAlign w:val="center"/>
          </w:tcPr>
          <w:p w14:paraId="73EB47B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0,1158</w:t>
            </w:r>
          </w:p>
        </w:tc>
        <w:tc>
          <w:tcPr>
            <w:tcW w:w="2310" w:type="pct"/>
            <w:shd w:val="clear" w:color="auto" w:fill="FFFFFF"/>
            <w:tcMar>
              <w:top w:w="40" w:type="dxa"/>
              <w:left w:w="200" w:type="dxa"/>
              <w:bottom w:w="40" w:type="dxa"/>
              <w:right w:w="200" w:type="dxa"/>
            </w:tcMar>
            <w:vAlign w:val="center"/>
          </w:tcPr>
          <w:p w14:paraId="242AFFD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0,1158</w:t>
            </w:r>
          </w:p>
        </w:tc>
        <w:tc>
          <w:tcPr>
            <w:tcW w:w="2310" w:type="pct"/>
            <w:shd w:val="clear" w:color="auto" w:fill="FFFFFF"/>
            <w:tcMar>
              <w:top w:w="40" w:type="dxa"/>
              <w:left w:w="200" w:type="dxa"/>
              <w:bottom w:w="40" w:type="dxa"/>
              <w:right w:w="200" w:type="dxa"/>
            </w:tcMar>
            <w:vAlign w:val="center"/>
          </w:tcPr>
          <w:p w14:paraId="20A686B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0,1158</w:t>
            </w:r>
          </w:p>
        </w:tc>
        <w:tc>
          <w:tcPr>
            <w:tcW w:w="2310" w:type="pct"/>
            <w:shd w:val="clear" w:color="auto" w:fill="FFFFFF"/>
            <w:tcMar>
              <w:top w:w="40" w:type="dxa"/>
              <w:left w:w="200" w:type="dxa"/>
              <w:bottom w:w="40" w:type="dxa"/>
              <w:right w:w="200" w:type="dxa"/>
            </w:tcMar>
            <w:vAlign w:val="center"/>
          </w:tcPr>
          <w:p w14:paraId="2F8C0F7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0,1158</w:t>
            </w:r>
          </w:p>
        </w:tc>
      </w:tr>
      <w:tr w:rsidR="00F21EDE" w:rsidRPr="00F21EDE" w14:paraId="6489DFA7" w14:textId="77777777">
        <w:trPr>
          <w:jc w:val="center"/>
        </w:trPr>
        <w:tc>
          <w:tcPr>
            <w:tcW w:w="2310" w:type="pct"/>
            <w:vMerge/>
          </w:tcPr>
          <w:p w14:paraId="7CEA0C12"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39DDFF75"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149DFB2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BB8E43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2,2082</w:t>
            </w:r>
          </w:p>
        </w:tc>
        <w:tc>
          <w:tcPr>
            <w:tcW w:w="2310" w:type="pct"/>
            <w:shd w:val="clear" w:color="auto" w:fill="FFFFFF"/>
            <w:tcMar>
              <w:top w:w="40" w:type="dxa"/>
              <w:left w:w="200" w:type="dxa"/>
              <w:bottom w:w="40" w:type="dxa"/>
              <w:right w:w="200" w:type="dxa"/>
            </w:tcMar>
            <w:vAlign w:val="center"/>
          </w:tcPr>
          <w:p w14:paraId="4F1875D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2,2082</w:t>
            </w:r>
          </w:p>
        </w:tc>
        <w:tc>
          <w:tcPr>
            <w:tcW w:w="2310" w:type="pct"/>
            <w:shd w:val="clear" w:color="auto" w:fill="FFFFFF"/>
            <w:tcMar>
              <w:top w:w="40" w:type="dxa"/>
              <w:left w:w="200" w:type="dxa"/>
              <w:bottom w:w="40" w:type="dxa"/>
              <w:right w:w="200" w:type="dxa"/>
            </w:tcMar>
            <w:vAlign w:val="center"/>
          </w:tcPr>
          <w:p w14:paraId="786D7AB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2,2082</w:t>
            </w:r>
          </w:p>
        </w:tc>
        <w:tc>
          <w:tcPr>
            <w:tcW w:w="2310" w:type="pct"/>
            <w:shd w:val="clear" w:color="auto" w:fill="FFFFFF"/>
            <w:tcMar>
              <w:top w:w="40" w:type="dxa"/>
              <w:left w:w="200" w:type="dxa"/>
              <w:bottom w:w="40" w:type="dxa"/>
              <w:right w:w="200" w:type="dxa"/>
            </w:tcMar>
            <w:vAlign w:val="center"/>
          </w:tcPr>
          <w:p w14:paraId="1B0AA95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2,2082</w:t>
            </w:r>
          </w:p>
        </w:tc>
        <w:tc>
          <w:tcPr>
            <w:tcW w:w="2310" w:type="pct"/>
            <w:shd w:val="clear" w:color="auto" w:fill="FFFFFF"/>
            <w:tcMar>
              <w:top w:w="40" w:type="dxa"/>
              <w:left w:w="200" w:type="dxa"/>
              <w:bottom w:w="40" w:type="dxa"/>
              <w:right w:w="200" w:type="dxa"/>
            </w:tcMar>
            <w:vAlign w:val="center"/>
          </w:tcPr>
          <w:p w14:paraId="030FFC4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2,2082</w:t>
            </w:r>
          </w:p>
        </w:tc>
        <w:tc>
          <w:tcPr>
            <w:tcW w:w="2310" w:type="pct"/>
            <w:shd w:val="clear" w:color="auto" w:fill="FFFFFF"/>
            <w:tcMar>
              <w:top w:w="40" w:type="dxa"/>
              <w:left w:w="200" w:type="dxa"/>
              <w:bottom w:w="40" w:type="dxa"/>
              <w:right w:w="200" w:type="dxa"/>
            </w:tcMar>
            <w:vAlign w:val="center"/>
          </w:tcPr>
          <w:p w14:paraId="174DD8B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2,2082</w:t>
            </w:r>
          </w:p>
        </w:tc>
        <w:tc>
          <w:tcPr>
            <w:tcW w:w="2310" w:type="pct"/>
            <w:shd w:val="clear" w:color="auto" w:fill="FFFFFF"/>
            <w:tcMar>
              <w:top w:w="40" w:type="dxa"/>
              <w:left w:w="200" w:type="dxa"/>
              <w:bottom w:w="40" w:type="dxa"/>
              <w:right w:w="200" w:type="dxa"/>
            </w:tcMar>
            <w:vAlign w:val="center"/>
          </w:tcPr>
          <w:p w14:paraId="207F51F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2,2082</w:t>
            </w:r>
          </w:p>
        </w:tc>
        <w:tc>
          <w:tcPr>
            <w:tcW w:w="2310" w:type="pct"/>
            <w:shd w:val="clear" w:color="auto" w:fill="FFFFFF"/>
            <w:tcMar>
              <w:top w:w="40" w:type="dxa"/>
              <w:left w:w="200" w:type="dxa"/>
              <w:bottom w:w="40" w:type="dxa"/>
              <w:right w:w="200" w:type="dxa"/>
            </w:tcMar>
            <w:vAlign w:val="center"/>
          </w:tcPr>
          <w:p w14:paraId="4F78B37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2,2082</w:t>
            </w:r>
          </w:p>
        </w:tc>
      </w:tr>
      <w:tr w:rsidR="00F21EDE" w:rsidRPr="00F21EDE" w14:paraId="13FF083A" w14:textId="77777777">
        <w:trPr>
          <w:jc w:val="center"/>
        </w:trPr>
        <w:tc>
          <w:tcPr>
            <w:tcW w:w="2310" w:type="pct"/>
            <w:vMerge/>
          </w:tcPr>
          <w:p w14:paraId="1855FA70" w14:textId="77777777" w:rsidR="007F1B43" w:rsidRPr="00F21EDE" w:rsidRDefault="007F1B43">
            <w:pPr>
              <w:rPr>
                <w:rFonts w:cs="Times New Roman"/>
                <w:color w:val="000000" w:themeColor="text1"/>
                <w:sz w:val="20"/>
              </w:rPr>
            </w:pPr>
          </w:p>
        </w:tc>
        <w:tc>
          <w:tcPr>
            <w:tcW w:w="2310" w:type="pct"/>
            <w:vMerge/>
          </w:tcPr>
          <w:p w14:paraId="35755C53"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263BA7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76F61B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69,0063</w:t>
            </w:r>
          </w:p>
        </w:tc>
        <w:tc>
          <w:tcPr>
            <w:tcW w:w="2310" w:type="pct"/>
            <w:shd w:val="clear" w:color="auto" w:fill="FFFFFF"/>
            <w:tcMar>
              <w:top w:w="40" w:type="dxa"/>
              <w:left w:w="200" w:type="dxa"/>
              <w:bottom w:w="40" w:type="dxa"/>
              <w:right w:w="200" w:type="dxa"/>
            </w:tcMar>
            <w:vAlign w:val="center"/>
          </w:tcPr>
          <w:p w14:paraId="5A7DC8E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69,0063</w:t>
            </w:r>
          </w:p>
        </w:tc>
        <w:tc>
          <w:tcPr>
            <w:tcW w:w="2310" w:type="pct"/>
            <w:shd w:val="clear" w:color="auto" w:fill="FFFFFF"/>
            <w:tcMar>
              <w:top w:w="40" w:type="dxa"/>
              <w:left w:w="200" w:type="dxa"/>
              <w:bottom w:w="40" w:type="dxa"/>
              <w:right w:w="200" w:type="dxa"/>
            </w:tcMar>
            <w:vAlign w:val="center"/>
          </w:tcPr>
          <w:p w14:paraId="2690C58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69,0063</w:t>
            </w:r>
          </w:p>
        </w:tc>
        <w:tc>
          <w:tcPr>
            <w:tcW w:w="2310" w:type="pct"/>
            <w:shd w:val="clear" w:color="auto" w:fill="FFFFFF"/>
            <w:tcMar>
              <w:top w:w="40" w:type="dxa"/>
              <w:left w:w="200" w:type="dxa"/>
              <w:bottom w:w="40" w:type="dxa"/>
              <w:right w:w="200" w:type="dxa"/>
            </w:tcMar>
            <w:vAlign w:val="center"/>
          </w:tcPr>
          <w:p w14:paraId="1AF742D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69,0063</w:t>
            </w:r>
          </w:p>
        </w:tc>
        <w:tc>
          <w:tcPr>
            <w:tcW w:w="2310" w:type="pct"/>
            <w:shd w:val="clear" w:color="auto" w:fill="FFFFFF"/>
            <w:tcMar>
              <w:top w:w="40" w:type="dxa"/>
              <w:left w:w="200" w:type="dxa"/>
              <w:bottom w:w="40" w:type="dxa"/>
              <w:right w:w="200" w:type="dxa"/>
            </w:tcMar>
            <w:vAlign w:val="center"/>
          </w:tcPr>
          <w:p w14:paraId="1ACCB1D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69,0063</w:t>
            </w:r>
          </w:p>
        </w:tc>
        <w:tc>
          <w:tcPr>
            <w:tcW w:w="2310" w:type="pct"/>
            <w:shd w:val="clear" w:color="auto" w:fill="FFFFFF"/>
            <w:tcMar>
              <w:top w:w="40" w:type="dxa"/>
              <w:left w:w="200" w:type="dxa"/>
              <w:bottom w:w="40" w:type="dxa"/>
              <w:right w:w="200" w:type="dxa"/>
            </w:tcMar>
            <w:vAlign w:val="center"/>
          </w:tcPr>
          <w:p w14:paraId="39CF36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69,0063</w:t>
            </w:r>
          </w:p>
        </w:tc>
        <w:tc>
          <w:tcPr>
            <w:tcW w:w="2310" w:type="pct"/>
            <w:shd w:val="clear" w:color="auto" w:fill="FFFFFF"/>
            <w:tcMar>
              <w:top w:w="40" w:type="dxa"/>
              <w:left w:w="200" w:type="dxa"/>
              <w:bottom w:w="40" w:type="dxa"/>
              <w:right w:w="200" w:type="dxa"/>
            </w:tcMar>
            <w:vAlign w:val="center"/>
          </w:tcPr>
          <w:p w14:paraId="5D6161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69,0063</w:t>
            </w:r>
          </w:p>
        </w:tc>
        <w:tc>
          <w:tcPr>
            <w:tcW w:w="2310" w:type="pct"/>
            <w:shd w:val="clear" w:color="auto" w:fill="FFFFFF"/>
            <w:tcMar>
              <w:top w:w="40" w:type="dxa"/>
              <w:left w:w="200" w:type="dxa"/>
              <w:bottom w:w="40" w:type="dxa"/>
              <w:right w:w="200" w:type="dxa"/>
            </w:tcMar>
            <w:vAlign w:val="center"/>
          </w:tcPr>
          <w:p w14:paraId="7BF2284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69,0063</w:t>
            </w:r>
          </w:p>
        </w:tc>
      </w:tr>
      <w:tr w:rsidR="00F21EDE" w:rsidRPr="00F21EDE" w14:paraId="65450300" w14:textId="77777777">
        <w:trPr>
          <w:jc w:val="center"/>
        </w:trPr>
        <w:tc>
          <w:tcPr>
            <w:tcW w:w="2310" w:type="pct"/>
            <w:vMerge w:val="restart"/>
            <w:shd w:val="clear" w:color="auto" w:fill="FFFFFF"/>
            <w:tcMar>
              <w:top w:w="40" w:type="dxa"/>
              <w:left w:w="200" w:type="dxa"/>
              <w:bottom w:w="40" w:type="dxa"/>
              <w:right w:w="200" w:type="dxa"/>
            </w:tcMar>
            <w:vAlign w:val="center"/>
          </w:tcPr>
          <w:p w14:paraId="39EB5EFB" w14:textId="27620FBC"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Семенниково</w:t>
            </w:r>
          </w:p>
        </w:tc>
        <w:tc>
          <w:tcPr>
            <w:tcW w:w="2310" w:type="pct"/>
            <w:shd w:val="clear" w:color="auto" w:fill="FFFFFF"/>
            <w:tcMar>
              <w:top w:w="40" w:type="dxa"/>
              <w:left w:w="200" w:type="dxa"/>
              <w:bottom w:w="40" w:type="dxa"/>
              <w:right w:w="200" w:type="dxa"/>
            </w:tcMar>
            <w:vAlign w:val="center"/>
          </w:tcPr>
          <w:p w14:paraId="15A788B8"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5734C3E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E4C2C3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6B4915C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6DD4ED9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1CABE7E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09ECD40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5D8FBA9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6DF6BBE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D926BF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r>
      <w:tr w:rsidR="00F21EDE" w:rsidRPr="00F21EDE" w14:paraId="444AFC68" w14:textId="77777777">
        <w:trPr>
          <w:jc w:val="center"/>
        </w:trPr>
        <w:tc>
          <w:tcPr>
            <w:tcW w:w="2310" w:type="pct"/>
            <w:vMerge/>
          </w:tcPr>
          <w:p w14:paraId="23910526"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D7F36B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463790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727CEB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D336C3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8CBA3B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753A71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4F3E563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257DE6D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6A0E0A7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37B560A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1,5600</w:t>
            </w:r>
          </w:p>
        </w:tc>
      </w:tr>
      <w:tr w:rsidR="00F21EDE" w:rsidRPr="00F21EDE" w14:paraId="3957D28D" w14:textId="77777777">
        <w:trPr>
          <w:jc w:val="center"/>
        </w:trPr>
        <w:tc>
          <w:tcPr>
            <w:tcW w:w="2310" w:type="pct"/>
            <w:vMerge/>
          </w:tcPr>
          <w:p w14:paraId="0BC1EBAA"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97A8FFB"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5DF2650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719A28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6D7C82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CB7002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38CE9F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FF7E1B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639A625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4BCC85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95E14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46F9345A" w14:textId="77777777">
        <w:trPr>
          <w:jc w:val="center"/>
        </w:trPr>
        <w:tc>
          <w:tcPr>
            <w:tcW w:w="2310" w:type="pct"/>
            <w:vMerge/>
          </w:tcPr>
          <w:p w14:paraId="79353E3D"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AA1B442"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788CF2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23E725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40B4FC3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7A3CEC4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0E4123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740B331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6CB452A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5CD37AD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c>
          <w:tcPr>
            <w:tcW w:w="2310" w:type="pct"/>
            <w:shd w:val="clear" w:color="auto" w:fill="FFFFFF"/>
            <w:tcMar>
              <w:top w:w="40" w:type="dxa"/>
              <w:left w:w="200" w:type="dxa"/>
              <w:bottom w:w="40" w:type="dxa"/>
              <w:right w:w="200" w:type="dxa"/>
            </w:tcMar>
            <w:vAlign w:val="center"/>
          </w:tcPr>
          <w:p w14:paraId="381CE1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1,4700</w:t>
            </w:r>
          </w:p>
        </w:tc>
      </w:tr>
      <w:tr w:rsidR="00F21EDE" w:rsidRPr="00F21EDE" w14:paraId="495F03B4" w14:textId="77777777">
        <w:trPr>
          <w:jc w:val="center"/>
        </w:trPr>
        <w:tc>
          <w:tcPr>
            <w:tcW w:w="2310" w:type="pct"/>
            <w:vMerge/>
          </w:tcPr>
          <w:p w14:paraId="615A4912"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FB2125A"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4D76E6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56B2F9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0,4620</w:t>
            </w:r>
          </w:p>
        </w:tc>
        <w:tc>
          <w:tcPr>
            <w:tcW w:w="2310" w:type="pct"/>
            <w:shd w:val="clear" w:color="auto" w:fill="FFFFFF"/>
            <w:tcMar>
              <w:top w:w="40" w:type="dxa"/>
              <w:left w:w="200" w:type="dxa"/>
              <w:bottom w:w="40" w:type="dxa"/>
              <w:right w:w="200" w:type="dxa"/>
            </w:tcMar>
            <w:vAlign w:val="center"/>
          </w:tcPr>
          <w:p w14:paraId="5C0E6D2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0,4620</w:t>
            </w:r>
          </w:p>
        </w:tc>
        <w:tc>
          <w:tcPr>
            <w:tcW w:w="2310" w:type="pct"/>
            <w:shd w:val="clear" w:color="auto" w:fill="FFFFFF"/>
            <w:tcMar>
              <w:top w:w="40" w:type="dxa"/>
              <w:left w:w="200" w:type="dxa"/>
              <w:bottom w:w="40" w:type="dxa"/>
              <w:right w:w="200" w:type="dxa"/>
            </w:tcMar>
            <w:vAlign w:val="center"/>
          </w:tcPr>
          <w:p w14:paraId="307D75B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0,4620</w:t>
            </w:r>
          </w:p>
        </w:tc>
        <w:tc>
          <w:tcPr>
            <w:tcW w:w="2310" w:type="pct"/>
            <w:shd w:val="clear" w:color="auto" w:fill="FFFFFF"/>
            <w:tcMar>
              <w:top w:w="40" w:type="dxa"/>
              <w:left w:w="200" w:type="dxa"/>
              <w:bottom w:w="40" w:type="dxa"/>
              <w:right w:w="200" w:type="dxa"/>
            </w:tcMar>
            <w:vAlign w:val="center"/>
          </w:tcPr>
          <w:p w14:paraId="5818AD9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0,4620</w:t>
            </w:r>
          </w:p>
        </w:tc>
        <w:tc>
          <w:tcPr>
            <w:tcW w:w="2310" w:type="pct"/>
            <w:shd w:val="clear" w:color="auto" w:fill="FFFFFF"/>
            <w:tcMar>
              <w:top w:w="40" w:type="dxa"/>
              <w:left w:w="200" w:type="dxa"/>
              <w:bottom w:w="40" w:type="dxa"/>
              <w:right w:w="200" w:type="dxa"/>
            </w:tcMar>
            <w:vAlign w:val="center"/>
          </w:tcPr>
          <w:p w14:paraId="45C84CB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0,4620</w:t>
            </w:r>
          </w:p>
        </w:tc>
        <w:tc>
          <w:tcPr>
            <w:tcW w:w="2310" w:type="pct"/>
            <w:shd w:val="clear" w:color="auto" w:fill="FFFFFF"/>
            <w:tcMar>
              <w:top w:w="40" w:type="dxa"/>
              <w:left w:w="200" w:type="dxa"/>
              <w:bottom w:w="40" w:type="dxa"/>
              <w:right w:w="200" w:type="dxa"/>
            </w:tcMar>
            <w:vAlign w:val="center"/>
          </w:tcPr>
          <w:p w14:paraId="3034515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0,4620</w:t>
            </w:r>
          </w:p>
        </w:tc>
        <w:tc>
          <w:tcPr>
            <w:tcW w:w="2310" w:type="pct"/>
            <w:shd w:val="clear" w:color="auto" w:fill="FFFFFF"/>
            <w:tcMar>
              <w:top w:w="40" w:type="dxa"/>
              <w:left w:w="200" w:type="dxa"/>
              <w:bottom w:w="40" w:type="dxa"/>
              <w:right w:w="200" w:type="dxa"/>
            </w:tcMar>
            <w:vAlign w:val="center"/>
          </w:tcPr>
          <w:p w14:paraId="622235C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0,4620</w:t>
            </w:r>
          </w:p>
        </w:tc>
        <w:tc>
          <w:tcPr>
            <w:tcW w:w="2310" w:type="pct"/>
            <w:shd w:val="clear" w:color="auto" w:fill="FFFFFF"/>
            <w:tcMar>
              <w:top w:w="40" w:type="dxa"/>
              <w:left w:w="200" w:type="dxa"/>
              <w:bottom w:w="40" w:type="dxa"/>
              <w:right w:w="200" w:type="dxa"/>
            </w:tcMar>
            <w:vAlign w:val="center"/>
          </w:tcPr>
          <w:p w14:paraId="5576CB3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0,4620</w:t>
            </w:r>
          </w:p>
        </w:tc>
      </w:tr>
      <w:tr w:rsidR="00F21EDE" w:rsidRPr="00F21EDE" w14:paraId="15F0842D" w14:textId="77777777">
        <w:trPr>
          <w:jc w:val="center"/>
        </w:trPr>
        <w:tc>
          <w:tcPr>
            <w:tcW w:w="2310" w:type="pct"/>
            <w:vMerge/>
          </w:tcPr>
          <w:p w14:paraId="5D1DDA7E"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D54064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7B81272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4C81C2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0,0786</w:t>
            </w:r>
          </w:p>
        </w:tc>
        <w:tc>
          <w:tcPr>
            <w:tcW w:w="2310" w:type="pct"/>
            <w:shd w:val="clear" w:color="auto" w:fill="FFFFFF"/>
            <w:tcMar>
              <w:top w:w="40" w:type="dxa"/>
              <w:left w:w="200" w:type="dxa"/>
              <w:bottom w:w="40" w:type="dxa"/>
              <w:right w:w="200" w:type="dxa"/>
            </w:tcMar>
            <w:vAlign w:val="center"/>
          </w:tcPr>
          <w:p w14:paraId="2BED9A8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0,0786</w:t>
            </w:r>
          </w:p>
        </w:tc>
        <w:tc>
          <w:tcPr>
            <w:tcW w:w="2310" w:type="pct"/>
            <w:shd w:val="clear" w:color="auto" w:fill="FFFFFF"/>
            <w:tcMar>
              <w:top w:w="40" w:type="dxa"/>
              <w:left w:w="200" w:type="dxa"/>
              <w:bottom w:w="40" w:type="dxa"/>
              <w:right w:w="200" w:type="dxa"/>
            </w:tcMar>
            <w:vAlign w:val="center"/>
          </w:tcPr>
          <w:p w14:paraId="554DFF0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0,0786</w:t>
            </w:r>
          </w:p>
        </w:tc>
        <w:tc>
          <w:tcPr>
            <w:tcW w:w="2310" w:type="pct"/>
            <w:shd w:val="clear" w:color="auto" w:fill="FFFFFF"/>
            <w:tcMar>
              <w:top w:w="40" w:type="dxa"/>
              <w:left w:w="200" w:type="dxa"/>
              <w:bottom w:w="40" w:type="dxa"/>
              <w:right w:w="200" w:type="dxa"/>
            </w:tcMar>
            <w:vAlign w:val="center"/>
          </w:tcPr>
          <w:p w14:paraId="2C3D0B5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0,0786</w:t>
            </w:r>
          </w:p>
        </w:tc>
        <w:tc>
          <w:tcPr>
            <w:tcW w:w="2310" w:type="pct"/>
            <w:shd w:val="clear" w:color="auto" w:fill="FFFFFF"/>
            <w:tcMar>
              <w:top w:w="40" w:type="dxa"/>
              <w:left w:w="200" w:type="dxa"/>
              <w:bottom w:w="40" w:type="dxa"/>
              <w:right w:w="200" w:type="dxa"/>
            </w:tcMar>
            <w:vAlign w:val="center"/>
          </w:tcPr>
          <w:p w14:paraId="3CE95FC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0,0786</w:t>
            </w:r>
          </w:p>
        </w:tc>
        <w:tc>
          <w:tcPr>
            <w:tcW w:w="2310" w:type="pct"/>
            <w:shd w:val="clear" w:color="auto" w:fill="FFFFFF"/>
            <w:tcMar>
              <w:top w:w="40" w:type="dxa"/>
              <w:left w:w="200" w:type="dxa"/>
              <w:bottom w:w="40" w:type="dxa"/>
              <w:right w:w="200" w:type="dxa"/>
            </w:tcMar>
            <w:vAlign w:val="center"/>
          </w:tcPr>
          <w:p w14:paraId="600D08B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0,0786</w:t>
            </w:r>
          </w:p>
        </w:tc>
        <w:tc>
          <w:tcPr>
            <w:tcW w:w="2310" w:type="pct"/>
            <w:shd w:val="clear" w:color="auto" w:fill="FFFFFF"/>
            <w:tcMar>
              <w:top w:w="40" w:type="dxa"/>
              <w:left w:w="200" w:type="dxa"/>
              <w:bottom w:w="40" w:type="dxa"/>
              <w:right w:w="200" w:type="dxa"/>
            </w:tcMar>
            <w:vAlign w:val="center"/>
          </w:tcPr>
          <w:p w14:paraId="6F1485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0,0786</w:t>
            </w:r>
          </w:p>
        </w:tc>
        <w:tc>
          <w:tcPr>
            <w:tcW w:w="2310" w:type="pct"/>
            <w:shd w:val="clear" w:color="auto" w:fill="FFFFFF"/>
            <w:tcMar>
              <w:top w:w="40" w:type="dxa"/>
              <w:left w:w="200" w:type="dxa"/>
              <w:bottom w:w="40" w:type="dxa"/>
              <w:right w:w="200" w:type="dxa"/>
            </w:tcMar>
            <w:vAlign w:val="center"/>
          </w:tcPr>
          <w:p w14:paraId="0150DB0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0,0786</w:t>
            </w:r>
          </w:p>
        </w:tc>
      </w:tr>
      <w:tr w:rsidR="00F21EDE" w:rsidRPr="00F21EDE" w14:paraId="3B6A745A" w14:textId="77777777">
        <w:trPr>
          <w:jc w:val="center"/>
        </w:trPr>
        <w:tc>
          <w:tcPr>
            <w:tcW w:w="2310" w:type="pct"/>
            <w:vMerge/>
          </w:tcPr>
          <w:p w14:paraId="470B6EE4"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1CA9FD2E"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40628F8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027E76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0,9294</w:t>
            </w:r>
          </w:p>
        </w:tc>
        <w:tc>
          <w:tcPr>
            <w:tcW w:w="2310" w:type="pct"/>
            <w:shd w:val="clear" w:color="auto" w:fill="FFFFFF"/>
            <w:tcMar>
              <w:top w:w="40" w:type="dxa"/>
              <w:left w:w="200" w:type="dxa"/>
              <w:bottom w:w="40" w:type="dxa"/>
              <w:right w:w="200" w:type="dxa"/>
            </w:tcMar>
            <w:vAlign w:val="center"/>
          </w:tcPr>
          <w:p w14:paraId="35E56CA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0,9294</w:t>
            </w:r>
          </w:p>
        </w:tc>
        <w:tc>
          <w:tcPr>
            <w:tcW w:w="2310" w:type="pct"/>
            <w:shd w:val="clear" w:color="auto" w:fill="FFFFFF"/>
            <w:tcMar>
              <w:top w:w="40" w:type="dxa"/>
              <w:left w:w="200" w:type="dxa"/>
              <w:bottom w:w="40" w:type="dxa"/>
              <w:right w:w="200" w:type="dxa"/>
            </w:tcMar>
            <w:vAlign w:val="center"/>
          </w:tcPr>
          <w:p w14:paraId="3D87184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0,9294</w:t>
            </w:r>
          </w:p>
        </w:tc>
        <w:tc>
          <w:tcPr>
            <w:tcW w:w="2310" w:type="pct"/>
            <w:shd w:val="clear" w:color="auto" w:fill="FFFFFF"/>
            <w:tcMar>
              <w:top w:w="40" w:type="dxa"/>
              <w:left w:w="200" w:type="dxa"/>
              <w:bottom w:w="40" w:type="dxa"/>
              <w:right w:w="200" w:type="dxa"/>
            </w:tcMar>
            <w:vAlign w:val="center"/>
          </w:tcPr>
          <w:p w14:paraId="02BAC65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0,9294</w:t>
            </w:r>
          </w:p>
        </w:tc>
        <w:tc>
          <w:tcPr>
            <w:tcW w:w="2310" w:type="pct"/>
            <w:shd w:val="clear" w:color="auto" w:fill="FFFFFF"/>
            <w:tcMar>
              <w:top w:w="40" w:type="dxa"/>
              <w:left w:w="200" w:type="dxa"/>
              <w:bottom w:w="40" w:type="dxa"/>
              <w:right w:w="200" w:type="dxa"/>
            </w:tcMar>
            <w:vAlign w:val="center"/>
          </w:tcPr>
          <w:p w14:paraId="5258B99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0,9294</w:t>
            </w:r>
          </w:p>
        </w:tc>
        <w:tc>
          <w:tcPr>
            <w:tcW w:w="2310" w:type="pct"/>
            <w:shd w:val="clear" w:color="auto" w:fill="FFFFFF"/>
            <w:tcMar>
              <w:top w:w="40" w:type="dxa"/>
              <w:left w:w="200" w:type="dxa"/>
              <w:bottom w:w="40" w:type="dxa"/>
              <w:right w:w="200" w:type="dxa"/>
            </w:tcMar>
            <w:vAlign w:val="center"/>
          </w:tcPr>
          <w:p w14:paraId="30D4037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0,9294</w:t>
            </w:r>
          </w:p>
        </w:tc>
        <w:tc>
          <w:tcPr>
            <w:tcW w:w="2310" w:type="pct"/>
            <w:shd w:val="clear" w:color="auto" w:fill="FFFFFF"/>
            <w:tcMar>
              <w:top w:w="40" w:type="dxa"/>
              <w:left w:w="200" w:type="dxa"/>
              <w:bottom w:w="40" w:type="dxa"/>
              <w:right w:w="200" w:type="dxa"/>
            </w:tcMar>
            <w:vAlign w:val="center"/>
          </w:tcPr>
          <w:p w14:paraId="5094B1A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0,9294</w:t>
            </w:r>
          </w:p>
        </w:tc>
        <w:tc>
          <w:tcPr>
            <w:tcW w:w="2310" w:type="pct"/>
            <w:shd w:val="clear" w:color="auto" w:fill="FFFFFF"/>
            <w:tcMar>
              <w:top w:w="40" w:type="dxa"/>
              <w:left w:w="200" w:type="dxa"/>
              <w:bottom w:w="40" w:type="dxa"/>
              <w:right w:w="200" w:type="dxa"/>
            </w:tcMar>
            <w:vAlign w:val="center"/>
          </w:tcPr>
          <w:p w14:paraId="73706F4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0,9294</w:t>
            </w:r>
          </w:p>
        </w:tc>
      </w:tr>
      <w:tr w:rsidR="00F21EDE" w:rsidRPr="00F21EDE" w14:paraId="56E5372B" w14:textId="77777777">
        <w:trPr>
          <w:jc w:val="center"/>
        </w:trPr>
        <w:tc>
          <w:tcPr>
            <w:tcW w:w="2310" w:type="pct"/>
            <w:vMerge/>
          </w:tcPr>
          <w:p w14:paraId="7DFE6DF1" w14:textId="77777777" w:rsidR="007F1B43" w:rsidRPr="00F21EDE" w:rsidRDefault="007F1B43">
            <w:pPr>
              <w:rPr>
                <w:rFonts w:cs="Times New Roman"/>
                <w:color w:val="000000" w:themeColor="text1"/>
                <w:sz w:val="20"/>
              </w:rPr>
            </w:pPr>
          </w:p>
        </w:tc>
        <w:tc>
          <w:tcPr>
            <w:tcW w:w="2310" w:type="pct"/>
            <w:vMerge/>
          </w:tcPr>
          <w:p w14:paraId="24CCC12C"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E1B69F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5CBCC5F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59,5742</w:t>
            </w:r>
          </w:p>
        </w:tc>
        <w:tc>
          <w:tcPr>
            <w:tcW w:w="2310" w:type="pct"/>
            <w:shd w:val="clear" w:color="auto" w:fill="FFFFFF"/>
            <w:tcMar>
              <w:top w:w="40" w:type="dxa"/>
              <w:left w:w="200" w:type="dxa"/>
              <w:bottom w:w="40" w:type="dxa"/>
              <w:right w:w="200" w:type="dxa"/>
            </w:tcMar>
            <w:vAlign w:val="center"/>
          </w:tcPr>
          <w:p w14:paraId="5102F55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59,5742</w:t>
            </w:r>
          </w:p>
        </w:tc>
        <w:tc>
          <w:tcPr>
            <w:tcW w:w="2310" w:type="pct"/>
            <w:shd w:val="clear" w:color="auto" w:fill="FFFFFF"/>
            <w:tcMar>
              <w:top w:w="40" w:type="dxa"/>
              <w:left w:w="200" w:type="dxa"/>
              <w:bottom w:w="40" w:type="dxa"/>
              <w:right w:w="200" w:type="dxa"/>
            </w:tcMar>
            <w:vAlign w:val="center"/>
          </w:tcPr>
          <w:p w14:paraId="798AB9F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59,5742</w:t>
            </w:r>
          </w:p>
        </w:tc>
        <w:tc>
          <w:tcPr>
            <w:tcW w:w="2310" w:type="pct"/>
            <w:shd w:val="clear" w:color="auto" w:fill="FFFFFF"/>
            <w:tcMar>
              <w:top w:w="40" w:type="dxa"/>
              <w:left w:w="200" w:type="dxa"/>
              <w:bottom w:w="40" w:type="dxa"/>
              <w:right w:w="200" w:type="dxa"/>
            </w:tcMar>
            <w:vAlign w:val="center"/>
          </w:tcPr>
          <w:p w14:paraId="5A0CE46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59,5742</w:t>
            </w:r>
          </w:p>
        </w:tc>
        <w:tc>
          <w:tcPr>
            <w:tcW w:w="2310" w:type="pct"/>
            <w:shd w:val="clear" w:color="auto" w:fill="FFFFFF"/>
            <w:tcMar>
              <w:top w:w="40" w:type="dxa"/>
              <w:left w:w="200" w:type="dxa"/>
              <w:bottom w:w="40" w:type="dxa"/>
              <w:right w:w="200" w:type="dxa"/>
            </w:tcMar>
            <w:vAlign w:val="center"/>
          </w:tcPr>
          <w:p w14:paraId="3BA38C7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59,5742</w:t>
            </w:r>
          </w:p>
        </w:tc>
        <w:tc>
          <w:tcPr>
            <w:tcW w:w="2310" w:type="pct"/>
            <w:shd w:val="clear" w:color="auto" w:fill="FFFFFF"/>
            <w:tcMar>
              <w:top w:w="40" w:type="dxa"/>
              <w:left w:w="200" w:type="dxa"/>
              <w:bottom w:w="40" w:type="dxa"/>
              <w:right w:w="200" w:type="dxa"/>
            </w:tcMar>
            <w:vAlign w:val="center"/>
          </w:tcPr>
          <w:p w14:paraId="0C4FFEB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59,5742</w:t>
            </w:r>
          </w:p>
        </w:tc>
        <w:tc>
          <w:tcPr>
            <w:tcW w:w="2310" w:type="pct"/>
            <w:shd w:val="clear" w:color="auto" w:fill="FFFFFF"/>
            <w:tcMar>
              <w:top w:w="40" w:type="dxa"/>
              <w:left w:w="200" w:type="dxa"/>
              <w:bottom w:w="40" w:type="dxa"/>
              <w:right w:w="200" w:type="dxa"/>
            </w:tcMar>
            <w:vAlign w:val="center"/>
          </w:tcPr>
          <w:p w14:paraId="73EC156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59,5742</w:t>
            </w:r>
          </w:p>
        </w:tc>
        <w:tc>
          <w:tcPr>
            <w:tcW w:w="2310" w:type="pct"/>
            <w:shd w:val="clear" w:color="auto" w:fill="FFFFFF"/>
            <w:tcMar>
              <w:top w:w="40" w:type="dxa"/>
              <w:left w:w="200" w:type="dxa"/>
              <w:bottom w:w="40" w:type="dxa"/>
              <w:right w:w="200" w:type="dxa"/>
            </w:tcMar>
            <w:vAlign w:val="center"/>
          </w:tcPr>
          <w:p w14:paraId="42FF4AC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59,5742</w:t>
            </w:r>
          </w:p>
        </w:tc>
      </w:tr>
      <w:tr w:rsidR="00F21EDE" w:rsidRPr="00F21EDE" w14:paraId="6F348B46" w14:textId="77777777">
        <w:trPr>
          <w:jc w:val="center"/>
        </w:trPr>
        <w:tc>
          <w:tcPr>
            <w:tcW w:w="2310" w:type="pct"/>
            <w:vMerge w:val="restart"/>
            <w:shd w:val="clear" w:color="auto" w:fill="FFFFFF"/>
            <w:tcMar>
              <w:top w:w="40" w:type="dxa"/>
              <w:left w:w="200" w:type="dxa"/>
              <w:bottom w:w="40" w:type="dxa"/>
              <w:right w:w="200" w:type="dxa"/>
            </w:tcMar>
            <w:vAlign w:val="center"/>
          </w:tcPr>
          <w:p w14:paraId="32825C44" w14:textId="104A5846"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Нижний Суэтук</w:t>
            </w:r>
          </w:p>
        </w:tc>
        <w:tc>
          <w:tcPr>
            <w:tcW w:w="2310" w:type="pct"/>
            <w:shd w:val="clear" w:color="auto" w:fill="FFFFFF"/>
            <w:tcMar>
              <w:top w:w="40" w:type="dxa"/>
              <w:left w:w="200" w:type="dxa"/>
              <w:bottom w:w="40" w:type="dxa"/>
              <w:right w:w="200" w:type="dxa"/>
            </w:tcMar>
            <w:vAlign w:val="center"/>
          </w:tcPr>
          <w:p w14:paraId="4E1A68E8"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66375BB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4C5F6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699E1F6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7227E62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7FB5F67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02BCC3A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1EAA3C0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03CD9D0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020E072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r>
      <w:tr w:rsidR="00F21EDE" w:rsidRPr="00F21EDE" w14:paraId="5F7103D9" w14:textId="77777777">
        <w:trPr>
          <w:jc w:val="center"/>
        </w:trPr>
        <w:tc>
          <w:tcPr>
            <w:tcW w:w="2310" w:type="pct"/>
            <w:vMerge/>
          </w:tcPr>
          <w:p w14:paraId="4DCFFA29"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EBCDFDF"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EE533D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A02CA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081B784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20E32C9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4632780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19341A0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7ED69AA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09F840B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c>
          <w:tcPr>
            <w:tcW w:w="2310" w:type="pct"/>
            <w:shd w:val="clear" w:color="auto" w:fill="FFFFFF"/>
            <w:tcMar>
              <w:top w:w="40" w:type="dxa"/>
              <w:left w:w="200" w:type="dxa"/>
              <w:bottom w:w="40" w:type="dxa"/>
              <w:right w:w="200" w:type="dxa"/>
            </w:tcMar>
            <w:vAlign w:val="center"/>
          </w:tcPr>
          <w:p w14:paraId="13D7F8D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3,5000</w:t>
            </w:r>
          </w:p>
        </w:tc>
      </w:tr>
      <w:tr w:rsidR="00F21EDE" w:rsidRPr="00F21EDE" w14:paraId="4B2634E7" w14:textId="77777777">
        <w:trPr>
          <w:jc w:val="center"/>
        </w:trPr>
        <w:tc>
          <w:tcPr>
            <w:tcW w:w="2310" w:type="pct"/>
            <w:vMerge/>
          </w:tcPr>
          <w:p w14:paraId="0DAD9631"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767A107"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D99717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2A2DFF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D76B24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DA1A2A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CE9091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230E112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6DB479D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FB38FF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66A7B70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0CEFB522" w14:textId="77777777">
        <w:trPr>
          <w:jc w:val="center"/>
        </w:trPr>
        <w:tc>
          <w:tcPr>
            <w:tcW w:w="2310" w:type="pct"/>
            <w:vMerge/>
          </w:tcPr>
          <w:p w14:paraId="13C87131"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BAB0E2A"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3C4B1EE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8EE306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3,4100</w:t>
            </w:r>
          </w:p>
        </w:tc>
        <w:tc>
          <w:tcPr>
            <w:tcW w:w="2310" w:type="pct"/>
            <w:shd w:val="clear" w:color="auto" w:fill="FFFFFF"/>
            <w:tcMar>
              <w:top w:w="40" w:type="dxa"/>
              <w:left w:w="200" w:type="dxa"/>
              <w:bottom w:w="40" w:type="dxa"/>
              <w:right w:w="200" w:type="dxa"/>
            </w:tcMar>
            <w:vAlign w:val="center"/>
          </w:tcPr>
          <w:p w14:paraId="54C2E19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3,4100</w:t>
            </w:r>
          </w:p>
        </w:tc>
        <w:tc>
          <w:tcPr>
            <w:tcW w:w="2310" w:type="pct"/>
            <w:shd w:val="clear" w:color="auto" w:fill="FFFFFF"/>
            <w:tcMar>
              <w:top w:w="40" w:type="dxa"/>
              <w:left w:w="200" w:type="dxa"/>
              <w:bottom w:w="40" w:type="dxa"/>
              <w:right w:w="200" w:type="dxa"/>
            </w:tcMar>
            <w:vAlign w:val="center"/>
          </w:tcPr>
          <w:p w14:paraId="53561ED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3,4100</w:t>
            </w:r>
          </w:p>
        </w:tc>
        <w:tc>
          <w:tcPr>
            <w:tcW w:w="2310" w:type="pct"/>
            <w:shd w:val="clear" w:color="auto" w:fill="FFFFFF"/>
            <w:tcMar>
              <w:top w:w="40" w:type="dxa"/>
              <w:left w:w="200" w:type="dxa"/>
              <w:bottom w:w="40" w:type="dxa"/>
              <w:right w:w="200" w:type="dxa"/>
            </w:tcMar>
            <w:vAlign w:val="center"/>
          </w:tcPr>
          <w:p w14:paraId="29EA4A5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3,4100</w:t>
            </w:r>
          </w:p>
        </w:tc>
        <w:tc>
          <w:tcPr>
            <w:tcW w:w="2310" w:type="pct"/>
            <w:shd w:val="clear" w:color="auto" w:fill="FFFFFF"/>
            <w:tcMar>
              <w:top w:w="40" w:type="dxa"/>
              <w:left w:w="200" w:type="dxa"/>
              <w:bottom w:w="40" w:type="dxa"/>
              <w:right w:w="200" w:type="dxa"/>
            </w:tcMar>
            <w:vAlign w:val="center"/>
          </w:tcPr>
          <w:p w14:paraId="1C33C25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3,4100</w:t>
            </w:r>
          </w:p>
        </w:tc>
        <w:tc>
          <w:tcPr>
            <w:tcW w:w="2310" w:type="pct"/>
            <w:shd w:val="clear" w:color="auto" w:fill="FFFFFF"/>
            <w:tcMar>
              <w:top w:w="40" w:type="dxa"/>
              <w:left w:w="200" w:type="dxa"/>
              <w:bottom w:w="40" w:type="dxa"/>
              <w:right w:w="200" w:type="dxa"/>
            </w:tcMar>
            <w:vAlign w:val="center"/>
          </w:tcPr>
          <w:p w14:paraId="08B2E39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3,4100</w:t>
            </w:r>
          </w:p>
        </w:tc>
        <w:tc>
          <w:tcPr>
            <w:tcW w:w="2310" w:type="pct"/>
            <w:shd w:val="clear" w:color="auto" w:fill="FFFFFF"/>
            <w:tcMar>
              <w:top w:w="40" w:type="dxa"/>
              <w:left w:w="200" w:type="dxa"/>
              <w:bottom w:w="40" w:type="dxa"/>
              <w:right w:w="200" w:type="dxa"/>
            </w:tcMar>
            <w:vAlign w:val="center"/>
          </w:tcPr>
          <w:p w14:paraId="51D2C25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3,4100</w:t>
            </w:r>
          </w:p>
        </w:tc>
        <w:tc>
          <w:tcPr>
            <w:tcW w:w="2310" w:type="pct"/>
            <w:shd w:val="clear" w:color="auto" w:fill="FFFFFF"/>
            <w:tcMar>
              <w:top w:w="40" w:type="dxa"/>
              <w:left w:w="200" w:type="dxa"/>
              <w:bottom w:w="40" w:type="dxa"/>
              <w:right w:w="200" w:type="dxa"/>
            </w:tcMar>
            <w:vAlign w:val="center"/>
          </w:tcPr>
          <w:p w14:paraId="1D77832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3,4100</w:t>
            </w:r>
          </w:p>
        </w:tc>
      </w:tr>
      <w:tr w:rsidR="00F21EDE" w:rsidRPr="00F21EDE" w14:paraId="297502DC" w14:textId="77777777">
        <w:trPr>
          <w:jc w:val="center"/>
        </w:trPr>
        <w:tc>
          <w:tcPr>
            <w:tcW w:w="2310" w:type="pct"/>
            <w:vMerge/>
          </w:tcPr>
          <w:p w14:paraId="630488C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00039A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3B14D3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3ECB0C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3,1900</w:t>
            </w:r>
          </w:p>
        </w:tc>
        <w:tc>
          <w:tcPr>
            <w:tcW w:w="2310" w:type="pct"/>
            <w:shd w:val="clear" w:color="auto" w:fill="FFFFFF"/>
            <w:tcMar>
              <w:top w:w="40" w:type="dxa"/>
              <w:left w:w="200" w:type="dxa"/>
              <w:bottom w:w="40" w:type="dxa"/>
              <w:right w:w="200" w:type="dxa"/>
            </w:tcMar>
            <w:vAlign w:val="center"/>
          </w:tcPr>
          <w:p w14:paraId="4A4725D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3,1900</w:t>
            </w:r>
          </w:p>
        </w:tc>
        <w:tc>
          <w:tcPr>
            <w:tcW w:w="2310" w:type="pct"/>
            <w:shd w:val="clear" w:color="auto" w:fill="FFFFFF"/>
            <w:tcMar>
              <w:top w:w="40" w:type="dxa"/>
              <w:left w:w="200" w:type="dxa"/>
              <w:bottom w:w="40" w:type="dxa"/>
              <w:right w:w="200" w:type="dxa"/>
            </w:tcMar>
            <w:vAlign w:val="center"/>
          </w:tcPr>
          <w:p w14:paraId="2683E85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3,1900</w:t>
            </w:r>
          </w:p>
        </w:tc>
        <w:tc>
          <w:tcPr>
            <w:tcW w:w="2310" w:type="pct"/>
            <w:shd w:val="clear" w:color="auto" w:fill="FFFFFF"/>
            <w:tcMar>
              <w:top w:w="40" w:type="dxa"/>
              <w:left w:w="200" w:type="dxa"/>
              <w:bottom w:w="40" w:type="dxa"/>
              <w:right w:w="200" w:type="dxa"/>
            </w:tcMar>
            <w:vAlign w:val="center"/>
          </w:tcPr>
          <w:p w14:paraId="2D74809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3,1900</w:t>
            </w:r>
          </w:p>
        </w:tc>
        <w:tc>
          <w:tcPr>
            <w:tcW w:w="2310" w:type="pct"/>
            <w:shd w:val="clear" w:color="auto" w:fill="FFFFFF"/>
            <w:tcMar>
              <w:top w:w="40" w:type="dxa"/>
              <w:left w:w="200" w:type="dxa"/>
              <w:bottom w:w="40" w:type="dxa"/>
              <w:right w:w="200" w:type="dxa"/>
            </w:tcMar>
            <w:vAlign w:val="center"/>
          </w:tcPr>
          <w:p w14:paraId="6976ACF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3,1900</w:t>
            </w:r>
          </w:p>
        </w:tc>
        <w:tc>
          <w:tcPr>
            <w:tcW w:w="2310" w:type="pct"/>
            <w:shd w:val="clear" w:color="auto" w:fill="FFFFFF"/>
            <w:tcMar>
              <w:top w:w="40" w:type="dxa"/>
              <w:left w:w="200" w:type="dxa"/>
              <w:bottom w:w="40" w:type="dxa"/>
              <w:right w:w="200" w:type="dxa"/>
            </w:tcMar>
            <w:vAlign w:val="center"/>
          </w:tcPr>
          <w:p w14:paraId="08D5BC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3,1900</w:t>
            </w:r>
          </w:p>
        </w:tc>
        <w:tc>
          <w:tcPr>
            <w:tcW w:w="2310" w:type="pct"/>
            <w:shd w:val="clear" w:color="auto" w:fill="FFFFFF"/>
            <w:tcMar>
              <w:top w:w="40" w:type="dxa"/>
              <w:left w:w="200" w:type="dxa"/>
              <w:bottom w:w="40" w:type="dxa"/>
              <w:right w:w="200" w:type="dxa"/>
            </w:tcMar>
            <w:vAlign w:val="center"/>
          </w:tcPr>
          <w:p w14:paraId="0AB3D68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3,1900</w:t>
            </w:r>
          </w:p>
        </w:tc>
        <w:tc>
          <w:tcPr>
            <w:tcW w:w="2310" w:type="pct"/>
            <w:shd w:val="clear" w:color="auto" w:fill="FFFFFF"/>
            <w:tcMar>
              <w:top w:w="40" w:type="dxa"/>
              <w:left w:w="200" w:type="dxa"/>
              <w:bottom w:w="40" w:type="dxa"/>
              <w:right w:w="200" w:type="dxa"/>
            </w:tcMar>
            <w:vAlign w:val="center"/>
          </w:tcPr>
          <w:p w14:paraId="3039837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3,1900</w:t>
            </w:r>
          </w:p>
        </w:tc>
      </w:tr>
      <w:tr w:rsidR="00F21EDE" w:rsidRPr="00F21EDE" w14:paraId="4CA7054C" w14:textId="77777777">
        <w:trPr>
          <w:jc w:val="center"/>
        </w:trPr>
        <w:tc>
          <w:tcPr>
            <w:tcW w:w="2310" w:type="pct"/>
            <w:vMerge/>
          </w:tcPr>
          <w:p w14:paraId="08FB863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458D315"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4EA6A41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9F11F6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0,3896</w:t>
            </w:r>
          </w:p>
        </w:tc>
        <w:tc>
          <w:tcPr>
            <w:tcW w:w="2310" w:type="pct"/>
            <w:shd w:val="clear" w:color="auto" w:fill="FFFFFF"/>
            <w:tcMar>
              <w:top w:w="40" w:type="dxa"/>
              <w:left w:w="200" w:type="dxa"/>
              <w:bottom w:w="40" w:type="dxa"/>
              <w:right w:w="200" w:type="dxa"/>
            </w:tcMar>
            <w:vAlign w:val="center"/>
          </w:tcPr>
          <w:p w14:paraId="624E9C9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0,3896</w:t>
            </w:r>
          </w:p>
        </w:tc>
        <w:tc>
          <w:tcPr>
            <w:tcW w:w="2310" w:type="pct"/>
            <w:shd w:val="clear" w:color="auto" w:fill="FFFFFF"/>
            <w:tcMar>
              <w:top w:w="40" w:type="dxa"/>
              <w:left w:w="200" w:type="dxa"/>
              <w:bottom w:w="40" w:type="dxa"/>
              <w:right w:w="200" w:type="dxa"/>
            </w:tcMar>
            <w:vAlign w:val="center"/>
          </w:tcPr>
          <w:p w14:paraId="7CDA357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0,3896</w:t>
            </w:r>
          </w:p>
        </w:tc>
        <w:tc>
          <w:tcPr>
            <w:tcW w:w="2310" w:type="pct"/>
            <w:shd w:val="clear" w:color="auto" w:fill="FFFFFF"/>
            <w:tcMar>
              <w:top w:w="40" w:type="dxa"/>
              <w:left w:w="200" w:type="dxa"/>
              <w:bottom w:w="40" w:type="dxa"/>
              <w:right w:w="200" w:type="dxa"/>
            </w:tcMar>
            <w:vAlign w:val="center"/>
          </w:tcPr>
          <w:p w14:paraId="5A4192D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0,3896</w:t>
            </w:r>
          </w:p>
        </w:tc>
        <w:tc>
          <w:tcPr>
            <w:tcW w:w="2310" w:type="pct"/>
            <w:shd w:val="clear" w:color="auto" w:fill="FFFFFF"/>
            <w:tcMar>
              <w:top w:w="40" w:type="dxa"/>
              <w:left w:w="200" w:type="dxa"/>
              <w:bottom w:w="40" w:type="dxa"/>
              <w:right w:w="200" w:type="dxa"/>
            </w:tcMar>
            <w:vAlign w:val="center"/>
          </w:tcPr>
          <w:p w14:paraId="20ABD52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0,3896</w:t>
            </w:r>
          </w:p>
        </w:tc>
        <w:tc>
          <w:tcPr>
            <w:tcW w:w="2310" w:type="pct"/>
            <w:shd w:val="clear" w:color="auto" w:fill="FFFFFF"/>
            <w:tcMar>
              <w:top w:w="40" w:type="dxa"/>
              <w:left w:w="200" w:type="dxa"/>
              <w:bottom w:w="40" w:type="dxa"/>
              <w:right w:w="200" w:type="dxa"/>
            </w:tcMar>
            <w:vAlign w:val="center"/>
          </w:tcPr>
          <w:p w14:paraId="7B1DA4E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0,3896</w:t>
            </w:r>
          </w:p>
        </w:tc>
        <w:tc>
          <w:tcPr>
            <w:tcW w:w="2310" w:type="pct"/>
            <w:shd w:val="clear" w:color="auto" w:fill="FFFFFF"/>
            <w:tcMar>
              <w:top w:w="40" w:type="dxa"/>
              <w:left w:w="200" w:type="dxa"/>
              <w:bottom w:w="40" w:type="dxa"/>
              <w:right w:w="200" w:type="dxa"/>
            </w:tcMar>
            <w:vAlign w:val="center"/>
          </w:tcPr>
          <w:p w14:paraId="3B4BA99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0,3896</w:t>
            </w:r>
          </w:p>
        </w:tc>
        <w:tc>
          <w:tcPr>
            <w:tcW w:w="2310" w:type="pct"/>
            <w:shd w:val="clear" w:color="auto" w:fill="FFFFFF"/>
            <w:tcMar>
              <w:top w:w="40" w:type="dxa"/>
              <w:left w:w="200" w:type="dxa"/>
              <w:bottom w:w="40" w:type="dxa"/>
              <w:right w:w="200" w:type="dxa"/>
            </w:tcMar>
            <w:vAlign w:val="center"/>
          </w:tcPr>
          <w:p w14:paraId="60B64CA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0,3896</w:t>
            </w:r>
          </w:p>
        </w:tc>
      </w:tr>
      <w:tr w:rsidR="00F21EDE" w:rsidRPr="00F21EDE" w14:paraId="286C8042" w14:textId="77777777">
        <w:trPr>
          <w:jc w:val="center"/>
        </w:trPr>
        <w:tc>
          <w:tcPr>
            <w:tcW w:w="2310" w:type="pct"/>
            <w:vMerge/>
          </w:tcPr>
          <w:p w14:paraId="3E8306A8"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43A330E6"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6697C78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7CEC6C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-0,1696</w:t>
            </w:r>
          </w:p>
        </w:tc>
        <w:tc>
          <w:tcPr>
            <w:tcW w:w="2310" w:type="pct"/>
            <w:shd w:val="clear" w:color="auto" w:fill="FFFFFF"/>
            <w:tcMar>
              <w:top w:w="40" w:type="dxa"/>
              <w:left w:w="200" w:type="dxa"/>
              <w:bottom w:w="40" w:type="dxa"/>
              <w:right w:w="200" w:type="dxa"/>
            </w:tcMar>
            <w:vAlign w:val="center"/>
          </w:tcPr>
          <w:p w14:paraId="02ABE13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-0,1696</w:t>
            </w:r>
          </w:p>
        </w:tc>
        <w:tc>
          <w:tcPr>
            <w:tcW w:w="2310" w:type="pct"/>
            <w:shd w:val="clear" w:color="auto" w:fill="FFFFFF"/>
            <w:tcMar>
              <w:top w:w="40" w:type="dxa"/>
              <w:left w:w="200" w:type="dxa"/>
              <w:bottom w:w="40" w:type="dxa"/>
              <w:right w:w="200" w:type="dxa"/>
            </w:tcMar>
            <w:vAlign w:val="center"/>
          </w:tcPr>
          <w:p w14:paraId="16EB9B3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-0,1696</w:t>
            </w:r>
          </w:p>
        </w:tc>
        <w:tc>
          <w:tcPr>
            <w:tcW w:w="2310" w:type="pct"/>
            <w:shd w:val="clear" w:color="auto" w:fill="FFFFFF"/>
            <w:tcMar>
              <w:top w:w="40" w:type="dxa"/>
              <w:left w:w="200" w:type="dxa"/>
              <w:bottom w:w="40" w:type="dxa"/>
              <w:right w:w="200" w:type="dxa"/>
            </w:tcMar>
            <w:vAlign w:val="center"/>
          </w:tcPr>
          <w:p w14:paraId="67ADD16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-0,1696</w:t>
            </w:r>
          </w:p>
        </w:tc>
        <w:tc>
          <w:tcPr>
            <w:tcW w:w="2310" w:type="pct"/>
            <w:shd w:val="clear" w:color="auto" w:fill="FFFFFF"/>
            <w:tcMar>
              <w:top w:w="40" w:type="dxa"/>
              <w:left w:w="200" w:type="dxa"/>
              <w:bottom w:w="40" w:type="dxa"/>
              <w:right w:w="200" w:type="dxa"/>
            </w:tcMar>
            <w:vAlign w:val="center"/>
          </w:tcPr>
          <w:p w14:paraId="1247B0D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-0,1696</w:t>
            </w:r>
          </w:p>
        </w:tc>
        <w:tc>
          <w:tcPr>
            <w:tcW w:w="2310" w:type="pct"/>
            <w:shd w:val="clear" w:color="auto" w:fill="FFFFFF"/>
            <w:tcMar>
              <w:top w:w="40" w:type="dxa"/>
              <w:left w:w="200" w:type="dxa"/>
              <w:bottom w:w="40" w:type="dxa"/>
              <w:right w:w="200" w:type="dxa"/>
            </w:tcMar>
            <w:vAlign w:val="center"/>
          </w:tcPr>
          <w:p w14:paraId="6358001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-0,1696</w:t>
            </w:r>
          </w:p>
        </w:tc>
        <w:tc>
          <w:tcPr>
            <w:tcW w:w="2310" w:type="pct"/>
            <w:shd w:val="clear" w:color="auto" w:fill="FFFFFF"/>
            <w:tcMar>
              <w:top w:w="40" w:type="dxa"/>
              <w:left w:w="200" w:type="dxa"/>
              <w:bottom w:w="40" w:type="dxa"/>
              <w:right w:w="200" w:type="dxa"/>
            </w:tcMar>
            <w:vAlign w:val="center"/>
          </w:tcPr>
          <w:p w14:paraId="420795D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-0,1696</w:t>
            </w:r>
          </w:p>
        </w:tc>
        <w:tc>
          <w:tcPr>
            <w:tcW w:w="2310" w:type="pct"/>
            <w:shd w:val="clear" w:color="auto" w:fill="FFFFFF"/>
            <w:tcMar>
              <w:top w:w="40" w:type="dxa"/>
              <w:left w:w="200" w:type="dxa"/>
              <w:bottom w:w="40" w:type="dxa"/>
              <w:right w:w="200" w:type="dxa"/>
            </w:tcMar>
            <w:vAlign w:val="center"/>
          </w:tcPr>
          <w:p w14:paraId="380B66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-0,1696</w:t>
            </w:r>
          </w:p>
        </w:tc>
      </w:tr>
      <w:tr w:rsidR="00F21EDE" w:rsidRPr="00F21EDE" w14:paraId="077A8506" w14:textId="77777777">
        <w:trPr>
          <w:jc w:val="center"/>
        </w:trPr>
        <w:tc>
          <w:tcPr>
            <w:tcW w:w="2310" w:type="pct"/>
            <w:vMerge/>
          </w:tcPr>
          <w:p w14:paraId="65813B0B" w14:textId="77777777" w:rsidR="007F1B43" w:rsidRPr="00F21EDE" w:rsidRDefault="007F1B43">
            <w:pPr>
              <w:rPr>
                <w:rFonts w:cs="Times New Roman"/>
                <w:color w:val="000000" w:themeColor="text1"/>
                <w:sz w:val="20"/>
              </w:rPr>
            </w:pPr>
          </w:p>
        </w:tc>
        <w:tc>
          <w:tcPr>
            <w:tcW w:w="2310" w:type="pct"/>
            <w:vMerge/>
          </w:tcPr>
          <w:p w14:paraId="29C2F162"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6B3150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0F3A21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-4,8457</w:t>
            </w:r>
          </w:p>
        </w:tc>
        <w:tc>
          <w:tcPr>
            <w:tcW w:w="2310" w:type="pct"/>
            <w:shd w:val="clear" w:color="auto" w:fill="FFFFFF"/>
            <w:tcMar>
              <w:top w:w="40" w:type="dxa"/>
              <w:left w:w="200" w:type="dxa"/>
              <w:bottom w:w="40" w:type="dxa"/>
              <w:right w:w="200" w:type="dxa"/>
            </w:tcMar>
            <w:vAlign w:val="center"/>
          </w:tcPr>
          <w:p w14:paraId="4417BCA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-4,8457</w:t>
            </w:r>
          </w:p>
        </w:tc>
        <w:tc>
          <w:tcPr>
            <w:tcW w:w="2310" w:type="pct"/>
            <w:shd w:val="clear" w:color="auto" w:fill="FFFFFF"/>
            <w:tcMar>
              <w:top w:w="40" w:type="dxa"/>
              <w:left w:w="200" w:type="dxa"/>
              <w:bottom w:w="40" w:type="dxa"/>
              <w:right w:w="200" w:type="dxa"/>
            </w:tcMar>
            <w:vAlign w:val="center"/>
          </w:tcPr>
          <w:p w14:paraId="5DADFF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-4,8457</w:t>
            </w:r>
          </w:p>
        </w:tc>
        <w:tc>
          <w:tcPr>
            <w:tcW w:w="2310" w:type="pct"/>
            <w:shd w:val="clear" w:color="auto" w:fill="FFFFFF"/>
            <w:tcMar>
              <w:top w:w="40" w:type="dxa"/>
              <w:left w:w="200" w:type="dxa"/>
              <w:bottom w:w="40" w:type="dxa"/>
              <w:right w:w="200" w:type="dxa"/>
            </w:tcMar>
            <w:vAlign w:val="center"/>
          </w:tcPr>
          <w:p w14:paraId="77411BF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-4,8457</w:t>
            </w:r>
          </w:p>
        </w:tc>
        <w:tc>
          <w:tcPr>
            <w:tcW w:w="2310" w:type="pct"/>
            <w:shd w:val="clear" w:color="auto" w:fill="FFFFFF"/>
            <w:tcMar>
              <w:top w:w="40" w:type="dxa"/>
              <w:left w:w="200" w:type="dxa"/>
              <w:bottom w:w="40" w:type="dxa"/>
              <w:right w:w="200" w:type="dxa"/>
            </w:tcMar>
            <w:vAlign w:val="center"/>
          </w:tcPr>
          <w:p w14:paraId="17D9C06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-4,8457</w:t>
            </w:r>
          </w:p>
        </w:tc>
        <w:tc>
          <w:tcPr>
            <w:tcW w:w="2310" w:type="pct"/>
            <w:shd w:val="clear" w:color="auto" w:fill="FFFFFF"/>
            <w:tcMar>
              <w:top w:w="40" w:type="dxa"/>
              <w:left w:w="200" w:type="dxa"/>
              <w:bottom w:w="40" w:type="dxa"/>
              <w:right w:w="200" w:type="dxa"/>
            </w:tcMar>
            <w:vAlign w:val="center"/>
          </w:tcPr>
          <w:p w14:paraId="17B6C6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-4,8457</w:t>
            </w:r>
          </w:p>
        </w:tc>
        <w:tc>
          <w:tcPr>
            <w:tcW w:w="2310" w:type="pct"/>
            <w:shd w:val="clear" w:color="auto" w:fill="FFFFFF"/>
            <w:tcMar>
              <w:top w:w="40" w:type="dxa"/>
              <w:left w:w="200" w:type="dxa"/>
              <w:bottom w:w="40" w:type="dxa"/>
              <w:right w:w="200" w:type="dxa"/>
            </w:tcMar>
            <w:vAlign w:val="center"/>
          </w:tcPr>
          <w:p w14:paraId="59E6EE0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-4,8457</w:t>
            </w:r>
          </w:p>
        </w:tc>
        <w:tc>
          <w:tcPr>
            <w:tcW w:w="2310" w:type="pct"/>
            <w:shd w:val="clear" w:color="auto" w:fill="FFFFFF"/>
            <w:tcMar>
              <w:top w:w="40" w:type="dxa"/>
              <w:left w:w="200" w:type="dxa"/>
              <w:bottom w:w="40" w:type="dxa"/>
              <w:right w:w="200" w:type="dxa"/>
            </w:tcMar>
            <w:vAlign w:val="center"/>
          </w:tcPr>
          <w:p w14:paraId="0B4595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-4,8457</w:t>
            </w:r>
          </w:p>
        </w:tc>
      </w:tr>
      <w:tr w:rsidR="00F21EDE" w:rsidRPr="00F21EDE" w14:paraId="3A2B2810" w14:textId="77777777">
        <w:trPr>
          <w:jc w:val="center"/>
        </w:trPr>
        <w:tc>
          <w:tcPr>
            <w:tcW w:w="2310" w:type="pct"/>
            <w:vMerge w:val="restart"/>
            <w:shd w:val="clear" w:color="auto" w:fill="FFFFFF"/>
            <w:tcMar>
              <w:top w:w="40" w:type="dxa"/>
              <w:left w:w="200" w:type="dxa"/>
              <w:bottom w:w="40" w:type="dxa"/>
              <w:right w:w="200" w:type="dxa"/>
            </w:tcMar>
            <w:vAlign w:val="center"/>
          </w:tcPr>
          <w:p w14:paraId="024DFE71" w14:textId="373033AE"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Жеблахты</w:t>
            </w:r>
          </w:p>
        </w:tc>
        <w:tc>
          <w:tcPr>
            <w:tcW w:w="2310" w:type="pct"/>
            <w:shd w:val="clear" w:color="auto" w:fill="FFFFFF"/>
            <w:tcMar>
              <w:top w:w="40" w:type="dxa"/>
              <w:left w:w="200" w:type="dxa"/>
              <w:bottom w:w="40" w:type="dxa"/>
              <w:right w:w="200" w:type="dxa"/>
            </w:tcMar>
            <w:vAlign w:val="center"/>
          </w:tcPr>
          <w:p w14:paraId="0526DE91"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3F3505E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030DD6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1DAAAF8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381DAD3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658B97A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3746F9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38EFD64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63FBB34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4A18F2E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r>
      <w:tr w:rsidR="00F21EDE" w:rsidRPr="00F21EDE" w14:paraId="0927801E" w14:textId="77777777">
        <w:trPr>
          <w:jc w:val="center"/>
        </w:trPr>
        <w:tc>
          <w:tcPr>
            <w:tcW w:w="2310" w:type="pct"/>
            <w:vMerge/>
          </w:tcPr>
          <w:p w14:paraId="24ACC4BB"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304086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1CC2784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B8C61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0396AFA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46DD3D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3083F18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50D5BF1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33113A5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36F7D2A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c>
          <w:tcPr>
            <w:tcW w:w="2310" w:type="pct"/>
            <w:shd w:val="clear" w:color="auto" w:fill="FFFFFF"/>
            <w:tcMar>
              <w:top w:w="40" w:type="dxa"/>
              <w:left w:w="200" w:type="dxa"/>
              <w:bottom w:w="40" w:type="dxa"/>
              <w:right w:w="200" w:type="dxa"/>
            </w:tcMar>
            <w:vAlign w:val="center"/>
          </w:tcPr>
          <w:p w14:paraId="5C5A241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1,0400</w:t>
            </w:r>
          </w:p>
        </w:tc>
      </w:tr>
      <w:tr w:rsidR="00F21EDE" w:rsidRPr="00F21EDE" w14:paraId="424EFB32" w14:textId="77777777">
        <w:trPr>
          <w:jc w:val="center"/>
        </w:trPr>
        <w:tc>
          <w:tcPr>
            <w:tcW w:w="2310" w:type="pct"/>
            <w:vMerge/>
          </w:tcPr>
          <w:p w14:paraId="4B6AB8BE"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83E338E"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654CA2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81458B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F9C117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155CEE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3F040C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2F0D9B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CDE3F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53B51F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FC421B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43D97B25" w14:textId="77777777">
        <w:trPr>
          <w:jc w:val="center"/>
        </w:trPr>
        <w:tc>
          <w:tcPr>
            <w:tcW w:w="2310" w:type="pct"/>
            <w:vMerge/>
          </w:tcPr>
          <w:p w14:paraId="6B07751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82401F2"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386B6DD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C62A60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0,9500</w:t>
            </w:r>
          </w:p>
        </w:tc>
        <w:tc>
          <w:tcPr>
            <w:tcW w:w="2310" w:type="pct"/>
            <w:shd w:val="clear" w:color="auto" w:fill="FFFFFF"/>
            <w:tcMar>
              <w:top w:w="40" w:type="dxa"/>
              <w:left w:w="200" w:type="dxa"/>
              <w:bottom w:w="40" w:type="dxa"/>
              <w:right w:w="200" w:type="dxa"/>
            </w:tcMar>
            <w:vAlign w:val="center"/>
          </w:tcPr>
          <w:p w14:paraId="3F88463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0,9500</w:t>
            </w:r>
          </w:p>
        </w:tc>
        <w:tc>
          <w:tcPr>
            <w:tcW w:w="2310" w:type="pct"/>
            <w:shd w:val="clear" w:color="auto" w:fill="FFFFFF"/>
            <w:tcMar>
              <w:top w:w="40" w:type="dxa"/>
              <w:left w:w="200" w:type="dxa"/>
              <w:bottom w:w="40" w:type="dxa"/>
              <w:right w:w="200" w:type="dxa"/>
            </w:tcMar>
            <w:vAlign w:val="center"/>
          </w:tcPr>
          <w:p w14:paraId="69FA867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0,9500</w:t>
            </w:r>
          </w:p>
        </w:tc>
        <w:tc>
          <w:tcPr>
            <w:tcW w:w="2310" w:type="pct"/>
            <w:shd w:val="clear" w:color="auto" w:fill="FFFFFF"/>
            <w:tcMar>
              <w:top w:w="40" w:type="dxa"/>
              <w:left w:w="200" w:type="dxa"/>
              <w:bottom w:w="40" w:type="dxa"/>
              <w:right w:w="200" w:type="dxa"/>
            </w:tcMar>
            <w:vAlign w:val="center"/>
          </w:tcPr>
          <w:p w14:paraId="4B0679C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0,9500</w:t>
            </w:r>
          </w:p>
        </w:tc>
        <w:tc>
          <w:tcPr>
            <w:tcW w:w="2310" w:type="pct"/>
            <w:shd w:val="clear" w:color="auto" w:fill="FFFFFF"/>
            <w:tcMar>
              <w:top w:w="40" w:type="dxa"/>
              <w:left w:w="200" w:type="dxa"/>
              <w:bottom w:w="40" w:type="dxa"/>
              <w:right w:w="200" w:type="dxa"/>
            </w:tcMar>
            <w:vAlign w:val="center"/>
          </w:tcPr>
          <w:p w14:paraId="527B61C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0,9500</w:t>
            </w:r>
          </w:p>
        </w:tc>
        <w:tc>
          <w:tcPr>
            <w:tcW w:w="2310" w:type="pct"/>
            <w:shd w:val="clear" w:color="auto" w:fill="FFFFFF"/>
            <w:tcMar>
              <w:top w:w="40" w:type="dxa"/>
              <w:left w:w="200" w:type="dxa"/>
              <w:bottom w:w="40" w:type="dxa"/>
              <w:right w:w="200" w:type="dxa"/>
            </w:tcMar>
            <w:vAlign w:val="center"/>
          </w:tcPr>
          <w:p w14:paraId="6262BA8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0,9500</w:t>
            </w:r>
          </w:p>
        </w:tc>
        <w:tc>
          <w:tcPr>
            <w:tcW w:w="2310" w:type="pct"/>
            <w:shd w:val="clear" w:color="auto" w:fill="FFFFFF"/>
            <w:tcMar>
              <w:top w:w="40" w:type="dxa"/>
              <w:left w:w="200" w:type="dxa"/>
              <w:bottom w:w="40" w:type="dxa"/>
              <w:right w:w="200" w:type="dxa"/>
            </w:tcMar>
            <w:vAlign w:val="center"/>
          </w:tcPr>
          <w:p w14:paraId="009A9F7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0,9500</w:t>
            </w:r>
          </w:p>
        </w:tc>
        <w:tc>
          <w:tcPr>
            <w:tcW w:w="2310" w:type="pct"/>
            <w:shd w:val="clear" w:color="auto" w:fill="FFFFFF"/>
            <w:tcMar>
              <w:top w:w="40" w:type="dxa"/>
              <w:left w:w="200" w:type="dxa"/>
              <w:bottom w:w="40" w:type="dxa"/>
              <w:right w:w="200" w:type="dxa"/>
            </w:tcMar>
            <w:vAlign w:val="center"/>
          </w:tcPr>
          <w:p w14:paraId="46E46A9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0,9500</w:t>
            </w:r>
          </w:p>
        </w:tc>
      </w:tr>
      <w:tr w:rsidR="00F21EDE" w:rsidRPr="00F21EDE" w14:paraId="16341D85" w14:textId="77777777">
        <w:trPr>
          <w:jc w:val="center"/>
        </w:trPr>
        <w:tc>
          <w:tcPr>
            <w:tcW w:w="2310" w:type="pct"/>
            <w:vMerge/>
          </w:tcPr>
          <w:p w14:paraId="0956156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67FFDE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373BD5C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D84940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0,2080</w:t>
            </w:r>
          </w:p>
        </w:tc>
        <w:tc>
          <w:tcPr>
            <w:tcW w:w="2310" w:type="pct"/>
            <w:shd w:val="clear" w:color="auto" w:fill="FFFFFF"/>
            <w:tcMar>
              <w:top w:w="40" w:type="dxa"/>
              <w:left w:w="200" w:type="dxa"/>
              <w:bottom w:w="40" w:type="dxa"/>
              <w:right w:w="200" w:type="dxa"/>
            </w:tcMar>
            <w:vAlign w:val="center"/>
          </w:tcPr>
          <w:p w14:paraId="3230740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0,2080</w:t>
            </w:r>
          </w:p>
        </w:tc>
        <w:tc>
          <w:tcPr>
            <w:tcW w:w="2310" w:type="pct"/>
            <w:shd w:val="clear" w:color="auto" w:fill="FFFFFF"/>
            <w:tcMar>
              <w:top w:w="40" w:type="dxa"/>
              <w:left w:w="200" w:type="dxa"/>
              <w:bottom w:w="40" w:type="dxa"/>
              <w:right w:w="200" w:type="dxa"/>
            </w:tcMar>
            <w:vAlign w:val="center"/>
          </w:tcPr>
          <w:p w14:paraId="07DF874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0,2080</w:t>
            </w:r>
          </w:p>
        </w:tc>
        <w:tc>
          <w:tcPr>
            <w:tcW w:w="2310" w:type="pct"/>
            <w:shd w:val="clear" w:color="auto" w:fill="FFFFFF"/>
            <w:tcMar>
              <w:top w:w="40" w:type="dxa"/>
              <w:left w:w="200" w:type="dxa"/>
              <w:bottom w:w="40" w:type="dxa"/>
              <w:right w:w="200" w:type="dxa"/>
            </w:tcMar>
            <w:vAlign w:val="center"/>
          </w:tcPr>
          <w:p w14:paraId="2554C59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0,2080</w:t>
            </w:r>
          </w:p>
        </w:tc>
        <w:tc>
          <w:tcPr>
            <w:tcW w:w="2310" w:type="pct"/>
            <w:shd w:val="clear" w:color="auto" w:fill="FFFFFF"/>
            <w:tcMar>
              <w:top w:w="40" w:type="dxa"/>
              <w:left w:w="200" w:type="dxa"/>
              <w:bottom w:w="40" w:type="dxa"/>
              <w:right w:w="200" w:type="dxa"/>
            </w:tcMar>
            <w:vAlign w:val="center"/>
          </w:tcPr>
          <w:p w14:paraId="402D312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0,2080</w:t>
            </w:r>
          </w:p>
        </w:tc>
        <w:tc>
          <w:tcPr>
            <w:tcW w:w="2310" w:type="pct"/>
            <w:shd w:val="clear" w:color="auto" w:fill="FFFFFF"/>
            <w:tcMar>
              <w:top w:w="40" w:type="dxa"/>
              <w:left w:w="200" w:type="dxa"/>
              <w:bottom w:w="40" w:type="dxa"/>
              <w:right w:w="200" w:type="dxa"/>
            </w:tcMar>
            <w:vAlign w:val="center"/>
          </w:tcPr>
          <w:p w14:paraId="20C3BCA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0,2080</w:t>
            </w:r>
          </w:p>
        </w:tc>
        <w:tc>
          <w:tcPr>
            <w:tcW w:w="2310" w:type="pct"/>
            <w:shd w:val="clear" w:color="auto" w:fill="FFFFFF"/>
            <w:tcMar>
              <w:top w:w="40" w:type="dxa"/>
              <w:left w:w="200" w:type="dxa"/>
              <w:bottom w:w="40" w:type="dxa"/>
              <w:right w:w="200" w:type="dxa"/>
            </w:tcMar>
            <w:vAlign w:val="center"/>
          </w:tcPr>
          <w:p w14:paraId="1029F6F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0,2080</w:t>
            </w:r>
          </w:p>
        </w:tc>
        <w:tc>
          <w:tcPr>
            <w:tcW w:w="2310" w:type="pct"/>
            <w:shd w:val="clear" w:color="auto" w:fill="FFFFFF"/>
            <w:tcMar>
              <w:top w:w="40" w:type="dxa"/>
              <w:left w:w="200" w:type="dxa"/>
              <w:bottom w:w="40" w:type="dxa"/>
              <w:right w:w="200" w:type="dxa"/>
            </w:tcMar>
            <w:vAlign w:val="center"/>
          </w:tcPr>
          <w:p w14:paraId="34F42B7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0,2080</w:t>
            </w:r>
          </w:p>
        </w:tc>
      </w:tr>
      <w:tr w:rsidR="00F21EDE" w:rsidRPr="00F21EDE" w14:paraId="1D2F2776" w14:textId="77777777">
        <w:trPr>
          <w:jc w:val="center"/>
        </w:trPr>
        <w:tc>
          <w:tcPr>
            <w:tcW w:w="2310" w:type="pct"/>
            <w:vMerge/>
          </w:tcPr>
          <w:p w14:paraId="685D2E03"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9BB19DB"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79DBCE8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090224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0,0060</w:t>
            </w:r>
          </w:p>
        </w:tc>
        <w:tc>
          <w:tcPr>
            <w:tcW w:w="2310" w:type="pct"/>
            <w:shd w:val="clear" w:color="auto" w:fill="FFFFFF"/>
            <w:tcMar>
              <w:top w:w="40" w:type="dxa"/>
              <w:left w:w="200" w:type="dxa"/>
              <w:bottom w:w="40" w:type="dxa"/>
              <w:right w:w="200" w:type="dxa"/>
            </w:tcMar>
            <w:vAlign w:val="center"/>
          </w:tcPr>
          <w:p w14:paraId="3480185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0,0060</w:t>
            </w:r>
          </w:p>
        </w:tc>
        <w:tc>
          <w:tcPr>
            <w:tcW w:w="2310" w:type="pct"/>
            <w:shd w:val="clear" w:color="auto" w:fill="FFFFFF"/>
            <w:tcMar>
              <w:top w:w="40" w:type="dxa"/>
              <w:left w:w="200" w:type="dxa"/>
              <w:bottom w:w="40" w:type="dxa"/>
              <w:right w:w="200" w:type="dxa"/>
            </w:tcMar>
            <w:vAlign w:val="center"/>
          </w:tcPr>
          <w:p w14:paraId="3133C3C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0,0060</w:t>
            </w:r>
          </w:p>
        </w:tc>
        <w:tc>
          <w:tcPr>
            <w:tcW w:w="2310" w:type="pct"/>
            <w:shd w:val="clear" w:color="auto" w:fill="FFFFFF"/>
            <w:tcMar>
              <w:top w:w="40" w:type="dxa"/>
              <w:left w:w="200" w:type="dxa"/>
              <w:bottom w:w="40" w:type="dxa"/>
              <w:right w:w="200" w:type="dxa"/>
            </w:tcMar>
            <w:vAlign w:val="center"/>
          </w:tcPr>
          <w:p w14:paraId="29EAE21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0,0060</w:t>
            </w:r>
          </w:p>
        </w:tc>
        <w:tc>
          <w:tcPr>
            <w:tcW w:w="2310" w:type="pct"/>
            <w:shd w:val="clear" w:color="auto" w:fill="FFFFFF"/>
            <w:tcMar>
              <w:top w:w="40" w:type="dxa"/>
              <w:left w:w="200" w:type="dxa"/>
              <w:bottom w:w="40" w:type="dxa"/>
              <w:right w:w="200" w:type="dxa"/>
            </w:tcMar>
            <w:vAlign w:val="center"/>
          </w:tcPr>
          <w:p w14:paraId="32F0ED1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0,0060</w:t>
            </w:r>
          </w:p>
        </w:tc>
        <w:tc>
          <w:tcPr>
            <w:tcW w:w="2310" w:type="pct"/>
            <w:shd w:val="clear" w:color="auto" w:fill="FFFFFF"/>
            <w:tcMar>
              <w:top w:w="40" w:type="dxa"/>
              <w:left w:w="200" w:type="dxa"/>
              <w:bottom w:w="40" w:type="dxa"/>
              <w:right w:w="200" w:type="dxa"/>
            </w:tcMar>
            <w:vAlign w:val="center"/>
          </w:tcPr>
          <w:p w14:paraId="5FC4E4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0,0060</w:t>
            </w:r>
          </w:p>
        </w:tc>
        <w:tc>
          <w:tcPr>
            <w:tcW w:w="2310" w:type="pct"/>
            <w:shd w:val="clear" w:color="auto" w:fill="FFFFFF"/>
            <w:tcMar>
              <w:top w:w="40" w:type="dxa"/>
              <w:left w:w="200" w:type="dxa"/>
              <w:bottom w:w="40" w:type="dxa"/>
              <w:right w:w="200" w:type="dxa"/>
            </w:tcMar>
            <w:vAlign w:val="center"/>
          </w:tcPr>
          <w:p w14:paraId="1F91744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0,0060</w:t>
            </w:r>
          </w:p>
        </w:tc>
        <w:tc>
          <w:tcPr>
            <w:tcW w:w="2310" w:type="pct"/>
            <w:shd w:val="clear" w:color="auto" w:fill="FFFFFF"/>
            <w:tcMar>
              <w:top w:w="40" w:type="dxa"/>
              <w:left w:w="200" w:type="dxa"/>
              <w:bottom w:w="40" w:type="dxa"/>
              <w:right w:w="200" w:type="dxa"/>
            </w:tcMar>
            <w:vAlign w:val="center"/>
          </w:tcPr>
          <w:p w14:paraId="2A265F9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0,0060</w:t>
            </w:r>
          </w:p>
        </w:tc>
      </w:tr>
      <w:tr w:rsidR="00F21EDE" w:rsidRPr="00F21EDE" w14:paraId="612FCD3D" w14:textId="77777777">
        <w:trPr>
          <w:jc w:val="center"/>
        </w:trPr>
        <w:tc>
          <w:tcPr>
            <w:tcW w:w="2310" w:type="pct"/>
            <w:vMerge/>
          </w:tcPr>
          <w:p w14:paraId="3509A565"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4E1AF120"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7AA145D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8024F6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0,7360</w:t>
            </w:r>
          </w:p>
        </w:tc>
        <w:tc>
          <w:tcPr>
            <w:tcW w:w="2310" w:type="pct"/>
            <w:shd w:val="clear" w:color="auto" w:fill="FFFFFF"/>
            <w:tcMar>
              <w:top w:w="40" w:type="dxa"/>
              <w:left w:w="200" w:type="dxa"/>
              <w:bottom w:w="40" w:type="dxa"/>
              <w:right w:w="200" w:type="dxa"/>
            </w:tcMar>
            <w:vAlign w:val="center"/>
          </w:tcPr>
          <w:p w14:paraId="2BAD291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0,7360</w:t>
            </w:r>
          </w:p>
        </w:tc>
        <w:tc>
          <w:tcPr>
            <w:tcW w:w="2310" w:type="pct"/>
            <w:shd w:val="clear" w:color="auto" w:fill="FFFFFF"/>
            <w:tcMar>
              <w:top w:w="40" w:type="dxa"/>
              <w:left w:w="200" w:type="dxa"/>
              <w:bottom w:w="40" w:type="dxa"/>
              <w:right w:w="200" w:type="dxa"/>
            </w:tcMar>
            <w:vAlign w:val="center"/>
          </w:tcPr>
          <w:p w14:paraId="2D0D345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0,7360</w:t>
            </w:r>
          </w:p>
        </w:tc>
        <w:tc>
          <w:tcPr>
            <w:tcW w:w="2310" w:type="pct"/>
            <w:shd w:val="clear" w:color="auto" w:fill="FFFFFF"/>
            <w:tcMar>
              <w:top w:w="40" w:type="dxa"/>
              <w:left w:w="200" w:type="dxa"/>
              <w:bottom w:w="40" w:type="dxa"/>
              <w:right w:w="200" w:type="dxa"/>
            </w:tcMar>
            <w:vAlign w:val="center"/>
          </w:tcPr>
          <w:p w14:paraId="6E9CB14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0,7360</w:t>
            </w:r>
          </w:p>
        </w:tc>
        <w:tc>
          <w:tcPr>
            <w:tcW w:w="2310" w:type="pct"/>
            <w:shd w:val="clear" w:color="auto" w:fill="FFFFFF"/>
            <w:tcMar>
              <w:top w:w="40" w:type="dxa"/>
              <w:left w:w="200" w:type="dxa"/>
              <w:bottom w:w="40" w:type="dxa"/>
              <w:right w:w="200" w:type="dxa"/>
            </w:tcMar>
            <w:vAlign w:val="center"/>
          </w:tcPr>
          <w:p w14:paraId="0C4B122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0,7360</w:t>
            </w:r>
          </w:p>
        </w:tc>
        <w:tc>
          <w:tcPr>
            <w:tcW w:w="2310" w:type="pct"/>
            <w:shd w:val="clear" w:color="auto" w:fill="FFFFFF"/>
            <w:tcMar>
              <w:top w:w="40" w:type="dxa"/>
              <w:left w:w="200" w:type="dxa"/>
              <w:bottom w:w="40" w:type="dxa"/>
              <w:right w:w="200" w:type="dxa"/>
            </w:tcMar>
            <w:vAlign w:val="center"/>
          </w:tcPr>
          <w:p w14:paraId="3703E56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0,7360</w:t>
            </w:r>
          </w:p>
        </w:tc>
        <w:tc>
          <w:tcPr>
            <w:tcW w:w="2310" w:type="pct"/>
            <w:shd w:val="clear" w:color="auto" w:fill="FFFFFF"/>
            <w:tcMar>
              <w:top w:w="40" w:type="dxa"/>
              <w:left w:w="200" w:type="dxa"/>
              <w:bottom w:w="40" w:type="dxa"/>
              <w:right w:w="200" w:type="dxa"/>
            </w:tcMar>
            <w:vAlign w:val="center"/>
          </w:tcPr>
          <w:p w14:paraId="2B83FFE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0,7360</w:t>
            </w:r>
          </w:p>
        </w:tc>
        <w:tc>
          <w:tcPr>
            <w:tcW w:w="2310" w:type="pct"/>
            <w:shd w:val="clear" w:color="auto" w:fill="FFFFFF"/>
            <w:tcMar>
              <w:top w:w="40" w:type="dxa"/>
              <w:left w:w="200" w:type="dxa"/>
              <w:bottom w:w="40" w:type="dxa"/>
              <w:right w:w="200" w:type="dxa"/>
            </w:tcMar>
            <w:vAlign w:val="center"/>
          </w:tcPr>
          <w:p w14:paraId="01FCFAD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0,7360</w:t>
            </w:r>
          </w:p>
        </w:tc>
      </w:tr>
      <w:tr w:rsidR="00F21EDE" w:rsidRPr="00F21EDE" w14:paraId="43EAAAD9" w14:textId="77777777">
        <w:trPr>
          <w:jc w:val="center"/>
        </w:trPr>
        <w:tc>
          <w:tcPr>
            <w:tcW w:w="2310" w:type="pct"/>
            <w:vMerge/>
          </w:tcPr>
          <w:p w14:paraId="01E193C7" w14:textId="77777777" w:rsidR="007F1B43" w:rsidRPr="00F21EDE" w:rsidRDefault="007F1B43">
            <w:pPr>
              <w:rPr>
                <w:rFonts w:cs="Times New Roman"/>
                <w:color w:val="000000" w:themeColor="text1"/>
                <w:sz w:val="20"/>
              </w:rPr>
            </w:pPr>
          </w:p>
        </w:tc>
        <w:tc>
          <w:tcPr>
            <w:tcW w:w="2310" w:type="pct"/>
            <w:vMerge/>
          </w:tcPr>
          <w:p w14:paraId="45EEF203"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AC74A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4A75EFE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70,7692</w:t>
            </w:r>
          </w:p>
        </w:tc>
        <w:tc>
          <w:tcPr>
            <w:tcW w:w="2310" w:type="pct"/>
            <w:shd w:val="clear" w:color="auto" w:fill="FFFFFF"/>
            <w:tcMar>
              <w:top w:w="40" w:type="dxa"/>
              <w:left w:w="200" w:type="dxa"/>
              <w:bottom w:w="40" w:type="dxa"/>
              <w:right w:w="200" w:type="dxa"/>
            </w:tcMar>
            <w:vAlign w:val="center"/>
          </w:tcPr>
          <w:p w14:paraId="29812A1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70,7692</w:t>
            </w:r>
          </w:p>
        </w:tc>
        <w:tc>
          <w:tcPr>
            <w:tcW w:w="2310" w:type="pct"/>
            <w:shd w:val="clear" w:color="auto" w:fill="FFFFFF"/>
            <w:tcMar>
              <w:top w:w="40" w:type="dxa"/>
              <w:left w:w="200" w:type="dxa"/>
              <w:bottom w:w="40" w:type="dxa"/>
              <w:right w:w="200" w:type="dxa"/>
            </w:tcMar>
            <w:vAlign w:val="center"/>
          </w:tcPr>
          <w:p w14:paraId="5B387E8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70,7692</w:t>
            </w:r>
          </w:p>
        </w:tc>
        <w:tc>
          <w:tcPr>
            <w:tcW w:w="2310" w:type="pct"/>
            <w:shd w:val="clear" w:color="auto" w:fill="FFFFFF"/>
            <w:tcMar>
              <w:top w:w="40" w:type="dxa"/>
              <w:left w:w="200" w:type="dxa"/>
              <w:bottom w:w="40" w:type="dxa"/>
              <w:right w:w="200" w:type="dxa"/>
            </w:tcMar>
            <w:vAlign w:val="center"/>
          </w:tcPr>
          <w:p w14:paraId="215B20D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70,7692</w:t>
            </w:r>
          </w:p>
        </w:tc>
        <w:tc>
          <w:tcPr>
            <w:tcW w:w="2310" w:type="pct"/>
            <w:shd w:val="clear" w:color="auto" w:fill="FFFFFF"/>
            <w:tcMar>
              <w:top w:w="40" w:type="dxa"/>
              <w:left w:w="200" w:type="dxa"/>
              <w:bottom w:w="40" w:type="dxa"/>
              <w:right w:w="200" w:type="dxa"/>
            </w:tcMar>
            <w:vAlign w:val="center"/>
          </w:tcPr>
          <w:p w14:paraId="4008A8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70,7692</w:t>
            </w:r>
          </w:p>
        </w:tc>
        <w:tc>
          <w:tcPr>
            <w:tcW w:w="2310" w:type="pct"/>
            <w:shd w:val="clear" w:color="auto" w:fill="FFFFFF"/>
            <w:tcMar>
              <w:top w:w="40" w:type="dxa"/>
              <w:left w:w="200" w:type="dxa"/>
              <w:bottom w:w="40" w:type="dxa"/>
              <w:right w:w="200" w:type="dxa"/>
            </w:tcMar>
            <w:vAlign w:val="center"/>
          </w:tcPr>
          <w:p w14:paraId="2747983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70,7692</w:t>
            </w:r>
          </w:p>
        </w:tc>
        <w:tc>
          <w:tcPr>
            <w:tcW w:w="2310" w:type="pct"/>
            <w:shd w:val="clear" w:color="auto" w:fill="FFFFFF"/>
            <w:tcMar>
              <w:top w:w="40" w:type="dxa"/>
              <w:left w:w="200" w:type="dxa"/>
              <w:bottom w:w="40" w:type="dxa"/>
              <w:right w:w="200" w:type="dxa"/>
            </w:tcMar>
            <w:vAlign w:val="center"/>
          </w:tcPr>
          <w:p w14:paraId="00A6AF6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70,7692</w:t>
            </w:r>
          </w:p>
        </w:tc>
        <w:tc>
          <w:tcPr>
            <w:tcW w:w="2310" w:type="pct"/>
            <w:shd w:val="clear" w:color="auto" w:fill="FFFFFF"/>
            <w:tcMar>
              <w:top w:w="40" w:type="dxa"/>
              <w:left w:w="200" w:type="dxa"/>
              <w:bottom w:w="40" w:type="dxa"/>
              <w:right w:w="200" w:type="dxa"/>
            </w:tcMar>
            <w:vAlign w:val="center"/>
          </w:tcPr>
          <w:p w14:paraId="15A3B1D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70,7692</w:t>
            </w:r>
          </w:p>
        </w:tc>
      </w:tr>
      <w:tr w:rsidR="00F21EDE" w:rsidRPr="00F21EDE" w14:paraId="33E190BA" w14:textId="77777777">
        <w:trPr>
          <w:jc w:val="center"/>
        </w:trPr>
        <w:tc>
          <w:tcPr>
            <w:tcW w:w="2310" w:type="pct"/>
            <w:vMerge w:val="restart"/>
            <w:shd w:val="clear" w:color="auto" w:fill="FFFFFF"/>
            <w:tcMar>
              <w:top w:w="40" w:type="dxa"/>
              <w:left w:w="200" w:type="dxa"/>
              <w:bottom w:w="40" w:type="dxa"/>
              <w:right w:w="200" w:type="dxa"/>
            </w:tcMar>
            <w:vAlign w:val="center"/>
          </w:tcPr>
          <w:p w14:paraId="1CA92415" w14:textId="3713A611"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Мигна</w:t>
            </w:r>
          </w:p>
        </w:tc>
        <w:tc>
          <w:tcPr>
            <w:tcW w:w="2310" w:type="pct"/>
            <w:shd w:val="clear" w:color="auto" w:fill="FFFFFF"/>
            <w:tcMar>
              <w:top w:w="40" w:type="dxa"/>
              <w:left w:w="200" w:type="dxa"/>
              <w:bottom w:w="40" w:type="dxa"/>
              <w:right w:w="200" w:type="dxa"/>
            </w:tcMar>
            <w:vAlign w:val="center"/>
          </w:tcPr>
          <w:p w14:paraId="1FDA0250"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099771E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1F8B52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0D499E8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5C52D42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70A2418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1BB88B9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11D01ED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783CB33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4BB32D6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r>
      <w:tr w:rsidR="00F21EDE" w:rsidRPr="00F21EDE" w14:paraId="0A3514C9" w14:textId="77777777">
        <w:trPr>
          <w:jc w:val="center"/>
        </w:trPr>
        <w:tc>
          <w:tcPr>
            <w:tcW w:w="2310" w:type="pct"/>
            <w:vMerge/>
          </w:tcPr>
          <w:p w14:paraId="6F79EDE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3A8E248"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70FDA78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E10581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6410E60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7755EC7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365E75F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60E056A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196826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4B96BF1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712DEEF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r>
      <w:tr w:rsidR="00F21EDE" w:rsidRPr="00F21EDE" w14:paraId="2735B757" w14:textId="77777777">
        <w:trPr>
          <w:jc w:val="center"/>
        </w:trPr>
        <w:tc>
          <w:tcPr>
            <w:tcW w:w="2310" w:type="pct"/>
            <w:vMerge/>
          </w:tcPr>
          <w:p w14:paraId="316B062A"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1D83400"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0E4FCD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68897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613A3E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2887CD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92B19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2571CCF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9D0A54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461593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5A7F38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1D41FF49" w14:textId="77777777">
        <w:trPr>
          <w:jc w:val="center"/>
        </w:trPr>
        <w:tc>
          <w:tcPr>
            <w:tcW w:w="2310" w:type="pct"/>
            <w:vMerge/>
          </w:tcPr>
          <w:p w14:paraId="52C75AC6"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4F2336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1AAB99B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435C9E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5E8F0EB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31334E2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184919D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4770018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2EF75E0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62DEFF0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1FEB344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r>
      <w:tr w:rsidR="00F21EDE" w:rsidRPr="00F21EDE" w14:paraId="548A987C" w14:textId="77777777">
        <w:trPr>
          <w:jc w:val="center"/>
        </w:trPr>
        <w:tc>
          <w:tcPr>
            <w:tcW w:w="2310" w:type="pct"/>
            <w:vMerge/>
          </w:tcPr>
          <w:p w14:paraId="07EB456D"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7D31906"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2873DE6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027425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0,2520</w:t>
            </w:r>
          </w:p>
        </w:tc>
        <w:tc>
          <w:tcPr>
            <w:tcW w:w="2310" w:type="pct"/>
            <w:shd w:val="clear" w:color="auto" w:fill="FFFFFF"/>
            <w:tcMar>
              <w:top w:w="40" w:type="dxa"/>
              <w:left w:w="200" w:type="dxa"/>
              <w:bottom w:w="40" w:type="dxa"/>
              <w:right w:w="200" w:type="dxa"/>
            </w:tcMar>
            <w:vAlign w:val="center"/>
          </w:tcPr>
          <w:p w14:paraId="7D28332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0,2520</w:t>
            </w:r>
          </w:p>
        </w:tc>
        <w:tc>
          <w:tcPr>
            <w:tcW w:w="2310" w:type="pct"/>
            <w:shd w:val="clear" w:color="auto" w:fill="FFFFFF"/>
            <w:tcMar>
              <w:top w:w="40" w:type="dxa"/>
              <w:left w:w="200" w:type="dxa"/>
              <w:bottom w:w="40" w:type="dxa"/>
              <w:right w:w="200" w:type="dxa"/>
            </w:tcMar>
            <w:vAlign w:val="center"/>
          </w:tcPr>
          <w:p w14:paraId="0A3E760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0,2520</w:t>
            </w:r>
          </w:p>
        </w:tc>
        <w:tc>
          <w:tcPr>
            <w:tcW w:w="2310" w:type="pct"/>
            <w:shd w:val="clear" w:color="auto" w:fill="FFFFFF"/>
            <w:tcMar>
              <w:top w:w="40" w:type="dxa"/>
              <w:left w:w="200" w:type="dxa"/>
              <w:bottom w:w="40" w:type="dxa"/>
              <w:right w:w="200" w:type="dxa"/>
            </w:tcMar>
            <w:vAlign w:val="center"/>
          </w:tcPr>
          <w:p w14:paraId="1943725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0,2520</w:t>
            </w:r>
          </w:p>
        </w:tc>
        <w:tc>
          <w:tcPr>
            <w:tcW w:w="2310" w:type="pct"/>
            <w:shd w:val="clear" w:color="auto" w:fill="FFFFFF"/>
            <w:tcMar>
              <w:top w:w="40" w:type="dxa"/>
              <w:left w:w="200" w:type="dxa"/>
              <w:bottom w:w="40" w:type="dxa"/>
              <w:right w:w="200" w:type="dxa"/>
            </w:tcMar>
            <w:vAlign w:val="center"/>
          </w:tcPr>
          <w:p w14:paraId="4B8748F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0,2520</w:t>
            </w:r>
          </w:p>
        </w:tc>
        <w:tc>
          <w:tcPr>
            <w:tcW w:w="2310" w:type="pct"/>
            <w:shd w:val="clear" w:color="auto" w:fill="FFFFFF"/>
            <w:tcMar>
              <w:top w:w="40" w:type="dxa"/>
              <w:left w:w="200" w:type="dxa"/>
              <w:bottom w:w="40" w:type="dxa"/>
              <w:right w:w="200" w:type="dxa"/>
            </w:tcMar>
            <w:vAlign w:val="center"/>
          </w:tcPr>
          <w:p w14:paraId="20078DF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0,2520</w:t>
            </w:r>
          </w:p>
        </w:tc>
        <w:tc>
          <w:tcPr>
            <w:tcW w:w="2310" w:type="pct"/>
            <w:shd w:val="clear" w:color="auto" w:fill="FFFFFF"/>
            <w:tcMar>
              <w:top w:w="40" w:type="dxa"/>
              <w:left w:w="200" w:type="dxa"/>
              <w:bottom w:w="40" w:type="dxa"/>
              <w:right w:w="200" w:type="dxa"/>
            </w:tcMar>
            <w:vAlign w:val="center"/>
          </w:tcPr>
          <w:p w14:paraId="5CDD185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0,2520</w:t>
            </w:r>
          </w:p>
        </w:tc>
        <w:tc>
          <w:tcPr>
            <w:tcW w:w="2310" w:type="pct"/>
            <w:shd w:val="clear" w:color="auto" w:fill="FFFFFF"/>
            <w:tcMar>
              <w:top w:w="40" w:type="dxa"/>
              <w:left w:w="200" w:type="dxa"/>
              <w:bottom w:w="40" w:type="dxa"/>
              <w:right w:w="200" w:type="dxa"/>
            </w:tcMar>
            <w:vAlign w:val="center"/>
          </w:tcPr>
          <w:p w14:paraId="28FB878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0,2520</w:t>
            </w:r>
          </w:p>
        </w:tc>
      </w:tr>
      <w:tr w:rsidR="00F21EDE" w:rsidRPr="00F21EDE" w14:paraId="7EDDD6AF" w14:textId="77777777">
        <w:trPr>
          <w:jc w:val="center"/>
        </w:trPr>
        <w:tc>
          <w:tcPr>
            <w:tcW w:w="2310" w:type="pct"/>
            <w:vMerge/>
          </w:tcPr>
          <w:p w14:paraId="6408BC77"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E32FEE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45694C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3AD10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0,0064</w:t>
            </w:r>
          </w:p>
        </w:tc>
        <w:tc>
          <w:tcPr>
            <w:tcW w:w="2310" w:type="pct"/>
            <w:shd w:val="clear" w:color="auto" w:fill="FFFFFF"/>
            <w:tcMar>
              <w:top w:w="40" w:type="dxa"/>
              <w:left w:w="200" w:type="dxa"/>
              <w:bottom w:w="40" w:type="dxa"/>
              <w:right w:w="200" w:type="dxa"/>
            </w:tcMar>
            <w:vAlign w:val="center"/>
          </w:tcPr>
          <w:p w14:paraId="515C2D4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0,0064</w:t>
            </w:r>
          </w:p>
        </w:tc>
        <w:tc>
          <w:tcPr>
            <w:tcW w:w="2310" w:type="pct"/>
            <w:shd w:val="clear" w:color="auto" w:fill="FFFFFF"/>
            <w:tcMar>
              <w:top w:w="40" w:type="dxa"/>
              <w:left w:w="200" w:type="dxa"/>
              <w:bottom w:w="40" w:type="dxa"/>
              <w:right w:w="200" w:type="dxa"/>
            </w:tcMar>
            <w:vAlign w:val="center"/>
          </w:tcPr>
          <w:p w14:paraId="58426E4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0,0064</w:t>
            </w:r>
          </w:p>
        </w:tc>
        <w:tc>
          <w:tcPr>
            <w:tcW w:w="2310" w:type="pct"/>
            <w:shd w:val="clear" w:color="auto" w:fill="FFFFFF"/>
            <w:tcMar>
              <w:top w:w="40" w:type="dxa"/>
              <w:left w:w="200" w:type="dxa"/>
              <w:bottom w:w="40" w:type="dxa"/>
              <w:right w:w="200" w:type="dxa"/>
            </w:tcMar>
            <w:vAlign w:val="center"/>
          </w:tcPr>
          <w:p w14:paraId="078DD0C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0,0064</w:t>
            </w:r>
          </w:p>
        </w:tc>
        <w:tc>
          <w:tcPr>
            <w:tcW w:w="2310" w:type="pct"/>
            <w:shd w:val="clear" w:color="auto" w:fill="FFFFFF"/>
            <w:tcMar>
              <w:top w:w="40" w:type="dxa"/>
              <w:left w:w="200" w:type="dxa"/>
              <w:bottom w:w="40" w:type="dxa"/>
              <w:right w:w="200" w:type="dxa"/>
            </w:tcMar>
            <w:vAlign w:val="center"/>
          </w:tcPr>
          <w:p w14:paraId="668EDEC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0,0064</w:t>
            </w:r>
          </w:p>
        </w:tc>
        <w:tc>
          <w:tcPr>
            <w:tcW w:w="2310" w:type="pct"/>
            <w:shd w:val="clear" w:color="auto" w:fill="FFFFFF"/>
            <w:tcMar>
              <w:top w:w="40" w:type="dxa"/>
              <w:left w:w="200" w:type="dxa"/>
              <w:bottom w:w="40" w:type="dxa"/>
              <w:right w:w="200" w:type="dxa"/>
            </w:tcMar>
            <w:vAlign w:val="center"/>
          </w:tcPr>
          <w:p w14:paraId="1205172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0,0064</w:t>
            </w:r>
          </w:p>
        </w:tc>
        <w:tc>
          <w:tcPr>
            <w:tcW w:w="2310" w:type="pct"/>
            <w:shd w:val="clear" w:color="auto" w:fill="FFFFFF"/>
            <w:tcMar>
              <w:top w:w="40" w:type="dxa"/>
              <w:left w:w="200" w:type="dxa"/>
              <w:bottom w:w="40" w:type="dxa"/>
              <w:right w:w="200" w:type="dxa"/>
            </w:tcMar>
            <w:vAlign w:val="center"/>
          </w:tcPr>
          <w:p w14:paraId="685679C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0,0064</w:t>
            </w:r>
          </w:p>
        </w:tc>
        <w:tc>
          <w:tcPr>
            <w:tcW w:w="2310" w:type="pct"/>
            <w:shd w:val="clear" w:color="auto" w:fill="FFFFFF"/>
            <w:tcMar>
              <w:top w:w="40" w:type="dxa"/>
              <w:left w:w="200" w:type="dxa"/>
              <w:bottom w:w="40" w:type="dxa"/>
              <w:right w:w="200" w:type="dxa"/>
            </w:tcMar>
            <w:vAlign w:val="center"/>
          </w:tcPr>
          <w:p w14:paraId="588B9B9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0,0064</w:t>
            </w:r>
          </w:p>
        </w:tc>
      </w:tr>
      <w:tr w:rsidR="00F21EDE" w:rsidRPr="00F21EDE" w14:paraId="4B023520" w14:textId="77777777">
        <w:trPr>
          <w:jc w:val="center"/>
        </w:trPr>
        <w:tc>
          <w:tcPr>
            <w:tcW w:w="2310" w:type="pct"/>
            <w:vMerge/>
          </w:tcPr>
          <w:p w14:paraId="1F81F30F"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5756471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23F2F40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A87CDB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0,4516</w:t>
            </w:r>
          </w:p>
        </w:tc>
        <w:tc>
          <w:tcPr>
            <w:tcW w:w="2310" w:type="pct"/>
            <w:shd w:val="clear" w:color="auto" w:fill="FFFFFF"/>
            <w:tcMar>
              <w:top w:w="40" w:type="dxa"/>
              <w:left w:w="200" w:type="dxa"/>
              <w:bottom w:w="40" w:type="dxa"/>
              <w:right w:w="200" w:type="dxa"/>
            </w:tcMar>
            <w:vAlign w:val="center"/>
          </w:tcPr>
          <w:p w14:paraId="06EBA8E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0,4516</w:t>
            </w:r>
          </w:p>
        </w:tc>
        <w:tc>
          <w:tcPr>
            <w:tcW w:w="2310" w:type="pct"/>
            <w:shd w:val="clear" w:color="auto" w:fill="FFFFFF"/>
            <w:tcMar>
              <w:top w:w="40" w:type="dxa"/>
              <w:left w:w="200" w:type="dxa"/>
              <w:bottom w:w="40" w:type="dxa"/>
              <w:right w:w="200" w:type="dxa"/>
            </w:tcMar>
            <w:vAlign w:val="center"/>
          </w:tcPr>
          <w:p w14:paraId="19BC052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0,4516</w:t>
            </w:r>
          </w:p>
        </w:tc>
        <w:tc>
          <w:tcPr>
            <w:tcW w:w="2310" w:type="pct"/>
            <w:shd w:val="clear" w:color="auto" w:fill="FFFFFF"/>
            <w:tcMar>
              <w:top w:w="40" w:type="dxa"/>
              <w:left w:w="200" w:type="dxa"/>
              <w:bottom w:w="40" w:type="dxa"/>
              <w:right w:w="200" w:type="dxa"/>
            </w:tcMar>
            <w:vAlign w:val="center"/>
          </w:tcPr>
          <w:p w14:paraId="5D1DA0F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0,4516</w:t>
            </w:r>
          </w:p>
        </w:tc>
        <w:tc>
          <w:tcPr>
            <w:tcW w:w="2310" w:type="pct"/>
            <w:shd w:val="clear" w:color="auto" w:fill="FFFFFF"/>
            <w:tcMar>
              <w:top w:w="40" w:type="dxa"/>
              <w:left w:w="200" w:type="dxa"/>
              <w:bottom w:w="40" w:type="dxa"/>
              <w:right w:w="200" w:type="dxa"/>
            </w:tcMar>
            <w:vAlign w:val="center"/>
          </w:tcPr>
          <w:p w14:paraId="54B45B9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0,4516</w:t>
            </w:r>
          </w:p>
        </w:tc>
        <w:tc>
          <w:tcPr>
            <w:tcW w:w="2310" w:type="pct"/>
            <w:shd w:val="clear" w:color="auto" w:fill="FFFFFF"/>
            <w:tcMar>
              <w:top w:w="40" w:type="dxa"/>
              <w:left w:w="200" w:type="dxa"/>
              <w:bottom w:w="40" w:type="dxa"/>
              <w:right w:w="200" w:type="dxa"/>
            </w:tcMar>
            <w:vAlign w:val="center"/>
          </w:tcPr>
          <w:p w14:paraId="2629F35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0,4516</w:t>
            </w:r>
          </w:p>
        </w:tc>
        <w:tc>
          <w:tcPr>
            <w:tcW w:w="2310" w:type="pct"/>
            <w:shd w:val="clear" w:color="auto" w:fill="FFFFFF"/>
            <w:tcMar>
              <w:top w:w="40" w:type="dxa"/>
              <w:left w:w="200" w:type="dxa"/>
              <w:bottom w:w="40" w:type="dxa"/>
              <w:right w:w="200" w:type="dxa"/>
            </w:tcMar>
            <w:vAlign w:val="center"/>
          </w:tcPr>
          <w:p w14:paraId="326826E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0,4516</w:t>
            </w:r>
          </w:p>
        </w:tc>
        <w:tc>
          <w:tcPr>
            <w:tcW w:w="2310" w:type="pct"/>
            <w:shd w:val="clear" w:color="auto" w:fill="FFFFFF"/>
            <w:tcMar>
              <w:top w:w="40" w:type="dxa"/>
              <w:left w:w="200" w:type="dxa"/>
              <w:bottom w:w="40" w:type="dxa"/>
              <w:right w:w="200" w:type="dxa"/>
            </w:tcMar>
            <w:vAlign w:val="center"/>
          </w:tcPr>
          <w:p w14:paraId="60A8E91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0,4516</w:t>
            </w:r>
          </w:p>
        </w:tc>
      </w:tr>
      <w:tr w:rsidR="00F21EDE" w:rsidRPr="00F21EDE" w14:paraId="523C7F4B" w14:textId="77777777">
        <w:trPr>
          <w:jc w:val="center"/>
        </w:trPr>
        <w:tc>
          <w:tcPr>
            <w:tcW w:w="2310" w:type="pct"/>
            <w:vMerge/>
          </w:tcPr>
          <w:p w14:paraId="2EBCE172" w14:textId="77777777" w:rsidR="007F1B43" w:rsidRPr="00F21EDE" w:rsidRDefault="007F1B43">
            <w:pPr>
              <w:rPr>
                <w:rFonts w:cs="Times New Roman"/>
                <w:color w:val="000000" w:themeColor="text1"/>
                <w:sz w:val="20"/>
              </w:rPr>
            </w:pPr>
          </w:p>
        </w:tc>
        <w:tc>
          <w:tcPr>
            <w:tcW w:w="2310" w:type="pct"/>
            <w:vMerge/>
          </w:tcPr>
          <w:p w14:paraId="1F219D92"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7A6A4A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7F06B65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56,4500</w:t>
            </w:r>
          </w:p>
        </w:tc>
        <w:tc>
          <w:tcPr>
            <w:tcW w:w="2310" w:type="pct"/>
            <w:shd w:val="clear" w:color="auto" w:fill="FFFFFF"/>
            <w:tcMar>
              <w:top w:w="40" w:type="dxa"/>
              <w:left w:w="200" w:type="dxa"/>
              <w:bottom w:w="40" w:type="dxa"/>
              <w:right w:w="200" w:type="dxa"/>
            </w:tcMar>
            <w:vAlign w:val="center"/>
          </w:tcPr>
          <w:p w14:paraId="3F8DF92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56,4500</w:t>
            </w:r>
          </w:p>
        </w:tc>
        <w:tc>
          <w:tcPr>
            <w:tcW w:w="2310" w:type="pct"/>
            <w:shd w:val="clear" w:color="auto" w:fill="FFFFFF"/>
            <w:tcMar>
              <w:top w:w="40" w:type="dxa"/>
              <w:left w:w="200" w:type="dxa"/>
              <w:bottom w:w="40" w:type="dxa"/>
              <w:right w:w="200" w:type="dxa"/>
            </w:tcMar>
            <w:vAlign w:val="center"/>
          </w:tcPr>
          <w:p w14:paraId="449B327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56,4500</w:t>
            </w:r>
          </w:p>
        </w:tc>
        <w:tc>
          <w:tcPr>
            <w:tcW w:w="2310" w:type="pct"/>
            <w:shd w:val="clear" w:color="auto" w:fill="FFFFFF"/>
            <w:tcMar>
              <w:top w:w="40" w:type="dxa"/>
              <w:left w:w="200" w:type="dxa"/>
              <w:bottom w:w="40" w:type="dxa"/>
              <w:right w:w="200" w:type="dxa"/>
            </w:tcMar>
            <w:vAlign w:val="center"/>
          </w:tcPr>
          <w:p w14:paraId="10EAEF8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56,4500</w:t>
            </w:r>
          </w:p>
        </w:tc>
        <w:tc>
          <w:tcPr>
            <w:tcW w:w="2310" w:type="pct"/>
            <w:shd w:val="clear" w:color="auto" w:fill="FFFFFF"/>
            <w:tcMar>
              <w:top w:w="40" w:type="dxa"/>
              <w:left w:w="200" w:type="dxa"/>
              <w:bottom w:w="40" w:type="dxa"/>
              <w:right w:w="200" w:type="dxa"/>
            </w:tcMar>
            <w:vAlign w:val="center"/>
          </w:tcPr>
          <w:p w14:paraId="1FF38C5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56,4500</w:t>
            </w:r>
          </w:p>
        </w:tc>
        <w:tc>
          <w:tcPr>
            <w:tcW w:w="2310" w:type="pct"/>
            <w:shd w:val="clear" w:color="auto" w:fill="FFFFFF"/>
            <w:tcMar>
              <w:top w:w="40" w:type="dxa"/>
              <w:left w:w="200" w:type="dxa"/>
              <w:bottom w:w="40" w:type="dxa"/>
              <w:right w:w="200" w:type="dxa"/>
            </w:tcMar>
            <w:vAlign w:val="center"/>
          </w:tcPr>
          <w:p w14:paraId="5D5AF8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56,4500</w:t>
            </w:r>
          </w:p>
        </w:tc>
        <w:tc>
          <w:tcPr>
            <w:tcW w:w="2310" w:type="pct"/>
            <w:shd w:val="clear" w:color="auto" w:fill="FFFFFF"/>
            <w:tcMar>
              <w:top w:w="40" w:type="dxa"/>
              <w:left w:w="200" w:type="dxa"/>
              <w:bottom w:w="40" w:type="dxa"/>
              <w:right w:w="200" w:type="dxa"/>
            </w:tcMar>
            <w:vAlign w:val="center"/>
          </w:tcPr>
          <w:p w14:paraId="060800E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56,4500</w:t>
            </w:r>
          </w:p>
        </w:tc>
        <w:tc>
          <w:tcPr>
            <w:tcW w:w="2310" w:type="pct"/>
            <w:shd w:val="clear" w:color="auto" w:fill="FFFFFF"/>
            <w:tcMar>
              <w:top w:w="40" w:type="dxa"/>
              <w:left w:w="200" w:type="dxa"/>
              <w:bottom w:w="40" w:type="dxa"/>
              <w:right w:w="200" w:type="dxa"/>
            </w:tcMar>
            <w:vAlign w:val="center"/>
          </w:tcPr>
          <w:p w14:paraId="7C187B3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56,4500</w:t>
            </w:r>
          </w:p>
        </w:tc>
      </w:tr>
      <w:tr w:rsidR="00F21EDE" w:rsidRPr="00F21EDE" w14:paraId="61B96FB5" w14:textId="77777777">
        <w:trPr>
          <w:jc w:val="center"/>
        </w:trPr>
        <w:tc>
          <w:tcPr>
            <w:tcW w:w="2310" w:type="pct"/>
            <w:vMerge w:val="restart"/>
            <w:shd w:val="clear" w:color="auto" w:fill="FFFFFF"/>
            <w:tcMar>
              <w:top w:w="40" w:type="dxa"/>
              <w:left w:w="200" w:type="dxa"/>
              <w:bottom w:w="40" w:type="dxa"/>
              <w:right w:w="200" w:type="dxa"/>
            </w:tcMar>
            <w:vAlign w:val="center"/>
          </w:tcPr>
          <w:p w14:paraId="75EC39A2" w14:textId="53154B81"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Григорьевка</w:t>
            </w:r>
          </w:p>
        </w:tc>
        <w:tc>
          <w:tcPr>
            <w:tcW w:w="2310" w:type="pct"/>
            <w:shd w:val="clear" w:color="auto" w:fill="FFFFFF"/>
            <w:tcMar>
              <w:top w:w="40" w:type="dxa"/>
              <w:left w:w="200" w:type="dxa"/>
              <w:bottom w:w="40" w:type="dxa"/>
              <w:right w:w="200" w:type="dxa"/>
            </w:tcMar>
            <w:vAlign w:val="center"/>
          </w:tcPr>
          <w:p w14:paraId="026BF072"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01F3EA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583ACD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27899F7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65B69C3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2994A94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472F44D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7B71A8F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526C5EB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227AF29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r>
      <w:tr w:rsidR="00F21EDE" w:rsidRPr="00F21EDE" w14:paraId="646B56CA" w14:textId="77777777">
        <w:trPr>
          <w:jc w:val="center"/>
        </w:trPr>
        <w:tc>
          <w:tcPr>
            <w:tcW w:w="2310" w:type="pct"/>
            <w:vMerge/>
          </w:tcPr>
          <w:p w14:paraId="21FF5F54"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CF8D48F"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50FF50E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DCECD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31A5510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2E22D46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093B899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4C19A68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0F16E9A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7D0F811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c>
          <w:tcPr>
            <w:tcW w:w="2310" w:type="pct"/>
            <w:shd w:val="clear" w:color="auto" w:fill="FFFFFF"/>
            <w:tcMar>
              <w:top w:w="40" w:type="dxa"/>
              <w:left w:w="200" w:type="dxa"/>
              <w:bottom w:w="40" w:type="dxa"/>
              <w:right w:w="200" w:type="dxa"/>
            </w:tcMar>
            <w:vAlign w:val="center"/>
          </w:tcPr>
          <w:p w14:paraId="56D92B9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0,8000</w:t>
            </w:r>
          </w:p>
        </w:tc>
      </w:tr>
      <w:tr w:rsidR="00F21EDE" w:rsidRPr="00F21EDE" w14:paraId="12C07DB1" w14:textId="77777777">
        <w:trPr>
          <w:jc w:val="center"/>
        </w:trPr>
        <w:tc>
          <w:tcPr>
            <w:tcW w:w="2310" w:type="pct"/>
            <w:vMerge/>
          </w:tcPr>
          <w:p w14:paraId="04ED700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3EFA4E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B96A6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D72389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1F282D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0F92B84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0AB4D99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70BF5C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00E0CC8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B132CD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9ABE6C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0EAAEDB9" w14:textId="77777777">
        <w:trPr>
          <w:jc w:val="center"/>
        </w:trPr>
        <w:tc>
          <w:tcPr>
            <w:tcW w:w="2310" w:type="pct"/>
            <w:vMerge/>
          </w:tcPr>
          <w:p w14:paraId="7DA2A146"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312008D"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44AC00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59A5D2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5DF5449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2554318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29FC495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4E95F41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69C197E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42EE58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c>
          <w:tcPr>
            <w:tcW w:w="2310" w:type="pct"/>
            <w:shd w:val="clear" w:color="auto" w:fill="FFFFFF"/>
            <w:tcMar>
              <w:top w:w="40" w:type="dxa"/>
              <w:left w:w="200" w:type="dxa"/>
              <w:bottom w:w="40" w:type="dxa"/>
              <w:right w:w="200" w:type="dxa"/>
            </w:tcMar>
            <w:vAlign w:val="center"/>
          </w:tcPr>
          <w:p w14:paraId="4CB9CAE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0,7100</w:t>
            </w:r>
          </w:p>
        </w:tc>
      </w:tr>
      <w:tr w:rsidR="00F21EDE" w:rsidRPr="00F21EDE" w14:paraId="18EF1D02" w14:textId="77777777">
        <w:trPr>
          <w:jc w:val="center"/>
        </w:trPr>
        <w:tc>
          <w:tcPr>
            <w:tcW w:w="2310" w:type="pct"/>
            <w:vMerge/>
          </w:tcPr>
          <w:p w14:paraId="4E6E7CD7"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FB82B81"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5769E72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4D6982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0,2930</w:t>
            </w:r>
          </w:p>
        </w:tc>
        <w:tc>
          <w:tcPr>
            <w:tcW w:w="2310" w:type="pct"/>
            <w:shd w:val="clear" w:color="auto" w:fill="FFFFFF"/>
            <w:tcMar>
              <w:top w:w="40" w:type="dxa"/>
              <w:left w:w="200" w:type="dxa"/>
              <w:bottom w:w="40" w:type="dxa"/>
              <w:right w:w="200" w:type="dxa"/>
            </w:tcMar>
            <w:vAlign w:val="center"/>
          </w:tcPr>
          <w:p w14:paraId="079875E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0,2930</w:t>
            </w:r>
          </w:p>
        </w:tc>
        <w:tc>
          <w:tcPr>
            <w:tcW w:w="2310" w:type="pct"/>
            <w:shd w:val="clear" w:color="auto" w:fill="FFFFFF"/>
            <w:tcMar>
              <w:top w:w="40" w:type="dxa"/>
              <w:left w:w="200" w:type="dxa"/>
              <w:bottom w:w="40" w:type="dxa"/>
              <w:right w:w="200" w:type="dxa"/>
            </w:tcMar>
            <w:vAlign w:val="center"/>
          </w:tcPr>
          <w:p w14:paraId="7EEFCEF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0,2930</w:t>
            </w:r>
          </w:p>
        </w:tc>
        <w:tc>
          <w:tcPr>
            <w:tcW w:w="2310" w:type="pct"/>
            <w:shd w:val="clear" w:color="auto" w:fill="FFFFFF"/>
            <w:tcMar>
              <w:top w:w="40" w:type="dxa"/>
              <w:left w:w="200" w:type="dxa"/>
              <w:bottom w:w="40" w:type="dxa"/>
              <w:right w:w="200" w:type="dxa"/>
            </w:tcMar>
            <w:vAlign w:val="center"/>
          </w:tcPr>
          <w:p w14:paraId="50E3045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0,2930</w:t>
            </w:r>
          </w:p>
        </w:tc>
        <w:tc>
          <w:tcPr>
            <w:tcW w:w="2310" w:type="pct"/>
            <w:shd w:val="clear" w:color="auto" w:fill="FFFFFF"/>
            <w:tcMar>
              <w:top w:w="40" w:type="dxa"/>
              <w:left w:w="200" w:type="dxa"/>
              <w:bottom w:w="40" w:type="dxa"/>
              <w:right w:w="200" w:type="dxa"/>
            </w:tcMar>
            <w:vAlign w:val="center"/>
          </w:tcPr>
          <w:p w14:paraId="3029483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0,2930</w:t>
            </w:r>
          </w:p>
        </w:tc>
        <w:tc>
          <w:tcPr>
            <w:tcW w:w="2310" w:type="pct"/>
            <w:shd w:val="clear" w:color="auto" w:fill="FFFFFF"/>
            <w:tcMar>
              <w:top w:w="40" w:type="dxa"/>
              <w:left w:w="200" w:type="dxa"/>
              <w:bottom w:w="40" w:type="dxa"/>
              <w:right w:w="200" w:type="dxa"/>
            </w:tcMar>
            <w:vAlign w:val="center"/>
          </w:tcPr>
          <w:p w14:paraId="3AC3D63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0,2930</w:t>
            </w:r>
          </w:p>
        </w:tc>
        <w:tc>
          <w:tcPr>
            <w:tcW w:w="2310" w:type="pct"/>
            <w:shd w:val="clear" w:color="auto" w:fill="FFFFFF"/>
            <w:tcMar>
              <w:top w:w="40" w:type="dxa"/>
              <w:left w:w="200" w:type="dxa"/>
              <w:bottom w:w="40" w:type="dxa"/>
              <w:right w:w="200" w:type="dxa"/>
            </w:tcMar>
            <w:vAlign w:val="center"/>
          </w:tcPr>
          <w:p w14:paraId="05FF03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0,2930</w:t>
            </w:r>
          </w:p>
        </w:tc>
        <w:tc>
          <w:tcPr>
            <w:tcW w:w="2310" w:type="pct"/>
            <w:shd w:val="clear" w:color="auto" w:fill="FFFFFF"/>
            <w:tcMar>
              <w:top w:w="40" w:type="dxa"/>
              <w:left w:w="200" w:type="dxa"/>
              <w:bottom w:w="40" w:type="dxa"/>
              <w:right w:w="200" w:type="dxa"/>
            </w:tcMar>
            <w:vAlign w:val="center"/>
          </w:tcPr>
          <w:p w14:paraId="2329E2D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0,2930</w:t>
            </w:r>
          </w:p>
        </w:tc>
      </w:tr>
      <w:tr w:rsidR="00F21EDE" w:rsidRPr="00F21EDE" w14:paraId="78C18321" w14:textId="77777777">
        <w:trPr>
          <w:jc w:val="center"/>
        </w:trPr>
        <w:tc>
          <w:tcPr>
            <w:tcW w:w="2310" w:type="pct"/>
            <w:vMerge/>
          </w:tcPr>
          <w:p w14:paraId="2838883B"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BCF033F"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6FBC4A1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57476F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0,0040</w:t>
            </w:r>
          </w:p>
        </w:tc>
        <w:tc>
          <w:tcPr>
            <w:tcW w:w="2310" w:type="pct"/>
            <w:shd w:val="clear" w:color="auto" w:fill="FFFFFF"/>
            <w:tcMar>
              <w:top w:w="40" w:type="dxa"/>
              <w:left w:w="200" w:type="dxa"/>
              <w:bottom w:w="40" w:type="dxa"/>
              <w:right w:w="200" w:type="dxa"/>
            </w:tcMar>
            <w:vAlign w:val="center"/>
          </w:tcPr>
          <w:p w14:paraId="00054E6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0,0040</w:t>
            </w:r>
          </w:p>
        </w:tc>
        <w:tc>
          <w:tcPr>
            <w:tcW w:w="2310" w:type="pct"/>
            <w:shd w:val="clear" w:color="auto" w:fill="FFFFFF"/>
            <w:tcMar>
              <w:top w:w="40" w:type="dxa"/>
              <w:left w:w="200" w:type="dxa"/>
              <w:bottom w:w="40" w:type="dxa"/>
              <w:right w:w="200" w:type="dxa"/>
            </w:tcMar>
            <w:vAlign w:val="center"/>
          </w:tcPr>
          <w:p w14:paraId="669EA43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0,0040</w:t>
            </w:r>
          </w:p>
        </w:tc>
        <w:tc>
          <w:tcPr>
            <w:tcW w:w="2310" w:type="pct"/>
            <w:shd w:val="clear" w:color="auto" w:fill="FFFFFF"/>
            <w:tcMar>
              <w:top w:w="40" w:type="dxa"/>
              <w:left w:w="200" w:type="dxa"/>
              <w:bottom w:w="40" w:type="dxa"/>
              <w:right w:w="200" w:type="dxa"/>
            </w:tcMar>
            <w:vAlign w:val="center"/>
          </w:tcPr>
          <w:p w14:paraId="6F0F563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0,0040</w:t>
            </w:r>
          </w:p>
        </w:tc>
        <w:tc>
          <w:tcPr>
            <w:tcW w:w="2310" w:type="pct"/>
            <w:shd w:val="clear" w:color="auto" w:fill="FFFFFF"/>
            <w:tcMar>
              <w:top w:w="40" w:type="dxa"/>
              <w:left w:w="200" w:type="dxa"/>
              <w:bottom w:w="40" w:type="dxa"/>
              <w:right w:w="200" w:type="dxa"/>
            </w:tcMar>
            <w:vAlign w:val="center"/>
          </w:tcPr>
          <w:p w14:paraId="3A6B10B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0,0040</w:t>
            </w:r>
          </w:p>
        </w:tc>
        <w:tc>
          <w:tcPr>
            <w:tcW w:w="2310" w:type="pct"/>
            <w:shd w:val="clear" w:color="auto" w:fill="FFFFFF"/>
            <w:tcMar>
              <w:top w:w="40" w:type="dxa"/>
              <w:left w:w="200" w:type="dxa"/>
              <w:bottom w:w="40" w:type="dxa"/>
              <w:right w:w="200" w:type="dxa"/>
            </w:tcMar>
            <w:vAlign w:val="center"/>
          </w:tcPr>
          <w:p w14:paraId="386DE24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0,0040</w:t>
            </w:r>
          </w:p>
        </w:tc>
        <w:tc>
          <w:tcPr>
            <w:tcW w:w="2310" w:type="pct"/>
            <w:shd w:val="clear" w:color="auto" w:fill="FFFFFF"/>
            <w:tcMar>
              <w:top w:w="40" w:type="dxa"/>
              <w:left w:w="200" w:type="dxa"/>
              <w:bottom w:w="40" w:type="dxa"/>
              <w:right w:w="200" w:type="dxa"/>
            </w:tcMar>
            <w:vAlign w:val="center"/>
          </w:tcPr>
          <w:p w14:paraId="6A8E796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0,0040</w:t>
            </w:r>
          </w:p>
        </w:tc>
        <w:tc>
          <w:tcPr>
            <w:tcW w:w="2310" w:type="pct"/>
            <w:shd w:val="clear" w:color="auto" w:fill="FFFFFF"/>
            <w:tcMar>
              <w:top w:w="40" w:type="dxa"/>
              <w:left w:w="200" w:type="dxa"/>
              <w:bottom w:w="40" w:type="dxa"/>
              <w:right w:w="200" w:type="dxa"/>
            </w:tcMar>
            <w:vAlign w:val="center"/>
          </w:tcPr>
          <w:p w14:paraId="76D587A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0,0040</w:t>
            </w:r>
          </w:p>
        </w:tc>
      </w:tr>
      <w:tr w:rsidR="00F21EDE" w:rsidRPr="00F21EDE" w14:paraId="1E5A1276" w14:textId="77777777">
        <w:trPr>
          <w:jc w:val="center"/>
        </w:trPr>
        <w:tc>
          <w:tcPr>
            <w:tcW w:w="2310" w:type="pct"/>
            <w:vMerge/>
          </w:tcPr>
          <w:p w14:paraId="32D08033"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03D2FE12"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5069AE5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152031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0,4130</w:t>
            </w:r>
          </w:p>
        </w:tc>
        <w:tc>
          <w:tcPr>
            <w:tcW w:w="2310" w:type="pct"/>
            <w:shd w:val="clear" w:color="auto" w:fill="FFFFFF"/>
            <w:tcMar>
              <w:top w:w="40" w:type="dxa"/>
              <w:left w:w="200" w:type="dxa"/>
              <w:bottom w:w="40" w:type="dxa"/>
              <w:right w:w="200" w:type="dxa"/>
            </w:tcMar>
            <w:vAlign w:val="center"/>
          </w:tcPr>
          <w:p w14:paraId="424E62A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0,4130</w:t>
            </w:r>
          </w:p>
        </w:tc>
        <w:tc>
          <w:tcPr>
            <w:tcW w:w="2310" w:type="pct"/>
            <w:shd w:val="clear" w:color="auto" w:fill="FFFFFF"/>
            <w:tcMar>
              <w:top w:w="40" w:type="dxa"/>
              <w:left w:w="200" w:type="dxa"/>
              <w:bottom w:w="40" w:type="dxa"/>
              <w:right w:w="200" w:type="dxa"/>
            </w:tcMar>
            <w:vAlign w:val="center"/>
          </w:tcPr>
          <w:p w14:paraId="542A6DF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0,4130</w:t>
            </w:r>
          </w:p>
        </w:tc>
        <w:tc>
          <w:tcPr>
            <w:tcW w:w="2310" w:type="pct"/>
            <w:shd w:val="clear" w:color="auto" w:fill="FFFFFF"/>
            <w:tcMar>
              <w:top w:w="40" w:type="dxa"/>
              <w:left w:w="200" w:type="dxa"/>
              <w:bottom w:w="40" w:type="dxa"/>
              <w:right w:w="200" w:type="dxa"/>
            </w:tcMar>
            <w:vAlign w:val="center"/>
          </w:tcPr>
          <w:p w14:paraId="7AC979D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0,4130</w:t>
            </w:r>
          </w:p>
        </w:tc>
        <w:tc>
          <w:tcPr>
            <w:tcW w:w="2310" w:type="pct"/>
            <w:shd w:val="clear" w:color="auto" w:fill="FFFFFF"/>
            <w:tcMar>
              <w:top w:w="40" w:type="dxa"/>
              <w:left w:w="200" w:type="dxa"/>
              <w:bottom w:w="40" w:type="dxa"/>
              <w:right w:w="200" w:type="dxa"/>
            </w:tcMar>
            <w:vAlign w:val="center"/>
          </w:tcPr>
          <w:p w14:paraId="1E550B0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0,4130</w:t>
            </w:r>
          </w:p>
        </w:tc>
        <w:tc>
          <w:tcPr>
            <w:tcW w:w="2310" w:type="pct"/>
            <w:shd w:val="clear" w:color="auto" w:fill="FFFFFF"/>
            <w:tcMar>
              <w:top w:w="40" w:type="dxa"/>
              <w:left w:w="200" w:type="dxa"/>
              <w:bottom w:w="40" w:type="dxa"/>
              <w:right w:w="200" w:type="dxa"/>
            </w:tcMar>
            <w:vAlign w:val="center"/>
          </w:tcPr>
          <w:p w14:paraId="3F94A2D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0,4130</w:t>
            </w:r>
          </w:p>
        </w:tc>
        <w:tc>
          <w:tcPr>
            <w:tcW w:w="2310" w:type="pct"/>
            <w:shd w:val="clear" w:color="auto" w:fill="FFFFFF"/>
            <w:tcMar>
              <w:top w:w="40" w:type="dxa"/>
              <w:left w:w="200" w:type="dxa"/>
              <w:bottom w:w="40" w:type="dxa"/>
              <w:right w:w="200" w:type="dxa"/>
            </w:tcMar>
            <w:vAlign w:val="center"/>
          </w:tcPr>
          <w:p w14:paraId="4438251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0,4130</w:t>
            </w:r>
          </w:p>
        </w:tc>
        <w:tc>
          <w:tcPr>
            <w:tcW w:w="2310" w:type="pct"/>
            <w:shd w:val="clear" w:color="auto" w:fill="FFFFFF"/>
            <w:tcMar>
              <w:top w:w="40" w:type="dxa"/>
              <w:left w:w="200" w:type="dxa"/>
              <w:bottom w:w="40" w:type="dxa"/>
              <w:right w:w="200" w:type="dxa"/>
            </w:tcMar>
            <w:vAlign w:val="center"/>
          </w:tcPr>
          <w:p w14:paraId="38F4B1E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0,4130</w:t>
            </w:r>
          </w:p>
        </w:tc>
      </w:tr>
      <w:tr w:rsidR="00F21EDE" w:rsidRPr="00F21EDE" w14:paraId="21A87F40" w14:textId="77777777">
        <w:trPr>
          <w:jc w:val="center"/>
        </w:trPr>
        <w:tc>
          <w:tcPr>
            <w:tcW w:w="2310" w:type="pct"/>
            <w:vMerge/>
          </w:tcPr>
          <w:p w14:paraId="0082F20B" w14:textId="77777777" w:rsidR="007F1B43" w:rsidRPr="00F21EDE" w:rsidRDefault="007F1B43">
            <w:pPr>
              <w:rPr>
                <w:rFonts w:cs="Times New Roman"/>
                <w:color w:val="000000" w:themeColor="text1"/>
                <w:sz w:val="20"/>
              </w:rPr>
            </w:pPr>
          </w:p>
        </w:tc>
        <w:tc>
          <w:tcPr>
            <w:tcW w:w="2310" w:type="pct"/>
            <w:vMerge/>
          </w:tcPr>
          <w:p w14:paraId="3A8C33D0"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FAC85A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0890743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51,6311</w:t>
            </w:r>
          </w:p>
        </w:tc>
        <w:tc>
          <w:tcPr>
            <w:tcW w:w="2310" w:type="pct"/>
            <w:shd w:val="clear" w:color="auto" w:fill="FFFFFF"/>
            <w:tcMar>
              <w:top w:w="40" w:type="dxa"/>
              <w:left w:w="200" w:type="dxa"/>
              <w:bottom w:w="40" w:type="dxa"/>
              <w:right w:w="200" w:type="dxa"/>
            </w:tcMar>
            <w:vAlign w:val="center"/>
          </w:tcPr>
          <w:p w14:paraId="28C666C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51,6311</w:t>
            </w:r>
          </w:p>
        </w:tc>
        <w:tc>
          <w:tcPr>
            <w:tcW w:w="2310" w:type="pct"/>
            <w:shd w:val="clear" w:color="auto" w:fill="FFFFFF"/>
            <w:tcMar>
              <w:top w:w="40" w:type="dxa"/>
              <w:left w:w="200" w:type="dxa"/>
              <w:bottom w:w="40" w:type="dxa"/>
              <w:right w:w="200" w:type="dxa"/>
            </w:tcMar>
            <w:vAlign w:val="center"/>
          </w:tcPr>
          <w:p w14:paraId="5E6288A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51,6311</w:t>
            </w:r>
          </w:p>
        </w:tc>
        <w:tc>
          <w:tcPr>
            <w:tcW w:w="2310" w:type="pct"/>
            <w:shd w:val="clear" w:color="auto" w:fill="FFFFFF"/>
            <w:tcMar>
              <w:top w:w="40" w:type="dxa"/>
              <w:left w:w="200" w:type="dxa"/>
              <w:bottom w:w="40" w:type="dxa"/>
              <w:right w:w="200" w:type="dxa"/>
            </w:tcMar>
            <w:vAlign w:val="center"/>
          </w:tcPr>
          <w:p w14:paraId="0520979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51,6311</w:t>
            </w:r>
          </w:p>
        </w:tc>
        <w:tc>
          <w:tcPr>
            <w:tcW w:w="2310" w:type="pct"/>
            <w:shd w:val="clear" w:color="auto" w:fill="FFFFFF"/>
            <w:tcMar>
              <w:top w:w="40" w:type="dxa"/>
              <w:left w:w="200" w:type="dxa"/>
              <w:bottom w:w="40" w:type="dxa"/>
              <w:right w:w="200" w:type="dxa"/>
            </w:tcMar>
            <w:vAlign w:val="center"/>
          </w:tcPr>
          <w:p w14:paraId="4E64C63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51,6311</w:t>
            </w:r>
          </w:p>
        </w:tc>
        <w:tc>
          <w:tcPr>
            <w:tcW w:w="2310" w:type="pct"/>
            <w:shd w:val="clear" w:color="auto" w:fill="FFFFFF"/>
            <w:tcMar>
              <w:top w:w="40" w:type="dxa"/>
              <w:left w:w="200" w:type="dxa"/>
              <w:bottom w:w="40" w:type="dxa"/>
              <w:right w:w="200" w:type="dxa"/>
            </w:tcMar>
            <w:vAlign w:val="center"/>
          </w:tcPr>
          <w:p w14:paraId="0B15DD1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51,6311</w:t>
            </w:r>
          </w:p>
        </w:tc>
        <w:tc>
          <w:tcPr>
            <w:tcW w:w="2310" w:type="pct"/>
            <w:shd w:val="clear" w:color="auto" w:fill="FFFFFF"/>
            <w:tcMar>
              <w:top w:w="40" w:type="dxa"/>
              <w:left w:w="200" w:type="dxa"/>
              <w:bottom w:w="40" w:type="dxa"/>
              <w:right w:w="200" w:type="dxa"/>
            </w:tcMar>
            <w:vAlign w:val="center"/>
          </w:tcPr>
          <w:p w14:paraId="60CF876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51,6311</w:t>
            </w:r>
          </w:p>
        </w:tc>
        <w:tc>
          <w:tcPr>
            <w:tcW w:w="2310" w:type="pct"/>
            <w:shd w:val="clear" w:color="auto" w:fill="FFFFFF"/>
            <w:tcMar>
              <w:top w:w="40" w:type="dxa"/>
              <w:left w:w="200" w:type="dxa"/>
              <w:bottom w:w="40" w:type="dxa"/>
              <w:right w:w="200" w:type="dxa"/>
            </w:tcMar>
            <w:vAlign w:val="center"/>
          </w:tcPr>
          <w:p w14:paraId="148A88A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51,6311</w:t>
            </w:r>
          </w:p>
        </w:tc>
      </w:tr>
      <w:tr w:rsidR="00F21EDE" w:rsidRPr="00F21EDE" w14:paraId="10967FB4" w14:textId="77777777">
        <w:trPr>
          <w:jc w:val="center"/>
        </w:trPr>
        <w:tc>
          <w:tcPr>
            <w:tcW w:w="2310" w:type="pct"/>
            <w:vMerge w:val="restart"/>
            <w:shd w:val="clear" w:color="auto" w:fill="FFFFFF"/>
            <w:tcMar>
              <w:top w:w="40" w:type="dxa"/>
              <w:left w:w="200" w:type="dxa"/>
              <w:bottom w:w="40" w:type="dxa"/>
              <w:right w:w="200" w:type="dxa"/>
            </w:tcMar>
            <w:vAlign w:val="center"/>
          </w:tcPr>
          <w:p w14:paraId="58269044" w14:textId="25A6A55C"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Разъезжее</w:t>
            </w:r>
          </w:p>
        </w:tc>
        <w:tc>
          <w:tcPr>
            <w:tcW w:w="2310" w:type="pct"/>
            <w:shd w:val="clear" w:color="auto" w:fill="FFFFFF"/>
            <w:tcMar>
              <w:top w:w="40" w:type="dxa"/>
              <w:left w:w="200" w:type="dxa"/>
              <w:bottom w:w="40" w:type="dxa"/>
              <w:right w:w="200" w:type="dxa"/>
            </w:tcMar>
            <w:vAlign w:val="center"/>
          </w:tcPr>
          <w:p w14:paraId="5A796E9F"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F95B58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D611DB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01BD8EB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60197DF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4D01508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467A60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5FD1D6D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102CCF0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220E105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r>
      <w:tr w:rsidR="00F21EDE" w:rsidRPr="00F21EDE" w14:paraId="02588BBD" w14:textId="77777777">
        <w:trPr>
          <w:jc w:val="center"/>
        </w:trPr>
        <w:tc>
          <w:tcPr>
            <w:tcW w:w="2310" w:type="pct"/>
            <w:vMerge/>
          </w:tcPr>
          <w:p w14:paraId="78ADCD8A"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EB32D5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7ADED5A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1B6E48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7069AA8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20C0636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0FB11B7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18766F0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128F3D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1C49B47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c>
          <w:tcPr>
            <w:tcW w:w="2310" w:type="pct"/>
            <w:shd w:val="clear" w:color="auto" w:fill="FFFFFF"/>
            <w:tcMar>
              <w:top w:w="40" w:type="dxa"/>
              <w:left w:w="200" w:type="dxa"/>
              <w:bottom w:w="40" w:type="dxa"/>
              <w:right w:w="200" w:type="dxa"/>
            </w:tcMar>
            <w:vAlign w:val="center"/>
          </w:tcPr>
          <w:p w14:paraId="529D948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0,3900</w:t>
            </w:r>
          </w:p>
        </w:tc>
      </w:tr>
      <w:tr w:rsidR="00F21EDE" w:rsidRPr="00F21EDE" w14:paraId="52934004" w14:textId="77777777">
        <w:trPr>
          <w:jc w:val="center"/>
        </w:trPr>
        <w:tc>
          <w:tcPr>
            <w:tcW w:w="2310" w:type="pct"/>
            <w:vMerge/>
          </w:tcPr>
          <w:p w14:paraId="19F59313"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D180955"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1E2AF30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0B9EB7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278A4C1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F9589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26BCBBD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17E48E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4C0533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145116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01B9DE5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4332363A" w14:textId="77777777">
        <w:trPr>
          <w:jc w:val="center"/>
        </w:trPr>
        <w:tc>
          <w:tcPr>
            <w:tcW w:w="2310" w:type="pct"/>
            <w:vMerge/>
          </w:tcPr>
          <w:p w14:paraId="760BAAD3"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8A55B89"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3AB56C6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D0CE99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0,3000</w:t>
            </w:r>
          </w:p>
        </w:tc>
        <w:tc>
          <w:tcPr>
            <w:tcW w:w="2310" w:type="pct"/>
            <w:shd w:val="clear" w:color="auto" w:fill="FFFFFF"/>
            <w:tcMar>
              <w:top w:w="40" w:type="dxa"/>
              <w:left w:w="200" w:type="dxa"/>
              <w:bottom w:w="40" w:type="dxa"/>
              <w:right w:w="200" w:type="dxa"/>
            </w:tcMar>
            <w:vAlign w:val="center"/>
          </w:tcPr>
          <w:p w14:paraId="5369F97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0,3000</w:t>
            </w:r>
          </w:p>
        </w:tc>
        <w:tc>
          <w:tcPr>
            <w:tcW w:w="2310" w:type="pct"/>
            <w:shd w:val="clear" w:color="auto" w:fill="FFFFFF"/>
            <w:tcMar>
              <w:top w:w="40" w:type="dxa"/>
              <w:left w:w="200" w:type="dxa"/>
              <w:bottom w:w="40" w:type="dxa"/>
              <w:right w:w="200" w:type="dxa"/>
            </w:tcMar>
            <w:vAlign w:val="center"/>
          </w:tcPr>
          <w:p w14:paraId="2394C34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0,3000</w:t>
            </w:r>
          </w:p>
        </w:tc>
        <w:tc>
          <w:tcPr>
            <w:tcW w:w="2310" w:type="pct"/>
            <w:shd w:val="clear" w:color="auto" w:fill="FFFFFF"/>
            <w:tcMar>
              <w:top w:w="40" w:type="dxa"/>
              <w:left w:w="200" w:type="dxa"/>
              <w:bottom w:w="40" w:type="dxa"/>
              <w:right w:w="200" w:type="dxa"/>
            </w:tcMar>
            <w:vAlign w:val="center"/>
          </w:tcPr>
          <w:p w14:paraId="1D14E5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0,3000</w:t>
            </w:r>
          </w:p>
        </w:tc>
        <w:tc>
          <w:tcPr>
            <w:tcW w:w="2310" w:type="pct"/>
            <w:shd w:val="clear" w:color="auto" w:fill="FFFFFF"/>
            <w:tcMar>
              <w:top w:w="40" w:type="dxa"/>
              <w:left w:w="200" w:type="dxa"/>
              <w:bottom w:w="40" w:type="dxa"/>
              <w:right w:w="200" w:type="dxa"/>
            </w:tcMar>
            <w:vAlign w:val="center"/>
          </w:tcPr>
          <w:p w14:paraId="45B122A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0,3000</w:t>
            </w:r>
          </w:p>
        </w:tc>
        <w:tc>
          <w:tcPr>
            <w:tcW w:w="2310" w:type="pct"/>
            <w:shd w:val="clear" w:color="auto" w:fill="FFFFFF"/>
            <w:tcMar>
              <w:top w:w="40" w:type="dxa"/>
              <w:left w:w="200" w:type="dxa"/>
              <w:bottom w:w="40" w:type="dxa"/>
              <w:right w:w="200" w:type="dxa"/>
            </w:tcMar>
            <w:vAlign w:val="center"/>
          </w:tcPr>
          <w:p w14:paraId="378BBED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0,3000</w:t>
            </w:r>
          </w:p>
        </w:tc>
        <w:tc>
          <w:tcPr>
            <w:tcW w:w="2310" w:type="pct"/>
            <w:shd w:val="clear" w:color="auto" w:fill="FFFFFF"/>
            <w:tcMar>
              <w:top w:w="40" w:type="dxa"/>
              <w:left w:w="200" w:type="dxa"/>
              <w:bottom w:w="40" w:type="dxa"/>
              <w:right w:w="200" w:type="dxa"/>
            </w:tcMar>
            <w:vAlign w:val="center"/>
          </w:tcPr>
          <w:p w14:paraId="0724BA8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0,3000</w:t>
            </w:r>
          </w:p>
        </w:tc>
        <w:tc>
          <w:tcPr>
            <w:tcW w:w="2310" w:type="pct"/>
            <w:shd w:val="clear" w:color="auto" w:fill="FFFFFF"/>
            <w:tcMar>
              <w:top w:w="40" w:type="dxa"/>
              <w:left w:w="200" w:type="dxa"/>
              <w:bottom w:w="40" w:type="dxa"/>
              <w:right w:w="200" w:type="dxa"/>
            </w:tcMar>
            <w:vAlign w:val="center"/>
          </w:tcPr>
          <w:p w14:paraId="2713F1D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0,3000</w:t>
            </w:r>
          </w:p>
        </w:tc>
      </w:tr>
      <w:tr w:rsidR="00F21EDE" w:rsidRPr="00F21EDE" w14:paraId="74A6D3FA" w14:textId="77777777">
        <w:trPr>
          <w:jc w:val="center"/>
        </w:trPr>
        <w:tc>
          <w:tcPr>
            <w:tcW w:w="2310" w:type="pct"/>
            <w:vMerge/>
          </w:tcPr>
          <w:p w14:paraId="78571679"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0062421"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46A4EFB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08CFE4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0,1560</w:t>
            </w:r>
          </w:p>
        </w:tc>
        <w:tc>
          <w:tcPr>
            <w:tcW w:w="2310" w:type="pct"/>
            <w:shd w:val="clear" w:color="auto" w:fill="FFFFFF"/>
            <w:tcMar>
              <w:top w:w="40" w:type="dxa"/>
              <w:left w:w="200" w:type="dxa"/>
              <w:bottom w:w="40" w:type="dxa"/>
              <w:right w:w="200" w:type="dxa"/>
            </w:tcMar>
            <w:vAlign w:val="center"/>
          </w:tcPr>
          <w:p w14:paraId="7C037F2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0,1560</w:t>
            </w:r>
          </w:p>
        </w:tc>
        <w:tc>
          <w:tcPr>
            <w:tcW w:w="2310" w:type="pct"/>
            <w:shd w:val="clear" w:color="auto" w:fill="FFFFFF"/>
            <w:tcMar>
              <w:top w:w="40" w:type="dxa"/>
              <w:left w:w="200" w:type="dxa"/>
              <w:bottom w:w="40" w:type="dxa"/>
              <w:right w:w="200" w:type="dxa"/>
            </w:tcMar>
            <w:vAlign w:val="center"/>
          </w:tcPr>
          <w:p w14:paraId="2D31A5B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0,1560</w:t>
            </w:r>
          </w:p>
        </w:tc>
        <w:tc>
          <w:tcPr>
            <w:tcW w:w="2310" w:type="pct"/>
            <w:shd w:val="clear" w:color="auto" w:fill="FFFFFF"/>
            <w:tcMar>
              <w:top w:w="40" w:type="dxa"/>
              <w:left w:w="200" w:type="dxa"/>
              <w:bottom w:w="40" w:type="dxa"/>
              <w:right w:w="200" w:type="dxa"/>
            </w:tcMar>
            <w:vAlign w:val="center"/>
          </w:tcPr>
          <w:p w14:paraId="64AFB10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0,1560</w:t>
            </w:r>
          </w:p>
        </w:tc>
        <w:tc>
          <w:tcPr>
            <w:tcW w:w="2310" w:type="pct"/>
            <w:shd w:val="clear" w:color="auto" w:fill="FFFFFF"/>
            <w:tcMar>
              <w:top w:w="40" w:type="dxa"/>
              <w:left w:w="200" w:type="dxa"/>
              <w:bottom w:w="40" w:type="dxa"/>
              <w:right w:w="200" w:type="dxa"/>
            </w:tcMar>
            <w:vAlign w:val="center"/>
          </w:tcPr>
          <w:p w14:paraId="4326447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0,1560</w:t>
            </w:r>
          </w:p>
        </w:tc>
        <w:tc>
          <w:tcPr>
            <w:tcW w:w="2310" w:type="pct"/>
            <w:shd w:val="clear" w:color="auto" w:fill="FFFFFF"/>
            <w:tcMar>
              <w:top w:w="40" w:type="dxa"/>
              <w:left w:w="200" w:type="dxa"/>
              <w:bottom w:w="40" w:type="dxa"/>
              <w:right w:w="200" w:type="dxa"/>
            </w:tcMar>
            <w:vAlign w:val="center"/>
          </w:tcPr>
          <w:p w14:paraId="2E1C44B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0,1560</w:t>
            </w:r>
          </w:p>
        </w:tc>
        <w:tc>
          <w:tcPr>
            <w:tcW w:w="2310" w:type="pct"/>
            <w:shd w:val="clear" w:color="auto" w:fill="FFFFFF"/>
            <w:tcMar>
              <w:top w:w="40" w:type="dxa"/>
              <w:left w:w="200" w:type="dxa"/>
              <w:bottom w:w="40" w:type="dxa"/>
              <w:right w:w="200" w:type="dxa"/>
            </w:tcMar>
            <w:vAlign w:val="center"/>
          </w:tcPr>
          <w:p w14:paraId="0D84297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0,1560</w:t>
            </w:r>
          </w:p>
        </w:tc>
        <w:tc>
          <w:tcPr>
            <w:tcW w:w="2310" w:type="pct"/>
            <w:shd w:val="clear" w:color="auto" w:fill="FFFFFF"/>
            <w:tcMar>
              <w:top w:w="40" w:type="dxa"/>
              <w:left w:w="200" w:type="dxa"/>
              <w:bottom w:w="40" w:type="dxa"/>
              <w:right w:w="200" w:type="dxa"/>
            </w:tcMar>
            <w:vAlign w:val="center"/>
          </w:tcPr>
          <w:p w14:paraId="2238B5E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0,1560</w:t>
            </w:r>
          </w:p>
        </w:tc>
      </w:tr>
      <w:tr w:rsidR="00F21EDE" w:rsidRPr="00F21EDE" w14:paraId="697A96D4" w14:textId="77777777">
        <w:trPr>
          <w:jc w:val="center"/>
        </w:trPr>
        <w:tc>
          <w:tcPr>
            <w:tcW w:w="2310" w:type="pct"/>
            <w:vMerge/>
          </w:tcPr>
          <w:p w14:paraId="3F1F0A1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4D3005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4DC0668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92A95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0,0059</w:t>
            </w:r>
          </w:p>
        </w:tc>
        <w:tc>
          <w:tcPr>
            <w:tcW w:w="2310" w:type="pct"/>
            <w:shd w:val="clear" w:color="auto" w:fill="FFFFFF"/>
            <w:tcMar>
              <w:top w:w="40" w:type="dxa"/>
              <w:left w:w="200" w:type="dxa"/>
              <w:bottom w:w="40" w:type="dxa"/>
              <w:right w:w="200" w:type="dxa"/>
            </w:tcMar>
            <w:vAlign w:val="center"/>
          </w:tcPr>
          <w:p w14:paraId="21BCC3A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0,0059</w:t>
            </w:r>
          </w:p>
        </w:tc>
        <w:tc>
          <w:tcPr>
            <w:tcW w:w="2310" w:type="pct"/>
            <w:shd w:val="clear" w:color="auto" w:fill="FFFFFF"/>
            <w:tcMar>
              <w:top w:w="40" w:type="dxa"/>
              <w:left w:w="200" w:type="dxa"/>
              <w:bottom w:w="40" w:type="dxa"/>
              <w:right w:w="200" w:type="dxa"/>
            </w:tcMar>
            <w:vAlign w:val="center"/>
          </w:tcPr>
          <w:p w14:paraId="61AA7AD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0,0059</w:t>
            </w:r>
          </w:p>
        </w:tc>
        <w:tc>
          <w:tcPr>
            <w:tcW w:w="2310" w:type="pct"/>
            <w:shd w:val="clear" w:color="auto" w:fill="FFFFFF"/>
            <w:tcMar>
              <w:top w:w="40" w:type="dxa"/>
              <w:left w:w="200" w:type="dxa"/>
              <w:bottom w:w="40" w:type="dxa"/>
              <w:right w:w="200" w:type="dxa"/>
            </w:tcMar>
            <w:vAlign w:val="center"/>
          </w:tcPr>
          <w:p w14:paraId="643670A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0,0059</w:t>
            </w:r>
          </w:p>
        </w:tc>
        <w:tc>
          <w:tcPr>
            <w:tcW w:w="2310" w:type="pct"/>
            <w:shd w:val="clear" w:color="auto" w:fill="FFFFFF"/>
            <w:tcMar>
              <w:top w:w="40" w:type="dxa"/>
              <w:left w:w="200" w:type="dxa"/>
              <w:bottom w:w="40" w:type="dxa"/>
              <w:right w:w="200" w:type="dxa"/>
            </w:tcMar>
            <w:vAlign w:val="center"/>
          </w:tcPr>
          <w:p w14:paraId="178C908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0,0059</w:t>
            </w:r>
          </w:p>
        </w:tc>
        <w:tc>
          <w:tcPr>
            <w:tcW w:w="2310" w:type="pct"/>
            <w:shd w:val="clear" w:color="auto" w:fill="FFFFFF"/>
            <w:tcMar>
              <w:top w:w="40" w:type="dxa"/>
              <w:left w:w="200" w:type="dxa"/>
              <w:bottom w:w="40" w:type="dxa"/>
              <w:right w:w="200" w:type="dxa"/>
            </w:tcMar>
            <w:vAlign w:val="center"/>
          </w:tcPr>
          <w:p w14:paraId="06909CE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0,0059</w:t>
            </w:r>
          </w:p>
        </w:tc>
        <w:tc>
          <w:tcPr>
            <w:tcW w:w="2310" w:type="pct"/>
            <w:shd w:val="clear" w:color="auto" w:fill="FFFFFF"/>
            <w:tcMar>
              <w:top w:w="40" w:type="dxa"/>
              <w:left w:w="200" w:type="dxa"/>
              <w:bottom w:w="40" w:type="dxa"/>
              <w:right w:w="200" w:type="dxa"/>
            </w:tcMar>
            <w:vAlign w:val="center"/>
          </w:tcPr>
          <w:p w14:paraId="74DFFCF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0,0059</w:t>
            </w:r>
          </w:p>
        </w:tc>
        <w:tc>
          <w:tcPr>
            <w:tcW w:w="2310" w:type="pct"/>
            <w:shd w:val="clear" w:color="auto" w:fill="FFFFFF"/>
            <w:tcMar>
              <w:top w:w="40" w:type="dxa"/>
              <w:left w:w="200" w:type="dxa"/>
              <w:bottom w:w="40" w:type="dxa"/>
              <w:right w:w="200" w:type="dxa"/>
            </w:tcMar>
            <w:vAlign w:val="center"/>
          </w:tcPr>
          <w:p w14:paraId="4FF79E2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0,0059</w:t>
            </w:r>
          </w:p>
        </w:tc>
      </w:tr>
      <w:tr w:rsidR="00F21EDE" w:rsidRPr="00F21EDE" w14:paraId="561D2EC0" w14:textId="77777777">
        <w:trPr>
          <w:jc w:val="center"/>
        </w:trPr>
        <w:tc>
          <w:tcPr>
            <w:tcW w:w="2310" w:type="pct"/>
            <w:vMerge/>
          </w:tcPr>
          <w:p w14:paraId="1EF9355C"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5980C4F1"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3C10261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291562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0,1381</w:t>
            </w:r>
          </w:p>
        </w:tc>
        <w:tc>
          <w:tcPr>
            <w:tcW w:w="2310" w:type="pct"/>
            <w:shd w:val="clear" w:color="auto" w:fill="FFFFFF"/>
            <w:tcMar>
              <w:top w:w="40" w:type="dxa"/>
              <w:left w:w="200" w:type="dxa"/>
              <w:bottom w:w="40" w:type="dxa"/>
              <w:right w:w="200" w:type="dxa"/>
            </w:tcMar>
            <w:vAlign w:val="center"/>
          </w:tcPr>
          <w:p w14:paraId="2CA4142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0,1381</w:t>
            </w:r>
          </w:p>
        </w:tc>
        <w:tc>
          <w:tcPr>
            <w:tcW w:w="2310" w:type="pct"/>
            <w:shd w:val="clear" w:color="auto" w:fill="FFFFFF"/>
            <w:tcMar>
              <w:top w:w="40" w:type="dxa"/>
              <w:left w:w="200" w:type="dxa"/>
              <w:bottom w:w="40" w:type="dxa"/>
              <w:right w:w="200" w:type="dxa"/>
            </w:tcMar>
            <w:vAlign w:val="center"/>
          </w:tcPr>
          <w:p w14:paraId="2DA5F62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0,1381</w:t>
            </w:r>
          </w:p>
        </w:tc>
        <w:tc>
          <w:tcPr>
            <w:tcW w:w="2310" w:type="pct"/>
            <w:shd w:val="clear" w:color="auto" w:fill="FFFFFF"/>
            <w:tcMar>
              <w:top w:w="40" w:type="dxa"/>
              <w:left w:w="200" w:type="dxa"/>
              <w:bottom w:w="40" w:type="dxa"/>
              <w:right w:w="200" w:type="dxa"/>
            </w:tcMar>
            <w:vAlign w:val="center"/>
          </w:tcPr>
          <w:p w14:paraId="52E13C2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0,1381</w:t>
            </w:r>
          </w:p>
        </w:tc>
        <w:tc>
          <w:tcPr>
            <w:tcW w:w="2310" w:type="pct"/>
            <w:shd w:val="clear" w:color="auto" w:fill="FFFFFF"/>
            <w:tcMar>
              <w:top w:w="40" w:type="dxa"/>
              <w:left w:w="200" w:type="dxa"/>
              <w:bottom w:w="40" w:type="dxa"/>
              <w:right w:w="200" w:type="dxa"/>
            </w:tcMar>
            <w:vAlign w:val="center"/>
          </w:tcPr>
          <w:p w14:paraId="25CD02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0,1381</w:t>
            </w:r>
          </w:p>
        </w:tc>
        <w:tc>
          <w:tcPr>
            <w:tcW w:w="2310" w:type="pct"/>
            <w:shd w:val="clear" w:color="auto" w:fill="FFFFFF"/>
            <w:tcMar>
              <w:top w:w="40" w:type="dxa"/>
              <w:left w:w="200" w:type="dxa"/>
              <w:bottom w:w="40" w:type="dxa"/>
              <w:right w:w="200" w:type="dxa"/>
            </w:tcMar>
            <w:vAlign w:val="center"/>
          </w:tcPr>
          <w:p w14:paraId="44DB3A0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0,1381</w:t>
            </w:r>
          </w:p>
        </w:tc>
        <w:tc>
          <w:tcPr>
            <w:tcW w:w="2310" w:type="pct"/>
            <w:shd w:val="clear" w:color="auto" w:fill="FFFFFF"/>
            <w:tcMar>
              <w:top w:w="40" w:type="dxa"/>
              <w:left w:w="200" w:type="dxa"/>
              <w:bottom w:w="40" w:type="dxa"/>
              <w:right w:w="200" w:type="dxa"/>
            </w:tcMar>
            <w:vAlign w:val="center"/>
          </w:tcPr>
          <w:p w14:paraId="294EA31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0,1381</w:t>
            </w:r>
          </w:p>
        </w:tc>
        <w:tc>
          <w:tcPr>
            <w:tcW w:w="2310" w:type="pct"/>
            <w:shd w:val="clear" w:color="auto" w:fill="FFFFFF"/>
            <w:tcMar>
              <w:top w:w="40" w:type="dxa"/>
              <w:left w:w="200" w:type="dxa"/>
              <w:bottom w:w="40" w:type="dxa"/>
              <w:right w:w="200" w:type="dxa"/>
            </w:tcMar>
            <w:vAlign w:val="center"/>
          </w:tcPr>
          <w:p w14:paraId="48D2B2A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0,1381</w:t>
            </w:r>
          </w:p>
        </w:tc>
      </w:tr>
      <w:tr w:rsidR="00F21EDE" w:rsidRPr="00F21EDE" w14:paraId="4211307D" w14:textId="77777777">
        <w:trPr>
          <w:jc w:val="center"/>
        </w:trPr>
        <w:tc>
          <w:tcPr>
            <w:tcW w:w="2310" w:type="pct"/>
            <w:vMerge/>
          </w:tcPr>
          <w:p w14:paraId="3897536B" w14:textId="77777777" w:rsidR="007F1B43" w:rsidRPr="00F21EDE" w:rsidRDefault="007F1B43">
            <w:pPr>
              <w:rPr>
                <w:rFonts w:cs="Times New Roman"/>
                <w:color w:val="000000" w:themeColor="text1"/>
                <w:sz w:val="20"/>
              </w:rPr>
            </w:pPr>
          </w:p>
        </w:tc>
        <w:tc>
          <w:tcPr>
            <w:tcW w:w="2310" w:type="pct"/>
            <w:vMerge/>
          </w:tcPr>
          <w:p w14:paraId="2067F74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F863C9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6BCFC9A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35,4103</w:t>
            </w:r>
          </w:p>
        </w:tc>
        <w:tc>
          <w:tcPr>
            <w:tcW w:w="2310" w:type="pct"/>
            <w:shd w:val="clear" w:color="auto" w:fill="FFFFFF"/>
            <w:tcMar>
              <w:top w:w="40" w:type="dxa"/>
              <w:left w:w="200" w:type="dxa"/>
              <w:bottom w:w="40" w:type="dxa"/>
              <w:right w:w="200" w:type="dxa"/>
            </w:tcMar>
            <w:vAlign w:val="center"/>
          </w:tcPr>
          <w:p w14:paraId="1D788A4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35,4103</w:t>
            </w:r>
          </w:p>
        </w:tc>
        <w:tc>
          <w:tcPr>
            <w:tcW w:w="2310" w:type="pct"/>
            <w:shd w:val="clear" w:color="auto" w:fill="FFFFFF"/>
            <w:tcMar>
              <w:top w:w="40" w:type="dxa"/>
              <w:left w:w="200" w:type="dxa"/>
              <w:bottom w:w="40" w:type="dxa"/>
              <w:right w:w="200" w:type="dxa"/>
            </w:tcMar>
            <w:vAlign w:val="center"/>
          </w:tcPr>
          <w:p w14:paraId="345D81A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35,4103</w:t>
            </w:r>
          </w:p>
        </w:tc>
        <w:tc>
          <w:tcPr>
            <w:tcW w:w="2310" w:type="pct"/>
            <w:shd w:val="clear" w:color="auto" w:fill="FFFFFF"/>
            <w:tcMar>
              <w:top w:w="40" w:type="dxa"/>
              <w:left w:w="200" w:type="dxa"/>
              <w:bottom w:w="40" w:type="dxa"/>
              <w:right w:w="200" w:type="dxa"/>
            </w:tcMar>
            <w:vAlign w:val="center"/>
          </w:tcPr>
          <w:p w14:paraId="02440F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35,4103</w:t>
            </w:r>
          </w:p>
        </w:tc>
        <w:tc>
          <w:tcPr>
            <w:tcW w:w="2310" w:type="pct"/>
            <w:shd w:val="clear" w:color="auto" w:fill="FFFFFF"/>
            <w:tcMar>
              <w:top w:w="40" w:type="dxa"/>
              <w:left w:w="200" w:type="dxa"/>
              <w:bottom w:w="40" w:type="dxa"/>
              <w:right w:w="200" w:type="dxa"/>
            </w:tcMar>
            <w:vAlign w:val="center"/>
          </w:tcPr>
          <w:p w14:paraId="080A08C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35,4103</w:t>
            </w:r>
          </w:p>
        </w:tc>
        <w:tc>
          <w:tcPr>
            <w:tcW w:w="2310" w:type="pct"/>
            <w:shd w:val="clear" w:color="auto" w:fill="FFFFFF"/>
            <w:tcMar>
              <w:top w:w="40" w:type="dxa"/>
              <w:left w:w="200" w:type="dxa"/>
              <w:bottom w:w="40" w:type="dxa"/>
              <w:right w:w="200" w:type="dxa"/>
            </w:tcMar>
            <w:vAlign w:val="center"/>
          </w:tcPr>
          <w:p w14:paraId="040098A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35,4103</w:t>
            </w:r>
          </w:p>
        </w:tc>
        <w:tc>
          <w:tcPr>
            <w:tcW w:w="2310" w:type="pct"/>
            <w:shd w:val="clear" w:color="auto" w:fill="FFFFFF"/>
            <w:tcMar>
              <w:top w:w="40" w:type="dxa"/>
              <w:left w:w="200" w:type="dxa"/>
              <w:bottom w:w="40" w:type="dxa"/>
              <w:right w:w="200" w:type="dxa"/>
            </w:tcMar>
            <w:vAlign w:val="center"/>
          </w:tcPr>
          <w:p w14:paraId="25ED635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35,4103</w:t>
            </w:r>
          </w:p>
        </w:tc>
        <w:tc>
          <w:tcPr>
            <w:tcW w:w="2310" w:type="pct"/>
            <w:shd w:val="clear" w:color="auto" w:fill="FFFFFF"/>
            <w:tcMar>
              <w:top w:w="40" w:type="dxa"/>
              <w:left w:w="200" w:type="dxa"/>
              <w:bottom w:w="40" w:type="dxa"/>
              <w:right w:w="200" w:type="dxa"/>
            </w:tcMar>
            <w:vAlign w:val="center"/>
          </w:tcPr>
          <w:p w14:paraId="1F0947B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35,4103</w:t>
            </w:r>
          </w:p>
        </w:tc>
      </w:tr>
      <w:tr w:rsidR="00F21EDE" w:rsidRPr="00F21EDE" w14:paraId="22840835" w14:textId="77777777">
        <w:trPr>
          <w:jc w:val="center"/>
        </w:trPr>
        <w:tc>
          <w:tcPr>
            <w:tcW w:w="2310" w:type="pct"/>
            <w:vMerge w:val="restart"/>
            <w:shd w:val="clear" w:color="auto" w:fill="FFFFFF"/>
            <w:tcMar>
              <w:top w:w="40" w:type="dxa"/>
              <w:left w:w="200" w:type="dxa"/>
              <w:bottom w:w="40" w:type="dxa"/>
              <w:right w:w="200" w:type="dxa"/>
            </w:tcMar>
            <w:vAlign w:val="center"/>
          </w:tcPr>
          <w:p w14:paraId="287E12AA" w14:textId="153ADE1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Салба</w:t>
            </w:r>
          </w:p>
        </w:tc>
        <w:tc>
          <w:tcPr>
            <w:tcW w:w="2310" w:type="pct"/>
            <w:shd w:val="clear" w:color="auto" w:fill="FFFFFF"/>
            <w:tcMar>
              <w:top w:w="40" w:type="dxa"/>
              <w:left w:w="200" w:type="dxa"/>
              <w:bottom w:w="40" w:type="dxa"/>
              <w:right w:w="200" w:type="dxa"/>
            </w:tcMar>
            <w:vAlign w:val="center"/>
          </w:tcPr>
          <w:p w14:paraId="079EC2C7"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0A2F68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6D96A2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4DC9EF1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56E5796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3C6E510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6F27951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5C8F96D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0B9B210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594E0E3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r>
      <w:tr w:rsidR="00F21EDE" w:rsidRPr="00F21EDE" w14:paraId="6F426F56" w14:textId="77777777">
        <w:trPr>
          <w:jc w:val="center"/>
        </w:trPr>
        <w:tc>
          <w:tcPr>
            <w:tcW w:w="2310" w:type="pct"/>
            <w:vMerge/>
          </w:tcPr>
          <w:p w14:paraId="3E3BA3E2"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10AEBA6"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AFEEAE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086E1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619565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3B62341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4175102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42F8773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510144E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38BE25C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c>
          <w:tcPr>
            <w:tcW w:w="2310" w:type="pct"/>
            <w:shd w:val="clear" w:color="auto" w:fill="FFFFFF"/>
            <w:tcMar>
              <w:top w:w="40" w:type="dxa"/>
              <w:left w:w="200" w:type="dxa"/>
              <w:bottom w:w="40" w:type="dxa"/>
              <w:right w:w="200" w:type="dxa"/>
            </w:tcMar>
            <w:vAlign w:val="center"/>
          </w:tcPr>
          <w:p w14:paraId="71BCB39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1,4900</w:t>
            </w:r>
          </w:p>
        </w:tc>
      </w:tr>
      <w:tr w:rsidR="00F21EDE" w:rsidRPr="00F21EDE" w14:paraId="572760B9" w14:textId="77777777">
        <w:trPr>
          <w:jc w:val="center"/>
        </w:trPr>
        <w:tc>
          <w:tcPr>
            <w:tcW w:w="2310" w:type="pct"/>
            <w:vMerge/>
          </w:tcPr>
          <w:p w14:paraId="62B61B2B"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F3D343B"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6A09C60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3FFBC1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54DE756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54A9DB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4A92A47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76BC61A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3FAA67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31D0438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c>
          <w:tcPr>
            <w:tcW w:w="2310" w:type="pct"/>
            <w:shd w:val="clear" w:color="auto" w:fill="FFFFFF"/>
            <w:tcMar>
              <w:top w:w="40" w:type="dxa"/>
              <w:left w:w="200" w:type="dxa"/>
              <w:bottom w:w="40" w:type="dxa"/>
              <w:right w:w="200" w:type="dxa"/>
            </w:tcMar>
            <w:vAlign w:val="center"/>
          </w:tcPr>
          <w:p w14:paraId="1DBC2D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0,0900</w:t>
            </w:r>
          </w:p>
        </w:tc>
      </w:tr>
      <w:tr w:rsidR="00F21EDE" w:rsidRPr="00F21EDE" w14:paraId="3432555D" w14:textId="77777777">
        <w:trPr>
          <w:jc w:val="center"/>
        </w:trPr>
        <w:tc>
          <w:tcPr>
            <w:tcW w:w="2310" w:type="pct"/>
            <w:vMerge/>
          </w:tcPr>
          <w:p w14:paraId="1CB686E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16222C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4CDC5A5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C81E09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14:paraId="5D91004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14:paraId="1EC4895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14:paraId="74D4ED5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14:paraId="27A2520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14:paraId="19311F7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14:paraId="0C912B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14:paraId="383A6B4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1,4000</w:t>
            </w:r>
          </w:p>
        </w:tc>
      </w:tr>
      <w:tr w:rsidR="00F21EDE" w:rsidRPr="00F21EDE" w14:paraId="63350FFE" w14:textId="77777777">
        <w:trPr>
          <w:jc w:val="center"/>
        </w:trPr>
        <w:tc>
          <w:tcPr>
            <w:tcW w:w="2310" w:type="pct"/>
            <w:vMerge/>
          </w:tcPr>
          <w:p w14:paraId="0A01B112"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DF2C2A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523371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305823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0,1550</w:t>
            </w:r>
          </w:p>
        </w:tc>
        <w:tc>
          <w:tcPr>
            <w:tcW w:w="2310" w:type="pct"/>
            <w:shd w:val="clear" w:color="auto" w:fill="FFFFFF"/>
            <w:tcMar>
              <w:top w:w="40" w:type="dxa"/>
              <w:left w:w="200" w:type="dxa"/>
              <w:bottom w:w="40" w:type="dxa"/>
              <w:right w:w="200" w:type="dxa"/>
            </w:tcMar>
            <w:vAlign w:val="center"/>
          </w:tcPr>
          <w:p w14:paraId="556234E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0,1550</w:t>
            </w:r>
          </w:p>
        </w:tc>
        <w:tc>
          <w:tcPr>
            <w:tcW w:w="2310" w:type="pct"/>
            <w:shd w:val="clear" w:color="auto" w:fill="FFFFFF"/>
            <w:tcMar>
              <w:top w:w="40" w:type="dxa"/>
              <w:left w:w="200" w:type="dxa"/>
              <w:bottom w:w="40" w:type="dxa"/>
              <w:right w:w="200" w:type="dxa"/>
            </w:tcMar>
            <w:vAlign w:val="center"/>
          </w:tcPr>
          <w:p w14:paraId="33954EF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0,1550</w:t>
            </w:r>
          </w:p>
        </w:tc>
        <w:tc>
          <w:tcPr>
            <w:tcW w:w="2310" w:type="pct"/>
            <w:shd w:val="clear" w:color="auto" w:fill="FFFFFF"/>
            <w:tcMar>
              <w:top w:w="40" w:type="dxa"/>
              <w:left w:w="200" w:type="dxa"/>
              <w:bottom w:w="40" w:type="dxa"/>
              <w:right w:w="200" w:type="dxa"/>
            </w:tcMar>
            <w:vAlign w:val="center"/>
          </w:tcPr>
          <w:p w14:paraId="02038F5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0,1550</w:t>
            </w:r>
          </w:p>
        </w:tc>
        <w:tc>
          <w:tcPr>
            <w:tcW w:w="2310" w:type="pct"/>
            <w:shd w:val="clear" w:color="auto" w:fill="FFFFFF"/>
            <w:tcMar>
              <w:top w:w="40" w:type="dxa"/>
              <w:left w:w="200" w:type="dxa"/>
              <w:bottom w:w="40" w:type="dxa"/>
              <w:right w:w="200" w:type="dxa"/>
            </w:tcMar>
            <w:vAlign w:val="center"/>
          </w:tcPr>
          <w:p w14:paraId="5D9F7B4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0,1550</w:t>
            </w:r>
          </w:p>
        </w:tc>
        <w:tc>
          <w:tcPr>
            <w:tcW w:w="2310" w:type="pct"/>
            <w:shd w:val="clear" w:color="auto" w:fill="FFFFFF"/>
            <w:tcMar>
              <w:top w:w="40" w:type="dxa"/>
              <w:left w:w="200" w:type="dxa"/>
              <w:bottom w:w="40" w:type="dxa"/>
              <w:right w:w="200" w:type="dxa"/>
            </w:tcMar>
            <w:vAlign w:val="center"/>
          </w:tcPr>
          <w:p w14:paraId="4A49889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0,1550</w:t>
            </w:r>
          </w:p>
        </w:tc>
        <w:tc>
          <w:tcPr>
            <w:tcW w:w="2310" w:type="pct"/>
            <w:shd w:val="clear" w:color="auto" w:fill="FFFFFF"/>
            <w:tcMar>
              <w:top w:w="40" w:type="dxa"/>
              <w:left w:w="200" w:type="dxa"/>
              <w:bottom w:w="40" w:type="dxa"/>
              <w:right w:w="200" w:type="dxa"/>
            </w:tcMar>
            <w:vAlign w:val="center"/>
          </w:tcPr>
          <w:p w14:paraId="02092CD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0,1550</w:t>
            </w:r>
          </w:p>
        </w:tc>
        <w:tc>
          <w:tcPr>
            <w:tcW w:w="2310" w:type="pct"/>
            <w:shd w:val="clear" w:color="auto" w:fill="FFFFFF"/>
            <w:tcMar>
              <w:top w:w="40" w:type="dxa"/>
              <w:left w:w="200" w:type="dxa"/>
              <w:bottom w:w="40" w:type="dxa"/>
              <w:right w:w="200" w:type="dxa"/>
            </w:tcMar>
            <w:vAlign w:val="center"/>
          </w:tcPr>
          <w:p w14:paraId="350A323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0,1550</w:t>
            </w:r>
          </w:p>
        </w:tc>
      </w:tr>
      <w:tr w:rsidR="00F21EDE" w:rsidRPr="00F21EDE" w14:paraId="5CA2C175" w14:textId="77777777">
        <w:trPr>
          <w:jc w:val="center"/>
        </w:trPr>
        <w:tc>
          <w:tcPr>
            <w:tcW w:w="2310" w:type="pct"/>
            <w:vMerge/>
          </w:tcPr>
          <w:p w14:paraId="05B373F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074ABC3"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26EE3A4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C3F430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0,0031</w:t>
            </w:r>
          </w:p>
        </w:tc>
        <w:tc>
          <w:tcPr>
            <w:tcW w:w="2310" w:type="pct"/>
            <w:shd w:val="clear" w:color="auto" w:fill="FFFFFF"/>
            <w:tcMar>
              <w:top w:w="40" w:type="dxa"/>
              <w:left w:w="200" w:type="dxa"/>
              <w:bottom w:w="40" w:type="dxa"/>
              <w:right w:w="200" w:type="dxa"/>
            </w:tcMar>
            <w:vAlign w:val="center"/>
          </w:tcPr>
          <w:p w14:paraId="41FA95E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0,0031</w:t>
            </w:r>
          </w:p>
        </w:tc>
        <w:tc>
          <w:tcPr>
            <w:tcW w:w="2310" w:type="pct"/>
            <w:shd w:val="clear" w:color="auto" w:fill="FFFFFF"/>
            <w:tcMar>
              <w:top w:w="40" w:type="dxa"/>
              <w:left w:w="200" w:type="dxa"/>
              <w:bottom w:w="40" w:type="dxa"/>
              <w:right w:w="200" w:type="dxa"/>
            </w:tcMar>
            <w:vAlign w:val="center"/>
          </w:tcPr>
          <w:p w14:paraId="45562B5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0,0031</w:t>
            </w:r>
          </w:p>
        </w:tc>
        <w:tc>
          <w:tcPr>
            <w:tcW w:w="2310" w:type="pct"/>
            <w:shd w:val="clear" w:color="auto" w:fill="FFFFFF"/>
            <w:tcMar>
              <w:top w:w="40" w:type="dxa"/>
              <w:left w:w="200" w:type="dxa"/>
              <w:bottom w:w="40" w:type="dxa"/>
              <w:right w:w="200" w:type="dxa"/>
            </w:tcMar>
            <w:vAlign w:val="center"/>
          </w:tcPr>
          <w:p w14:paraId="15C89F3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0,0031</w:t>
            </w:r>
          </w:p>
        </w:tc>
        <w:tc>
          <w:tcPr>
            <w:tcW w:w="2310" w:type="pct"/>
            <w:shd w:val="clear" w:color="auto" w:fill="FFFFFF"/>
            <w:tcMar>
              <w:top w:w="40" w:type="dxa"/>
              <w:left w:w="200" w:type="dxa"/>
              <w:bottom w:w="40" w:type="dxa"/>
              <w:right w:w="200" w:type="dxa"/>
            </w:tcMar>
            <w:vAlign w:val="center"/>
          </w:tcPr>
          <w:p w14:paraId="4C8FC95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0,0031</w:t>
            </w:r>
          </w:p>
        </w:tc>
        <w:tc>
          <w:tcPr>
            <w:tcW w:w="2310" w:type="pct"/>
            <w:shd w:val="clear" w:color="auto" w:fill="FFFFFF"/>
            <w:tcMar>
              <w:top w:w="40" w:type="dxa"/>
              <w:left w:w="200" w:type="dxa"/>
              <w:bottom w:w="40" w:type="dxa"/>
              <w:right w:w="200" w:type="dxa"/>
            </w:tcMar>
            <w:vAlign w:val="center"/>
          </w:tcPr>
          <w:p w14:paraId="432B940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0,0031</w:t>
            </w:r>
          </w:p>
        </w:tc>
        <w:tc>
          <w:tcPr>
            <w:tcW w:w="2310" w:type="pct"/>
            <w:shd w:val="clear" w:color="auto" w:fill="FFFFFF"/>
            <w:tcMar>
              <w:top w:w="40" w:type="dxa"/>
              <w:left w:w="200" w:type="dxa"/>
              <w:bottom w:w="40" w:type="dxa"/>
              <w:right w:w="200" w:type="dxa"/>
            </w:tcMar>
            <w:vAlign w:val="center"/>
          </w:tcPr>
          <w:p w14:paraId="79D9A0D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0,0031</w:t>
            </w:r>
          </w:p>
        </w:tc>
        <w:tc>
          <w:tcPr>
            <w:tcW w:w="2310" w:type="pct"/>
            <w:shd w:val="clear" w:color="auto" w:fill="FFFFFF"/>
            <w:tcMar>
              <w:top w:w="40" w:type="dxa"/>
              <w:left w:w="200" w:type="dxa"/>
              <w:bottom w:w="40" w:type="dxa"/>
              <w:right w:w="200" w:type="dxa"/>
            </w:tcMar>
            <w:vAlign w:val="center"/>
          </w:tcPr>
          <w:p w14:paraId="2CFC0D9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0,0031</w:t>
            </w:r>
          </w:p>
        </w:tc>
      </w:tr>
      <w:tr w:rsidR="00F21EDE" w:rsidRPr="00F21EDE" w14:paraId="260DEFFD" w14:textId="77777777">
        <w:trPr>
          <w:jc w:val="center"/>
        </w:trPr>
        <w:tc>
          <w:tcPr>
            <w:tcW w:w="2310" w:type="pct"/>
            <w:vMerge/>
          </w:tcPr>
          <w:p w14:paraId="6AE490A6"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5D8E26C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31720DC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F87B70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1,2419</w:t>
            </w:r>
          </w:p>
        </w:tc>
        <w:tc>
          <w:tcPr>
            <w:tcW w:w="2310" w:type="pct"/>
            <w:shd w:val="clear" w:color="auto" w:fill="FFFFFF"/>
            <w:tcMar>
              <w:top w:w="40" w:type="dxa"/>
              <w:left w:w="200" w:type="dxa"/>
              <w:bottom w:w="40" w:type="dxa"/>
              <w:right w:w="200" w:type="dxa"/>
            </w:tcMar>
            <w:vAlign w:val="center"/>
          </w:tcPr>
          <w:p w14:paraId="14856D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1,2419</w:t>
            </w:r>
          </w:p>
        </w:tc>
        <w:tc>
          <w:tcPr>
            <w:tcW w:w="2310" w:type="pct"/>
            <w:shd w:val="clear" w:color="auto" w:fill="FFFFFF"/>
            <w:tcMar>
              <w:top w:w="40" w:type="dxa"/>
              <w:left w:w="200" w:type="dxa"/>
              <w:bottom w:w="40" w:type="dxa"/>
              <w:right w:w="200" w:type="dxa"/>
            </w:tcMar>
            <w:vAlign w:val="center"/>
          </w:tcPr>
          <w:p w14:paraId="5DCD292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1,2419</w:t>
            </w:r>
          </w:p>
        </w:tc>
        <w:tc>
          <w:tcPr>
            <w:tcW w:w="2310" w:type="pct"/>
            <w:shd w:val="clear" w:color="auto" w:fill="FFFFFF"/>
            <w:tcMar>
              <w:top w:w="40" w:type="dxa"/>
              <w:left w:w="200" w:type="dxa"/>
              <w:bottom w:w="40" w:type="dxa"/>
              <w:right w:w="200" w:type="dxa"/>
            </w:tcMar>
            <w:vAlign w:val="center"/>
          </w:tcPr>
          <w:p w14:paraId="22B012C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1,2419</w:t>
            </w:r>
          </w:p>
        </w:tc>
        <w:tc>
          <w:tcPr>
            <w:tcW w:w="2310" w:type="pct"/>
            <w:shd w:val="clear" w:color="auto" w:fill="FFFFFF"/>
            <w:tcMar>
              <w:top w:w="40" w:type="dxa"/>
              <w:left w:w="200" w:type="dxa"/>
              <w:bottom w:w="40" w:type="dxa"/>
              <w:right w:w="200" w:type="dxa"/>
            </w:tcMar>
            <w:vAlign w:val="center"/>
          </w:tcPr>
          <w:p w14:paraId="57CC7DA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1,2419</w:t>
            </w:r>
          </w:p>
        </w:tc>
        <w:tc>
          <w:tcPr>
            <w:tcW w:w="2310" w:type="pct"/>
            <w:shd w:val="clear" w:color="auto" w:fill="FFFFFF"/>
            <w:tcMar>
              <w:top w:w="40" w:type="dxa"/>
              <w:left w:w="200" w:type="dxa"/>
              <w:bottom w:w="40" w:type="dxa"/>
              <w:right w:w="200" w:type="dxa"/>
            </w:tcMar>
            <w:vAlign w:val="center"/>
          </w:tcPr>
          <w:p w14:paraId="5AFD86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1,2419</w:t>
            </w:r>
          </w:p>
        </w:tc>
        <w:tc>
          <w:tcPr>
            <w:tcW w:w="2310" w:type="pct"/>
            <w:shd w:val="clear" w:color="auto" w:fill="FFFFFF"/>
            <w:tcMar>
              <w:top w:w="40" w:type="dxa"/>
              <w:left w:w="200" w:type="dxa"/>
              <w:bottom w:w="40" w:type="dxa"/>
              <w:right w:w="200" w:type="dxa"/>
            </w:tcMar>
            <w:vAlign w:val="center"/>
          </w:tcPr>
          <w:p w14:paraId="4B1AC8C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1,2419</w:t>
            </w:r>
          </w:p>
        </w:tc>
        <w:tc>
          <w:tcPr>
            <w:tcW w:w="2310" w:type="pct"/>
            <w:shd w:val="clear" w:color="auto" w:fill="FFFFFF"/>
            <w:tcMar>
              <w:top w:w="40" w:type="dxa"/>
              <w:left w:w="200" w:type="dxa"/>
              <w:bottom w:w="40" w:type="dxa"/>
              <w:right w:w="200" w:type="dxa"/>
            </w:tcMar>
            <w:vAlign w:val="center"/>
          </w:tcPr>
          <w:p w14:paraId="5D94870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1,2419</w:t>
            </w:r>
          </w:p>
        </w:tc>
      </w:tr>
      <w:tr w:rsidR="00F21EDE" w:rsidRPr="00F21EDE" w14:paraId="0CE0EEE5" w14:textId="77777777">
        <w:trPr>
          <w:jc w:val="center"/>
        </w:trPr>
        <w:tc>
          <w:tcPr>
            <w:tcW w:w="2310" w:type="pct"/>
            <w:vMerge/>
          </w:tcPr>
          <w:p w14:paraId="7FBC96D2" w14:textId="77777777" w:rsidR="007F1B43" w:rsidRPr="00F21EDE" w:rsidRDefault="007F1B43">
            <w:pPr>
              <w:rPr>
                <w:rFonts w:cs="Times New Roman"/>
                <w:color w:val="000000" w:themeColor="text1"/>
                <w:sz w:val="20"/>
              </w:rPr>
            </w:pPr>
          </w:p>
        </w:tc>
        <w:tc>
          <w:tcPr>
            <w:tcW w:w="2310" w:type="pct"/>
            <w:vMerge/>
          </w:tcPr>
          <w:p w14:paraId="00F2F54C"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3B9139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6E315D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83,3490</w:t>
            </w:r>
          </w:p>
        </w:tc>
        <w:tc>
          <w:tcPr>
            <w:tcW w:w="2310" w:type="pct"/>
            <w:shd w:val="clear" w:color="auto" w:fill="FFFFFF"/>
            <w:tcMar>
              <w:top w:w="40" w:type="dxa"/>
              <w:left w:w="200" w:type="dxa"/>
              <w:bottom w:w="40" w:type="dxa"/>
              <w:right w:w="200" w:type="dxa"/>
            </w:tcMar>
            <w:vAlign w:val="center"/>
          </w:tcPr>
          <w:p w14:paraId="76D9EE3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83,3490</w:t>
            </w:r>
          </w:p>
        </w:tc>
        <w:tc>
          <w:tcPr>
            <w:tcW w:w="2310" w:type="pct"/>
            <w:shd w:val="clear" w:color="auto" w:fill="FFFFFF"/>
            <w:tcMar>
              <w:top w:w="40" w:type="dxa"/>
              <w:left w:w="200" w:type="dxa"/>
              <w:bottom w:w="40" w:type="dxa"/>
              <w:right w:w="200" w:type="dxa"/>
            </w:tcMar>
            <w:vAlign w:val="center"/>
          </w:tcPr>
          <w:p w14:paraId="2194261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83,3490</w:t>
            </w:r>
          </w:p>
        </w:tc>
        <w:tc>
          <w:tcPr>
            <w:tcW w:w="2310" w:type="pct"/>
            <w:shd w:val="clear" w:color="auto" w:fill="FFFFFF"/>
            <w:tcMar>
              <w:top w:w="40" w:type="dxa"/>
              <w:left w:w="200" w:type="dxa"/>
              <w:bottom w:w="40" w:type="dxa"/>
              <w:right w:w="200" w:type="dxa"/>
            </w:tcMar>
            <w:vAlign w:val="center"/>
          </w:tcPr>
          <w:p w14:paraId="4B87360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83,3490</w:t>
            </w:r>
          </w:p>
        </w:tc>
        <w:tc>
          <w:tcPr>
            <w:tcW w:w="2310" w:type="pct"/>
            <w:shd w:val="clear" w:color="auto" w:fill="FFFFFF"/>
            <w:tcMar>
              <w:top w:w="40" w:type="dxa"/>
              <w:left w:w="200" w:type="dxa"/>
              <w:bottom w:w="40" w:type="dxa"/>
              <w:right w:w="200" w:type="dxa"/>
            </w:tcMar>
            <w:vAlign w:val="center"/>
          </w:tcPr>
          <w:p w14:paraId="1D3057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83,3490</w:t>
            </w:r>
          </w:p>
        </w:tc>
        <w:tc>
          <w:tcPr>
            <w:tcW w:w="2310" w:type="pct"/>
            <w:shd w:val="clear" w:color="auto" w:fill="FFFFFF"/>
            <w:tcMar>
              <w:top w:w="40" w:type="dxa"/>
              <w:left w:w="200" w:type="dxa"/>
              <w:bottom w:w="40" w:type="dxa"/>
              <w:right w:w="200" w:type="dxa"/>
            </w:tcMar>
            <w:vAlign w:val="center"/>
          </w:tcPr>
          <w:p w14:paraId="62AAE1F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83,3490</w:t>
            </w:r>
          </w:p>
        </w:tc>
        <w:tc>
          <w:tcPr>
            <w:tcW w:w="2310" w:type="pct"/>
            <w:shd w:val="clear" w:color="auto" w:fill="FFFFFF"/>
            <w:tcMar>
              <w:top w:w="40" w:type="dxa"/>
              <w:left w:w="200" w:type="dxa"/>
              <w:bottom w:w="40" w:type="dxa"/>
              <w:right w:w="200" w:type="dxa"/>
            </w:tcMar>
            <w:vAlign w:val="center"/>
          </w:tcPr>
          <w:p w14:paraId="50AB8EA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83,3490</w:t>
            </w:r>
          </w:p>
        </w:tc>
        <w:tc>
          <w:tcPr>
            <w:tcW w:w="2310" w:type="pct"/>
            <w:shd w:val="clear" w:color="auto" w:fill="FFFFFF"/>
            <w:tcMar>
              <w:top w:w="40" w:type="dxa"/>
              <w:left w:w="200" w:type="dxa"/>
              <w:bottom w:w="40" w:type="dxa"/>
              <w:right w:w="200" w:type="dxa"/>
            </w:tcMar>
            <w:vAlign w:val="center"/>
          </w:tcPr>
          <w:p w14:paraId="608C994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83,3490</w:t>
            </w:r>
          </w:p>
        </w:tc>
      </w:tr>
      <w:tr w:rsidR="00F21EDE" w:rsidRPr="00F21EDE" w14:paraId="34F87A39" w14:textId="77777777">
        <w:trPr>
          <w:jc w:val="center"/>
        </w:trPr>
        <w:tc>
          <w:tcPr>
            <w:tcW w:w="2310" w:type="pct"/>
            <w:gridSpan w:val="11"/>
            <w:shd w:val="clear" w:color="auto" w:fill="DBE5F1"/>
            <w:tcMar>
              <w:top w:w="40" w:type="dxa"/>
              <w:left w:w="200" w:type="dxa"/>
              <w:bottom w:w="40" w:type="dxa"/>
              <w:right w:w="200" w:type="dxa"/>
            </w:tcMar>
            <w:vAlign w:val="center"/>
          </w:tcPr>
          <w:p w14:paraId="2C39803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ООО «Квант-2»</w:t>
            </w:r>
          </w:p>
        </w:tc>
      </w:tr>
      <w:tr w:rsidR="00F21EDE" w:rsidRPr="00F21EDE" w14:paraId="6F4EF3AB" w14:textId="77777777">
        <w:trPr>
          <w:jc w:val="center"/>
        </w:trPr>
        <w:tc>
          <w:tcPr>
            <w:tcW w:w="2310" w:type="pct"/>
            <w:vMerge w:val="restart"/>
            <w:shd w:val="clear" w:color="auto" w:fill="FFFFFF"/>
            <w:tcMar>
              <w:top w:w="40" w:type="dxa"/>
              <w:left w:w="200" w:type="dxa"/>
              <w:bottom w:w="40" w:type="dxa"/>
              <w:right w:w="200" w:type="dxa"/>
            </w:tcMar>
            <w:vAlign w:val="center"/>
          </w:tcPr>
          <w:p w14:paraId="3B75B80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 п. Танзыбей</w:t>
            </w:r>
          </w:p>
        </w:tc>
        <w:tc>
          <w:tcPr>
            <w:tcW w:w="2310" w:type="pct"/>
            <w:shd w:val="clear" w:color="auto" w:fill="FFFFFF"/>
            <w:tcMar>
              <w:top w:w="40" w:type="dxa"/>
              <w:left w:w="200" w:type="dxa"/>
              <w:bottom w:w="40" w:type="dxa"/>
              <w:right w:w="200" w:type="dxa"/>
            </w:tcMar>
            <w:vAlign w:val="center"/>
          </w:tcPr>
          <w:p w14:paraId="2E2267F2"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8FA829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D71706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43F17E6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2289FEB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22FE9F0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1D26DD5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7706A66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552B908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0355028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r>
      <w:tr w:rsidR="00F21EDE" w:rsidRPr="00F21EDE" w14:paraId="37BEE5A9" w14:textId="77777777">
        <w:trPr>
          <w:jc w:val="center"/>
        </w:trPr>
        <w:tc>
          <w:tcPr>
            <w:tcW w:w="2310" w:type="pct"/>
            <w:vMerge/>
          </w:tcPr>
          <w:p w14:paraId="42E6E647"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F1D05A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076E21E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71631D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1981F58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29B5AE7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39F1C97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0BCABEB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7C0315D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1D69F57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04FB4CD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r>
      <w:tr w:rsidR="00F21EDE" w:rsidRPr="00F21EDE" w14:paraId="0BEDBB05" w14:textId="77777777">
        <w:trPr>
          <w:jc w:val="center"/>
        </w:trPr>
        <w:tc>
          <w:tcPr>
            <w:tcW w:w="2310" w:type="pct"/>
            <w:vMerge/>
          </w:tcPr>
          <w:p w14:paraId="317D6846"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316242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7375435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4A4EDF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76491D4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6DF507D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6C3A448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1263DA4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1BB939D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2BECF6D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3CC5D0F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0B7FBF0B" w14:textId="77777777">
        <w:trPr>
          <w:jc w:val="center"/>
        </w:trPr>
        <w:tc>
          <w:tcPr>
            <w:tcW w:w="2310" w:type="pct"/>
            <w:vMerge/>
          </w:tcPr>
          <w:p w14:paraId="3A2C5FE5"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367AD0E"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4B66DC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41CB89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1CE1CF1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1DD3AB6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5C648CA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1873C50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2C5A241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19264C1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c>
          <w:tcPr>
            <w:tcW w:w="2310" w:type="pct"/>
            <w:shd w:val="clear" w:color="auto" w:fill="FFFFFF"/>
            <w:tcMar>
              <w:top w:w="40" w:type="dxa"/>
              <w:left w:w="200" w:type="dxa"/>
              <w:bottom w:w="40" w:type="dxa"/>
              <w:right w:w="200" w:type="dxa"/>
            </w:tcMar>
            <w:vAlign w:val="center"/>
          </w:tcPr>
          <w:p w14:paraId="6D41AC6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0,8600</w:t>
            </w:r>
          </w:p>
        </w:tc>
      </w:tr>
      <w:tr w:rsidR="00F21EDE" w:rsidRPr="00F21EDE" w14:paraId="17E578F6" w14:textId="77777777">
        <w:trPr>
          <w:jc w:val="center"/>
        </w:trPr>
        <w:tc>
          <w:tcPr>
            <w:tcW w:w="2310" w:type="pct"/>
            <w:vMerge/>
          </w:tcPr>
          <w:p w14:paraId="3ED0B162"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6731D2C4"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7D6FA50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3F1C13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0,3411</w:t>
            </w:r>
          </w:p>
        </w:tc>
        <w:tc>
          <w:tcPr>
            <w:tcW w:w="2310" w:type="pct"/>
            <w:shd w:val="clear" w:color="auto" w:fill="FFFFFF"/>
            <w:tcMar>
              <w:top w:w="40" w:type="dxa"/>
              <w:left w:w="200" w:type="dxa"/>
              <w:bottom w:w="40" w:type="dxa"/>
              <w:right w:w="200" w:type="dxa"/>
            </w:tcMar>
            <w:vAlign w:val="center"/>
          </w:tcPr>
          <w:p w14:paraId="333659D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0,3411</w:t>
            </w:r>
          </w:p>
        </w:tc>
        <w:tc>
          <w:tcPr>
            <w:tcW w:w="2310" w:type="pct"/>
            <w:shd w:val="clear" w:color="auto" w:fill="FFFFFF"/>
            <w:tcMar>
              <w:top w:w="40" w:type="dxa"/>
              <w:left w:w="200" w:type="dxa"/>
              <w:bottom w:w="40" w:type="dxa"/>
              <w:right w:w="200" w:type="dxa"/>
            </w:tcMar>
            <w:vAlign w:val="center"/>
          </w:tcPr>
          <w:p w14:paraId="47229ED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0,3411</w:t>
            </w:r>
          </w:p>
        </w:tc>
        <w:tc>
          <w:tcPr>
            <w:tcW w:w="2310" w:type="pct"/>
            <w:shd w:val="clear" w:color="auto" w:fill="FFFFFF"/>
            <w:tcMar>
              <w:top w:w="40" w:type="dxa"/>
              <w:left w:w="200" w:type="dxa"/>
              <w:bottom w:w="40" w:type="dxa"/>
              <w:right w:w="200" w:type="dxa"/>
            </w:tcMar>
            <w:vAlign w:val="center"/>
          </w:tcPr>
          <w:p w14:paraId="1635A93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0,3411</w:t>
            </w:r>
          </w:p>
        </w:tc>
        <w:tc>
          <w:tcPr>
            <w:tcW w:w="2310" w:type="pct"/>
            <w:shd w:val="clear" w:color="auto" w:fill="FFFFFF"/>
            <w:tcMar>
              <w:top w:w="40" w:type="dxa"/>
              <w:left w:w="200" w:type="dxa"/>
              <w:bottom w:w="40" w:type="dxa"/>
              <w:right w:w="200" w:type="dxa"/>
            </w:tcMar>
            <w:vAlign w:val="center"/>
          </w:tcPr>
          <w:p w14:paraId="23A901B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0,3411</w:t>
            </w:r>
          </w:p>
        </w:tc>
        <w:tc>
          <w:tcPr>
            <w:tcW w:w="2310" w:type="pct"/>
            <w:shd w:val="clear" w:color="auto" w:fill="FFFFFF"/>
            <w:tcMar>
              <w:top w:w="40" w:type="dxa"/>
              <w:left w:w="200" w:type="dxa"/>
              <w:bottom w:w="40" w:type="dxa"/>
              <w:right w:w="200" w:type="dxa"/>
            </w:tcMar>
            <w:vAlign w:val="center"/>
          </w:tcPr>
          <w:p w14:paraId="25B38A7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0,3411</w:t>
            </w:r>
          </w:p>
        </w:tc>
        <w:tc>
          <w:tcPr>
            <w:tcW w:w="2310" w:type="pct"/>
            <w:shd w:val="clear" w:color="auto" w:fill="FFFFFF"/>
            <w:tcMar>
              <w:top w:w="40" w:type="dxa"/>
              <w:left w:w="200" w:type="dxa"/>
              <w:bottom w:w="40" w:type="dxa"/>
              <w:right w:w="200" w:type="dxa"/>
            </w:tcMar>
            <w:vAlign w:val="center"/>
          </w:tcPr>
          <w:p w14:paraId="73D2FD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0,3411</w:t>
            </w:r>
          </w:p>
        </w:tc>
        <w:tc>
          <w:tcPr>
            <w:tcW w:w="2310" w:type="pct"/>
            <w:shd w:val="clear" w:color="auto" w:fill="FFFFFF"/>
            <w:tcMar>
              <w:top w:w="40" w:type="dxa"/>
              <w:left w:w="200" w:type="dxa"/>
              <w:bottom w:w="40" w:type="dxa"/>
              <w:right w:w="200" w:type="dxa"/>
            </w:tcMar>
            <w:vAlign w:val="center"/>
          </w:tcPr>
          <w:p w14:paraId="004FFE9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0,3411</w:t>
            </w:r>
          </w:p>
        </w:tc>
      </w:tr>
      <w:tr w:rsidR="00F21EDE" w:rsidRPr="00F21EDE" w14:paraId="0878750C" w14:textId="77777777">
        <w:trPr>
          <w:jc w:val="center"/>
        </w:trPr>
        <w:tc>
          <w:tcPr>
            <w:tcW w:w="2310" w:type="pct"/>
            <w:vMerge/>
          </w:tcPr>
          <w:p w14:paraId="595E3402"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DFE133E"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6734E7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39DFE8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0,0171</w:t>
            </w:r>
          </w:p>
        </w:tc>
        <w:tc>
          <w:tcPr>
            <w:tcW w:w="2310" w:type="pct"/>
            <w:shd w:val="clear" w:color="auto" w:fill="FFFFFF"/>
            <w:tcMar>
              <w:top w:w="40" w:type="dxa"/>
              <w:left w:w="200" w:type="dxa"/>
              <w:bottom w:w="40" w:type="dxa"/>
              <w:right w:w="200" w:type="dxa"/>
            </w:tcMar>
            <w:vAlign w:val="center"/>
          </w:tcPr>
          <w:p w14:paraId="0F3A966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0,0171</w:t>
            </w:r>
          </w:p>
        </w:tc>
        <w:tc>
          <w:tcPr>
            <w:tcW w:w="2310" w:type="pct"/>
            <w:shd w:val="clear" w:color="auto" w:fill="FFFFFF"/>
            <w:tcMar>
              <w:top w:w="40" w:type="dxa"/>
              <w:left w:w="200" w:type="dxa"/>
              <w:bottom w:w="40" w:type="dxa"/>
              <w:right w:w="200" w:type="dxa"/>
            </w:tcMar>
            <w:vAlign w:val="center"/>
          </w:tcPr>
          <w:p w14:paraId="55A7BB2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0,0171</w:t>
            </w:r>
          </w:p>
        </w:tc>
        <w:tc>
          <w:tcPr>
            <w:tcW w:w="2310" w:type="pct"/>
            <w:shd w:val="clear" w:color="auto" w:fill="FFFFFF"/>
            <w:tcMar>
              <w:top w:w="40" w:type="dxa"/>
              <w:left w:w="200" w:type="dxa"/>
              <w:bottom w:w="40" w:type="dxa"/>
              <w:right w:w="200" w:type="dxa"/>
            </w:tcMar>
            <w:vAlign w:val="center"/>
          </w:tcPr>
          <w:p w14:paraId="1EC40F6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0,0171</w:t>
            </w:r>
          </w:p>
        </w:tc>
        <w:tc>
          <w:tcPr>
            <w:tcW w:w="2310" w:type="pct"/>
            <w:shd w:val="clear" w:color="auto" w:fill="FFFFFF"/>
            <w:tcMar>
              <w:top w:w="40" w:type="dxa"/>
              <w:left w:w="200" w:type="dxa"/>
              <w:bottom w:w="40" w:type="dxa"/>
              <w:right w:w="200" w:type="dxa"/>
            </w:tcMar>
            <w:vAlign w:val="center"/>
          </w:tcPr>
          <w:p w14:paraId="628EBCE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0,0171</w:t>
            </w:r>
          </w:p>
        </w:tc>
        <w:tc>
          <w:tcPr>
            <w:tcW w:w="2310" w:type="pct"/>
            <w:shd w:val="clear" w:color="auto" w:fill="FFFFFF"/>
            <w:tcMar>
              <w:top w:w="40" w:type="dxa"/>
              <w:left w:w="200" w:type="dxa"/>
              <w:bottom w:w="40" w:type="dxa"/>
              <w:right w:w="200" w:type="dxa"/>
            </w:tcMar>
            <w:vAlign w:val="center"/>
          </w:tcPr>
          <w:p w14:paraId="18F1BA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0,0171</w:t>
            </w:r>
          </w:p>
        </w:tc>
        <w:tc>
          <w:tcPr>
            <w:tcW w:w="2310" w:type="pct"/>
            <w:shd w:val="clear" w:color="auto" w:fill="FFFFFF"/>
            <w:tcMar>
              <w:top w:w="40" w:type="dxa"/>
              <w:left w:w="200" w:type="dxa"/>
              <w:bottom w:w="40" w:type="dxa"/>
              <w:right w:w="200" w:type="dxa"/>
            </w:tcMar>
            <w:vAlign w:val="center"/>
          </w:tcPr>
          <w:p w14:paraId="0C886B5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0,0171</w:t>
            </w:r>
          </w:p>
        </w:tc>
        <w:tc>
          <w:tcPr>
            <w:tcW w:w="2310" w:type="pct"/>
            <w:shd w:val="clear" w:color="auto" w:fill="FFFFFF"/>
            <w:tcMar>
              <w:top w:w="40" w:type="dxa"/>
              <w:left w:w="200" w:type="dxa"/>
              <w:bottom w:w="40" w:type="dxa"/>
              <w:right w:w="200" w:type="dxa"/>
            </w:tcMar>
            <w:vAlign w:val="center"/>
          </w:tcPr>
          <w:p w14:paraId="6889C5D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0,0171</w:t>
            </w:r>
          </w:p>
        </w:tc>
      </w:tr>
      <w:tr w:rsidR="00F21EDE" w:rsidRPr="00F21EDE" w14:paraId="3167E8E2" w14:textId="77777777">
        <w:trPr>
          <w:jc w:val="center"/>
        </w:trPr>
        <w:tc>
          <w:tcPr>
            <w:tcW w:w="2310" w:type="pct"/>
            <w:vMerge/>
          </w:tcPr>
          <w:p w14:paraId="102F04F6"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76DDFC4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3D24F2E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D86AAE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0,5018</w:t>
            </w:r>
          </w:p>
        </w:tc>
        <w:tc>
          <w:tcPr>
            <w:tcW w:w="2310" w:type="pct"/>
            <w:shd w:val="clear" w:color="auto" w:fill="FFFFFF"/>
            <w:tcMar>
              <w:top w:w="40" w:type="dxa"/>
              <w:left w:w="200" w:type="dxa"/>
              <w:bottom w:w="40" w:type="dxa"/>
              <w:right w:w="200" w:type="dxa"/>
            </w:tcMar>
            <w:vAlign w:val="center"/>
          </w:tcPr>
          <w:p w14:paraId="42585CB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0,5018</w:t>
            </w:r>
          </w:p>
        </w:tc>
        <w:tc>
          <w:tcPr>
            <w:tcW w:w="2310" w:type="pct"/>
            <w:shd w:val="clear" w:color="auto" w:fill="FFFFFF"/>
            <w:tcMar>
              <w:top w:w="40" w:type="dxa"/>
              <w:left w:w="200" w:type="dxa"/>
              <w:bottom w:w="40" w:type="dxa"/>
              <w:right w:w="200" w:type="dxa"/>
            </w:tcMar>
            <w:vAlign w:val="center"/>
          </w:tcPr>
          <w:p w14:paraId="52E942F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0,5018</w:t>
            </w:r>
          </w:p>
        </w:tc>
        <w:tc>
          <w:tcPr>
            <w:tcW w:w="2310" w:type="pct"/>
            <w:shd w:val="clear" w:color="auto" w:fill="FFFFFF"/>
            <w:tcMar>
              <w:top w:w="40" w:type="dxa"/>
              <w:left w:w="200" w:type="dxa"/>
              <w:bottom w:w="40" w:type="dxa"/>
              <w:right w:w="200" w:type="dxa"/>
            </w:tcMar>
            <w:vAlign w:val="center"/>
          </w:tcPr>
          <w:p w14:paraId="59BB45A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0,5018</w:t>
            </w:r>
          </w:p>
        </w:tc>
        <w:tc>
          <w:tcPr>
            <w:tcW w:w="2310" w:type="pct"/>
            <w:shd w:val="clear" w:color="auto" w:fill="FFFFFF"/>
            <w:tcMar>
              <w:top w:w="40" w:type="dxa"/>
              <w:left w:w="200" w:type="dxa"/>
              <w:bottom w:w="40" w:type="dxa"/>
              <w:right w:w="200" w:type="dxa"/>
            </w:tcMar>
            <w:vAlign w:val="center"/>
          </w:tcPr>
          <w:p w14:paraId="006B6FB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0,5018</w:t>
            </w:r>
          </w:p>
        </w:tc>
        <w:tc>
          <w:tcPr>
            <w:tcW w:w="2310" w:type="pct"/>
            <w:shd w:val="clear" w:color="auto" w:fill="FFFFFF"/>
            <w:tcMar>
              <w:top w:w="40" w:type="dxa"/>
              <w:left w:w="200" w:type="dxa"/>
              <w:bottom w:w="40" w:type="dxa"/>
              <w:right w:w="200" w:type="dxa"/>
            </w:tcMar>
            <w:vAlign w:val="center"/>
          </w:tcPr>
          <w:p w14:paraId="34AA39E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0,5018</w:t>
            </w:r>
          </w:p>
        </w:tc>
        <w:tc>
          <w:tcPr>
            <w:tcW w:w="2310" w:type="pct"/>
            <w:shd w:val="clear" w:color="auto" w:fill="FFFFFF"/>
            <w:tcMar>
              <w:top w:w="40" w:type="dxa"/>
              <w:left w:w="200" w:type="dxa"/>
              <w:bottom w:w="40" w:type="dxa"/>
              <w:right w:w="200" w:type="dxa"/>
            </w:tcMar>
            <w:vAlign w:val="center"/>
          </w:tcPr>
          <w:p w14:paraId="017BBB5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0,5018</w:t>
            </w:r>
          </w:p>
        </w:tc>
        <w:tc>
          <w:tcPr>
            <w:tcW w:w="2310" w:type="pct"/>
            <w:shd w:val="clear" w:color="auto" w:fill="FFFFFF"/>
            <w:tcMar>
              <w:top w:w="40" w:type="dxa"/>
              <w:left w:w="200" w:type="dxa"/>
              <w:bottom w:w="40" w:type="dxa"/>
              <w:right w:w="200" w:type="dxa"/>
            </w:tcMar>
            <w:vAlign w:val="center"/>
          </w:tcPr>
          <w:p w14:paraId="02CDEF7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0,5018</w:t>
            </w:r>
          </w:p>
        </w:tc>
      </w:tr>
      <w:tr w:rsidR="00F21EDE" w:rsidRPr="00F21EDE" w14:paraId="1DCFAD4D" w14:textId="77777777">
        <w:trPr>
          <w:jc w:val="center"/>
        </w:trPr>
        <w:tc>
          <w:tcPr>
            <w:tcW w:w="2310" w:type="pct"/>
            <w:vMerge/>
          </w:tcPr>
          <w:p w14:paraId="7A5DE21D" w14:textId="77777777" w:rsidR="007F1B43" w:rsidRPr="00F21EDE" w:rsidRDefault="007F1B43">
            <w:pPr>
              <w:rPr>
                <w:rFonts w:cs="Times New Roman"/>
                <w:color w:val="000000" w:themeColor="text1"/>
                <w:sz w:val="20"/>
              </w:rPr>
            </w:pPr>
          </w:p>
        </w:tc>
        <w:tc>
          <w:tcPr>
            <w:tcW w:w="2310" w:type="pct"/>
            <w:vMerge/>
          </w:tcPr>
          <w:p w14:paraId="7EB86EB0"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47B556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0A87B61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58,3477</w:t>
            </w:r>
          </w:p>
        </w:tc>
        <w:tc>
          <w:tcPr>
            <w:tcW w:w="2310" w:type="pct"/>
            <w:shd w:val="clear" w:color="auto" w:fill="FFFFFF"/>
            <w:tcMar>
              <w:top w:w="40" w:type="dxa"/>
              <w:left w:w="200" w:type="dxa"/>
              <w:bottom w:w="40" w:type="dxa"/>
              <w:right w:w="200" w:type="dxa"/>
            </w:tcMar>
            <w:vAlign w:val="center"/>
          </w:tcPr>
          <w:p w14:paraId="1362801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58,3477</w:t>
            </w:r>
          </w:p>
        </w:tc>
        <w:tc>
          <w:tcPr>
            <w:tcW w:w="2310" w:type="pct"/>
            <w:shd w:val="clear" w:color="auto" w:fill="FFFFFF"/>
            <w:tcMar>
              <w:top w:w="40" w:type="dxa"/>
              <w:left w:w="200" w:type="dxa"/>
              <w:bottom w:w="40" w:type="dxa"/>
              <w:right w:w="200" w:type="dxa"/>
            </w:tcMar>
            <w:vAlign w:val="center"/>
          </w:tcPr>
          <w:p w14:paraId="44D9522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58,3477</w:t>
            </w:r>
          </w:p>
        </w:tc>
        <w:tc>
          <w:tcPr>
            <w:tcW w:w="2310" w:type="pct"/>
            <w:shd w:val="clear" w:color="auto" w:fill="FFFFFF"/>
            <w:tcMar>
              <w:top w:w="40" w:type="dxa"/>
              <w:left w:w="200" w:type="dxa"/>
              <w:bottom w:w="40" w:type="dxa"/>
              <w:right w:w="200" w:type="dxa"/>
            </w:tcMar>
            <w:vAlign w:val="center"/>
          </w:tcPr>
          <w:p w14:paraId="6032049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58,3477</w:t>
            </w:r>
          </w:p>
        </w:tc>
        <w:tc>
          <w:tcPr>
            <w:tcW w:w="2310" w:type="pct"/>
            <w:shd w:val="clear" w:color="auto" w:fill="FFFFFF"/>
            <w:tcMar>
              <w:top w:w="40" w:type="dxa"/>
              <w:left w:w="200" w:type="dxa"/>
              <w:bottom w:w="40" w:type="dxa"/>
              <w:right w:w="200" w:type="dxa"/>
            </w:tcMar>
            <w:vAlign w:val="center"/>
          </w:tcPr>
          <w:p w14:paraId="79E75EA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58,3477</w:t>
            </w:r>
          </w:p>
        </w:tc>
        <w:tc>
          <w:tcPr>
            <w:tcW w:w="2310" w:type="pct"/>
            <w:shd w:val="clear" w:color="auto" w:fill="FFFFFF"/>
            <w:tcMar>
              <w:top w:w="40" w:type="dxa"/>
              <w:left w:w="200" w:type="dxa"/>
              <w:bottom w:w="40" w:type="dxa"/>
              <w:right w:w="200" w:type="dxa"/>
            </w:tcMar>
            <w:vAlign w:val="center"/>
          </w:tcPr>
          <w:p w14:paraId="3C26732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58,3477</w:t>
            </w:r>
          </w:p>
        </w:tc>
        <w:tc>
          <w:tcPr>
            <w:tcW w:w="2310" w:type="pct"/>
            <w:shd w:val="clear" w:color="auto" w:fill="FFFFFF"/>
            <w:tcMar>
              <w:top w:w="40" w:type="dxa"/>
              <w:left w:w="200" w:type="dxa"/>
              <w:bottom w:w="40" w:type="dxa"/>
              <w:right w:w="200" w:type="dxa"/>
            </w:tcMar>
            <w:vAlign w:val="center"/>
          </w:tcPr>
          <w:p w14:paraId="2A1B594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58,3477</w:t>
            </w:r>
          </w:p>
        </w:tc>
        <w:tc>
          <w:tcPr>
            <w:tcW w:w="2310" w:type="pct"/>
            <w:shd w:val="clear" w:color="auto" w:fill="FFFFFF"/>
            <w:tcMar>
              <w:top w:w="40" w:type="dxa"/>
              <w:left w:w="200" w:type="dxa"/>
              <w:bottom w:w="40" w:type="dxa"/>
              <w:right w:w="200" w:type="dxa"/>
            </w:tcMar>
            <w:vAlign w:val="center"/>
          </w:tcPr>
          <w:p w14:paraId="763D040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58,3477</w:t>
            </w:r>
          </w:p>
        </w:tc>
      </w:tr>
      <w:tr w:rsidR="00F21EDE" w:rsidRPr="00F21EDE" w14:paraId="21A7A79D" w14:textId="77777777">
        <w:trPr>
          <w:jc w:val="center"/>
        </w:trPr>
        <w:tc>
          <w:tcPr>
            <w:tcW w:w="2310" w:type="pct"/>
            <w:vMerge w:val="restart"/>
            <w:shd w:val="clear" w:color="auto" w:fill="FFFFFF"/>
            <w:tcMar>
              <w:top w:w="40" w:type="dxa"/>
              <w:left w:w="200" w:type="dxa"/>
              <w:bottom w:w="40" w:type="dxa"/>
              <w:right w:w="200" w:type="dxa"/>
            </w:tcMar>
            <w:vAlign w:val="center"/>
          </w:tcPr>
          <w:p w14:paraId="43381E17" w14:textId="1BD11795"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п. Арадан</w:t>
            </w:r>
          </w:p>
        </w:tc>
        <w:tc>
          <w:tcPr>
            <w:tcW w:w="2310" w:type="pct"/>
            <w:shd w:val="clear" w:color="auto" w:fill="FFFFFF"/>
            <w:tcMar>
              <w:top w:w="40" w:type="dxa"/>
              <w:left w:w="200" w:type="dxa"/>
              <w:bottom w:w="40" w:type="dxa"/>
              <w:right w:w="200" w:type="dxa"/>
            </w:tcMar>
            <w:vAlign w:val="center"/>
          </w:tcPr>
          <w:p w14:paraId="5AE73E42"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44C450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D00788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061CB76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16B399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031B0D0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3FCF086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048228D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1066A82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4D4D183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r>
      <w:tr w:rsidR="00F21EDE" w:rsidRPr="00F21EDE" w14:paraId="425B9F73" w14:textId="77777777">
        <w:trPr>
          <w:jc w:val="center"/>
        </w:trPr>
        <w:tc>
          <w:tcPr>
            <w:tcW w:w="2310" w:type="pct"/>
            <w:vMerge/>
          </w:tcPr>
          <w:p w14:paraId="37D60881"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91107DE"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0D67A2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BD85DD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169544F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7783B09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121A6A2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1A67E13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1E38D76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05AC2FA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39AD247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r>
      <w:tr w:rsidR="00F21EDE" w:rsidRPr="00F21EDE" w14:paraId="45503089" w14:textId="77777777">
        <w:trPr>
          <w:jc w:val="center"/>
        </w:trPr>
        <w:tc>
          <w:tcPr>
            <w:tcW w:w="2310" w:type="pct"/>
            <w:vMerge/>
          </w:tcPr>
          <w:p w14:paraId="5000D28C"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4A9A218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1605C5C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681864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620894C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7E415C0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2C7382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6671D18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377FFA5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43B2B9D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3A901A5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49B25166" w14:textId="77777777">
        <w:trPr>
          <w:jc w:val="center"/>
        </w:trPr>
        <w:tc>
          <w:tcPr>
            <w:tcW w:w="2310" w:type="pct"/>
            <w:vMerge/>
          </w:tcPr>
          <w:p w14:paraId="3062CDF0"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598345AE"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1C1507B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DD5D9B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400DF9F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733BC42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56E138A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19473D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5D1E9B9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7A43AD1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c>
          <w:tcPr>
            <w:tcW w:w="2310" w:type="pct"/>
            <w:shd w:val="clear" w:color="auto" w:fill="FFFFFF"/>
            <w:tcMar>
              <w:top w:w="40" w:type="dxa"/>
              <w:left w:w="200" w:type="dxa"/>
              <w:bottom w:w="40" w:type="dxa"/>
              <w:right w:w="200" w:type="dxa"/>
            </w:tcMar>
            <w:vAlign w:val="center"/>
          </w:tcPr>
          <w:p w14:paraId="115374B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0,4300</w:t>
            </w:r>
          </w:p>
        </w:tc>
      </w:tr>
      <w:tr w:rsidR="00F21EDE" w:rsidRPr="00F21EDE" w14:paraId="366FA80E" w14:textId="77777777">
        <w:trPr>
          <w:jc w:val="center"/>
        </w:trPr>
        <w:tc>
          <w:tcPr>
            <w:tcW w:w="2310" w:type="pct"/>
            <w:vMerge/>
          </w:tcPr>
          <w:p w14:paraId="58E98E9E"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3113811"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16A0908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28D59FA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0,0455</w:t>
            </w:r>
          </w:p>
        </w:tc>
        <w:tc>
          <w:tcPr>
            <w:tcW w:w="2310" w:type="pct"/>
            <w:shd w:val="clear" w:color="auto" w:fill="FFFFFF"/>
            <w:tcMar>
              <w:top w:w="40" w:type="dxa"/>
              <w:left w:w="200" w:type="dxa"/>
              <w:bottom w:w="40" w:type="dxa"/>
              <w:right w:w="200" w:type="dxa"/>
            </w:tcMar>
            <w:vAlign w:val="center"/>
          </w:tcPr>
          <w:p w14:paraId="26599E6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0,0455</w:t>
            </w:r>
          </w:p>
        </w:tc>
        <w:tc>
          <w:tcPr>
            <w:tcW w:w="2310" w:type="pct"/>
            <w:shd w:val="clear" w:color="auto" w:fill="FFFFFF"/>
            <w:tcMar>
              <w:top w:w="40" w:type="dxa"/>
              <w:left w:w="200" w:type="dxa"/>
              <w:bottom w:w="40" w:type="dxa"/>
              <w:right w:w="200" w:type="dxa"/>
            </w:tcMar>
            <w:vAlign w:val="center"/>
          </w:tcPr>
          <w:p w14:paraId="571DE69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0,0455</w:t>
            </w:r>
          </w:p>
        </w:tc>
        <w:tc>
          <w:tcPr>
            <w:tcW w:w="2310" w:type="pct"/>
            <w:shd w:val="clear" w:color="auto" w:fill="FFFFFF"/>
            <w:tcMar>
              <w:top w:w="40" w:type="dxa"/>
              <w:left w:w="200" w:type="dxa"/>
              <w:bottom w:w="40" w:type="dxa"/>
              <w:right w:w="200" w:type="dxa"/>
            </w:tcMar>
            <w:vAlign w:val="center"/>
          </w:tcPr>
          <w:p w14:paraId="312462F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0,0455</w:t>
            </w:r>
          </w:p>
        </w:tc>
        <w:tc>
          <w:tcPr>
            <w:tcW w:w="2310" w:type="pct"/>
            <w:shd w:val="clear" w:color="auto" w:fill="FFFFFF"/>
            <w:tcMar>
              <w:top w:w="40" w:type="dxa"/>
              <w:left w:w="200" w:type="dxa"/>
              <w:bottom w:w="40" w:type="dxa"/>
              <w:right w:w="200" w:type="dxa"/>
            </w:tcMar>
            <w:vAlign w:val="center"/>
          </w:tcPr>
          <w:p w14:paraId="5BF62A7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0,0455</w:t>
            </w:r>
          </w:p>
        </w:tc>
        <w:tc>
          <w:tcPr>
            <w:tcW w:w="2310" w:type="pct"/>
            <w:shd w:val="clear" w:color="auto" w:fill="FFFFFF"/>
            <w:tcMar>
              <w:top w:w="40" w:type="dxa"/>
              <w:left w:w="200" w:type="dxa"/>
              <w:bottom w:w="40" w:type="dxa"/>
              <w:right w:w="200" w:type="dxa"/>
            </w:tcMar>
            <w:vAlign w:val="center"/>
          </w:tcPr>
          <w:p w14:paraId="0DC938E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0,0455</w:t>
            </w:r>
          </w:p>
        </w:tc>
        <w:tc>
          <w:tcPr>
            <w:tcW w:w="2310" w:type="pct"/>
            <w:shd w:val="clear" w:color="auto" w:fill="FFFFFF"/>
            <w:tcMar>
              <w:top w:w="40" w:type="dxa"/>
              <w:left w:w="200" w:type="dxa"/>
              <w:bottom w:w="40" w:type="dxa"/>
              <w:right w:w="200" w:type="dxa"/>
            </w:tcMar>
            <w:vAlign w:val="center"/>
          </w:tcPr>
          <w:p w14:paraId="7B97FB6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0,0455</w:t>
            </w:r>
          </w:p>
        </w:tc>
        <w:tc>
          <w:tcPr>
            <w:tcW w:w="2310" w:type="pct"/>
            <w:shd w:val="clear" w:color="auto" w:fill="FFFFFF"/>
            <w:tcMar>
              <w:top w:w="40" w:type="dxa"/>
              <w:left w:w="200" w:type="dxa"/>
              <w:bottom w:w="40" w:type="dxa"/>
              <w:right w:w="200" w:type="dxa"/>
            </w:tcMar>
            <w:vAlign w:val="center"/>
          </w:tcPr>
          <w:p w14:paraId="1094C5A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0,0455</w:t>
            </w:r>
          </w:p>
        </w:tc>
      </w:tr>
      <w:tr w:rsidR="00F21EDE" w:rsidRPr="00F21EDE" w14:paraId="7B875375" w14:textId="77777777">
        <w:trPr>
          <w:jc w:val="center"/>
        </w:trPr>
        <w:tc>
          <w:tcPr>
            <w:tcW w:w="2310" w:type="pct"/>
            <w:vMerge/>
          </w:tcPr>
          <w:p w14:paraId="748EFBBF"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C5CC659"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7E3216D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2A29C5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0,0022</w:t>
            </w:r>
          </w:p>
        </w:tc>
        <w:tc>
          <w:tcPr>
            <w:tcW w:w="2310" w:type="pct"/>
            <w:shd w:val="clear" w:color="auto" w:fill="FFFFFF"/>
            <w:tcMar>
              <w:top w:w="40" w:type="dxa"/>
              <w:left w:w="200" w:type="dxa"/>
              <w:bottom w:w="40" w:type="dxa"/>
              <w:right w:w="200" w:type="dxa"/>
            </w:tcMar>
            <w:vAlign w:val="center"/>
          </w:tcPr>
          <w:p w14:paraId="1354302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0,0022</w:t>
            </w:r>
          </w:p>
        </w:tc>
        <w:tc>
          <w:tcPr>
            <w:tcW w:w="2310" w:type="pct"/>
            <w:shd w:val="clear" w:color="auto" w:fill="FFFFFF"/>
            <w:tcMar>
              <w:top w:w="40" w:type="dxa"/>
              <w:left w:w="200" w:type="dxa"/>
              <w:bottom w:w="40" w:type="dxa"/>
              <w:right w:w="200" w:type="dxa"/>
            </w:tcMar>
            <w:vAlign w:val="center"/>
          </w:tcPr>
          <w:p w14:paraId="1FC77E9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0,0022</w:t>
            </w:r>
          </w:p>
        </w:tc>
        <w:tc>
          <w:tcPr>
            <w:tcW w:w="2310" w:type="pct"/>
            <w:shd w:val="clear" w:color="auto" w:fill="FFFFFF"/>
            <w:tcMar>
              <w:top w:w="40" w:type="dxa"/>
              <w:left w:w="200" w:type="dxa"/>
              <w:bottom w:w="40" w:type="dxa"/>
              <w:right w:w="200" w:type="dxa"/>
            </w:tcMar>
            <w:vAlign w:val="center"/>
          </w:tcPr>
          <w:p w14:paraId="4350327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0,0022</w:t>
            </w:r>
          </w:p>
        </w:tc>
        <w:tc>
          <w:tcPr>
            <w:tcW w:w="2310" w:type="pct"/>
            <w:shd w:val="clear" w:color="auto" w:fill="FFFFFF"/>
            <w:tcMar>
              <w:top w:w="40" w:type="dxa"/>
              <w:left w:w="200" w:type="dxa"/>
              <w:bottom w:w="40" w:type="dxa"/>
              <w:right w:w="200" w:type="dxa"/>
            </w:tcMar>
            <w:vAlign w:val="center"/>
          </w:tcPr>
          <w:p w14:paraId="76AC96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0,0022</w:t>
            </w:r>
          </w:p>
        </w:tc>
        <w:tc>
          <w:tcPr>
            <w:tcW w:w="2310" w:type="pct"/>
            <w:shd w:val="clear" w:color="auto" w:fill="FFFFFF"/>
            <w:tcMar>
              <w:top w:w="40" w:type="dxa"/>
              <w:left w:w="200" w:type="dxa"/>
              <w:bottom w:w="40" w:type="dxa"/>
              <w:right w:w="200" w:type="dxa"/>
            </w:tcMar>
            <w:vAlign w:val="center"/>
          </w:tcPr>
          <w:p w14:paraId="56262B6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0,0022</w:t>
            </w:r>
          </w:p>
        </w:tc>
        <w:tc>
          <w:tcPr>
            <w:tcW w:w="2310" w:type="pct"/>
            <w:shd w:val="clear" w:color="auto" w:fill="FFFFFF"/>
            <w:tcMar>
              <w:top w:w="40" w:type="dxa"/>
              <w:left w:w="200" w:type="dxa"/>
              <w:bottom w:w="40" w:type="dxa"/>
              <w:right w:w="200" w:type="dxa"/>
            </w:tcMar>
            <w:vAlign w:val="center"/>
          </w:tcPr>
          <w:p w14:paraId="115C08A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0,0022</w:t>
            </w:r>
          </w:p>
        </w:tc>
        <w:tc>
          <w:tcPr>
            <w:tcW w:w="2310" w:type="pct"/>
            <w:shd w:val="clear" w:color="auto" w:fill="FFFFFF"/>
            <w:tcMar>
              <w:top w:w="40" w:type="dxa"/>
              <w:left w:w="200" w:type="dxa"/>
              <w:bottom w:w="40" w:type="dxa"/>
              <w:right w:w="200" w:type="dxa"/>
            </w:tcMar>
            <w:vAlign w:val="center"/>
          </w:tcPr>
          <w:p w14:paraId="12C3C5C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0,0022</w:t>
            </w:r>
          </w:p>
        </w:tc>
      </w:tr>
      <w:tr w:rsidR="00F21EDE" w:rsidRPr="00F21EDE" w14:paraId="6CCA1037" w14:textId="77777777">
        <w:trPr>
          <w:jc w:val="center"/>
        </w:trPr>
        <w:tc>
          <w:tcPr>
            <w:tcW w:w="2310" w:type="pct"/>
            <w:vMerge/>
          </w:tcPr>
          <w:p w14:paraId="1199AC7D"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4F7AE9F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396F59B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FD0996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0,3823</w:t>
            </w:r>
          </w:p>
        </w:tc>
        <w:tc>
          <w:tcPr>
            <w:tcW w:w="2310" w:type="pct"/>
            <w:shd w:val="clear" w:color="auto" w:fill="FFFFFF"/>
            <w:tcMar>
              <w:top w:w="40" w:type="dxa"/>
              <w:left w:w="200" w:type="dxa"/>
              <w:bottom w:w="40" w:type="dxa"/>
              <w:right w:w="200" w:type="dxa"/>
            </w:tcMar>
            <w:vAlign w:val="center"/>
          </w:tcPr>
          <w:p w14:paraId="009A679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0,3823</w:t>
            </w:r>
          </w:p>
        </w:tc>
        <w:tc>
          <w:tcPr>
            <w:tcW w:w="2310" w:type="pct"/>
            <w:shd w:val="clear" w:color="auto" w:fill="FFFFFF"/>
            <w:tcMar>
              <w:top w:w="40" w:type="dxa"/>
              <w:left w:w="200" w:type="dxa"/>
              <w:bottom w:w="40" w:type="dxa"/>
              <w:right w:w="200" w:type="dxa"/>
            </w:tcMar>
            <w:vAlign w:val="center"/>
          </w:tcPr>
          <w:p w14:paraId="3E854E9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0,3823</w:t>
            </w:r>
          </w:p>
        </w:tc>
        <w:tc>
          <w:tcPr>
            <w:tcW w:w="2310" w:type="pct"/>
            <w:shd w:val="clear" w:color="auto" w:fill="FFFFFF"/>
            <w:tcMar>
              <w:top w:w="40" w:type="dxa"/>
              <w:left w:w="200" w:type="dxa"/>
              <w:bottom w:w="40" w:type="dxa"/>
              <w:right w:w="200" w:type="dxa"/>
            </w:tcMar>
            <w:vAlign w:val="center"/>
          </w:tcPr>
          <w:p w14:paraId="1B24FA4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0,3823</w:t>
            </w:r>
          </w:p>
        </w:tc>
        <w:tc>
          <w:tcPr>
            <w:tcW w:w="2310" w:type="pct"/>
            <w:shd w:val="clear" w:color="auto" w:fill="FFFFFF"/>
            <w:tcMar>
              <w:top w:w="40" w:type="dxa"/>
              <w:left w:w="200" w:type="dxa"/>
              <w:bottom w:w="40" w:type="dxa"/>
              <w:right w:w="200" w:type="dxa"/>
            </w:tcMar>
            <w:vAlign w:val="center"/>
          </w:tcPr>
          <w:p w14:paraId="74A2720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0,3823</w:t>
            </w:r>
          </w:p>
        </w:tc>
        <w:tc>
          <w:tcPr>
            <w:tcW w:w="2310" w:type="pct"/>
            <w:shd w:val="clear" w:color="auto" w:fill="FFFFFF"/>
            <w:tcMar>
              <w:top w:w="40" w:type="dxa"/>
              <w:left w:w="200" w:type="dxa"/>
              <w:bottom w:w="40" w:type="dxa"/>
              <w:right w:w="200" w:type="dxa"/>
            </w:tcMar>
            <w:vAlign w:val="center"/>
          </w:tcPr>
          <w:p w14:paraId="16FD302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0,3823</w:t>
            </w:r>
          </w:p>
        </w:tc>
        <w:tc>
          <w:tcPr>
            <w:tcW w:w="2310" w:type="pct"/>
            <w:shd w:val="clear" w:color="auto" w:fill="FFFFFF"/>
            <w:tcMar>
              <w:top w:w="40" w:type="dxa"/>
              <w:left w:w="200" w:type="dxa"/>
              <w:bottom w:w="40" w:type="dxa"/>
              <w:right w:w="200" w:type="dxa"/>
            </w:tcMar>
            <w:vAlign w:val="center"/>
          </w:tcPr>
          <w:p w14:paraId="0A2D88F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0,3823</w:t>
            </w:r>
          </w:p>
        </w:tc>
        <w:tc>
          <w:tcPr>
            <w:tcW w:w="2310" w:type="pct"/>
            <w:shd w:val="clear" w:color="auto" w:fill="FFFFFF"/>
            <w:tcMar>
              <w:top w:w="40" w:type="dxa"/>
              <w:left w:w="200" w:type="dxa"/>
              <w:bottom w:w="40" w:type="dxa"/>
              <w:right w:w="200" w:type="dxa"/>
            </w:tcMar>
            <w:vAlign w:val="center"/>
          </w:tcPr>
          <w:p w14:paraId="0FEC06B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0,3823</w:t>
            </w:r>
          </w:p>
        </w:tc>
      </w:tr>
      <w:tr w:rsidR="00F21EDE" w:rsidRPr="00F21EDE" w14:paraId="1D9DDA62" w14:textId="77777777">
        <w:trPr>
          <w:jc w:val="center"/>
        </w:trPr>
        <w:tc>
          <w:tcPr>
            <w:tcW w:w="2310" w:type="pct"/>
            <w:vMerge/>
          </w:tcPr>
          <w:p w14:paraId="1EDCEC3E" w14:textId="77777777" w:rsidR="007F1B43" w:rsidRPr="00F21EDE" w:rsidRDefault="007F1B43">
            <w:pPr>
              <w:rPr>
                <w:rFonts w:cs="Times New Roman"/>
                <w:color w:val="000000" w:themeColor="text1"/>
                <w:sz w:val="20"/>
              </w:rPr>
            </w:pPr>
          </w:p>
        </w:tc>
        <w:tc>
          <w:tcPr>
            <w:tcW w:w="2310" w:type="pct"/>
            <w:vMerge/>
          </w:tcPr>
          <w:p w14:paraId="1C5FCD7C"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225AC20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0ED3227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88,9163</w:t>
            </w:r>
          </w:p>
        </w:tc>
        <w:tc>
          <w:tcPr>
            <w:tcW w:w="2310" w:type="pct"/>
            <w:shd w:val="clear" w:color="auto" w:fill="FFFFFF"/>
            <w:tcMar>
              <w:top w:w="40" w:type="dxa"/>
              <w:left w:w="200" w:type="dxa"/>
              <w:bottom w:w="40" w:type="dxa"/>
              <w:right w:w="200" w:type="dxa"/>
            </w:tcMar>
            <w:vAlign w:val="center"/>
          </w:tcPr>
          <w:p w14:paraId="54DD525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88,9163</w:t>
            </w:r>
          </w:p>
        </w:tc>
        <w:tc>
          <w:tcPr>
            <w:tcW w:w="2310" w:type="pct"/>
            <w:shd w:val="clear" w:color="auto" w:fill="FFFFFF"/>
            <w:tcMar>
              <w:top w:w="40" w:type="dxa"/>
              <w:left w:w="200" w:type="dxa"/>
              <w:bottom w:w="40" w:type="dxa"/>
              <w:right w:w="200" w:type="dxa"/>
            </w:tcMar>
            <w:vAlign w:val="center"/>
          </w:tcPr>
          <w:p w14:paraId="49ABE4A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88,9163</w:t>
            </w:r>
          </w:p>
        </w:tc>
        <w:tc>
          <w:tcPr>
            <w:tcW w:w="2310" w:type="pct"/>
            <w:shd w:val="clear" w:color="auto" w:fill="FFFFFF"/>
            <w:tcMar>
              <w:top w:w="40" w:type="dxa"/>
              <w:left w:w="200" w:type="dxa"/>
              <w:bottom w:w="40" w:type="dxa"/>
              <w:right w:w="200" w:type="dxa"/>
            </w:tcMar>
            <w:vAlign w:val="center"/>
          </w:tcPr>
          <w:p w14:paraId="626F1AA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88,9163</w:t>
            </w:r>
          </w:p>
        </w:tc>
        <w:tc>
          <w:tcPr>
            <w:tcW w:w="2310" w:type="pct"/>
            <w:shd w:val="clear" w:color="auto" w:fill="FFFFFF"/>
            <w:tcMar>
              <w:top w:w="40" w:type="dxa"/>
              <w:left w:w="200" w:type="dxa"/>
              <w:bottom w:w="40" w:type="dxa"/>
              <w:right w:w="200" w:type="dxa"/>
            </w:tcMar>
            <w:vAlign w:val="center"/>
          </w:tcPr>
          <w:p w14:paraId="5B5F5A6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88,9163</w:t>
            </w:r>
          </w:p>
        </w:tc>
        <w:tc>
          <w:tcPr>
            <w:tcW w:w="2310" w:type="pct"/>
            <w:shd w:val="clear" w:color="auto" w:fill="FFFFFF"/>
            <w:tcMar>
              <w:top w:w="40" w:type="dxa"/>
              <w:left w:w="200" w:type="dxa"/>
              <w:bottom w:w="40" w:type="dxa"/>
              <w:right w:w="200" w:type="dxa"/>
            </w:tcMar>
            <w:vAlign w:val="center"/>
          </w:tcPr>
          <w:p w14:paraId="741C0F6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88,9163</w:t>
            </w:r>
          </w:p>
        </w:tc>
        <w:tc>
          <w:tcPr>
            <w:tcW w:w="2310" w:type="pct"/>
            <w:shd w:val="clear" w:color="auto" w:fill="FFFFFF"/>
            <w:tcMar>
              <w:top w:w="40" w:type="dxa"/>
              <w:left w:w="200" w:type="dxa"/>
              <w:bottom w:w="40" w:type="dxa"/>
              <w:right w:w="200" w:type="dxa"/>
            </w:tcMar>
            <w:vAlign w:val="center"/>
          </w:tcPr>
          <w:p w14:paraId="738821D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88,9163</w:t>
            </w:r>
          </w:p>
        </w:tc>
        <w:tc>
          <w:tcPr>
            <w:tcW w:w="2310" w:type="pct"/>
            <w:shd w:val="clear" w:color="auto" w:fill="FFFFFF"/>
            <w:tcMar>
              <w:top w:w="40" w:type="dxa"/>
              <w:left w:w="200" w:type="dxa"/>
              <w:bottom w:w="40" w:type="dxa"/>
              <w:right w:w="200" w:type="dxa"/>
            </w:tcMar>
            <w:vAlign w:val="center"/>
          </w:tcPr>
          <w:p w14:paraId="4887D25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88,9163</w:t>
            </w:r>
          </w:p>
        </w:tc>
      </w:tr>
      <w:tr w:rsidR="00F21EDE" w:rsidRPr="00F21EDE" w14:paraId="7EC44E8D" w14:textId="77777777">
        <w:trPr>
          <w:jc w:val="center"/>
        </w:trPr>
        <w:tc>
          <w:tcPr>
            <w:tcW w:w="2310" w:type="pct"/>
            <w:vMerge w:val="restart"/>
            <w:shd w:val="clear" w:color="auto" w:fill="FFFFFF"/>
            <w:tcMar>
              <w:top w:w="40" w:type="dxa"/>
              <w:left w:w="200" w:type="dxa"/>
              <w:bottom w:w="40" w:type="dxa"/>
              <w:right w:w="200" w:type="dxa"/>
            </w:tcMar>
            <w:vAlign w:val="center"/>
          </w:tcPr>
          <w:p w14:paraId="4BCF959A"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Котельная с. Верхнеусинское</w:t>
            </w:r>
          </w:p>
        </w:tc>
        <w:tc>
          <w:tcPr>
            <w:tcW w:w="2310" w:type="pct"/>
            <w:shd w:val="clear" w:color="auto" w:fill="FFFFFF"/>
            <w:tcMar>
              <w:top w:w="40" w:type="dxa"/>
              <w:left w:w="200" w:type="dxa"/>
              <w:bottom w:w="40" w:type="dxa"/>
              <w:right w:w="200" w:type="dxa"/>
            </w:tcMar>
            <w:vAlign w:val="center"/>
          </w:tcPr>
          <w:p w14:paraId="75AB1107"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3EB942D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6444F66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44ADF39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60677CD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7D2E184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6C664E8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2BDEAEA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18DF76B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4FDA24D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r>
      <w:tr w:rsidR="00F21EDE" w:rsidRPr="00F21EDE" w14:paraId="6FA05CB2" w14:textId="77777777">
        <w:trPr>
          <w:jc w:val="center"/>
        </w:trPr>
        <w:tc>
          <w:tcPr>
            <w:tcW w:w="2310" w:type="pct"/>
            <w:vMerge/>
          </w:tcPr>
          <w:p w14:paraId="4C06807E"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07C329F"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27AED73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983A14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49CE755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1078309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6DED149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3B3B580B"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6EAD759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0F84E24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77EA392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r>
      <w:tr w:rsidR="00F21EDE" w:rsidRPr="00F21EDE" w14:paraId="1EA00FEF" w14:textId="77777777">
        <w:trPr>
          <w:jc w:val="center"/>
        </w:trPr>
        <w:tc>
          <w:tcPr>
            <w:tcW w:w="2310" w:type="pct"/>
            <w:vMerge/>
          </w:tcPr>
          <w:p w14:paraId="7611017C"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0572F6C0"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2670CB3D"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5031B26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1D972CE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4BA29F4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38C5C00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1563FCA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37E1143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50D0A77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c>
          <w:tcPr>
            <w:tcW w:w="2310" w:type="pct"/>
            <w:shd w:val="clear" w:color="auto" w:fill="FFFFFF"/>
            <w:tcMar>
              <w:top w:w="40" w:type="dxa"/>
              <w:left w:w="200" w:type="dxa"/>
              <w:bottom w:w="40" w:type="dxa"/>
              <w:right w:w="200" w:type="dxa"/>
            </w:tcMar>
            <w:vAlign w:val="center"/>
          </w:tcPr>
          <w:p w14:paraId="6FB5703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00129551" w14:textId="77777777">
        <w:trPr>
          <w:jc w:val="center"/>
        </w:trPr>
        <w:tc>
          <w:tcPr>
            <w:tcW w:w="2310" w:type="pct"/>
            <w:vMerge/>
          </w:tcPr>
          <w:p w14:paraId="7D8FFECA"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82E89B7"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мощность нетто</w:t>
            </w:r>
          </w:p>
        </w:tc>
        <w:tc>
          <w:tcPr>
            <w:tcW w:w="2310" w:type="pct"/>
            <w:shd w:val="clear" w:color="auto" w:fill="FFFFFF"/>
            <w:tcMar>
              <w:top w:w="40" w:type="dxa"/>
              <w:left w:w="200" w:type="dxa"/>
              <w:bottom w:w="40" w:type="dxa"/>
              <w:right w:w="200" w:type="dxa"/>
            </w:tcMar>
            <w:vAlign w:val="center"/>
          </w:tcPr>
          <w:p w14:paraId="4C65EE8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7D7D4C1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4ADE243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4721366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60315CD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60C2B5B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28C2D82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55EADE0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c>
          <w:tcPr>
            <w:tcW w:w="2310" w:type="pct"/>
            <w:shd w:val="clear" w:color="auto" w:fill="FFFFFF"/>
            <w:tcMar>
              <w:top w:w="40" w:type="dxa"/>
              <w:left w:w="200" w:type="dxa"/>
              <w:bottom w:w="40" w:type="dxa"/>
              <w:right w:w="200" w:type="dxa"/>
            </w:tcMar>
            <w:vAlign w:val="center"/>
          </w:tcPr>
          <w:p w14:paraId="2E54A38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1,7200</w:t>
            </w:r>
          </w:p>
        </w:tc>
      </w:tr>
      <w:tr w:rsidR="00F21EDE" w:rsidRPr="00F21EDE" w14:paraId="271520F3" w14:textId="77777777">
        <w:trPr>
          <w:jc w:val="center"/>
        </w:trPr>
        <w:tc>
          <w:tcPr>
            <w:tcW w:w="2310" w:type="pct"/>
            <w:vMerge/>
          </w:tcPr>
          <w:p w14:paraId="63F6F008"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1363582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53A5B5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0ACFCE4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0,4198</w:t>
            </w:r>
          </w:p>
        </w:tc>
        <w:tc>
          <w:tcPr>
            <w:tcW w:w="2310" w:type="pct"/>
            <w:shd w:val="clear" w:color="auto" w:fill="FFFFFF"/>
            <w:tcMar>
              <w:top w:w="40" w:type="dxa"/>
              <w:left w:w="200" w:type="dxa"/>
              <w:bottom w:w="40" w:type="dxa"/>
              <w:right w:w="200" w:type="dxa"/>
            </w:tcMar>
            <w:vAlign w:val="center"/>
          </w:tcPr>
          <w:p w14:paraId="612995A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0,4198</w:t>
            </w:r>
          </w:p>
        </w:tc>
        <w:tc>
          <w:tcPr>
            <w:tcW w:w="2310" w:type="pct"/>
            <w:shd w:val="clear" w:color="auto" w:fill="FFFFFF"/>
            <w:tcMar>
              <w:top w:w="40" w:type="dxa"/>
              <w:left w:w="200" w:type="dxa"/>
              <w:bottom w:w="40" w:type="dxa"/>
              <w:right w:w="200" w:type="dxa"/>
            </w:tcMar>
            <w:vAlign w:val="center"/>
          </w:tcPr>
          <w:p w14:paraId="135EAD9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0,4198</w:t>
            </w:r>
          </w:p>
        </w:tc>
        <w:tc>
          <w:tcPr>
            <w:tcW w:w="2310" w:type="pct"/>
            <w:shd w:val="clear" w:color="auto" w:fill="FFFFFF"/>
            <w:tcMar>
              <w:top w:w="40" w:type="dxa"/>
              <w:left w:w="200" w:type="dxa"/>
              <w:bottom w:w="40" w:type="dxa"/>
              <w:right w:w="200" w:type="dxa"/>
            </w:tcMar>
            <w:vAlign w:val="center"/>
          </w:tcPr>
          <w:p w14:paraId="32363AB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0,4198</w:t>
            </w:r>
          </w:p>
        </w:tc>
        <w:tc>
          <w:tcPr>
            <w:tcW w:w="2310" w:type="pct"/>
            <w:shd w:val="clear" w:color="auto" w:fill="FFFFFF"/>
            <w:tcMar>
              <w:top w:w="40" w:type="dxa"/>
              <w:left w:w="200" w:type="dxa"/>
              <w:bottom w:w="40" w:type="dxa"/>
              <w:right w:w="200" w:type="dxa"/>
            </w:tcMar>
            <w:vAlign w:val="center"/>
          </w:tcPr>
          <w:p w14:paraId="6578706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0,4198</w:t>
            </w:r>
          </w:p>
        </w:tc>
        <w:tc>
          <w:tcPr>
            <w:tcW w:w="2310" w:type="pct"/>
            <w:shd w:val="clear" w:color="auto" w:fill="FFFFFF"/>
            <w:tcMar>
              <w:top w:w="40" w:type="dxa"/>
              <w:left w:w="200" w:type="dxa"/>
              <w:bottom w:w="40" w:type="dxa"/>
              <w:right w:w="200" w:type="dxa"/>
            </w:tcMar>
            <w:vAlign w:val="center"/>
          </w:tcPr>
          <w:p w14:paraId="587CF00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0,4198</w:t>
            </w:r>
          </w:p>
        </w:tc>
        <w:tc>
          <w:tcPr>
            <w:tcW w:w="2310" w:type="pct"/>
            <w:shd w:val="clear" w:color="auto" w:fill="FFFFFF"/>
            <w:tcMar>
              <w:top w:w="40" w:type="dxa"/>
              <w:left w:w="200" w:type="dxa"/>
              <w:bottom w:w="40" w:type="dxa"/>
              <w:right w:w="200" w:type="dxa"/>
            </w:tcMar>
            <w:vAlign w:val="center"/>
          </w:tcPr>
          <w:p w14:paraId="4C119A8E"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0,4198</w:t>
            </w:r>
          </w:p>
        </w:tc>
        <w:tc>
          <w:tcPr>
            <w:tcW w:w="2310" w:type="pct"/>
            <w:shd w:val="clear" w:color="auto" w:fill="FFFFFF"/>
            <w:tcMar>
              <w:top w:w="40" w:type="dxa"/>
              <w:left w:w="200" w:type="dxa"/>
              <w:bottom w:w="40" w:type="dxa"/>
              <w:right w:w="200" w:type="dxa"/>
            </w:tcMar>
            <w:vAlign w:val="center"/>
          </w:tcPr>
          <w:p w14:paraId="5A631B2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0,4198</w:t>
            </w:r>
          </w:p>
        </w:tc>
      </w:tr>
      <w:tr w:rsidR="00F21EDE" w:rsidRPr="00F21EDE" w14:paraId="474F9475" w14:textId="77777777">
        <w:trPr>
          <w:jc w:val="center"/>
        </w:trPr>
        <w:tc>
          <w:tcPr>
            <w:tcW w:w="2310" w:type="pct"/>
            <w:vMerge/>
          </w:tcPr>
          <w:p w14:paraId="709DE131"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73D5099C"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Потери в тепловых сетях</w:t>
            </w:r>
          </w:p>
        </w:tc>
        <w:tc>
          <w:tcPr>
            <w:tcW w:w="2310" w:type="pct"/>
            <w:shd w:val="clear" w:color="auto" w:fill="FFFFFF"/>
            <w:tcMar>
              <w:top w:w="40" w:type="dxa"/>
              <w:left w:w="200" w:type="dxa"/>
              <w:bottom w:w="40" w:type="dxa"/>
              <w:right w:w="200" w:type="dxa"/>
            </w:tcMar>
            <w:vAlign w:val="center"/>
          </w:tcPr>
          <w:p w14:paraId="4EDEACC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4F96C83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0,0188</w:t>
            </w:r>
          </w:p>
        </w:tc>
        <w:tc>
          <w:tcPr>
            <w:tcW w:w="2310" w:type="pct"/>
            <w:shd w:val="clear" w:color="auto" w:fill="FFFFFF"/>
            <w:tcMar>
              <w:top w:w="40" w:type="dxa"/>
              <w:left w:w="200" w:type="dxa"/>
              <w:bottom w:w="40" w:type="dxa"/>
              <w:right w:w="200" w:type="dxa"/>
            </w:tcMar>
            <w:vAlign w:val="center"/>
          </w:tcPr>
          <w:p w14:paraId="668C178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0,0188</w:t>
            </w:r>
          </w:p>
        </w:tc>
        <w:tc>
          <w:tcPr>
            <w:tcW w:w="2310" w:type="pct"/>
            <w:shd w:val="clear" w:color="auto" w:fill="FFFFFF"/>
            <w:tcMar>
              <w:top w:w="40" w:type="dxa"/>
              <w:left w:w="200" w:type="dxa"/>
              <w:bottom w:w="40" w:type="dxa"/>
              <w:right w:w="200" w:type="dxa"/>
            </w:tcMar>
            <w:vAlign w:val="center"/>
          </w:tcPr>
          <w:p w14:paraId="2770B58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0,0188</w:t>
            </w:r>
          </w:p>
        </w:tc>
        <w:tc>
          <w:tcPr>
            <w:tcW w:w="2310" w:type="pct"/>
            <w:shd w:val="clear" w:color="auto" w:fill="FFFFFF"/>
            <w:tcMar>
              <w:top w:w="40" w:type="dxa"/>
              <w:left w:w="200" w:type="dxa"/>
              <w:bottom w:w="40" w:type="dxa"/>
              <w:right w:w="200" w:type="dxa"/>
            </w:tcMar>
            <w:vAlign w:val="center"/>
          </w:tcPr>
          <w:p w14:paraId="29F090B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0,0188</w:t>
            </w:r>
          </w:p>
        </w:tc>
        <w:tc>
          <w:tcPr>
            <w:tcW w:w="2310" w:type="pct"/>
            <w:shd w:val="clear" w:color="auto" w:fill="FFFFFF"/>
            <w:tcMar>
              <w:top w:w="40" w:type="dxa"/>
              <w:left w:w="200" w:type="dxa"/>
              <w:bottom w:w="40" w:type="dxa"/>
              <w:right w:w="200" w:type="dxa"/>
            </w:tcMar>
            <w:vAlign w:val="center"/>
          </w:tcPr>
          <w:p w14:paraId="0CECE825"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0,0188</w:t>
            </w:r>
          </w:p>
        </w:tc>
        <w:tc>
          <w:tcPr>
            <w:tcW w:w="2310" w:type="pct"/>
            <w:shd w:val="clear" w:color="auto" w:fill="FFFFFF"/>
            <w:tcMar>
              <w:top w:w="40" w:type="dxa"/>
              <w:left w:w="200" w:type="dxa"/>
              <w:bottom w:w="40" w:type="dxa"/>
              <w:right w:w="200" w:type="dxa"/>
            </w:tcMar>
            <w:vAlign w:val="center"/>
          </w:tcPr>
          <w:p w14:paraId="77928C3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0,0188</w:t>
            </w:r>
          </w:p>
        </w:tc>
        <w:tc>
          <w:tcPr>
            <w:tcW w:w="2310" w:type="pct"/>
            <w:shd w:val="clear" w:color="auto" w:fill="FFFFFF"/>
            <w:tcMar>
              <w:top w:w="40" w:type="dxa"/>
              <w:left w:w="200" w:type="dxa"/>
              <w:bottom w:w="40" w:type="dxa"/>
              <w:right w:w="200" w:type="dxa"/>
            </w:tcMar>
            <w:vAlign w:val="center"/>
          </w:tcPr>
          <w:p w14:paraId="4C1ACDD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0,0188</w:t>
            </w:r>
          </w:p>
        </w:tc>
        <w:tc>
          <w:tcPr>
            <w:tcW w:w="2310" w:type="pct"/>
            <w:shd w:val="clear" w:color="auto" w:fill="FFFFFF"/>
            <w:tcMar>
              <w:top w:w="40" w:type="dxa"/>
              <w:left w:w="200" w:type="dxa"/>
              <w:bottom w:w="40" w:type="dxa"/>
              <w:right w:w="200" w:type="dxa"/>
            </w:tcMar>
            <w:vAlign w:val="center"/>
          </w:tcPr>
          <w:p w14:paraId="3B5858B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0,0188</w:t>
            </w:r>
          </w:p>
        </w:tc>
      </w:tr>
      <w:tr w:rsidR="00F21EDE" w:rsidRPr="00F21EDE" w14:paraId="2874AB57" w14:textId="77777777">
        <w:trPr>
          <w:jc w:val="center"/>
        </w:trPr>
        <w:tc>
          <w:tcPr>
            <w:tcW w:w="2310" w:type="pct"/>
            <w:vMerge/>
          </w:tcPr>
          <w:p w14:paraId="52FF26A4" w14:textId="77777777" w:rsidR="007F1B43" w:rsidRPr="00F21EDE" w:rsidRDefault="007F1B43">
            <w:pPr>
              <w:rPr>
                <w:rFonts w:cs="Times New Roman"/>
                <w:color w:val="000000" w:themeColor="text1"/>
                <w:sz w:val="20"/>
              </w:rPr>
            </w:pPr>
          </w:p>
        </w:tc>
        <w:tc>
          <w:tcPr>
            <w:tcW w:w="2310" w:type="pct"/>
            <w:vMerge w:val="restart"/>
            <w:shd w:val="clear" w:color="auto" w:fill="FFFFFF"/>
            <w:tcMar>
              <w:top w:w="40" w:type="dxa"/>
              <w:left w:w="200" w:type="dxa"/>
              <w:bottom w:w="40" w:type="dxa"/>
              <w:right w:w="200" w:type="dxa"/>
            </w:tcMar>
            <w:vAlign w:val="center"/>
          </w:tcPr>
          <w:p w14:paraId="217A4F20" w14:textId="77777777" w:rsidR="007F1B43" w:rsidRPr="00F21EDE" w:rsidRDefault="00BB40C2">
            <w:pPr>
              <w:rPr>
                <w:rFonts w:cs="Times New Roman"/>
                <w:color w:val="000000" w:themeColor="text1"/>
                <w:sz w:val="20"/>
              </w:rPr>
            </w:pPr>
            <w:r w:rsidRPr="00F21EDE">
              <w:rPr>
                <w:rFonts w:eastAsia="Times New Roman" w:cs="Times New Roman"/>
                <w:color w:val="000000" w:themeColor="text1"/>
                <w:sz w:val="20"/>
              </w:rPr>
              <w:t>Резерв(+)/Дефицит(-) источника</w:t>
            </w:r>
          </w:p>
        </w:tc>
        <w:tc>
          <w:tcPr>
            <w:tcW w:w="2310" w:type="pct"/>
            <w:shd w:val="clear" w:color="auto" w:fill="FFFFFF"/>
            <w:tcMar>
              <w:top w:w="40" w:type="dxa"/>
              <w:left w:w="200" w:type="dxa"/>
              <w:bottom w:w="40" w:type="dxa"/>
              <w:right w:w="200" w:type="dxa"/>
            </w:tcMar>
            <w:vAlign w:val="center"/>
          </w:tcPr>
          <w:p w14:paraId="6C3A4787"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Гкал/ч</w:t>
            </w:r>
          </w:p>
        </w:tc>
        <w:tc>
          <w:tcPr>
            <w:tcW w:w="2310" w:type="pct"/>
            <w:shd w:val="clear" w:color="auto" w:fill="FFFFFF"/>
            <w:tcMar>
              <w:top w:w="40" w:type="dxa"/>
              <w:left w:w="200" w:type="dxa"/>
              <w:bottom w:w="40" w:type="dxa"/>
              <w:right w:w="200" w:type="dxa"/>
            </w:tcMar>
            <w:vAlign w:val="center"/>
          </w:tcPr>
          <w:p w14:paraId="12D6FC22"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1,2814</w:t>
            </w:r>
          </w:p>
        </w:tc>
        <w:tc>
          <w:tcPr>
            <w:tcW w:w="2310" w:type="pct"/>
            <w:shd w:val="clear" w:color="auto" w:fill="FFFFFF"/>
            <w:tcMar>
              <w:top w:w="40" w:type="dxa"/>
              <w:left w:w="200" w:type="dxa"/>
              <w:bottom w:w="40" w:type="dxa"/>
              <w:right w:w="200" w:type="dxa"/>
            </w:tcMar>
            <w:vAlign w:val="center"/>
          </w:tcPr>
          <w:p w14:paraId="5C93620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1,2814</w:t>
            </w:r>
          </w:p>
        </w:tc>
        <w:tc>
          <w:tcPr>
            <w:tcW w:w="2310" w:type="pct"/>
            <w:shd w:val="clear" w:color="auto" w:fill="FFFFFF"/>
            <w:tcMar>
              <w:top w:w="40" w:type="dxa"/>
              <w:left w:w="200" w:type="dxa"/>
              <w:bottom w:w="40" w:type="dxa"/>
              <w:right w:w="200" w:type="dxa"/>
            </w:tcMar>
            <w:vAlign w:val="center"/>
          </w:tcPr>
          <w:p w14:paraId="1D24201A"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1,2814</w:t>
            </w:r>
          </w:p>
        </w:tc>
        <w:tc>
          <w:tcPr>
            <w:tcW w:w="2310" w:type="pct"/>
            <w:shd w:val="clear" w:color="auto" w:fill="FFFFFF"/>
            <w:tcMar>
              <w:top w:w="40" w:type="dxa"/>
              <w:left w:w="200" w:type="dxa"/>
              <w:bottom w:w="40" w:type="dxa"/>
              <w:right w:w="200" w:type="dxa"/>
            </w:tcMar>
            <w:vAlign w:val="center"/>
          </w:tcPr>
          <w:p w14:paraId="0DF0477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1,2814</w:t>
            </w:r>
          </w:p>
        </w:tc>
        <w:tc>
          <w:tcPr>
            <w:tcW w:w="2310" w:type="pct"/>
            <w:shd w:val="clear" w:color="auto" w:fill="FFFFFF"/>
            <w:tcMar>
              <w:top w:w="40" w:type="dxa"/>
              <w:left w:w="200" w:type="dxa"/>
              <w:bottom w:w="40" w:type="dxa"/>
              <w:right w:w="200" w:type="dxa"/>
            </w:tcMar>
            <w:vAlign w:val="center"/>
          </w:tcPr>
          <w:p w14:paraId="55F22E5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1,2814</w:t>
            </w:r>
          </w:p>
        </w:tc>
        <w:tc>
          <w:tcPr>
            <w:tcW w:w="2310" w:type="pct"/>
            <w:shd w:val="clear" w:color="auto" w:fill="FFFFFF"/>
            <w:tcMar>
              <w:top w:w="40" w:type="dxa"/>
              <w:left w:w="200" w:type="dxa"/>
              <w:bottom w:w="40" w:type="dxa"/>
              <w:right w:w="200" w:type="dxa"/>
            </w:tcMar>
            <w:vAlign w:val="center"/>
          </w:tcPr>
          <w:p w14:paraId="46E7B8F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1,2814</w:t>
            </w:r>
          </w:p>
        </w:tc>
        <w:tc>
          <w:tcPr>
            <w:tcW w:w="2310" w:type="pct"/>
            <w:shd w:val="clear" w:color="auto" w:fill="FFFFFF"/>
            <w:tcMar>
              <w:top w:w="40" w:type="dxa"/>
              <w:left w:w="200" w:type="dxa"/>
              <w:bottom w:w="40" w:type="dxa"/>
              <w:right w:w="200" w:type="dxa"/>
            </w:tcMar>
            <w:vAlign w:val="center"/>
          </w:tcPr>
          <w:p w14:paraId="42AF7F8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1,2814</w:t>
            </w:r>
          </w:p>
        </w:tc>
        <w:tc>
          <w:tcPr>
            <w:tcW w:w="2310" w:type="pct"/>
            <w:shd w:val="clear" w:color="auto" w:fill="FFFFFF"/>
            <w:tcMar>
              <w:top w:w="40" w:type="dxa"/>
              <w:left w:w="200" w:type="dxa"/>
              <w:bottom w:w="40" w:type="dxa"/>
              <w:right w:w="200" w:type="dxa"/>
            </w:tcMar>
            <w:vAlign w:val="center"/>
          </w:tcPr>
          <w:p w14:paraId="61BCF0F4"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1,2814</w:t>
            </w:r>
          </w:p>
        </w:tc>
      </w:tr>
      <w:tr w:rsidR="00F21EDE" w:rsidRPr="00F21EDE" w14:paraId="519D5C24" w14:textId="77777777">
        <w:trPr>
          <w:jc w:val="center"/>
        </w:trPr>
        <w:tc>
          <w:tcPr>
            <w:tcW w:w="2310" w:type="pct"/>
            <w:vMerge/>
          </w:tcPr>
          <w:p w14:paraId="1EDDF542" w14:textId="77777777" w:rsidR="007F1B43" w:rsidRPr="00F21EDE" w:rsidRDefault="007F1B43">
            <w:pPr>
              <w:rPr>
                <w:rFonts w:cs="Times New Roman"/>
                <w:color w:val="000000" w:themeColor="text1"/>
                <w:sz w:val="20"/>
              </w:rPr>
            </w:pPr>
          </w:p>
        </w:tc>
        <w:tc>
          <w:tcPr>
            <w:tcW w:w="2310" w:type="pct"/>
            <w:vMerge/>
          </w:tcPr>
          <w:p w14:paraId="4416B7D9" w14:textId="77777777" w:rsidR="007F1B43" w:rsidRPr="00F21EDE" w:rsidRDefault="007F1B43">
            <w:pPr>
              <w:rPr>
                <w:rFonts w:cs="Times New Roman"/>
                <w:color w:val="000000" w:themeColor="text1"/>
                <w:sz w:val="20"/>
              </w:rPr>
            </w:pPr>
          </w:p>
        </w:tc>
        <w:tc>
          <w:tcPr>
            <w:tcW w:w="2310" w:type="pct"/>
            <w:shd w:val="clear" w:color="auto" w:fill="FFFFFF"/>
            <w:tcMar>
              <w:top w:w="40" w:type="dxa"/>
              <w:left w:w="200" w:type="dxa"/>
              <w:bottom w:w="40" w:type="dxa"/>
              <w:right w:w="200" w:type="dxa"/>
            </w:tcMar>
            <w:vAlign w:val="center"/>
          </w:tcPr>
          <w:p w14:paraId="3697D5A0"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79EB342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74,5000</w:t>
            </w:r>
          </w:p>
        </w:tc>
        <w:tc>
          <w:tcPr>
            <w:tcW w:w="2310" w:type="pct"/>
            <w:shd w:val="clear" w:color="auto" w:fill="FFFFFF"/>
            <w:tcMar>
              <w:top w:w="40" w:type="dxa"/>
              <w:left w:w="200" w:type="dxa"/>
              <w:bottom w:w="40" w:type="dxa"/>
              <w:right w:w="200" w:type="dxa"/>
            </w:tcMar>
            <w:vAlign w:val="center"/>
          </w:tcPr>
          <w:p w14:paraId="4F3C1AD3"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74,5000</w:t>
            </w:r>
          </w:p>
        </w:tc>
        <w:tc>
          <w:tcPr>
            <w:tcW w:w="2310" w:type="pct"/>
            <w:shd w:val="clear" w:color="auto" w:fill="FFFFFF"/>
            <w:tcMar>
              <w:top w:w="40" w:type="dxa"/>
              <w:left w:w="200" w:type="dxa"/>
              <w:bottom w:w="40" w:type="dxa"/>
              <w:right w:w="200" w:type="dxa"/>
            </w:tcMar>
            <w:vAlign w:val="center"/>
          </w:tcPr>
          <w:p w14:paraId="4FDDF116"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74,5000</w:t>
            </w:r>
          </w:p>
        </w:tc>
        <w:tc>
          <w:tcPr>
            <w:tcW w:w="2310" w:type="pct"/>
            <w:shd w:val="clear" w:color="auto" w:fill="FFFFFF"/>
            <w:tcMar>
              <w:top w:w="40" w:type="dxa"/>
              <w:left w:w="200" w:type="dxa"/>
              <w:bottom w:w="40" w:type="dxa"/>
              <w:right w:w="200" w:type="dxa"/>
            </w:tcMar>
            <w:vAlign w:val="center"/>
          </w:tcPr>
          <w:p w14:paraId="1076AA11"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74,5000</w:t>
            </w:r>
          </w:p>
        </w:tc>
        <w:tc>
          <w:tcPr>
            <w:tcW w:w="2310" w:type="pct"/>
            <w:shd w:val="clear" w:color="auto" w:fill="FFFFFF"/>
            <w:tcMar>
              <w:top w:w="40" w:type="dxa"/>
              <w:left w:w="200" w:type="dxa"/>
              <w:bottom w:w="40" w:type="dxa"/>
              <w:right w:w="200" w:type="dxa"/>
            </w:tcMar>
            <w:vAlign w:val="center"/>
          </w:tcPr>
          <w:p w14:paraId="3367162F"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74,5000</w:t>
            </w:r>
          </w:p>
        </w:tc>
        <w:tc>
          <w:tcPr>
            <w:tcW w:w="2310" w:type="pct"/>
            <w:shd w:val="clear" w:color="auto" w:fill="FFFFFF"/>
            <w:tcMar>
              <w:top w:w="40" w:type="dxa"/>
              <w:left w:w="200" w:type="dxa"/>
              <w:bottom w:w="40" w:type="dxa"/>
              <w:right w:w="200" w:type="dxa"/>
            </w:tcMar>
            <w:vAlign w:val="center"/>
          </w:tcPr>
          <w:p w14:paraId="14CAD1E8"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74,5000</w:t>
            </w:r>
          </w:p>
        </w:tc>
        <w:tc>
          <w:tcPr>
            <w:tcW w:w="2310" w:type="pct"/>
            <w:shd w:val="clear" w:color="auto" w:fill="FFFFFF"/>
            <w:tcMar>
              <w:top w:w="40" w:type="dxa"/>
              <w:left w:w="200" w:type="dxa"/>
              <w:bottom w:w="40" w:type="dxa"/>
              <w:right w:w="200" w:type="dxa"/>
            </w:tcMar>
            <w:vAlign w:val="center"/>
          </w:tcPr>
          <w:p w14:paraId="43E37A09"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74,5000</w:t>
            </w:r>
          </w:p>
        </w:tc>
        <w:tc>
          <w:tcPr>
            <w:tcW w:w="2310" w:type="pct"/>
            <w:shd w:val="clear" w:color="auto" w:fill="FFFFFF"/>
            <w:tcMar>
              <w:top w:w="40" w:type="dxa"/>
              <w:left w:w="200" w:type="dxa"/>
              <w:bottom w:w="40" w:type="dxa"/>
              <w:right w:w="200" w:type="dxa"/>
            </w:tcMar>
            <w:vAlign w:val="center"/>
          </w:tcPr>
          <w:p w14:paraId="08CD936C" w14:textId="77777777" w:rsidR="007F1B43" w:rsidRPr="00F21EDE" w:rsidRDefault="00BB40C2">
            <w:pPr>
              <w:jc w:val="center"/>
              <w:rPr>
                <w:rFonts w:cs="Times New Roman"/>
                <w:color w:val="000000" w:themeColor="text1"/>
                <w:sz w:val="20"/>
              </w:rPr>
            </w:pPr>
            <w:r w:rsidRPr="00F21EDE">
              <w:rPr>
                <w:rFonts w:eastAsia="Times New Roman" w:cs="Times New Roman"/>
                <w:color w:val="000000" w:themeColor="text1"/>
                <w:sz w:val="20"/>
              </w:rPr>
              <w:t>74,5000</w:t>
            </w:r>
          </w:p>
        </w:tc>
      </w:tr>
    </w:tbl>
    <w:p w14:paraId="1CE4BCFA" w14:textId="77777777" w:rsidR="00CE0AF1" w:rsidRPr="00F21EDE" w:rsidRDefault="00CE0AF1" w:rsidP="00CE0AF1">
      <w:pPr>
        <w:pStyle w:val="a0"/>
        <w:rPr>
          <w:rFonts w:cs="Times New Roman"/>
          <w:color w:val="000000" w:themeColor="text1"/>
          <w:lang w:val="en-US"/>
        </w:rPr>
      </w:pPr>
    </w:p>
    <w:p w14:paraId="0E328BE1" w14:textId="77777777" w:rsidR="007F1B43" w:rsidRPr="00F21EDE" w:rsidRDefault="007F1B43">
      <w:pPr>
        <w:rPr>
          <w:rFonts w:cs="Times New Roman"/>
          <w:color w:val="000000" w:themeColor="text1"/>
        </w:rPr>
        <w:sectPr w:rsidR="007F1B43" w:rsidRPr="00F21EDE" w:rsidSect="00CE0AF1">
          <w:pgSz w:w="16838" w:h="11906" w:orient="landscape"/>
          <w:pgMar w:top="1701" w:right="1134" w:bottom="850" w:left="1134" w:header="708" w:footer="708" w:gutter="0"/>
          <w:cols w:space="708"/>
          <w:docGrid w:linePitch="360"/>
        </w:sectPr>
      </w:pPr>
    </w:p>
    <w:p w14:paraId="442CEE09" w14:textId="083FEEA5" w:rsidR="00CE0AF1" w:rsidRPr="00F21EDE" w:rsidRDefault="00BB40C2" w:rsidP="00CE0AF1">
      <w:pPr>
        <w:pStyle w:val="2"/>
        <w:spacing w:before="69"/>
        <w:ind w:left="0" w:firstLine="0"/>
        <w:rPr>
          <w:rFonts w:eastAsia="Times New Roman"/>
          <w:color w:val="000000" w:themeColor="text1"/>
          <w:sz w:val="24"/>
          <w:szCs w:val="24"/>
        </w:rPr>
      </w:pPr>
      <w:bookmarkStart w:id="21" w:name="_Toc30146956"/>
      <w:bookmarkStart w:id="22" w:name="_Toc35951416"/>
      <w:bookmarkStart w:id="23" w:name="_Toc226645659"/>
      <w:r w:rsidRPr="00F21EDE">
        <w:rPr>
          <w:rFonts w:eastAsia="Times New Roman"/>
          <w:color w:val="000000" w:themeColor="text1"/>
          <w:sz w:val="24"/>
          <w:szCs w:val="24"/>
        </w:rPr>
        <w:t>Часть 4.</w:t>
      </w:r>
      <w:r w:rsidR="002C543B" w:rsidRPr="00F21EDE">
        <w:rPr>
          <w:rFonts w:eastAsia="Times New Roman"/>
          <w:color w:val="000000" w:themeColor="text1"/>
          <w:sz w:val="24"/>
          <w:szCs w:val="24"/>
        </w:rPr>
        <w:t xml:space="preserve"> </w:t>
      </w:r>
      <w:r w:rsidR="0094415A" w:rsidRPr="00F21EDE">
        <w:rPr>
          <w:rFonts w:eastAsia="Times New Roman"/>
          <w:color w:val="000000" w:themeColor="text1"/>
          <w:sz w:val="24"/>
          <w:szCs w:val="24"/>
        </w:rPr>
        <w:t>Перспективные балансы</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тепловой</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мощности</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источников</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тепловой</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энергии</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 xml:space="preserve">и тепловой нагрузки потребителей в случае, если зона действия источника тепловой энергии расположена в границах двух или более </w:t>
      </w:r>
      <w:bookmarkEnd w:id="21"/>
      <w:bookmarkEnd w:id="22"/>
      <w:r w:rsidR="00780B69" w:rsidRPr="00780B69">
        <w:rPr>
          <w:rFonts w:eastAsia="Times New Roman"/>
          <w:color w:val="000000" w:themeColor="text1"/>
          <w:sz w:val="24"/>
          <w:szCs w:val="24"/>
        </w:rPr>
        <w:t>муниципальных</w:t>
      </w:r>
      <w:r w:rsidR="00AC5501">
        <w:rPr>
          <w:rFonts w:eastAsia="Times New Roman"/>
          <w:color w:val="000000" w:themeColor="text1"/>
          <w:sz w:val="24"/>
          <w:szCs w:val="24"/>
        </w:rPr>
        <w:t xml:space="preserve"> округов </w:t>
      </w:r>
      <w:r w:rsidR="00780B69" w:rsidRPr="00780B69">
        <w:rPr>
          <w:rFonts w:eastAsia="Times New Roman"/>
          <w:color w:val="000000" w:themeColor="text1"/>
          <w:sz w:val="24"/>
          <w:szCs w:val="24"/>
        </w:rPr>
        <w:t xml:space="preserve">с указанием величины тепловой нагрузки для потребителей каждого </w:t>
      </w:r>
      <w:r w:rsidR="00AC5501">
        <w:rPr>
          <w:rFonts w:eastAsia="Times New Roman"/>
          <w:color w:val="000000" w:themeColor="text1"/>
          <w:sz w:val="24"/>
          <w:szCs w:val="24"/>
        </w:rPr>
        <w:t>муниципального округа</w:t>
      </w:r>
      <w:bookmarkEnd w:id="23"/>
    </w:p>
    <w:p w14:paraId="0AB4AB0F" w14:textId="77777777" w:rsidR="00CE0AF1" w:rsidRPr="00F21EDE" w:rsidRDefault="00CE0AF1" w:rsidP="00CE0AF1">
      <w:pPr>
        <w:pStyle w:val="a0"/>
        <w:rPr>
          <w:rFonts w:cs="Times New Roman"/>
          <w:color w:val="000000" w:themeColor="text1"/>
        </w:rPr>
      </w:pPr>
    </w:p>
    <w:p w14:paraId="5013257B" w14:textId="55BF86C0" w:rsidR="00CE0AF1" w:rsidRPr="00F21EDE" w:rsidRDefault="00BB40C2" w:rsidP="00CE0AF1">
      <w:pPr>
        <w:pStyle w:val="af"/>
        <w:ind w:left="0" w:firstLine="709"/>
        <w:jc w:val="both"/>
        <w:rPr>
          <w:color w:val="000000" w:themeColor="text1"/>
        </w:rPr>
      </w:pPr>
      <w:r w:rsidRPr="00F21EDE">
        <w:rPr>
          <w:color w:val="000000" w:themeColor="text1"/>
        </w:rPr>
        <w:t>Зона</w:t>
      </w:r>
      <w:r w:rsidRPr="00F21EDE">
        <w:rPr>
          <w:color w:val="000000" w:themeColor="text1"/>
          <w:spacing w:val="36"/>
        </w:rPr>
        <w:t xml:space="preserve"> </w:t>
      </w:r>
      <w:r w:rsidRPr="00F21EDE">
        <w:rPr>
          <w:color w:val="000000" w:themeColor="text1"/>
          <w:spacing w:val="1"/>
        </w:rPr>
        <w:t>де</w:t>
      </w:r>
      <w:r w:rsidRPr="00F21EDE">
        <w:rPr>
          <w:color w:val="000000" w:themeColor="text1"/>
        </w:rPr>
        <w:t>йс</w:t>
      </w:r>
      <w:r w:rsidRPr="00F21EDE">
        <w:rPr>
          <w:color w:val="000000" w:themeColor="text1"/>
          <w:spacing w:val="-1"/>
        </w:rPr>
        <w:t>т</w:t>
      </w:r>
      <w:r w:rsidRPr="00F21EDE">
        <w:rPr>
          <w:color w:val="000000" w:themeColor="text1"/>
          <w:spacing w:val="-2"/>
        </w:rPr>
        <w:t>в</w:t>
      </w:r>
      <w:r w:rsidRPr="00F21EDE">
        <w:rPr>
          <w:color w:val="000000" w:themeColor="text1"/>
        </w:rPr>
        <w:t>ия</w:t>
      </w:r>
      <w:r w:rsidRPr="00F21EDE">
        <w:rPr>
          <w:color w:val="000000" w:themeColor="text1"/>
          <w:spacing w:val="36"/>
        </w:rPr>
        <w:t xml:space="preserve"> </w:t>
      </w:r>
      <w:r w:rsidRPr="00F21EDE">
        <w:rPr>
          <w:color w:val="000000" w:themeColor="text1"/>
        </w:rPr>
        <w:t>источника тепловой энергии, расположенная в границах двух или более поселений на территории Ермаковск</w:t>
      </w:r>
      <w:r w:rsidR="00DA30AB" w:rsidRPr="00F21EDE">
        <w:rPr>
          <w:color w:val="000000" w:themeColor="text1"/>
        </w:rPr>
        <w:t>ого</w:t>
      </w:r>
      <w:r w:rsidRPr="00F21EDE">
        <w:rPr>
          <w:color w:val="000000" w:themeColor="text1"/>
        </w:rPr>
        <w:t xml:space="preserve"> муниципальн</w:t>
      </w:r>
      <w:r w:rsidR="00DA30AB" w:rsidRPr="00F21EDE">
        <w:rPr>
          <w:color w:val="000000" w:themeColor="text1"/>
        </w:rPr>
        <w:t>ого</w:t>
      </w:r>
      <w:r w:rsidRPr="00F21EDE">
        <w:rPr>
          <w:color w:val="000000" w:themeColor="text1"/>
        </w:rPr>
        <w:t xml:space="preserve"> окр</w:t>
      </w:r>
      <w:r w:rsidR="00DA30AB" w:rsidRPr="00F21EDE">
        <w:rPr>
          <w:color w:val="000000" w:themeColor="text1"/>
        </w:rPr>
        <w:t>у</w:t>
      </w:r>
      <w:r w:rsidRPr="00F21EDE">
        <w:rPr>
          <w:color w:val="000000" w:themeColor="text1"/>
        </w:rPr>
        <w:t>г</w:t>
      </w:r>
      <w:r w:rsidR="00DA30AB" w:rsidRPr="00F21EDE">
        <w:rPr>
          <w:color w:val="000000" w:themeColor="text1"/>
        </w:rPr>
        <w:t>а</w:t>
      </w:r>
      <w:r w:rsidRPr="00F21EDE">
        <w:rPr>
          <w:color w:val="000000" w:themeColor="text1"/>
        </w:rPr>
        <w:t xml:space="preserve"> отсутствует.</w:t>
      </w:r>
    </w:p>
    <w:p w14:paraId="0991C105" w14:textId="77777777" w:rsidR="00CE0AF1" w:rsidRPr="00F21EDE" w:rsidRDefault="00CE0AF1" w:rsidP="00CE0AF1">
      <w:pPr>
        <w:pStyle w:val="a0"/>
        <w:rPr>
          <w:rFonts w:cs="Times New Roman"/>
          <w:color w:val="000000" w:themeColor="text1"/>
        </w:rPr>
      </w:pPr>
    </w:p>
    <w:p w14:paraId="37A68E6B" w14:textId="30F35ABA" w:rsidR="00CE0AF1" w:rsidRPr="00F21EDE" w:rsidRDefault="00BB40C2" w:rsidP="00CE0AF1">
      <w:pPr>
        <w:pStyle w:val="2"/>
        <w:spacing w:before="69"/>
        <w:ind w:left="0" w:firstLine="0"/>
        <w:rPr>
          <w:rFonts w:eastAsia="Times New Roman"/>
          <w:color w:val="000000" w:themeColor="text1"/>
          <w:sz w:val="24"/>
          <w:szCs w:val="24"/>
        </w:rPr>
      </w:pPr>
      <w:bookmarkStart w:id="24" w:name="_Toc226645660"/>
      <w:r w:rsidRPr="00F21EDE">
        <w:rPr>
          <w:rFonts w:eastAsia="Times New Roman"/>
          <w:color w:val="000000" w:themeColor="text1"/>
          <w:sz w:val="24"/>
          <w:szCs w:val="24"/>
        </w:rPr>
        <w:t>Часть 5.</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Радиус эффективного теплоснабжения, определяемый в соответствии с методическими указаниями по разработке схем теплоснабжения</w:t>
      </w:r>
      <w:bookmarkEnd w:id="24"/>
    </w:p>
    <w:p w14:paraId="0BB28228" w14:textId="77777777" w:rsidR="00CE0AF1" w:rsidRPr="00F21EDE" w:rsidRDefault="00CE0AF1" w:rsidP="00CE0AF1">
      <w:pPr>
        <w:pStyle w:val="a0"/>
        <w:rPr>
          <w:rFonts w:cs="Times New Roman"/>
          <w:color w:val="000000" w:themeColor="text1"/>
        </w:rPr>
      </w:pPr>
    </w:p>
    <w:p w14:paraId="5A37DF7E" w14:textId="77777777" w:rsidR="0094415A" w:rsidRPr="00F21EDE" w:rsidRDefault="0094415A" w:rsidP="0094415A">
      <w:pPr>
        <w:pStyle w:val="a0"/>
        <w:ind w:firstLine="709"/>
        <w:jc w:val="both"/>
        <w:rPr>
          <w:rFonts w:cs="Times New Roman"/>
          <w:color w:val="000000" w:themeColor="text1"/>
          <w:lang w:eastAsia="ru-RU"/>
        </w:rPr>
      </w:pPr>
      <w:r w:rsidRPr="00F21EDE">
        <w:rPr>
          <w:rFonts w:cs="Times New Roman"/>
          <w:color w:val="000000" w:themeColor="text1"/>
          <w:lang w:eastAsia="ru-RU"/>
        </w:rPr>
        <w:t xml:space="preserve">В настоящее время Федеральный закон «О теплоснабжении» ввел понятие «радиус эффективного теплоснабжения», но принятой конкретной методики его расчета до сих пор не существует. </w:t>
      </w:r>
    </w:p>
    <w:p w14:paraId="2C85CFFF" w14:textId="77777777" w:rsidR="0094415A" w:rsidRPr="00F21EDE" w:rsidRDefault="0094415A" w:rsidP="0094415A">
      <w:pPr>
        <w:pStyle w:val="a0"/>
        <w:ind w:firstLine="709"/>
        <w:jc w:val="both"/>
        <w:rPr>
          <w:rFonts w:cs="Times New Roman"/>
          <w:color w:val="000000" w:themeColor="text1"/>
          <w:lang w:eastAsia="ru-RU"/>
        </w:rPr>
      </w:pPr>
      <w:r w:rsidRPr="00F21EDE">
        <w:rPr>
          <w:rFonts w:cs="Times New Roman"/>
          <w:color w:val="000000" w:themeColor="text1"/>
          <w:lang w:eastAsia="ru-RU"/>
        </w:rPr>
        <w:t xml:space="preserve">За прошедшее с момента интенсивного развития теплофикации в России время использовано много понятий, в основе которых лежало определение радиуса теплоснабжения. Упомянем лишь три из них, наиболее распространенных: оптимальный радиус теплоснабжения; оптимальный радиус теплофикации; радиус надежного теплоснабжения. С момента введения в действие закона «О теплоснабжении» появилось еще одно определение: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248940B5" w14:textId="77777777" w:rsidR="0094415A" w:rsidRPr="00F21EDE" w:rsidRDefault="0094415A" w:rsidP="0094415A">
      <w:pPr>
        <w:pStyle w:val="a0"/>
        <w:ind w:firstLine="709"/>
        <w:jc w:val="both"/>
        <w:rPr>
          <w:rFonts w:cs="Times New Roman"/>
          <w:color w:val="000000" w:themeColor="text1"/>
          <w:lang w:eastAsia="ru-RU"/>
        </w:rPr>
      </w:pPr>
      <w:r w:rsidRPr="00F21EDE">
        <w:rPr>
          <w:rFonts w:cs="Times New Roman"/>
          <w:color w:val="000000" w:themeColor="text1"/>
          <w:lang w:eastAsia="ru-RU"/>
        </w:rPr>
        <w:t>К сожалению, у всех расчетов есть один, но существенный недостаток. В своем большинстве все применяемые формулы - это эмпирические соотношения, построенные не только на базе экономических представлений 1940-х гг., но и использующие для эмпирических соотношений действующие в то время ценовые индикаторы.</w:t>
      </w:r>
    </w:p>
    <w:p w14:paraId="408415C7" w14:textId="77777777" w:rsidR="0094415A" w:rsidRPr="00F21EDE" w:rsidRDefault="0094415A" w:rsidP="0094415A">
      <w:pPr>
        <w:pStyle w:val="a0"/>
        <w:ind w:firstLine="709"/>
        <w:jc w:val="both"/>
        <w:rPr>
          <w:rFonts w:cs="Times New Roman"/>
          <w:color w:val="000000" w:themeColor="text1"/>
          <w:lang w:eastAsia="ru-RU"/>
        </w:rPr>
      </w:pPr>
      <w:r w:rsidRPr="00F21EDE">
        <w:rPr>
          <w:rFonts w:cs="Times New Roman"/>
          <w:color w:val="000000" w:themeColor="text1"/>
          <w:lang w:eastAsia="ru-RU"/>
        </w:rPr>
        <w:t xml:space="preserve">В данном отчете, ввиду отсутствия действующей нормативной базы, радиус эффективного теплоснабжения был определен по методике предложенной членом редколлегии журнала Новости Теплоснабжения, советником генерального директора ОАО «Объединение ВНИПИэнергопром» В.Н.Папушкина, основанной на самых распространенных расчетах, применяемых для определения радиуса теплоснабжения. </w:t>
      </w:r>
    </w:p>
    <w:p w14:paraId="26444BB6" w14:textId="77777777" w:rsidR="0094415A" w:rsidRPr="00F21EDE" w:rsidRDefault="0094415A" w:rsidP="0094415A">
      <w:pPr>
        <w:pStyle w:val="a0"/>
        <w:ind w:firstLine="709"/>
        <w:jc w:val="both"/>
        <w:rPr>
          <w:rFonts w:cs="Times New Roman"/>
          <w:color w:val="000000" w:themeColor="text1"/>
          <w:lang w:eastAsia="ru-RU"/>
        </w:rPr>
      </w:pPr>
      <w:r w:rsidRPr="00F21EDE">
        <w:rPr>
          <w:rFonts w:cs="Times New Roman"/>
          <w:color w:val="000000" w:themeColor="text1"/>
          <w:lang w:eastAsia="ru-RU"/>
        </w:rPr>
        <w:t>В виду того, что методика ориентирована в основном на радиальные сети, радиусы эффективного теплоснабжения строились отдельно на каждый район с опорой на реперные насосные станции.</w:t>
      </w:r>
    </w:p>
    <w:p w14:paraId="2519457C" w14:textId="77777777" w:rsidR="0094415A" w:rsidRPr="00F21EDE" w:rsidRDefault="0094415A" w:rsidP="0094415A">
      <w:pPr>
        <w:pStyle w:val="a0"/>
        <w:rPr>
          <w:rFonts w:cs="Times New Roman"/>
          <w:color w:val="000000" w:themeColor="text1"/>
          <w:lang w:eastAsia="ru-RU"/>
        </w:rPr>
        <w:sectPr w:rsidR="0094415A" w:rsidRPr="00F21EDE" w:rsidSect="0094415A">
          <w:pgSz w:w="11906" w:h="16838"/>
          <w:pgMar w:top="1134" w:right="850" w:bottom="1134" w:left="1701" w:header="708" w:footer="708" w:gutter="0"/>
          <w:cols w:space="708"/>
          <w:docGrid w:linePitch="360"/>
        </w:sectPr>
      </w:pPr>
    </w:p>
    <w:p w14:paraId="558B5AA5"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2.5.1 - Результаты расчета эффективного радиуса теплоснабжения</w:t>
      </w:r>
    </w:p>
    <w:tbl>
      <w:tblPr>
        <w:tblStyle w:val="TableNormal"/>
        <w:tblW w:w="14546"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8"/>
        <w:gridCol w:w="2136"/>
        <w:gridCol w:w="2629"/>
        <w:gridCol w:w="3023"/>
        <w:gridCol w:w="1463"/>
        <w:gridCol w:w="1254"/>
        <w:gridCol w:w="1393"/>
      </w:tblGrid>
      <w:tr w:rsidR="00F21EDE" w:rsidRPr="00F21EDE" w14:paraId="4000E8B9" w14:textId="77777777" w:rsidTr="0094415A">
        <w:trPr>
          <w:trHeight w:val="532"/>
          <w:tblHeader/>
        </w:trPr>
        <w:tc>
          <w:tcPr>
            <w:tcW w:w="2648" w:type="dxa"/>
            <w:vMerge w:val="restart"/>
            <w:shd w:val="clear" w:color="auto" w:fill="EDEDED" w:themeFill="accent3" w:themeFillTint="33"/>
            <w:vAlign w:val="center"/>
          </w:tcPr>
          <w:p w14:paraId="5E215969" w14:textId="77777777" w:rsidR="0094415A" w:rsidRPr="00F21EDE" w:rsidRDefault="0094415A" w:rsidP="0094415A">
            <w:pPr>
              <w:pStyle w:val="TableParagraph"/>
              <w:tabs>
                <w:tab w:val="left" w:pos="1366"/>
              </w:tabs>
              <w:ind w:left="90"/>
              <w:jc w:val="center"/>
              <w:rPr>
                <w:color w:val="000000" w:themeColor="text1"/>
                <w:sz w:val="18"/>
              </w:rPr>
            </w:pPr>
            <w:bookmarkStart w:id="25" w:name="_Hlk226119215"/>
            <w:r w:rsidRPr="00F21EDE">
              <w:rPr>
                <w:color w:val="000000" w:themeColor="text1"/>
                <w:spacing w:val="-2"/>
                <w:sz w:val="18"/>
              </w:rPr>
              <w:t>Источник тепловой энергии</w:t>
            </w:r>
          </w:p>
        </w:tc>
        <w:tc>
          <w:tcPr>
            <w:tcW w:w="2136" w:type="dxa"/>
            <w:vMerge w:val="restart"/>
            <w:shd w:val="clear" w:color="auto" w:fill="EDEDED" w:themeFill="accent3" w:themeFillTint="33"/>
            <w:vAlign w:val="center"/>
          </w:tcPr>
          <w:p w14:paraId="406FF972" w14:textId="77777777" w:rsidR="0094415A" w:rsidRPr="00F21EDE" w:rsidRDefault="0094415A" w:rsidP="0094415A">
            <w:pPr>
              <w:pStyle w:val="TableParagraph"/>
              <w:ind w:left="19" w:right="146" w:hanging="1"/>
              <w:jc w:val="center"/>
              <w:rPr>
                <w:color w:val="000000" w:themeColor="text1"/>
                <w:sz w:val="18"/>
                <w:lang w:val="ru-RU"/>
              </w:rPr>
            </w:pPr>
            <w:r w:rsidRPr="00F21EDE">
              <w:rPr>
                <w:color w:val="000000" w:themeColor="text1"/>
                <w:spacing w:val="-2"/>
                <w:sz w:val="18"/>
                <w:lang w:val="ru-RU"/>
              </w:rPr>
              <w:t xml:space="preserve">Тепловая мощность котлов установленная </w:t>
            </w:r>
            <w:r w:rsidRPr="00F21EDE">
              <w:rPr>
                <w:color w:val="000000" w:themeColor="text1"/>
                <w:sz w:val="18"/>
                <w:lang w:val="ru-RU"/>
              </w:rPr>
              <w:t>я, Гкал/ч</w:t>
            </w:r>
          </w:p>
        </w:tc>
        <w:tc>
          <w:tcPr>
            <w:tcW w:w="2629" w:type="dxa"/>
            <w:vMerge w:val="restart"/>
            <w:shd w:val="clear" w:color="auto" w:fill="EDEDED" w:themeFill="accent3" w:themeFillTint="33"/>
            <w:vAlign w:val="center"/>
          </w:tcPr>
          <w:p w14:paraId="22C15E43" w14:textId="77777777" w:rsidR="0094415A" w:rsidRPr="00F21EDE" w:rsidRDefault="0094415A" w:rsidP="0094415A">
            <w:pPr>
              <w:pStyle w:val="TableParagraph"/>
              <w:ind w:left="8" w:right="5"/>
              <w:jc w:val="center"/>
              <w:rPr>
                <w:color w:val="000000" w:themeColor="text1"/>
                <w:sz w:val="18"/>
                <w:lang w:val="ru-RU"/>
              </w:rPr>
            </w:pPr>
            <w:r w:rsidRPr="00F21EDE">
              <w:rPr>
                <w:color w:val="000000" w:themeColor="text1"/>
                <w:spacing w:val="-2"/>
                <w:sz w:val="18"/>
                <w:lang w:val="ru-RU"/>
              </w:rPr>
              <w:t xml:space="preserve">Суммарная присоединенная </w:t>
            </w:r>
            <w:r w:rsidRPr="00F21EDE">
              <w:rPr>
                <w:color w:val="000000" w:themeColor="text1"/>
                <w:sz w:val="18"/>
                <w:lang w:val="ru-RU"/>
              </w:rPr>
              <w:t xml:space="preserve">нагрузка всех </w:t>
            </w:r>
            <w:r w:rsidRPr="00F21EDE">
              <w:rPr>
                <w:color w:val="000000" w:themeColor="text1"/>
                <w:spacing w:val="-2"/>
                <w:sz w:val="18"/>
                <w:lang w:val="ru-RU"/>
              </w:rPr>
              <w:t>потребителей, Гкал/ч</w:t>
            </w:r>
          </w:p>
        </w:tc>
        <w:tc>
          <w:tcPr>
            <w:tcW w:w="3023" w:type="dxa"/>
            <w:vMerge w:val="restart"/>
            <w:shd w:val="clear" w:color="auto" w:fill="EDEDED" w:themeFill="accent3" w:themeFillTint="33"/>
            <w:vAlign w:val="center"/>
          </w:tcPr>
          <w:p w14:paraId="6F49EDA1" w14:textId="77777777" w:rsidR="0094415A" w:rsidRPr="00F21EDE" w:rsidRDefault="0094415A" w:rsidP="0094415A">
            <w:pPr>
              <w:pStyle w:val="TableParagraph"/>
              <w:ind w:left="53" w:right="127" w:firstLine="2"/>
              <w:jc w:val="center"/>
              <w:rPr>
                <w:color w:val="000000" w:themeColor="text1"/>
                <w:sz w:val="18"/>
                <w:lang w:val="ru-RU"/>
              </w:rPr>
            </w:pPr>
            <w:r w:rsidRPr="00F21EDE">
              <w:rPr>
                <w:color w:val="000000" w:themeColor="text1"/>
                <w:spacing w:val="-2"/>
                <w:sz w:val="18"/>
                <w:lang w:val="ru-RU"/>
              </w:rPr>
              <w:t xml:space="preserve">Векторное </w:t>
            </w:r>
            <w:r w:rsidRPr="00F21EDE">
              <w:rPr>
                <w:color w:val="000000" w:themeColor="text1"/>
                <w:sz w:val="18"/>
                <w:lang w:val="ru-RU"/>
              </w:rPr>
              <w:t>расстояние</w:t>
            </w:r>
            <w:r w:rsidRPr="00F21EDE">
              <w:rPr>
                <w:color w:val="000000" w:themeColor="text1"/>
                <w:spacing w:val="-13"/>
                <w:sz w:val="18"/>
                <w:lang w:val="ru-RU"/>
              </w:rPr>
              <w:t xml:space="preserve"> </w:t>
            </w:r>
            <w:r w:rsidRPr="00F21EDE">
              <w:rPr>
                <w:color w:val="000000" w:themeColor="text1"/>
                <w:sz w:val="18"/>
                <w:lang w:val="ru-RU"/>
              </w:rPr>
              <w:t xml:space="preserve">от точки самого </w:t>
            </w:r>
            <w:r w:rsidRPr="00F21EDE">
              <w:rPr>
                <w:color w:val="000000" w:themeColor="text1"/>
                <w:spacing w:val="-2"/>
                <w:sz w:val="18"/>
                <w:lang w:val="ru-RU"/>
              </w:rPr>
              <w:t xml:space="preserve">удаленного присоединения </w:t>
            </w:r>
            <w:r w:rsidRPr="00F21EDE">
              <w:rPr>
                <w:color w:val="000000" w:themeColor="text1"/>
                <w:sz w:val="18"/>
                <w:lang w:val="ru-RU"/>
              </w:rPr>
              <w:t>потребителя</w:t>
            </w:r>
            <w:r w:rsidRPr="00F21EDE">
              <w:rPr>
                <w:color w:val="000000" w:themeColor="text1"/>
                <w:spacing w:val="-13"/>
                <w:sz w:val="18"/>
                <w:lang w:val="ru-RU"/>
              </w:rPr>
              <w:t xml:space="preserve"> </w:t>
            </w:r>
            <w:r w:rsidRPr="00F21EDE">
              <w:rPr>
                <w:color w:val="000000" w:themeColor="text1"/>
                <w:sz w:val="18"/>
                <w:lang w:val="ru-RU"/>
              </w:rPr>
              <w:t xml:space="preserve">до </w:t>
            </w:r>
            <w:r w:rsidRPr="00F21EDE">
              <w:rPr>
                <w:color w:val="000000" w:themeColor="text1"/>
                <w:spacing w:val="-2"/>
                <w:sz w:val="18"/>
                <w:lang w:val="ru-RU"/>
              </w:rPr>
              <w:t xml:space="preserve">источника </w:t>
            </w:r>
            <w:r w:rsidRPr="00F21EDE">
              <w:rPr>
                <w:color w:val="000000" w:themeColor="text1"/>
                <w:sz w:val="18"/>
                <w:lang w:val="ru-RU"/>
              </w:rPr>
              <w:t>тепловой</w:t>
            </w:r>
            <w:r w:rsidRPr="00F21EDE">
              <w:rPr>
                <w:color w:val="000000" w:themeColor="text1"/>
                <w:spacing w:val="-13"/>
                <w:sz w:val="18"/>
                <w:lang w:val="ru-RU"/>
              </w:rPr>
              <w:t xml:space="preserve"> </w:t>
            </w:r>
            <w:r w:rsidRPr="00F21EDE">
              <w:rPr>
                <w:color w:val="000000" w:themeColor="text1"/>
                <w:sz w:val="18"/>
                <w:lang w:val="ru-RU"/>
              </w:rPr>
              <w:t xml:space="preserve">энергии, </w:t>
            </w:r>
            <w:r w:rsidRPr="00F21EDE">
              <w:rPr>
                <w:color w:val="000000" w:themeColor="text1"/>
                <w:spacing w:val="-6"/>
                <w:sz w:val="18"/>
                <w:lang w:val="ru-RU"/>
              </w:rPr>
              <w:t>км</w:t>
            </w:r>
          </w:p>
        </w:tc>
        <w:tc>
          <w:tcPr>
            <w:tcW w:w="4110" w:type="dxa"/>
            <w:gridSpan w:val="3"/>
            <w:shd w:val="clear" w:color="auto" w:fill="EDEDED" w:themeFill="accent3" w:themeFillTint="33"/>
            <w:vAlign w:val="center"/>
          </w:tcPr>
          <w:p w14:paraId="022E29A9" w14:textId="77777777" w:rsidR="0094415A" w:rsidRPr="00F21EDE" w:rsidRDefault="0094415A" w:rsidP="0094415A">
            <w:pPr>
              <w:pStyle w:val="TableParagraph"/>
              <w:spacing w:line="230" w:lineRule="exact"/>
              <w:ind w:left="15"/>
              <w:jc w:val="center"/>
              <w:rPr>
                <w:color w:val="000000" w:themeColor="text1"/>
                <w:sz w:val="18"/>
              </w:rPr>
            </w:pPr>
            <w:r w:rsidRPr="00F21EDE">
              <w:rPr>
                <w:color w:val="000000" w:themeColor="text1"/>
                <w:sz w:val="18"/>
              </w:rPr>
              <w:t>Эффективный</w:t>
            </w:r>
            <w:r w:rsidRPr="00F21EDE">
              <w:rPr>
                <w:color w:val="000000" w:themeColor="text1"/>
                <w:spacing w:val="-13"/>
                <w:sz w:val="18"/>
              </w:rPr>
              <w:t xml:space="preserve"> </w:t>
            </w:r>
            <w:r w:rsidRPr="00F21EDE">
              <w:rPr>
                <w:color w:val="000000" w:themeColor="text1"/>
                <w:sz w:val="18"/>
              </w:rPr>
              <w:t>радиус теплоснабжения, км</w:t>
            </w:r>
          </w:p>
        </w:tc>
      </w:tr>
      <w:tr w:rsidR="00F21EDE" w:rsidRPr="00F21EDE" w14:paraId="229B8565" w14:textId="77777777" w:rsidTr="0094415A">
        <w:trPr>
          <w:trHeight w:val="650"/>
          <w:tblHeader/>
        </w:trPr>
        <w:tc>
          <w:tcPr>
            <w:tcW w:w="2648" w:type="dxa"/>
            <w:vMerge/>
            <w:tcBorders>
              <w:top w:val="nil"/>
            </w:tcBorders>
            <w:shd w:val="clear" w:color="auto" w:fill="EDEDED" w:themeFill="accent3" w:themeFillTint="33"/>
            <w:vAlign w:val="center"/>
          </w:tcPr>
          <w:p w14:paraId="7DECE11D" w14:textId="77777777" w:rsidR="0094415A" w:rsidRPr="00F21EDE" w:rsidRDefault="0094415A" w:rsidP="0094415A">
            <w:pPr>
              <w:tabs>
                <w:tab w:val="left" w:pos="1366"/>
              </w:tabs>
              <w:ind w:left="90"/>
              <w:jc w:val="center"/>
              <w:rPr>
                <w:rFonts w:cs="Times New Roman"/>
                <w:color w:val="000000" w:themeColor="text1"/>
                <w:sz w:val="18"/>
                <w:szCs w:val="2"/>
              </w:rPr>
            </w:pPr>
          </w:p>
        </w:tc>
        <w:tc>
          <w:tcPr>
            <w:tcW w:w="2136" w:type="dxa"/>
            <w:vMerge/>
            <w:tcBorders>
              <w:top w:val="nil"/>
            </w:tcBorders>
            <w:shd w:val="clear" w:color="auto" w:fill="EDEDED" w:themeFill="accent3" w:themeFillTint="33"/>
            <w:vAlign w:val="center"/>
          </w:tcPr>
          <w:p w14:paraId="03851990" w14:textId="77777777" w:rsidR="0094415A" w:rsidRPr="00F21EDE" w:rsidRDefault="0094415A" w:rsidP="0094415A">
            <w:pPr>
              <w:ind w:left="19"/>
              <w:jc w:val="center"/>
              <w:rPr>
                <w:rFonts w:cs="Times New Roman"/>
                <w:color w:val="000000" w:themeColor="text1"/>
                <w:sz w:val="18"/>
                <w:szCs w:val="2"/>
              </w:rPr>
            </w:pPr>
          </w:p>
        </w:tc>
        <w:tc>
          <w:tcPr>
            <w:tcW w:w="2629" w:type="dxa"/>
            <w:vMerge/>
            <w:tcBorders>
              <w:top w:val="nil"/>
            </w:tcBorders>
            <w:shd w:val="clear" w:color="auto" w:fill="EDEDED" w:themeFill="accent3" w:themeFillTint="33"/>
            <w:vAlign w:val="center"/>
          </w:tcPr>
          <w:p w14:paraId="24325EE3" w14:textId="77777777" w:rsidR="0094415A" w:rsidRPr="00F21EDE" w:rsidRDefault="0094415A" w:rsidP="0094415A">
            <w:pPr>
              <w:ind w:left="8"/>
              <w:jc w:val="center"/>
              <w:rPr>
                <w:rFonts w:cs="Times New Roman"/>
                <w:color w:val="000000" w:themeColor="text1"/>
                <w:sz w:val="18"/>
                <w:szCs w:val="2"/>
              </w:rPr>
            </w:pPr>
          </w:p>
        </w:tc>
        <w:tc>
          <w:tcPr>
            <w:tcW w:w="3023" w:type="dxa"/>
            <w:vMerge/>
            <w:tcBorders>
              <w:top w:val="nil"/>
            </w:tcBorders>
            <w:shd w:val="clear" w:color="auto" w:fill="EDEDED" w:themeFill="accent3" w:themeFillTint="33"/>
            <w:vAlign w:val="center"/>
          </w:tcPr>
          <w:p w14:paraId="3B6EFF6F" w14:textId="77777777" w:rsidR="0094415A" w:rsidRPr="00F21EDE" w:rsidRDefault="0094415A" w:rsidP="0094415A">
            <w:pPr>
              <w:ind w:left="53" w:right="127"/>
              <w:jc w:val="center"/>
              <w:rPr>
                <w:rFonts w:cs="Times New Roman"/>
                <w:color w:val="000000" w:themeColor="text1"/>
                <w:sz w:val="18"/>
                <w:szCs w:val="2"/>
              </w:rPr>
            </w:pPr>
          </w:p>
        </w:tc>
        <w:tc>
          <w:tcPr>
            <w:tcW w:w="1463" w:type="dxa"/>
            <w:shd w:val="clear" w:color="auto" w:fill="EDEDED" w:themeFill="accent3" w:themeFillTint="33"/>
            <w:vAlign w:val="center"/>
          </w:tcPr>
          <w:p w14:paraId="2C4A1E6A" w14:textId="77777777" w:rsidR="0094415A" w:rsidRPr="00F21EDE" w:rsidRDefault="0094415A" w:rsidP="0094415A">
            <w:pPr>
              <w:pStyle w:val="TableParagraph"/>
              <w:spacing w:before="1"/>
              <w:ind w:left="32" w:right="23"/>
              <w:jc w:val="center"/>
              <w:rPr>
                <w:color w:val="000000" w:themeColor="text1"/>
                <w:sz w:val="18"/>
              </w:rPr>
            </w:pPr>
            <w:r w:rsidRPr="00F21EDE">
              <w:rPr>
                <w:color w:val="000000" w:themeColor="text1"/>
                <w:sz w:val="18"/>
              </w:rPr>
              <w:t>202</w:t>
            </w:r>
            <w:r w:rsidRPr="00F21EDE">
              <w:rPr>
                <w:color w:val="000000" w:themeColor="text1"/>
                <w:sz w:val="18"/>
                <w:lang w:val="ru-RU"/>
              </w:rPr>
              <w:t>6</w:t>
            </w:r>
            <w:r w:rsidRPr="00F21EDE">
              <w:rPr>
                <w:color w:val="000000" w:themeColor="text1"/>
                <w:spacing w:val="-2"/>
                <w:sz w:val="18"/>
              </w:rPr>
              <w:t xml:space="preserve"> </w:t>
            </w:r>
            <w:r w:rsidRPr="00F21EDE">
              <w:rPr>
                <w:color w:val="000000" w:themeColor="text1"/>
                <w:spacing w:val="-5"/>
                <w:sz w:val="18"/>
              </w:rPr>
              <w:t>г.</w:t>
            </w:r>
          </w:p>
        </w:tc>
        <w:tc>
          <w:tcPr>
            <w:tcW w:w="1254" w:type="dxa"/>
            <w:shd w:val="clear" w:color="auto" w:fill="EDEDED" w:themeFill="accent3" w:themeFillTint="33"/>
            <w:vAlign w:val="center"/>
          </w:tcPr>
          <w:p w14:paraId="327DA139" w14:textId="77777777" w:rsidR="0094415A" w:rsidRPr="00F21EDE" w:rsidRDefault="0094415A" w:rsidP="0094415A">
            <w:pPr>
              <w:pStyle w:val="TableParagraph"/>
              <w:spacing w:before="1"/>
              <w:ind w:left="13"/>
              <w:jc w:val="center"/>
              <w:rPr>
                <w:color w:val="000000" w:themeColor="text1"/>
                <w:sz w:val="18"/>
              </w:rPr>
            </w:pPr>
            <w:r w:rsidRPr="00F21EDE">
              <w:rPr>
                <w:color w:val="000000" w:themeColor="text1"/>
                <w:sz w:val="18"/>
              </w:rPr>
              <w:t>20</w:t>
            </w:r>
            <w:r w:rsidRPr="00F21EDE">
              <w:rPr>
                <w:color w:val="000000" w:themeColor="text1"/>
                <w:sz w:val="18"/>
                <w:lang w:val="ru-RU"/>
              </w:rPr>
              <w:t>30</w:t>
            </w:r>
            <w:r w:rsidRPr="00F21EDE">
              <w:rPr>
                <w:color w:val="000000" w:themeColor="text1"/>
                <w:spacing w:val="-2"/>
                <w:sz w:val="18"/>
              </w:rPr>
              <w:t xml:space="preserve"> </w:t>
            </w:r>
            <w:r w:rsidRPr="00F21EDE">
              <w:rPr>
                <w:color w:val="000000" w:themeColor="text1"/>
                <w:spacing w:val="-5"/>
                <w:sz w:val="18"/>
              </w:rPr>
              <w:t>г.</w:t>
            </w:r>
          </w:p>
        </w:tc>
        <w:tc>
          <w:tcPr>
            <w:tcW w:w="1393" w:type="dxa"/>
            <w:shd w:val="clear" w:color="auto" w:fill="EDEDED" w:themeFill="accent3" w:themeFillTint="33"/>
            <w:vAlign w:val="center"/>
          </w:tcPr>
          <w:p w14:paraId="189EE3F2" w14:textId="77777777" w:rsidR="0094415A" w:rsidRPr="00F21EDE" w:rsidRDefault="0094415A" w:rsidP="0094415A">
            <w:pPr>
              <w:pStyle w:val="TableParagraph"/>
              <w:spacing w:before="1"/>
              <w:ind w:left="16"/>
              <w:jc w:val="center"/>
              <w:rPr>
                <w:color w:val="000000" w:themeColor="text1"/>
                <w:sz w:val="18"/>
              </w:rPr>
            </w:pPr>
            <w:r w:rsidRPr="00F21EDE">
              <w:rPr>
                <w:color w:val="000000" w:themeColor="text1"/>
                <w:sz w:val="18"/>
              </w:rPr>
              <w:t>203</w:t>
            </w:r>
            <w:r w:rsidRPr="00F21EDE">
              <w:rPr>
                <w:color w:val="000000" w:themeColor="text1"/>
                <w:sz w:val="18"/>
                <w:lang w:val="ru-RU"/>
              </w:rPr>
              <w:t xml:space="preserve">6 </w:t>
            </w:r>
            <w:r w:rsidRPr="00F21EDE">
              <w:rPr>
                <w:color w:val="000000" w:themeColor="text1"/>
                <w:spacing w:val="-5"/>
                <w:sz w:val="18"/>
              </w:rPr>
              <w:t>г.</w:t>
            </w:r>
          </w:p>
        </w:tc>
      </w:tr>
      <w:tr w:rsidR="00F21EDE" w:rsidRPr="00F21EDE" w14:paraId="0B1B2554" w14:textId="77777777" w:rsidTr="0094415A">
        <w:trPr>
          <w:trHeight w:val="288"/>
          <w:tblHeader/>
        </w:trPr>
        <w:tc>
          <w:tcPr>
            <w:tcW w:w="2648" w:type="dxa"/>
            <w:vAlign w:val="center"/>
          </w:tcPr>
          <w:p w14:paraId="43593C4C" w14:textId="77777777" w:rsidR="0094415A" w:rsidRPr="00F21EDE" w:rsidRDefault="0094415A" w:rsidP="0094415A">
            <w:pPr>
              <w:pStyle w:val="TableParagraph"/>
              <w:tabs>
                <w:tab w:val="left" w:pos="1366"/>
              </w:tabs>
              <w:spacing w:line="223" w:lineRule="exact"/>
              <w:ind w:left="90"/>
              <w:jc w:val="center"/>
              <w:rPr>
                <w:color w:val="000000" w:themeColor="text1"/>
                <w:sz w:val="18"/>
                <w:lang w:val="ru-RU"/>
              </w:rPr>
            </w:pPr>
            <w:r w:rsidRPr="00F21EDE">
              <w:rPr>
                <w:color w:val="000000" w:themeColor="text1"/>
                <w:spacing w:val="-2"/>
                <w:sz w:val="18"/>
                <w:lang w:val="ru-RU"/>
              </w:rPr>
              <w:t xml:space="preserve">Котельная </w:t>
            </w:r>
            <w:r w:rsidRPr="00F21EDE">
              <w:rPr>
                <w:color w:val="000000" w:themeColor="text1"/>
                <w:sz w:val="18"/>
                <w:lang w:val="ru-RU"/>
              </w:rPr>
              <w:t>Детский</w:t>
            </w:r>
            <w:r w:rsidRPr="00F21EDE">
              <w:rPr>
                <w:color w:val="000000" w:themeColor="text1"/>
                <w:spacing w:val="-6"/>
                <w:sz w:val="18"/>
                <w:lang w:val="ru-RU"/>
              </w:rPr>
              <w:t xml:space="preserve"> </w:t>
            </w:r>
            <w:r w:rsidRPr="00F21EDE">
              <w:rPr>
                <w:color w:val="000000" w:themeColor="text1"/>
                <w:sz w:val="18"/>
                <w:lang w:val="ru-RU"/>
              </w:rPr>
              <w:t>сад</w:t>
            </w:r>
            <w:r w:rsidRPr="00F21EDE">
              <w:rPr>
                <w:color w:val="000000" w:themeColor="text1"/>
                <w:spacing w:val="-3"/>
                <w:sz w:val="18"/>
                <w:lang w:val="ru-RU"/>
              </w:rPr>
              <w:t xml:space="preserve"> </w:t>
            </w:r>
            <w:r w:rsidRPr="00F21EDE">
              <w:rPr>
                <w:color w:val="000000" w:themeColor="text1"/>
                <w:spacing w:val="-7"/>
                <w:sz w:val="18"/>
                <w:lang w:val="ru-RU"/>
              </w:rPr>
              <w:t xml:space="preserve">№2 </w:t>
            </w:r>
            <w:r w:rsidRPr="00F21EDE">
              <w:rPr>
                <w:color w:val="000000" w:themeColor="text1"/>
                <w:sz w:val="18"/>
                <w:lang w:val="ru-RU"/>
              </w:rPr>
              <w:t>с. Ермаковское, ул. Карла Маркса №64А</w:t>
            </w:r>
          </w:p>
        </w:tc>
        <w:tc>
          <w:tcPr>
            <w:tcW w:w="2136" w:type="dxa"/>
            <w:vAlign w:val="center"/>
          </w:tcPr>
          <w:p w14:paraId="516B09D3" w14:textId="77777777" w:rsidR="0094415A" w:rsidRPr="00F21EDE" w:rsidRDefault="0094415A" w:rsidP="0094415A">
            <w:pPr>
              <w:pStyle w:val="TableParagraph"/>
              <w:spacing w:before="108"/>
              <w:ind w:left="19"/>
              <w:jc w:val="center"/>
              <w:rPr>
                <w:color w:val="000000" w:themeColor="text1"/>
                <w:sz w:val="18"/>
              </w:rPr>
            </w:pPr>
            <w:r w:rsidRPr="00F21EDE">
              <w:rPr>
                <w:color w:val="000000" w:themeColor="text1"/>
                <w:spacing w:val="-5"/>
                <w:sz w:val="18"/>
              </w:rPr>
              <w:t>3,0</w:t>
            </w:r>
          </w:p>
        </w:tc>
        <w:tc>
          <w:tcPr>
            <w:tcW w:w="2629" w:type="dxa"/>
            <w:vAlign w:val="center"/>
          </w:tcPr>
          <w:p w14:paraId="1264B1CE" w14:textId="77777777" w:rsidR="0094415A" w:rsidRPr="00F21EDE" w:rsidRDefault="0094415A" w:rsidP="0094415A">
            <w:pPr>
              <w:pStyle w:val="TableParagraph"/>
              <w:spacing w:before="108"/>
              <w:ind w:left="8" w:right="1"/>
              <w:jc w:val="center"/>
              <w:rPr>
                <w:color w:val="000000" w:themeColor="text1"/>
                <w:sz w:val="18"/>
              </w:rPr>
            </w:pPr>
            <w:r w:rsidRPr="00F21EDE">
              <w:rPr>
                <w:color w:val="000000" w:themeColor="text1"/>
                <w:spacing w:val="-2"/>
                <w:sz w:val="18"/>
              </w:rPr>
              <w:t>0,638</w:t>
            </w:r>
          </w:p>
        </w:tc>
        <w:tc>
          <w:tcPr>
            <w:tcW w:w="3023" w:type="dxa"/>
            <w:vAlign w:val="center"/>
          </w:tcPr>
          <w:p w14:paraId="3C05F09F" w14:textId="77777777" w:rsidR="0094415A" w:rsidRPr="00F21EDE" w:rsidRDefault="0094415A" w:rsidP="0094415A">
            <w:pPr>
              <w:pStyle w:val="TableParagraph"/>
              <w:spacing w:before="108"/>
              <w:ind w:left="53" w:right="127"/>
              <w:jc w:val="center"/>
              <w:rPr>
                <w:color w:val="000000" w:themeColor="text1"/>
                <w:sz w:val="18"/>
              </w:rPr>
            </w:pPr>
            <w:r w:rsidRPr="00F21EDE">
              <w:rPr>
                <w:color w:val="000000" w:themeColor="text1"/>
                <w:spacing w:val="-5"/>
                <w:sz w:val="18"/>
              </w:rPr>
              <w:t>0,3</w:t>
            </w:r>
          </w:p>
        </w:tc>
        <w:tc>
          <w:tcPr>
            <w:tcW w:w="1463" w:type="dxa"/>
            <w:vAlign w:val="center"/>
          </w:tcPr>
          <w:p w14:paraId="4AECD3DC" w14:textId="77777777" w:rsidR="0094415A" w:rsidRPr="00F21EDE" w:rsidRDefault="0094415A" w:rsidP="0094415A">
            <w:pPr>
              <w:pStyle w:val="TableParagraph"/>
              <w:spacing w:before="108"/>
              <w:ind w:left="32" w:right="25"/>
              <w:jc w:val="center"/>
              <w:rPr>
                <w:color w:val="000000" w:themeColor="text1"/>
                <w:sz w:val="18"/>
              </w:rPr>
            </w:pPr>
            <w:r w:rsidRPr="00F21EDE">
              <w:rPr>
                <w:color w:val="000000" w:themeColor="text1"/>
                <w:spacing w:val="-5"/>
                <w:sz w:val="18"/>
              </w:rPr>
              <w:t>0,3</w:t>
            </w:r>
          </w:p>
        </w:tc>
        <w:tc>
          <w:tcPr>
            <w:tcW w:w="1254" w:type="dxa"/>
            <w:vAlign w:val="center"/>
          </w:tcPr>
          <w:p w14:paraId="7A887F6D" w14:textId="77777777" w:rsidR="0094415A" w:rsidRPr="00F21EDE" w:rsidRDefault="0094415A" w:rsidP="0094415A">
            <w:pPr>
              <w:pStyle w:val="TableParagraph"/>
              <w:spacing w:before="108"/>
              <w:ind w:left="13" w:right="2"/>
              <w:jc w:val="center"/>
              <w:rPr>
                <w:color w:val="000000" w:themeColor="text1"/>
                <w:sz w:val="18"/>
              </w:rPr>
            </w:pPr>
            <w:r w:rsidRPr="00F21EDE">
              <w:rPr>
                <w:color w:val="000000" w:themeColor="text1"/>
                <w:spacing w:val="-5"/>
                <w:sz w:val="18"/>
              </w:rPr>
              <w:t>0,3</w:t>
            </w:r>
          </w:p>
        </w:tc>
        <w:tc>
          <w:tcPr>
            <w:tcW w:w="1393" w:type="dxa"/>
            <w:vAlign w:val="center"/>
          </w:tcPr>
          <w:p w14:paraId="618D7700" w14:textId="77777777" w:rsidR="0094415A" w:rsidRPr="00F21EDE" w:rsidRDefault="0094415A" w:rsidP="0094415A">
            <w:pPr>
              <w:pStyle w:val="TableParagraph"/>
              <w:spacing w:before="108"/>
              <w:ind w:left="16" w:right="2"/>
              <w:jc w:val="center"/>
              <w:rPr>
                <w:color w:val="000000" w:themeColor="text1"/>
                <w:sz w:val="18"/>
              </w:rPr>
            </w:pPr>
            <w:r w:rsidRPr="00F21EDE">
              <w:rPr>
                <w:color w:val="000000" w:themeColor="text1"/>
                <w:spacing w:val="-5"/>
                <w:sz w:val="18"/>
              </w:rPr>
              <w:t>0,3</w:t>
            </w:r>
          </w:p>
        </w:tc>
      </w:tr>
      <w:tr w:rsidR="00F21EDE" w:rsidRPr="00F21EDE" w14:paraId="57C9ADF2" w14:textId="77777777" w:rsidTr="0094415A">
        <w:trPr>
          <w:trHeight w:val="289"/>
          <w:tblHeader/>
        </w:trPr>
        <w:tc>
          <w:tcPr>
            <w:tcW w:w="2648" w:type="dxa"/>
            <w:vAlign w:val="center"/>
          </w:tcPr>
          <w:p w14:paraId="2B73B154" w14:textId="77777777" w:rsidR="0094415A" w:rsidRPr="00F21EDE" w:rsidRDefault="0094415A" w:rsidP="0094415A">
            <w:pPr>
              <w:pStyle w:val="TableParagraph"/>
              <w:tabs>
                <w:tab w:val="left" w:pos="1366"/>
              </w:tabs>
              <w:spacing w:line="224" w:lineRule="exact"/>
              <w:ind w:left="90"/>
              <w:jc w:val="center"/>
              <w:rPr>
                <w:color w:val="000000" w:themeColor="text1"/>
                <w:sz w:val="18"/>
                <w:lang w:val="ru-RU"/>
              </w:rPr>
            </w:pPr>
            <w:r w:rsidRPr="00F21EDE">
              <w:rPr>
                <w:color w:val="000000" w:themeColor="text1"/>
                <w:spacing w:val="-2"/>
                <w:sz w:val="18"/>
                <w:lang w:val="ru-RU"/>
              </w:rPr>
              <w:t xml:space="preserve">Котельная </w:t>
            </w:r>
            <w:r w:rsidRPr="00F21EDE">
              <w:rPr>
                <w:color w:val="000000" w:themeColor="text1"/>
                <w:sz w:val="18"/>
                <w:lang w:val="ru-RU"/>
              </w:rPr>
              <w:t>Школа</w:t>
            </w:r>
            <w:r w:rsidRPr="00F21EDE">
              <w:rPr>
                <w:color w:val="000000" w:themeColor="text1"/>
                <w:spacing w:val="-7"/>
                <w:sz w:val="18"/>
                <w:lang w:val="ru-RU"/>
              </w:rPr>
              <w:t xml:space="preserve"> </w:t>
            </w:r>
            <w:r w:rsidRPr="00F21EDE">
              <w:rPr>
                <w:color w:val="000000" w:themeColor="text1"/>
                <w:spacing w:val="-5"/>
                <w:sz w:val="18"/>
                <w:lang w:val="ru-RU"/>
              </w:rPr>
              <w:t xml:space="preserve">№2 </w:t>
            </w:r>
            <w:r w:rsidRPr="00F21EDE">
              <w:rPr>
                <w:color w:val="000000" w:themeColor="text1"/>
                <w:sz w:val="18"/>
                <w:lang w:val="ru-RU"/>
              </w:rPr>
              <w:t>с. Ермаковское, ул. Октябрьская №53В</w:t>
            </w:r>
          </w:p>
        </w:tc>
        <w:tc>
          <w:tcPr>
            <w:tcW w:w="2136" w:type="dxa"/>
            <w:vAlign w:val="center"/>
          </w:tcPr>
          <w:p w14:paraId="1066A4A2" w14:textId="77777777" w:rsidR="0094415A" w:rsidRPr="00F21EDE" w:rsidRDefault="0094415A" w:rsidP="0094415A">
            <w:pPr>
              <w:pStyle w:val="TableParagraph"/>
              <w:spacing w:before="108"/>
              <w:ind w:left="19" w:right="1"/>
              <w:jc w:val="center"/>
              <w:rPr>
                <w:color w:val="000000" w:themeColor="text1"/>
                <w:sz w:val="18"/>
              </w:rPr>
            </w:pPr>
            <w:r w:rsidRPr="00F21EDE">
              <w:rPr>
                <w:color w:val="000000" w:themeColor="text1"/>
                <w:spacing w:val="-4"/>
                <w:sz w:val="18"/>
              </w:rPr>
              <w:t>1,56</w:t>
            </w:r>
          </w:p>
        </w:tc>
        <w:tc>
          <w:tcPr>
            <w:tcW w:w="2629" w:type="dxa"/>
            <w:vAlign w:val="center"/>
          </w:tcPr>
          <w:p w14:paraId="4CC68868" w14:textId="77777777" w:rsidR="0094415A" w:rsidRPr="00F21EDE" w:rsidRDefault="0094415A" w:rsidP="0094415A">
            <w:pPr>
              <w:pStyle w:val="TableParagraph"/>
              <w:spacing w:before="108"/>
              <w:ind w:left="8" w:right="1"/>
              <w:jc w:val="center"/>
              <w:rPr>
                <w:color w:val="000000" w:themeColor="text1"/>
                <w:sz w:val="18"/>
              </w:rPr>
            </w:pPr>
            <w:r w:rsidRPr="00F21EDE">
              <w:rPr>
                <w:color w:val="000000" w:themeColor="text1"/>
                <w:spacing w:val="-4"/>
                <w:sz w:val="18"/>
              </w:rPr>
              <w:t>0,49</w:t>
            </w:r>
          </w:p>
        </w:tc>
        <w:tc>
          <w:tcPr>
            <w:tcW w:w="3023" w:type="dxa"/>
            <w:vAlign w:val="center"/>
          </w:tcPr>
          <w:p w14:paraId="776BE867" w14:textId="77777777" w:rsidR="0094415A" w:rsidRPr="00F21EDE" w:rsidRDefault="0094415A" w:rsidP="0094415A">
            <w:pPr>
              <w:pStyle w:val="TableParagraph"/>
              <w:spacing w:before="108"/>
              <w:ind w:left="53" w:right="127"/>
              <w:jc w:val="center"/>
              <w:rPr>
                <w:color w:val="000000" w:themeColor="text1"/>
                <w:sz w:val="18"/>
              </w:rPr>
            </w:pPr>
            <w:r w:rsidRPr="00F21EDE">
              <w:rPr>
                <w:color w:val="000000" w:themeColor="text1"/>
                <w:spacing w:val="-5"/>
                <w:sz w:val="18"/>
              </w:rPr>
              <w:t>0,3</w:t>
            </w:r>
          </w:p>
        </w:tc>
        <w:tc>
          <w:tcPr>
            <w:tcW w:w="1463" w:type="dxa"/>
            <w:vAlign w:val="center"/>
          </w:tcPr>
          <w:p w14:paraId="01BFA378" w14:textId="77777777" w:rsidR="0094415A" w:rsidRPr="00F21EDE" w:rsidRDefault="0094415A" w:rsidP="0094415A">
            <w:pPr>
              <w:pStyle w:val="TableParagraph"/>
              <w:spacing w:before="108"/>
              <w:ind w:left="32" w:right="25"/>
              <w:jc w:val="center"/>
              <w:rPr>
                <w:color w:val="000000" w:themeColor="text1"/>
                <w:sz w:val="18"/>
              </w:rPr>
            </w:pPr>
            <w:r w:rsidRPr="00F21EDE">
              <w:rPr>
                <w:color w:val="000000" w:themeColor="text1"/>
                <w:spacing w:val="-5"/>
                <w:sz w:val="18"/>
              </w:rPr>
              <w:t>0,3</w:t>
            </w:r>
          </w:p>
        </w:tc>
        <w:tc>
          <w:tcPr>
            <w:tcW w:w="1254" w:type="dxa"/>
            <w:vAlign w:val="center"/>
          </w:tcPr>
          <w:p w14:paraId="2FEEE360" w14:textId="77777777" w:rsidR="0094415A" w:rsidRPr="00F21EDE" w:rsidRDefault="0094415A" w:rsidP="0094415A">
            <w:pPr>
              <w:pStyle w:val="TableParagraph"/>
              <w:spacing w:before="108"/>
              <w:ind w:left="13" w:right="2"/>
              <w:jc w:val="center"/>
              <w:rPr>
                <w:color w:val="000000" w:themeColor="text1"/>
                <w:sz w:val="18"/>
              </w:rPr>
            </w:pPr>
            <w:r w:rsidRPr="00F21EDE">
              <w:rPr>
                <w:color w:val="000000" w:themeColor="text1"/>
                <w:spacing w:val="-5"/>
                <w:sz w:val="18"/>
              </w:rPr>
              <w:t>0,3</w:t>
            </w:r>
          </w:p>
        </w:tc>
        <w:tc>
          <w:tcPr>
            <w:tcW w:w="1393" w:type="dxa"/>
            <w:vAlign w:val="center"/>
          </w:tcPr>
          <w:p w14:paraId="7A9596DE" w14:textId="77777777" w:rsidR="0094415A" w:rsidRPr="00F21EDE" w:rsidRDefault="0094415A" w:rsidP="0094415A">
            <w:pPr>
              <w:pStyle w:val="TableParagraph"/>
              <w:spacing w:before="108"/>
              <w:ind w:left="16" w:right="2"/>
              <w:jc w:val="center"/>
              <w:rPr>
                <w:color w:val="000000" w:themeColor="text1"/>
                <w:sz w:val="18"/>
              </w:rPr>
            </w:pPr>
            <w:r w:rsidRPr="00F21EDE">
              <w:rPr>
                <w:color w:val="000000" w:themeColor="text1"/>
                <w:spacing w:val="-5"/>
                <w:sz w:val="18"/>
              </w:rPr>
              <w:t>0,3</w:t>
            </w:r>
          </w:p>
        </w:tc>
      </w:tr>
      <w:tr w:rsidR="00F21EDE" w:rsidRPr="00F21EDE" w14:paraId="75F4BDA2" w14:textId="77777777" w:rsidTr="0094415A">
        <w:trPr>
          <w:trHeight w:val="289"/>
          <w:tblHeader/>
        </w:trPr>
        <w:tc>
          <w:tcPr>
            <w:tcW w:w="2648" w:type="dxa"/>
            <w:vAlign w:val="center"/>
          </w:tcPr>
          <w:p w14:paraId="6F22FAF2" w14:textId="77777777" w:rsidR="0094415A" w:rsidRPr="00F21EDE" w:rsidRDefault="0094415A" w:rsidP="0094415A">
            <w:pPr>
              <w:pStyle w:val="TableParagraph"/>
              <w:tabs>
                <w:tab w:val="left" w:pos="1366"/>
              </w:tabs>
              <w:spacing w:line="223" w:lineRule="exact"/>
              <w:ind w:left="90"/>
              <w:jc w:val="center"/>
              <w:rPr>
                <w:color w:val="000000" w:themeColor="text1"/>
                <w:sz w:val="18"/>
                <w:lang w:val="ru-RU"/>
              </w:rPr>
            </w:pPr>
            <w:r w:rsidRPr="00F21EDE">
              <w:rPr>
                <w:color w:val="000000" w:themeColor="text1"/>
                <w:sz w:val="18"/>
                <w:lang w:val="ru-RU"/>
              </w:rPr>
              <w:t>Котельная</w:t>
            </w:r>
            <w:r w:rsidRPr="00F21EDE">
              <w:rPr>
                <w:color w:val="000000" w:themeColor="text1"/>
                <w:spacing w:val="-12"/>
                <w:sz w:val="18"/>
                <w:lang w:val="ru-RU"/>
              </w:rPr>
              <w:t xml:space="preserve"> </w:t>
            </w:r>
            <w:r w:rsidRPr="00F21EDE">
              <w:rPr>
                <w:color w:val="000000" w:themeColor="text1"/>
                <w:spacing w:val="-5"/>
                <w:sz w:val="18"/>
                <w:lang w:val="ru-RU"/>
              </w:rPr>
              <w:t xml:space="preserve">Дом </w:t>
            </w:r>
            <w:r w:rsidRPr="00F21EDE">
              <w:rPr>
                <w:color w:val="000000" w:themeColor="text1"/>
                <w:spacing w:val="-2"/>
                <w:sz w:val="18"/>
                <w:lang w:val="ru-RU"/>
              </w:rPr>
              <w:t xml:space="preserve">Детства </w:t>
            </w:r>
            <w:r w:rsidRPr="00F21EDE">
              <w:rPr>
                <w:color w:val="000000" w:themeColor="text1"/>
                <w:sz w:val="18"/>
                <w:lang w:val="ru-RU"/>
              </w:rPr>
              <w:t>с. Ермаковское, ул. Курнатовского №196</w:t>
            </w:r>
          </w:p>
        </w:tc>
        <w:tc>
          <w:tcPr>
            <w:tcW w:w="2136" w:type="dxa"/>
            <w:vAlign w:val="center"/>
          </w:tcPr>
          <w:p w14:paraId="2C02148B" w14:textId="77777777" w:rsidR="0094415A" w:rsidRPr="00F21EDE" w:rsidRDefault="0094415A" w:rsidP="0094415A">
            <w:pPr>
              <w:pStyle w:val="TableParagraph"/>
              <w:spacing w:before="108"/>
              <w:ind w:left="19" w:right="1"/>
              <w:jc w:val="center"/>
              <w:rPr>
                <w:color w:val="000000" w:themeColor="text1"/>
                <w:sz w:val="18"/>
              </w:rPr>
            </w:pPr>
            <w:r w:rsidRPr="00F21EDE">
              <w:rPr>
                <w:color w:val="000000" w:themeColor="text1"/>
                <w:spacing w:val="-5"/>
                <w:sz w:val="18"/>
              </w:rPr>
              <w:t>10</w:t>
            </w:r>
          </w:p>
        </w:tc>
        <w:tc>
          <w:tcPr>
            <w:tcW w:w="2629" w:type="dxa"/>
            <w:vAlign w:val="center"/>
          </w:tcPr>
          <w:p w14:paraId="66DAF16F" w14:textId="77777777" w:rsidR="0094415A" w:rsidRPr="00F21EDE" w:rsidRDefault="00943AEA" w:rsidP="0094415A">
            <w:pPr>
              <w:pStyle w:val="TableParagraph"/>
              <w:spacing w:before="108"/>
              <w:ind w:left="8" w:right="1"/>
              <w:jc w:val="center"/>
              <w:rPr>
                <w:color w:val="000000" w:themeColor="text1"/>
                <w:sz w:val="18"/>
                <w:lang w:val="ru-RU"/>
              </w:rPr>
            </w:pPr>
            <w:r w:rsidRPr="00F21EDE">
              <w:rPr>
                <w:color w:val="000000" w:themeColor="text1"/>
                <w:spacing w:val="-2"/>
                <w:sz w:val="18"/>
                <w:lang w:val="ru-RU"/>
              </w:rPr>
              <w:t>6,31</w:t>
            </w:r>
          </w:p>
        </w:tc>
        <w:tc>
          <w:tcPr>
            <w:tcW w:w="3023" w:type="dxa"/>
            <w:vAlign w:val="center"/>
          </w:tcPr>
          <w:p w14:paraId="786D2076" w14:textId="77777777" w:rsidR="0094415A" w:rsidRPr="00F21EDE" w:rsidRDefault="0094415A" w:rsidP="0094415A">
            <w:pPr>
              <w:pStyle w:val="TableParagraph"/>
              <w:spacing w:before="108"/>
              <w:ind w:left="53" w:right="127"/>
              <w:jc w:val="center"/>
              <w:rPr>
                <w:color w:val="000000" w:themeColor="text1"/>
                <w:sz w:val="18"/>
              </w:rPr>
            </w:pPr>
            <w:r w:rsidRPr="00F21EDE">
              <w:rPr>
                <w:color w:val="000000" w:themeColor="text1"/>
                <w:spacing w:val="-5"/>
                <w:sz w:val="18"/>
              </w:rPr>
              <w:t>1,0</w:t>
            </w:r>
          </w:p>
        </w:tc>
        <w:tc>
          <w:tcPr>
            <w:tcW w:w="1463" w:type="dxa"/>
            <w:vAlign w:val="center"/>
          </w:tcPr>
          <w:p w14:paraId="0D8359B6" w14:textId="77777777" w:rsidR="0094415A" w:rsidRPr="00F21EDE" w:rsidRDefault="0094415A" w:rsidP="0094415A">
            <w:pPr>
              <w:pStyle w:val="TableParagraph"/>
              <w:spacing w:before="108"/>
              <w:ind w:left="32" w:right="25"/>
              <w:jc w:val="center"/>
              <w:rPr>
                <w:color w:val="000000" w:themeColor="text1"/>
                <w:sz w:val="18"/>
              </w:rPr>
            </w:pPr>
            <w:r w:rsidRPr="00F21EDE">
              <w:rPr>
                <w:color w:val="000000" w:themeColor="text1"/>
                <w:spacing w:val="-5"/>
                <w:sz w:val="18"/>
              </w:rPr>
              <w:t>1,0</w:t>
            </w:r>
          </w:p>
        </w:tc>
        <w:tc>
          <w:tcPr>
            <w:tcW w:w="1254" w:type="dxa"/>
            <w:vAlign w:val="center"/>
          </w:tcPr>
          <w:p w14:paraId="031564ED" w14:textId="77777777" w:rsidR="0094415A" w:rsidRPr="00F21EDE" w:rsidRDefault="0094415A" w:rsidP="0094415A">
            <w:pPr>
              <w:pStyle w:val="TableParagraph"/>
              <w:spacing w:before="108"/>
              <w:ind w:left="13" w:right="2"/>
              <w:jc w:val="center"/>
              <w:rPr>
                <w:color w:val="000000" w:themeColor="text1"/>
                <w:sz w:val="18"/>
              </w:rPr>
            </w:pPr>
            <w:r w:rsidRPr="00F21EDE">
              <w:rPr>
                <w:color w:val="000000" w:themeColor="text1"/>
                <w:spacing w:val="-5"/>
                <w:sz w:val="18"/>
              </w:rPr>
              <w:t>1,0</w:t>
            </w:r>
          </w:p>
        </w:tc>
        <w:tc>
          <w:tcPr>
            <w:tcW w:w="1393" w:type="dxa"/>
            <w:vAlign w:val="center"/>
          </w:tcPr>
          <w:p w14:paraId="66CD8859" w14:textId="77777777" w:rsidR="0094415A" w:rsidRPr="00F21EDE" w:rsidRDefault="0094415A" w:rsidP="0094415A">
            <w:pPr>
              <w:pStyle w:val="TableParagraph"/>
              <w:spacing w:before="108"/>
              <w:ind w:left="16" w:right="2"/>
              <w:jc w:val="center"/>
              <w:rPr>
                <w:color w:val="000000" w:themeColor="text1"/>
                <w:sz w:val="18"/>
              </w:rPr>
            </w:pPr>
            <w:r w:rsidRPr="00F21EDE">
              <w:rPr>
                <w:color w:val="000000" w:themeColor="text1"/>
                <w:spacing w:val="-5"/>
                <w:sz w:val="18"/>
              </w:rPr>
              <w:t>1,0</w:t>
            </w:r>
          </w:p>
        </w:tc>
      </w:tr>
      <w:tr w:rsidR="00F21EDE" w:rsidRPr="00F21EDE" w14:paraId="4CE18A8F" w14:textId="77777777" w:rsidTr="0094415A">
        <w:trPr>
          <w:trHeight w:val="289"/>
          <w:tblHeader/>
        </w:trPr>
        <w:tc>
          <w:tcPr>
            <w:tcW w:w="2648" w:type="dxa"/>
            <w:vAlign w:val="center"/>
          </w:tcPr>
          <w:p w14:paraId="491BF7FF" w14:textId="77777777" w:rsidR="0094415A" w:rsidRPr="00F21EDE" w:rsidRDefault="0094415A" w:rsidP="0094415A">
            <w:pPr>
              <w:pStyle w:val="TableParagraph"/>
              <w:tabs>
                <w:tab w:val="left" w:pos="1366"/>
              </w:tabs>
              <w:spacing w:line="223" w:lineRule="exact"/>
              <w:ind w:left="90"/>
              <w:jc w:val="center"/>
              <w:rPr>
                <w:color w:val="000000" w:themeColor="text1"/>
                <w:sz w:val="18"/>
              </w:rPr>
            </w:pPr>
            <w:r w:rsidRPr="00F21EDE">
              <w:rPr>
                <w:color w:val="000000" w:themeColor="text1"/>
                <w:spacing w:val="-2"/>
                <w:sz w:val="18"/>
                <w:lang w:val="ru-RU"/>
              </w:rPr>
              <w:t xml:space="preserve">Котельная Центральная </w:t>
            </w:r>
            <w:r w:rsidRPr="00F21EDE">
              <w:rPr>
                <w:color w:val="000000" w:themeColor="text1"/>
                <w:sz w:val="18"/>
                <w:lang w:val="ru-RU"/>
              </w:rPr>
              <w:t xml:space="preserve">с. Ермаковское, ул. </w:t>
            </w:r>
            <w:r w:rsidRPr="00F21EDE">
              <w:rPr>
                <w:color w:val="000000" w:themeColor="text1"/>
                <w:sz w:val="18"/>
              </w:rPr>
              <w:t>Курнатовского 28А</w:t>
            </w:r>
          </w:p>
        </w:tc>
        <w:tc>
          <w:tcPr>
            <w:tcW w:w="2136" w:type="dxa"/>
            <w:vAlign w:val="center"/>
          </w:tcPr>
          <w:p w14:paraId="5105CD20" w14:textId="77777777" w:rsidR="0094415A" w:rsidRPr="00F21EDE" w:rsidRDefault="0094415A" w:rsidP="0094415A">
            <w:pPr>
              <w:pStyle w:val="TableParagraph"/>
              <w:spacing w:before="108"/>
              <w:ind w:left="19" w:right="1"/>
              <w:jc w:val="center"/>
              <w:rPr>
                <w:color w:val="000000" w:themeColor="text1"/>
                <w:sz w:val="18"/>
              </w:rPr>
            </w:pPr>
            <w:r w:rsidRPr="00F21EDE">
              <w:rPr>
                <w:color w:val="000000" w:themeColor="text1"/>
                <w:spacing w:val="-4"/>
                <w:sz w:val="18"/>
              </w:rPr>
              <w:t>10,4</w:t>
            </w:r>
          </w:p>
        </w:tc>
        <w:tc>
          <w:tcPr>
            <w:tcW w:w="2629" w:type="dxa"/>
            <w:vAlign w:val="center"/>
          </w:tcPr>
          <w:p w14:paraId="669B1625" w14:textId="77777777" w:rsidR="0094415A" w:rsidRPr="00F21EDE" w:rsidRDefault="00943AEA" w:rsidP="0094415A">
            <w:pPr>
              <w:pStyle w:val="TableParagraph"/>
              <w:spacing w:before="108"/>
              <w:ind w:left="8" w:right="1"/>
              <w:jc w:val="center"/>
              <w:rPr>
                <w:color w:val="000000" w:themeColor="text1"/>
                <w:sz w:val="18"/>
                <w:lang w:val="ru-RU"/>
              </w:rPr>
            </w:pPr>
            <w:r w:rsidRPr="00F21EDE">
              <w:rPr>
                <w:color w:val="000000" w:themeColor="text1"/>
                <w:spacing w:val="-2"/>
                <w:sz w:val="18"/>
                <w:lang w:val="ru-RU"/>
              </w:rPr>
              <w:t>4,691</w:t>
            </w:r>
          </w:p>
        </w:tc>
        <w:tc>
          <w:tcPr>
            <w:tcW w:w="3023" w:type="dxa"/>
            <w:vAlign w:val="center"/>
          </w:tcPr>
          <w:p w14:paraId="66AD7B41" w14:textId="77777777" w:rsidR="0094415A" w:rsidRPr="00F21EDE" w:rsidRDefault="0094415A" w:rsidP="0094415A">
            <w:pPr>
              <w:pStyle w:val="TableParagraph"/>
              <w:spacing w:before="108"/>
              <w:ind w:left="53" w:right="127"/>
              <w:jc w:val="center"/>
              <w:rPr>
                <w:color w:val="000000" w:themeColor="text1"/>
                <w:sz w:val="18"/>
              </w:rPr>
            </w:pPr>
            <w:r w:rsidRPr="00F21EDE">
              <w:rPr>
                <w:color w:val="000000" w:themeColor="text1"/>
                <w:spacing w:val="-5"/>
                <w:sz w:val="18"/>
              </w:rPr>
              <w:t>1,0</w:t>
            </w:r>
          </w:p>
        </w:tc>
        <w:tc>
          <w:tcPr>
            <w:tcW w:w="1463" w:type="dxa"/>
            <w:vAlign w:val="center"/>
          </w:tcPr>
          <w:p w14:paraId="285E6972" w14:textId="77777777" w:rsidR="0094415A" w:rsidRPr="00F21EDE" w:rsidRDefault="0094415A" w:rsidP="0094415A">
            <w:pPr>
              <w:pStyle w:val="TableParagraph"/>
              <w:spacing w:before="108"/>
              <w:ind w:left="32" w:right="25"/>
              <w:jc w:val="center"/>
              <w:rPr>
                <w:color w:val="000000" w:themeColor="text1"/>
                <w:sz w:val="18"/>
              </w:rPr>
            </w:pPr>
            <w:r w:rsidRPr="00F21EDE">
              <w:rPr>
                <w:color w:val="000000" w:themeColor="text1"/>
                <w:spacing w:val="-5"/>
                <w:sz w:val="18"/>
              </w:rPr>
              <w:t>1,0</w:t>
            </w:r>
          </w:p>
        </w:tc>
        <w:tc>
          <w:tcPr>
            <w:tcW w:w="1254" w:type="dxa"/>
            <w:vAlign w:val="center"/>
          </w:tcPr>
          <w:p w14:paraId="4900056B" w14:textId="77777777" w:rsidR="0094415A" w:rsidRPr="00F21EDE" w:rsidRDefault="0094415A" w:rsidP="0094415A">
            <w:pPr>
              <w:pStyle w:val="TableParagraph"/>
              <w:spacing w:before="108"/>
              <w:ind w:left="13" w:right="2"/>
              <w:jc w:val="center"/>
              <w:rPr>
                <w:color w:val="000000" w:themeColor="text1"/>
                <w:sz w:val="18"/>
              </w:rPr>
            </w:pPr>
            <w:r w:rsidRPr="00F21EDE">
              <w:rPr>
                <w:color w:val="000000" w:themeColor="text1"/>
                <w:spacing w:val="-5"/>
                <w:sz w:val="18"/>
              </w:rPr>
              <w:t>1,0</w:t>
            </w:r>
          </w:p>
        </w:tc>
        <w:tc>
          <w:tcPr>
            <w:tcW w:w="1393" w:type="dxa"/>
            <w:vAlign w:val="center"/>
          </w:tcPr>
          <w:p w14:paraId="20DCACE5" w14:textId="77777777" w:rsidR="0094415A" w:rsidRPr="00F21EDE" w:rsidRDefault="0094415A" w:rsidP="0094415A">
            <w:pPr>
              <w:pStyle w:val="TableParagraph"/>
              <w:spacing w:before="108"/>
              <w:ind w:left="16" w:right="2"/>
              <w:jc w:val="center"/>
              <w:rPr>
                <w:color w:val="000000" w:themeColor="text1"/>
                <w:sz w:val="18"/>
              </w:rPr>
            </w:pPr>
            <w:r w:rsidRPr="00F21EDE">
              <w:rPr>
                <w:color w:val="000000" w:themeColor="text1"/>
                <w:spacing w:val="-5"/>
                <w:sz w:val="18"/>
              </w:rPr>
              <w:t>1,0</w:t>
            </w:r>
          </w:p>
        </w:tc>
      </w:tr>
      <w:tr w:rsidR="00F21EDE" w:rsidRPr="00F21EDE" w14:paraId="69534936" w14:textId="77777777" w:rsidTr="0094415A">
        <w:trPr>
          <w:trHeight w:val="289"/>
          <w:tblHeader/>
        </w:trPr>
        <w:tc>
          <w:tcPr>
            <w:tcW w:w="2648" w:type="dxa"/>
            <w:vAlign w:val="center"/>
          </w:tcPr>
          <w:p w14:paraId="038D60BA"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Ивановка</w:t>
            </w:r>
          </w:p>
        </w:tc>
        <w:tc>
          <w:tcPr>
            <w:tcW w:w="2136" w:type="dxa"/>
            <w:vAlign w:val="center"/>
          </w:tcPr>
          <w:p w14:paraId="61C46BB4"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1,56</w:t>
            </w:r>
          </w:p>
        </w:tc>
        <w:tc>
          <w:tcPr>
            <w:tcW w:w="2629" w:type="dxa"/>
            <w:vAlign w:val="center"/>
          </w:tcPr>
          <w:p w14:paraId="4764B1B4"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0,571</w:t>
            </w:r>
          </w:p>
        </w:tc>
        <w:tc>
          <w:tcPr>
            <w:tcW w:w="3023" w:type="dxa"/>
            <w:vAlign w:val="center"/>
          </w:tcPr>
          <w:p w14:paraId="7D023402"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0,05</w:t>
            </w:r>
          </w:p>
        </w:tc>
        <w:tc>
          <w:tcPr>
            <w:tcW w:w="1463" w:type="dxa"/>
            <w:vAlign w:val="center"/>
          </w:tcPr>
          <w:p w14:paraId="589226F6"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0,05</w:t>
            </w:r>
          </w:p>
        </w:tc>
        <w:tc>
          <w:tcPr>
            <w:tcW w:w="1254" w:type="dxa"/>
            <w:vAlign w:val="center"/>
          </w:tcPr>
          <w:p w14:paraId="79ED9D7B"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0,05</w:t>
            </w:r>
          </w:p>
        </w:tc>
        <w:tc>
          <w:tcPr>
            <w:tcW w:w="1393" w:type="dxa"/>
            <w:vAlign w:val="center"/>
          </w:tcPr>
          <w:p w14:paraId="2BBF6A07"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0,05</w:t>
            </w:r>
          </w:p>
        </w:tc>
      </w:tr>
      <w:tr w:rsidR="00F21EDE" w:rsidRPr="00F21EDE" w14:paraId="1CAEAE2A" w14:textId="77777777" w:rsidTr="0094415A">
        <w:trPr>
          <w:trHeight w:val="289"/>
          <w:tblHeader/>
        </w:trPr>
        <w:tc>
          <w:tcPr>
            <w:tcW w:w="2648" w:type="dxa"/>
            <w:vAlign w:val="center"/>
          </w:tcPr>
          <w:p w14:paraId="3B2C7F13"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Семенниково</w:t>
            </w:r>
          </w:p>
        </w:tc>
        <w:tc>
          <w:tcPr>
            <w:tcW w:w="2136" w:type="dxa"/>
            <w:vAlign w:val="center"/>
          </w:tcPr>
          <w:p w14:paraId="3513C94E"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1,56</w:t>
            </w:r>
          </w:p>
        </w:tc>
        <w:tc>
          <w:tcPr>
            <w:tcW w:w="2629" w:type="dxa"/>
            <w:vAlign w:val="center"/>
          </w:tcPr>
          <w:p w14:paraId="531E812A"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0,462</w:t>
            </w:r>
          </w:p>
        </w:tc>
        <w:tc>
          <w:tcPr>
            <w:tcW w:w="3023" w:type="dxa"/>
            <w:vAlign w:val="center"/>
          </w:tcPr>
          <w:p w14:paraId="544DFB34"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0,05</w:t>
            </w:r>
          </w:p>
        </w:tc>
        <w:tc>
          <w:tcPr>
            <w:tcW w:w="1463" w:type="dxa"/>
            <w:vAlign w:val="center"/>
          </w:tcPr>
          <w:p w14:paraId="4EAAD6A7"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0,05</w:t>
            </w:r>
          </w:p>
        </w:tc>
        <w:tc>
          <w:tcPr>
            <w:tcW w:w="1254" w:type="dxa"/>
            <w:vAlign w:val="center"/>
          </w:tcPr>
          <w:p w14:paraId="0AF99991"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0,05</w:t>
            </w:r>
          </w:p>
        </w:tc>
        <w:tc>
          <w:tcPr>
            <w:tcW w:w="1393" w:type="dxa"/>
            <w:vAlign w:val="center"/>
          </w:tcPr>
          <w:p w14:paraId="2484FB70"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0,05</w:t>
            </w:r>
          </w:p>
        </w:tc>
      </w:tr>
      <w:tr w:rsidR="00F21EDE" w:rsidRPr="00F21EDE" w14:paraId="06D9C467" w14:textId="77777777" w:rsidTr="0094415A">
        <w:trPr>
          <w:trHeight w:val="289"/>
          <w:tblHeader/>
        </w:trPr>
        <w:tc>
          <w:tcPr>
            <w:tcW w:w="2648" w:type="dxa"/>
            <w:vAlign w:val="center"/>
          </w:tcPr>
          <w:p w14:paraId="745C36C1"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Нижний Суэтук</w:t>
            </w:r>
          </w:p>
        </w:tc>
        <w:tc>
          <w:tcPr>
            <w:tcW w:w="2136" w:type="dxa"/>
            <w:vAlign w:val="center"/>
          </w:tcPr>
          <w:p w14:paraId="10AD7E7B"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3,5</w:t>
            </w:r>
          </w:p>
        </w:tc>
        <w:tc>
          <w:tcPr>
            <w:tcW w:w="2629" w:type="dxa"/>
            <w:vAlign w:val="center"/>
          </w:tcPr>
          <w:p w14:paraId="6AD9EB9B"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3,19</w:t>
            </w:r>
          </w:p>
        </w:tc>
        <w:tc>
          <w:tcPr>
            <w:tcW w:w="3023" w:type="dxa"/>
            <w:vAlign w:val="center"/>
          </w:tcPr>
          <w:p w14:paraId="4530789E"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0,05</w:t>
            </w:r>
          </w:p>
        </w:tc>
        <w:tc>
          <w:tcPr>
            <w:tcW w:w="1463" w:type="dxa"/>
            <w:vAlign w:val="center"/>
          </w:tcPr>
          <w:p w14:paraId="6F902108"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0,05</w:t>
            </w:r>
          </w:p>
        </w:tc>
        <w:tc>
          <w:tcPr>
            <w:tcW w:w="1254" w:type="dxa"/>
            <w:vAlign w:val="center"/>
          </w:tcPr>
          <w:p w14:paraId="075035BB"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0,05</w:t>
            </w:r>
          </w:p>
        </w:tc>
        <w:tc>
          <w:tcPr>
            <w:tcW w:w="1393" w:type="dxa"/>
            <w:vAlign w:val="center"/>
          </w:tcPr>
          <w:p w14:paraId="2B2A0A4C"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0,05</w:t>
            </w:r>
          </w:p>
        </w:tc>
      </w:tr>
      <w:tr w:rsidR="00F21EDE" w:rsidRPr="00F21EDE" w14:paraId="40DAB0A0" w14:textId="77777777" w:rsidTr="0094415A">
        <w:trPr>
          <w:trHeight w:val="289"/>
          <w:tblHeader/>
        </w:trPr>
        <w:tc>
          <w:tcPr>
            <w:tcW w:w="2648" w:type="dxa"/>
            <w:vAlign w:val="center"/>
          </w:tcPr>
          <w:p w14:paraId="6B505F22"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п. Ойский</w:t>
            </w:r>
          </w:p>
        </w:tc>
        <w:tc>
          <w:tcPr>
            <w:tcW w:w="2136" w:type="dxa"/>
            <w:vAlign w:val="center"/>
          </w:tcPr>
          <w:p w14:paraId="055E92A4"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3,2</w:t>
            </w:r>
          </w:p>
        </w:tc>
        <w:tc>
          <w:tcPr>
            <w:tcW w:w="2629" w:type="dxa"/>
            <w:vAlign w:val="center"/>
          </w:tcPr>
          <w:p w14:paraId="182C57A6"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0,786</w:t>
            </w:r>
          </w:p>
        </w:tc>
        <w:tc>
          <w:tcPr>
            <w:tcW w:w="3023" w:type="dxa"/>
            <w:vAlign w:val="center"/>
          </w:tcPr>
          <w:p w14:paraId="782B4C60"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0,05</w:t>
            </w:r>
          </w:p>
        </w:tc>
        <w:tc>
          <w:tcPr>
            <w:tcW w:w="1463" w:type="dxa"/>
            <w:vAlign w:val="center"/>
          </w:tcPr>
          <w:p w14:paraId="301DED3F"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0,05</w:t>
            </w:r>
          </w:p>
        </w:tc>
        <w:tc>
          <w:tcPr>
            <w:tcW w:w="1254" w:type="dxa"/>
            <w:vAlign w:val="center"/>
          </w:tcPr>
          <w:p w14:paraId="072352CC"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0,05</w:t>
            </w:r>
          </w:p>
        </w:tc>
        <w:tc>
          <w:tcPr>
            <w:tcW w:w="1393" w:type="dxa"/>
            <w:vAlign w:val="center"/>
          </w:tcPr>
          <w:p w14:paraId="712C0578"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0,05</w:t>
            </w:r>
          </w:p>
        </w:tc>
      </w:tr>
      <w:tr w:rsidR="00F21EDE" w:rsidRPr="00F21EDE" w14:paraId="416E51F5" w14:textId="77777777" w:rsidTr="0094415A">
        <w:trPr>
          <w:trHeight w:val="289"/>
          <w:tblHeader/>
        </w:trPr>
        <w:tc>
          <w:tcPr>
            <w:tcW w:w="2648" w:type="dxa"/>
            <w:vAlign w:val="center"/>
          </w:tcPr>
          <w:p w14:paraId="20B6B07C"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Жеблахты</w:t>
            </w:r>
          </w:p>
        </w:tc>
        <w:tc>
          <w:tcPr>
            <w:tcW w:w="2136" w:type="dxa"/>
            <w:vAlign w:val="center"/>
          </w:tcPr>
          <w:p w14:paraId="1B9D4E08"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1,04</w:t>
            </w:r>
          </w:p>
        </w:tc>
        <w:tc>
          <w:tcPr>
            <w:tcW w:w="2629" w:type="dxa"/>
            <w:vAlign w:val="center"/>
          </w:tcPr>
          <w:p w14:paraId="7CC7393B"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0,2080</w:t>
            </w:r>
          </w:p>
        </w:tc>
        <w:tc>
          <w:tcPr>
            <w:tcW w:w="3023" w:type="dxa"/>
            <w:vAlign w:val="center"/>
          </w:tcPr>
          <w:p w14:paraId="01EB92B6"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0,05</w:t>
            </w:r>
          </w:p>
        </w:tc>
        <w:tc>
          <w:tcPr>
            <w:tcW w:w="1463" w:type="dxa"/>
            <w:vAlign w:val="center"/>
          </w:tcPr>
          <w:p w14:paraId="4567F069"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0,05</w:t>
            </w:r>
          </w:p>
        </w:tc>
        <w:tc>
          <w:tcPr>
            <w:tcW w:w="1254" w:type="dxa"/>
            <w:vAlign w:val="center"/>
          </w:tcPr>
          <w:p w14:paraId="3F7ED100"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0,05</w:t>
            </w:r>
          </w:p>
        </w:tc>
        <w:tc>
          <w:tcPr>
            <w:tcW w:w="1393" w:type="dxa"/>
            <w:vAlign w:val="center"/>
          </w:tcPr>
          <w:p w14:paraId="7F24CA35"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0,05</w:t>
            </w:r>
          </w:p>
        </w:tc>
      </w:tr>
      <w:tr w:rsidR="00F21EDE" w:rsidRPr="00F21EDE" w14:paraId="3D52B20C" w14:textId="77777777" w:rsidTr="0094415A">
        <w:trPr>
          <w:trHeight w:val="289"/>
          <w:tblHeader/>
        </w:trPr>
        <w:tc>
          <w:tcPr>
            <w:tcW w:w="2648" w:type="dxa"/>
            <w:vAlign w:val="center"/>
          </w:tcPr>
          <w:p w14:paraId="404B03D6"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Мигна</w:t>
            </w:r>
          </w:p>
        </w:tc>
        <w:tc>
          <w:tcPr>
            <w:tcW w:w="2136" w:type="dxa"/>
            <w:vAlign w:val="center"/>
          </w:tcPr>
          <w:p w14:paraId="18DF0ECC"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0,8</w:t>
            </w:r>
          </w:p>
        </w:tc>
        <w:tc>
          <w:tcPr>
            <w:tcW w:w="2629" w:type="dxa"/>
            <w:vAlign w:val="center"/>
          </w:tcPr>
          <w:p w14:paraId="40476AB9"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0,252</w:t>
            </w:r>
          </w:p>
        </w:tc>
        <w:tc>
          <w:tcPr>
            <w:tcW w:w="3023" w:type="dxa"/>
            <w:vAlign w:val="center"/>
          </w:tcPr>
          <w:p w14:paraId="0ED6010B"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0,05</w:t>
            </w:r>
          </w:p>
        </w:tc>
        <w:tc>
          <w:tcPr>
            <w:tcW w:w="1463" w:type="dxa"/>
            <w:vAlign w:val="center"/>
          </w:tcPr>
          <w:p w14:paraId="42F2C190"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0,05</w:t>
            </w:r>
          </w:p>
        </w:tc>
        <w:tc>
          <w:tcPr>
            <w:tcW w:w="1254" w:type="dxa"/>
            <w:vAlign w:val="center"/>
          </w:tcPr>
          <w:p w14:paraId="75F87E7C"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0,05</w:t>
            </w:r>
          </w:p>
        </w:tc>
        <w:tc>
          <w:tcPr>
            <w:tcW w:w="1393" w:type="dxa"/>
            <w:vAlign w:val="center"/>
          </w:tcPr>
          <w:p w14:paraId="59195EB2"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0,05</w:t>
            </w:r>
          </w:p>
        </w:tc>
      </w:tr>
      <w:tr w:rsidR="00F21EDE" w:rsidRPr="00F21EDE" w14:paraId="63498697" w14:textId="77777777" w:rsidTr="0094415A">
        <w:trPr>
          <w:trHeight w:val="289"/>
          <w:tblHeader/>
        </w:trPr>
        <w:tc>
          <w:tcPr>
            <w:tcW w:w="2648" w:type="dxa"/>
            <w:vAlign w:val="center"/>
          </w:tcPr>
          <w:p w14:paraId="288558F7"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Григорьевка</w:t>
            </w:r>
          </w:p>
        </w:tc>
        <w:tc>
          <w:tcPr>
            <w:tcW w:w="2136" w:type="dxa"/>
            <w:vAlign w:val="center"/>
          </w:tcPr>
          <w:p w14:paraId="1EB2D712"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0,8</w:t>
            </w:r>
          </w:p>
        </w:tc>
        <w:tc>
          <w:tcPr>
            <w:tcW w:w="2629" w:type="dxa"/>
            <w:vAlign w:val="center"/>
          </w:tcPr>
          <w:p w14:paraId="4DF19120"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0,293</w:t>
            </w:r>
          </w:p>
        </w:tc>
        <w:tc>
          <w:tcPr>
            <w:tcW w:w="3023" w:type="dxa"/>
            <w:vAlign w:val="center"/>
          </w:tcPr>
          <w:p w14:paraId="47594C52"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0,02</w:t>
            </w:r>
          </w:p>
        </w:tc>
        <w:tc>
          <w:tcPr>
            <w:tcW w:w="1463" w:type="dxa"/>
            <w:vAlign w:val="center"/>
          </w:tcPr>
          <w:p w14:paraId="47D1BB82"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0,02</w:t>
            </w:r>
          </w:p>
        </w:tc>
        <w:tc>
          <w:tcPr>
            <w:tcW w:w="1254" w:type="dxa"/>
            <w:vAlign w:val="center"/>
          </w:tcPr>
          <w:p w14:paraId="54133C46"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0,02</w:t>
            </w:r>
          </w:p>
        </w:tc>
        <w:tc>
          <w:tcPr>
            <w:tcW w:w="1393" w:type="dxa"/>
            <w:vAlign w:val="center"/>
          </w:tcPr>
          <w:p w14:paraId="00FC1F4D"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0,02</w:t>
            </w:r>
          </w:p>
        </w:tc>
      </w:tr>
      <w:tr w:rsidR="00F21EDE" w:rsidRPr="00F21EDE" w14:paraId="5C6CBF0A" w14:textId="77777777" w:rsidTr="0094415A">
        <w:trPr>
          <w:trHeight w:val="289"/>
          <w:tblHeader/>
        </w:trPr>
        <w:tc>
          <w:tcPr>
            <w:tcW w:w="2648" w:type="dxa"/>
            <w:vAlign w:val="center"/>
          </w:tcPr>
          <w:p w14:paraId="16BD42D9"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Разъезжее</w:t>
            </w:r>
          </w:p>
        </w:tc>
        <w:tc>
          <w:tcPr>
            <w:tcW w:w="2136" w:type="dxa"/>
            <w:vAlign w:val="center"/>
          </w:tcPr>
          <w:p w14:paraId="75BA44AA"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0,39</w:t>
            </w:r>
          </w:p>
        </w:tc>
        <w:tc>
          <w:tcPr>
            <w:tcW w:w="2629" w:type="dxa"/>
            <w:vAlign w:val="center"/>
          </w:tcPr>
          <w:p w14:paraId="05E912B1"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0,156</w:t>
            </w:r>
          </w:p>
        </w:tc>
        <w:tc>
          <w:tcPr>
            <w:tcW w:w="3023" w:type="dxa"/>
            <w:vAlign w:val="center"/>
          </w:tcPr>
          <w:p w14:paraId="597EB730"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0,02</w:t>
            </w:r>
          </w:p>
        </w:tc>
        <w:tc>
          <w:tcPr>
            <w:tcW w:w="1463" w:type="dxa"/>
            <w:vAlign w:val="center"/>
          </w:tcPr>
          <w:p w14:paraId="6D4690B0"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0,02</w:t>
            </w:r>
          </w:p>
        </w:tc>
        <w:tc>
          <w:tcPr>
            <w:tcW w:w="1254" w:type="dxa"/>
            <w:vAlign w:val="center"/>
          </w:tcPr>
          <w:p w14:paraId="4729B17D"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0,02</w:t>
            </w:r>
          </w:p>
        </w:tc>
        <w:tc>
          <w:tcPr>
            <w:tcW w:w="1393" w:type="dxa"/>
            <w:vAlign w:val="center"/>
          </w:tcPr>
          <w:p w14:paraId="258AE480"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0,02</w:t>
            </w:r>
          </w:p>
        </w:tc>
      </w:tr>
      <w:tr w:rsidR="00F21EDE" w:rsidRPr="00F21EDE" w14:paraId="5C679B8E" w14:textId="77777777" w:rsidTr="0094415A">
        <w:trPr>
          <w:trHeight w:val="289"/>
          <w:tblHeader/>
        </w:trPr>
        <w:tc>
          <w:tcPr>
            <w:tcW w:w="2648" w:type="dxa"/>
            <w:vAlign w:val="center"/>
          </w:tcPr>
          <w:p w14:paraId="52E9D9D8"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Салба</w:t>
            </w:r>
          </w:p>
        </w:tc>
        <w:tc>
          <w:tcPr>
            <w:tcW w:w="2136" w:type="dxa"/>
            <w:vAlign w:val="center"/>
          </w:tcPr>
          <w:p w14:paraId="70570CEE" w14:textId="77777777" w:rsidR="0094415A" w:rsidRPr="00F21EDE" w:rsidRDefault="0094415A" w:rsidP="0094415A">
            <w:pPr>
              <w:pStyle w:val="TableParagraph"/>
              <w:spacing w:before="108"/>
              <w:ind w:left="19" w:right="1"/>
              <w:jc w:val="center"/>
              <w:rPr>
                <w:color w:val="000000" w:themeColor="text1"/>
                <w:spacing w:val="-4"/>
                <w:sz w:val="18"/>
              </w:rPr>
            </w:pPr>
            <w:r w:rsidRPr="00F21EDE">
              <w:rPr>
                <w:color w:val="000000" w:themeColor="text1"/>
                <w:spacing w:val="-4"/>
                <w:sz w:val="18"/>
              </w:rPr>
              <w:t>1,49</w:t>
            </w:r>
          </w:p>
        </w:tc>
        <w:tc>
          <w:tcPr>
            <w:tcW w:w="2629" w:type="dxa"/>
            <w:vAlign w:val="center"/>
          </w:tcPr>
          <w:p w14:paraId="56980204" w14:textId="77777777" w:rsidR="0094415A" w:rsidRPr="00F21EDE" w:rsidRDefault="0094415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rPr>
              <w:t>0,15</w:t>
            </w:r>
            <w:r w:rsidR="00943AEA" w:rsidRPr="00F21EDE">
              <w:rPr>
                <w:color w:val="000000" w:themeColor="text1"/>
                <w:spacing w:val="-2"/>
                <w:sz w:val="18"/>
                <w:lang w:val="ru-RU"/>
              </w:rPr>
              <w:t>5</w:t>
            </w:r>
          </w:p>
        </w:tc>
        <w:tc>
          <w:tcPr>
            <w:tcW w:w="3023" w:type="dxa"/>
            <w:vAlign w:val="center"/>
          </w:tcPr>
          <w:p w14:paraId="20924186" w14:textId="77777777" w:rsidR="0094415A" w:rsidRPr="00F21EDE" w:rsidRDefault="0094415A" w:rsidP="0094415A">
            <w:pPr>
              <w:pStyle w:val="TableParagraph"/>
              <w:spacing w:before="108"/>
              <w:ind w:left="53" w:right="127"/>
              <w:jc w:val="center"/>
              <w:rPr>
                <w:color w:val="000000" w:themeColor="text1"/>
                <w:spacing w:val="-5"/>
                <w:sz w:val="18"/>
              </w:rPr>
            </w:pPr>
            <w:r w:rsidRPr="00F21EDE">
              <w:rPr>
                <w:color w:val="000000" w:themeColor="text1"/>
                <w:spacing w:val="-5"/>
                <w:sz w:val="18"/>
              </w:rPr>
              <w:t>0,02</w:t>
            </w:r>
          </w:p>
        </w:tc>
        <w:tc>
          <w:tcPr>
            <w:tcW w:w="1463" w:type="dxa"/>
            <w:vAlign w:val="center"/>
          </w:tcPr>
          <w:p w14:paraId="25E88500" w14:textId="77777777" w:rsidR="0094415A" w:rsidRPr="00F21EDE" w:rsidRDefault="0094415A" w:rsidP="0094415A">
            <w:pPr>
              <w:pStyle w:val="TableParagraph"/>
              <w:spacing w:before="108"/>
              <w:ind w:left="32" w:right="25"/>
              <w:jc w:val="center"/>
              <w:rPr>
                <w:color w:val="000000" w:themeColor="text1"/>
                <w:spacing w:val="-5"/>
                <w:sz w:val="18"/>
              </w:rPr>
            </w:pPr>
            <w:r w:rsidRPr="00F21EDE">
              <w:rPr>
                <w:color w:val="000000" w:themeColor="text1"/>
                <w:spacing w:val="-5"/>
                <w:sz w:val="18"/>
              </w:rPr>
              <w:t>0,02</w:t>
            </w:r>
          </w:p>
        </w:tc>
        <w:tc>
          <w:tcPr>
            <w:tcW w:w="1254" w:type="dxa"/>
            <w:vAlign w:val="center"/>
          </w:tcPr>
          <w:p w14:paraId="64432A3D" w14:textId="77777777" w:rsidR="0094415A" w:rsidRPr="00F21EDE" w:rsidRDefault="0094415A" w:rsidP="0094415A">
            <w:pPr>
              <w:pStyle w:val="TableParagraph"/>
              <w:spacing w:before="108"/>
              <w:ind w:left="13" w:right="2"/>
              <w:jc w:val="center"/>
              <w:rPr>
                <w:color w:val="000000" w:themeColor="text1"/>
                <w:spacing w:val="-5"/>
                <w:sz w:val="18"/>
              </w:rPr>
            </w:pPr>
            <w:r w:rsidRPr="00F21EDE">
              <w:rPr>
                <w:color w:val="000000" w:themeColor="text1"/>
                <w:spacing w:val="-5"/>
                <w:sz w:val="18"/>
              </w:rPr>
              <w:t>0,02</w:t>
            </w:r>
          </w:p>
        </w:tc>
        <w:tc>
          <w:tcPr>
            <w:tcW w:w="1393" w:type="dxa"/>
            <w:vAlign w:val="center"/>
          </w:tcPr>
          <w:p w14:paraId="7FB84CCF" w14:textId="77777777" w:rsidR="0094415A" w:rsidRPr="00F21EDE" w:rsidRDefault="0094415A" w:rsidP="0094415A">
            <w:pPr>
              <w:pStyle w:val="TableParagraph"/>
              <w:spacing w:before="108"/>
              <w:ind w:left="16" w:right="2"/>
              <w:jc w:val="center"/>
              <w:rPr>
                <w:color w:val="000000" w:themeColor="text1"/>
                <w:spacing w:val="-5"/>
                <w:sz w:val="18"/>
              </w:rPr>
            </w:pPr>
            <w:r w:rsidRPr="00F21EDE">
              <w:rPr>
                <w:color w:val="000000" w:themeColor="text1"/>
                <w:spacing w:val="-5"/>
                <w:sz w:val="18"/>
              </w:rPr>
              <w:t>0,02</w:t>
            </w:r>
          </w:p>
        </w:tc>
      </w:tr>
      <w:tr w:rsidR="00F21EDE" w:rsidRPr="00F21EDE" w14:paraId="6FF6D6E4" w14:textId="77777777" w:rsidTr="0094415A">
        <w:trPr>
          <w:trHeight w:val="289"/>
          <w:tblHeader/>
        </w:trPr>
        <w:tc>
          <w:tcPr>
            <w:tcW w:w="2648" w:type="dxa"/>
            <w:vAlign w:val="center"/>
          </w:tcPr>
          <w:p w14:paraId="0DC78841"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п. Арадан</w:t>
            </w:r>
          </w:p>
        </w:tc>
        <w:tc>
          <w:tcPr>
            <w:tcW w:w="2136" w:type="dxa"/>
            <w:vAlign w:val="center"/>
          </w:tcPr>
          <w:p w14:paraId="3AC2EE25" w14:textId="77777777" w:rsidR="0094415A" w:rsidRPr="00F21EDE" w:rsidRDefault="00943AEA" w:rsidP="0094415A">
            <w:pPr>
              <w:pStyle w:val="TableParagraph"/>
              <w:spacing w:before="108"/>
              <w:ind w:left="19" w:right="1"/>
              <w:jc w:val="center"/>
              <w:rPr>
                <w:color w:val="000000" w:themeColor="text1"/>
                <w:spacing w:val="-4"/>
                <w:sz w:val="18"/>
                <w:lang w:val="ru-RU"/>
              </w:rPr>
            </w:pPr>
            <w:r w:rsidRPr="00F21EDE">
              <w:rPr>
                <w:color w:val="000000" w:themeColor="text1"/>
                <w:spacing w:val="-4"/>
                <w:sz w:val="18"/>
                <w:lang w:val="ru-RU"/>
              </w:rPr>
              <w:t>0,43</w:t>
            </w:r>
          </w:p>
        </w:tc>
        <w:tc>
          <w:tcPr>
            <w:tcW w:w="2629" w:type="dxa"/>
            <w:vAlign w:val="center"/>
          </w:tcPr>
          <w:p w14:paraId="6336D4AF"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0,0455</w:t>
            </w:r>
          </w:p>
        </w:tc>
        <w:tc>
          <w:tcPr>
            <w:tcW w:w="3023" w:type="dxa"/>
            <w:vAlign w:val="center"/>
          </w:tcPr>
          <w:p w14:paraId="498A3635" w14:textId="77777777" w:rsidR="0094415A" w:rsidRPr="00F21EDE" w:rsidRDefault="0094415A" w:rsidP="0094415A">
            <w:pPr>
              <w:pStyle w:val="TableParagraph"/>
              <w:spacing w:before="108"/>
              <w:ind w:left="53" w:right="127"/>
              <w:jc w:val="center"/>
              <w:rPr>
                <w:color w:val="000000" w:themeColor="text1"/>
                <w:spacing w:val="-5"/>
                <w:sz w:val="18"/>
                <w:lang w:val="ru-RU"/>
              </w:rPr>
            </w:pPr>
            <w:r w:rsidRPr="00F21EDE">
              <w:rPr>
                <w:color w:val="000000" w:themeColor="text1"/>
                <w:spacing w:val="-5"/>
                <w:sz w:val="18"/>
                <w:lang w:val="ru-RU"/>
              </w:rPr>
              <w:t>0,035</w:t>
            </w:r>
          </w:p>
        </w:tc>
        <w:tc>
          <w:tcPr>
            <w:tcW w:w="1463" w:type="dxa"/>
            <w:vAlign w:val="center"/>
          </w:tcPr>
          <w:p w14:paraId="564E7A07" w14:textId="77777777" w:rsidR="0094415A" w:rsidRPr="00F21EDE" w:rsidRDefault="0094415A" w:rsidP="0094415A">
            <w:pPr>
              <w:pStyle w:val="TableParagraph"/>
              <w:spacing w:before="108"/>
              <w:ind w:left="32" w:right="25"/>
              <w:jc w:val="center"/>
              <w:rPr>
                <w:color w:val="000000" w:themeColor="text1"/>
                <w:spacing w:val="-5"/>
                <w:sz w:val="18"/>
                <w:lang w:val="ru-RU"/>
              </w:rPr>
            </w:pPr>
            <w:r w:rsidRPr="00F21EDE">
              <w:rPr>
                <w:color w:val="000000" w:themeColor="text1"/>
                <w:spacing w:val="-5"/>
                <w:sz w:val="18"/>
                <w:lang w:val="ru-RU"/>
              </w:rPr>
              <w:t>0,035</w:t>
            </w:r>
          </w:p>
        </w:tc>
        <w:tc>
          <w:tcPr>
            <w:tcW w:w="1254" w:type="dxa"/>
            <w:vAlign w:val="center"/>
          </w:tcPr>
          <w:p w14:paraId="1BAC322A" w14:textId="77777777" w:rsidR="0094415A" w:rsidRPr="00F21EDE" w:rsidRDefault="0094415A" w:rsidP="0094415A">
            <w:pPr>
              <w:pStyle w:val="TableParagraph"/>
              <w:spacing w:before="108"/>
              <w:ind w:left="13" w:right="25"/>
              <w:jc w:val="center"/>
              <w:rPr>
                <w:color w:val="000000" w:themeColor="text1"/>
                <w:spacing w:val="-5"/>
                <w:sz w:val="18"/>
                <w:lang w:val="ru-RU"/>
              </w:rPr>
            </w:pPr>
            <w:r w:rsidRPr="00F21EDE">
              <w:rPr>
                <w:color w:val="000000" w:themeColor="text1"/>
                <w:spacing w:val="-5"/>
                <w:sz w:val="18"/>
                <w:lang w:val="ru-RU"/>
              </w:rPr>
              <w:t>0,035</w:t>
            </w:r>
          </w:p>
        </w:tc>
        <w:tc>
          <w:tcPr>
            <w:tcW w:w="1393" w:type="dxa"/>
            <w:vAlign w:val="center"/>
          </w:tcPr>
          <w:p w14:paraId="380D4402" w14:textId="77777777" w:rsidR="0094415A" w:rsidRPr="00F21EDE" w:rsidRDefault="0094415A" w:rsidP="0094415A">
            <w:pPr>
              <w:pStyle w:val="TableParagraph"/>
              <w:spacing w:before="108"/>
              <w:ind w:left="16" w:right="25"/>
              <w:jc w:val="center"/>
              <w:rPr>
                <w:color w:val="000000" w:themeColor="text1"/>
                <w:spacing w:val="-5"/>
                <w:sz w:val="18"/>
                <w:lang w:val="ru-RU"/>
              </w:rPr>
            </w:pPr>
            <w:r w:rsidRPr="00F21EDE">
              <w:rPr>
                <w:color w:val="000000" w:themeColor="text1"/>
                <w:spacing w:val="-5"/>
                <w:sz w:val="18"/>
                <w:lang w:val="ru-RU"/>
              </w:rPr>
              <w:t>0,035</w:t>
            </w:r>
          </w:p>
        </w:tc>
      </w:tr>
      <w:tr w:rsidR="00F21EDE" w:rsidRPr="00F21EDE" w14:paraId="45D09895" w14:textId="77777777" w:rsidTr="0094415A">
        <w:trPr>
          <w:trHeight w:val="289"/>
          <w:tblHeader/>
        </w:trPr>
        <w:tc>
          <w:tcPr>
            <w:tcW w:w="2648" w:type="dxa"/>
            <w:vAlign w:val="center"/>
          </w:tcPr>
          <w:p w14:paraId="6B9EE4AF"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п. Танзыбей</w:t>
            </w:r>
          </w:p>
        </w:tc>
        <w:tc>
          <w:tcPr>
            <w:tcW w:w="2136" w:type="dxa"/>
            <w:vAlign w:val="center"/>
          </w:tcPr>
          <w:p w14:paraId="49B7F127" w14:textId="77777777" w:rsidR="0094415A" w:rsidRPr="00F21EDE" w:rsidRDefault="00943AEA" w:rsidP="0094415A">
            <w:pPr>
              <w:pStyle w:val="TableParagraph"/>
              <w:spacing w:before="108"/>
              <w:ind w:left="19" w:right="1"/>
              <w:jc w:val="center"/>
              <w:rPr>
                <w:color w:val="000000" w:themeColor="text1"/>
                <w:spacing w:val="-4"/>
                <w:sz w:val="18"/>
                <w:lang w:val="ru-RU"/>
              </w:rPr>
            </w:pPr>
            <w:r w:rsidRPr="00F21EDE">
              <w:rPr>
                <w:color w:val="000000" w:themeColor="text1"/>
                <w:spacing w:val="-4"/>
                <w:sz w:val="18"/>
                <w:lang w:val="ru-RU"/>
              </w:rPr>
              <w:t>0,86</w:t>
            </w:r>
          </w:p>
        </w:tc>
        <w:tc>
          <w:tcPr>
            <w:tcW w:w="2629" w:type="dxa"/>
            <w:vAlign w:val="center"/>
          </w:tcPr>
          <w:p w14:paraId="30AB4E72"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0,3411</w:t>
            </w:r>
          </w:p>
        </w:tc>
        <w:tc>
          <w:tcPr>
            <w:tcW w:w="3023" w:type="dxa"/>
            <w:vAlign w:val="center"/>
          </w:tcPr>
          <w:p w14:paraId="36ED26C2" w14:textId="77777777" w:rsidR="0094415A" w:rsidRPr="00F21EDE" w:rsidRDefault="0094415A" w:rsidP="0094415A">
            <w:pPr>
              <w:pStyle w:val="TableParagraph"/>
              <w:spacing w:before="108"/>
              <w:ind w:left="53" w:right="127"/>
              <w:jc w:val="center"/>
              <w:rPr>
                <w:color w:val="000000" w:themeColor="text1"/>
                <w:spacing w:val="-5"/>
                <w:sz w:val="18"/>
                <w:lang w:val="ru-RU"/>
              </w:rPr>
            </w:pPr>
            <w:r w:rsidRPr="00F21EDE">
              <w:rPr>
                <w:color w:val="000000" w:themeColor="text1"/>
                <w:spacing w:val="-5"/>
                <w:sz w:val="18"/>
                <w:lang w:val="ru-RU"/>
              </w:rPr>
              <w:t>0,35</w:t>
            </w:r>
          </w:p>
        </w:tc>
        <w:tc>
          <w:tcPr>
            <w:tcW w:w="1463" w:type="dxa"/>
            <w:vAlign w:val="center"/>
          </w:tcPr>
          <w:p w14:paraId="42F4B4EC" w14:textId="77777777" w:rsidR="0094415A" w:rsidRPr="00F21EDE" w:rsidRDefault="0094415A" w:rsidP="0094415A">
            <w:pPr>
              <w:pStyle w:val="TableParagraph"/>
              <w:spacing w:before="108"/>
              <w:ind w:left="32" w:right="25"/>
              <w:jc w:val="center"/>
              <w:rPr>
                <w:color w:val="000000" w:themeColor="text1"/>
                <w:spacing w:val="-5"/>
                <w:sz w:val="18"/>
                <w:lang w:val="ru-RU"/>
              </w:rPr>
            </w:pPr>
            <w:r w:rsidRPr="00F21EDE">
              <w:rPr>
                <w:color w:val="000000" w:themeColor="text1"/>
                <w:spacing w:val="-5"/>
                <w:sz w:val="18"/>
                <w:lang w:val="ru-RU"/>
              </w:rPr>
              <w:t>0,35</w:t>
            </w:r>
          </w:p>
        </w:tc>
        <w:tc>
          <w:tcPr>
            <w:tcW w:w="1254" w:type="dxa"/>
            <w:vAlign w:val="center"/>
          </w:tcPr>
          <w:p w14:paraId="40CD9069" w14:textId="77777777" w:rsidR="0094415A" w:rsidRPr="00F21EDE" w:rsidRDefault="0094415A" w:rsidP="0094415A">
            <w:pPr>
              <w:pStyle w:val="TableParagraph"/>
              <w:spacing w:before="108"/>
              <w:ind w:left="13" w:right="25"/>
              <w:jc w:val="center"/>
              <w:rPr>
                <w:color w:val="000000" w:themeColor="text1"/>
                <w:spacing w:val="-5"/>
                <w:sz w:val="18"/>
                <w:lang w:val="ru-RU"/>
              </w:rPr>
            </w:pPr>
            <w:r w:rsidRPr="00F21EDE">
              <w:rPr>
                <w:color w:val="000000" w:themeColor="text1"/>
                <w:spacing w:val="-5"/>
                <w:sz w:val="18"/>
                <w:lang w:val="ru-RU"/>
              </w:rPr>
              <w:t>0,35</w:t>
            </w:r>
          </w:p>
        </w:tc>
        <w:tc>
          <w:tcPr>
            <w:tcW w:w="1393" w:type="dxa"/>
            <w:vAlign w:val="center"/>
          </w:tcPr>
          <w:p w14:paraId="2929DB58" w14:textId="77777777" w:rsidR="0094415A" w:rsidRPr="00F21EDE" w:rsidRDefault="0094415A" w:rsidP="0094415A">
            <w:pPr>
              <w:pStyle w:val="TableParagraph"/>
              <w:spacing w:before="108"/>
              <w:ind w:left="16" w:right="25"/>
              <w:jc w:val="center"/>
              <w:rPr>
                <w:color w:val="000000" w:themeColor="text1"/>
                <w:spacing w:val="-5"/>
                <w:sz w:val="18"/>
                <w:lang w:val="ru-RU"/>
              </w:rPr>
            </w:pPr>
            <w:r w:rsidRPr="00F21EDE">
              <w:rPr>
                <w:color w:val="000000" w:themeColor="text1"/>
                <w:spacing w:val="-5"/>
                <w:sz w:val="18"/>
                <w:lang w:val="ru-RU"/>
              </w:rPr>
              <w:t>0,35</w:t>
            </w:r>
          </w:p>
        </w:tc>
      </w:tr>
      <w:tr w:rsidR="00F21EDE" w:rsidRPr="00F21EDE" w14:paraId="4FD65B07" w14:textId="77777777" w:rsidTr="0094415A">
        <w:trPr>
          <w:trHeight w:val="289"/>
          <w:tblHeader/>
        </w:trPr>
        <w:tc>
          <w:tcPr>
            <w:tcW w:w="2648" w:type="dxa"/>
            <w:vAlign w:val="center"/>
          </w:tcPr>
          <w:p w14:paraId="6E7A6F42" w14:textId="77777777" w:rsidR="0094415A" w:rsidRPr="00F21EDE" w:rsidRDefault="0094415A" w:rsidP="0094415A">
            <w:pPr>
              <w:pStyle w:val="TableParagraph"/>
              <w:tabs>
                <w:tab w:val="left" w:pos="1366"/>
              </w:tabs>
              <w:spacing w:line="223" w:lineRule="exact"/>
              <w:ind w:left="90"/>
              <w:jc w:val="center"/>
              <w:rPr>
                <w:color w:val="000000" w:themeColor="text1"/>
                <w:spacing w:val="-2"/>
                <w:sz w:val="18"/>
              </w:rPr>
            </w:pPr>
            <w:r w:rsidRPr="00F21EDE">
              <w:rPr>
                <w:color w:val="000000" w:themeColor="text1"/>
                <w:spacing w:val="-2"/>
                <w:sz w:val="18"/>
              </w:rPr>
              <w:t>Котельная с. Верхнеусинскоек</w:t>
            </w:r>
          </w:p>
        </w:tc>
        <w:tc>
          <w:tcPr>
            <w:tcW w:w="2136" w:type="dxa"/>
            <w:vAlign w:val="center"/>
          </w:tcPr>
          <w:p w14:paraId="6A0B1CBA" w14:textId="77777777" w:rsidR="0094415A" w:rsidRPr="00F21EDE" w:rsidRDefault="00943AEA" w:rsidP="0094415A">
            <w:pPr>
              <w:pStyle w:val="TableParagraph"/>
              <w:spacing w:before="108"/>
              <w:ind w:left="19" w:right="1"/>
              <w:jc w:val="center"/>
              <w:rPr>
                <w:color w:val="000000" w:themeColor="text1"/>
                <w:spacing w:val="-4"/>
                <w:sz w:val="18"/>
                <w:lang w:val="ru-RU"/>
              </w:rPr>
            </w:pPr>
            <w:r w:rsidRPr="00F21EDE">
              <w:rPr>
                <w:color w:val="000000" w:themeColor="text1"/>
                <w:spacing w:val="-4"/>
                <w:sz w:val="18"/>
                <w:lang w:val="ru-RU"/>
              </w:rPr>
              <w:t>1,72</w:t>
            </w:r>
          </w:p>
        </w:tc>
        <w:tc>
          <w:tcPr>
            <w:tcW w:w="2629" w:type="dxa"/>
            <w:vAlign w:val="center"/>
          </w:tcPr>
          <w:p w14:paraId="4759FF2F" w14:textId="77777777" w:rsidR="0094415A" w:rsidRPr="00F21EDE" w:rsidRDefault="00943AEA" w:rsidP="0094415A">
            <w:pPr>
              <w:pStyle w:val="TableParagraph"/>
              <w:spacing w:before="108"/>
              <w:ind w:left="8" w:right="1"/>
              <w:jc w:val="center"/>
              <w:rPr>
                <w:color w:val="000000" w:themeColor="text1"/>
                <w:spacing w:val="-2"/>
                <w:sz w:val="18"/>
                <w:lang w:val="ru-RU"/>
              </w:rPr>
            </w:pPr>
            <w:r w:rsidRPr="00F21EDE">
              <w:rPr>
                <w:color w:val="000000" w:themeColor="text1"/>
                <w:spacing w:val="-2"/>
                <w:sz w:val="18"/>
                <w:lang w:val="ru-RU"/>
              </w:rPr>
              <w:t>0,4198</w:t>
            </w:r>
          </w:p>
        </w:tc>
        <w:tc>
          <w:tcPr>
            <w:tcW w:w="3023" w:type="dxa"/>
            <w:vAlign w:val="center"/>
          </w:tcPr>
          <w:p w14:paraId="629F9254" w14:textId="77777777" w:rsidR="0094415A" w:rsidRPr="00F21EDE" w:rsidRDefault="0094415A" w:rsidP="0094415A">
            <w:pPr>
              <w:pStyle w:val="TableParagraph"/>
              <w:spacing w:before="108"/>
              <w:ind w:left="53" w:right="127"/>
              <w:jc w:val="center"/>
              <w:rPr>
                <w:color w:val="000000" w:themeColor="text1"/>
                <w:spacing w:val="-5"/>
                <w:sz w:val="18"/>
                <w:lang w:val="ru-RU"/>
              </w:rPr>
            </w:pPr>
            <w:r w:rsidRPr="00F21EDE">
              <w:rPr>
                <w:color w:val="000000" w:themeColor="text1"/>
                <w:spacing w:val="-5"/>
                <w:sz w:val="18"/>
                <w:lang w:val="ru-RU"/>
              </w:rPr>
              <w:t>0,3</w:t>
            </w:r>
          </w:p>
        </w:tc>
        <w:tc>
          <w:tcPr>
            <w:tcW w:w="1463" w:type="dxa"/>
            <w:vAlign w:val="center"/>
          </w:tcPr>
          <w:p w14:paraId="1EBD7BB5" w14:textId="77777777" w:rsidR="0094415A" w:rsidRPr="00F21EDE" w:rsidRDefault="0094415A" w:rsidP="0094415A">
            <w:pPr>
              <w:pStyle w:val="TableParagraph"/>
              <w:spacing w:before="108"/>
              <w:ind w:left="32" w:right="25"/>
              <w:jc w:val="center"/>
              <w:rPr>
                <w:color w:val="000000" w:themeColor="text1"/>
                <w:spacing w:val="-5"/>
                <w:sz w:val="18"/>
                <w:lang w:val="ru-RU"/>
              </w:rPr>
            </w:pPr>
            <w:r w:rsidRPr="00F21EDE">
              <w:rPr>
                <w:color w:val="000000" w:themeColor="text1"/>
                <w:spacing w:val="-5"/>
                <w:sz w:val="18"/>
                <w:lang w:val="ru-RU"/>
              </w:rPr>
              <w:t>0,3</w:t>
            </w:r>
          </w:p>
        </w:tc>
        <w:tc>
          <w:tcPr>
            <w:tcW w:w="1254" w:type="dxa"/>
            <w:vAlign w:val="center"/>
          </w:tcPr>
          <w:p w14:paraId="663F8467" w14:textId="77777777" w:rsidR="0094415A" w:rsidRPr="00F21EDE" w:rsidRDefault="0094415A" w:rsidP="0094415A">
            <w:pPr>
              <w:pStyle w:val="TableParagraph"/>
              <w:spacing w:before="108"/>
              <w:ind w:left="13" w:right="25"/>
              <w:jc w:val="center"/>
              <w:rPr>
                <w:color w:val="000000" w:themeColor="text1"/>
                <w:spacing w:val="-5"/>
                <w:sz w:val="18"/>
                <w:lang w:val="ru-RU"/>
              </w:rPr>
            </w:pPr>
            <w:r w:rsidRPr="00F21EDE">
              <w:rPr>
                <w:color w:val="000000" w:themeColor="text1"/>
                <w:spacing w:val="-5"/>
                <w:sz w:val="18"/>
                <w:lang w:val="ru-RU"/>
              </w:rPr>
              <w:t>0,3</w:t>
            </w:r>
          </w:p>
        </w:tc>
        <w:tc>
          <w:tcPr>
            <w:tcW w:w="1393" w:type="dxa"/>
            <w:vAlign w:val="center"/>
          </w:tcPr>
          <w:p w14:paraId="2DC73F5B" w14:textId="77777777" w:rsidR="0094415A" w:rsidRPr="00F21EDE" w:rsidRDefault="0094415A" w:rsidP="0094415A">
            <w:pPr>
              <w:pStyle w:val="TableParagraph"/>
              <w:spacing w:before="108"/>
              <w:ind w:left="16" w:right="25"/>
              <w:jc w:val="center"/>
              <w:rPr>
                <w:color w:val="000000" w:themeColor="text1"/>
                <w:spacing w:val="-5"/>
                <w:sz w:val="18"/>
                <w:lang w:val="ru-RU"/>
              </w:rPr>
            </w:pPr>
            <w:r w:rsidRPr="00F21EDE">
              <w:rPr>
                <w:color w:val="000000" w:themeColor="text1"/>
                <w:spacing w:val="-5"/>
                <w:sz w:val="18"/>
                <w:lang w:val="ru-RU"/>
              </w:rPr>
              <w:t>0,3</w:t>
            </w:r>
          </w:p>
        </w:tc>
      </w:tr>
      <w:bookmarkEnd w:id="25"/>
    </w:tbl>
    <w:p w14:paraId="6D6EF4A1" w14:textId="77777777" w:rsidR="007F1B43" w:rsidRPr="00F21EDE" w:rsidRDefault="007F1B43">
      <w:pPr>
        <w:rPr>
          <w:rFonts w:cs="Times New Roman"/>
          <w:color w:val="000000" w:themeColor="text1"/>
        </w:rPr>
        <w:sectPr w:rsidR="007F1B43" w:rsidRPr="00F21EDE" w:rsidSect="00943AEA">
          <w:pgSz w:w="16838" w:h="11906" w:orient="landscape"/>
          <w:pgMar w:top="851" w:right="1134" w:bottom="850" w:left="1134" w:header="708" w:footer="708" w:gutter="0"/>
          <w:cols w:space="708"/>
          <w:docGrid w:linePitch="360"/>
        </w:sectPr>
      </w:pPr>
    </w:p>
    <w:p w14:paraId="54ABC391"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18" w:history="1">
        <w:bookmarkStart w:id="26" w:name="_Toc30146958"/>
        <w:bookmarkStart w:id="27" w:name="_Toc35951418"/>
        <w:bookmarkStart w:id="28" w:name="_Toc226645661"/>
        <w:r w:rsidR="00BB40C2" w:rsidRPr="00F21EDE">
          <w:rPr>
            <w:rFonts w:eastAsia="Times New Roman"/>
            <w:color w:val="000000" w:themeColor="text1"/>
            <w:sz w:val="24"/>
            <w:szCs w:val="24"/>
          </w:rPr>
          <w:t>Часть 6. Перспективные балансы тепловой мощности и тепловой нагрузки в каждой системе</w:t>
        </w:r>
      </w:hyperlink>
      <w:r w:rsidR="00BB40C2" w:rsidRPr="00F21EDE">
        <w:rPr>
          <w:rFonts w:eastAsia="Times New Roman"/>
          <w:color w:val="000000" w:themeColor="text1"/>
          <w:sz w:val="24"/>
          <w:szCs w:val="24"/>
        </w:rPr>
        <w:t xml:space="preserve"> </w:t>
      </w:r>
      <w:hyperlink w:anchor="bookmark18" w:history="1">
        <w:r w:rsidR="00BB40C2" w:rsidRPr="00F21EDE">
          <w:rPr>
            <w:rFonts w:eastAsia="Times New Roman"/>
            <w:color w:val="000000" w:themeColor="text1"/>
            <w:sz w:val="24"/>
            <w:szCs w:val="24"/>
          </w:rPr>
          <w:t>теплоснабжения и зоне действия источников тепловой энергии</w:t>
        </w:r>
        <w:bookmarkEnd w:id="26"/>
        <w:bookmarkEnd w:id="27"/>
        <w:bookmarkEnd w:id="28"/>
      </w:hyperlink>
    </w:p>
    <w:p w14:paraId="5C7A6DE9" w14:textId="77777777" w:rsidR="00CE0AF1" w:rsidRPr="00F21EDE" w:rsidRDefault="00CE0AF1" w:rsidP="00CE0AF1">
      <w:pPr>
        <w:pStyle w:val="a0"/>
        <w:rPr>
          <w:rFonts w:cs="Times New Roman"/>
          <w:color w:val="000000" w:themeColor="text1"/>
        </w:rPr>
      </w:pPr>
    </w:p>
    <w:p w14:paraId="5FD7747C" w14:textId="77777777" w:rsidR="00CE0AF1" w:rsidRPr="00F21EDE" w:rsidRDefault="00BB40C2" w:rsidP="00CE0AF1">
      <w:pPr>
        <w:pStyle w:val="a0"/>
        <w:rPr>
          <w:rFonts w:cs="Times New Roman"/>
          <w:color w:val="000000" w:themeColor="text1"/>
        </w:rPr>
      </w:pPr>
      <w:r w:rsidRPr="00F21EDE">
        <w:rPr>
          <w:rFonts w:cs="Times New Roman"/>
          <w:color w:val="000000" w:themeColor="text1"/>
        </w:rPr>
        <w:t xml:space="preserve">2.6.1. </w:t>
      </w:r>
      <w:hyperlink w:anchor="bookmark19" w:history="1">
        <w:r w:rsidRPr="00F21EDE">
          <w:rPr>
            <w:rFonts w:cs="Times New Roman"/>
            <w:color w:val="000000" w:themeColor="text1"/>
          </w:rPr>
          <w:t>Существующие и перспективные значения установленной тепловой мощности</w:t>
        </w:r>
      </w:hyperlink>
      <w:r w:rsidRPr="00F21EDE">
        <w:rPr>
          <w:rFonts w:cs="Times New Roman"/>
          <w:color w:val="000000" w:themeColor="text1"/>
          <w:spacing w:val="69"/>
        </w:rPr>
        <w:t xml:space="preserve"> </w:t>
      </w:r>
      <w:hyperlink w:anchor="bookmark19" w:history="1">
        <w:r w:rsidRPr="00F21EDE">
          <w:rPr>
            <w:rFonts w:cs="Times New Roman"/>
            <w:color w:val="000000" w:themeColor="text1"/>
          </w:rPr>
          <w:t>основного оборудования</w:t>
        </w:r>
        <w:r w:rsidRPr="00F21EDE">
          <w:rPr>
            <w:rFonts w:cs="Times New Roman"/>
            <w:color w:val="000000" w:themeColor="text1"/>
            <w:spacing w:val="1"/>
          </w:rPr>
          <w:t xml:space="preserve"> </w:t>
        </w:r>
        <w:r w:rsidRPr="00F21EDE">
          <w:rPr>
            <w:rFonts w:cs="Times New Roman"/>
            <w:color w:val="000000" w:themeColor="text1"/>
          </w:rPr>
          <w:t>источника (источников) тепловой энергии</w:t>
        </w:r>
      </w:hyperlink>
    </w:p>
    <w:p w14:paraId="679CA803" w14:textId="77777777" w:rsidR="00CE0AF1" w:rsidRPr="00F21EDE" w:rsidRDefault="00CE0AF1" w:rsidP="00CE0AF1">
      <w:pPr>
        <w:pStyle w:val="a0"/>
        <w:rPr>
          <w:rFonts w:cs="Times New Roman"/>
          <w:color w:val="000000" w:themeColor="text1"/>
        </w:rPr>
      </w:pPr>
    </w:p>
    <w:p w14:paraId="7FE67BAA" w14:textId="77777777" w:rsidR="00CE0AF1" w:rsidRPr="00F21EDE" w:rsidRDefault="00BB40C2" w:rsidP="00CE0AF1">
      <w:pPr>
        <w:pStyle w:val="af"/>
        <w:ind w:left="0" w:firstLine="567"/>
        <w:jc w:val="both"/>
        <w:rPr>
          <w:color w:val="000000" w:themeColor="text1"/>
        </w:rPr>
      </w:pPr>
      <w:r w:rsidRPr="00F21EDE">
        <w:rPr>
          <w:color w:val="000000" w:themeColor="text1"/>
        </w:rPr>
        <w:t>С</w:t>
      </w:r>
      <w:r w:rsidRPr="00F21EDE">
        <w:rPr>
          <w:color w:val="000000" w:themeColor="text1"/>
          <w:spacing w:val="-2"/>
        </w:rPr>
        <w:t>в</w:t>
      </w:r>
      <w:r w:rsidRPr="00F21EDE">
        <w:rPr>
          <w:color w:val="000000" w:themeColor="text1"/>
          <w:spacing w:val="1"/>
        </w:rPr>
        <w:t>еде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
        </w:rPr>
        <w:t xml:space="preserve"> </w:t>
      </w:r>
      <w:r w:rsidRPr="00F21EDE">
        <w:rPr>
          <w:color w:val="000000" w:themeColor="text1"/>
        </w:rPr>
        <w:t>о</w:t>
      </w:r>
      <w:r w:rsidRPr="00F21EDE">
        <w:rPr>
          <w:color w:val="000000" w:themeColor="text1"/>
          <w:spacing w:val="-1"/>
        </w:rPr>
        <w:t>т</w:t>
      </w:r>
      <w:r w:rsidRPr="00F21EDE">
        <w:rPr>
          <w:color w:val="000000" w:themeColor="text1"/>
        </w:rPr>
        <w:t>р</w:t>
      </w:r>
      <w:r w:rsidRPr="00F21EDE">
        <w:rPr>
          <w:color w:val="000000" w:themeColor="text1"/>
          <w:spacing w:val="1"/>
        </w:rPr>
        <w:t>а</w:t>
      </w:r>
      <w:r w:rsidRPr="00F21EDE">
        <w:rPr>
          <w:color w:val="000000" w:themeColor="text1"/>
          <w:spacing w:val="-2"/>
        </w:rPr>
        <w:t>ж</w:t>
      </w:r>
      <w:r w:rsidRPr="00F21EDE">
        <w:rPr>
          <w:color w:val="000000" w:themeColor="text1"/>
          <w:spacing w:val="1"/>
        </w:rPr>
        <w:t>е</w:t>
      </w:r>
      <w:r w:rsidRPr="00F21EDE">
        <w:rPr>
          <w:color w:val="000000" w:themeColor="text1"/>
        </w:rPr>
        <w:t>ны</w:t>
      </w:r>
      <w:r w:rsidRPr="00F21EDE">
        <w:rPr>
          <w:color w:val="000000" w:themeColor="text1"/>
          <w:spacing w:val="-2"/>
        </w:rPr>
        <w:t xml:space="preserve"> в </w:t>
      </w:r>
      <w:r w:rsidRPr="00F21EDE">
        <w:rPr>
          <w:color w:val="000000" w:themeColor="text1"/>
          <w:spacing w:val="1"/>
        </w:rPr>
        <w:t xml:space="preserve">разделе 2, часть 3 </w:t>
      </w:r>
      <w:r w:rsidRPr="00F21EDE">
        <w:rPr>
          <w:color w:val="000000" w:themeColor="text1"/>
        </w:rPr>
        <w:t xml:space="preserve">Том </w:t>
      </w:r>
      <w:r w:rsidRPr="00F21EDE">
        <w:rPr>
          <w:color w:val="000000" w:themeColor="text1"/>
          <w:spacing w:val="-4"/>
        </w:rPr>
        <w:t>«</w:t>
      </w:r>
      <w:r w:rsidRPr="00F21EDE">
        <w:rPr>
          <w:color w:val="000000" w:themeColor="text1"/>
          <w:spacing w:val="-2"/>
        </w:rPr>
        <w:t>У</w:t>
      </w:r>
      <w:r w:rsidRPr="00F21EDE">
        <w:rPr>
          <w:color w:val="000000" w:themeColor="text1"/>
          <w:spacing w:val="2"/>
        </w:rPr>
        <w:t>т</w:t>
      </w:r>
      <w:r w:rsidRPr="00F21EDE">
        <w:rPr>
          <w:color w:val="000000" w:themeColor="text1"/>
          <w:spacing w:val="-2"/>
        </w:rPr>
        <w:t>в</w:t>
      </w:r>
      <w:r w:rsidRPr="00F21EDE">
        <w:rPr>
          <w:color w:val="000000" w:themeColor="text1"/>
          <w:spacing w:val="1"/>
        </w:rPr>
        <w:t>е</w:t>
      </w:r>
      <w:r w:rsidRPr="00F21EDE">
        <w:rPr>
          <w:color w:val="000000" w:themeColor="text1"/>
        </w:rPr>
        <w:t>р</w:t>
      </w:r>
      <w:r w:rsidRPr="00F21EDE">
        <w:rPr>
          <w:color w:val="000000" w:themeColor="text1"/>
          <w:spacing w:val="-2"/>
        </w:rPr>
        <w:t>ж</w:t>
      </w:r>
      <w:r w:rsidRPr="00F21EDE">
        <w:rPr>
          <w:color w:val="000000" w:themeColor="text1"/>
          <w:spacing w:val="1"/>
        </w:rPr>
        <w:t>дае</w:t>
      </w:r>
      <w:r w:rsidRPr="00F21EDE">
        <w:rPr>
          <w:color w:val="000000" w:themeColor="text1"/>
        </w:rPr>
        <w:t>м</w:t>
      </w:r>
      <w:r w:rsidRPr="00F21EDE">
        <w:rPr>
          <w:color w:val="000000" w:themeColor="text1"/>
          <w:spacing w:val="-3"/>
        </w:rPr>
        <w:t>а</w:t>
      </w:r>
      <w:r w:rsidRPr="00F21EDE">
        <w:rPr>
          <w:color w:val="000000" w:themeColor="text1"/>
        </w:rPr>
        <w:t>я</w:t>
      </w:r>
      <w:r w:rsidRPr="00F21EDE">
        <w:rPr>
          <w:color w:val="000000" w:themeColor="text1"/>
          <w:spacing w:val="1"/>
        </w:rPr>
        <w:t xml:space="preserve"> </w:t>
      </w:r>
      <w:r w:rsidRPr="00F21EDE">
        <w:rPr>
          <w:color w:val="000000" w:themeColor="text1"/>
          <w:spacing w:val="-1"/>
        </w:rPr>
        <w:t>ч</w:t>
      </w:r>
      <w:r w:rsidRPr="00F21EDE">
        <w:rPr>
          <w:color w:val="000000" w:themeColor="text1"/>
          <w:spacing w:val="1"/>
        </w:rPr>
        <w:t>ас</w:t>
      </w:r>
      <w:r w:rsidRPr="00F21EDE">
        <w:rPr>
          <w:color w:val="000000" w:themeColor="text1"/>
          <w:spacing w:val="-1"/>
        </w:rPr>
        <w:t>т</w:t>
      </w:r>
      <w:r w:rsidRPr="00F21EDE">
        <w:rPr>
          <w:color w:val="000000" w:themeColor="text1"/>
          <w:spacing w:val="-2"/>
        </w:rPr>
        <w:t>ь</w:t>
      </w:r>
      <w:r w:rsidRPr="00F21EDE">
        <w:rPr>
          <w:color w:val="000000" w:themeColor="text1"/>
          <w:spacing w:val="-8"/>
        </w:rPr>
        <w:t>»</w:t>
      </w:r>
      <w:r w:rsidRPr="00F21EDE">
        <w:rPr>
          <w:color w:val="000000" w:themeColor="text1"/>
        </w:rPr>
        <w:t>.</w:t>
      </w:r>
    </w:p>
    <w:p w14:paraId="48231D45" w14:textId="77777777" w:rsidR="00CE0AF1" w:rsidRPr="00F21EDE" w:rsidRDefault="00CE0AF1" w:rsidP="00CE0AF1">
      <w:pPr>
        <w:pStyle w:val="a0"/>
        <w:rPr>
          <w:rFonts w:cs="Times New Roman"/>
          <w:color w:val="000000" w:themeColor="text1"/>
        </w:rPr>
      </w:pPr>
    </w:p>
    <w:p w14:paraId="0626CB4B" w14:textId="440F34AA" w:rsidR="00CE0AF1" w:rsidRPr="00F21EDE" w:rsidRDefault="00BB40C2" w:rsidP="00CE0AF1">
      <w:pPr>
        <w:jc w:val="both"/>
        <w:rPr>
          <w:rFonts w:cs="Times New Roman"/>
          <w:b/>
          <w:color w:val="000000" w:themeColor="text1"/>
          <w:spacing w:val="93"/>
        </w:rPr>
      </w:pPr>
      <w:r w:rsidRPr="00F21EDE">
        <w:rPr>
          <w:rFonts w:cs="Times New Roman"/>
          <w:color w:val="000000" w:themeColor="text1"/>
        </w:rPr>
        <w:t xml:space="preserve">2.6.2. </w:t>
      </w:r>
      <w:hyperlink w:anchor="bookmark23" w:history="1">
        <w:r w:rsidRPr="00F21EDE">
          <w:rPr>
            <w:rFonts w:cs="Times New Roman"/>
            <w:color w:val="000000" w:themeColor="text1"/>
          </w:rPr>
          <w:t>Существующие и</w:t>
        </w:r>
        <w:r w:rsidRPr="00F21EDE">
          <w:rPr>
            <w:rFonts w:cs="Times New Roman"/>
            <w:color w:val="000000" w:themeColor="text1"/>
            <w:spacing w:val="3"/>
          </w:rPr>
          <w:t xml:space="preserve"> </w:t>
        </w:r>
        <w:r w:rsidRPr="00F21EDE">
          <w:rPr>
            <w:rFonts w:cs="Times New Roman"/>
            <w:color w:val="000000" w:themeColor="text1"/>
          </w:rPr>
          <w:t>перспективные технические ограничения</w:t>
        </w:r>
        <w:r w:rsidRPr="00F21EDE">
          <w:rPr>
            <w:rFonts w:cs="Times New Roman"/>
            <w:color w:val="000000" w:themeColor="text1"/>
            <w:spacing w:val="1"/>
          </w:rPr>
          <w:t xml:space="preserve"> </w:t>
        </w:r>
        <w:r w:rsidRPr="00F21EDE">
          <w:rPr>
            <w:rFonts w:cs="Times New Roman"/>
            <w:color w:val="000000" w:themeColor="text1"/>
          </w:rPr>
          <w:t>на</w:t>
        </w:r>
        <w:r w:rsidR="002C543B" w:rsidRPr="00F21EDE">
          <w:rPr>
            <w:rFonts w:cs="Times New Roman"/>
            <w:color w:val="000000" w:themeColor="text1"/>
          </w:rPr>
          <w:t xml:space="preserve"> </w:t>
        </w:r>
        <w:r w:rsidRPr="00F21EDE">
          <w:rPr>
            <w:rFonts w:cs="Times New Roman"/>
            <w:color w:val="000000" w:themeColor="text1"/>
          </w:rPr>
          <w:t>использование</w:t>
        </w:r>
      </w:hyperlink>
      <w:r w:rsidRPr="00F21EDE">
        <w:rPr>
          <w:rFonts w:cs="Times New Roman"/>
          <w:color w:val="000000" w:themeColor="text1"/>
          <w:spacing w:val="61"/>
        </w:rPr>
        <w:t xml:space="preserve"> </w:t>
      </w:r>
      <w:hyperlink w:anchor="bookmark23" w:history="1">
        <w:r w:rsidRPr="00F21EDE">
          <w:rPr>
            <w:rFonts w:cs="Times New Roman"/>
            <w:color w:val="000000" w:themeColor="text1"/>
          </w:rPr>
          <w:t>установленной тепловой</w:t>
        </w:r>
        <w:r w:rsidRPr="00F21EDE">
          <w:rPr>
            <w:rFonts w:cs="Times New Roman"/>
            <w:color w:val="000000" w:themeColor="text1"/>
            <w:spacing w:val="47"/>
          </w:rPr>
          <w:t xml:space="preserve"> </w:t>
        </w:r>
        <w:r w:rsidRPr="00F21EDE">
          <w:rPr>
            <w:rFonts w:cs="Times New Roman"/>
            <w:color w:val="000000" w:themeColor="text1"/>
          </w:rPr>
          <w:t>мощности</w:t>
        </w:r>
        <w:r w:rsidRPr="00F21EDE">
          <w:rPr>
            <w:rFonts w:cs="Times New Roman"/>
            <w:color w:val="000000" w:themeColor="text1"/>
            <w:spacing w:val="47"/>
          </w:rPr>
          <w:t xml:space="preserve"> </w:t>
        </w:r>
        <w:r w:rsidRPr="00F21EDE">
          <w:rPr>
            <w:rFonts w:cs="Times New Roman"/>
            <w:color w:val="000000" w:themeColor="text1"/>
          </w:rPr>
          <w:t>и</w:t>
        </w:r>
        <w:r w:rsidRPr="00F21EDE">
          <w:rPr>
            <w:rFonts w:cs="Times New Roman"/>
            <w:color w:val="000000" w:themeColor="text1"/>
            <w:spacing w:val="47"/>
          </w:rPr>
          <w:t xml:space="preserve"> </w:t>
        </w:r>
        <w:r w:rsidRPr="00F21EDE">
          <w:rPr>
            <w:rFonts w:cs="Times New Roman"/>
            <w:color w:val="000000" w:themeColor="text1"/>
          </w:rPr>
          <w:t>значения</w:t>
        </w:r>
        <w:r w:rsidRPr="00F21EDE">
          <w:rPr>
            <w:rFonts w:cs="Times New Roman"/>
            <w:color w:val="000000" w:themeColor="text1"/>
            <w:spacing w:val="45"/>
          </w:rPr>
          <w:t xml:space="preserve"> </w:t>
        </w:r>
        <w:r w:rsidRPr="00F21EDE">
          <w:rPr>
            <w:rFonts w:cs="Times New Roman"/>
            <w:color w:val="000000" w:themeColor="text1"/>
          </w:rPr>
          <w:t>располагаемой</w:t>
        </w:r>
        <w:r w:rsidR="002C543B" w:rsidRPr="00F21EDE">
          <w:rPr>
            <w:rFonts w:cs="Times New Roman"/>
            <w:color w:val="000000" w:themeColor="text1"/>
          </w:rPr>
          <w:t xml:space="preserve"> </w:t>
        </w:r>
        <w:r w:rsidRPr="00F21EDE">
          <w:rPr>
            <w:rFonts w:cs="Times New Roman"/>
            <w:color w:val="000000" w:themeColor="text1"/>
          </w:rPr>
          <w:t>мощности</w:t>
        </w:r>
        <w:r w:rsidR="002C543B" w:rsidRPr="00F21EDE">
          <w:rPr>
            <w:rFonts w:cs="Times New Roman"/>
            <w:color w:val="000000" w:themeColor="text1"/>
          </w:rPr>
          <w:t xml:space="preserve"> </w:t>
        </w:r>
        <w:r w:rsidRPr="00F21EDE">
          <w:rPr>
            <w:rFonts w:cs="Times New Roman"/>
            <w:color w:val="000000" w:themeColor="text1"/>
          </w:rPr>
          <w:t>основного</w:t>
        </w:r>
      </w:hyperlink>
      <w:r w:rsidRPr="00F21EDE">
        <w:rPr>
          <w:rFonts w:cs="Times New Roman"/>
          <w:color w:val="000000" w:themeColor="text1"/>
          <w:spacing w:val="93"/>
        </w:rPr>
        <w:t xml:space="preserve"> </w:t>
      </w:r>
      <w:hyperlink w:anchor="bookmark23" w:history="1">
        <w:r w:rsidRPr="00F21EDE">
          <w:rPr>
            <w:rFonts w:cs="Times New Roman"/>
            <w:color w:val="000000" w:themeColor="text1"/>
          </w:rPr>
          <w:t>оборудования</w:t>
        </w:r>
        <w:r w:rsidRPr="00F21EDE">
          <w:rPr>
            <w:rFonts w:cs="Times New Roman"/>
            <w:color w:val="000000" w:themeColor="text1"/>
            <w:spacing w:val="1"/>
          </w:rPr>
          <w:t xml:space="preserve"> </w:t>
        </w:r>
        <w:r w:rsidRPr="00F21EDE">
          <w:rPr>
            <w:rFonts w:cs="Times New Roman"/>
            <w:color w:val="000000" w:themeColor="text1"/>
          </w:rPr>
          <w:t>источников</w:t>
        </w:r>
        <w:r w:rsidRPr="00F21EDE">
          <w:rPr>
            <w:rFonts w:cs="Times New Roman"/>
            <w:color w:val="000000" w:themeColor="text1"/>
            <w:spacing w:val="-2"/>
          </w:rPr>
          <w:t xml:space="preserve"> </w:t>
        </w:r>
        <w:r w:rsidRPr="00F21EDE">
          <w:rPr>
            <w:rFonts w:cs="Times New Roman"/>
            <w:color w:val="000000" w:themeColor="text1"/>
          </w:rPr>
          <w:t>тепловой энергии</w:t>
        </w:r>
      </w:hyperlink>
    </w:p>
    <w:p w14:paraId="1951ACF4" w14:textId="77777777" w:rsidR="00CE0AF1" w:rsidRPr="00F21EDE" w:rsidRDefault="00CE0AF1" w:rsidP="00CE0AF1">
      <w:pPr>
        <w:pStyle w:val="af"/>
        <w:ind w:left="384" w:firstLine="0"/>
        <w:rPr>
          <w:color w:val="000000" w:themeColor="text1"/>
        </w:rPr>
      </w:pPr>
    </w:p>
    <w:p w14:paraId="6D64C2A9" w14:textId="77777777" w:rsidR="00CE0AF1" w:rsidRPr="00F21EDE" w:rsidRDefault="00BB40C2" w:rsidP="00CE0AF1">
      <w:pPr>
        <w:pStyle w:val="af"/>
        <w:ind w:left="0" w:firstLine="567"/>
        <w:rPr>
          <w:color w:val="000000" w:themeColor="text1"/>
        </w:rPr>
      </w:pPr>
      <w:r w:rsidRPr="00F21EDE">
        <w:rPr>
          <w:color w:val="000000" w:themeColor="text1"/>
        </w:rPr>
        <w:t>С</w:t>
      </w:r>
      <w:r w:rsidRPr="00F21EDE">
        <w:rPr>
          <w:color w:val="000000" w:themeColor="text1"/>
          <w:spacing w:val="-2"/>
        </w:rPr>
        <w:t>в</w:t>
      </w:r>
      <w:r w:rsidRPr="00F21EDE">
        <w:rPr>
          <w:color w:val="000000" w:themeColor="text1"/>
          <w:spacing w:val="1"/>
        </w:rPr>
        <w:t>еде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
        </w:rPr>
        <w:t xml:space="preserve"> </w:t>
      </w:r>
      <w:r w:rsidRPr="00F21EDE">
        <w:rPr>
          <w:color w:val="000000" w:themeColor="text1"/>
        </w:rPr>
        <w:t>о</w:t>
      </w:r>
      <w:r w:rsidRPr="00F21EDE">
        <w:rPr>
          <w:color w:val="000000" w:themeColor="text1"/>
          <w:spacing w:val="-1"/>
        </w:rPr>
        <w:t>т</w:t>
      </w:r>
      <w:r w:rsidRPr="00F21EDE">
        <w:rPr>
          <w:color w:val="000000" w:themeColor="text1"/>
        </w:rPr>
        <w:t>р</w:t>
      </w:r>
      <w:r w:rsidRPr="00F21EDE">
        <w:rPr>
          <w:color w:val="000000" w:themeColor="text1"/>
          <w:spacing w:val="1"/>
        </w:rPr>
        <w:t>а</w:t>
      </w:r>
      <w:r w:rsidRPr="00F21EDE">
        <w:rPr>
          <w:color w:val="000000" w:themeColor="text1"/>
          <w:spacing w:val="-2"/>
        </w:rPr>
        <w:t>ж</w:t>
      </w:r>
      <w:r w:rsidRPr="00F21EDE">
        <w:rPr>
          <w:color w:val="000000" w:themeColor="text1"/>
          <w:spacing w:val="1"/>
        </w:rPr>
        <w:t>е</w:t>
      </w:r>
      <w:r w:rsidRPr="00F21EDE">
        <w:rPr>
          <w:color w:val="000000" w:themeColor="text1"/>
        </w:rPr>
        <w:t>ны</w:t>
      </w:r>
      <w:r w:rsidRPr="00F21EDE">
        <w:rPr>
          <w:color w:val="000000" w:themeColor="text1"/>
          <w:spacing w:val="-2"/>
        </w:rPr>
        <w:t xml:space="preserve"> в </w:t>
      </w:r>
      <w:r w:rsidRPr="00F21EDE">
        <w:rPr>
          <w:color w:val="000000" w:themeColor="text1"/>
          <w:spacing w:val="1"/>
        </w:rPr>
        <w:t xml:space="preserve">разделе 2, часть 3 </w:t>
      </w:r>
      <w:r w:rsidRPr="00F21EDE">
        <w:rPr>
          <w:color w:val="000000" w:themeColor="text1"/>
        </w:rPr>
        <w:t xml:space="preserve">Том </w:t>
      </w:r>
      <w:r w:rsidRPr="00F21EDE">
        <w:rPr>
          <w:color w:val="000000" w:themeColor="text1"/>
          <w:spacing w:val="-4"/>
        </w:rPr>
        <w:t>«</w:t>
      </w:r>
      <w:r w:rsidRPr="00F21EDE">
        <w:rPr>
          <w:color w:val="000000" w:themeColor="text1"/>
          <w:spacing w:val="-2"/>
        </w:rPr>
        <w:t>У</w:t>
      </w:r>
      <w:r w:rsidRPr="00F21EDE">
        <w:rPr>
          <w:color w:val="000000" w:themeColor="text1"/>
          <w:spacing w:val="2"/>
        </w:rPr>
        <w:t>т</w:t>
      </w:r>
      <w:r w:rsidRPr="00F21EDE">
        <w:rPr>
          <w:color w:val="000000" w:themeColor="text1"/>
          <w:spacing w:val="-2"/>
        </w:rPr>
        <w:t>в</w:t>
      </w:r>
      <w:r w:rsidRPr="00F21EDE">
        <w:rPr>
          <w:color w:val="000000" w:themeColor="text1"/>
          <w:spacing w:val="1"/>
        </w:rPr>
        <w:t>е</w:t>
      </w:r>
      <w:r w:rsidRPr="00F21EDE">
        <w:rPr>
          <w:color w:val="000000" w:themeColor="text1"/>
        </w:rPr>
        <w:t>р</w:t>
      </w:r>
      <w:r w:rsidRPr="00F21EDE">
        <w:rPr>
          <w:color w:val="000000" w:themeColor="text1"/>
          <w:spacing w:val="-2"/>
        </w:rPr>
        <w:t>ж</w:t>
      </w:r>
      <w:r w:rsidRPr="00F21EDE">
        <w:rPr>
          <w:color w:val="000000" w:themeColor="text1"/>
          <w:spacing w:val="1"/>
        </w:rPr>
        <w:t>дае</w:t>
      </w:r>
      <w:r w:rsidRPr="00F21EDE">
        <w:rPr>
          <w:color w:val="000000" w:themeColor="text1"/>
        </w:rPr>
        <w:t>м</w:t>
      </w:r>
      <w:r w:rsidRPr="00F21EDE">
        <w:rPr>
          <w:color w:val="000000" w:themeColor="text1"/>
          <w:spacing w:val="-3"/>
        </w:rPr>
        <w:t>а</w:t>
      </w:r>
      <w:r w:rsidRPr="00F21EDE">
        <w:rPr>
          <w:color w:val="000000" w:themeColor="text1"/>
        </w:rPr>
        <w:t>я</w:t>
      </w:r>
      <w:r w:rsidRPr="00F21EDE">
        <w:rPr>
          <w:color w:val="000000" w:themeColor="text1"/>
          <w:spacing w:val="1"/>
        </w:rPr>
        <w:t xml:space="preserve"> </w:t>
      </w:r>
      <w:r w:rsidRPr="00F21EDE">
        <w:rPr>
          <w:color w:val="000000" w:themeColor="text1"/>
          <w:spacing w:val="-1"/>
        </w:rPr>
        <w:t>ч</w:t>
      </w:r>
      <w:r w:rsidRPr="00F21EDE">
        <w:rPr>
          <w:color w:val="000000" w:themeColor="text1"/>
          <w:spacing w:val="1"/>
        </w:rPr>
        <w:t>ас</w:t>
      </w:r>
      <w:r w:rsidRPr="00F21EDE">
        <w:rPr>
          <w:color w:val="000000" w:themeColor="text1"/>
          <w:spacing w:val="-1"/>
        </w:rPr>
        <w:t>т</w:t>
      </w:r>
      <w:r w:rsidRPr="00F21EDE">
        <w:rPr>
          <w:color w:val="000000" w:themeColor="text1"/>
          <w:spacing w:val="-2"/>
        </w:rPr>
        <w:t>ь</w:t>
      </w:r>
      <w:r w:rsidRPr="00F21EDE">
        <w:rPr>
          <w:color w:val="000000" w:themeColor="text1"/>
          <w:spacing w:val="-8"/>
        </w:rPr>
        <w:t>»</w:t>
      </w:r>
      <w:r w:rsidRPr="00F21EDE">
        <w:rPr>
          <w:color w:val="000000" w:themeColor="text1"/>
        </w:rPr>
        <w:t>.</w:t>
      </w:r>
    </w:p>
    <w:p w14:paraId="4D8CCC2C" w14:textId="77777777" w:rsidR="00CE0AF1" w:rsidRPr="00F21EDE" w:rsidRDefault="00CE0AF1" w:rsidP="00CE0AF1">
      <w:pPr>
        <w:pStyle w:val="a0"/>
        <w:rPr>
          <w:rFonts w:cs="Times New Roman"/>
          <w:color w:val="000000" w:themeColor="text1"/>
        </w:rPr>
      </w:pPr>
    </w:p>
    <w:p w14:paraId="2D819AB6" w14:textId="5FD6FAE9" w:rsidR="00CE0AF1" w:rsidRPr="00F21EDE" w:rsidRDefault="00BB40C2" w:rsidP="00CE0AF1">
      <w:pPr>
        <w:jc w:val="both"/>
        <w:rPr>
          <w:rFonts w:cs="Times New Roman"/>
          <w:b/>
          <w:color w:val="000000" w:themeColor="text1"/>
          <w:spacing w:val="93"/>
        </w:rPr>
      </w:pPr>
      <w:bookmarkStart w:id="29" w:name="_Toc30146963"/>
      <w:bookmarkStart w:id="30" w:name="_Toc35951423"/>
      <w:r w:rsidRPr="00F21EDE">
        <w:rPr>
          <w:rFonts w:cs="Times New Roman"/>
          <w:color w:val="000000" w:themeColor="text1"/>
        </w:rPr>
        <w:t xml:space="preserve">2.6.3. </w:t>
      </w:r>
      <w:bookmarkEnd w:id="29"/>
      <w:bookmarkEnd w:id="30"/>
      <w:r w:rsidRPr="00F21EDE">
        <w:rPr>
          <w:rFonts w:cs="Times New Roman"/>
          <w:b/>
          <w:color w:val="000000" w:themeColor="text1"/>
        </w:rPr>
        <w:fldChar w:fldCharType="begin"/>
      </w:r>
      <w:r w:rsidRPr="00F21EDE">
        <w:rPr>
          <w:rFonts w:cs="Times New Roman"/>
          <w:color w:val="000000" w:themeColor="text1"/>
        </w:rPr>
        <w:instrText xml:space="preserve"> HYPERLINK \l "bookmark24" </w:instrText>
      </w:r>
      <w:r w:rsidRPr="00F21EDE">
        <w:rPr>
          <w:rFonts w:cs="Times New Roman"/>
          <w:b/>
          <w:color w:val="000000" w:themeColor="text1"/>
        </w:rPr>
        <w:fldChar w:fldCharType="separate"/>
      </w:r>
      <w:r w:rsidRPr="00F21EDE">
        <w:rPr>
          <w:rFonts w:cs="Times New Roman"/>
          <w:color w:val="000000" w:themeColor="text1"/>
          <w:spacing w:val="-1"/>
        </w:rPr>
        <w:t>Существующие</w:t>
      </w:r>
      <w:r w:rsidRPr="00F21EDE">
        <w:rPr>
          <w:rFonts w:cs="Times New Roman"/>
          <w:color w:val="000000" w:themeColor="text1"/>
          <w:spacing w:val="4"/>
        </w:rPr>
        <w:t xml:space="preserve"> </w:t>
      </w:r>
      <w:r w:rsidRPr="00F21EDE">
        <w:rPr>
          <w:rFonts w:cs="Times New Roman"/>
          <w:color w:val="000000" w:themeColor="text1"/>
        </w:rPr>
        <w:t>и</w:t>
      </w:r>
      <w:r w:rsidRPr="00F21EDE">
        <w:rPr>
          <w:rFonts w:cs="Times New Roman"/>
          <w:color w:val="000000" w:themeColor="text1"/>
          <w:spacing w:val="3"/>
        </w:rPr>
        <w:t xml:space="preserve"> </w:t>
      </w:r>
      <w:r w:rsidRPr="00F21EDE">
        <w:rPr>
          <w:rFonts w:cs="Times New Roman"/>
          <w:color w:val="000000" w:themeColor="text1"/>
          <w:spacing w:val="-1"/>
        </w:rPr>
        <w:t>перспективные</w:t>
      </w:r>
      <w:r w:rsidRPr="00F21EDE">
        <w:rPr>
          <w:rFonts w:cs="Times New Roman"/>
          <w:color w:val="000000" w:themeColor="text1"/>
          <w:spacing w:val="5"/>
        </w:rPr>
        <w:t xml:space="preserve"> </w:t>
      </w:r>
      <w:r w:rsidRPr="00F21EDE">
        <w:rPr>
          <w:rFonts w:cs="Times New Roman"/>
          <w:color w:val="000000" w:themeColor="text1"/>
        </w:rPr>
        <w:t>затраты</w:t>
      </w:r>
      <w:r w:rsidRPr="00F21EDE">
        <w:rPr>
          <w:rFonts w:cs="Times New Roman"/>
          <w:color w:val="000000" w:themeColor="text1"/>
          <w:spacing w:val="2"/>
        </w:rPr>
        <w:t xml:space="preserve"> </w:t>
      </w:r>
      <w:r w:rsidRPr="00F21EDE">
        <w:rPr>
          <w:rFonts w:cs="Times New Roman"/>
          <w:color w:val="000000" w:themeColor="text1"/>
          <w:spacing w:val="-1"/>
        </w:rPr>
        <w:t>тепловой</w:t>
      </w:r>
      <w:r w:rsidRPr="00F21EDE">
        <w:rPr>
          <w:rFonts w:cs="Times New Roman"/>
          <w:color w:val="000000" w:themeColor="text1"/>
          <w:spacing w:val="3"/>
        </w:rPr>
        <w:t xml:space="preserve"> </w:t>
      </w:r>
      <w:r w:rsidRPr="00F21EDE">
        <w:rPr>
          <w:rFonts w:cs="Times New Roman"/>
          <w:color w:val="000000" w:themeColor="text1"/>
          <w:spacing w:val="-1"/>
        </w:rPr>
        <w:t>мощности</w:t>
      </w:r>
      <w:r w:rsidRPr="00F21EDE">
        <w:rPr>
          <w:rFonts w:cs="Times New Roman"/>
          <w:color w:val="000000" w:themeColor="text1"/>
          <w:spacing w:val="7"/>
        </w:rPr>
        <w:t xml:space="preserve"> </w:t>
      </w:r>
      <w:r w:rsidRPr="00F21EDE">
        <w:rPr>
          <w:rFonts w:cs="Times New Roman"/>
          <w:color w:val="000000" w:themeColor="text1"/>
        </w:rPr>
        <w:t>на</w:t>
      </w:r>
      <w:r w:rsidR="002C543B" w:rsidRPr="00F21EDE">
        <w:rPr>
          <w:rFonts w:cs="Times New Roman"/>
          <w:color w:val="000000" w:themeColor="text1"/>
        </w:rPr>
        <w:t xml:space="preserve"> </w:t>
      </w:r>
      <w:r w:rsidRPr="00F21EDE">
        <w:rPr>
          <w:rFonts w:cs="Times New Roman"/>
          <w:color w:val="000000" w:themeColor="text1"/>
          <w:spacing w:val="-1"/>
        </w:rPr>
        <w:t>собственные</w:t>
      </w:r>
      <w:r w:rsidRPr="00F21EDE">
        <w:rPr>
          <w:rFonts w:cs="Times New Roman"/>
          <w:color w:val="000000" w:themeColor="text1"/>
          <w:spacing w:val="5"/>
        </w:rPr>
        <w:t xml:space="preserve"> </w:t>
      </w:r>
      <w:r w:rsidRPr="00F21EDE">
        <w:rPr>
          <w:rFonts w:cs="Times New Roman"/>
          <w:color w:val="000000" w:themeColor="text1"/>
        </w:rPr>
        <w:t>и</w:t>
      </w:r>
      <w:r w:rsidRPr="00F21EDE">
        <w:rPr>
          <w:rFonts w:cs="Times New Roman"/>
          <w:b/>
          <w:color w:val="000000" w:themeColor="text1"/>
        </w:rPr>
        <w:fldChar w:fldCharType="end"/>
      </w:r>
      <w:r w:rsidRPr="00F21EDE">
        <w:rPr>
          <w:rFonts w:cs="Times New Roman"/>
          <w:color w:val="000000" w:themeColor="text1"/>
          <w:spacing w:val="79"/>
        </w:rPr>
        <w:t xml:space="preserve"> </w:t>
      </w:r>
      <w:hyperlink w:anchor="bookmark24" w:history="1">
        <w:r w:rsidRPr="00F21EDE">
          <w:rPr>
            <w:rFonts w:cs="Times New Roman"/>
            <w:color w:val="000000" w:themeColor="text1"/>
            <w:spacing w:val="-1"/>
          </w:rPr>
          <w:t>хозяйственные</w:t>
        </w:r>
        <w:r w:rsidRPr="00F21EDE">
          <w:rPr>
            <w:rFonts w:cs="Times New Roman"/>
            <w:color w:val="000000" w:themeColor="text1"/>
            <w:spacing w:val="17"/>
          </w:rPr>
          <w:t xml:space="preserve"> </w:t>
        </w:r>
        <w:r w:rsidRPr="00F21EDE">
          <w:rPr>
            <w:rFonts w:cs="Times New Roman"/>
            <w:color w:val="000000" w:themeColor="text1"/>
            <w:spacing w:val="-2"/>
          </w:rPr>
          <w:t>нужды</w:t>
        </w:r>
        <w:r w:rsidRPr="00F21EDE">
          <w:rPr>
            <w:rFonts w:cs="Times New Roman"/>
            <w:color w:val="000000" w:themeColor="text1"/>
            <w:spacing w:val="14"/>
          </w:rPr>
          <w:t xml:space="preserve"> </w:t>
        </w:r>
        <w:r w:rsidRPr="00F21EDE">
          <w:rPr>
            <w:rFonts w:cs="Times New Roman"/>
            <w:color w:val="000000" w:themeColor="text1"/>
          </w:rPr>
          <w:t>теплоснабжающей</w:t>
        </w:r>
        <w:r w:rsidRPr="00F21EDE">
          <w:rPr>
            <w:rFonts w:cs="Times New Roman"/>
            <w:color w:val="000000" w:themeColor="text1"/>
            <w:spacing w:val="15"/>
          </w:rPr>
          <w:t xml:space="preserve"> </w:t>
        </w:r>
        <w:r w:rsidRPr="00F21EDE">
          <w:rPr>
            <w:rFonts w:cs="Times New Roman"/>
            <w:color w:val="000000" w:themeColor="text1"/>
            <w:spacing w:val="-1"/>
          </w:rPr>
          <w:t>организации</w:t>
        </w:r>
        <w:r w:rsidRPr="00F21EDE">
          <w:rPr>
            <w:rFonts w:cs="Times New Roman"/>
            <w:color w:val="000000" w:themeColor="text1"/>
            <w:spacing w:val="15"/>
          </w:rPr>
          <w:t xml:space="preserve"> </w:t>
        </w:r>
        <w:r w:rsidRPr="00F21EDE">
          <w:rPr>
            <w:rFonts w:cs="Times New Roman"/>
            <w:color w:val="000000" w:themeColor="text1"/>
          </w:rPr>
          <w:t>в</w:t>
        </w:r>
        <w:r w:rsidRPr="00F21EDE">
          <w:rPr>
            <w:rFonts w:cs="Times New Roman"/>
            <w:color w:val="000000" w:themeColor="text1"/>
            <w:spacing w:val="14"/>
          </w:rPr>
          <w:t xml:space="preserve"> </w:t>
        </w:r>
        <w:r w:rsidRPr="00F21EDE">
          <w:rPr>
            <w:rFonts w:cs="Times New Roman"/>
            <w:color w:val="000000" w:themeColor="text1"/>
          </w:rPr>
          <w:t>отношении</w:t>
        </w:r>
        <w:r w:rsidRPr="00F21EDE">
          <w:rPr>
            <w:rFonts w:cs="Times New Roman"/>
            <w:color w:val="000000" w:themeColor="text1"/>
            <w:spacing w:val="15"/>
          </w:rPr>
          <w:t xml:space="preserve"> </w:t>
        </w:r>
        <w:r w:rsidRPr="00F21EDE">
          <w:rPr>
            <w:rFonts w:cs="Times New Roman"/>
            <w:color w:val="000000" w:themeColor="text1"/>
          </w:rPr>
          <w:t>источников</w:t>
        </w:r>
        <w:r w:rsidRPr="00F21EDE">
          <w:rPr>
            <w:rFonts w:cs="Times New Roman"/>
            <w:color w:val="000000" w:themeColor="text1"/>
            <w:spacing w:val="14"/>
          </w:rPr>
          <w:t xml:space="preserve"> </w:t>
        </w:r>
        <w:r w:rsidRPr="00F21EDE">
          <w:rPr>
            <w:rFonts w:cs="Times New Roman"/>
            <w:color w:val="000000" w:themeColor="text1"/>
            <w:spacing w:val="-1"/>
          </w:rPr>
          <w:t>тепловой</w:t>
        </w:r>
      </w:hyperlink>
      <w:r w:rsidRPr="00F21EDE">
        <w:rPr>
          <w:rFonts w:cs="Times New Roman"/>
          <w:color w:val="000000" w:themeColor="text1"/>
          <w:spacing w:val="63"/>
        </w:rPr>
        <w:t xml:space="preserve"> </w:t>
      </w:r>
      <w:hyperlink w:anchor="bookmark24" w:history="1">
        <w:r w:rsidRPr="00F21EDE">
          <w:rPr>
            <w:rFonts w:cs="Times New Roman"/>
            <w:color w:val="000000" w:themeColor="text1"/>
          </w:rPr>
          <w:t>энергии</w:t>
        </w:r>
      </w:hyperlink>
    </w:p>
    <w:p w14:paraId="60191314" w14:textId="77777777" w:rsidR="00CE0AF1" w:rsidRPr="00F21EDE" w:rsidRDefault="00CE0AF1" w:rsidP="00CE0AF1">
      <w:pPr>
        <w:rPr>
          <w:rFonts w:cs="Times New Roman"/>
          <w:color w:val="000000" w:themeColor="text1"/>
        </w:rPr>
      </w:pPr>
    </w:p>
    <w:p w14:paraId="3CFDD3BD" w14:textId="77777777" w:rsidR="00CE0AF1" w:rsidRPr="00F21EDE" w:rsidRDefault="00BB40C2" w:rsidP="00CE0AF1">
      <w:pPr>
        <w:pStyle w:val="af"/>
        <w:ind w:left="0" w:firstLine="567"/>
        <w:rPr>
          <w:color w:val="000000" w:themeColor="text1"/>
        </w:rPr>
      </w:pPr>
      <w:r w:rsidRPr="00F21EDE">
        <w:rPr>
          <w:color w:val="000000" w:themeColor="text1"/>
        </w:rPr>
        <w:t>С</w:t>
      </w:r>
      <w:r w:rsidRPr="00F21EDE">
        <w:rPr>
          <w:color w:val="000000" w:themeColor="text1"/>
          <w:spacing w:val="-2"/>
        </w:rPr>
        <w:t>в</w:t>
      </w:r>
      <w:r w:rsidRPr="00F21EDE">
        <w:rPr>
          <w:color w:val="000000" w:themeColor="text1"/>
          <w:spacing w:val="1"/>
        </w:rPr>
        <w:t>еде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
        </w:rPr>
        <w:t xml:space="preserve"> </w:t>
      </w:r>
      <w:r w:rsidRPr="00F21EDE">
        <w:rPr>
          <w:color w:val="000000" w:themeColor="text1"/>
        </w:rPr>
        <w:t>о</w:t>
      </w:r>
      <w:r w:rsidRPr="00F21EDE">
        <w:rPr>
          <w:color w:val="000000" w:themeColor="text1"/>
          <w:spacing w:val="-1"/>
        </w:rPr>
        <w:t>т</w:t>
      </w:r>
      <w:r w:rsidRPr="00F21EDE">
        <w:rPr>
          <w:color w:val="000000" w:themeColor="text1"/>
        </w:rPr>
        <w:t>р</w:t>
      </w:r>
      <w:r w:rsidRPr="00F21EDE">
        <w:rPr>
          <w:color w:val="000000" w:themeColor="text1"/>
          <w:spacing w:val="1"/>
        </w:rPr>
        <w:t>а</w:t>
      </w:r>
      <w:r w:rsidRPr="00F21EDE">
        <w:rPr>
          <w:color w:val="000000" w:themeColor="text1"/>
          <w:spacing w:val="-2"/>
        </w:rPr>
        <w:t>ж</w:t>
      </w:r>
      <w:r w:rsidRPr="00F21EDE">
        <w:rPr>
          <w:color w:val="000000" w:themeColor="text1"/>
          <w:spacing w:val="1"/>
        </w:rPr>
        <w:t>е</w:t>
      </w:r>
      <w:r w:rsidRPr="00F21EDE">
        <w:rPr>
          <w:color w:val="000000" w:themeColor="text1"/>
        </w:rPr>
        <w:t>ны</w:t>
      </w:r>
      <w:r w:rsidRPr="00F21EDE">
        <w:rPr>
          <w:color w:val="000000" w:themeColor="text1"/>
          <w:spacing w:val="-2"/>
        </w:rPr>
        <w:t xml:space="preserve"> в </w:t>
      </w:r>
      <w:r w:rsidRPr="00F21EDE">
        <w:rPr>
          <w:color w:val="000000" w:themeColor="text1"/>
          <w:spacing w:val="1"/>
        </w:rPr>
        <w:t xml:space="preserve">разделе 2, часть 3 </w:t>
      </w:r>
      <w:r w:rsidRPr="00F21EDE">
        <w:rPr>
          <w:color w:val="000000" w:themeColor="text1"/>
        </w:rPr>
        <w:t xml:space="preserve">Том </w:t>
      </w:r>
      <w:r w:rsidRPr="00F21EDE">
        <w:rPr>
          <w:color w:val="000000" w:themeColor="text1"/>
          <w:spacing w:val="-4"/>
        </w:rPr>
        <w:t>«</w:t>
      </w:r>
      <w:r w:rsidRPr="00F21EDE">
        <w:rPr>
          <w:color w:val="000000" w:themeColor="text1"/>
          <w:spacing w:val="-2"/>
        </w:rPr>
        <w:t>У</w:t>
      </w:r>
      <w:r w:rsidRPr="00F21EDE">
        <w:rPr>
          <w:color w:val="000000" w:themeColor="text1"/>
          <w:spacing w:val="2"/>
        </w:rPr>
        <w:t>т</w:t>
      </w:r>
      <w:r w:rsidRPr="00F21EDE">
        <w:rPr>
          <w:color w:val="000000" w:themeColor="text1"/>
          <w:spacing w:val="-2"/>
        </w:rPr>
        <w:t>в</w:t>
      </w:r>
      <w:r w:rsidRPr="00F21EDE">
        <w:rPr>
          <w:color w:val="000000" w:themeColor="text1"/>
          <w:spacing w:val="1"/>
        </w:rPr>
        <w:t>е</w:t>
      </w:r>
      <w:r w:rsidRPr="00F21EDE">
        <w:rPr>
          <w:color w:val="000000" w:themeColor="text1"/>
        </w:rPr>
        <w:t>р</w:t>
      </w:r>
      <w:r w:rsidRPr="00F21EDE">
        <w:rPr>
          <w:color w:val="000000" w:themeColor="text1"/>
          <w:spacing w:val="-2"/>
        </w:rPr>
        <w:t>ж</w:t>
      </w:r>
      <w:r w:rsidRPr="00F21EDE">
        <w:rPr>
          <w:color w:val="000000" w:themeColor="text1"/>
          <w:spacing w:val="1"/>
        </w:rPr>
        <w:t>дае</w:t>
      </w:r>
      <w:r w:rsidRPr="00F21EDE">
        <w:rPr>
          <w:color w:val="000000" w:themeColor="text1"/>
        </w:rPr>
        <w:t>м</w:t>
      </w:r>
      <w:r w:rsidRPr="00F21EDE">
        <w:rPr>
          <w:color w:val="000000" w:themeColor="text1"/>
          <w:spacing w:val="-3"/>
        </w:rPr>
        <w:t>а</w:t>
      </w:r>
      <w:r w:rsidRPr="00F21EDE">
        <w:rPr>
          <w:color w:val="000000" w:themeColor="text1"/>
        </w:rPr>
        <w:t>я</w:t>
      </w:r>
      <w:r w:rsidRPr="00F21EDE">
        <w:rPr>
          <w:color w:val="000000" w:themeColor="text1"/>
          <w:spacing w:val="1"/>
        </w:rPr>
        <w:t xml:space="preserve"> </w:t>
      </w:r>
      <w:r w:rsidRPr="00F21EDE">
        <w:rPr>
          <w:color w:val="000000" w:themeColor="text1"/>
          <w:spacing w:val="-1"/>
        </w:rPr>
        <w:t>ч</w:t>
      </w:r>
      <w:r w:rsidRPr="00F21EDE">
        <w:rPr>
          <w:color w:val="000000" w:themeColor="text1"/>
          <w:spacing w:val="1"/>
        </w:rPr>
        <w:t>ас</w:t>
      </w:r>
      <w:r w:rsidRPr="00F21EDE">
        <w:rPr>
          <w:color w:val="000000" w:themeColor="text1"/>
          <w:spacing w:val="-1"/>
        </w:rPr>
        <w:t>т</w:t>
      </w:r>
      <w:r w:rsidRPr="00F21EDE">
        <w:rPr>
          <w:color w:val="000000" w:themeColor="text1"/>
          <w:spacing w:val="-2"/>
        </w:rPr>
        <w:t>ь</w:t>
      </w:r>
      <w:r w:rsidRPr="00F21EDE">
        <w:rPr>
          <w:color w:val="000000" w:themeColor="text1"/>
          <w:spacing w:val="-8"/>
        </w:rPr>
        <w:t>»</w:t>
      </w:r>
      <w:r w:rsidRPr="00F21EDE">
        <w:rPr>
          <w:color w:val="000000" w:themeColor="text1"/>
        </w:rPr>
        <w:t>.</w:t>
      </w:r>
    </w:p>
    <w:p w14:paraId="70B0BB98" w14:textId="77777777" w:rsidR="00CE0AF1" w:rsidRPr="00F21EDE" w:rsidRDefault="00CE0AF1" w:rsidP="00CE0AF1">
      <w:pPr>
        <w:rPr>
          <w:rFonts w:cs="Times New Roman"/>
          <w:color w:val="000000" w:themeColor="text1"/>
        </w:rPr>
      </w:pPr>
    </w:p>
    <w:p w14:paraId="4719B06D" w14:textId="77777777" w:rsidR="00CE0AF1" w:rsidRPr="00F21EDE" w:rsidRDefault="00BB40C2" w:rsidP="00CE0AF1">
      <w:pPr>
        <w:jc w:val="both"/>
        <w:rPr>
          <w:rFonts w:cs="Times New Roman"/>
          <w:b/>
          <w:color w:val="000000" w:themeColor="text1"/>
        </w:rPr>
      </w:pPr>
      <w:bookmarkStart w:id="31" w:name="_Toc30146965"/>
      <w:bookmarkStart w:id="32" w:name="_Toc35951425"/>
      <w:r w:rsidRPr="00F21EDE">
        <w:rPr>
          <w:rFonts w:cs="Times New Roman"/>
          <w:color w:val="000000" w:themeColor="text1"/>
        </w:rPr>
        <w:t xml:space="preserve">2.6.4 </w:t>
      </w:r>
      <w:hyperlink w:anchor="bookmark25" w:history="1">
        <w:r w:rsidRPr="00F21EDE">
          <w:rPr>
            <w:rFonts w:cs="Times New Roman"/>
            <w:color w:val="000000" w:themeColor="text1"/>
          </w:rPr>
          <w:t>Значения</w:t>
        </w:r>
        <w:r w:rsidRPr="00F21EDE">
          <w:rPr>
            <w:rFonts w:cs="Times New Roman"/>
            <w:color w:val="000000" w:themeColor="text1"/>
            <w:spacing w:val="13"/>
          </w:rPr>
          <w:t xml:space="preserve"> </w:t>
        </w:r>
        <w:r w:rsidRPr="00F21EDE">
          <w:rPr>
            <w:rFonts w:cs="Times New Roman"/>
            <w:color w:val="000000" w:themeColor="text1"/>
          </w:rPr>
          <w:t>существующей</w:t>
        </w:r>
        <w:r w:rsidRPr="00F21EDE">
          <w:rPr>
            <w:rFonts w:cs="Times New Roman"/>
            <w:color w:val="000000" w:themeColor="text1"/>
            <w:spacing w:val="11"/>
          </w:rPr>
          <w:t xml:space="preserve"> </w:t>
        </w:r>
        <w:r w:rsidRPr="00F21EDE">
          <w:rPr>
            <w:rFonts w:cs="Times New Roman"/>
            <w:color w:val="000000" w:themeColor="text1"/>
          </w:rPr>
          <w:t>и</w:t>
        </w:r>
        <w:r w:rsidRPr="00F21EDE">
          <w:rPr>
            <w:rFonts w:cs="Times New Roman"/>
            <w:color w:val="000000" w:themeColor="text1"/>
            <w:spacing w:val="15"/>
          </w:rPr>
          <w:t xml:space="preserve"> </w:t>
        </w:r>
        <w:r w:rsidRPr="00F21EDE">
          <w:rPr>
            <w:rFonts w:cs="Times New Roman"/>
            <w:color w:val="000000" w:themeColor="text1"/>
          </w:rPr>
          <w:t>перспективной</w:t>
        </w:r>
        <w:r w:rsidRPr="00F21EDE">
          <w:rPr>
            <w:rFonts w:cs="Times New Roman"/>
            <w:color w:val="000000" w:themeColor="text1"/>
            <w:spacing w:val="11"/>
          </w:rPr>
          <w:t xml:space="preserve"> </w:t>
        </w:r>
        <w:r w:rsidRPr="00F21EDE">
          <w:rPr>
            <w:rFonts w:cs="Times New Roman"/>
            <w:color w:val="000000" w:themeColor="text1"/>
          </w:rPr>
          <w:t>тепловой</w:t>
        </w:r>
        <w:r w:rsidRPr="00F21EDE">
          <w:rPr>
            <w:rFonts w:cs="Times New Roman"/>
            <w:color w:val="000000" w:themeColor="text1"/>
            <w:spacing w:val="15"/>
          </w:rPr>
          <w:t xml:space="preserve"> </w:t>
        </w:r>
        <w:r w:rsidRPr="00F21EDE">
          <w:rPr>
            <w:rFonts w:cs="Times New Roman"/>
            <w:color w:val="000000" w:themeColor="text1"/>
          </w:rPr>
          <w:t>мощности</w:t>
        </w:r>
        <w:r w:rsidRPr="00F21EDE">
          <w:rPr>
            <w:rFonts w:cs="Times New Roman"/>
            <w:color w:val="000000" w:themeColor="text1"/>
            <w:spacing w:val="15"/>
          </w:rPr>
          <w:t xml:space="preserve"> </w:t>
        </w:r>
        <w:r w:rsidRPr="00F21EDE">
          <w:rPr>
            <w:rFonts w:cs="Times New Roman"/>
            <w:color w:val="000000" w:themeColor="text1"/>
          </w:rPr>
          <w:t>источников</w:t>
        </w:r>
        <w:r w:rsidRPr="00F21EDE">
          <w:rPr>
            <w:rFonts w:cs="Times New Roman"/>
            <w:color w:val="000000" w:themeColor="text1"/>
            <w:spacing w:val="9"/>
          </w:rPr>
          <w:t xml:space="preserve"> </w:t>
        </w:r>
        <w:r w:rsidRPr="00F21EDE">
          <w:rPr>
            <w:rFonts w:cs="Times New Roman"/>
            <w:color w:val="000000" w:themeColor="text1"/>
          </w:rPr>
          <w:t>тепловой</w:t>
        </w:r>
      </w:hyperlink>
      <w:r w:rsidRPr="00F21EDE">
        <w:rPr>
          <w:rFonts w:cs="Times New Roman"/>
          <w:color w:val="000000" w:themeColor="text1"/>
          <w:spacing w:val="83"/>
        </w:rPr>
        <w:t xml:space="preserve"> </w:t>
      </w:r>
      <w:hyperlink w:anchor="bookmark25" w:history="1">
        <w:r w:rsidRPr="00F21EDE">
          <w:rPr>
            <w:rFonts w:cs="Times New Roman"/>
            <w:color w:val="000000" w:themeColor="text1"/>
          </w:rPr>
          <w:t>энергии нетто</w:t>
        </w:r>
        <w:bookmarkEnd w:id="31"/>
        <w:bookmarkEnd w:id="32"/>
      </w:hyperlink>
    </w:p>
    <w:p w14:paraId="3F922954" w14:textId="77777777" w:rsidR="00CE0AF1" w:rsidRPr="00F21EDE" w:rsidRDefault="00CE0AF1" w:rsidP="00CE0AF1">
      <w:pPr>
        <w:rPr>
          <w:rFonts w:cs="Times New Roman"/>
          <w:color w:val="000000" w:themeColor="text1"/>
          <w:lang w:eastAsia="ru-RU"/>
        </w:rPr>
      </w:pPr>
    </w:p>
    <w:p w14:paraId="65484C49" w14:textId="77777777" w:rsidR="00CE0AF1" w:rsidRPr="00F21EDE" w:rsidRDefault="00BB40C2" w:rsidP="00CE0AF1">
      <w:pPr>
        <w:pStyle w:val="af"/>
        <w:ind w:left="0" w:firstLine="567"/>
        <w:rPr>
          <w:color w:val="000000" w:themeColor="text1"/>
        </w:rPr>
      </w:pPr>
      <w:r w:rsidRPr="00F21EDE">
        <w:rPr>
          <w:color w:val="000000" w:themeColor="text1"/>
        </w:rPr>
        <w:t>С</w:t>
      </w:r>
      <w:r w:rsidRPr="00F21EDE">
        <w:rPr>
          <w:color w:val="000000" w:themeColor="text1"/>
          <w:spacing w:val="-2"/>
        </w:rPr>
        <w:t>в</w:t>
      </w:r>
      <w:r w:rsidRPr="00F21EDE">
        <w:rPr>
          <w:color w:val="000000" w:themeColor="text1"/>
          <w:spacing w:val="1"/>
        </w:rPr>
        <w:t>еде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
        </w:rPr>
        <w:t xml:space="preserve"> </w:t>
      </w:r>
      <w:r w:rsidRPr="00F21EDE">
        <w:rPr>
          <w:color w:val="000000" w:themeColor="text1"/>
        </w:rPr>
        <w:t>о</w:t>
      </w:r>
      <w:r w:rsidRPr="00F21EDE">
        <w:rPr>
          <w:color w:val="000000" w:themeColor="text1"/>
          <w:spacing w:val="-1"/>
        </w:rPr>
        <w:t>т</w:t>
      </w:r>
      <w:r w:rsidRPr="00F21EDE">
        <w:rPr>
          <w:color w:val="000000" w:themeColor="text1"/>
        </w:rPr>
        <w:t>р</w:t>
      </w:r>
      <w:r w:rsidRPr="00F21EDE">
        <w:rPr>
          <w:color w:val="000000" w:themeColor="text1"/>
          <w:spacing w:val="1"/>
        </w:rPr>
        <w:t>а</w:t>
      </w:r>
      <w:r w:rsidRPr="00F21EDE">
        <w:rPr>
          <w:color w:val="000000" w:themeColor="text1"/>
          <w:spacing w:val="-2"/>
        </w:rPr>
        <w:t>ж</w:t>
      </w:r>
      <w:r w:rsidRPr="00F21EDE">
        <w:rPr>
          <w:color w:val="000000" w:themeColor="text1"/>
          <w:spacing w:val="1"/>
        </w:rPr>
        <w:t>е</w:t>
      </w:r>
      <w:r w:rsidRPr="00F21EDE">
        <w:rPr>
          <w:color w:val="000000" w:themeColor="text1"/>
        </w:rPr>
        <w:t>ны</w:t>
      </w:r>
      <w:r w:rsidRPr="00F21EDE">
        <w:rPr>
          <w:color w:val="000000" w:themeColor="text1"/>
          <w:spacing w:val="-2"/>
        </w:rPr>
        <w:t xml:space="preserve"> в </w:t>
      </w:r>
      <w:r w:rsidRPr="00F21EDE">
        <w:rPr>
          <w:color w:val="000000" w:themeColor="text1"/>
          <w:spacing w:val="1"/>
        </w:rPr>
        <w:t xml:space="preserve">разделе 2, часть 3 </w:t>
      </w:r>
      <w:r w:rsidRPr="00F21EDE">
        <w:rPr>
          <w:color w:val="000000" w:themeColor="text1"/>
        </w:rPr>
        <w:t xml:space="preserve">Том </w:t>
      </w:r>
      <w:r w:rsidRPr="00F21EDE">
        <w:rPr>
          <w:color w:val="000000" w:themeColor="text1"/>
          <w:spacing w:val="-4"/>
        </w:rPr>
        <w:t>«</w:t>
      </w:r>
      <w:r w:rsidRPr="00F21EDE">
        <w:rPr>
          <w:color w:val="000000" w:themeColor="text1"/>
          <w:spacing w:val="-2"/>
        </w:rPr>
        <w:t>У</w:t>
      </w:r>
      <w:r w:rsidRPr="00F21EDE">
        <w:rPr>
          <w:color w:val="000000" w:themeColor="text1"/>
          <w:spacing w:val="2"/>
        </w:rPr>
        <w:t>т</w:t>
      </w:r>
      <w:r w:rsidRPr="00F21EDE">
        <w:rPr>
          <w:color w:val="000000" w:themeColor="text1"/>
          <w:spacing w:val="-2"/>
        </w:rPr>
        <w:t>в</w:t>
      </w:r>
      <w:r w:rsidRPr="00F21EDE">
        <w:rPr>
          <w:color w:val="000000" w:themeColor="text1"/>
          <w:spacing w:val="1"/>
        </w:rPr>
        <w:t>е</w:t>
      </w:r>
      <w:r w:rsidRPr="00F21EDE">
        <w:rPr>
          <w:color w:val="000000" w:themeColor="text1"/>
        </w:rPr>
        <w:t>р</w:t>
      </w:r>
      <w:r w:rsidRPr="00F21EDE">
        <w:rPr>
          <w:color w:val="000000" w:themeColor="text1"/>
          <w:spacing w:val="-2"/>
        </w:rPr>
        <w:t>ж</w:t>
      </w:r>
      <w:r w:rsidRPr="00F21EDE">
        <w:rPr>
          <w:color w:val="000000" w:themeColor="text1"/>
          <w:spacing w:val="1"/>
        </w:rPr>
        <w:t>дае</w:t>
      </w:r>
      <w:r w:rsidRPr="00F21EDE">
        <w:rPr>
          <w:color w:val="000000" w:themeColor="text1"/>
        </w:rPr>
        <w:t>м</w:t>
      </w:r>
      <w:r w:rsidRPr="00F21EDE">
        <w:rPr>
          <w:color w:val="000000" w:themeColor="text1"/>
          <w:spacing w:val="-3"/>
        </w:rPr>
        <w:t>а</w:t>
      </w:r>
      <w:r w:rsidRPr="00F21EDE">
        <w:rPr>
          <w:color w:val="000000" w:themeColor="text1"/>
        </w:rPr>
        <w:t>я</w:t>
      </w:r>
      <w:r w:rsidRPr="00F21EDE">
        <w:rPr>
          <w:color w:val="000000" w:themeColor="text1"/>
          <w:spacing w:val="1"/>
        </w:rPr>
        <w:t xml:space="preserve"> </w:t>
      </w:r>
      <w:r w:rsidRPr="00F21EDE">
        <w:rPr>
          <w:color w:val="000000" w:themeColor="text1"/>
          <w:spacing w:val="-1"/>
        </w:rPr>
        <w:t>ч</w:t>
      </w:r>
      <w:r w:rsidRPr="00F21EDE">
        <w:rPr>
          <w:color w:val="000000" w:themeColor="text1"/>
          <w:spacing w:val="1"/>
        </w:rPr>
        <w:t>ас</w:t>
      </w:r>
      <w:r w:rsidRPr="00F21EDE">
        <w:rPr>
          <w:color w:val="000000" w:themeColor="text1"/>
          <w:spacing w:val="-1"/>
        </w:rPr>
        <w:t>т</w:t>
      </w:r>
      <w:r w:rsidRPr="00F21EDE">
        <w:rPr>
          <w:color w:val="000000" w:themeColor="text1"/>
          <w:spacing w:val="-2"/>
        </w:rPr>
        <w:t>ь</w:t>
      </w:r>
      <w:r w:rsidRPr="00F21EDE">
        <w:rPr>
          <w:color w:val="000000" w:themeColor="text1"/>
          <w:spacing w:val="-8"/>
        </w:rPr>
        <w:t>»</w:t>
      </w:r>
      <w:r w:rsidRPr="00F21EDE">
        <w:rPr>
          <w:color w:val="000000" w:themeColor="text1"/>
        </w:rPr>
        <w:t>.</w:t>
      </w:r>
    </w:p>
    <w:p w14:paraId="21A38562" w14:textId="77777777" w:rsidR="00CE0AF1" w:rsidRPr="00F21EDE" w:rsidRDefault="00CE0AF1" w:rsidP="00CE0AF1">
      <w:pPr>
        <w:rPr>
          <w:rFonts w:cs="Times New Roman"/>
          <w:color w:val="000000" w:themeColor="text1"/>
        </w:rPr>
      </w:pPr>
    </w:p>
    <w:p w14:paraId="1940B38E" w14:textId="77777777" w:rsidR="007F1B43" w:rsidRPr="00F21EDE" w:rsidRDefault="007F1B43">
      <w:pPr>
        <w:rPr>
          <w:rFonts w:cs="Times New Roman"/>
          <w:color w:val="000000" w:themeColor="text1"/>
        </w:rPr>
        <w:sectPr w:rsidR="007F1B43" w:rsidRPr="00F21EDE">
          <w:pgSz w:w="11906" w:h="16838"/>
          <w:pgMar w:top="1134" w:right="850" w:bottom="1134" w:left="1701" w:header="708" w:footer="708" w:gutter="0"/>
          <w:cols w:space="708"/>
          <w:docGrid w:linePitch="360"/>
        </w:sectPr>
      </w:pPr>
    </w:p>
    <w:p w14:paraId="623515D7" w14:textId="5B1F2ACE" w:rsidR="00CE0AF1" w:rsidRPr="00F21EDE" w:rsidRDefault="00BB40C2" w:rsidP="00CE0AF1">
      <w:pPr>
        <w:jc w:val="both"/>
        <w:rPr>
          <w:rFonts w:cs="Times New Roman"/>
          <w:b/>
          <w:color w:val="000000" w:themeColor="text1"/>
          <w:spacing w:val="81"/>
        </w:rPr>
      </w:pPr>
      <w:bookmarkStart w:id="33" w:name="_Toc30146966"/>
      <w:bookmarkStart w:id="34" w:name="_Toc35951426"/>
      <w:r w:rsidRPr="00F21EDE">
        <w:rPr>
          <w:rFonts w:cs="Times New Roman"/>
          <w:color w:val="000000" w:themeColor="text1"/>
        </w:rPr>
        <w:t xml:space="preserve">2.6.5 </w:t>
      </w:r>
      <w:hyperlink w:anchor="bookmark26" w:history="1">
        <w:r w:rsidRPr="00F21EDE">
          <w:rPr>
            <w:rFonts w:cs="Times New Roman"/>
            <w:color w:val="000000" w:themeColor="text1"/>
          </w:rPr>
          <w:t>Значения</w:t>
        </w:r>
        <w:r w:rsidRPr="00F21EDE">
          <w:rPr>
            <w:rFonts w:cs="Times New Roman"/>
            <w:color w:val="000000" w:themeColor="text1"/>
            <w:spacing w:val="13"/>
          </w:rPr>
          <w:t xml:space="preserve"> </w:t>
        </w:r>
        <w:r w:rsidRPr="00F21EDE">
          <w:rPr>
            <w:rFonts w:cs="Times New Roman"/>
            <w:color w:val="000000" w:themeColor="text1"/>
          </w:rPr>
          <w:t>существующих</w:t>
        </w:r>
        <w:r w:rsidRPr="00F21EDE">
          <w:rPr>
            <w:rFonts w:cs="Times New Roman"/>
            <w:color w:val="000000" w:themeColor="text1"/>
            <w:spacing w:val="11"/>
          </w:rPr>
          <w:t xml:space="preserve"> </w:t>
        </w:r>
        <w:r w:rsidRPr="00F21EDE">
          <w:rPr>
            <w:rFonts w:cs="Times New Roman"/>
            <w:color w:val="000000" w:themeColor="text1"/>
          </w:rPr>
          <w:t>и</w:t>
        </w:r>
        <w:r w:rsidRPr="00F21EDE">
          <w:rPr>
            <w:rFonts w:cs="Times New Roman"/>
            <w:color w:val="000000" w:themeColor="text1"/>
            <w:spacing w:val="11"/>
          </w:rPr>
          <w:t xml:space="preserve"> </w:t>
        </w:r>
        <w:r w:rsidRPr="00F21EDE">
          <w:rPr>
            <w:rFonts w:cs="Times New Roman"/>
            <w:color w:val="000000" w:themeColor="text1"/>
          </w:rPr>
          <w:t>перспективных</w:t>
        </w:r>
        <w:r w:rsidRPr="00F21EDE">
          <w:rPr>
            <w:rFonts w:cs="Times New Roman"/>
            <w:color w:val="000000" w:themeColor="text1"/>
            <w:spacing w:val="11"/>
          </w:rPr>
          <w:t xml:space="preserve"> </w:t>
        </w:r>
        <w:r w:rsidRPr="00F21EDE">
          <w:rPr>
            <w:rFonts w:cs="Times New Roman"/>
            <w:color w:val="000000" w:themeColor="text1"/>
          </w:rPr>
          <w:t>потерь</w:t>
        </w:r>
        <w:r w:rsidRPr="00F21EDE">
          <w:rPr>
            <w:rFonts w:cs="Times New Roman"/>
            <w:color w:val="000000" w:themeColor="text1"/>
            <w:spacing w:val="10"/>
          </w:rPr>
          <w:t xml:space="preserve"> </w:t>
        </w:r>
        <w:r w:rsidRPr="00F21EDE">
          <w:rPr>
            <w:rFonts w:cs="Times New Roman"/>
            <w:color w:val="000000" w:themeColor="text1"/>
          </w:rPr>
          <w:t>тепловой</w:t>
        </w:r>
        <w:r w:rsidRPr="00F21EDE">
          <w:rPr>
            <w:rFonts w:cs="Times New Roman"/>
            <w:color w:val="000000" w:themeColor="text1"/>
            <w:spacing w:val="11"/>
          </w:rPr>
          <w:t xml:space="preserve"> </w:t>
        </w:r>
        <w:r w:rsidRPr="00F21EDE">
          <w:rPr>
            <w:rFonts w:cs="Times New Roman"/>
            <w:color w:val="000000" w:themeColor="text1"/>
          </w:rPr>
          <w:t>энергии</w:t>
        </w:r>
        <w:r w:rsidRPr="00F21EDE">
          <w:rPr>
            <w:rFonts w:cs="Times New Roman"/>
            <w:color w:val="000000" w:themeColor="text1"/>
            <w:spacing w:val="11"/>
          </w:rPr>
          <w:t xml:space="preserve"> </w:t>
        </w:r>
        <w:r w:rsidRPr="00F21EDE">
          <w:rPr>
            <w:rFonts w:cs="Times New Roman"/>
            <w:color w:val="000000" w:themeColor="text1"/>
          </w:rPr>
          <w:t>при</w:t>
        </w:r>
        <w:r w:rsidRPr="00F21EDE">
          <w:rPr>
            <w:rFonts w:cs="Times New Roman"/>
            <w:color w:val="000000" w:themeColor="text1"/>
            <w:spacing w:val="11"/>
          </w:rPr>
          <w:t xml:space="preserve"> </w:t>
        </w:r>
        <w:r w:rsidRPr="00F21EDE">
          <w:rPr>
            <w:rFonts w:cs="Times New Roman"/>
            <w:color w:val="000000" w:themeColor="text1"/>
          </w:rPr>
          <w:t>ее</w:t>
        </w:r>
        <w:r w:rsidRPr="00F21EDE">
          <w:rPr>
            <w:rFonts w:cs="Times New Roman"/>
            <w:color w:val="000000" w:themeColor="text1"/>
            <w:spacing w:val="12"/>
          </w:rPr>
          <w:t xml:space="preserve"> </w:t>
        </w:r>
        <w:r w:rsidRPr="00F21EDE">
          <w:rPr>
            <w:rFonts w:cs="Times New Roman"/>
            <w:color w:val="000000" w:themeColor="text1"/>
            <w:spacing w:val="-2"/>
          </w:rPr>
          <w:t>передаче</w:t>
        </w:r>
      </w:hyperlink>
      <w:r w:rsidRPr="00F21EDE">
        <w:rPr>
          <w:rFonts w:cs="Times New Roman"/>
          <w:color w:val="000000" w:themeColor="text1"/>
          <w:spacing w:val="73"/>
        </w:rPr>
        <w:t xml:space="preserve"> </w:t>
      </w:r>
      <w:hyperlink w:anchor="bookmark26" w:history="1">
        <w:r w:rsidRPr="00F21EDE">
          <w:rPr>
            <w:rFonts w:cs="Times New Roman"/>
            <w:color w:val="000000" w:themeColor="text1"/>
          </w:rPr>
          <w:t>по</w:t>
        </w:r>
        <w:r w:rsidRPr="00F21EDE">
          <w:rPr>
            <w:rFonts w:cs="Times New Roman"/>
            <w:color w:val="000000" w:themeColor="text1"/>
            <w:spacing w:val="27"/>
          </w:rPr>
          <w:t xml:space="preserve"> </w:t>
        </w:r>
        <w:r w:rsidRPr="00F21EDE">
          <w:rPr>
            <w:rFonts w:cs="Times New Roman"/>
            <w:color w:val="000000" w:themeColor="text1"/>
          </w:rPr>
          <w:t>тепловым</w:t>
        </w:r>
        <w:r w:rsidRPr="00F21EDE">
          <w:rPr>
            <w:rFonts w:cs="Times New Roman"/>
            <w:color w:val="000000" w:themeColor="text1"/>
            <w:spacing w:val="27"/>
          </w:rPr>
          <w:t xml:space="preserve"> </w:t>
        </w:r>
        <w:r w:rsidRPr="00F21EDE">
          <w:rPr>
            <w:rFonts w:cs="Times New Roman"/>
            <w:color w:val="000000" w:themeColor="text1"/>
          </w:rPr>
          <w:t>сетям,</w:t>
        </w:r>
        <w:r w:rsidRPr="00F21EDE">
          <w:rPr>
            <w:rFonts w:cs="Times New Roman"/>
            <w:color w:val="000000" w:themeColor="text1"/>
            <w:spacing w:val="27"/>
          </w:rPr>
          <w:t xml:space="preserve"> </w:t>
        </w:r>
        <w:r w:rsidRPr="00F21EDE">
          <w:rPr>
            <w:rFonts w:cs="Times New Roman"/>
            <w:color w:val="000000" w:themeColor="text1"/>
          </w:rPr>
          <w:t>включая</w:t>
        </w:r>
        <w:r w:rsidRPr="00F21EDE">
          <w:rPr>
            <w:rFonts w:cs="Times New Roman"/>
            <w:color w:val="000000" w:themeColor="text1"/>
            <w:spacing w:val="29"/>
          </w:rPr>
          <w:t xml:space="preserve"> </w:t>
        </w:r>
        <w:r w:rsidRPr="00F21EDE">
          <w:rPr>
            <w:rFonts w:cs="Times New Roman"/>
            <w:color w:val="000000" w:themeColor="text1"/>
          </w:rPr>
          <w:t>потери</w:t>
        </w:r>
        <w:r w:rsidRPr="00F21EDE">
          <w:rPr>
            <w:rFonts w:cs="Times New Roman"/>
            <w:color w:val="000000" w:themeColor="text1"/>
            <w:spacing w:val="27"/>
          </w:rPr>
          <w:t xml:space="preserve"> </w:t>
        </w:r>
        <w:r w:rsidRPr="00F21EDE">
          <w:rPr>
            <w:rFonts w:cs="Times New Roman"/>
            <w:color w:val="000000" w:themeColor="text1"/>
          </w:rPr>
          <w:t>тепловой</w:t>
        </w:r>
        <w:r w:rsidRPr="00F21EDE">
          <w:rPr>
            <w:rFonts w:cs="Times New Roman"/>
            <w:color w:val="000000" w:themeColor="text1"/>
            <w:spacing w:val="27"/>
          </w:rPr>
          <w:t xml:space="preserve"> </w:t>
        </w:r>
        <w:r w:rsidRPr="00F21EDE">
          <w:rPr>
            <w:rFonts w:cs="Times New Roman"/>
            <w:color w:val="000000" w:themeColor="text1"/>
          </w:rPr>
          <w:t>энергии</w:t>
        </w:r>
        <w:r w:rsidRPr="00F21EDE">
          <w:rPr>
            <w:rFonts w:cs="Times New Roman"/>
            <w:color w:val="000000" w:themeColor="text1"/>
            <w:spacing w:val="32"/>
          </w:rPr>
          <w:t xml:space="preserve"> </w:t>
        </w:r>
        <w:r w:rsidRPr="00F21EDE">
          <w:rPr>
            <w:rFonts w:cs="Times New Roman"/>
            <w:color w:val="000000" w:themeColor="text1"/>
          </w:rPr>
          <w:t>в</w:t>
        </w:r>
        <w:r w:rsidRPr="00F21EDE">
          <w:rPr>
            <w:rFonts w:cs="Times New Roman"/>
            <w:color w:val="000000" w:themeColor="text1"/>
            <w:spacing w:val="26"/>
          </w:rPr>
          <w:t xml:space="preserve"> </w:t>
        </w:r>
        <w:r w:rsidRPr="00F21EDE">
          <w:rPr>
            <w:rFonts w:cs="Times New Roman"/>
            <w:color w:val="000000" w:themeColor="text1"/>
          </w:rPr>
          <w:t>тепловых</w:t>
        </w:r>
        <w:r w:rsidRPr="00F21EDE">
          <w:rPr>
            <w:rFonts w:cs="Times New Roman"/>
            <w:color w:val="000000" w:themeColor="text1"/>
            <w:spacing w:val="27"/>
          </w:rPr>
          <w:t xml:space="preserve"> </w:t>
        </w:r>
        <w:r w:rsidRPr="00F21EDE">
          <w:rPr>
            <w:rFonts w:cs="Times New Roman"/>
            <w:color w:val="000000" w:themeColor="text1"/>
          </w:rPr>
          <w:t>сетях</w:t>
        </w:r>
        <w:r w:rsidRPr="00F21EDE">
          <w:rPr>
            <w:rFonts w:cs="Times New Roman"/>
            <w:color w:val="000000" w:themeColor="text1"/>
            <w:spacing w:val="27"/>
          </w:rPr>
          <w:t xml:space="preserve"> </w:t>
        </w:r>
        <w:r w:rsidRPr="00F21EDE">
          <w:rPr>
            <w:rFonts w:cs="Times New Roman"/>
            <w:color w:val="000000" w:themeColor="text1"/>
          </w:rPr>
          <w:t>теплопередачей</w:t>
        </w:r>
      </w:hyperlink>
      <w:r w:rsidRPr="00F21EDE">
        <w:rPr>
          <w:rFonts w:cs="Times New Roman"/>
          <w:color w:val="000000" w:themeColor="text1"/>
          <w:spacing w:val="63"/>
        </w:rPr>
        <w:t xml:space="preserve"> </w:t>
      </w:r>
      <w:hyperlink w:anchor="bookmark26" w:history="1">
        <w:r w:rsidRPr="00F21EDE">
          <w:rPr>
            <w:rFonts w:cs="Times New Roman"/>
            <w:color w:val="000000" w:themeColor="text1"/>
          </w:rPr>
          <w:t>через теплоизоляционные конструкции теплопроводов и потери</w:t>
        </w:r>
        <w:r w:rsidR="002C543B" w:rsidRPr="00F21EDE">
          <w:rPr>
            <w:rFonts w:cs="Times New Roman"/>
            <w:color w:val="000000" w:themeColor="text1"/>
          </w:rPr>
          <w:t xml:space="preserve"> </w:t>
        </w:r>
        <w:r w:rsidRPr="00F21EDE">
          <w:rPr>
            <w:rFonts w:cs="Times New Roman"/>
            <w:color w:val="000000" w:themeColor="text1"/>
          </w:rPr>
          <w:t>теплоносителя,</w:t>
        </w:r>
        <w:r w:rsidR="002C543B" w:rsidRPr="00F21EDE">
          <w:rPr>
            <w:rFonts w:cs="Times New Roman"/>
            <w:color w:val="000000" w:themeColor="text1"/>
          </w:rPr>
          <w:t xml:space="preserve"> </w:t>
        </w:r>
        <w:r w:rsidRPr="00F21EDE">
          <w:rPr>
            <w:rFonts w:cs="Times New Roman"/>
            <w:color w:val="000000" w:themeColor="text1"/>
          </w:rPr>
          <w:t>с</w:t>
        </w:r>
      </w:hyperlink>
      <w:r w:rsidRPr="00F21EDE">
        <w:rPr>
          <w:rFonts w:cs="Times New Roman"/>
          <w:color w:val="000000" w:themeColor="text1"/>
          <w:spacing w:val="81"/>
        </w:rPr>
        <w:t xml:space="preserve"> </w:t>
      </w:r>
      <w:hyperlink w:anchor="bookmark26" w:history="1">
        <w:r w:rsidRPr="00F21EDE">
          <w:rPr>
            <w:rFonts w:cs="Times New Roman"/>
            <w:color w:val="000000" w:themeColor="text1"/>
          </w:rPr>
          <w:t>указанием затрат теплоносителя</w:t>
        </w:r>
        <w:r w:rsidRPr="00F21EDE">
          <w:rPr>
            <w:rFonts w:cs="Times New Roman"/>
            <w:color w:val="000000" w:themeColor="text1"/>
            <w:spacing w:val="1"/>
          </w:rPr>
          <w:t xml:space="preserve"> </w:t>
        </w:r>
        <w:r w:rsidRPr="00F21EDE">
          <w:rPr>
            <w:rFonts w:cs="Times New Roman"/>
            <w:color w:val="000000" w:themeColor="text1"/>
          </w:rPr>
          <w:t>на компенсацию этих потерь</w:t>
        </w:r>
        <w:bookmarkEnd w:id="33"/>
        <w:bookmarkEnd w:id="34"/>
      </w:hyperlink>
    </w:p>
    <w:p w14:paraId="2993CF58" w14:textId="77777777" w:rsidR="00CE0AF1" w:rsidRPr="00F21EDE" w:rsidRDefault="00CE0AF1" w:rsidP="00CE0AF1">
      <w:pPr>
        <w:rPr>
          <w:rFonts w:cs="Times New Roman"/>
          <w:color w:val="000000" w:themeColor="text1"/>
        </w:rPr>
      </w:pPr>
    </w:p>
    <w:p w14:paraId="26862E93" w14:textId="5BE0C45D" w:rsidR="00CE0AF1" w:rsidRPr="00F21EDE" w:rsidRDefault="00D03DA7" w:rsidP="00CE0AF1">
      <w:pPr>
        <w:pStyle w:val="af"/>
        <w:ind w:left="0" w:firstLine="0"/>
        <w:jc w:val="both"/>
        <w:rPr>
          <w:color w:val="000000" w:themeColor="text1"/>
        </w:rPr>
      </w:pPr>
      <w:hyperlink w:anchor="bookmark26" w:history="1">
        <w:r w:rsidR="00BB40C2" w:rsidRPr="00F21EDE">
          <w:rPr>
            <w:color w:val="000000" w:themeColor="text1"/>
          </w:rPr>
          <w:t>Значения</w:t>
        </w:r>
        <w:r w:rsidR="00BB40C2" w:rsidRPr="00F21EDE">
          <w:rPr>
            <w:color w:val="000000" w:themeColor="text1"/>
            <w:spacing w:val="13"/>
          </w:rPr>
          <w:t xml:space="preserve"> </w:t>
        </w:r>
        <w:r w:rsidR="00BB40C2" w:rsidRPr="00F21EDE">
          <w:rPr>
            <w:color w:val="000000" w:themeColor="text1"/>
          </w:rPr>
          <w:t>существующих</w:t>
        </w:r>
        <w:r w:rsidR="00BB40C2" w:rsidRPr="00F21EDE">
          <w:rPr>
            <w:color w:val="000000" w:themeColor="text1"/>
            <w:spacing w:val="11"/>
          </w:rPr>
          <w:t xml:space="preserve"> </w:t>
        </w:r>
        <w:r w:rsidR="00BB40C2" w:rsidRPr="00F21EDE">
          <w:rPr>
            <w:color w:val="000000" w:themeColor="text1"/>
          </w:rPr>
          <w:t>и</w:t>
        </w:r>
        <w:r w:rsidR="00BB40C2" w:rsidRPr="00F21EDE">
          <w:rPr>
            <w:color w:val="000000" w:themeColor="text1"/>
            <w:spacing w:val="11"/>
          </w:rPr>
          <w:t xml:space="preserve"> </w:t>
        </w:r>
        <w:r w:rsidR="00BB40C2" w:rsidRPr="00F21EDE">
          <w:rPr>
            <w:color w:val="000000" w:themeColor="text1"/>
          </w:rPr>
          <w:t>перспективных</w:t>
        </w:r>
        <w:r w:rsidR="00BB40C2" w:rsidRPr="00F21EDE">
          <w:rPr>
            <w:color w:val="000000" w:themeColor="text1"/>
            <w:spacing w:val="11"/>
          </w:rPr>
          <w:t xml:space="preserve"> </w:t>
        </w:r>
        <w:r w:rsidR="00BB40C2" w:rsidRPr="00F21EDE">
          <w:rPr>
            <w:color w:val="000000" w:themeColor="text1"/>
          </w:rPr>
          <w:t>потерь</w:t>
        </w:r>
        <w:r w:rsidR="00BB40C2" w:rsidRPr="00F21EDE">
          <w:rPr>
            <w:color w:val="000000" w:themeColor="text1"/>
            <w:spacing w:val="10"/>
          </w:rPr>
          <w:t xml:space="preserve"> </w:t>
        </w:r>
        <w:r w:rsidR="00BB40C2" w:rsidRPr="00F21EDE">
          <w:rPr>
            <w:color w:val="000000" w:themeColor="text1"/>
          </w:rPr>
          <w:t>тепловой</w:t>
        </w:r>
        <w:r w:rsidR="00BB40C2" w:rsidRPr="00F21EDE">
          <w:rPr>
            <w:color w:val="000000" w:themeColor="text1"/>
            <w:spacing w:val="11"/>
          </w:rPr>
          <w:t xml:space="preserve"> </w:t>
        </w:r>
        <w:r w:rsidR="00BB40C2" w:rsidRPr="00F21EDE">
          <w:rPr>
            <w:color w:val="000000" w:themeColor="text1"/>
          </w:rPr>
          <w:t>энергии</w:t>
        </w:r>
        <w:r w:rsidR="00BB40C2" w:rsidRPr="00F21EDE">
          <w:rPr>
            <w:color w:val="000000" w:themeColor="text1"/>
            <w:spacing w:val="11"/>
          </w:rPr>
          <w:t xml:space="preserve"> </w:t>
        </w:r>
        <w:r w:rsidR="00BB40C2" w:rsidRPr="00F21EDE">
          <w:rPr>
            <w:color w:val="000000" w:themeColor="text1"/>
          </w:rPr>
          <w:t>при</w:t>
        </w:r>
        <w:r w:rsidR="00BB40C2" w:rsidRPr="00F21EDE">
          <w:rPr>
            <w:color w:val="000000" w:themeColor="text1"/>
            <w:spacing w:val="11"/>
          </w:rPr>
          <w:t xml:space="preserve"> </w:t>
        </w:r>
        <w:r w:rsidR="00BB40C2" w:rsidRPr="00F21EDE">
          <w:rPr>
            <w:color w:val="000000" w:themeColor="text1"/>
          </w:rPr>
          <w:t>ее</w:t>
        </w:r>
        <w:r w:rsidR="00BB40C2" w:rsidRPr="00F21EDE">
          <w:rPr>
            <w:color w:val="000000" w:themeColor="text1"/>
            <w:spacing w:val="12"/>
          </w:rPr>
          <w:t xml:space="preserve"> </w:t>
        </w:r>
        <w:r w:rsidR="00BB40C2" w:rsidRPr="00F21EDE">
          <w:rPr>
            <w:color w:val="000000" w:themeColor="text1"/>
            <w:spacing w:val="-2"/>
          </w:rPr>
          <w:t>передаче</w:t>
        </w:r>
      </w:hyperlink>
      <w:r w:rsidR="00BB40C2" w:rsidRPr="00F21EDE">
        <w:rPr>
          <w:color w:val="000000" w:themeColor="text1"/>
          <w:spacing w:val="73"/>
        </w:rPr>
        <w:t xml:space="preserve"> </w:t>
      </w:r>
      <w:hyperlink w:anchor="bookmark26" w:history="1">
        <w:r w:rsidR="00BB40C2" w:rsidRPr="00F21EDE">
          <w:rPr>
            <w:color w:val="000000" w:themeColor="text1"/>
          </w:rPr>
          <w:t>по</w:t>
        </w:r>
        <w:r w:rsidR="00BB40C2" w:rsidRPr="00F21EDE">
          <w:rPr>
            <w:color w:val="000000" w:themeColor="text1"/>
            <w:spacing w:val="27"/>
          </w:rPr>
          <w:t xml:space="preserve"> </w:t>
        </w:r>
        <w:r w:rsidR="00BB40C2" w:rsidRPr="00F21EDE">
          <w:rPr>
            <w:color w:val="000000" w:themeColor="text1"/>
          </w:rPr>
          <w:t>тепловым</w:t>
        </w:r>
        <w:r w:rsidR="00BB40C2" w:rsidRPr="00F21EDE">
          <w:rPr>
            <w:color w:val="000000" w:themeColor="text1"/>
            <w:spacing w:val="27"/>
          </w:rPr>
          <w:t xml:space="preserve"> </w:t>
        </w:r>
        <w:r w:rsidR="00BB40C2" w:rsidRPr="00F21EDE">
          <w:rPr>
            <w:color w:val="000000" w:themeColor="text1"/>
          </w:rPr>
          <w:t>сетям,</w:t>
        </w:r>
        <w:r w:rsidR="00BB40C2" w:rsidRPr="00F21EDE">
          <w:rPr>
            <w:color w:val="000000" w:themeColor="text1"/>
            <w:spacing w:val="27"/>
          </w:rPr>
          <w:t xml:space="preserve"> </w:t>
        </w:r>
        <w:r w:rsidR="00BB40C2" w:rsidRPr="00F21EDE">
          <w:rPr>
            <w:color w:val="000000" w:themeColor="text1"/>
          </w:rPr>
          <w:t>включая</w:t>
        </w:r>
        <w:r w:rsidR="00BB40C2" w:rsidRPr="00F21EDE">
          <w:rPr>
            <w:color w:val="000000" w:themeColor="text1"/>
            <w:spacing w:val="29"/>
          </w:rPr>
          <w:t xml:space="preserve"> </w:t>
        </w:r>
        <w:r w:rsidR="00BB40C2" w:rsidRPr="00F21EDE">
          <w:rPr>
            <w:color w:val="000000" w:themeColor="text1"/>
          </w:rPr>
          <w:t>потери</w:t>
        </w:r>
        <w:r w:rsidR="00BB40C2" w:rsidRPr="00F21EDE">
          <w:rPr>
            <w:color w:val="000000" w:themeColor="text1"/>
            <w:spacing w:val="27"/>
          </w:rPr>
          <w:t xml:space="preserve"> </w:t>
        </w:r>
        <w:r w:rsidR="00BB40C2" w:rsidRPr="00F21EDE">
          <w:rPr>
            <w:color w:val="000000" w:themeColor="text1"/>
          </w:rPr>
          <w:t>тепловой</w:t>
        </w:r>
        <w:r w:rsidR="00BB40C2" w:rsidRPr="00F21EDE">
          <w:rPr>
            <w:color w:val="000000" w:themeColor="text1"/>
            <w:spacing w:val="27"/>
          </w:rPr>
          <w:t xml:space="preserve"> </w:t>
        </w:r>
        <w:r w:rsidR="00BB40C2" w:rsidRPr="00F21EDE">
          <w:rPr>
            <w:color w:val="000000" w:themeColor="text1"/>
          </w:rPr>
          <w:t>энергии</w:t>
        </w:r>
        <w:r w:rsidR="00BB40C2" w:rsidRPr="00F21EDE">
          <w:rPr>
            <w:color w:val="000000" w:themeColor="text1"/>
            <w:spacing w:val="32"/>
          </w:rPr>
          <w:t xml:space="preserve"> </w:t>
        </w:r>
        <w:r w:rsidR="00BB40C2" w:rsidRPr="00F21EDE">
          <w:rPr>
            <w:color w:val="000000" w:themeColor="text1"/>
          </w:rPr>
          <w:t>в</w:t>
        </w:r>
        <w:r w:rsidR="00BB40C2" w:rsidRPr="00F21EDE">
          <w:rPr>
            <w:color w:val="000000" w:themeColor="text1"/>
            <w:spacing w:val="26"/>
          </w:rPr>
          <w:t xml:space="preserve"> </w:t>
        </w:r>
        <w:r w:rsidR="00BB40C2" w:rsidRPr="00F21EDE">
          <w:rPr>
            <w:color w:val="000000" w:themeColor="text1"/>
          </w:rPr>
          <w:t>тепловых</w:t>
        </w:r>
        <w:r w:rsidR="00BB40C2" w:rsidRPr="00F21EDE">
          <w:rPr>
            <w:color w:val="000000" w:themeColor="text1"/>
            <w:spacing w:val="27"/>
          </w:rPr>
          <w:t xml:space="preserve"> </w:t>
        </w:r>
        <w:r w:rsidR="00BB40C2" w:rsidRPr="00F21EDE">
          <w:rPr>
            <w:color w:val="000000" w:themeColor="text1"/>
          </w:rPr>
          <w:t>сетях</w:t>
        </w:r>
        <w:r w:rsidR="00BB40C2" w:rsidRPr="00F21EDE">
          <w:rPr>
            <w:color w:val="000000" w:themeColor="text1"/>
            <w:spacing w:val="27"/>
          </w:rPr>
          <w:t xml:space="preserve"> </w:t>
        </w:r>
        <w:r w:rsidR="00BB40C2" w:rsidRPr="00F21EDE">
          <w:rPr>
            <w:color w:val="000000" w:themeColor="text1"/>
          </w:rPr>
          <w:t>теплопередачей</w:t>
        </w:r>
      </w:hyperlink>
      <w:r w:rsidR="00BB40C2" w:rsidRPr="00F21EDE">
        <w:rPr>
          <w:color w:val="000000" w:themeColor="text1"/>
          <w:spacing w:val="63"/>
        </w:rPr>
        <w:t xml:space="preserve"> </w:t>
      </w:r>
      <w:hyperlink w:anchor="bookmark26" w:history="1">
        <w:r w:rsidR="00BB40C2" w:rsidRPr="00F21EDE">
          <w:rPr>
            <w:color w:val="000000" w:themeColor="text1"/>
          </w:rPr>
          <w:t>через теплоизоляционные конструкции теплопроводов и</w:t>
        </w:r>
        <w:r w:rsidR="002C543B" w:rsidRPr="00F21EDE">
          <w:rPr>
            <w:color w:val="000000" w:themeColor="text1"/>
          </w:rPr>
          <w:t xml:space="preserve"> </w:t>
        </w:r>
        <w:r w:rsidR="00BB40C2" w:rsidRPr="00F21EDE">
          <w:rPr>
            <w:color w:val="000000" w:themeColor="text1"/>
          </w:rPr>
          <w:t>потери теплоносителя, с</w:t>
        </w:r>
      </w:hyperlink>
      <w:r w:rsidR="00BB40C2" w:rsidRPr="00F21EDE">
        <w:rPr>
          <w:color w:val="000000" w:themeColor="text1"/>
          <w:spacing w:val="81"/>
        </w:rPr>
        <w:t xml:space="preserve"> </w:t>
      </w:r>
      <w:hyperlink w:anchor="bookmark26" w:history="1">
        <w:r w:rsidR="00BB40C2" w:rsidRPr="00F21EDE">
          <w:rPr>
            <w:color w:val="000000" w:themeColor="text1"/>
          </w:rPr>
          <w:t>указанием затрат теплоносителя</w:t>
        </w:r>
        <w:r w:rsidR="00BB40C2" w:rsidRPr="00F21EDE">
          <w:rPr>
            <w:color w:val="000000" w:themeColor="text1"/>
            <w:spacing w:val="1"/>
          </w:rPr>
          <w:t xml:space="preserve"> </w:t>
        </w:r>
        <w:r w:rsidR="00BB40C2" w:rsidRPr="00F21EDE">
          <w:rPr>
            <w:color w:val="000000" w:themeColor="text1"/>
          </w:rPr>
          <w:t>на компенсацию этих потерь</w:t>
        </w:r>
      </w:hyperlink>
      <w:r w:rsidR="00BB40C2" w:rsidRPr="00F21EDE">
        <w:rPr>
          <w:color w:val="000000" w:themeColor="text1"/>
        </w:rPr>
        <w:t xml:space="preserve"> представлены в таблице 2.6.5.1.</w:t>
      </w:r>
    </w:p>
    <w:p w14:paraId="04B57B72" w14:textId="77777777" w:rsidR="007F1B43" w:rsidRPr="00F21EDE" w:rsidRDefault="00BB40C2">
      <w:pPr>
        <w:spacing w:before="400" w:after="200"/>
        <w:rPr>
          <w:rFonts w:cs="Times New Roman"/>
          <w:color w:val="000000" w:themeColor="text1"/>
        </w:rPr>
      </w:pPr>
      <w:bookmarkStart w:id="35" w:name="_Hlk63447532"/>
      <w:r w:rsidRPr="00F21EDE">
        <w:rPr>
          <w:rFonts w:cs="Times New Roman"/>
          <w:b/>
          <w:color w:val="000000" w:themeColor="text1"/>
        </w:rPr>
        <w:t>Таблица 2.6.5.1 - Потери при передачи тепловой энергии по тепловым сетям</w:t>
      </w:r>
    </w:p>
    <w:tbl>
      <w:tblPr>
        <w:tblStyle w:val="a9"/>
        <w:tblW w:w="5000" w:type="pct"/>
        <w:jc w:val="center"/>
        <w:tblLook w:val="04A0" w:firstRow="1" w:lastRow="0" w:firstColumn="1" w:lastColumn="0" w:noHBand="0" w:noVBand="1"/>
      </w:tblPr>
      <w:tblGrid>
        <w:gridCol w:w="1948"/>
        <w:gridCol w:w="1794"/>
        <w:gridCol w:w="1049"/>
        <w:gridCol w:w="1354"/>
        <w:gridCol w:w="1353"/>
        <w:gridCol w:w="1353"/>
        <w:gridCol w:w="1353"/>
        <w:gridCol w:w="1353"/>
        <w:gridCol w:w="1353"/>
        <w:gridCol w:w="1353"/>
        <w:gridCol w:w="14"/>
      </w:tblGrid>
      <w:tr w:rsidR="00F21EDE" w:rsidRPr="00F21EDE" w14:paraId="1681D09C" w14:textId="77777777" w:rsidTr="00943AEA">
        <w:trPr>
          <w:gridAfter w:val="1"/>
          <w:wAfter w:w="2" w:type="pct"/>
          <w:trHeight w:val="614"/>
          <w:tblHeader/>
          <w:jc w:val="center"/>
        </w:trPr>
        <w:tc>
          <w:tcPr>
            <w:tcW w:w="682" w:type="pct"/>
            <w:shd w:val="clear" w:color="auto" w:fill="F2F2F2"/>
            <w:tcMar>
              <w:top w:w="120" w:type="dxa"/>
              <w:left w:w="200" w:type="dxa"/>
              <w:bottom w:w="120" w:type="dxa"/>
              <w:right w:w="200" w:type="dxa"/>
            </w:tcMar>
            <w:vAlign w:val="center"/>
          </w:tcPr>
          <w:p w14:paraId="414D872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Источник тепловой энергии</w:t>
            </w:r>
          </w:p>
        </w:tc>
        <w:tc>
          <w:tcPr>
            <w:tcW w:w="628" w:type="pct"/>
            <w:shd w:val="clear" w:color="auto" w:fill="F2F2F2"/>
            <w:tcMar>
              <w:top w:w="120" w:type="dxa"/>
              <w:left w:w="200" w:type="dxa"/>
              <w:bottom w:w="120" w:type="dxa"/>
              <w:right w:w="200" w:type="dxa"/>
            </w:tcMar>
            <w:vAlign w:val="center"/>
          </w:tcPr>
          <w:p w14:paraId="56479D1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Показатель</w:t>
            </w:r>
          </w:p>
        </w:tc>
        <w:tc>
          <w:tcPr>
            <w:tcW w:w="367" w:type="pct"/>
            <w:shd w:val="clear" w:color="auto" w:fill="F2F2F2"/>
            <w:tcMar>
              <w:top w:w="120" w:type="dxa"/>
              <w:left w:w="200" w:type="dxa"/>
              <w:bottom w:w="120" w:type="dxa"/>
              <w:right w:w="200" w:type="dxa"/>
            </w:tcMar>
            <w:vAlign w:val="center"/>
          </w:tcPr>
          <w:p w14:paraId="1463649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Ед. изм.</w:t>
            </w:r>
          </w:p>
        </w:tc>
        <w:tc>
          <w:tcPr>
            <w:tcW w:w="474" w:type="pct"/>
            <w:shd w:val="clear" w:color="auto" w:fill="F2F2F2"/>
            <w:tcMar>
              <w:top w:w="120" w:type="dxa"/>
              <w:left w:w="200" w:type="dxa"/>
              <w:bottom w:w="120" w:type="dxa"/>
              <w:right w:w="200" w:type="dxa"/>
            </w:tcMar>
            <w:vAlign w:val="center"/>
          </w:tcPr>
          <w:p w14:paraId="44169C6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2025</w:t>
            </w:r>
          </w:p>
        </w:tc>
        <w:tc>
          <w:tcPr>
            <w:tcW w:w="474" w:type="pct"/>
            <w:shd w:val="clear" w:color="auto" w:fill="F2F2F2"/>
            <w:tcMar>
              <w:top w:w="120" w:type="dxa"/>
              <w:left w:w="200" w:type="dxa"/>
              <w:bottom w:w="120" w:type="dxa"/>
              <w:right w:w="200" w:type="dxa"/>
            </w:tcMar>
            <w:vAlign w:val="center"/>
          </w:tcPr>
          <w:p w14:paraId="327B8B1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2026</w:t>
            </w:r>
          </w:p>
        </w:tc>
        <w:tc>
          <w:tcPr>
            <w:tcW w:w="474" w:type="pct"/>
            <w:shd w:val="clear" w:color="auto" w:fill="F2F2F2"/>
            <w:tcMar>
              <w:top w:w="120" w:type="dxa"/>
              <w:left w:w="200" w:type="dxa"/>
              <w:bottom w:w="120" w:type="dxa"/>
              <w:right w:w="200" w:type="dxa"/>
            </w:tcMar>
            <w:vAlign w:val="center"/>
          </w:tcPr>
          <w:p w14:paraId="4894B3F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2027</w:t>
            </w:r>
          </w:p>
        </w:tc>
        <w:tc>
          <w:tcPr>
            <w:tcW w:w="474" w:type="pct"/>
            <w:shd w:val="clear" w:color="auto" w:fill="F2F2F2"/>
            <w:tcMar>
              <w:top w:w="120" w:type="dxa"/>
              <w:left w:w="200" w:type="dxa"/>
              <w:bottom w:w="120" w:type="dxa"/>
              <w:right w:w="200" w:type="dxa"/>
            </w:tcMar>
            <w:vAlign w:val="center"/>
          </w:tcPr>
          <w:p w14:paraId="0BCA1D0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2028</w:t>
            </w:r>
          </w:p>
        </w:tc>
        <w:tc>
          <w:tcPr>
            <w:tcW w:w="474" w:type="pct"/>
            <w:shd w:val="clear" w:color="auto" w:fill="F2F2F2"/>
            <w:tcMar>
              <w:top w:w="120" w:type="dxa"/>
              <w:left w:w="200" w:type="dxa"/>
              <w:bottom w:w="120" w:type="dxa"/>
              <w:right w:w="200" w:type="dxa"/>
            </w:tcMar>
            <w:vAlign w:val="center"/>
          </w:tcPr>
          <w:p w14:paraId="63C82B6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2029</w:t>
            </w:r>
          </w:p>
        </w:tc>
        <w:tc>
          <w:tcPr>
            <w:tcW w:w="474" w:type="pct"/>
            <w:shd w:val="clear" w:color="auto" w:fill="F2F2F2"/>
            <w:tcMar>
              <w:top w:w="120" w:type="dxa"/>
              <w:left w:w="200" w:type="dxa"/>
              <w:bottom w:w="120" w:type="dxa"/>
              <w:right w:w="200" w:type="dxa"/>
            </w:tcMar>
            <w:vAlign w:val="center"/>
          </w:tcPr>
          <w:p w14:paraId="1136A99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2030</w:t>
            </w:r>
          </w:p>
        </w:tc>
        <w:tc>
          <w:tcPr>
            <w:tcW w:w="474" w:type="pct"/>
            <w:shd w:val="clear" w:color="auto" w:fill="F2F2F2"/>
            <w:tcMar>
              <w:top w:w="120" w:type="dxa"/>
              <w:left w:w="200" w:type="dxa"/>
              <w:bottom w:w="120" w:type="dxa"/>
              <w:right w:w="200" w:type="dxa"/>
            </w:tcMar>
            <w:vAlign w:val="center"/>
          </w:tcPr>
          <w:p w14:paraId="79142FF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2031-2036</w:t>
            </w:r>
          </w:p>
        </w:tc>
      </w:tr>
      <w:tr w:rsidR="00F21EDE" w:rsidRPr="00F21EDE" w14:paraId="0406DE77" w14:textId="77777777" w:rsidTr="00943AEA">
        <w:trPr>
          <w:trHeight w:val="193"/>
          <w:jc w:val="center"/>
        </w:trPr>
        <w:tc>
          <w:tcPr>
            <w:tcW w:w="5000" w:type="pct"/>
            <w:gridSpan w:val="11"/>
            <w:shd w:val="clear" w:color="auto" w:fill="DBE5F1"/>
            <w:tcMar>
              <w:top w:w="40" w:type="dxa"/>
              <w:left w:w="200" w:type="dxa"/>
              <w:bottom w:w="40" w:type="dxa"/>
              <w:right w:w="200" w:type="dxa"/>
            </w:tcMar>
            <w:vAlign w:val="center"/>
          </w:tcPr>
          <w:p w14:paraId="0D2CA01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ООО «Тепловик-2»</w:t>
            </w:r>
          </w:p>
        </w:tc>
      </w:tr>
      <w:tr w:rsidR="00F21EDE" w:rsidRPr="00F21EDE" w14:paraId="0253B591"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1691269E" w14:textId="77777777"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 «Детский сад №2»</w:t>
            </w:r>
          </w:p>
        </w:tc>
        <w:tc>
          <w:tcPr>
            <w:tcW w:w="628" w:type="pct"/>
            <w:shd w:val="clear" w:color="auto" w:fill="FFFFFF"/>
            <w:tcMar>
              <w:top w:w="40" w:type="dxa"/>
              <w:left w:w="200" w:type="dxa"/>
              <w:bottom w:w="40" w:type="dxa"/>
              <w:right w:w="200" w:type="dxa"/>
            </w:tcMar>
            <w:vAlign w:val="center"/>
          </w:tcPr>
          <w:p w14:paraId="5983356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19A42DC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4A7DB73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267,5200</w:t>
            </w:r>
          </w:p>
        </w:tc>
        <w:tc>
          <w:tcPr>
            <w:tcW w:w="474" w:type="pct"/>
            <w:shd w:val="clear" w:color="auto" w:fill="FFFFFF"/>
            <w:tcMar>
              <w:top w:w="40" w:type="dxa"/>
              <w:left w:w="200" w:type="dxa"/>
              <w:bottom w:w="40" w:type="dxa"/>
              <w:right w:w="200" w:type="dxa"/>
            </w:tcMar>
            <w:vAlign w:val="center"/>
          </w:tcPr>
          <w:p w14:paraId="53EB679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267,5200</w:t>
            </w:r>
          </w:p>
        </w:tc>
        <w:tc>
          <w:tcPr>
            <w:tcW w:w="474" w:type="pct"/>
            <w:shd w:val="clear" w:color="auto" w:fill="FFFFFF"/>
            <w:tcMar>
              <w:top w:w="40" w:type="dxa"/>
              <w:left w:w="200" w:type="dxa"/>
              <w:bottom w:w="40" w:type="dxa"/>
              <w:right w:w="200" w:type="dxa"/>
            </w:tcMar>
            <w:vAlign w:val="center"/>
          </w:tcPr>
          <w:p w14:paraId="08F2E4A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267,5200</w:t>
            </w:r>
          </w:p>
        </w:tc>
        <w:tc>
          <w:tcPr>
            <w:tcW w:w="474" w:type="pct"/>
            <w:shd w:val="clear" w:color="auto" w:fill="FFFFFF"/>
            <w:tcMar>
              <w:top w:w="40" w:type="dxa"/>
              <w:left w:w="200" w:type="dxa"/>
              <w:bottom w:w="40" w:type="dxa"/>
              <w:right w:w="200" w:type="dxa"/>
            </w:tcMar>
            <w:vAlign w:val="center"/>
          </w:tcPr>
          <w:p w14:paraId="693B973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267,5200</w:t>
            </w:r>
          </w:p>
        </w:tc>
        <w:tc>
          <w:tcPr>
            <w:tcW w:w="474" w:type="pct"/>
            <w:shd w:val="clear" w:color="auto" w:fill="FFFFFF"/>
            <w:tcMar>
              <w:top w:w="40" w:type="dxa"/>
              <w:left w:w="200" w:type="dxa"/>
              <w:bottom w:w="40" w:type="dxa"/>
              <w:right w:w="200" w:type="dxa"/>
            </w:tcMar>
            <w:vAlign w:val="center"/>
          </w:tcPr>
          <w:p w14:paraId="2E25E98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267,5200</w:t>
            </w:r>
          </w:p>
        </w:tc>
        <w:tc>
          <w:tcPr>
            <w:tcW w:w="474" w:type="pct"/>
            <w:shd w:val="clear" w:color="auto" w:fill="FFFFFF"/>
            <w:tcMar>
              <w:top w:w="40" w:type="dxa"/>
              <w:left w:w="200" w:type="dxa"/>
              <w:bottom w:w="40" w:type="dxa"/>
              <w:right w:w="200" w:type="dxa"/>
            </w:tcMar>
            <w:vAlign w:val="center"/>
          </w:tcPr>
          <w:p w14:paraId="7F7DEA1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267,5200</w:t>
            </w:r>
          </w:p>
        </w:tc>
        <w:tc>
          <w:tcPr>
            <w:tcW w:w="474" w:type="pct"/>
            <w:shd w:val="clear" w:color="auto" w:fill="FFFFFF"/>
            <w:tcMar>
              <w:top w:w="40" w:type="dxa"/>
              <w:left w:w="200" w:type="dxa"/>
              <w:bottom w:w="40" w:type="dxa"/>
              <w:right w:w="200" w:type="dxa"/>
            </w:tcMar>
            <w:vAlign w:val="center"/>
          </w:tcPr>
          <w:p w14:paraId="1C8A57B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267,5200</w:t>
            </w:r>
          </w:p>
        </w:tc>
      </w:tr>
      <w:tr w:rsidR="00F21EDE" w:rsidRPr="00F21EDE" w14:paraId="7C5FED28" w14:textId="77777777" w:rsidTr="00943AEA">
        <w:trPr>
          <w:gridAfter w:val="1"/>
          <w:wAfter w:w="2" w:type="pct"/>
          <w:trHeight w:val="439"/>
          <w:jc w:val="center"/>
        </w:trPr>
        <w:tc>
          <w:tcPr>
            <w:tcW w:w="682" w:type="pct"/>
            <w:vMerge/>
          </w:tcPr>
          <w:p w14:paraId="606923FC"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3C96701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7257D2C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2E3E697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74" w:type="pct"/>
            <w:shd w:val="clear" w:color="auto" w:fill="FFFFFF"/>
            <w:tcMar>
              <w:top w:w="40" w:type="dxa"/>
              <w:left w:w="200" w:type="dxa"/>
              <w:bottom w:w="40" w:type="dxa"/>
              <w:right w:w="200" w:type="dxa"/>
            </w:tcMar>
            <w:vAlign w:val="center"/>
          </w:tcPr>
          <w:p w14:paraId="2B60212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74" w:type="pct"/>
            <w:shd w:val="clear" w:color="auto" w:fill="FFFFFF"/>
            <w:tcMar>
              <w:top w:w="40" w:type="dxa"/>
              <w:left w:w="200" w:type="dxa"/>
              <w:bottom w:w="40" w:type="dxa"/>
              <w:right w:w="200" w:type="dxa"/>
            </w:tcMar>
            <w:vAlign w:val="center"/>
          </w:tcPr>
          <w:p w14:paraId="21E43D0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74" w:type="pct"/>
            <w:shd w:val="clear" w:color="auto" w:fill="FFFFFF"/>
            <w:tcMar>
              <w:top w:w="40" w:type="dxa"/>
              <w:left w:w="200" w:type="dxa"/>
              <w:bottom w:w="40" w:type="dxa"/>
              <w:right w:w="200" w:type="dxa"/>
            </w:tcMar>
            <w:vAlign w:val="center"/>
          </w:tcPr>
          <w:p w14:paraId="4C06961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74" w:type="pct"/>
            <w:shd w:val="clear" w:color="auto" w:fill="FFFFFF"/>
            <w:tcMar>
              <w:top w:w="40" w:type="dxa"/>
              <w:left w:w="200" w:type="dxa"/>
              <w:bottom w:w="40" w:type="dxa"/>
              <w:right w:w="200" w:type="dxa"/>
            </w:tcMar>
            <w:vAlign w:val="center"/>
          </w:tcPr>
          <w:p w14:paraId="33B94BB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74" w:type="pct"/>
            <w:shd w:val="clear" w:color="auto" w:fill="FFFFFF"/>
            <w:tcMar>
              <w:top w:w="40" w:type="dxa"/>
              <w:left w:w="200" w:type="dxa"/>
              <w:bottom w:w="40" w:type="dxa"/>
              <w:right w:w="200" w:type="dxa"/>
            </w:tcMar>
            <w:vAlign w:val="center"/>
          </w:tcPr>
          <w:p w14:paraId="669BB23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74" w:type="pct"/>
            <w:shd w:val="clear" w:color="auto" w:fill="FFFFFF"/>
            <w:tcMar>
              <w:top w:w="40" w:type="dxa"/>
              <w:left w:w="200" w:type="dxa"/>
              <w:bottom w:w="40" w:type="dxa"/>
              <w:right w:w="200" w:type="dxa"/>
            </w:tcMar>
            <w:vAlign w:val="center"/>
          </w:tcPr>
          <w:p w14:paraId="7E11651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238,0200</w:t>
            </w:r>
          </w:p>
        </w:tc>
      </w:tr>
      <w:tr w:rsidR="00F21EDE" w:rsidRPr="00F21EDE" w14:paraId="37026D52"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071A1497" w14:textId="77777777"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 «Школа №2»</w:t>
            </w:r>
          </w:p>
        </w:tc>
        <w:tc>
          <w:tcPr>
            <w:tcW w:w="628" w:type="pct"/>
            <w:shd w:val="clear" w:color="auto" w:fill="FFFFFF"/>
            <w:tcMar>
              <w:top w:w="40" w:type="dxa"/>
              <w:left w:w="200" w:type="dxa"/>
              <w:bottom w:w="40" w:type="dxa"/>
              <w:right w:w="200" w:type="dxa"/>
            </w:tcMar>
            <w:vAlign w:val="center"/>
          </w:tcPr>
          <w:p w14:paraId="0E949E7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76907BF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1FEFD3A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115,9700</w:t>
            </w:r>
          </w:p>
        </w:tc>
        <w:tc>
          <w:tcPr>
            <w:tcW w:w="474" w:type="pct"/>
            <w:shd w:val="clear" w:color="auto" w:fill="FFFFFF"/>
            <w:tcMar>
              <w:top w:w="40" w:type="dxa"/>
              <w:left w:w="200" w:type="dxa"/>
              <w:bottom w:w="40" w:type="dxa"/>
              <w:right w:w="200" w:type="dxa"/>
            </w:tcMar>
            <w:vAlign w:val="center"/>
          </w:tcPr>
          <w:p w14:paraId="4E974DF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115,9700</w:t>
            </w:r>
          </w:p>
        </w:tc>
        <w:tc>
          <w:tcPr>
            <w:tcW w:w="474" w:type="pct"/>
            <w:shd w:val="clear" w:color="auto" w:fill="FFFFFF"/>
            <w:tcMar>
              <w:top w:w="40" w:type="dxa"/>
              <w:left w:w="200" w:type="dxa"/>
              <w:bottom w:w="40" w:type="dxa"/>
              <w:right w:w="200" w:type="dxa"/>
            </w:tcMar>
            <w:vAlign w:val="center"/>
          </w:tcPr>
          <w:p w14:paraId="1D96BB3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115,9700</w:t>
            </w:r>
          </w:p>
        </w:tc>
        <w:tc>
          <w:tcPr>
            <w:tcW w:w="474" w:type="pct"/>
            <w:shd w:val="clear" w:color="auto" w:fill="FFFFFF"/>
            <w:tcMar>
              <w:top w:w="40" w:type="dxa"/>
              <w:left w:w="200" w:type="dxa"/>
              <w:bottom w:w="40" w:type="dxa"/>
              <w:right w:w="200" w:type="dxa"/>
            </w:tcMar>
            <w:vAlign w:val="center"/>
          </w:tcPr>
          <w:p w14:paraId="3A993FE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115,9700</w:t>
            </w:r>
          </w:p>
        </w:tc>
        <w:tc>
          <w:tcPr>
            <w:tcW w:w="474" w:type="pct"/>
            <w:shd w:val="clear" w:color="auto" w:fill="FFFFFF"/>
            <w:tcMar>
              <w:top w:w="40" w:type="dxa"/>
              <w:left w:w="200" w:type="dxa"/>
              <w:bottom w:w="40" w:type="dxa"/>
              <w:right w:w="200" w:type="dxa"/>
            </w:tcMar>
            <w:vAlign w:val="center"/>
          </w:tcPr>
          <w:p w14:paraId="2435D56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115,9700</w:t>
            </w:r>
          </w:p>
        </w:tc>
        <w:tc>
          <w:tcPr>
            <w:tcW w:w="474" w:type="pct"/>
            <w:shd w:val="clear" w:color="auto" w:fill="FFFFFF"/>
            <w:tcMar>
              <w:top w:w="40" w:type="dxa"/>
              <w:left w:w="200" w:type="dxa"/>
              <w:bottom w:w="40" w:type="dxa"/>
              <w:right w:w="200" w:type="dxa"/>
            </w:tcMar>
            <w:vAlign w:val="center"/>
          </w:tcPr>
          <w:p w14:paraId="4049227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115,9700</w:t>
            </w:r>
          </w:p>
        </w:tc>
        <w:tc>
          <w:tcPr>
            <w:tcW w:w="474" w:type="pct"/>
            <w:shd w:val="clear" w:color="auto" w:fill="FFFFFF"/>
            <w:tcMar>
              <w:top w:w="40" w:type="dxa"/>
              <w:left w:w="200" w:type="dxa"/>
              <w:bottom w:w="40" w:type="dxa"/>
              <w:right w:w="200" w:type="dxa"/>
            </w:tcMar>
            <w:vAlign w:val="center"/>
          </w:tcPr>
          <w:p w14:paraId="50BB283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115,9700</w:t>
            </w:r>
          </w:p>
        </w:tc>
      </w:tr>
      <w:tr w:rsidR="00F21EDE" w:rsidRPr="00F21EDE" w14:paraId="34C08528" w14:textId="77777777" w:rsidTr="00943AEA">
        <w:trPr>
          <w:gridAfter w:val="1"/>
          <w:wAfter w:w="2" w:type="pct"/>
          <w:trHeight w:val="439"/>
          <w:jc w:val="center"/>
        </w:trPr>
        <w:tc>
          <w:tcPr>
            <w:tcW w:w="682" w:type="pct"/>
            <w:vMerge/>
          </w:tcPr>
          <w:p w14:paraId="7328A420"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792D487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5941421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3792206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74" w:type="pct"/>
            <w:shd w:val="clear" w:color="auto" w:fill="FFFFFF"/>
            <w:tcMar>
              <w:top w:w="40" w:type="dxa"/>
              <w:left w:w="200" w:type="dxa"/>
              <w:bottom w:w="40" w:type="dxa"/>
              <w:right w:w="200" w:type="dxa"/>
            </w:tcMar>
            <w:vAlign w:val="center"/>
          </w:tcPr>
          <w:p w14:paraId="7BF1453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74" w:type="pct"/>
            <w:shd w:val="clear" w:color="auto" w:fill="FFFFFF"/>
            <w:tcMar>
              <w:top w:w="40" w:type="dxa"/>
              <w:left w:w="200" w:type="dxa"/>
              <w:bottom w:w="40" w:type="dxa"/>
              <w:right w:w="200" w:type="dxa"/>
            </w:tcMar>
            <w:vAlign w:val="center"/>
          </w:tcPr>
          <w:p w14:paraId="71FA15B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74" w:type="pct"/>
            <w:shd w:val="clear" w:color="auto" w:fill="FFFFFF"/>
            <w:tcMar>
              <w:top w:w="40" w:type="dxa"/>
              <w:left w:w="200" w:type="dxa"/>
              <w:bottom w:w="40" w:type="dxa"/>
              <w:right w:w="200" w:type="dxa"/>
            </w:tcMar>
            <w:vAlign w:val="center"/>
          </w:tcPr>
          <w:p w14:paraId="2220F91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74" w:type="pct"/>
            <w:shd w:val="clear" w:color="auto" w:fill="FFFFFF"/>
            <w:tcMar>
              <w:top w:w="40" w:type="dxa"/>
              <w:left w:w="200" w:type="dxa"/>
              <w:bottom w:w="40" w:type="dxa"/>
              <w:right w:w="200" w:type="dxa"/>
            </w:tcMar>
            <w:vAlign w:val="center"/>
          </w:tcPr>
          <w:p w14:paraId="66016DF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74" w:type="pct"/>
            <w:shd w:val="clear" w:color="auto" w:fill="FFFFFF"/>
            <w:tcMar>
              <w:top w:w="40" w:type="dxa"/>
              <w:left w:w="200" w:type="dxa"/>
              <w:bottom w:w="40" w:type="dxa"/>
              <w:right w:w="200" w:type="dxa"/>
            </w:tcMar>
            <w:vAlign w:val="center"/>
          </w:tcPr>
          <w:p w14:paraId="5FE5029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74" w:type="pct"/>
            <w:shd w:val="clear" w:color="auto" w:fill="FFFFFF"/>
            <w:tcMar>
              <w:top w:w="40" w:type="dxa"/>
              <w:left w:w="200" w:type="dxa"/>
              <w:bottom w:w="40" w:type="dxa"/>
              <w:right w:w="200" w:type="dxa"/>
            </w:tcMar>
            <w:vAlign w:val="center"/>
          </w:tcPr>
          <w:p w14:paraId="6FA1FF0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55,9700</w:t>
            </w:r>
          </w:p>
        </w:tc>
      </w:tr>
      <w:tr w:rsidR="00F21EDE" w:rsidRPr="00F21EDE" w14:paraId="43FD2B4D"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58C12792" w14:textId="77777777"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 «Дом детства»</w:t>
            </w:r>
          </w:p>
        </w:tc>
        <w:tc>
          <w:tcPr>
            <w:tcW w:w="628" w:type="pct"/>
            <w:shd w:val="clear" w:color="auto" w:fill="FFFFFF"/>
            <w:tcMar>
              <w:top w:w="40" w:type="dxa"/>
              <w:left w:w="200" w:type="dxa"/>
              <w:bottom w:w="40" w:type="dxa"/>
              <w:right w:w="200" w:type="dxa"/>
            </w:tcMar>
            <w:vAlign w:val="center"/>
          </w:tcPr>
          <w:p w14:paraId="0517F64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03503E1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386ABD9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3012,1600</w:t>
            </w:r>
          </w:p>
        </w:tc>
        <w:tc>
          <w:tcPr>
            <w:tcW w:w="474" w:type="pct"/>
            <w:shd w:val="clear" w:color="auto" w:fill="FFFFFF"/>
            <w:tcMar>
              <w:top w:w="40" w:type="dxa"/>
              <w:left w:w="200" w:type="dxa"/>
              <w:bottom w:w="40" w:type="dxa"/>
              <w:right w:w="200" w:type="dxa"/>
            </w:tcMar>
            <w:vAlign w:val="center"/>
          </w:tcPr>
          <w:p w14:paraId="71F81D6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3012,1600</w:t>
            </w:r>
          </w:p>
        </w:tc>
        <w:tc>
          <w:tcPr>
            <w:tcW w:w="474" w:type="pct"/>
            <w:shd w:val="clear" w:color="auto" w:fill="FFFFFF"/>
            <w:tcMar>
              <w:top w:w="40" w:type="dxa"/>
              <w:left w:w="200" w:type="dxa"/>
              <w:bottom w:w="40" w:type="dxa"/>
              <w:right w:w="200" w:type="dxa"/>
            </w:tcMar>
            <w:vAlign w:val="center"/>
          </w:tcPr>
          <w:p w14:paraId="568CD73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3012,1600</w:t>
            </w:r>
          </w:p>
        </w:tc>
        <w:tc>
          <w:tcPr>
            <w:tcW w:w="474" w:type="pct"/>
            <w:shd w:val="clear" w:color="auto" w:fill="FFFFFF"/>
            <w:tcMar>
              <w:top w:w="40" w:type="dxa"/>
              <w:left w:w="200" w:type="dxa"/>
              <w:bottom w:w="40" w:type="dxa"/>
              <w:right w:w="200" w:type="dxa"/>
            </w:tcMar>
            <w:vAlign w:val="center"/>
          </w:tcPr>
          <w:p w14:paraId="7428B72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3012,1600</w:t>
            </w:r>
          </w:p>
        </w:tc>
        <w:tc>
          <w:tcPr>
            <w:tcW w:w="474" w:type="pct"/>
            <w:shd w:val="clear" w:color="auto" w:fill="FFFFFF"/>
            <w:tcMar>
              <w:top w:w="40" w:type="dxa"/>
              <w:left w:w="200" w:type="dxa"/>
              <w:bottom w:w="40" w:type="dxa"/>
              <w:right w:w="200" w:type="dxa"/>
            </w:tcMar>
            <w:vAlign w:val="center"/>
          </w:tcPr>
          <w:p w14:paraId="5908895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3012,1600</w:t>
            </w:r>
          </w:p>
        </w:tc>
        <w:tc>
          <w:tcPr>
            <w:tcW w:w="474" w:type="pct"/>
            <w:shd w:val="clear" w:color="auto" w:fill="FFFFFF"/>
            <w:tcMar>
              <w:top w:w="40" w:type="dxa"/>
              <w:left w:w="200" w:type="dxa"/>
              <w:bottom w:w="40" w:type="dxa"/>
              <w:right w:w="200" w:type="dxa"/>
            </w:tcMar>
            <w:vAlign w:val="center"/>
          </w:tcPr>
          <w:p w14:paraId="3789FE2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3012,1600</w:t>
            </w:r>
          </w:p>
        </w:tc>
        <w:tc>
          <w:tcPr>
            <w:tcW w:w="474" w:type="pct"/>
            <w:shd w:val="clear" w:color="auto" w:fill="FFFFFF"/>
            <w:tcMar>
              <w:top w:w="40" w:type="dxa"/>
              <w:left w:w="200" w:type="dxa"/>
              <w:bottom w:w="40" w:type="dxa"/>
              <w:right w:w="200" w:type="dxa"/>
            </w:tcMar>
            <w:vAlign w:val="center"/>
          </w:tcPr>
          <w:p w14:paraId="43E85B2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3012,1600</w:t>
            </w:r>
          </w:p>
        </w:tc>
      </w:tr>
      <w:tr w:rsidR="00F21EDE" w:rsidRPr="00F21EDE" w14:paraId="18A9F096" w14:textId="77777777" w:rsidTr="00943AEA">
        <w:trPr>
          <w:gridAfter w:val="1"/>
          <w:wAfter w:w="2" w:type="pct"/>
          <w:trHeight w:val="439"/>
          <w:jc w:val="center"/>
        </w:trPr>
        <w:tc>
          <w:tcPr>
            <w:tcW w:w="682" w:type="pct"/>
            <w:vMerge/>
          </w:tcPr>
          <w:p w14:paraId="6272FDCA"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707F1FE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57F79B8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5115CC3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74" w:type="pct"/>
            <w:shd w:val="clear" w:color="auto" w:fill="FFFFFF"/>
            <w:tcMar>
              <w:top w:w="40" w:type="dxa"/>
              <w:left w:w="200" w:type="dxa"/>
              <w:bottom w:w="40" w:type="dxa"/>
              <w:right w:w="200" w:type="dxa"/>
            </w:tcMar>
            <w:vAlign w:val="center"/>
          </w:tcPr>
          <w:p w14:paraId="4C48AC8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74" w:type="pct"/>
            <w:shd w:val="clear" w:color="auto" w:fill="FFFFFF"/>
            <w:tcMar>
              <w:top w:w="40" w:type="dxa"/>
              <w:left w:w="200" w:type="dxa"/>
              <w:bottom w:w="40" w:type="dxa"/>
              <w:right w:w="200" w:type="dxa"/>
            </w:tcMar>
            <w:vAlign w:val="center"/>
          </w:tcPr>
          <w:p w14:paraId="1B0FA09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74" w:type="pct"/>
            <w:shd w:val="clear" w:color="auto" w:fill="FFFFFF"/>
            <w:tcMar>
              <w:top w:w="40" w:type="dxa"/>
              <w:left w:w="200" w:type="dxa"/>
              <w:bottom w:w="40" w:type="dxa"/>
              <w:right w:w="200" w:type="dxa"/>
            </w:tcMar>
            <w:vAlign w:val="center"/>
          </w:tcPr>
          <w:p w14:paraId="4191A49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74" w:type="pct"/>
            <w:shd w:val="clear" w:color="auto" w:fill="FFFFFF"/>
            <w:tcMar>
              <w:top w:w="40" w:type="dxa"/>
              <w:left w:w="200" w:type="dxa"/>
              <w:bottom w:w="40" w:type="dxa"/>
              <w:right w:w="200" w:type="dxa"/>
            </w:tcMar>
            <w:vAlign w:val="center"/>
          </w:tcPr>
          <w:p w14:paraId="0B65055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74" w:type="pct"/>
            <w:shd w:val="clear" w:color="auto" w:fill="FFFFFF"/>
            <w:tcMar>
              <w:top w:w="40" w:type="dxa"/>
              <w:left w:w="200" w:type="dxa"/>
              <w:bottom w:w="40" w:type="dxa"/>
              <w:right w:w="200" w:type="dxa"/>
            </w:tcMar>
            <w:vAlign w:val="center"/>
          </w:tcPr>
          <w:p w14:paraId="3D8B6A9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74" w:type="pct"/>
            <w:shd w:val="clear" w:color="auto" w:fill="FFFFFF"/>
            <w:tcMar>
              <w:top w:w="40" w:type="dxa"/>
              <w:left w:w="200" w:type="dxa"/>
              <w:bottom w:w="40" w:type="dxa"/>
              <w:right w:w="200" w:type="dxa"/>
            </w:tcMar>
            <w:vAlign w:val="center"/>
          </w:tcPr>
          <w:p w14:paraId="288530B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2816,0000</w:t>
            </w:r>
          </w:p>
        </w:tc>
      </w:tr>
      <w:tr w:rsidR="00F21EDE" w:rsidRPr="00F21EDE" w14:paraId="3E82CDAB"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4A7F6EC0" w14:textId="77777777"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 «Центральная»</w:t>
            </w:r>
          </w:p>
        </w:tc>
        <w:tc>
          <w:tcPr>
            <w:tcW w:w="628" w:type="pct"/>
            <w:shd w:val="clear" w:color="auto" w:fill="FFFFFF"/>
            <w:tcMar>
              <w:top w:w="40" w:type="dxa"/>
              <w:left w:w="200" w:type="dxa"/>
              <w:bottom w:w="40" w:type="dxa"/>
              <w:right w:w="200" w:type="dxa"/>
            </w:tcMar>
            <w:vAlign w:val="center"/>
          </w:tcPr>
          <w:p w14:paraId="15C8A7C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4DDA141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4241FED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1178,4000</w:t>
            </w:r>
          </w:p>
        </w:tc>
        <w:tc>
          <w:tcPr>
            <w:tcW w:w="474" w:type="pct"/>
            <w:shd w:val="clear" w:color="auto" w:fill="FFFFFF"/>
            <w:tcMar>
              <w:top w:w="40" w:type="dxa"/>
              <w:left w:w="200" w:type="dxa"/>
              <w:bottom w:w="40" w:type="dxa"/>
              <w:right w:w="200" w:type="dxa"/>
            </w:tcMar>
            <w:vAlign w:val="center"/>
          </w:tcPr>
          <w:p w14:paraId="78DB40D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1178,4000</w:t>
            </w:r>
          </w:p>
        </w:tc>
        <w:tc>
          <w:tcPr>
            <w:tcW w:w="474" w:type="pct"/>
            <w:shd w:val="clear" w:color="auto" w:fill="FFFFFF"/>
            <w:tcMar>
              <w:top w:w="40" w:type="dxa"/>
              <w:left w:w="200" w:type="dxa"/>
              <w:bottom w:w="40" w:type="dxa"/>
              <w:right w:w="200" w:type="dxa"/>
            </w:tcMar>
            <w:vAlign w:val="center"/>
          </w:tcPr>
          <w:p w14:paraId="0E529EA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1178,4000</w:t>
            </w:r>
          </w:p>
        </w:tc>
        <w:tc>
          <w:tcPr>
            <w:tcW w:w="474" w:type="pct"/>
            <w:shd w:val="clear" w:color="auto" w:fill="FFFFFF"/>
            <w:tcMar>
              <w:top w:w="40" w:type="dxa"/>
              <w:left w:w="200" w:type="dxa"/>
              <w:bottom w:w="40" w:type="dxa"/>
              <w:right w:w="200" w:type="dxa"/>
            </w:tcMar>
            <w:vAlign w:val="center"/>
          </w:tcPr>
          <w:p w14:paraId="129CD83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1178,4000</w:t>
            </w:r>
          </w:p>
        </w:tc>
        <w:tc>
          <w:tcPr>
            <w:tcW w:w="474" w:type="pct"/>
            <w:shd w:val="clear" w:color="auto" w:fill="FFFFFF"/>
            <w:tcMar>
              <w:top w:w="40" w:type="dxa"/>
              <w:left w:w="200" w:type="dxa"/>
              <w:bottom w:w="40" w:type="dxa"/>
              <w:right w:w="200" w:type="dxa"/>
            </w:tcMar>
            <w:vAlign w:val="center"/>
          </w:tcPr>
          <w:p w14:paraId="261F794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1178,4000</w:t>
            </w:r>
          </w:p>
        </w:tc>
        <w:tc>
          <w:tcPr>
            <w:tcW w:w="474" w:type="pct"/>
            <w:shd w:val="clear" w:color="auto" w:fill="FFFFFF"/>
            <w:tcMar>
              <w:top w:w="40" w:type="dxa"/>
              <w:left w:w="200" w:type="dxa"/>
              <w:bottom w:w="40" w:type="dxa"/>
              <w:right w:w="200" w:type="dxa"/>
            </w:tcMar>
            <w:vAlign w:val="center"/>
          </w:tcPr>
          <w:p w14:paraId="207C03E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1178,4000</w:t>
            </w:r>
          </w:p>
        </w:tc>
        <w:tc>
          <w:tcPr>
            <w:tcW w:w="474" w:type="pct"/>
            <w:shd w:val="clear" w:color="auto" w:fill="FFFFFF"/>
            <w:tcMar>
              <w:top w:w="40" w:type="dxa"/>
              <w:left w:w="200" w:type="dxa"/>
              <w:bottom w:w="40" w:type="dxa"/>
              <w:right w:w="200" w:type="dxa"/>
            </w:tcMar>
            <w:vAlign w:val="center"/>
          </w:tcPr>
          <w:p w14:paraId="50AE01A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1178,4000</w:t>
            </w:r>
          </w:p>
        </w:tc>
      </w:tr>
      <w:tr w:rsidR="00F21EDE" w:rsidRPr="00F21EDE" w14:paraId="06C31B06" w14:textId="77777777" w:rsidTr="00943AEA">
        <w:trPr>
          <w:gridAfter w:val="1"/>
          <w:wAfter w:w="2" w:type="pct"/>
          <w:trHeight w:val="439"/>
          <w:jc w:val="center"/>
        </w:trPr>
        <w:tc>
          <w:tcPr>
            <w:tcW w:w="682" w:type="pct"/>
            <w:vMerge/>
          </w:tcPr>
          <w:p w14:paraId="3B18FD13"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48B1A79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6276C54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017A75C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74" w:type="pct"/>
            <w:shd w:val="clear" w:color="auto" w:fill="FFFFFF"/>
            <w:tcMar>
              <w:top w:w="40" w:type="dxa"/>
              <w:left w:w="200" w:type="dxa"/>
              <w:bottom w:w="40" w:type="dxa"/>
              <w:right w:w="200" w:type="dxa"/>
            </w:tcMar>
            <w:vAlign w:val="center"/>
          </w:tcPr>
          <w:p w14:paraId="5205365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74" w:type="pct"/>
            <w:shd w:val="clear" w:color="auto" w:fill="FFFFFF"/>
            <w:tcMar>
              <w:top w:w="40" w:type="dxa"/>
              <w:left w:w="200" w:type="dxa"/>
              <w:bottom w:w="40" w:type="dxa"/>
              <w:right w:w="200" w:type="dxa"/>
            </w:tcMar>
            <w:vAlign w:val="center"/>
          </w:tcPr>
          <w:p w14:paraId="2D02D31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74" w:type="pct"/>
            <w:shd w:val="clear" w:color="auto" w:fill="FFFFFF"/>
            <w:tcMar>
              <w:top w:w="40" w:type="dxa"/>
              <w:left w:w="200" w:type="dxa"/>
              <w:bottom w:w="40" w:type="dxa"/>
              <w:right w:w="200" w:type="dxa"/>
            </w:tcMar>
            <w:vAlign w:val="center"/>
          </w:tcPr>
          <w:p w14:paraId="606A029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74" w:type="pct"/>
            <w:shd w:val="clear" w:color="auto" w:fill="FFFFFF"/>
            <w:tcMar>
              <w:top w:w="40" w:type="dxa"/>
              <w:left w:w="200" w:type="dxa"/>
              <w:bottom w:w="40" w:type="dxa"/>
              <w:right w:w="200" w:type="dxa"/>
            </w:tcMar>
            <w:vAlign w:val="center"/>
          </w:tcPr>
          <w:p w14:paraId="5DF2026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74" w:type="pct"/>
            <w:shd w:val="clear" w:color="auto" w:fill="FFFFFF"/>
            <w:tcMar>
              <w:top w:w="40" w:type="dxa"/>
              <w:left w:w="200" w:type="dxa"/>
              <w:bottom w:w="40" w:type="dxa"/>
              <w:right w:w="200" w:type="dxa"/>
            </w:tcMar>
            <w:vAlign w:val="center"/>
          </w:tcPr>
          <w:p w14:paraId="2853991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74" w:type="pct"/>
            <w:shd w:val="clear" w:color="auto" w:fill="FFFFFF"/>
            <w:tcMar>
              <w:top w:w="40" w:type="dxa"/>
              <w:left w:w="200" w:type="dxa"/>
              <w:bottom w:w="40" w:type="dxa"/>
              <w:right w:w="200" w:type="dxa"/>
            </w:tcMar>
            <w:vAlign w:val="center"/>
          </w:tcPr>
          <w:p w14:paraId="2A25CA0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1374,0000</w:t>
            </w:r>
          </w:p>
        </w:tc>
      </w:tr>
      <w:tr w:rsidR="00F21EDE" w:rsidRPr="00F21EDE" w14:paraId="3BECB762" w14:textId="77777777" w:rsidTr="00943AEA">
        <w:trPr>
          <w:gridAfter w:val="1"/>
          <w:wAfter w:w="2" w:type="pct"/>
          <w:trHeight w:val="386"/>
          <w:jc w:val="center"/>
        </w:trPr>
        <w:tc>
          <w:tcPr>
            <w:tcW w:w="682" w:type="pct"/>
            <w:vMerge w:val="restart"/>
            <w:shd w:val="clear" w:color="auto" w:fill="FFFFFF"/>
            <w:tcMar>
              <w:top w:w="40" w:type="dxa"/>
              <w:left w:w="200" w:type="dxa"/>
              <w:bottom w:w="40" w:type="dxa"/>
              <w:right w:w="200" w:type="dxa"/>
            </w:tcMar>
            <w:vAlign w:val="center"/>
          </w:tcPr>
          <w:p w14:paraId="05F0716D" w14:textId="3D42BC0A"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Ивановка</w:t>
            </w:r>
          </w:p>
        </w:tc>
        <w:tc>
          <w:tcPr>
            <w:tcW w:w="628" w:type="pct"/>
            <w:shd w:val="clear" w:color="auto" w:fill="FFFFFF"/>
            <w:tcMar>
              <w:top w:w="40" w:type="dxa"/>
              <w:left w:w="200" w:type="dxa"/>
              <w:bottom w:w="40" w:type="dxa"/>
              <w:right w:w="200" w:type="dxa"/>
            </w:tcMar>
            <w:vAlign w:val="center"/>
          </w:tcPr>
          <w:p w14:paraId="743C179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406125F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69FB2EC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978,7500</w:t>
            </w:r>
          </w:p>
        </w:tc>
        <w:tc>
          <w:tcPr>
            <w:tcW w:w="474" w:type="pct"/>
            <w:shd w:val="clear" w:color="auto" w:fill="FFFFFF"/>
            <w:tcMar>
              <w:top w:w="40" w:type="dxa"/>
              <w:left w:w="200" w:type="dxa"/>
              <w:bottom w:w="40" w:type="dxa"/>
              <w:right w:w="200" w:type="dxa"/>
            </w:tcMar>
            <w:vAlign w:val="center"/>
          </w:tcPr>
          <w:p w14:paraId="643D85C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978,7500</w:t>
            </w:r>
          </w:p>
        </w:tc>
        <w:tc>
          <w:tcPr>
            <w:tcW w:w="474" w:type="pct"/>
            <w:shd w:val="clear" w:color="auto" w:fill="FFFFFF"/>
            <w:tcMar>
              <w:top w:w="40" w:type="dxa"/>
              <w:left w:w="200" w:type="dxa"/>
              <w:bottom w:w="40" w:type="dxa"/>
              <w:right w:w="200" w:type="dxa"/>
            </w:tcMar>
            <w:vAlign w:val="center"/>
          </w:tcPr>
          <w:p w14:paraId="2741A05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978,7500</w:t>
            </w:r>
          </w:p>
        </w:tc>
        <w:tc>
          <w:tcPr>
            <w:tcW w:w="474" w:type="pct"/>
            <w:shd w:val="clear" w:color="auto" w:fill="FFFFFF"/>
            <w:tcMar>
              <w:top w:w="40" w:type="dxa"/>
              <w:left w:w="200" w:type="dxa"/>
              <w:bottom w:w="40" w:type="dxa"/>
              <w:right w:w="200" w:type="dxa"/>
            </w:tcMar>
            <w:vAlign w:val="center"/>
          </w:tcPr>
          <w:p w14:paraId="1BB2332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978,7500</w:t>
            </w:r>
          </w:p>
        </w:tc>
        <w:tc>
          <w:tcPr>
            <w:tcW w:w="474" w:type="pct"/>
            <w:shd w:val="clear" w:color="auto" w:fill="FFFFFF"/>
            <w:tcMar>
              <w:top w:w="40" w:type="dxa"/>
              <w:left w:w="200" w:type="dxa"/>
              <w:bottom w:w="40" w:type="dxa"/>
              <w:right w:w="200" w:type="dxa"/>
            </w:tcMar>
            <w:vAlign w:val="center"/>
          </w:tcPr>
          <w:p w14:paraId="1E6051E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978,7500</w:t>
            </w:r>
          </w:p>
        </w:tc>
        <w:tc>
          <w:tcPr>
            <w:tcW w:w="474" w:type="pct"/>
            <w:shd w:val="clear" w:color="auto" w:fill="FFFFFF"/>
            <w:tcMar>
              <w:top w:w="40" w:type="dxa"/>
              <w:left w:w="200" w:type="dxa"/>
              <w:bottom w:w="40" w:type="dxa"/>
              <w:right w:w="200" w:type="dxa"/>
            </w:tcMar>
            <w:vAlign w:val="center"/>
          </w:tcPr>
          <w:p w14:paraId="7033E23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978,7500</w:t>
            </w:r>
          </w:p>
        </w:tc>
        <w:tc>
          <w:tcPr>
            <w:tcW w:w="474" w:type="pct"/>
            <w:shd w:val="clear" w:color="auto" w:fill="FFFFFF"/>
            <w:tcMar>
              <w:top w:w="40" w:type="dxa"/>
              <w:left w:w="200" w:type="dxa"/>
              <w:bottom w:w="40" w:type="dxa"/>
              <w:right w:w="200" w:type="dxa"/>
            </w:tcMar>
            <w:vAlign w:val="center"/>
          </w:tcPr>
          <w:p w14:paraId="117B22A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978,7500</w:t>
            </w:r>
          </w:p>
        </w:tc>
      </w:tr>
      <w:tr w:rsidR="00F21EDE" w:rsidRPr="00F21EDE" w14:paraId="6B0BE696" w14:textId="77777777" w:rsidTr="00943AEA">
        <w:trPr>
          <w:gridAfter w:val="1"/>
          <w:wAfter w:w="2" w:type="pct"/>
          <w:trHeight w:val="386"/>
          <w:jc w:val="center"/>
        </w:trPr>
        <w:tc>
          <w:tcPr>
            <w:tcW w:w="682" w:type="pct"/>
            <w:vMerge/>
          </w:tcPr>
          <w:p w14:paraId="03440139"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62EF9A4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1CFEAD4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714B381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74" w:type="pct"/>
            <w:shd w:val="clear" w:color="auto" w:fill="FFFFFF"/>
            <w:tcMar>
              <w:top w:w="40" w:type="dxa"/>
              <w:left w:w="200" w:type="dxa"/>
              <w:bottom w:w="40" w:type="dxa"/>
              <w:right w:w="200" w:type="dxa"/>
            </w:tcMar>
            <w:vAlign w:val="center"/>
          </w:tcPr>
          <w:p w14:paraId="6DB3B16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74" w:type="pct"/>
            <w:shd w:val="clear" w:color="auto" w:fill="FFFFFF"/>
            <w:tcMar>
              <w:top w:w="40" w:type="dxa"/>
              <w:left w:w="200" w:type="dxa"/>
              <w:bottom w:w="40" w:type="dxa"/>
              <w:right w:w="200" w:type="dxa"/>
            </w:tcMar>
            <w:vAlign w:val="center"/>
          </w:tcPr>
          <w:p w14:paraId="21A8CD2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74" w:type="pct"/>
            <w:shd w:val="clear" w:color="auto" w:fill="FFFFFF"/>
            <w:tcMar>
              <w:top w:w="40" w:type="dxa"/>
              <w:left w:w="200" w:type="dxa"/>
              <w:bottom w:w="40" w:type="dxa"/>
              <w:right w:w="200" w:type="dxa"/>
            </w:tcMar>
            <w:vAlign w:val="center"/>
          </w:tcPr>
          <w:p w14:paraId="63D30ED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74" w:type="pct"/>
            <w:shd w:val="clear" w:color="auto" w:fill="FFFFFF"/>
            <w:tcMar>
              <w:top w:w="40" w:type="dxa"/>
              <w:left w:w="200" w:type="dxa"/>
              <w:bottom w:w="40" w:type="dxa"/>
              <w:right w:w="200" w:type="dxa"/>
            </w:tcMar>
            <w:vAlign w:val="center"/>
          </w:tcPr>
          <w:p w14:paraId="32ECEE0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74" w:type="pct"/>
            <w:shd w:val="clear" w:color="auto" w:fill="FFFFFF"/>
            <w:tcMar>
              <w:top w:w="40" w:type="dxa"/>
              <w:left w:w="200" w:type="dxa"/>
              <w:bottom w:w="40" w:type="dxa"/>
              <w:right w:w="200" w:type="dxa"/>
            </w:tcMar>
            <w:vAlign w:val="center"/>
          </w:tcPr>
          <w:p w14:paraId="4674448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74" w:type="pct"/>
            <w:shd w:val="clear" w:color="auto" w:fill="FFFFFF"/>
            <w:tcMar>
              <w:top w:w="40" w:type="dxa"/>
              <w:left w:w="200" w:type="dxa"/>
              <w:bottom w:w="40" w:type="dxa"/>
              <w:right w:w="200" w:type="dxa"/>
            </w:tcMar>
            <w:vAlign w:val="center"/>
          </w:tcPr>
          <w:p w14:paraId="7576D66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519,0000</w:t>
            </w:r>
          </w:p>
        </w:tc>
      </w:tr>
      <w:tr w:rsidR="00F21EDE" w:rsidRPr="00F21EDE" w14:paraId="0AC45758"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4299F91C" w14:textId="32C2A45F"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п. Ойский</w:t>
            </w:r>
          </w:p>
        </w:tc>
        <w:tc>
          <w:tcPr>
            <w:tcW w:w="628" w:type="pct"/>
            <w:shd w:val="clear" w:color="auto" w:fill="FFFFFF"/>
            <w:tcMar>
              <w:top w:w="40" w:type="dxa"/>
              <w:left w:w="200" w:type="dxa"/>
              <w:bottom w:w="40" w:type="dxa"/>
              <w:right w:w="200" w:type="dxa"/>
            </w:tcMar>
            <w:vAlign w:val="center"/>
          </w:tcPr>
          <w:p w14:paraId="27F6815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36CBA13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3CF5B6C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675,6600</w:t>
            </w:r>
          </w:p>
        </w:tc>
        <w:tc>
          <w:tcPr>
            <w:tcW w:w="474" w:type="pct"/>
            <w:shd w:val="clear" w:color="auto" w:fill="FFFFFF"/>
            <w:tcMar>
              <w:top w:w="40" w:type="dxa"/>
              <w:left w:w="200" w:type="dxa"/>
              <w:bottom w:w="40" w:type="dxa"/>
              <w:right w:w="200" w:type="dxa"/>
            </w:tcMar>
            <w:vAlign w:val="center"/>
          </w:tcPr>
          <w:p w14:paraId="3972597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675,6600</w:t>
            </w:r>
          </w:p>
        </w:tc>
        <w:tc>
          <w:tcPr>
            <w:tcW w:w="474" w:type="pct"/>
            <w:shd w:val="clear" w:color="auto" w:fill="FFFFFF"/>
            <w:tcMar>
              <w:top w:w="40" w:type="dxa"/>
              <w:left w:w="200" w:type="dxa"/>
              <w:bottom w:w="40" w:type="dxa"/>
              <w:right w:w="200" w:type="dxa"/>
            </w:tcMar>
            <w:vAlign w:val="center"/>
          </w:tcPr>
          <w:p w14:paraId="72DF349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675,6600</w:t>
            </w:r>
          </w:p>
        </w:tc>
        <w:tc>
          <w:tcPr>
            <w:tcW w:w="474" w:type="pct"/>
            <w:shd w:val="clear" w:color="auto" w:fill="FFFFFF"/>
            <w:tcMar>
              <w:top w:w="40" w:type="dxa"/>
              <w:left w:w="200" w:type="dxa"/>
              <w:bottom w:w="40" w:type="dxa"/>
              <w:right w:w="200" w:type="dxa"/>
            </w:tcMar>
            <w:vAlign w:val="center"/>
          </w:tcPr>
          <w:p w14:paraId="77F2A46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675,6600</w:t>
            </w:r>
          </w:p>
        </w:tc>
        <w:tc>
          <w:tcPr>
            <w:tcW w:w="474" w:type="pct"/>
            <w:shd w:val="clear" w:color="auto" w:fill="FFFFFF"/>
            <w:tcMar>
              <w:top w:w="40" w:type="dxa"/>
              <w:left w:w="200" w:type="dxa"/>
              <w:bottom w:w="40" w:type="dxa"/>
              <w:right w:w="200" w:type="dxa"/>
            </w:tcMar>
            <w:vAlign w:val="center"/>
          </w:tcPr>
          <w:p w14:paraId="329A124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675,6600</w:t>
            </w:r>
          </w:p>
        </w:tc>
        <w:tc>
          <w:tcPr>
            <w:tcW w:w="474" w:type="pct"/>
            <w:shd w:val="clear" w:color="auto" w:fill="FFFFFF"/>
            <w:tcMar>
              <w:top w:w="40" w:type="dxa"/>
              <w:left w:w="200" w:type="dxa"/>
              <w:bottom w:w="40" w:type="dxa"/>
              <w:right w:w="200" w:type="dxa"/>
            </w:tcMar>
            <w:vAlign w:val="center"/>
          </w:tcPr>
          <w:p w14:paraId="5BBD232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675,6600</w:t>
            </w:r>
          </w:p>
        </w:tc>
        <w:tc>
          <w:tcPr>
            <w:tcW w:w="474" w:type="pct"/>
            <w:shd w:val="clear" w:color="auto" w:fill="FFFFFF"/>
            <w:tcMar>
              <w:top w:w="40" w:type="dxa"/>
              <w:left w:w="200" w:type="dxa"/>
              <w:bottom w:w="40" w:type="dxa"/>
              <w:right w:w="200" w:type="dxa"/>
            </w:tcMar>
            <w:vAlign w:val="center"/>
          </w:tcPr>
          <w:p w14:paraId="01FABA2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675,6600</w:t>
            </w:r>
          </w:p>
        </w:tc>
      </w:tr>
      <w:tr w:rsidR="00F21EDE" w:rsidRPr="00F21EDE" w14:paraId="7405DAB0" w14:textId="77777777" w:rsidTr="00943AEA">
        <w:trPr>
          <w:gridAfter w:val="1"/>
          <w:wAfter w:w="2" w:type="pct"/>
          <w:trHeight w:val="457"/>
          <w:jc w:val="center"/>
        </w:trPr>
        <w:tc>
          <w:tcPr>
            <w:tcW w:w="682" w:type="pct"/>
            <w:vMerge/>
          </w:tcPr>
          <w:p w14:paraId="29577109"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1A983B3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5D25104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71EE3AB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74" w:type="pct"/>
            <w:shd w:val="clear" w:color="auto" w:fill="FFFFFF"/>
            <w:tcMar>
              <w:top w:w="40" w:type="dxa"/>
              <w:left w:w="200" w:type="dxa"/>
              <w:bottom w:w="40" w:type="dxa"/>
              <w:right w:w="200" w:type="dxa"/>
            </w:tcMar>
            <w:vAlign w:val="center"/>
          </w:tcPr>
          <w:p w14:paraId="5B4F423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74" w:type="pct"/>
            <w:shd w:val="clear" w:color="auto" w:fill="FFFFFF"/>
            <w:tcMar>
              <w:top w:w="40" w:type="dxa"/>
              <w:left w:w="200" w:type="dxa"/>
              <w:bottom w:w="40" w:type="dxa"/>
              <w:right w:w="200" w:type="dxa"/>
            </w:tcMar>
            <w:vAlign w:val="center"/>
          </w:tcPr>
          <w:p w14:paraId="0AAC199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74" w:type="pct"/>
            <w:shd w:val="clear" w:color="auto" w:fill="FFFFFF"/>
            <w:tcMar>
              <w:top w:w="40" w:type="dxa"/>
              <w:left w:w="200" w:type="dxa"/>
              <w:bottom w:w="40" w:type="dxa"/>
              <w:right w:w="200" w:type="dxa"/>
            </w:tcMar>
            <w:vAlign w:val="center"/>
          </w:tcPr>
          <w:p w14:paraId="075F698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74" w:type="pct"/>
            <w:shd w:val="clear" w:color="auto" w:fill="FFFFFF"/>
            <w:tcMar>
              <w:top w:w="40" w:type="dxa"/>
              <w:left w:w="200" w:type="dxa"/>
              <w:bottom w:w="40" w:type="dxa"/>
              <w:right w:w="200" w:type="dxa"/>
            </w:tcMar>
            <w:vAlign w:val="center"/>
          </w:tcPr>
          <w:p w14:paraId="725F996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74" w:type="pct"/>
            <w:shd w:val="clear" w:color="auto" w:fill="FFFFFF"/>
            <w:tcMar>
              <w:top w:w="40" w:type="dxa"/>
              <w:left w:w="200" w:type="dxa"/>
              <w:bottom w:w="40" w:type="dxa"/>
              <w:right w:w="200" w:type="dxa"/>
            </w:tcMar>
            <w:vAlign w:val="center"/>
          </w:tcPr>
          <w:p w14:paraId="588C39C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74" w:type="pct"/>
            <w:shd w:val="clear" w:color="auto" w:fill="FFFFFF"/>
            <w:tcMar>
              <w:top w:w="40" w:type="dxa"/>
              <w:left w:w="200" w:type="dxa"/>
              <w:bottom w:w="40" w:type="dxa"/>
              <w:right w:w="200" w:type="dxa"/>
            </w:tcMar>
            <w:vAlign w:val="center"/>
          </w:tcPr>
          <w:p w14:paraId="1691D78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428,0000</w:t>
            </w:r>
          </w:p>
        </w:tc>
      </w:tr>
      <w:tr w:rsidR="00F21EDE" w:rsidRPr="00F21EDE" w14:paraId="6EA94D91"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1FA375D2" w14:textId="61CE9F5E"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Семенниково</w:t>
            </w:r>
          </w:p>
        </w:tc>
        <w:tc>
          <w:tcPr>
            <w:tcW w:w="628" w:type="pct"/>
            <w:shd w:val="clear" w:color="auto" w:fill="FFFFFF"/>
            <w:tcMar>
              <w:top w:w="40" w:type="dxa"/>
              <w:left w:w="200" w:type="dxa"/>
              <w:bottom w:w="40" w:type="dxa"/>
              <w:right w:w="200" w:type="dxa"/>
            </w:tcMar>
            <w:vAlign w:val="center"/>
          </w:tcPr>
          <w:p w14:paraId="5CEBB1B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590D645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71CF338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458,6400</w:t>
            </w:r>
          </w:p>
        </w:tc>
        <w:tc>
          <w:tcPr>
            <w:tcW w:w="474" w:type="pct"/>
            <w:shd w:val="clear" w:color="auto" w:fill="FFFFFF"/>
            <w:tcMar>
              <w:top w:w="40" w:type="dxa"/>
              <w:left w:w="200" w:type="dxa"/>
              <w:bottom w:w="40" w:type="dxa"/>
              <w:right w:w="200" w:type="dxa"/>
            </w:tcMar>
            <w:vAlign w:val="center"/>
          </w:tcPr>
          <w:p w14:paraId="34F968D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458,6400</w:t>
            </w:r>
          </w:p>
        </w:tc>
        <w:tc>
          <w:tcPr>
            <w:tcW w:w="474" w:type="pct"/>
            <w:shd w:val="clear" w:color="auto" w:fill="FFFFFF"/>
            <w:tcMar>
              <w:top w:w="40" w:type="dxa"/>
              <w:left w:w="200" w:type="dxa"/>
              <w:bottom w:w="40" w:type="dxa"/>
              <w:right w:w="200" w:type="dxa"/>
            </w:tcMar>
            <w:vAlign w:val="center"/>
          </w:tcPr>
          <w:p w14:paraId="5F36BD3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458,6400</w:t>
            </w:r>
          </w:p>
        </w:tc>
        <w:tc>
          <w:tcPr>
            <w:tcW w:w="474" w:type="pct"/>
            <w:shd w:val="clear" w:color="auto" w:fill="FFFFFF"/>
            <w:tcMar>
              <w:top w:w="40" w:type="dxa"/>
              <w:left w:w="200" w:type="dxa"/>
              <w:bottom w:w="40" w:type="dxa"/>
              <w:right w:w="200" w:type="dxa"/>
            </w:tcMar>
            <w:vAlign w:val="center"/>
          </w:tcPr>
          <w:p w14:paraId="5205D60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458,6400</w:t>
            </w:r>
          </w:p>
        </w:tc>
        <w:tc>
          <w:tcPr>
            <w:tcW w:w="474" w:type="pct"/>
            <w:shd w:val="clear" w:color="auto" w:fill="FFFFFF"/>
            <w:tcMar>
              <w:top w:w="40" w:type="dxa"/>
              <w:left w:w="200" w:type="dxa"/>
              <w:bottom w:w="40" w:type="dxa"/>
              <w:right w:w="200" w:type="dxa"/>
            </w:tcMar>
            <w:vAlign w:val="center"/>
          </w:tcPr>
          <w:p w14:paraId="44F0855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458,6400</w:t>
            </w:r>
          </w:p>
        </w:tc>
        <w:tc>
          <w:tcPr>
            <w:tcW w:w="474" w:type="pct"/>
            <w:shd w:val="clear" w:color="auto" w:fill="FFFFFF"/>
            <w:tcMar>
              <w:top w:w="40" w:type="dxa"/>
              <w:left w:w="200" w:type="dxa"/>
              <w:bottom w:w="40" w:type="dxa"/>
              <w:right w:w="200" w:type="dxa"/>
            </w:tcMar>
            <w:vAlign w:val="center"/>
          </w:tcPr>
          <w:p w14:paraId="5A390AD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458,6400</w:t>
            </w:r>
          </w:p>
        </w:tc>
        <w:tc>
          <w:tcPr>
            <w:tcW w:w="474" w:type="pct"/>
            <w:shd w:val="clear" w:color="auto" w:fill="FFFFFF"/>
            <w:tcMar>
              <w:top w:w="40" w:type="dxa"/>
              <w:left w:w="200" w:type="dxa"/>
              <w:bottom w:w="40" w:type="dxa"/>
              <w:right w:w="200" w:type="dxa"/>
            </w:tcMar>
            <w:vAlign w:val="center"/>
          </w:tcPr>
          <w:p w14:paraId="5960B91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458,6400</w:t>
            </w:r>
          </w:p>
        </w:tc>
      </w:tr>
      <w:tr w:rsidR="00F21EDE" w:rsidRPr="00F21EDE" w14:paraId="52365940" w14:textId="77777777" w:rsidTr="00943AEA">
        <w:trPr>
          <w:gridAfter w:val="1"/>
          <w:wAfter w:w="2" w:type="pct"/>
          <w:trHeight w:val="439"/>
          <w:jc w:val="center"/>
        </w:trPr>
        <w:tc>
          <w:tcPr>
            <w:tcW w:w="682" w:type="pct"/>
            <w:vMerge/>
          </w:tcPr>
          <w:p w14:paraId="7011A5F0"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7017E88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6040D5D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32578B1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74" w:type="pct"/>
            <w:shd w:val="clear" w:color="auto" w:fill="FFFFFF"/>
            <w:tcMar>
              <w:top w:w="40" w:type="dxa"/>
              <w:left w:w="200" w:type="dxa"/>
              <w:bottom w:w="40" w:type="dxa"/>
              <w:right w:w="200" w:type="dxa"/>
            </w:tcMar>
            <w:vAlign w:val="center"/>
          </w:tcPr>
          <w:p w14:paraId="6380CFB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74" w:type="pct"/>
            <w:shd w:val="clear" w:color="auto" w:fill="FFFFFF"/>
            <w:tcMar>
              <w:top w:w="40" w:type="dxa"/>
              <w:left w:w="200" w:type="dxa"/>
              <w:bottom w:w="40" w:type="dxa"/>
              <w:right w:w="200" w:type="dxa"/>
            </w:tcMar>
            <w:vAlign w:val="center"/>
          </w:tcPr>
          <w:p w14:paraId="5FADAD2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74" w:type="pct"/>
            <w:shd w:val="clear" w:color="auto" w:fill="FFFFFF"/>
            <w:tcMar>
              <w:top w:w="40" w:type="dxa"/>
              <w:left w:w="200" w:type="dxa"/>
              <w:bottom w:w="40" w:type="dxa"/>
              <w:right w:w="200" w:type="dxa"/>
            </w:tcMar>
            <w:vAlign w:val="center"/>
          </w:tcPr>
          <w:p w14:paraId="24D936F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74" w:type="pct"/>
            <w:shd w:val="clear" w:color="auto" w:fill="FFFFFF"/>
            <w:tcMar>
              <w:top w:w="40" w:type="dxa"/>
              <w:left w:w="200" w:type="dxa"/>
              <w:bottom w:w="40" w:type="dxa"/>
              <w:right w:w="200" w:type="dxa"/>
            </w:tcMar>
            <w:vAlign w:val="center"/>
          </w:tcPr>
          <w:p w14:paraId="3C1E949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74" w:type="pct"/>
            <w:shd w:val="clear" w:color="auto" w:fill="FFFFFF"/>
            <w:tcMar>
              <w:top w:w="40" w:type="dxa"/>
              <w:left w:w="200" w:type="dxa"/>
              <w:bottom w:w="40" w:type="dxa"/>
              <w:right w:w="200" w:type="dxa"/>
            </w:tcMar>
            <w:vAlign w:val="center"/>
          </w:tcPr>
          <w:p w14:paraId="7C37768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74" w:type="pct"/>
            <w:shd w:val="clear" w:color="auto" w:fill="FFFFFF"/>
            <w:tcMar>
              <w:top w:w="40" w:type="dxa"/>
              <w:left w:w="200" w:type="dxa"/>
              <w:bottom w:w="40" w:type="dxa"/>
              <w:right w:w="200" w:type="dxa"/>
            </w:tcMar>
            <w:vAlign w:val="center"/>
          </w:tcPr>
          <w:p w14:paraId="76CA83F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348,0000</w:t>
            </w:r>
          </w:p>
        </w:tc>
      </w:tr>
      <w:tr w:rsidR="00F21EDE" w:rsidRPr="00F21EDE" w14:paraId="03CA2FC4"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0A0ACC16" w14:textId="6DAE4793"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Нижний Суэтук</w:t>
            </w:r>
          </w:p>
        </w:tc>
        <w:tc>
          <w:tcPr>
            <w:tcW w:w="628" w:type="pct"/>
            <w:shd w:val="clear" w:color="auto" w:fill="FFFFFF"/>
            <w:tcMar>
              <w:top w:w="40" w:type="dxa"/>
              <w:left w:w="200" w:type="dxa"/>
              <w:bottom w:w="40" w:type="dxa"/>
              <w:right w:w="200" w:type="dxa"/>
            </w:tcMar>
            <w:vAlign w:val="center"/>
          </w:tcPr>
          <w:p w14:paraId="5B4427A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60B3272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53F3224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2272,4600</w:t>
            </w:r>
          </w:p>
        </w:tc>
        <w:tc>
          <w:tcPr>
            <w:tcW w:w="474" w:type="pct"/>
            <w:shd w:val="clear" w:color="auto" w:fill="FFFFFF"/>
            <w:tcMar>
              <w:top w:w="40" w:type="dxa"/>
              <w:left w:w="200" w:type="dxa"/>
              <w:bottom w:w="40" w:type="dxa"/>
              <w:right w:w="200" w:type="dxa"/>
            </w:tcMar>
            <w:vAlign w:val="center"/>
          </w:tcPr>
          <w:p w14:paraId="317695F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2272,4600</w:t>
            </w:r>
          </w:p>
        </w:tc>
        <w:tc>
          <w:tcPr>
            <w:tcW w:w="474" w:type="pct"/>
            <w:shd w:val="clear" w:color="auto" w:fill="FFFFFF"/>
            <w:tcMar>
              <w:top w:w="40" w:type="dxa"/>
              <w:left w:w="200" w:type="dxa"/>
              <w:bottom w:w="40" w:type="dxa"/>
              <w:right w:w="200" w:type="dxa"/>
            </w:tcMar>
            <w:vAlign w:val="center"/>
          </w:tcPr>
          <w:p w14:paraId="2D6524D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2272,4600</w:t>
            </w:r>
          </w:p>
        </w:tc>
        <w:tc>
          <w:tcPr>
            <w:tcW w:w="474" w:type="pct"/>
            <w:shd w:val="clear" w:color="auto" w:fill="FFFFFF"/>
            <w:tcMar>
              <w:top w:w="40" w:type="dxa"/>
              <w:left w:w="200" w:type="dxa"/>
              <w:bottom w:w="40" w:type="dxa"/>
              <w:right w:w="200" w:type="dxa"/>
            </w:tcMar>
            <w:vAlign w:val="center"/>
          </w:tcPr>
          <w:p w14:paraId="1C421CD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2272,4600</w:t>
            </w:r>
          </w:p>
        </w:tc>
        <w:tc>
          <w:tcPr>
            <w:tcW w:w="474" w:type="pct"/>
            <w:shd w:val="clear" w:color="auto" w:fill="FFFFFF"/>
            <w:tcMar>
              <w:top w:w="40" w:type="dxa"/>
              <w:left w:w="200" w:type="dxa"/>
              <w:bottom w:w="40" w:type="dxa"/>
              <w:right w:w="200" w:type="dxa"/>
            </w:tcMar>
            <w:vAlign w:val="center"/>
          </w:tcPr>
          <w:p w14:paraId="2F59902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2272,4600</w:t>
            </w:r>
          </w:p>
        </w:tc>
        <w:tc>
          <w:tcPr>
            <w:tcW w:w="474" w:type="pct"/>
            <w:shd w:val="clear" w:color="auto" w:fill="FFFFFF"/>
            <w:tcMar>
              <w:top w:w="40" w:type="dxa"/>
              <w:left w:w="200" w:type="dxa"/>
              <w:bottom w:w="40" w:type="dxa"/>
              <w:right w:w="200" w:type="dxa"/>
            </w:tcMar>
            <w:vAlign w:val="center"/>
          </w:tcPr>
          <w:p w14:paraId="19FB90B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2272,4600</w:t>
            </w:r>
          </w:p>
        </w:tc>
        <w:tc>
          <w:tcPr>
            <w:tcW w:w="474" w:type="pct"/>
            <w:shd w:val="clear" w:color="auto" w:fill="FFFFFF"/>
            <w:tcMar>
              <w:top w:w="40" w:type="dxa"/>
              <w:left w:w="200" w:type="dxa"/>
              <w:bottom w:w="40" w:type="dxa"/>
              <w:right w:w="200" w:type="dxa"/>
            </w:tcMar>
            <w:vAlign w:val="center"/>
          </w:tcPr>
          <w:p w14:paraId="62EB9BF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2272,4600</w:t>
            </w:r>
          </w:p>
        </w:tc>
      </w:tr>
      <w:tr w:rsidR="00F21EDE" w:rsidRPr="00F21EDE" w14:paraId="4259F3FD" w14:textId="77777777" w:rsidTr="00943AEA">
        <w:trPr>
          <w:gridAfter w:val="1"/>
          <w:wAfter w:w="2" w:type="pct"/>
          <w:trHeight w:val="457"/>
          <w:jc w:val="center"/>
        </w:trPr>
        <w:tc>
          <w:tcPr>
            <w:tcW w:w="682" w:type="pct"/>
            <w:vMerge/>
          </w:tcPr>
          <w:p w14:paraId="7E97230E"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0728BA6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40841E6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278ED0C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74" w:type="pct"/>
            <w:shd w:val="clear" w:color="auto" w:fill="FFFFFF"/>
            <w:tcMar>
              <w:top w:w="40" w:type="dxa"/>
              <w:left w:w="200" w:type="dxa"/>
              <w:bottom w:w="40" w:type="dxa"/>
              <w:right w:w="200" w:type="dxa"/>
            </w:tcMar>
            <w:vAlign w:val="center"/>
          </w:tcPr>
          <w:p w14:paraId="2CEC0BB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74" w:type="pct"/>
            <w:shd w:val="clear" w:color="auto" w:fill="FFFFFF"/>
            <w:tcMar>
              <w:top w:w="40" w:type="dxa"/>
              <w:left w:w="200" w:type="dxa"/>
              <w:bottom w:w="40" w:type="dxa"/>
              <w:right w:w="200" w:type="dxa"/>
            </w:tcMar>
            <w:vAlign w:val="center"/>
          </w:tcPr>
          <w:p w14:paraId="768AC99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74" w:type="pct"/>
            <w:shd w:val="clear" w:color="auto" w:fill="FFFFFF"/>
            <w:tcMar>
              <w:top w:w="40" w:type="dxa"/>
              <w:left w:w="200" w:type="dxa"/>
              <w:bottom w:w="40" w:type="dxa"/>
              <w:right w:w="200" w:type="dxa"/>
            </w:tcMar>
            <w:vAlign w:val="center"/>
          </w:tcPr>
          <w:p w14:paraId="4563A83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74" w:type="pct"/>
            <w:shd w:val="clear" w:color="auto" w:fill="FFFFFF"/>
            <w:tcMar>
              <w:top w:w="40" w:type="dxa"/>
              <w:left w:w="200" w:type="dxa"/>
              <w:bottom w:w="40" w:type="dxa"/>
              <w:right w:w="200" w:type="dxa"/>
            </w:tcMar>
            <w:vAlign w:val="center"/>
          </w:tcPr>
          <w:p w14:paraId="1B38955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74" w:type="pct"/>
            <w:shd w:val="clear" w:color="auto" w:fill="FFFFFF"/>
            <w:tcMar>
              <w:top w:w="40" w:type="dxa"/>
              <w:left w:w="200" w:type="dxa"/>
              <w:bottom w:w="40" w:type="dxa"/>
              <w:right w:w="200" w:type="dxa"/>
            </w:tcMar>
            <w:vAlign w:val="center"/>
          </w:tcPr>
          <w:p w14:paraId="64C67BF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74" w:type="pct"/>
            <w:shd w:val="clear" w:color="auto" w:fill="FFFFFF"/>
            <w:tcMar>
              <w:top w:w="40" w:type="dxa"/>
              <w:left w:w="200" w:type="dxa"/>
              <w:bottom w:w="40" w:type="dxa"/>
              <w:right w:w="200" w:type="dxa"/>
            </w:tcMar>
            <w:vAlign w:val="center"/>
          </w:tcPr>
          <w:p w14:paraId="2D8E2CD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1316,0000</w:t>
            </w:r>
          </w:p>
        </w:tc>
      </w:tr>
      <w:tr w:rsidR="00F21EDE" w:rsidRPr="00F21EDE" w14:paraId="3932A099"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0FF2153E" w14:textId="6B8A11A8"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Жеблахты</w:t>
            </w:r>
          </w:p>
        </w:tc>
        <w:tc>
          <w:tcPr>
            <w:tcW w:w="628" w:type="pct"/>
            <w:shd w:val="clear" w:color="auto" w:fill="FFFFFF"/>
            <w:tcMar>
              <w:top w:w="40" w:type="dxa"/>
              <w:left w:w="200" w:type="dxa"/>
              <w:bottom w:w="40" w:type="dxa"/>
              <w:right w:w="200" w:type="dxa"/>
            </w:tcMar>
            <w:vAlign w:val="center"/>
          </w:tcPr>
          <w:p w14:paraId="5525A75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2090A65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68494DB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36,5000</w:t>
            </w:r>
          </w:p>
        </w:tc>
        <w:tc>
          <w:tcPr>
            <w:tcW w:w="474" w:type="pct"/>
            <w:shd w:val="clear" w:color="auto" w:fill="FFFFFF"/>
            <w:tcMar>
              <w:top w:w="40" w:type="dxa"/>
              <w:left w:w="200" w:type="dxa"/>
              <w:bottom w:w="40" w:type="dxa"/>
              <w:right w:w="200" w:type="dxa"/>
            </w:tcMar>
            <w:vAlign w:val="center"/>
          </w:tcPr>
          <w:p w14:paraId="5F381D1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36,5000</w:t>
            </w:r>
          </w:p>
        </w:tc>
        <w:tc>
          <w:tcPr>
            <w:tcW w:w="474" w:type="pct"/>
            <w:shd w:val="clear" w:color="auto" w:fill="FFFFFF"/>
            <w:tcMar>
              <w:top w:w="40" w:type="dxa"/>
              <w:left w:w="200" w:type="dxa"/>
              <w:bottom w:w="40" w:type="dxa"/>
              <w:right w:w="200" w:type="dxa"/>
            </w:tcMar>
            <w:vAlign w:val="center"/>
          </w:tcPr>
          <w:p w14:paraId="06C17FA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36,5000</w:t>
            </w:r>
          </w:p>
        </w:tc>
        <w:tc>
          <w:tcPr>
            <w:tcW w:w="474" w:type="pct"/>
            <w:shd w:val="clear" w:color="auto" w:fill="FFFFFF"/>
            <w:tcMar>
              <w:top w:w="40" w:type="dxa"/>
              <w:left w:w="200" w:type="dxa"/>
              <w:bottom w:w="40" w:type="dxa"/>
              <w:right w:w="200" w:type="dxa"/>
            </w:tcMar>
            <w:vAlign w:val="center"/>
          </w:tcPr>
          <w:p w14:paraId="484B2A9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36,5000</w:t>
            </w:r>
          </w:p>
        </w:tc>
        <w:tc>
          <w:tcPr>
            <w:tcW w:w="474" w:type="pct"/>
            <w:shd w:val="clear" w:color="auto" w:fill="FFFFFF"/>
            <w:tcMar>
              <w:top w:w="40" w:type="dxa"/>
              <w:left w:w="200" w:type="dxa"/>
              <w:bottom w:w="40" w:type="dxa"/>
              <w:right w:w="200" w:type="dxa"/>
            </w:tcMar>
            <w:vAlign w:val="center"/>
          </w:tcPr>
          <w:p w14:paraId="06AEE06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36,5000</w:t>
            </w:r>
          </w:p>
        </w:tc>
        <w:tc>
          <w:tcPr>
            <w:tcW w:w="474" w:type="pct"/>
            <w:shd w:val="clear" w:color="auto" w:fill="FFFFFF"/>
            <w:tcMar>
              <w:top w:w="40" w:type="dxa"/>
              <w:left w:w="200" w:type="dxa"/>
              <w:bottom w:w="40" w:type="dxa"/>
              <w:right w:w="200" w:type="dxa"/>
            </w:tcMar>
            <w:vAlign w:val="center"/>
          </w:tcPr>
          <w:p w14:paraId="7DE332D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36,5000</w:t>
            </w:r>
          </w:p>
        </w:tc>
        <w:tc>
          <w:tcPr>
            <w:tcW w:w="474" w:type="pct"/>
            <w:shd w:val="clear" w:color="auto" w:fill="FFFFFF"/>
            <w:tcMar>
              <w:top w:w="40" w:type="dxa"/>
              <w:left w:w="200" w:type="dxa"/>
              <w:bottom w:w="40" w:type="dxa"/>
              <w:right w:w="200" w:type="dxa"/>
            </w:tcMar>
            <w:vAlign w:val="center"/>
          </w:tcPr>
          <w:p w14:paraId="102366F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36,5000</w:t>
            </w:r>
          </w:p>
        </w:tc>
      </w:tr>
      <w:tr w:rsidR="00F21EDE" w:rsidRPr="00F21EDE" w14:paraId="4616F7A0" w14:textId="77777777" w:rsidTr="00943AEA">
        <w:trPr>
          <w:gridAfter w:val="1"/>
          <w:wAfter w:w="2" w:type="pct"/>
          <w:trHeight w:val="457"/>
          <w:jc w:val="center"/>
        </w:trPr>
        <w:tc>
          <w:tcPr>
            <w:tcW w:w="682" w:type="pct"/>
            <w:vMerge/>
          </w:tcPr>
          <w:p w14:paraId="6647D942"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6D66A45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15BBCF5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610DEA6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74" w:type="pct"/>
            <w:shd w:val="clear" w:color="auto" w:fill="FFFFFF"/>
            <w:tcMar>
              <w:top w:w="40" w:type="dxa"/>
              <w:left w:w="200" w:type="dxa"/>
              <w:bottom w:w="40" w:type="dxa"/>
              <w:right w:w="200" w:type="dxa"/>
            </w:tcMar>
            <w:vAlign w:val="center"/>
          </w:tcPr>
          <w:p w14:paraId="6DE5B12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74" w:type="pct"/>
            <w:shd w:val="clear" w:color="auto" w:fill="FFFFFF"/>
            <w:tcMar>
              <w:top w:w="40" w:type="dxa"/>
              <w:left w:w="200" w:type="dxa"/>
              <w:bottom w:w="40" w:type="dxa"/>
              <w:right w:w="200" w:type="dxa"/>
            </w:tcMar>
            <w:vAlign w:val="center"/>
          </w:tcPr>
          <w:p w14:paraId="1FC91EA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74" w:type="pct"/>
            <w:shd w:val="clear" w:color="auto" w:fill="FFFFFF"/>
            <w:tcMar>
              <w:top w:w="40" w:type="dxa"/>
              <w:left w:w="200" w:type="dxa"/>
              <w:bottom w:w="40" w:type="dxa"/>
              <w:right w:w="200" w:type="dxa"/>
            </w:tcMar>
            <w:vAlign w:val="center"/>
          </w:tcPr>
          <w:p w14:paraId="01AA84A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74" w:type="pct"/>
            <w:shd w:val="clear" w:color="auto" w:fill="FFFFFF"/>
            <w:tcMar>
              <w:top w:w="40" w:type="dxa"/>
              <w:left w:w="200" w:type="dxa"/>
              <w:bottom w:w="40" w:type="dxa"/>
              <w:right w:w="200" w:type="dxa"/>
            </w:tcMar>
            <w:vAlign w:val="center"/>
          </w:tcPr>
          <w:p w14:paraId="05B0B2A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74" w:type="pct"/>
            <w:shd w:val="clear" w:color="auto" w:fill="FFFFFF"/>
            <w:tcMar>
              <w:top w:w="40" w:type="dxa"/>
              <w:left w:w="200" w:type="dxa"/>
              <w:bottom w:w="40" w:type="dxa"/>
              <w:right w:w="200" w:type="dxa"/>
            </w:tcMar>
            <w:vAlign w:val="center"/>
          </w:tcPr>
          <w:p w14:paraId="66C3317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74" w:type="pct"/>
            <w:shd w:val="clear" w:color="auto" w:fill="FFFFFF"/>
            <w:tcMar>
              <w:top w:w="40" w:type="dxa"/>
              <w:left w:w="200" w:type="dxa"/>
              <w:bottom w:w="40" w:type="dxa"/>
              <w:right w:w="200" w:type="dxa"/>
            </w:tcMar>
            <w:vAlign w:val="center"/>
          </w:tcPr>
          <w:p w14:paraId="694CE5C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20,0000</w:t>
            </w:r>
          </w:p>
        </w:tc>
      </w:tr>
      <w:tr w:rsidR="00F21EDE" w:rsidRPr="00F21EDE" w14:paraId="246A1BDA"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7A269F25" w14:textId="2CD0816A"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Мигна</w:t>
            </w:r>
          </w:p>
        </w:tc>
        <w:tc>
          <w:tcPr>
            <w:tcW w:w="628" w:type="pct"/>
            <w:shd w:val="clear" w:color="auto" w:fill="FFFFFF"/>
            <w:tcMar>
              <w:top w:w="40" w:type="dxa"/>
              <w:left w:w="200" w:type="dxa"/>
              <w:bottom w:w="40" w:type="dxa"/>
              <w:right w:w="200" w:type="dxa"/>
            </w:tcMar>
            <w:vAlign w:val="center"/>
          </w:tcPr>
          <w:p w14:paraId="36B44F7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3E59805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0A9D69F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37,7700</w:t>
            </w:r>
          </w:p>
        </w:tc>
        <w:tc>
          <w:tcPr>
            <w:tcW w:w="474" w:type="pct"/>
            <w:shd w:val="clear" w:color="auto" w:fill="FFFFFF"/>
            <w:tcMar>
              <w:top w:w="40" w:type="dxa"/>
              <w:left w:w="200" w:type="dxa"/>
              <w:bottom w:w="40" w:type="dxa"/>
              <w:right w:w="200" w:type="dxa"/>
            </w:tcMar>
            <w:vAlign w:val="center"/>
          </w:tcPr>
          <w:p w14:paraId="53F6F2D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37,7700</w:t>
            </w:r>
          </w:p>
        </w:tc>
        <w:tc>
          <w:tcPr>
            <w:tcW w:w="474" w:type="pct"/>
            <w:shd w:val="clear" w:color="auto" w:fill="FFFFFF"/>
            <w:tcMar>
              <w:top w:w="40" w:type="dxa"/>
              <w:left w:w="200" w:type="dxa"/>
              <w:bottom w:w="40" w:type="dxa"/>
              <w:right w:w="200" w:type="dxa"/>
            </w:tcMar>
            <w:vAlign w:val="center"/>
          </w:tcPr>
          <w:p w14:paraId="43CEC7D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37,7700</w:t>
            </w:r>
          </w:p>
        </w:tc>
        <w:tc>
          <w:tcPr>
            <w:tcW w:w="474" w:type="pct"/>
            <w:shd w:val="clear" w:color="auto" w:fill="FFFFFF"/>
            <w:tcMar>
              <w:top w:w="40" w:type="dxa"/>
              <w:left w:w="200" w:type="dxa"/>
              <w:bottom w:w="40" w:type="dxa"/>
              <w:right w:w="200" w:type="dxa"/>
            </w:tcMar>
            <w:vAlign w:val="center"/>
          </w:tcPr>
          <w:p w14:paraId="6ED67E7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37,7700</w:t>
            </w:r>
          </w:p>
        </w:tc>
        <w:tc>
          <w:tcPr>
            <w:tcW w:w="474" w:type="pct"/>
            <w:shd w:val="clear" w:color="auto" w:fill="FFFFFF"/>
            <w:tcMar>
              <w:top w:w="40" w:type="dxa"/>
              <w:left w:w="200" w:type="dxa"/>
              <w:bottom w:w="40" w:type="dxa"/>
              <w:right w:w="200" w:type="dxa"/>
            </w:tcMar>
            <w:vAlign w:val="center"/>
          </w:tcPr>
          <w:p w14:paraId="35BE8DD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37,7700</w:t>
            </w:r>
          </w:p>
        </w:tc>
        <w:tc>
          <w:tcPr>
            <w:tcW w:w="474" w:type="pct"/>
            <w:shd w:val="clear" w:color="auto" w:fill="FFFFFF"/>
            <w:tcMar>
              <w:top w:w="40" w:type="dxa"/>
              <w:left w:w="200" w:type="dxa"/>
              <w:bottom w:w="40" w:type="dxa"/>
              <w:right w:w="200" w:type="dxa"/>
            </w:tcMar>
            <w:vAlign w:val="center"/>
          </w:tcPr>
          <w:p w14:paraId="6A557A8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37,7700</w:t>
            </w:r>
          </w:p>
        </w:tc>
        <w:tc>
          <w:tcPr>
            <w:tcW w:w="474" w:type="pct"/>
            <w:shd w:val="clear" w:color="auto" w:fill="FFFFFF"/>
            <w:tcMar>
              <w:top w:w="40" w:type="dxa"/>
              <w:left w:w="200" w:type="dxa"/>
              <w:bottom w:w="40" w:type="dxa"/>
              <w:right w:w="200" w:type="dxa"/>
            </w:tcMar>
            <w:vAlign w:val="center"/>
          </w:tcPr>
          <w:p w14:paraId="6C4B6B8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37,7700</w:t>
            </w:r>
          </w:p>
        </w:tc>
      </w:tr>
      <w:tr w:rsidR="00F21EDE" w:rsidRPr="00F21EDE" w14:paraId="6BC1DFD0" w14:textId="77777777" w:rsidTr="00943AEA">
        <w:trPr>
          <w:gridAfter w:val="1"/>
          <w:wAfter w:w="2" w:type="pct"/>
          <w:trHeight w:val="457"/>
          <w:jc w:val="center"/>
        </w:trPr>
        <w:tc>
          <w:tcPr>
            <w:tcW w:w="682" w:type="pct"/>
            <w:vMerge/>
          </w:tcPr>
          <w:p w14:paraId="15BB3804"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4A609F4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77CC79D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7A6ABBF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74" w:type="pct"/>
            <w:shd w:val="clear" w:color="auto" w:fill="FFFFFF"/>
            <w:tcMar>
              <w:top w:w="40" w:type="dxa"/>
              <w:left w:w="200" w:type="dxa"/>
              <w:bottom w:w="40" w:type="dxa"/>
              <w:right w:w="200" w:type="dxa"/>
            </w:tcMar>
            <w:vAlign w:val="center"/>
          </w:tcPr>
          <w:p w14:paraId="6BB8E53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74" w:type="pct"/>
            <w:shd w:val="clear" w:color="auto" w:fill="FFFFFF"/>
            <w:tcMar>
              <w:top w:w="40" w:type="dxa"/>
              <w:left w:w="200" w:type="dxa"/>
              <w:bottom w:w="40" w:type="dxa"/>
              <w:right w:w="200" w:type="dxa"/>
            </w:tcMar>
            <w:vAlign w:val="center"/>
          </w:tcPr>
          <w:p w14:paraId="2F3D5E2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74" w:type="pct"/>
            <w:shd w:val="clear" w:color="auto" w:fill="FFFFFF"/>
            <w:tcMar>
              <w:top w:w="40" w:type="dxa"/>
              <w:left w:w="200" w:type="dxa"/>
              <w:bottom w:w="40" w:type="dxa"/>
              <w:right w:w="200" w:type="dxa"/>
            </w:tcMar>
            <w:vAlign w:val="center"/>
          </w:tcPr>
          <w:p w14:paraId="6051871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74" w:type="pct"/>
            <w:shd w:val="clear" w:color="auto" w:fill="FFFFFF"/>
            <w:tcMar>
              <w:top w:w="40" w:type="dxa"/>
              <w:left w:w="200" w:type="dxa"/>
              <w:bottom w:w="40" w:type="dxa"/>
              <w:right w:w="200" w:type="dxa"/>
            </w:tcMar>
            <w:vAlign w:val="center"/>
          </w:tcPr>
          <w:p w14:paraId="32B8221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74" w:type="pct"/>
            <w:shd w:val="clear" w:color="auto" w:fill="FFFFFF"/>
            <w:tcMar>
              <w:top w:w="40" w:type="dxa"/>
              <w:left w:w="200" w:type="dxa"/>
              <w:bottom w:w="40" w:type="dxa"/>
              <w:right w:w="200" w:type="dxa"/>
            </w:tcMar>
            <w:vAlign w:val="center"/>
          </w:tcPr>
          <w:p w14:paraId="5CFFE68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74" w:type="pct"/>
            <w:shd w:val="clear" w:color="auto" w:fill="FFFFFF"/>
            <w:tcMar>
              <w:top w:w="40" w:type="dxa"/>
              <w:left w:w="200" w:type="dxa"/>
              <w:bottom w:w="40" w:type="dxa"/>
              <w:right w:w="200" w:type="dxa"/>
            </w:tcMar>
            <w:vAlign w:val="center"/>
          </w:tcPr>
          <w:p w14:paraId="603BA8A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22,0000</w:t>
            </w:r>
          </w:p>
        </w:tc>
      </w:tr>
      <w:tr w:rsidR="00F21EDE" w:rsidRPr="00F21EDE" w14:paraId="01F0B44B"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07B423E7" w14:textId="13A47CB1"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Григорьевка</w:t>
            </w:r>
          </w:p>
        </w:tc>
        <w:tc>
          <w:tcPr>
            <w:tcW w:w="628" w:type="pct"/>
            <w:shd w:val="clear" w:color="auto" w:fill="FFFFFF"/>
            <w:tcMar>
              <w:top w:w="40" w:type="dxa"/>
              <w:left w:w="200" w:type="dxa"/>
              <w:bottom w:w="40" w:type="dxa"/>
              <w:right w:w="200" w:type="dxa"/>
            </w:tcMar>
            <w:vAlign w:val="center"/>
          </w:tcPr>
          <w:p w14:paraId="24D219C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2B33BE5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7B1AABC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23,0400</w:t>
            </w:r>
          </w:p>
        </w:tc>
        <w:tc>
          <w:tcPr>
            <w:tcW w:w="474" w:type="pct"/>
            <w:shd w:val="clear" w:color="auto" w:fill="FFFFFF"/>
            <w:tcMar>
              <w:top w:w="40" w:type="dxa"/>
              <w:left w:w="200" w:type="dxa"/>
              <w:bottom w:w="40" w:type="dxa"/>
              <w:right w:w="200" w:type="dxa"/>
            </w:tcMar>
            <w:vAlign w:val="center"/>
          </w:tcPr>
          <w:p w14:paraId="493DFC9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23,0400</w:t>
            </w:r>
          </w:p>
        </w:tc>
        <w:tc>
          <w:tcPr>
            <w:tcW w:w="474" w:type="pct"/>
            <w:shd w:val="clear" w:color="auto" w:fill="FFFFFF"/>
            <w:tcMar>
              <w:top w:w="40" w:type="dxa"/>
              <w:left w:w="200" w:type="dxa"/>
              <w:bottom w:w="40" w:type="dxa"/>
              <w:right w:w="200" w:type="dxa"/>
            </w:tcMar>
            <w:vAlign w:val="center"/>
          </w:tcPr>
          <w:p w14:paraId="6A10F9C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23,0400</w:t>
            </w:r>
          </w:p>
        </w:tc>
        <w:tc>
          <w:tcPr>
            <w:tcW w:w="474" w:type="pct"/>
            <w:shd w:val="clear" w:color="auto" w:fill="FFFFFF"/>
            <w:tcMar>
              <w:top w:w="40" w:type="dxa"/>
              <w:left w:w="200" w:type="dxa"/>
              <w:bottom w:w="40" w:type="dxa"/>
              <w:right w:w="200" w:type="dxa"/>
            </w:tcMar>
            <w:vAlign w:val="center"/>
          </w:tcPr>
          <w:p w14:paraId="284A88C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23,0400</w:t>
            </w:r>
          </w:p>
        </w:tc>
        <w:tc>
          <w:tcPr>
            <w:tcW w:w="474" w:type="pct"/>
            <w:shd w:val="clear" w:color="auto" w:fill="FFFFFF"/>
            <w:tcMar>
              <w:top w:w="40" w:type="dxa"/>
              <w:left w:w="200" w:type="dxa"/>
              <w:bottom w:w="40" w:type="dxa"/>
              <w:right w:w="200" w:type="dxa"/>
            </w:tcMar>
            <w:vAlign w:val="center"/>
          </w:tcPr>
          <w:p w14:paraId="4E6F0DF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23,0400</w:t>
            </w:r>
          </w:p>
        </w:tc>
        <w:tc>
          <w:tcPr>
            <w:tcW w:w="474" w:type="pct"/>
            <w:shd w:val="clear" w:color="auto" w:fill="FFFFFF"/>
            <w:tcMar>
              <w:top w:w="40" w:type="dxa"/>
              <w:left w:w="200" w:type="dxa"/>
              <w:bottom w:w="40" w:type="dxa"/>
              <w:right w:w="200" w:type="dxa"/>
            </w:tcMar>
            <w:vAlign w:val="center"/>
          </w:tcPr>
          <w:p w14:paraId="1576BED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23,0400</w:t>
            </w:r>
          </w:p>
        </w:tc>
        <w:tc>
          <w:tcPr>
            <w:tcW w:w="474" w:type="pct"/>
            <w:shd w:val="clear" w:color="auto" w:fill="FFFFFF"/>
            <w:tcMar>
              <w:top w:w="40" w:type="dxa"/>
              <w:left w:w="200" w:type="dxa"/>
              <w:bottom w:w="40" w:type="dxa"/>
              <w:right w:w="200" w:type="dxa"/>
            </w:tcMar>
            <w:vAlign w:val="center"/>
          </w:tcPr>
          <w:p w14:paraId="0784850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23,0400</w:t>
            </w:r>
          </w:p>
        </w:tc>
      </w:tr>
      <w:tr w:rsidR="00F21EDE" w:rsidRPr="00F21EDE" w14:paraId="4084CDA1" w14:textId="77777777" w:rsidTr="00943AEA">
        <w:trPr>
          <w:gridAfter w:val="1"/>
          <w:wAfter w:w="2" w:type="pct"/>
          <w:trHeight w:val="439"/>
          <w:jc w:val="center"/>
        </w:trPr>
        <w:tc>
          <w:tcPr>
            <w:tcW w:w="682" w:type="pct"/>
            <w:vMerge/>
          </w:tcPr>
          <w:p w14:paraId="0A4144B1"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04F4EA9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42D7398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55C67C2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74" w:type="pct"/>
            <w:shd w:val="clear" w:color="auto" w:fill="FFFFFF"/>
            <w:tcMar>
              <w:top w:w="40" w:type="dxa"/>
              <w:left w:w="200" w:type="dxa"/>
              <w:bottom w:w="40" w:type="dxa"/>
              <w:right w:w="200" w:type="dxa"/>
            </w:tcMar>
            <w:vAlign w:val="center"/>
          </w:tcPr>
          <w:p w14:paraId="3A950EF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74" w:type="pct"/>
            <w:shd w:val="clear" w:color="auto" w:fill="FFFFFF"/>
            <w:tcMar>
              <w:top w:w="40" w:type="dxa"/>
              <w:left w:w="200" w:type="dxa"/>
              <w:bottom w:w="40" w:type="dxa"/>
              <w:right w:w="200" w:type="dxa"/>
            </w:tcMar>
            <w:vAlign w:val="center"/>
          </w:tcPr>
          <w:p w14:paraId="036C528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74" w:type="pct"/>
            <w:shd w:val="clear" w:color="auto" w:fill="FFFFFF"/>
            <w:tcMar>
              <w:top w:w="40" w:type="dxa"/>
              <w:left w:w="200" w:type="dxa"/>
              <w:bottom w:w="40" w:type="dxa"/>
              <w:right w:w="200" w:type="dxa"/>
            </w:tcMar>
            <w:vAlign w:val="center"/>
          </w:tcPr>
          <w:p w14:paraId="6DA5F5D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74" w:type="pct"/>
            <w:shd w:val="clear" w:color="auto" w:fill="FFFFFF"/>
            <w:tcMar>
              <w:top w:w="40" w:type="dxa"/>
              <w:left w:w="200" w:type="dxa"/>
              <w:bottom w:w="40" w:type="dxa"/>
              <w:right w:w="200" w:type="dxa"/>
            </w:tcMar>
            <w:vAlign w:val="center"/>
          </w:tcPr>
          <w:p w14:paraId="12D5A7F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74" w:type="pct"/>
            <w:shd w:val="clear" w:color="auto" w:fill="FFFFFF"/>
            <w:tcMar>
              <w:top w:w="40" w:type="dxa"/>
              <w:left w:w="200" w:type="dxa"/>
              <w:bottom w:w="40" w:type="dxa"/>
              <w:right w:w="200" w:type="dxa"/>
            </w:tcMar>
            <w:vAlign w:val="center"/>
          </w:tcPr>
          <w:p w14:paraId="2999FE5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74" w:type="pct"/>
            <w:shd w:val="clear" w:color="auto" w:fill="FFFFFF"/>
            <w:tcMar>
              <w:top w:w="40" w:type="dxa"/>
              <w:left w:w="200" w:type="dxa"/>
              <w:bottom w:w="40" w:type="dxa"/>
              <w:right w:w="200" w:type="dxa"/>
            </w:tcMar>
            <w:vAlign w:val="center"/>
          </w:tcPr>
          <w:p w14:paraId="13BFCF6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13,0000</w:t>
            </w:r>
          </w:p>
        </w:tc>
      </w:tr>
      <w:tr w:rsidR="00F21EDE" w:rsidRPr="00F21EDE" w14:paraId="05E80572"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41D17533" w14:textId="2C5500AA"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Разъезжее</w:t>
            </w:r>
          </w:p>
        </w:tc>
        <w:tc>
          <w:tcPr>
            <w:tcW w:w="628" w:type="pct"/>
            <w:shd w:val="clear" w:color="auto" w:fill="FFFFFF"/>
            <w:tcMar>
              <w:top w:w="40" w:type="dxa"/>
              <w:left w:w="200" w:type="dxa"/>
              <w:bottom w:w="40" w:type="dxa"/>
              <w:right w:w="200" w:type="dxa"/>
            </w:tcMar>
            <w:vAlign w:val="center"/>
          </w:tcPr>
          <w:p w14:paraId="1B8A0BF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19F9751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120DF15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34,4300</w:t>
            </w:r>
          </w:p>
        </w:tc>
        <w:tc>
          <w:tcPr>
            <w:tcW w:w="474" w:type="pct"/>
            <w:shd w:val="clear" w:color="auto" w:fill="FFFFFF"/>
            <w:tcMar>
              <w:top w:w="40" w:type="dxa"/>
              <w:left w:w="200" w:type="dxa"/>
              <w:bottom w:w="40" w:type="dxa"/>
              <w:right w:w="200" w:type="dxa"/>
            </w:tcMar>
            <w:vAlign w:val="center"/>
          </w:tcPr>
          <w:p w14:paraId="3BEF4A8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34,4300</w:t>
            </w:r>
          </w:p>
        </w:tc>
        <w:tc>
          <w:tcPr>
            <w:tcW w:w="474" w:type="pct"/>
            <w:shd w:val="clear" w:color="auto" w:fill="FFFFFF"/>
            <w:tcMar>
              <w:top w:w="40" w:type="dxa"/>
              <w:left w:w="200" w:type="dxa"/>
              <w:bottom w:w="40" w:type="dxa"/>
              <w:right w:w="200" w:type="dxa"/>
            </w:tcMar>
            <w:vAlign w:val="center"/>
          </w:tcPr>
          <w:p w14:paraId="6609F26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34,4300</w:t>
            </w:r>
          </w:p>
        </w:tc>
        <w:tc>
          <w:tcPr>
            <w:tcW w:w="474" w:type="pct"/>
            <w:shd w:val="clear" w:color="auto" w:fill="FFFFFF"/>
            <w:tcMar>
              <w:top w:w="40" w:type="dxa"/>
              <w:left w:w="200" w:type="dxa"/>
              <w:bottom w:w="40" w:type="dxa"/>
              <w:right w:w="200" w:type="dxa"/>
            </w:tcMar>
            <w:vAlign w:val="center"/>
          </w:tcPr>
          <w:p w14:paraId="26A64F5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34,4300</w:t>
            </w:r>
          </w:p>
        </w:tc>
        <w:tc>
          <w:tcPr>
            <w:tcW w:w="474" w:type="pct"/>
            <w:shd w:val="clear" w:color="auto" w:fill="FFFFFF"/>
            <w:tcMar>
              <w:top w:w="40" w:type="dxa"/>
              <w:left w:w="200" w:type="dxa"/>
              <w:bottom w:w="40" w:type="dxa"/>
              <w:right w:w="200" w:type="dxa"/>
            </w:tcMar>
            <w:vAlign w:val="center"/>
          </w:tcPr>
          <w:p w14:paraId="553D726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34,4300</w:t>
            </w:r>
          </w:p>
        </w:tc>
        <w:tc>
          <w:tcPr>
            <w:tcW w:w="474" w:type="pct"/>
            <w:shd w:val="clear" w:color="auto" w:fill="FFFFFF"/>
            <w:tcMar>
              <w:top w:w="40" w:type="dxa"/>
              <w:left w:w="200" w:type="dxa"/>
              <w:bottom w:w="40" w:type="dxa"/>
              <w:right w:w="200" w:type="dxa"/>
            </w:tcMar>
            <w:vAlign w:val="center"/>
          </w:tcPr>
          <w:p w14:paraId="31599D3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34,4300</w:t>
            </w:r>
          </w:p>
        </w:tc>
        <w:tc>
          <w:tcPr>
            <w:tcW w:w="474" w:type="pct"/>
            <w:shd w:val="clear" w:color="auto" w:fill="FFFFFF"/>
            <w:tcMar>
              <w:top w:w="40" w:type="dxa"/>
              <w:left w:w="200" w:type="dxa"/>
              <w:bottom w:w="40" w:type="dxa"/>
              <w:right w:w="200" w:type="dxa"/>
            </w:tcMar>
            <w:vAlign w:val="center"/>
          </w:tcPr>
          <w:p w14:paraId="55F07C9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34,4300</w:t>
            </w:r>
          </w:p>
        </w:tc>
      </w:tr>
      <w:tr w:rsidR="00F21EDE" w:rsidRPr="00F21EDE" w14:paraId="667230CA" w14:textId="77777777" w:rsidTr="00943AEA">
        <w:trPr>
          <w:gridAfter w:val="1"/>
          <w:wAfter w:w="2" w:type="pct"/>
          <w:trHeight w:val="457"/>
          <w:jc w:val="center"/>
        </w:trPr>
        <w:tc>
          <w:tcPr>
            <w:tcW w:w="682" w:type="pct"/>
            <w:vMerge/>
          </w:tcPr>
          <w:p w14:paraId="3125AB6D"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0D2E333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40707F4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36D0AC8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74" w:type="pct"/>
            <w:shd w:val="clear" w:color="auto" w:fill="FFFFFF"/>
            <w:tcMar>
              <w:top w:w="40" w:type="dxa"/>
              <w:left w:w="200" w:type="dxa"/>
              <w:bottom w:w="40" w:type="dxa"/>
              <w:right w:w="200" w:type="dxa"/>
            </w:tcMar>
            <w:vAlign w:val="center"/>
          </w:tcPr>
          <w:p w14:paraId="7E768A2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74" w:type="pct"/>
            <w:shd w:val="clear" w:color="auto" w:fill="FFFFFF"/>
            <w:tcMar>
              <w:top w:w="40" w:type="dxa"/>
              <w:left w:w="200" w:type="dxa"/>
              <w:bottom w:w="40" w:type="dxa"/>
              <w:right w:w="200" w:type="dxa"/>
            </w:tcMar>
            <w:vAlign w:val="center"/>
          </w:tcPr>
          <w:p w14:paraId="24A0053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74" w:type="pct"/>
            <w:shd w:val="clear" w:color="auto" w:fill="FFFFFF"/>
            <w:tcMar>
              <w:top w:w="40" w:type="dxa"/>
              <w:left w:w="200" w:type="dxa"/>
              <w:bottom w:w="40" w:type="dxa"/>
              <w:right w:w="200" w:type="dxa"/>
            </w:tcMar>
            <w:vAlign w:val="center"/>
          </w:tcPr>
          <w:p w14:paraId="29F3F3A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74" w:type="pct"/>
            <w:shd w:val="clear" w:color="auto" w:fill="FFFFFF"/>
            <w:tcMar>
              <w:top w:w="40" w:type="dxa"/>
              <w:left w:w="200" w:type="dxa"/>
              <w:bottom w:w="40" w:type="dxa"/>
              <w:right w:w="200" w:type="dxa"/>
            </w:tcMar>
            <w:vAlign w:val="center"/>
          </w:tcPr>
          <w:p w14:paraId="0ED7391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74" w:type="pct"/>
            <w:shd w:val="clear" w:color="auto" w:fill="FFFFFF"/>
            <w:tcMar>
              <w:top w:w="40" w:type="dxa"/>
              <w:left w:w="200" w:type="dxa"/>
              <w:bottom w:w="40" w:type="dxa"/>
              <w:right w:w="200" w:type="dxa"/>
            </w:tcMar>
            <w:vAlign w:val="center"/>
          </w:tcPr>
          <w:p w14:paraId="71B6F98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74" w:type="pct"/>
            <w:shd w:val="clear" w:color="auto" w:fill="FFFFFF"/>
            <w:tcMar>
              <w:top w:w="40" w:type="dxa"/>
              <w:left w:w="200" w:type="dxa"/>
              <w:bottom w:w="40" w:type="dxa"/>
              <w:right w:w="200" w:type="dxa"/>
            </w:tcMar>
            <w:vAlign w:val="center"/>
          </w:tcPr>
          <w:p w14:paraId="138EC04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10,0000</w:t>
            </w:r>
          </w:p>
        </w:tc>
      </w:tr>
      <w:tr w:rsidR="00F21EDE" w:rsidRPr="00F21EDE" w14:paraId="0DE37139"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45C6918B" w14:textId="33144053"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с. Салба</w:t>
            </w:r>
          </w:p>
        </w:tc>
        <w:tc>
          <w:tcPr>
            <w:tcW w:w="628" w:type="pct"/>
            <w:shd w:val="clear" w:color="auto" w:fill="FFFFFF"/>
            <w:tcMar>
              <w:top w:w="40" w:type="dxa"/>
              <w:left w:w="200" w:type="dxa"/>
              <w:bottom w:w="40" w:type="dxa"/>
              <w:right w:w="200" w:type="dxa"/>
            </w:tcMar>
            <w:vAlign w:val="center"/>
          </w:tcPr>
          <w:p w14:paraId="6DCA6B5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0985E83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712B45F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18,2600</w:t>
            </w:r>
          </w:p>
        </w:tc>
        <w:tc>
          <w:tcPr>
            <w:tcW w:w="474" w:type="pct"/>
            <w:shd w:val="clear" w:color="auto" w:fill="FFFFFF"/>
            <w:tcMar>
              <w:top w:w="40" w:type="dxa"/>
              <w:left w:w="200" w:type="dxa"/>
              <w:bottom w:w="40" w:type="dxa"/>
              <w:right w:w="200" w:type="dxa"/>
            </w:tcMar>
            <w:vAlign w:val="center"/>
          </w:tcPr>
          <w:p w14:paraId="24293FA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18,2600</w:t>
            </w:r>
          </w:p>
        </w:tc>
        <w:tc>
          <w:tcPr>
            <w:tcW w:w="474" w:type="pct"/>
            <w:shd w:val="clear" w:color="auto" w:fill="FFFFFF"/>
            <w:tcMar>
              <w:top w:w="40" w:type="dxa"/>
              <w:left w:w="200" w:type="dxa"/>
              <w:bottom w:w="40" w:type="dxa"/>
              <w:right w:w="200" w:type="dxa"/>
            </w:tcMar>
            <w:vAlign w:val="center"/>
          </w:tcPr>
          <w:p w14:paraId="5D7C830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18,2600</w:t>
            </w:r>
          </w:p>
        </w:tc>
        <w:tc>
          <w:tcPr>
            <w:tcW w:w="474" w:type="pct"/>
            <w:shd w:val="clear" w:color="auto" w:fill="FFFFFF"/>
            <w:tcMar>
              <w:top w:w="40" w:type="dxa"/>
              <w:left w:w="200" w:type="dxa"/>
              <w:bottom w:w="40" w:type="dxa"/>
              <w:right w:w="200" w:type="dxa"/>
            </w:tcMar>
            <w:vAlign w:val="center"/>
          </w:tcPr>
          <w:p w14:paraId="0CBB595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18,2600</w:t>
            </w:r>
          </w:p>
        </w:tc>
        <w:tc>
          <w:tcPr>
            <w:tcW w:w="474" w:type="pct"/>
            <w:shd w:val="clear" w:color="auto" w:fill="FFFFFF"/>
            <w:tcMar>
              <w:top w:w="40" w:type="dxa"/>
              <w:left w:w="200" w:type="dxa"/>
              <w:bottom w:w="40" w:type="dxa"/>
              <w:right w:w="200" w:type="dxa"/>
            </w:tcMar>
            <w:vAlign w:val="center"/>
          </w:tcPr>
          <w:p w14:paraId="0A5F487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18,2600</w:t>
            </w:r>
          </w:p>
        </w:tc>
        <w:tc>
          <w:tcPr>
            <w:tcW w:w="474" w:type="pct"/>
            <w:shd w:val="clear" w:color="auto" w:fill="FFFFFF"/>
            <w:tcMar>
              <w:top w:w="40" w:type="dxa"/>
              <w:left w:w="200" w:type="dxa"/>
              <w:bottom w:w="40" w:type="dxa"/>
              <w:right w:w="200" w:type="dxa"/>
            </w:tcMar>
            <w:vAlign w:val="center"/>
          </w:tcPr>
          <w:p w14:paraId="046C636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18,2600</w:t>
            </w:r>
          </w:p>
        </w:tc>
        <w:tc>
          <w:tcPr>
            <w:tcW w:w="474" w:type="pct"/>
            <w:shd w:val="clear" w:color="auto" w:fill="FFFFFF"/>
            <w:tcMar>
              <w:top w:w="40" w:type="dxa"/>
              <w:left w:w="200" w:type="dxa"/>
              <w:bottom w:w="40" w:type="dxa"/>
              <w:right w:w="200" w:type="dxa"/>
            </w:tcMar>
            <w:vAlign w:val="center"/>
          </w:tcPr>
          <w:p w14:paraId="4D2E8CF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18,2600</w:t>
            </w:r>
          </w:p>
        </w:tc>
      </w:tr>
      <w:tr w:rsidR="00F21EDE" w:rsidRPr="00F21EDE" w14:paraId="7A46A813" w14:textId="77777777" w:rsidTr="00943AEA">
        <w:trPr>
          <w:gridAfter w:val="1"/>
          <w:wAfter w:w="2" w:type="pct"/>
          <w:trHeight w:val="439"/>
          <w:jc w:val="center"/>
        </w:trPr>
        <w:tc>
          <w:tcPr>
            <w:tcW w:w="682" w:type="pct"/>
            <w:vMerge/>
          </w:tcPr>
          <w:p w14:paraId="697B4ABB"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39EEDC8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1B8ECC6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50458A4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74" w:type="pct"/>
            <w:shd w:val="clear" w:color="auto" w:fill="FFFFFF"/>
            <w:tcMar>
              <w:top w:w="40" w:type="dxa"/>
              <w:left w:w="200" w:type="dxa"/>
              <w:bottom w:w="40" w:type="dxa"/>
              <w:right w:w="200" w:type="dxa"/>
            </w:tcMar>
            <w:vAlign w:val="center"/>
          </w:tcPr>
          <w:p w14:paraId="16D78CD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74" w:type="pct"/>
            <w:shd w:val="clear" w:color="auto" w:fill="FFFFFF"/>
            <w:tcMar>
              <w:top w:w="40" w:type="dxa"/>
              <w:left w:w="200" w:type="dxa"/>
              <w:bottom w:w="40" w:type="dxa"/>
              <w:right w:w="200" w:type="dxa"/>
            </w:tcMar>
            <w:vAlign w:val="center"/>
          </w:tcPr>
          <w:p w14:paraId="6643821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74" w:type="pct"/>
            <w:shd w:val="clear" w:color="auto" w:fill="FFFFFF"/>
            <w:tcMar>
              <w:top w:w="40" w:type="dxa"/>
              <w:left w:w="200" w:type="dxa"/>
              <w:bottom w:w="40" w:type="dxa"/>
              <w:right w:w="200" w:type="dxa"/>
            </w:tcMar>
            <w:vAlign w:val="center"/>
          </w:tcPr>
          <w:p w14:paraId="46E20EE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74" w:type="pct"/>
            <w:shd w:val="clear" w:color="auto" w:fill="FFFFFF"/>
            <w:tcMar>
              <w:top w:w="40" w:type="dxa"/>
              <w:left w:w="200" w:type="dxa"/>
              <w:bottom w:w="40" w:type="dxa"/>
              <w:right w:w="200" w:type="dxa"/>
            </w:tcMar>
            <w:vAlign w:val="center"/>
          </w:tcPr>
          <w:p w14:paraId="6962CBB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74" w:type="pct"/>
            <w:shd w:val="clear" w:color="auto" w:fill="FFFFFF"/>
            <w:tcMar>
              <w:top w:w="40" w:type="dxa"/>
              <w:left w:w="200" w:type="dxa"/>
              <w:bottom w:w="40" w:type="dxa"/>
              <w:right w:w="200" w:type="dxa"/>
            </w:tcMar>
            <w:vAlign w:val="center"/>
          </w:tcPr>
          <w:p w14:paraId="0E2E523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74" w:type="pct"/>
            <w:shd w:val="clear" w:color="auto" w:fill="FFFFFF"/>
            <w:tcMar>
              <w:top w:w="40" w:type="dxa"/>
              <w:left w:w="200" w:type="dxa"/>
              <w:bottom w:w="40" w:type="dxa"/>
              <w:right w:w="200" w:type="dxa"/>
            </w:tcMar>
            <w:vAlign w:val="center"/>
          </w:tcPr>
          <w:p w14:paraId="221427C6"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15,0000</w:t>
            </w:r>
          </w:p>
        </w:tc>
      </w:tr>
      <w:tr w:rsidR="00F21EDE" w:rsidRPr="00F21EDE" w14:paraId="4BE9CD62" w14:textId="77777777" w:rsidTr="00943AEA">
        <w:trPr>
          <w:trHeight w:val="193"/>
          <w:jc w:val="center"/>
        </w:trPr>
        <w:tc>
          <w:tcPr>
            <w:tcW w:w="5000" w:type="pct"/>
            <w:gridSpan w:val="11"/>
            <w:shd w:val="clear" w:color="auto" w:fill="DBE5F1"/>
            <w:tcMar>
              <w:top w:w="40" w:type="dxa"/>
              <w:left w:w="200" w:type="dxa"/>
              <w:bottom w:w="40" w:type="dxa"/>
              <w:right w:w="200" w:type="dxa"/>
            </w:tcMar>
            <w:vAlign w:val="center"/>
          </w:tcPr>
          <w:p w14:paraId="03AAD63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ООО «Квант-2»</w:t>
            </w:r>
          </w:p>
        </w:tc>
      </w:tr>
      <w:tr w:rsidR="00F21EDE" w:rsidRPr="00F21EDE" w14:paraId="1642B0F6"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6378FFAB" w14:textId="77777777"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 п. Танзыбей</w:t>
            </w:r>
          </w:p>
        </w:tc>
        <w:tc>
          <w:tcPr>
            <w:tcW w:w="628" w:type="pct"/>
            <w:shd w:val="clear" w:color="auto" w:fill="FFFFFF"/>
            <w:tcMar>
              <w:top w:w="40" w:type="dxa"/>
              <w:left w:w="200" w:type="dxa"/>
              <w:bottom w:w="40" w:type="dxa"/>
              <w:right w:w="200" w:type="dxa"/>
            </w:tcMar>
            <w:vAlign w:val="center"/>
          </w:tcPr>
          <w:p w14:paraId="33F51F8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5DC696A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268DF84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92,3322</w:t>
            </w:r>
          </w:p>
        </w:tc>
        <w:tc>
          <w:tcPr>
            <w:tcW w:w="474" w:type="pct"/>
            <w:shd w:val="clear" w:color="auto" w:fill="FFFFFF"/>
            <w:tcMar>
              <w:top w:w="40" w:type="dxa"/>
              <w:left w:w="200" w:type="dxa"/>
              <w:bottom w:w="40" w:type="dxa"/>
              <w:right w:w="200" w:type="dxa"/>
            </w:tcMar>
            <w:vAlign w:val="center"/>
          </w:tcPr>
          <w:p w14:paraId="2F7BA34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92,3322</w:t>
            </w:r>
          </w:p>
        </w:tc>
        <w:tc>
          <w:tcPr>
            <w:tcW w:w="474" w:type="pct"/>
            <w:shd w:val="clear" w:color="auto" w:fill="FFFFFF"/>
            <w:tcMar>
              <w:top w:w="40" w:type="dxa"/>
              <w:left w:w="200" w:type="dxa"/>
              <w:bottom w:w="40" w:type="dxa"/>
              <w:right w:w="200" w:type="dxa"/>
            </w:tcMar>
            <w:vAlign w:val="center"/>
          </w:tcPr>
          <w:p w14:paraId="3534881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92,3322</w:t>
            </w:r>
          </w:p>
        </w:tc>
        <w:tc>
          <w:tcPr>
            <w:tcW w:w="474" w:type="pct"/>
            <w:shd w:val="clear" w:color="auto" w:fill="FFFFFF"/>
            <w:tcMar>
              <w:top w:w="40" w:type="dxa"/>
              <w:left w:w="200" w:type="dxa"/>
              <w:bottom w:w="40" w:type="dxa"/>
              <w:right w:w="200" w:type="dxa"/>
            </w:tcMar>
            <w:vAlign w:val="center"/>
          </w:tcPr>
          <w:p w14:paraId="3B554F9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92,3322</w:t>
            </w:r>
          </w:p>
        </w:tc>
        <w:tc>
          <w:tcPr>
            <w:tcW w:w="474" w:type="pct"/>
            <w:shd w:val="clear" w:color="auto" w:fill="FFFFFF"/>
            <w:tcMar>
              <w:top w:w="40" w:type="dxa"/>
              <w:left w:w="200" w:type="dxa"/>
              <w:bottom w:w="40" w:type="dxa"/>
              <w:right w:w="200" w:type="dxa"/>
            </w:tcMar>
            <w:vAlign w:val="center"/>
          </w:tcPr>
          <w:p w14:paraId="52DA418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92,3322</w:t>
            </w:r>
          </w:p>
        </w:tc>
        <w:tc>
          <w:tcPr>
            <w:tcW w:w="474" w:type="pct"/>
            <w:shd w:val="clear" w:color="auto" w:fill="FFFFFF"/>
            <w:tcMar>
              <w:top w:w="40" w:type="dxa"/>
              <w:left w:w="200" w:type="dxa"/>
              <w:bottom w:w="40" w:type="dxa"/>
              <w:right w:w="200" w:type="dxa"/>
            </w:tcMar>
            <w:vAlign w:val="center"/>
          </w:tcPr>
          <w:p w14:paraId="1A106EF9"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92,3322</w:t>
            </w:r>
          </w:p>
        </w:tc>
        <w:tc>
          <w:tcPr>
            <w:tcW w:w="474" w:type="pct"/>
            <w:shd w:val="clear" w:color="auto" w:fill="FFFFFF"/>
            <w:tcMar>
              <w:top w:w="40" w:type="dxa"/>
              <w:left w:w="200" w:type="dxa"/>
              <w:bottom w:w="40" w:type="dxa"/>
              <w:right w:w="200" w:type="dxa"/>
            </w:tcMar>
            <w:vAlign w:val="center"/>
          </w:tcPr>
          <w:p w14:paraId="037E104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92,3322</w:t>
            </w:r>
          </w:p>
        </w:tc>
      </w:tr>
      <w:tr w:rsidR="00F21EDE" w:rsidRPr="00F21EDE" w14:paraId="510719A2" w14:textId="77777777" w:rsidTr="00943AEA">
        <w:trPr>
          <w:gridAfter w:val="1"/>
          <w:wAfter w:w="2" w:type="pct"/>
          <w:trHeight w:val="457"/>
          <w:jc w:val="center"/>
        </w:trPr>
        <w:tc>
          <w:tcPr>
            <w:tcW w:w="682" w:type="pct"/>
            <w:vMerge/>
          </w:tcPr>
          <w:p w14:paraId="178B7FF2"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5DB831B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7E5737C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7303BD62"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74" w:type="pct"/>
            <w:shd w:val="clear" w:color="auto" w:fill="FFFFFF"/>
            <w:tcMar>
              <w:top w:w="40" w:type="dxa"/>
              <w:left w:w="200" w:type="dxa"/>
              <w:bottom w:w="40" w:type="dxa"/>
              <w:right w:w="200" w:type="dxa"/>
            </w:tcMar>
            <w:vAlign w:val="center"/>
          </w:tcPr>
          <w:p w14:paraId="71854E9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74" w:type="pct"/>
            <w:shd w:val="clear" w:color="auto" w:fill="FFFFFF"/>
            <w:tcMar>
              <w:top w:w="40" w:type="dxa"/>
              <w:left w:w="200" w:type="dxa"/>
              <w:bottom w:w="40" w:type="dxa"/>
              <w:right w:w="200" w:type="dxa"/>
            </w:tcMar>
            <w:vAlign w:val="center"/>
          </w:tcPr>
          <w:p w14:paraId="2225BA2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74" w:type="pct"/>
            <w:shd w:val="clear" w:color="auto" w:fill="FFFFFF"/>
            <w:tcMar>
              <w:top w:w="40" w:type="dxa"/>
              <w:left w:w="200" w:type="dxa"/>
              <w:bottom w:w="40" w:type="dxa"/>
              <w:right w:w="200" w:type="dxa"/>
            </w:tcMar>
            <w:vAlign w:val="center"/>
          </w:tcPr>
          <w:p w14:paraId="1C63FB6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74" w:type="pct"/>
            <w:shd w:val="clear" w:color="auto" w:fill="FFFFFF"/>
            <w:tcMar>
              <w:top w:w="40" w:type="dxa"/>
              <w:left w:w="200" w:type="dxa"/>
              <w:bottom w:w="40" w:type="dxa"/>
              <w:right w:w="200" w:type="dxa"/>
            </w:tcMar>
            <w:vAlign w:val="center"/>
          </w:tcPr>
          <w:p w14:paraId="42B195C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74" w:type="pct"/>
            <w:shd w:val="clear" w:color="auto" w:fill="FFFFFF"/>
            <w:tcMar>
              <w:top w:w="40" w:type="dxa"/>
              <w:left w:w="200" w:type="dxa"/>
              <w:bottom w:w="40" w:type="dxa"/>
              <w:right w:w="200" w:type="dxa"/>
            </w:tcMar>
            <w:vAlign w:val="center"/>
          </w:tcPr>
          <w:p w14:paraId="31CD00C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74" w:type="pct"/>
            <w:shd w:val="clear" w:color="auto" w:fill="FFFFFF"/>
            <w:tcMar>
              <w:top w:w="40" w:type="dxa"/>
              <w:left w:w="200" w:type="dxa"/>
              <w:bottom w:w="40" w:type="dxa"/>
              <w:right w:w="200" w:type="dxa"/>
            </w:tcMar>
            <w:vAlign w:val="center"/>
          </w:tcPr>
          <w:p w14:paraId="20A4100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77,3520</w:t>
            </w:r>
          </w:p>
        </w:tc>
      </w:tr>
      <w:tr w:rsidR="00F21EDE" w:rsidRPr="00F21EDE" w14:paraId="463FD1CA"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186F2DD3" w14:textId="7DE3BA8B"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w:t>
            </w:r>
            <w:r w:rsidR="002C543B" w:rsidRPr="00F21EDE">
              <w:rPr>
                <w:rFonts w:eastAsia="Times New Roman" w:cs="Times New Roman"/>
                <w:color w:val="000000" w:themeColor="text1"/>
                <w:sz w:val="20"/>
              </w:rPr>
              <w:t xml:space="preserve"> </w:t>
            </w:r>
            <w:r w:rsidRPr="00F21EDE">
              <w:rPr>
                <w:rFonts w:eastAsia="Times New Roman" w:cs="Times New Roman"/>
                <w:color w:val="000000" w:themeColor="text1"/>
                <w:sz w:val="20"/>
              </w:rPr>
              <w:t>п. Арадан</w:t>
            </w:r>
          </w:p>
        </w:tc>
        <w:tc>
          <w:tcPr>
            <w:tcW w:w="628" w:type="pct"/>
            <w:shd w:val="clear" w:color="auto" w:fill="FFFFFF"/>
            <w:tcMar>
              <w:top w:w="40" w:type="dxa"/>
              <w:left w:w="200" w:type="dxa"/>
              <w:bottom w:w="40" w:type="dxa"/>
              <w:right w:w="200" w:type="dxa"/>
            </w:tcMar>
            <w:vAlign w:val="center"/>
          </w:tcPr>
          <w:p w14:paraId="7C3DC68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68F6F353"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64E1AAC4"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11,4605</w:t>
            </w:r>
          </w:p>
        </w:tc>
        <w:tc>
          <w:tcPr>
            <w:tcW w:w="474" w:type="pct"/>
            <w:shd w:val="clear" w:color="auto" w:fill="FFFFFF"/>
            <w:tcMar>
              <w:top w:w="40" w:type="dxa"/>
              <w:left w:w="200" w:type="dxa"/>
              <w:bottom w:w="40" w:type="dxa"/>
              <w:right w:w="200" w:type="dxa"/>
            </w:tcMar>
            <w:vAlign w:val="center"/>
          </w:tcPr>
          <w:p w14:paraId="4061057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11,4605</w:t>
            </w:r>
          </w:p>
        </w:tc>
        <w:tc>
          <w:tcPr>
            <w:tcW w:w="474" w:type="pct"/>
            <w:shd w:val="clear" w:color="auto" w:fill="FFFFFF"/>
            <w:tcMar>
              <w:top w:w="40" w:type="dxa"/>
              <w:left w:w="200" w:type="dxa"/>
              <w:bottom w:w="40" w:type="dxa"/>
              <w:right w:w="200" w:type="dxa"/>
            </w:tcMar>
            <w:vAlign w:val="center"/>
          </w:tcPr>
          <w:p w14:paraId="651B34B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11,4605</w:t>
            </w:r>
          </w:p>
        </w:tc>
        <w:tc>
          <w:tcPr>
            <w:tcW w:w="474" w:type="pct"/>
            <w:shd w:val="clear" w:color="auto" w:fill="FFFFFF"/>
            <w:tcMar>
              <w:top w:w="40" w:type="dxa"/>
              <w:left w:w="200" w:type="dxa"/>
              <w:bottom w:w="40" w:type="dxa"/>
              <w:right w:w="200" w:type="dxa"/>
            </w:tcMar>
            <w:vAlign w:val="center"/>
          </w:tcPr>
          <w:p w14:paraId="5FC1465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11,4605</w:t>
            </w:r>
          </w:p>
        </w:tc>
        <w:tc>
          <w:tcPr>
            <w:tcW w:w="474" w:type="pct"/>
            <w:shd w:val="clear" w:color="auto" w:fill="FFFFFF"/>
            <w:tcMar>
              <w:top w:w="40" w:type="dxa"/>
              <w:left w:w="200" w:type="dxa"/>
              <w:bottom w:w="40" w:type="dxa"/>
              <w:right w:w="200" w:type="dxa"/>
            </w:tcMar>
            <w:vAlign w:val="center"/>
          </w:tcPr>
          <w:p w14:paraId="14B3470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11,4605</w:t>
            </w:r>
          </w:p>
        </w:tc>
        <w:tc>
          <w:tcPr>
            <w:tcW w:w="474" w:type="pct"/>
            <w:shd w:val="clear" w:color="auto" w:fill="FFFFFF"/>
            <w:tcMar>
              <w:top w:w="40" w:type="dxa"/>
              <w:left w:w="200" w:type="dxa"/>
              <w:bottom w:w="40" w:type="dxa"/>
              <w:right w:w="200" w:type="dxa"/>
            </w:tcMar>
            <w:vAlign w:val="center"/>
          </w:tcPr>
          <w:p w14:paraId="3CB79FF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11,4605</w:t>
            </w:r>
          </w:p>
        </w:tc>
        <w:tc>
          <w:tcPr>
            <w:tcW w:w="474" w:type="pct"/>
            <w:shd w:val="clear" w:color="auto" w:fill="FFFFFF"/>
            <w:tcMar>
              <w:top w:w="40" w:type="dxa"/>
              <w:left w:w="200" w:type="dxa"/>
              <w:bottom w:w="40" w:type="dxa"/>
              <w:right w:w="200" w:type="dxa"/>
            </w:tcMar>
            <w:vAlign w:val="center"/>
          </w:tcPr>
          <w:p w14:paraId="6B80C62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11,4605</w:t>
            </w:r>
          </w:p>
        </w:tc>
      </w:tr>
      <w:tr w:rsidR="00F21EDE" w:rsidRPr="00F21EDE" w14:paraId="57E58969" w14:textId="77777777" w:rsidTr="00943AEA">
        <w:trPr>
          <w:gridAfter w:val="1"/>
          <w:wAfter w:w="2" w:type="pct"/>
          <w:trHeight w:val="457"/>
          <w:jc w:val="center"/>
        </w:trPr>
        <w:tc>
          <w:tcPr>
            <w:tcW w:w="682" w:type="pct"/>
            <w:vMerge/>
          </w:tcPr>
          <w:p w14:paraId="19600E9F"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151DB43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2F98772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071F073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74" w:type="pct"/>
            <w:shd w:val="clear" w:color="auto" w:fill="FFFFFF"/>
            <w:tcMar>
              <w:top w:w="40" w:type="dxa"/>
              <w:left w:w="200" w:type="dxa"/>
              <w:bottom w:w="40" w:type="dxa"/>
              <w:right w:w="200" w:type="dxa"/>
            </w:tcMar>
            <w:vAlign w:val="center"/>
          </w:tcPr>
          <w:p w14:paraId="4C64240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74" w:type="pct"/>
            <w:shd w:val="clear" w:color="auto" w:fill="FFFFFF"/>
            <w:tcMar>
              <w:top w:w="40" w:type="dxa"/>
              <w:left w:w="200" w:type="dxa"/>
              <w:bottom w:w="40" w:type="dxa"/>
              <w:right w:w="200" w:type="dxa"/>
            </w:tcMar>
            <w:vAlign w:val="center"/>
          </w:tcPr>
          <w:p w14:paraId="38C77EC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74" w:type="pct"/>
            <w:shd w:val="clear" w:color="auto" w:fill="FFFFFF"/>
            <w:tcMar>
              <w:top w:w="40" w:type="dxa"/>
              <w:left w:w="200" w:type="dxa"/>
              <w:bottom w:w="40" w:type="dxa"/>
              <w:right w:w="200" w:type="dxa"/>
            </w:tcMar>
            <w:vAlign w:val="center"/>
          </w:tcPr>
          <w:p w14:paraId="58578EC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74" w:type="pct"/>
            <w:shd w:val="clear" w:color="auto" w:fill="FFFFFF"/>
            <w:tcMar>
              <w:top w:w="40" w:type="dxa"/>
              <w:left w:w="200" w:type="dxa"/>
              <w:bottom w:w="40" w:type="dxa"/>
              <w:right w:w="200" w:type="dxa"/>
            </w:tcMar>
            <w:vAlign w:val="center"/>
          </w:tcPr>
          <w:p w14:paraId="320C629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74" w:type="pct"/>
            <w:shd w:val="clear" w:color="auto" w:fill="FFFFFF"/>
            <w:tcMar>
              <w:top w:w="40" w:type="dxa"/>
              <w:left w:w="200" w:type="dxa"/>
              <w:bottom w:w="40" w:type="dxa"/>
              <w:right w:w="200" w:type="dxa"/>
            </w:tcMar>
            <w:vAlign w:val="center"/>
          </w:tcPr>
          <w:p w14:paraId="203045C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74" w:type="pct"/>
            <w:shd w:val="clear" w:color="auto" w:fill="FFFFFF"/>
            <w:tcMar>
              <w:top w:w="40" w:type="dxa"/>
              <w:left w:w="200" w:type="dxa"/>
              <w:bottom w:w="40" w:type="dxa"/>
              <w:right w:w="200" w:type="dxa"/>
            </w:tcMar>
            <w:vAlign w:val="center"/>
          </w:tcPr>
          <w:p w14:paraId="76F2B3B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6,2010</w:t>
            </w:r>
          </w:p>
        </w:tc>
      </w:tr>
      <w:tr w:rsidR="00F21EDE" w:rsidRPr="00F21EDE" w14:paraId="3045D291" w14:textId="77777777" w:rsidTr="00943AEA">
        <w:trPr>
          <w:gridAfter w:val="1"/>
          <w:wAfter w:w="2" w:type="pct"/>
          <w:trHeight w:val="439"/>
          <w:jc w:val="center"/>
        </w:trPr>
        <w:tc>
          <w:tcPr>
            <w:tcW w:w="682" w:type="pct"/>
            <w:vMerge w:val="restart"/>
            <w:shd w:val="clear" w:color="auto" w:fill="FFFFFF"/>
            <w:tcMar>
              <w:top w:w="40" w:type="dxa"/>
              <w:left w:w="200" w:type="dxa"/>
              <w:bottom w:w="40" w:type="dxa"/>
              <w:right w:w="200" w:type="dxa"/>
            </w:tcMar>
            <w:vAlign w:val="center"/>
          </w:tcPr>
          <w:p w14:paraId="1BD56CD2" w14:textId="77777777" w:rsidR="00943AEA" w:rsidRPr="00F21EDE" w:rsidRDefault="00943AEA">
            <w:pPr>
              <w:rPr>
                <w:rFonts w:cs="Times New Roman"/>
                <w:color w:val="000000" w:themeColor="text1"/>
                <w:sz w:val="20"/>
              </w:rPr>
            </w:pPr>
            <w:r w:rsidRPr="00F21EDE">
              <w:rPr>
                <w:rFonts w:eastAsia="Times New Roman" w:cs="Times New Roman"/>
                <w:color w:val="000000" w:themeColor="text1"/>
                <w:sz w:val="20"/>
              </w:rPr>
              <w:t>Котельная с. Верхнеусинское</w:t>
            </w:r>
          </w:p>
        </w:tc>
        <w:tc>
          <w:tcPr>
            <w:tcW w:w="628" w:type="pct"/>
            <w:shd w:val="clear" w:color="auto" w:fill="FFFFFF"/>
            <w:tcMar>
              <w:top w:w="40" w:type="dxa"/>
              <w:left w:w="200" w:type="dxa"/>
              <w:bottom w:w="40" w:type="dxa"/>
              <w:right w:w="200" w:type="dxa"/>
            </w:tcMar>
            <w:vAlign w:val="center"/>
          </w:tcPr>
          <w:p w14:paraId="65BC687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на сетях</w:t>
            </w:r>
          </w:p>
        </w:tc>
        <w:tc>
          <w:tcPr>
            <w:tcW w:w="367" w:type="pct"/>
            <w:shd w:val="clear" w:color="auto" w:fill="FFFFFF"/>
            <w:tcMar>
              <w:top w:w="40" w:type="dxa"/>
              <w:left w:w="200" w:type="dxa"/>
              <w:bottom w:w="40" w:type="dxa"/>
              <w:right w:w="200" w:type="dxa"/>
            </w:tcMar>
            <w:vAlign w:val="center"/>
          </w:tcPr>
          <w:p w14:paraId="07FF7AB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Гкал</w:t>
            </w:r>
          </w:p>
        </w:tc>
        <w:tc>
          <w:tcPr>
            <w:tcW w:w="474" w:type="pct"/>
            <w:shd w:val="clear" w:color="auto" w:fill="FFFFFF"/>
            <w:tcMar>
              <w:top w:w="40" w:type="dxa"/>
              <w:left w:w="200" w:type="dxa"/>
              <w:bottom w:w="40" w:type="dxa"/>
              <w:right w:w="200" w:type="dxa"/>
            </w:tcMar>
            <w:vAlign w:val="center"/>
          </w:tcPr>
          <w:p w14:paraId="6F1372C7"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101,2700</w:t>
            </w:r>
          </w:p>
        </w:tc>
        <w:tc>
          <w:tcPr>
            <w:tcW w:w="474" w:type="pct"/>
            <w:shd w:val="clear" w:color="auto" w:fill="FFFFFF"/>
            <w:tcMar>
              <w:top w:w="40" w:type="dxa"/>
              <w:left w:w="200" w:type="dxa"/>
              <w:bottom w:w="40" w:type="dxa"/>
              <w:right w:w="200" w:type="dxa"/>
            </w:tcMar>
            <w:vAlign w:val="center"/>
          </w:tcPr>
          <w:p w14:paraId="5827344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101,2700</w:t>
            </w:r>
          </w:p>
        </w:tc>
        <w:tc>
          <w:tcPr>
            <w:tcW w:w="474" w:type="pct"/>
            <w:shd w:val="clear" w:color="auto" w:fill="FFFFFF"/>
            <w:tcMar>
              <w:top w:w="40" w:type="dxa"/>
              <w:left w:w="200" w:type="dxa"/>
              <w:bottom w:w="40" w:type="dxa"/>
              <w:right w:w="200" w:type="dxa"/>
            </w:tcMar>
            <w:vAlign w:val="center"/>
          </w:tcPr>
          <w:p w14:paraId="730C741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101,2700</w:t>
            </w:r>
          </w:p>
        </w:tc>
        <w:tc>
          <w:tcPr>
            <w:tcW w:w="474" w:type="pct"/>
            <w:shd w:val="clear" w:color="auto" w:fill="FFFFFF"/>
            <w:tcMar>
              <w:top w:w="40" w:type="dxa"/>
              <w:left w:w="200" w:type="dxa"/>
              <w:bottom w:w="40" w:type="dxa"/>
              <w:right w:w="200" w:type="dxa"/>
            </w:tcMar>
            <w:vAlign w:val="center"/>
          </w:tcPr>
          <w:p w14:paraId="3FCF2F7D"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101,2700</w:t>
            </w:r>
          </w:p>
        </w:tc>
        <w:tc>
          <w:tcPr>
            <w:tcW w:w="474" w:type="pct"/>
            <w:shd w:val="clear" w:color="auto" w:fill="FFFFFF"/>
            <w:tcMar>
              <w:top w:w="40" w:type="dxa"/>
              <w:left w:w="200" w:type="dxa"/>
              <w:bottom w:w="40" w:type="dxa"/>
              <w:right w:w="200" w:type="dxa"/>
            </w:tcMar>
            <w:vAlign w:val="center"/>
          </w:tcPr>
          <w:p w14:paraId="0A5D95AC"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101,2700</w:t>
            </w:r>
          </w:p>
        </w:tc>
        <w:tc>
          <w:tcPr>
            <w:tcW w:w="474" w:type="pct"/>
            <w:shd w:val="clear" w:color="auto" w:fill="FFFFFF"/>
            <w:tcMar>
              <w:top w:w="40" w:type="dxa"/>
              <w:left w:w="200" w:type="dxa"/>
              <w:bottom w:w="40" w:type="dxa"/>
              <w:right w:w="200" w:type="dxa"/>
            </w:tcMar>
            <w:vAlign w:val="center"/>
          </w:tcPr>
          <w:p w14:paraId="434390FF"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101,2700</w:t>
            </w:r>
          </w:p>
        </w:tc>
        <w:tc>
          <w:tcPr>
            <w:tcW w:w="474" w:type="pct"/>
            <w:shd w:val="clear" w:color="auto" w:fill="FFFFFF"/>
            <w:tcMar>
              <w:top w:w="40" w:type="dxa"/>
              <w:left w:w="200" w:type="dxa"/>
              <w:bottom w:w="40" w:type="dxa"/>
              <w:right w:w="200" w:type="dxa"/>
            </w:tcMar>
            <w:vAlign w:val="center"/>
          </w:tcPr>
          <w:p w14:paraId="121E523E"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101,2700</w:t>
            </w:r>
          </w:p>
        </w:tc>
      </w:tr>
      <w:tr w:rsidR="00F21EDE" w:rsidRPr="00F21EDE" w14:paraId="7FD2E4A1" w14:textId="77777777" w:rsidTr="00943AEA">
        <w:trPr>
          <w:gridAfter w:val="1"/>
          <w:wAfter w:w="2" w:type="pct"/>
          <w:trHeight w:val="439"/>
          <w:jc w:val="center"/>
        </w:trPr>
        <w:tc>
          <w:tcPr>
            <w:tcW w:w="682" w:type="pct"/>
            <w:vMerge/>
          </w:tcPr>
          <w:p w14:paraId="01ABC771" w14:textId="77777777" w:rsidR="00943AEA" w:rsidRPr="00F21EDE" w:rsidRDefault="00943AEA">
            <w:pPr>
              <w:rPr>
                <w:rFonts w:cs="Times New Roman"/>
                <w:color w:val="000000" w:themeColor="text1"/>
                <w:sz w:val="20"/>
              </w:rPr>
            </w:pPr>
          </w:p>
        </w:tc>
        <w:tc>
          <w:tcPr>
            <w:tcW w:w="628" w:type="pct"/>
            <w:shd w:val="clear" w:color="auto" w:fill="FFFFFF"/>
            <w:tcMar>
              <w:top w:w="40" w:type="dxa"/>
              <w:left w:w="200" w:type="dxa"/>
              <w:bottom w:w="40" w:type="dxa"/>
              <w:right w:w="200" w:type="dxa"/>
            </w:tcMar>
            <w:vAlign w:val="center"/>
          </w:tcPr>
          <w:p w14:paraId="360EE77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Потери теплоносителя</w:t>
            </w:r>
          </w:p>
        </w:tc>
        <w:tc>
          <w:tcPr>
            <w:tcW w:w="367" w:type="pct"/>
            <w:shd w:val="clear" w:color="auto" w:fill="FFFFFF"/>
            <w:tcMar>
              <w:top w:w="40" w:type="dxa"/>
              <w:left w:w="200" w:type="dxa"/>
              <w:bottom w:w="40" w:type="dxa"/>
              <w:right w:w="200" w:type="dxa"/>
            </w:tcMar>
            <w:vAlign w:val="center"/>
          </w:tcPr>
          <w:p w14:paraId="74D25031"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74" w:type="pct"/>
            <w:shd w:val="clear" w:color="auto" w:fill="FFFFFF"/>
            <w:tcMar>
              <w:top w:w="40" w:type="dxa"/>
              <w:left w:w="200" w:type="dxa"/>
              <w:bottom w:w="40" w:type="dxa"/>
              <w:right w:w="200" w:type="dxa"/>
            </w:tcMar>
            <w:vAlign w:val="center"/>
          </w:tcPr>
          <w:p w14:paraId="435B4CBB"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74" w:type="pct"/>
            <w:shd w:val="clear" w:color="auto" w:fill="FFFFFF"/>
            <w:tcMar>
              <w:top w:w="40" w:type="dxa"/>
              <w:left w:w="200" w:type="dxa"/>
              <w:bottom w:w="40" w:type="dxa"/>
              <w:right w:w="200" w:type="dxa"/>
            </w:tcMar>
            <w:vAlign w:val="center"/>
          </w:tcPr>
          <w:p w14:paraId="209B6F30"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74" w:type="pct"/>
            <w:shd w:val="clear" w:color="auto" w:fill="FFFFFF"/>
            <w:tcMar>
              <w:top w:w="40" w:type="dxa"/>
              <w:left w:w="200" w:type="dxa"/>
              <w:bottom w:w="40" w:type="dxa"/>
              <w:right w:w="200" w:type="dxa"/>
            </w:tcMar>
            <w:vAlign w:val="center"/>
          </w:tcPr>
          <w:p w14:paraId="0605425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74" w:type="pct"/>
            <w:shd w:val="clear" w:color="auto" w:fill="FFFFFF"/>
            <w:tcMar>
              <w:top w:w="40" w:type="dxa"/>
              <w:left w:w="200" w:type="dxa"/>
              <w:bottom w:w="40" w:type="dxa"/>
              <w:right w:w="200" w:type="dxa"/>
            </w:tcMar>
            <w:vAlign w:val="center"/>
          </w:tcPr>
          <w:p w14:paraId="12CE6BB5"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74" w:type="pct"/>
            <w:shd w:val="clear" w:color="auto" w:fill="FFFFFF"/>
            <w:tcMar>
              <w:top w:w="40" w:type="dxa"/>
              <w:left w:w="200" w:type="dxa"/>
              <w:bottom w:w="40" w:type="dxa"/>
              <w:right w:w="200" w:type="dxa"/>
            </w:tcMar>
            <w:vAlign w:val="center"/>
          </w:tcPr>
          <w:p w14:paraId="1406B46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74" w:type="pct"/>
            <w:shd w:val="clear" w:color="auto" w:fill="FFFFFF"/>
            <w:tcMar>
              <w:top w:w="40" w:type="dxa"/>
              <w:left w:w="200" w:type="dxa"/>
              <w:bottom w:w="40" w:type="dxa"/>
              <w:right w:w="200" w:type="dxa"/>
            </w:tcMar>
            <w:vAlign w:val="center"/>
          </w:tcPr>
          <w:p w14:paraId="6043AF5A"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74" w:type="pct"/>
            <w:shd w:val="clear" w:color="auto" w:fill="FFFFFF"/>
            <w:tcMar>
              <w:top w:w="40" w:type="dxa"/>
              <w:left w:w="200" w:type="dxa"/>
              <w:bottom w:w="40" w:type="dxa"/>
              <w:right w:w="200" w:type="dxa"/>
            </w:tcMar>
            <w:vAlign w:val="center"/>
          </w:tcPr>
          <w:p w14:paraId="1FAB0B08" w14:textId="77777777" w:rsidR="00943AEA" w:rsidRPr="00F21EDE" w:rsidRDefault="00943AEA">
            <w:pPr>
              <w:jc w:val="center"/>
              <w:rPr>
                <w:rFonts w:cs="Times New Roman"/>
                <w:color w:val="000000" w:themeColor="text1"/>
                <w:sz w:val="20"/>
              </w:rPr>
            </w:pPr>
            <w:r w:rsidRPr="00F21EDE">
              <w:rPr>
                <w:rFonts w:eastAsia="Times New Roman" w:cs="Times New Roman"/>
                <w:color w:val="000000" w:themeColor="text1"/>
                <w:sz w:val="20"/>
              </w:rPr>
              <w:t>64,5600</w:t>
            </w:r>
          </w:p>
        </w:tc>
      </w:tr>
      <w:bookmarkEnd w:id="35"/>
    </w:tbl>
    <w:p w14:paraId="5899F391" w14:textId="77777777" w:rsidR="00CE0AF1" w:rsidRPr="00F21EDE" w:rsidRDefault="00CE0AF1" w:rsidP="00CE0AF1">
      <w:pPr>
        <w:pStyle w:val="af"/>
        <w:ind w:left="0" w:firstLine="0"/>
        <w:jc w:val="both"/>
        <w:rPr>
          <w:color w:val="000000" w:themeColor="text1"/>
        </w:rPr>
      </w:pPr>
    </w:p>
    <w:p w14:paraId="2521DDEA" w14:textId="77777777" w:rsidR="007F1B43" w:rsidRPr="00F21EDE" w:rsidRDefault="007F1B43">
      <w:pPr>
        <w:rPr>
          <w:rFonts w:cs="Times New Roman"/>
          <w:color w:val="000000" w:themeColor="text1"/>
        </w:rPr>
        <w:sectPr w:rsidR="007F1B43" w:rsidRPr="00F21EDE">
          <w:pgSz w:w="16838" w:h="11906" w:orient="landscape"/>
          <w:pgMar w:top="1134" w:right="850" w:bottom="1134" w:left="1701" w:header="708" w:footer="708" w:gutter="0"/>
          <w:cols w:space="708"/>
          <w:docGrid w:linePitch="360"/>
        </w:sectPr>
      </w:pPr>
    </w:p>
    <w:p w14:paraId="1F4B247D" w14:textId="13680BAA" w:rsidR="00CE0AF1" w:rsidRPr="00F21EDE" w:rsidRDefault="00BB40C2" w:rsidP="00CE0AF1">
      <w:pPr>
        <w:jc w:val="both"/>
        <w:rPr>
          <w:rFonts w:cs="Times New Roman"/>
          <w:b/>
          <w:color w:val="000000" w:themeColor="text1"/>
          <w:spacing w:val="79"/>
        </w:rPr>
      </w:pPr>
      <w:bookmarkStart w:id="36" w:name="_Toc30146967"/>
      <w:bookmarkStart w:id="37" w:name="_Toc35951427"/>
      <w:r w:rsidRPr="00F21EDE">
        <w:rPr>
          <w:rFonts w:cs="Times New Roman"/>
          <w:color w:val="000000" w:themeColor="text1"/>
        </w:rPr>
        <w:t xml:space="preserve">2.6.6 </w:t>
      </w:r>
      <w:hyperlink w:anchor="bookmark27" w:history="1">
        <w:r w:rsidRPr="00F21EDE">
          <w:rPr>
            <w:rFonts w:cs="Times New Roman"/>
            <w:color w:val="000000" w:themeColor="text1"/>
            <w:spacing w:val="-1"/>
          </w:rPr>
          <w:t>Затраты</w:t>
        </w:r>
        <w:r w:rsidRPr="00F21EDE">
          <w:rPr>
            <w:rFonts w:cs="Times New Roman"/>
            <w:color w:val="000000" w:themeColor="text1"/>
            <w:spacing w:val="14"/>
          </w:rPr>
          <w:t xml:space="preserve"> </w:t>
        </w:r>
        <w:r w:rsidRPr="00F21EDE">
          <w:rPr>
            <w:rFonts w:cs="Times New Roman"/>
            <w:color w:val="000000" w:themeColor="text1"/>
            <w:spacing w:val="-1"/>
          </w:rPr>
          <w:t>существующей</w:t>
        </w:r>
        <w:r w:rsidRPr="00F21EDE">
          <w:rPr>
            <w:rFonts w:cs="Times New Roman"/>
            <w:color w:val="000000" w:themeColor="text1"/>
          </w:rPr>
          <w:t xml:space="preserve"> и </w:t>
        </w:r>
        <w:r w:rsidRPr="00F21EDE">
          <w:rPr>
            <w:rFonts w:cs="Times New Roman"/>
            <w:color w:val="000000" w:themeColor="text1"/>
            <w:spacing w:val="-1"/>
          </w:rPr>
          <w:t>перспективной</w:t>
        </w:r>
        <w:r w:rsidRPr="00F21EDE">
          <w:rPr>
            <w:rFonts w:cs="Times New Roman"/>
            <w:color w:val="000000" w:themeColor="text1"/>
          </w:rPr>
          <w:t xml:space="preserve"> </w:t>
        </w:r>
        <w:r w:rsidRPr="00F21EDE">
          <w:rPr>
            <w:rFonts w:cs="Times New Roman"/>
            <w:color w:val="000000" w:themeColor="text1"/>
            <w:spacing w:val="-1"/>
          </w:rPr>
          <w:t>тепловой</w:t>
        </w:r>
        <w:r w:rsidRPr="00F21EDE">
          <w:rPr>
            <w:rFonts w:cs="Times New Roman"/>
            <w:color w:val="000000" w:themeColor="text1"/>
          </w:rPr>
          <w:t xml:space="preserve"> </w:t>
        </w:r>
        <w:r w:rsidRPr="00F21EDE">
          <w:rPr>
            <w:rFonts w:cs="Times New Roman"/>
            <w:color w:val="000000" w:themeColor="text1"/>
            <w:spacing w:val="-1"/>
          </w:rPr>
          <w:t>мощности</w:t>
        </w:r>
        <w:r w:rsidRPr="00F21EDE">
          <w:rPr>
            <w:rFonts w:cs="Times New Roman"/>
            <w:color w:val="000000" w:themeColor="text1"/>
          </w:rPr>
          <w:t xml:space="preserve"> на</w:t>
        </w:r>
        <w:r w:rsidR="002C543B" w:rsidRPr="00F21EDE">
          <w:rPr>
            <w:rFonts w:cs="Times New Roman"/>
            <w:color w:val="000000" w:themeColor="text1"/>
          </w:rPr>
          <w:t xml:space="preserve"> </w:t>
        </w:r>
        <w:r w:rsidRPr="00F21EDE">
          <w:rPr>
            <w:rFonts w:cs="Times New Roman"/>
            <w:color w:val="000000" w:themeColor="text1"/>
            <w:spacing w:val="-1"/>
          </w:rPr>
          <w:t>хозяйственные</w:t>
        </w:r>
      </w:hyperlink>
      <w:r w:rsidRPr="00F21EDE">
        <w:rPr>
          <w:rFonts w:cs="Times New Roman"/>
          <w:color w:val="000000" w:themeColor="text1"/>
          <w:spacing w:val="79"/>
        </w:rPr>
        <w:t xml:space="preserve"> </w:t>
      </w:r>
      <w:hyperlink w:anchor="bookmark27" w:history="1">
        <w:r w:rsidRPr="00F21EDE">
          <w:rPr>
            <w:rFonts w:cs="Times New Roman"/>
            <w:color w:val="000000" w:themeColor="text1"/>
            <w:spacing w:val="-1"/>
          </w:rPr>
          <w:t>нужды</w:t>
        </w:r>
        <w:r w:rsidRPr="00F21EDE">
          <w:rPr>
            <w:rFonts w:cs="Times New Roman"/>
            <w:color w:val="000000" w:themeColor="text1"/>
            <w:spacing w:val="-2"/>
          </w:rPr>
          <w:t xml:space="preserve"> </w:t>
        </w:r>
        <w:r w:rsidRPr="00F21EDE">
          <w:rPr>
            <w:rFonts w:cs="Times New Roman"/>
            <w:color w:val="000000" w:themeColor="text1"/>
          </w:rPr>
          <w:t xml:space="preserve">теплоснабжающей </w:t>
        </w:r>
        <w:r w:rsidRPr="00F21EDE">
          <w:rPr>
            <w:rFonts w:cs="Times New Roman"/>
            <w:color w:val="000000" w:themeColor="text1"/>
            <w:spacing w:val="-1"/>
          </w:rPr>
          <w:t>(теплосетевой)</w:t>
        </w:r>
        <w:r w:rsidRPr="00F21EDE">
          <w:rPr>
            <w:rFonts w:cs="Times New Roman"/>
            <w:color w:val="000000" w:themeColor="text1"/>
          </w:rPr>
          <w:t xml:space="preserve"> организации в</w:t>
        </w:r>
        <w:r w:rsidRPr="00F21EDE">
          <w:rPr>
            <w:rFonts w:cs="Times New Roman"/>
            <w:color w:val="000000" w:themeColor="text1"/>
            <w:spacing w:val="-2"/>
          </w:rPr>
          <w:t xml:space="preserve"> </w:t>
        </w:r>
        <w:r w:rsidRPr="00F21EDE">
          <w:rPr>
            <w:rFonts w:cs="Times New Roman"/>
            <w:color w:val="000000" w:themeColor="text1"/>
            <w:spacing w:val="-1"/>
          </w:rPr>
          <w:t>отношении</w:t>
        </w:r>
        <w:r w:rsidRPr="00F21EDE">
          <w:rPr>
            <w:rFonts w:cs="Times New Roman"/>
            <w:color w:val="000000" w:themeColor="text1"/>
          </w:rPr>
          <w:t xml:space="preserve"> </w:t>
        </w:r>
        <w:r w:rsidRPr="00F21EDE">
          <w:rPr>
            <w:rFonts w:cs="Times New Roman"/>
            <w:color w:val="000000" w:themeColor="text1"/>
            <w:spacing w:val="-1"/>
          </w:rPr>
          <w:t>тепловых</w:t>
        </w:r>
        <w:r w:rsidRPr="00F21EDE">
          <w:rPr>
            <w:rFonts w:cs="Times New Roman"/>
            <w:color w:val="000000" w:themeColor="text1"/>
            <w:spacing w:val="3"/>
          </w:rPr>
          <w:t xml:space="preserve"> </w:t>
        </w:r>
        <w:r w:rsidRPr="00F21EDE">
          <w:rPr>
            <w:rFonts w:cs="Times New Roman"/>
            <w:color w:val="000000" w:themeColor="text1"/>
          </w:rPr>
          <w:t>сетей</w:t>
        </w:r>
        <w:bookmarkEnd w:id="36"/>
        <w:bookmarkEnd w:id="37"/>
      </w:hyperlink>
    </w:p>
    <w:p w14:paraId="20C39805" w14:textId="77777777" w:rsidR="00CE0AF1" w:rsidRPr="00F21EDE" w:rsidRDefault="00CE0AF1" w:rsidP="00CE0AF1">
      <w:pPr>
        <w:pStyle w:val="af"/>
        <w:ind w:left="0" w:firstLine="0"/>
        <w:rPr>
          <w:color w:val="000000" w:themeColor="text1"/>
        </w:rPr>
      </w:pPr>
    </w:p>
    <w:p w14:paraId="0AABABAC" w14:textId="77777777" w:rsidR="00CE0AF1" w:rsidRPr="00F21EDE" w:rsidRDefault="00BB40C2" w:rsidP="00CE0AF1">
      <w:pPr>
        <w:pStyle w:val="af"/>
        <w:ind w:left="0" w:firstLine="567"/>
        <w:rPr>
          <w:color w:val="000000" w:themeColor="text1"/>
        </w:rPr>
      </w:pPr>
      <w:r w:rsidRPr="00F21EDE">
        <w:rPr>
          <w:color w:val="000000" w:themeColor="text1"/>
        </w:rPr>
        <w:t>С</w:t>
      </w:r>
      <w:r w:rsidRPr="00F21EDE">
        <w:rPr>
          <w:color w:val="000000" w:themeColor="text1"/>
          <w:spacing w:val="-2"/>
        </w:rPr>
        <w:t>в</w:t>
      </w:r>
      <w:r w:rsidRPr="00F21EDE">
        <w:rPr>
          <w:color w:val="000000" w:themeColor="text1"/>
          <w:spacing w:val="1"/>
        </w:rPr>
        <w:t>еде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
        </w:rPr>
        <w:t xml:space="preserve"> </w:t>
      </w:r>
      <w:r w:rsidRPr="00F21EDE">
        <w:rPr>
          <w:color w:val="000000" w:themeColor="text1"/>
        </w:rPr>
        <w:t>о</w:t>
      </w:r>
      <w:r w:rsidRPr="00F21EDE">
        <w:rPr>
          <w:color w:val="000000" w:themeColor="text1"/>
          <w:spacing w:val="-1"/>
        </w:rPr>
        <w:t>т</w:t>
      </w:r>
      <w:r w:rsidRPr="00F21EDE">
        <w:rPr>
          <w:color w:val="000000" w:themeColor="text1"/>
        </w:rPr>
        <w:t>р</w:t>
      </w:r>
      <w:r w:rsidRPr="00F21EDE">
        <w:rPr>
          <w:color w:val="000000" w:themeColor="text1"/>
          <w:spacing w:val="1"/>
        </w:rPr>
        <w:t>а</w:t>
      </w:r>
      <w:r w:rsidRPr="00F21EDE">
        <w:rPr>
          <w:color w:val="000000" w:themeColor="text1"/>
          <w:spacing w:val="-2"/>
        </w:rPr>
        <w:t>ж</w:t>
      </w:r>
      <w:r w:rsidRPr="00F21EDE">
        <w:rPr>
          <w:color w:val="000000" w:themeColor="text1"/>
          <w:spacing w:val="1"/>
        </w:rPr>
        <w:t>е</w:t>
      </w:r>
      <w:r w:rsidRPr="00F21EDE">
        <w:rPr>
          <w:color w:val="000000" w:themeColor="text1"/>
        </w:rPr>
        <w:t>ны</w:t>
      </w:r>
      <w:r w:rsidRPr="00F21EDE">
        <w:rPr>
          <w:color w:val="000000" w:themeColor="text1"/>
          <w:spacing w:val="-2"/>
        </w:rPr>
        <w:t xml:space="preserve"> в </w:t>
      </w:r>
      <w:r w:rsidRPr="00F21EDE">
        <w:rPr>
          <w:color w:val="000000" w:themeColor="text1"/>
          <w:spacing w:val="1"/>
        </w:rPr>
        <w:t xml:space="preserve">разделе 2, часть 3 </w:t>
      </w:r>
      <w:r w:rsidRPr="00F21EDE">
        <w:rPr>
          <w:color w:val="000000" w:themeColor="text1"/>
        </w:rPr>
        <w:t xml:space="preserve">Том </w:t>
      </w:r>
      <w:r w:rsidRPr="00F21EDE">
        <w:rPr>
          <w:color w:val="000000" w:themeColor="text1"/>
          <w:spacing w:val="-4"/>
        </w:rPr>
        <w:t>«</w:t>
      </w:r>
      <w:r w:rsidRPr="00F21EDE">
        <w:rPr>
          <w:color w:val="000000" w:themeColor="text1"/>
          <w:spacing w:val="-2"/>
        </w:rPr>
        <w:t>У</w:t>
      </w:r>
      <w:r w:rsidRPr="00F21EDE">
        <w:rPr>
          <w:color w:val="000000" w:themeColor="text1"/>
          <w:spacing w:val="2"/>
        </w:rPr>
        <w:t>т</w:t>
      </w:r>
      <w:r w:rsidRPr="00F21EDE">
        <w:rPr>
          <w:color w:val="000000" w:themeColor="text1"/>
          <w:spacing w:val="-2"/>
        </w:rPr>
        <w:t>в</w:t>
      </w:r>
      <w:r w:rsidRPr="00F21EDE">
        <w:rPr>
          <w:color w:val="000000" w:themeColor="text1"/>
          <w:spacing w:val="1"/>
        </w:rPr>
        <w:t>е</w:t>
      </w:r>
      <w:r w:rsidRPr="00F21EDE">
        <w:rPr>
          <w:color w:val="000000" w:themeColor="text1"/>
        </w:rPr>
        <w:t>р</w:t>
      </w:r>
      <w:r w:rsidRPr="00F21EDE">
        <w:rPr>
          <w:color w:val="000000" w:themeColor="text1"/>
          <w:spacing w:val="-2"/>
        </w:rPr>
        <w:t>ж</w:t>
      </w:r>
      <w:r w:rsidRPr="00F21EDE">
        <w:rPr>
          <w:color w:val="000000" w:themeColor="text1"/>
          <w:spacing w:val="1"/>
        </w:rPr>
        <w:t>дае</w:t>
      </w:r>
      <w:r w:rsidRPr="00F21EDE">
        <w:rPr>
          <w:color w:val="000000" w:themeColor="text1"/>
        </w:rPr>
        <w:t>м</w:t>
      </w:r>
      <w:r w:rsidRPr="00F21EDE">
        <w:rPr>
          <w:color w:val="000000" w:themeColor="text1"/>
          <w:spacing w:val="-3"/>
        </w:rPr>
        <w:t>а</w:t>
      </w:r>
      <w:r w:rsidRPr="00F21EDE">
        <w:rPr>
          <w:color w:val="000000" w:themeColor="text1"/>
        </w:rPr>
        <w:t>я</w:t>
      </w:r>
      <w:r w:rsidRPr="00F21EDE">
        <w:rPr>
          <w:color w:val="000000" w:themeColor="text1"/>
          <w:spacing w:val="1"/>
        </w:rPr>
        <w:t xml:space="preserve"> </w:t>
      </w:r>
      <w:r w:rsidRPr="00F21EDE">
        <w:rPr>
          <w:color w:val="000000" w:themeColor="text1"/>
          <w:spacing w:val="-1"/>
        </w:rPr>
        <w:t>ч</w:t>
      </w:r>
      <w:r w:rsidRPr="00F21EDE">
        <w:rPr>
          <w:color w:val="000000" w:themeColor="text1"/>
          <w:spacing w:val="1"/>
        </w:rPr>
        <w:t>ас</w:t>
      </w:r>
      <w:r w:rsidRPr="00F21EDE">
        <w:rPr>
          <w:color w:val="000000" w:themeColor="text1"/>
          <w:spacing w:val="-1"/>
        </w:rPr>
        <w:t>т</w:t>
      </w:r>
      <w:r w:rsidRPr="00F21EDE">
        <w:rPr>
          <w:color w:val="000000" w:themeColor="text1"/>
          <w:spacing w:val="-2"/>
        </w:rPr>
        <w:t>ь</w:t>
      </w:r>
      <w:r w:rsidRPr="00F21EDE">
        <w:rPr>
          <w:color w:val="000000" w:themeColor="text1"/>
          <w:spacing w:val="-8"/>
        </w:rPr>
        <w:t>»</w:t>
      </w:r>
      <w:r w:rsidRPr="00F21EDE">
        <w:rPr>
          <w:color w:val="000000" w:themeColor="text1"/>
        </w:rPr>
        <w:t>.</w:t>
      </w:r>
    </w:p>
    <w:p w14:paraId="76E58D45" w14:textId="77777777" w:rsidR="00CE0AF1" w:rsidRPr="00F21EDE" w:rsidRDefault="00CE0AF1" w:rsidP="00CE0AF1">
      <w:pPr>
        <w:pStyle w:val="a0"/>
        <w:rPr>
          <w:rFonts w:cs="Times New Roman"/>
          <w:color w:val="000000" w:themeColor="text1"/>
        </w:rPr>
      </w:pPr>
    </w:p>
    <w:p w14:paraId="5F697B36" w14:textId="62B43B90" w:rsidR="00CE0AF1" w:rsidRPr="00F21EDE" w:rsidRDefault="00BB40C2" w:rsidP="00CE0AF1">
      <w:pPr>
        <w:jc w:val="both"/>
        <w:rPr>
          <w:rFonts w:cs="Times New Roman"/>
          <w:b/>
          <w:color w:val="000000" w:themeColor="text1"/>
          <w:spacing w:val="61"/>
        </w:rPr>
      </w:pPr>
      <w:bookmarkStart w:id="38" w:name="_Toc30146968"/>
      <w:bookmarkStart w:id="39" w:name="_Toc35951428"/>
      <w:r w:rsidRPr="00F21EDE">
        <w:rPr>
          <w:rFonts w:cs="Times New Roman"/>
          <w:color w:val="000000" w:themeColor="text1"/>
        </w:rPr>
        <w:t xml:space="preserve">2.6.7 </w:t>
      </w:r>
      <w:hyperlink w:anchor="bookmark28" w:history="1">
        <w:r w:rsidRPr="00F21EDE">
          <w:rPr>
            <w:rFonts w:cs="Times New Roman"/>
            <w:color w:val="000000" w:themeColor="text1"/>
          </w:rPr>
          <w:t>Значения</w:t>
        </w:r>
        <w:r w:rsidRPr="00F21EDE">
          <w:rPr>
            <w:rFonts w:cs="Times New Roman"/>
            <w:color w:val="000000" w:themeColor="text1"/>
            <w:spacing w:val="1"/>
          </w:rPr>
          <w:t xml:space="preserve"> </w:t>
        </w:r>
        <w:r w:rsidRPr="00F21EDE">
          <w:rPr>
            <w:rFonts w:cs="Times New Roman"/>
            <w:color w:val="000000" w:themeColor="text1"/>
          </w:rPr>
          <w:t>существующей и</w:t>
        </w:r>
        <w:r w:rsidRPr="00F21EDE">
          <w:rPr>
            <w:rFonts w:cs="Times New Roman"/>
            <w:color w:val="000000" w:themeColor="text1"/>
            <w:spacing w:val="2"/>
          </w:rPr>
          <w:t xml:space="preserve"> </w:t>
        </w:r>
        <w:r w:rsidRPr="00F21EDE">
          <w:rPr>
            <w:rFonts w:cs="Times New Roman"/>
            <w:color w:val="000000" w:themeColor="text1"/>
          </w:rPr>
          <w:t>перспективной резервной</w:t>
        </w:r>
        <w:r w:rsidRPr="00F21EDE">
          <w:rPr>
            <w:rFonts w:cs="Times New Roman"/>
            <w:color w:val="000000" w:themeColor="text1"/>
            <w:spacing w:val="3"/>
          </w:rPr>
          <w:t xml:space="preserve"> </w:t>
        </w:r>
        <w:r w:rsidRPr="00F21EDE">
          <w:rPr>
            <w:rFonts w:cs="Times New Roman"/>
            <w:color w:val="000000" w:themeColor="text1"/>
          </w:rPr>
          <w:t>тепловой мощности</w:t>
        </w:r>
        <w:r w:rsidRPr="00F21EDE">
          <w:rPr>
            <w:rFonts w:cs="Times New Roman"/>
            <w:color w:val="000000" w:themeColor="text1"/>
            <w:spacing w:val="3"/>
          </w:rPr>
          <w:t xml:space="preserve"> </w:t>
        </w:r>
        <w:r w:rsidRPr="00F21EDE">
          <w:rPr>
            <w:rFonts w:cs="Times New Roman"/>
            <w:color w:val="000000" w:themeColor="text1"/>
          </w:rPr>
          <w:t>источников</w:t>
        </w:r>
      </w:hyperlink>
      <w:r w:rsidRPr="00F21EDE">
        <w:rPr>
          <w:rFonts w:cs="Times New Roman"/>
          <w:color w:val="000000" w:themeColor="text1"/>
          <w:spacing w:val="75"/>
        </w:rPr>
        <w:t xml:space="preserve"> </w:t>
      </w:r>
      <w:hyperlink w:anchor="bookmark28" w:history="1">
        <w:r w:rsidRPr="00F21EDE">
          <w:rPr>
            <w:rFonts w:cs="Times New Roman"/>
            <w:color w:val="000000" w:themeColor="text1"/>
          </w:rPr>
          <w:t xml:space="preserve">тепловой энергии, в </w:t>
        </w:r>
        <w:r w:rsidRPr="00F21EDE">
          <w:rPr>
            <w:rFonts w:cs="Times New Roman"/>
            <w:color w:val="000000" w:themeColor="text1"/>
            <w:w w:val="95"/>
          </w:rPr>
          <w:t>том числе источников</w:t>
        </w:r>
        <w:r w:rsidRPr="00F21EDE">
          <w:rPr>
            <w:rFonts w:cs="Times New Roman"/>
            <w:color w:val="000000" w:themeColor="text1"/>
            <w:w w:val="95"/>
          </w:rPr>
          <w:tab/>
          <w:t xml:space="preserve"> тепловой </w:t>
        </w:r>
        <w:r w:rsidRPr="00F21EDE">
          <w:rPr>
            <w:rFonts w:cs="Times New Roman"/>
            <w:color w:val="000000" w:themeColor="text1"/>
          </w:rPr>
          <w:t>энергии, принадлежащих</w:t>
        </w:r>
      </w:hyperlink>
      <w:r w:rsidRPr="00F21EDE">
        <w:rPr>
          <w:rFonts w:cs="Times New Roman"/>
          <w:color w:val="000000" w:themeColor="text1"/>
          <w:spacing w:val="75"/>
        </w:rPr>
        <w:t xml:space="preserve"> </w:t>
      </w:r>
      <w:hyperlink w:anchor="bookmark28" w:history="1">
        <w:r w:rsidRPr="00F21EDE">
          <w:rPr>
            <w:rFonts w:cs="Times New Roman"/>
            <w:color w:val="000000" w:themeColor="text1"/>
          </w:rPr>
          <w:t xml:space="preserve">потребителям, и источников </w:t>
        </w:r>
        <w:r w:rsidRPr="00F21EDE">
          <w:rPr>
            <w:rFonts w:cs="Times New Roman"/>
            <w:color w:val="000000" w:themeColor="text1"/>
            <w:w w:val="95"/>
          </w:rPr>
          <w:t xml:space="preserve">тепловой </w:t>
        </w:r>
        <w:r w:rsidRPr="00F21EDE">
          <w:rPr>
            <w:rFonts w:cs="Times New Roman"/>
            <w:color w:val="000000" w:themeColor="text1"/>
          </w:rPr>
          <w:t>энергии теплоснабжающих</w:t>
        </w:r>
        <w:r w:rsidR="002C543B" w:rsidRPr="00F21EDE">
          <w:rPr>
            <w:rFonts w:cs="Times New Roman"/>
            <w:color w:val="000000" w:themeColor="text1"/>
          </w:rPr>
          <w:t xml:space="preserve"> </w:t>
        </w:r>
        <w:r w:rsidRPr="00F21EDE">
          <w:rPr>
            <w:rFonts w:cs="Times New Roman"/>
            <w:color w:val="000000" w:themeColor="text1"/>
            <w:w w:val="95"/>
          </w:rPr>
          <w:t xml:space="preserve">организаций, </w:t>
        </w:r>
        <w:r w:rsidRPr="00F21EDE">
          <w:rPr>
            <w:rFonts w:cs="Times New Roman"/>
            <w:color w:val="000000" w:themeColor="text1"/>
          </w:rPr>
          <w:t>с</w:t>
        </w:r>
      </w:hyperlink>
      <w:r w:rsidRPr="00F21EDE">
        <w:rPr>
          <w:rFonts w:cs="Times New Roman"/>
          <w:color w:val="000000" w:themeColor="text1"/>
          <w:spacing w:val="57"/>
        </w:rPr>
        <w:t xml:space="preserve"> </w:t>
      </w:r>
      <w:hyperlink w:anchor="bookmark28" w:history="1">
        <w:r w:rsidRPr="00F21EDE">
          <w:rPr>
            <w:rFonts w:cs="Times New Roman"/>
            <w:color w:val="000000" w:themeColor="text1"/>
          </w:rPr>
          <w:t>выделением значений аварийного</w:t>
        </w:r>
        <w:r w:rsidR="002C543B" w:rsidRPr="00F21EDE">
          <w:rPr>
            <w:rFonts w:cs="Times New Roman"/>
            <w:color w:val="000000" w:themeColor="text1"/>
          </w:rPr>
          <w:t xml:space="preserve"> </w:t>
        </w:r>
        <w:r w:rsidRPr="00F21EDE">
          <w:rPr>
            <w:rFonts w:cs="Times New Roman"/>
            <w:color w:val="000000" w:themeColor="text1"/>
          </w:rPr>
          <w:t>резерва</w:t>
        </w:r>
        <w:r w:rsidR="002C543B" w:rsidRPr="00F21EDE">
          <w:rPr>
            <w:rFonts w:cs="Times New Roman"/>
            <w:color w:val="000000" w:themeColor="text1"/>
          </w:rPr>
          <w:t xml:space="preserve"> </w:t>
        </w:r>
        <w:r w:rsidRPr="00F21EDE">
          <w:rPr>
            <w:rFonts w:cs="Times New Roman"/>
            <w:color w:val="000000" w:themeColor="text1"/>
          </w:rPr>
          <w:t>и</w:t>
        </w:r>
        <w:r w:rsidR="002C543B" w:rsidRPr="00F21EDE">
          <w:rPr>
            <w:rFonts w:cs="Times New Roman"/>
            <w:color w:val="000000" w:themeColor="text1"/>
          </w:rPr>
          <w:t xml:space="preserve"> </w:t>
        </w:r>
        <w:r w:rsidRPr="00F21EDE">
          <w:rPr>
            <w:rFonts w:cs="Times New Roman"/>
            <w:color w:val="000000" w:themeColor="text1"/>
          </w:rPr>
          <w:t>резерва по договорам на поддержание</w:t>
        </w:r>
      </w:hyperlink>
      <w:r w:rsidRPr="00F21EDE">
        <w:rPr>
          <w:rFonts w:cs="Times New Roman"/>
          <w:color w:val="000000" w:themeColor="text1"/>
          <w:spacing w:val="61"/>
        </w:rPr>
        <w:t xml:space="preserve"> </w:t>
      </w:r>
      <w:hyperlink w:anchor="bookmark28" w:history="1">
        <w:r w:rsidRPr="00F21EDE">
          <w:rPr>
            <w:rFonts w:cs="Times New Roman"/>
            <w:color w:val="000000" w:themeColor="text1"/>
          </w:rPr>
          <w:t>резервной тепловой мощности</w:t>
        </w:r>
        <w:bookmarkEnd w:id="38"/>
        <w:bookmarkEnd w:id="39"/>
        <w:r w:rsidRPr="00F21EDE">
          <w:rPr>
            <w:rFonts w:cs="Times New Roman"/>
            <w:color w:val="000000" w:themeColor="text1"/>
          </w:rPr>
          <w:tab/>
        </w:r>
      </w:hyperlink>
    </w:p>
    <w:p w14:paraId="6CA8BD3A" w14:textId="77777777" w:rsidR="00CE0AF1" w:rsidRPr="00F21EDE" w:rsidRDefault="00CE0AF1" w:rsidP="00CE0AF1">
      <w:pPr>
        <w:pStyle w:val="af"/>
        <w:ind w:left="0" w:firstLine="0"/>
        <w:rPr>
          <w:color w:val="000000" w:themeColor="text1"/>
        </w:rPr>
      </w:pPr>
    </w:p>
    <w:p w14:paraId="20704884" w14:textId="77777777" w:rsidR="00CE0AF1" w:rsidRPr="00F21EDE" w:rsidRDefault="00BB40C2" w:rsidP="00CE0AF1">
      <w:pPr>
        <w:pStyle w:val="af"/>
        <w:ind w:left="0" w:firstLine="567"/>
        <w:rPr>
          <w:color w:val="000000" w:themeColor="text1"/>
        </w:rPr>
      </w:pPr>
      <w:r w:rsidRPr="00F21EDE">
        <w:rPr>
          <w:color w:val="000000" w:themeColor="text1"/>
        </w:rPr>
        <w:t>С</w:t>
      </w:r>
      <w:r w:rsidRPr="00F21EDE">
        <w:rPr>
          <w:color w:val="000000" w:themeColor="text1"/>
          <w:spacing w:val="-2"/>
        </w:rPr>
        <w:t>в</w:t>
      </w:r>
      <w:r w:rsidRPr="00F21EDE">
        <w:rPr>
          <w:color w:val="000000" w:themeColor="text1"/>
          <w:spacing w:val="1"/>
        </w:rPr>
        <w:t>еде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
        </w:rPr>
        <w:t xml:space="preserve"> </w:t>
      </w:r>
      <w:r w:rsidRPr="00F21EDE">
        <w:rPr>
          <w:color w:val="000000" w:themeColor="text1"/>
        </w:rPr>
        <w:t>о</w:t>
      </w:r>
      <w:r w:rsidRPr="00F21EDE">
        <w:rPr>
          <w:color w:val="000000" w:themeColor="text1"/>
          <w:spacing w:val="-1"/>
        </w:rPr>
        <w:t>т</w:t>
      </w:r>
      <w:r w:rsidRPr="00F21EDE">
        <w:rPr>
          <w:color w:val="000000" w:themeColor="text1"/>
        </w:rPr>
        <w:t>р</w:t>
      </w:r>
      <w:r w:rsidRPr="00F21EDE">
        <w:rPr>
          <w:color w:val="000000" w:themeColor="text1"/>
          <w:spacing w:val="1"/>
        </w:rPr>
        <w:t>а</w:t>
      </w:r>
      <w:r w:rsidRPr="00F21EDE">
        <w:rPr>
          <w:color w:val="000000" w:themeColor="text1"/>
          <w:spacing w:val="-2"/>
        </w:rPr>
        <w:t>ж</w:t>
      </w:r>
      <w:r w:rsidRPr="00F21EDE">
        <w:rPr>
          <w:color w:val="000000" w:themeColor="text1"/>
          <w:spacing w:val="1"/>
        </w:rPr>
        <w:t>е</w:t>
      </w:r>
      <w:r w:rsidRPr="00F21EDE">
        <w:rPr>
          <w:color w:val="000000" w:themeColor="text1"/>
        </w:rPr>
        <w:t>ны</w:t>
      </w:r>
      <w:r w:rsidRPr="00F21EDE">
        <w:rPr>
          <w:color w:val="000000" w:themeColor="text1"/>
          <w:spacing w:val="-2"/>
        </w:rPr>
        <w:t xml:space="preserve"> в </w:t>
      </w:r>
      <w:r w:rsidRPr="00F21EDE">
        <w:rPr>
          <w:color w:val="000000" w:themeColor="text1"/>
          <w:spacing w:val="1"/>
        </w:rPr>
        <w:t xml:space="preserve">разделе 2, часть 3 </w:t>
      </w:r>
      <w:r w:rsidRPr="00F21EDE">
        <w:rPr>
          <w:color w:val="000000" w:themeColor="text1"/>
        </w:rPr>
        <w:t xml:space="preserve">Том </w:t>
      </w:r>
      <w:r w:rsidRPr="00F21EDE">
        <w:rPr>
          <w:color w:val="000000" w:themeColor="text1"/>
          <w:spacing w:val="-4"/>
        </w:rPr>
        <w:t>«</w:t>
      </w:r>
      <w:r w:rsidRPr="00F21EDE">
        <w:rPr>
          <w:color w:val="000000" w:themeColor="text1"/>
          <w:spacing w:val="-2"/>
        </w:rPr>
        <w:t>У</w:t>
      </w:r>
      <w:r w:rsidRPr="00F21EDE">
        <w:rPr>
          <w:color w:val="000000" w:themeColor="text1"/>
          <w:spacing w:val="2"/>
        </w:rPr>
        <w:t>т</w:t>
      </w:r>
      <w:r w:rsidRPr="00F21EDE">
        <w:rPr>
          <w:color w:val="000000" w:themeColor="text1"/>
          <w:spacing w:val="-2"/>
        </w:rPr>
        <w:t>в</w:t>
      </w:r>
      <w:r w:rsidRPr="00F21EDE">
        <w:rPr>
          <w:color w:val="000000" w:themeColor="text1"/>
          <w:spacing w:val="1"/>
        </w:rPr>
        <w:t>е</w:t>
      </w:r>
      <w:r w:rsidRPr="00F21EDE">
        <w:rPr>
          <w:color w:val="000000" w:themeColor="text1"/>
        </w:rPr>
        <w:t>р</w:t>
      </w:r>
      <w:r w:rsidRPr="00F21EDE">
        <w:rPr>
          <w:color w:val="000000" w:themeColor="text1"/>
          <w:spacing w:val="-2"/>
        </w:rPr>
        <w:t>ж</w:t>
      </w:r>
      <w:r w:rsidRPr="00F21EDE">
        <w:rPr>
          <w:color w:val="000000" w:themeColor="text1"/>
          <w:spacing w:val="1"/>
        </w:rPr>
        <w:t>дае</w:t>
      </w:r>
      <w:r w:rsidRPr="00F21EDE">
        <w:rPr>
          <w:color w:val="000000" w:themeColor="text1"/>
        </w:rPr>
        <w:t>м</w:t>
      </w:r>
      <w:r w:rsidRPr="00F21EDE">
        <w:rPr>
          <w:color w:val="000000" w:themeColor="text1"/>
          <w:spacing w:val="-3"/>
        </w:rPr>
        <w:t>а</w:t>
      </w:r>
      <w:r w:rsidRPr="00F21EDE">
        <w:rPr>
          <w:color w:val="000000" w:themeColor="text1"/>
        </w:rPr>
        <w:t>я</w:t>
      </w:r>
      <w:r w:rsidRPr="00F21EDE">
        <w:rPr>
          <w:color w:val="000000" w:themeColor="text1"/>
          <w:spacing w:val="1"/>
        </w:rPr>
        <w:t xml:space="preserve"> </w:t>
      </w:r>
      <w:r w:rsidRPr="00F21EDE">
        <w:rPr>
          <w:color w:val="000000" w:themeColor="text1"/>
          <w:spacing w:val="-1"/>
        </w:rPr>
        <w:t>ч</w:t>
      </w:r>
      <w:r w:rsidRPr="00F21EDE">
        <w:rPr>
          <w:color w:val="000000" w:themeColor="text1"/>
          <w:spacing w:val="1"/>
        </w:rPr>
        <w:t>ас</w:t>
      </w:r>
      <w:r w:rsidRPr="00F21EDE">
        <w:rPr>
          <w:color w:val="000000" w:themeColor="text1"/>
          <w:spacing w:val="-1"/>
        </w:rPr>
        <w:t>т</w:t>
      </w:r>
      <w:r w:rsidRPr="00F21EDE">
        <w:rPr>
          <w:color w:val="000000" w:themeColor="text1"/>
          <w:spacing w:val="-2"/>
        </w:rPr>
        <w:t>ь</w:t>
      </w:r>
      <w:r w:rsidRPr="00F21EDE">
        <w:rPr>
          <w:color w:val="000000" w:themeColor="text1"/>
          <w:spacing w:val="-8"/>
        </w:rPr>
        <w:t>»</w:t>
      </w:r>
      <w:r w:rsidRPr="00F21EDE">
        <w:rPr>
          <w:color w:val="000000" w:themeColor="text1"/>
        </w:rPr>
        <w:t>.</w:t>
      </w:r>
    </w:p>
    <w:p w14:paraId="0E9ABFE8" w14:textId="77777777" w:rsidR="00CE0AF1" w:rsidRPr="00F21EDE" w:rsidRDefault="00CE0AF1" w:rsidP="00CE0AF1">
      <w:pPr>
        <w:rPr>
          <w:rFonts w:cs="Times New Roman"/>
          <w:color w:val="000000" w:themeColor="text1"/>
        </w:rPr>
      </w:pPr>
    </w:p>
    <w:p w14:paraId="61C0D37D" w14:textId="77777777" w:rsidR="00CE0AF1" w:rsidRPr="00F21EDE" w:rsidRDefault="00BB40C2" w:rsidP="00CE0AF1">
      <w:pPr>
        <w:jc w:val="both"/>
        <w:rPr>
          <w:rFonts w:cs="Times New Roman"/>
          <w:b/>
          <w:color w:val="000000" w:themeColor="text1"/>
          <w:spacing w:val="61"/>
        </w:rPr>
      </w:pPr>
      <w:bookmarkStart w:id="40" w:name="_Toc30146969"/>
      <w:bookmarkStart w:id="41" w:name="_Toc35951429"/>
      <w:r w:rsidRPr="00F21EDE">
        <w:rPr>
          <w:rFonts w:cs="Times New Roman"/>
          <w:color w:val="000000" w:themeColor="text1"/>
        </w:rPr>
        <w:t xml:space="preserve">2.6.8 </w:t>
      </w:r>
      <w:hyperlink w:anchor="bookmark29" w:history="1">
        <w:r w:rsidRPr="00F21EDE">
          <w:rPr>
            <w:rFonts w:cs="Times New Roman"/>
            <w:color w:val="000000" w:themeColor="text1"/>
            <w:spacing w:val="-1"/>
          </w:rPr>
          <w:t>Значения существующей</w:t>
        </w:r>
        <w:r w:rsidRPr="00F21EDE">
          <w:rPr>
            <w:rFonts w:cs="Times New Roman"/>
            <w:color w:val="000000" w:themeColor="text1"/>
          </w:rPr>
          <w:t xml:space="preserve"> и </w:t>
        </w:r>
        <w:r w:rsidRPr="00F21EDE">
          <w:rPr>
            <w:rFonts w:cs="Times New Roman"/>
            <w:color w:val="000000" w:themeColor="text1"/>
            <w:spacing w:val="-1"/>
          </w:rPr>
          <w:t>перспективной</w:t>
        </w:r>
        <w:r w:rsidRPr="00F21EDE">
          <w:rPr>
            <w:rFonts w:cs="Times New Roman"/>
            <w:color w:val="000000" w:themeColor="text1"/>
          </w:rPr>
          <w:t xml:space="preserve"> </w:t>
        </w:r>
        <w:r w:rsidRPr="00F21EDE">
          <w:rPr>
            <w:rFonts w:cs="Times New Roman"/>
            <w:color w:val="000000" w:themeColor="text1"/>
            <w:spacing w:val="-1"/>
          </w:rPr>
          <w:t>тепловой</w:t>
        </w:r>
        <w:r w:rsidRPr="00F21EDE">
          <w:rPr>
            <w:rFonts w:cs="Times New Roman"/>
            <w:color w:val="000000" w:themeColor="text1"/>
          </w:rPr>
          <w:t xml:space="preserve"> </w:t>
        </w:r>
        <w:r w:rsidRPr="00F21EDE">
          <w:rPr>
            <w:rFonts w:cs="Times New Roman"/>
            <w:color w:val="000000" w:themeColor="text1"/>
            <w:spacing w:val="-1"/>
          </w:rPr>
          <w:t>нагрузки</w:t>
        </w:r>
        <w:r w:rsidRPr="00F21EDE">
          <w:rPr>
            <w:rFonts w:cs="Times New Roman"/>
            <w:color w:val="000000" w:themeColor="text1"/>
          </w:rPr>
          <w:t xml:space="preserve"> потребителей,</w:t>
        </w:r>
      </w:hyperlink>
      <w:r w:rsidRPr="00F21EDE">
        <w:rPr>
          <w:rFonts w:cs="Times New Roman"/>
          <w:color w:val="000000" w:themeColor="text1"/>
          <w:spacing w:val="61"/>
        </w:rPr>
        <w:t xml:space="preserve"> </w:t>
      </w:r>
      <w:hyperlink w:anchor="bookmark29" w:history="1">
        <w:r w:rsidRPr="00F21EDE">
          <w:rPr>
            <w:rFonts w:cs="Times New Roman"/>
            <w:color w:val="000000" w:themeColor="text1"/>
            <w:spacing w:val="-1"/>
          </w:rPr>
          <w:t>устанавливаемые</w:t>
        </w:r>
        <w:r w:rsidRPr="00F21EDE">
          <w:rPr>
            <w:rFonts w:cs="Times New Roman"/>
            <w:color w:val="000000" w:themeColor="text1"/>
            <w:spacing w:val="1"/>
          </w:rPr>
          <w:t xml:space="preserve"> </w:t>
        </w:r>
        <w:r w:rsidRPr="00F21EDE">
          <w:rPr>
            <w:rFonts w:cs="Times New Roman"/>
            <w:color w:val="000000" w:themeColor="text1"/>
          </w:rPr>
          <w:t>с</w:t>
        </w:r>
        <w:r w:rsidRPr="00F21EDE">
          <w:rPr>
            <w:rFonts w:cs="Times New Roman"/>
            <w:color w:val="000000" w:themeColor="text1"/>
            <w:spacing w:val="5"/>
          </w:rPr>
          <w:t xml:space="preserve"> </w:t>
        </w:r>
        <w:r w:rsidRPr="00F21EDE">
          <w:rPr>
            <w:rFonts w:cs="Times New Roman"/>
            <w:color w:val="000000" w:themeColor="text1"/>
            <w:spacing w:val="-2"/>
          </w:rPr>
          <w:t>учетом</w:t>
        </w:r>
        <w:r w:rsidRPr="00F21EDE">
          <w:rPr>
            <w:rFonts w:cs="Times New Roman"/>
            <w:color w:val="000000" w:themeColor="text1"/>
          </w:rPr>
          <w:t xml:space="preserve"> расчетной</w:t>
        </w:r>
        <w:r w:rsidRPr="00F21EDE">
          <w:rPr>
            <w:rFonts w:cs="Times New Roman"/>
            <w:color w:val="000000" w:themeColor="text1"/>
            <w:spacing w:val="-1"/>
          </w:rPr>
          <w:t xml:space="preserve"> тепловой</w:t>
        </w:r>
        <w:r w:rsidRPr="00F21EDE">
          <w:rPr>
            <w:rFonts w:cs="Times New Roman"/>
            <w:color w:val="000000" w:themeColor="text1"/>
          </w:rPr>
          <w:t xml:space="preserve"> </w:t>
        </w:r>
        <w:r w:rsidRPr="00F21EDE">
          <w:rPr>
            <w:rFonts w:cs="Times New Roman"/>
            <w:color w:val="000000" w:themeColor="text1"/>
            <w:spacing w:val="-1"/>
          </w:rPr>
          <w:t>нагрузки</w:t>
        </w:r>
        <w:bookmarkEnd w:id="40"/>
        <w:bookmarkEnd w:id="41"/>
      </w:hyperlink>
    </w:p>
    <w:p w14:paraId="3D7E42B2" w14:textId="77777777" w:rsidR="00CE0AF1" w:rsidRPr="00F21EDE" w:rsidRDefault="00CE0AF1" w:rsidP="00CE0AF1">
      <w:pPr>
        <w:pStyle w:val="af"/>
        <w:ind w:left="0" w:firstLine="0"/>
        <w:rPr>
          <w:color w:val="000000" w:themeColor="text1"/>
        </w:rPr>
      </w:pPr>
    </w:p>
    <w:p w14:paraId="2FD169CD" w14:textId="77777777" w:rsidR="00CE0AF1" w:rsidRPr="00F21EDE" w:rsidRDefault="00BB40C2" w:rsidP="00CE0AF1">
      <w:pPr>
        <w:pStyle w:val="af"/>
        <w:ind w:left="0" w:firstLine="567"/>
        <w:rPr>
          <w:color w:val="000000" w:themeColor="text1"/>
        </w:rPr>
      </w:pPr>
      <w:r w:rsidRPr="00F21EDE">
        <w:rPr>
          <w:color w:val="000000" w:themeColor="text1"/>
        </w:rPr>
        <w:t>С</w:t>
      </w:r>
      <w:r w:rsidRPr="00F21EDE">
        <w:rPr>
          <w:color w:val="000000" w:themeColor="text1"/>
          <w:spacing w:val="-2"/>
        </w:rPr>
        <w:t>в</w:t>
      </w:r>
      <w:r w:rsidRPr="00F21EDE">
        <w:rPr>
          <w:color w:val="000000" w:themeColor="text1"/>
          <w:spacing w:val="1"/>
        </w:rPr>
        <w:t>еде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
        </w:rPr>
        <w:t xml:space="preserve"> </w:t>
      </w:r>
      <w:r w:rsidRPr="00F21EDE">
        <w:rPr>
          <w:color w:val="000000" w:themeColor="text1"/>
        </w:rPr>
        <w:t>о</w:t>
      </w:r>
      <w:r w:rsidRPr="00F21EDE">
        <w:rPr>
          <w:color w:val="000000" w:themeColor="text1"/>
          <w:spacing w:val="-1"/>
        </w:rPr>
        <w:t>т</w:t>
      </w:r>
      <w:r w:rsidRPr="00F21EDE">
        <w:rPr>
          <w:color w:val="000000" w:themeColor="text1"/>
        </w:rPr>
        <w:t>р</w:t>
      </w:r>
      <w:r w:rsidRPr="00F21EDE">
        <w:rPr>
          <w:color w:val="000000" w:themeColor="text1"/>
          <w:spacing w:val="1"/>
        </w:rPr>
        <w:t>а</w:t>
      </w:r>
      <w:r w:rsidRPr="00F21EDE">
        <w:rPr>
          <w:color w:val="000000" w:themeColor="text1"/>
          <w:spacing w:val="-2"/>
        </w:rPr>
        <w:t>ж</w:t>
      </w:r>
      <w:r w:rsidRPr="00F21EDE">
        <w:rPr>
          <w:color w:val="000000" w:themeColor="text1"/>
          <w:spacing w:val="1"/>
        </w:rPr>
        <w:t>е</w:t>
      </w:r>
      <w:r w:rsidRPr="00F21EDE">
        <w:rPr>
          <w:color w:val="000000" w:themeColor="text1"/>
        </w:rPr>
        <w:t>ны</w:t>
      </w:r>
      <w:r w:rsidRPr="00F21EDE">
        <w:rPr>
          <w:color w:val="000000" w:themeColor="text1"/>
          <w:spacing w:val="-2"/>
        </w:rPr>
        <w:t xml:space="preserve"> в </w:t>
      </w:r>
      <w:r w:rsidRPr="00F21EDE">
        <w:rPr>
          <w:color w:val="000000" w:themeColor="text1"/>
          <w:spacing w:val="1"/>
        </w:rPr>
        <w:t xml:space="preserve">разделе 2, часть 3 </w:t>
      </w:r>
      <w:r w:rsidRPr="00F21EDE">
        <w:rPr>
          <w:color w:val="000000" w:themeColor="text1"/>
        </w:rPr>
        <w:t xml:space="preserve">Том </w:t>
      </w:r>
      <w:r w:rsidRPr="00F21EDE">
        <w:rPr>
          <w:color w:val="000000" w:themeColor="text1"/>
          <w:spacing w:val="-4"/>
        </w:rPr>
        <w:t>«</w:t>
      </w:r>
      <w:r w:rsidRPr="00F21EDE">
        <w:rPr>
          <w:color w:val="000000" w:themeColor="text1"/>
          <w:spacing w:val="-2"/>
        </w:rPr>
        <w:t>У</w:t>
      </w:r>
      <w:r w:rsidRPr="00F21EDE">
        <w:rPr>
          <w:color w:val="000000" w:themeColor="text1"/>
          <w:spacing w:val="2"/>
        </w:rPr>
        <w:t>т</w:t>
      </w:r>
      <w:r w:rsidRPr="00F21EDE">
        <w:rPr>
          <w:color w:val="000000" w:themeColor="text1"/>
          <w:spacing w:val="-2"/>
        </w:rPr>
        <w:t>в</w:t>
      </w:r>
      <w:r w:rsidRPr="00F21EDE">
        <w:rPr>
          <w:color w:val="000000" w:themeColor="text1"/>
          <w:spacing w:val="1"/>
        </w:rPr>
        <w:t>е</w:t>
      </w:r>
      <w:r w:rsidRPr="00F21EDE">
        <w:rPr>
          <w:color w:val="000000" w:themeColor="text1"/>
        </w:rPr>
        <w:t>р</w:t>
      </w:r>
      <w:r w:rsidRPr="00F21EDE">
        <w:rPr>
          <w:color w:val="000000" w:themeColor="text1"/>
          <w:spacing w:val="-2"/>
        </w:rPr>
        <w:t>ж</w:t>
      </w:r>
      <w:r w:rsidRPr="00F21EDE">
        <w:rPr>
          <w:color w:val="000000" w:themeColor="text1"/>
          <w:spacing w:val="1"/>
        </w:rPr>
        <w:t>дае</w:t>
      </w:r>
      <w:r w:rsidRPr="00F21EDE">
        <w:rPr>
          <w:color w:val="000000" w:themeColor="text1"/>
        </w:rPr>
        <w:t>м</w:t>
      </w:r>
      <w:r w:rsidRPr="00F21EDE">
        <w:rPr>
          <w:color w:val="000000" w:themeColor="text1"/>
          <w:spacing w:val="-3"/>
        </w:rPr>
        <w:t>а</w:t>
      </w:r>
      <w:r w:rsidRPr="00F21EDE">
        <w:rPr>
          <w:color w:val="000000" w:themeColor="text1"/>
        </w:rPr>
        <w:t>я</w:t>
      </w:r>
      <w:r w:rsidRPr="00F21EDE">
        <w:rPr>
          <w:color w:val="000000" w:themeColor="text1"/>
          <w:spacing w:val="1"/>
        </w:rPr>
        <w:t xml:space="preserve"> </w:t>
      </w:r>
      <w:r w:rsidRPr="00F21EDE">
        <w:rPr>
          <w:color w:val="000000" w:themeColor="text1"/>
          <w:spacing w:val="-1"/>
        </w:rPr>
        <w:t>ч</w:t>
      </w:r>
      <w:r w:rsidRPr="00F21EDE">
        <w:rPr>
          <w:color w:val="000000" w:themeColor="text1"/>
          <w:spacing w:val="1"/>
        </w:rPr>
        <w:t>ас</w:t>
      </w:r>
      <w:r w:rsidRPr="00F21EDE">
        <w:rPr>
          <w:color w:val="000000" w:themeColor="text1"/>
          <w:spacing w:val="-1"/>
        </w:rPr>
        <w:t>т</w:t>
      </w:r>
      <w:r w:rsidRPr="00F21EDE">
        <w:rPr>
          <w:color w:val="000000" w:themeColor="text1"/>
          <w:spacing w:val="-2"/>
        </w:rPr>
        <w:t>ь</w:t>
      </w:r>
      <w:r w:rsidRPr="00F21EDE">
        <w:rPr>
          <w:color w:val="000000" w:themeColor="text1"/>
          <w:spacing w:val="-8"/>
        </w:rPr>
        <w:t>»</w:t>
      </w:r>
      <w:r w:rsidRPr="00F21EDE">
        <w:rPr>
          <w:color w:val="000000" w:themeColor="text1"/>
        </w:rPr>
        <w:t>.</w:t>
      </w:r>
    </w:p>
    <w:p w14:paraId="0FD4ADB9" w14:textId="77777777" w:rsidR="00CE0AF1" w:rsidRPr="00F21EDE" w:rsidRDefault="00CE0AF1" w:rsidP="00CE0AF1">
      <w:pPr>
        <w:pStyle w:val="a0"/>
        <w:rPr>
          <w:rFonts w:cs="Times New Roman"/>
          <w:color w:val="000000" w:themeColor="text1"/>
        </w:rPr>
      </w:pPr>
    </w:p>
    <w:p w14:paraId="6D195A49" w14:textId="77777777" w:rsidR="007F1B43" w:rsidRPr="00F21EDE" w:rsidRDefault="007F1B43">
      <w:pPr>
        <w:rPr>
          <w:rFonts w:cs="Times New Roman"/>
          <w:color w:val="000000" w:themeColor="text1"/>
        </w:rPr>
        <w:sectPr w:rsidR="007F1B43" w:rsidRPr="00F21EDE">
          <w:pgSz w:w="11906" w:h="16838"/>
          <w:pgMar w:top="1134" w:right="850" w:bottom="1134" w:left="1701" w:header="708" w:footer="708" w:gutter="0"/>
          <w:cols w:space="708"/>
          <w:docGrid w:linePitch="360"/>
        </w:sectPr>
      </w:pPr>
    </w:p>
    <w:p w14:paraId="00A998B0" w14:textId="77777777" w:rsidR="00CE0AF1" w:rsidRPr="00F21EDE" w:rsidRDefault="00D03DA7" w:rsidP="00CE0AF1">
      <w:pPr>
        <w:pStyle w:val="1"/>
        <w:spacing w:before="64"/>
        <w:ind w:left="0" w:firstLine="0"/>
        <w:jc w:val="both"/>
        <w:rPr>
          <w:rFonts w:eastAsia="Times New Roman"/>
          <w:color w:val="000000" w:themeColor="text1"/>
          <w:sz w:val="28"/>
          <w:szCs w:val="28"/>
        </w:rPr>
      </w:pPr>
      <w:hyperlink w:anchor="bookmark30" w:history="1">
        <w:bookmarkStart w:id="42" w:name="_Toc30146970"/>
        <w:bookmarkStart w:id="43" w:name="_Toc35951430"/>
        <w:bookmarkStart w:id="44" w:name="_Toc226645662"/>
        <w:r w:rsidR="00BB40C2" w:rsidRPr="00F21EDE">
          <w:rPr>
            <w:rFonts w:eastAsia="Times New Roman"/>
            <w:color w:val="000000" w:themeColor="text1"/>
            <w:sz w:val="28"/>
            <w:szCs w:val="28"/>
          </w:rPr>
          <w:t>РАЗДЕЛ 3. СУЩЕСТВУЮЩИЕ И ПЕРСПЕКТИВНЫЕ БАЛАНСЫ ТЕПЛОНОСИТЕЛЯ</w:t>
        </w:r>
        <w:bookmarkEnd w:id="42"/>
        <w:bookmarkEnd w:id="43"/>
        <w:bookmarkEnd w:id="44"/>
      </w:hyperlink>
    </w:p>
    <w:p w14:paraId="0553364A" w14:textId="77777777" w:rsidR="00CE0AF1" w:rsidRPr="00F21EDE" w:rsidRDefault="00CE0AF1" w:rsidP="00CE0AF1">
      <w:pPr>
        <w:rPr>
          <w:rFonts w:cs="Times New Roman"/>
          <w:color w:val="000000" w:themeColor="text1"/>
        </w:rPr>
      </w:pPr>
    </w:p>
    <w:p w14:paraId="645657A6" w14:textId="27FF8713" w:rsidR="00CE0AF1" w:rsidRPr="00F21EDE" w:rsidRDefault="00D03DA7" w:rsidP="00CE0AF1">
      <w:pPr>
        <w:pStyle w:val="2"/>
        <w:spacing w:before="69"/>
        <w:ind w:left="0" w:firstLine="0"/>
        <w:rPr>
          <w:rFonts w:eastAsia="Times New Roman"/>
          <w:color w:val="000000" w:themeColor="text1"/>
          <w:sz w:val="24"/>
          <w:szCs w:val="24"/>
        </w:rPr>
      </w:pPr>
      <w:hyperlink w:anchor="bookmark31" w:history="1">
        <w:bookmarkStart w:id="45" w:name="_Toc30146971"/>
        <w:bookmarkStart w:id="46" w:name="_Toc35951431"/>
        <w:bookmarkStart w:id="47" w:name="_Toc226645663"/>
        <w:r w:rsidR="00BB40C2" w:rsidRPr="00F21EDE">
          <w:rPr>
            <w:rFonts w:eastAsia="Times New Roman"/>
            <w:color w:val="000000" w:themeColor="text1"/>
            <w:sz w:val="24"/>
            <w:szCs w:val="24"/>
          </w:rPr>
          <w:t>Часть</w:t>
        </w:r>
        <w:r w:rsidR="00BB40C2" w:rsidRPr="00F21EDE">
          <w:rPr>
            <w:rFonts w:eastAsia="Times New Roman"/>
            <w:color w:val="000000" w:themeColor="text1"/>
            <w:sz w:val="24"/>
            <w:szCs w:val="24"/>
          </w:rPr>
          <w:tab/>
          <w:t>1.</w:t>
        </w:r>
        <w:r w:rsidR="00BB40C2" w:rsidRPr="00F21EDE">
          <w:rPr>
            <w:rFonts w:eastAsia="Times New Roman"/>
            <w:color w:val="000000" w:themeColor="text1"/>
            <w:sz w:val="24"/>
            <w:szCs w:val="24"/>
          </w:rPr>
          <w:tab/>
          <w:t>Существующие</w:t>
        </w:r>
        <w:r w:rsidR="00BB40C2" w:rsidRPr="00F21EDE">
          <w:rPr>
            <w:rFonts w:eastAsia="Times New Roman"/>
            <w:color w:val="000000" w:themeColor="text1"/>
            <w:sz w:val="24"/>
            <w:szCs w:val="24"/>
          </w:rPr>
          <w:tab/>
          <w:t>и</w:t>
        </w:r>
        <w:r w:rsidR="00BB40C2" w:rsidRPr="00F21EDE">
          <w:rPr>
            <w:rFonts w:eastAsia="Times New Roman"/>
            <w:color w:val="000000" w:themeColor="text1"/>
            <w:sz w:val="24"/>
            <w:szCs w:val="24"/>
          </w:rPr>
          <w:tab/>
          <w:t>перспективные</w:t>
        </w:r>
        <w:r w:rsidR="00BB40C2" w:rsidRPr="00F21EDE">
          <w:rPr>
            <w:rFonts w:eastAsia="Times New Roman"/>
            <w:color w:val="000000" w:themeColor="text1"/>
            <w:sz w:val="24"/>
            <w:szCs w:val="24"/>
          </w:rPr>
          <w:tab/>
          <w:t>балансы производительности</w:t>
        </w:r>
      </w:hyperlink>
      <w:r w:rsidR="00BB40C2" w:rsidRPr="00F21EDE">
        <w:rPr>
          <w:rFonts w:eastAsia="Times New Roman"/>
          <w:color w:val="000000" w:themeColor="text1"/>
          <w:sz w:val="24"/>
          <w:szCs w:val="24"/>
        </w:rPr>
        <w:t xml:space="preserve"> </w:t>
      </w:r>
      <w:hyperlink w:anchor="bookmark31" w:history="1">
        <w:r w:rsidR="00BB40C2" w:rsidRPr="00F21EDE">
          <w:rPr>
            <w:rFonts w:eastAsia="Times New Roman"/>
            <w:color w:val="000000" w:themeColor="text1"/>
            <w:sz w:val="24"/>
            <w:szCs w:val="24"/>
          </w:rPr>
          <w:t>водоподготовительных установок и максимального потребления теплоносителя</w:t>
        </w:r>
      </w:hyperlink>
      <w:r w:rsidR="00BB40C2" w:rsidRPr="00F21EDE">
        <w:rPr>
          <w:rFonts w:eastAsia="Times New Roman"/>
          <w:color w:val="000000" w:themeColor="text1"/>
          <w:sz w:val="24"/>
          <w:szCs w:val="24"/>
        </w:rPr>
        <w:t xml:space="preserve"> </w:t>
      </w:r>
      <w:hyperlink w:anchor="bookmark31" w:history="1">
        <w:r w:rsidR="00BB40C2" w:rsidRPr="00F21EDE">
          <w:rPr>
            <w:rFonts w:eastAsia="Times New Roman"/>
            <w:color w:val="000000" w:themeColor="text1"/>
            <w:sz w:val="24"/>
            <w:szCs w:val="24"/>
          </w:rPr>
          <w:t>теплопотребляющими</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установками потребителей</w:t>
        </w:r>
        <w:bookmarkEnd w:id="45"/>
        <w:bookmarkEnd w:id="46"/>
        <w:bookmarkEnd w:id="47"/>
      </w:hyperlink>
    </w:p>
    <w:p w14:paraId="5F6D6B6E"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3.1.1 - Существующие и перспективные балансы производительности водоподготовительных установок</w:t>
      </w:r>
    </w:p>
    <w:tbl>
      <w:tblPr>
        <w:tblStyle w:val="a9"/>
        <w:tblW w:w="5000" w:type="pct"/>
        <w:jc w:val="center"/>
        <w:tblLook w:val="04A0" w:firstRow="1" w:lastRow="0" w:firstColumn="1" w:lastColumn="0" w:noHBand="0" w:noVBand="1"/>
      </w:tblPr>
      <w:tblGrid>
        <w:gridCol w:w="4772"/>
        <w:gridCol w:w="4772"/>
        <w:gridCol w:w="1023"/>
        <w:gridCol w:w="1335"/>
        <w:gridCol w:w="1335"/>
        <w:gridCol w:w="1335"/>
        <w:gridCol w:w="1335"/>
        <w:gridCol w:w="1335"/>
        <w:gridCol w:w="1335"/>
        <w:gridCol w:w="1335"/>
        <w:gridCol w:w="1338"/>
      </w:tblGrid>
      <w:tr w:rsidR="00F21EDE" w:rsidRPr="00F21EDE" w14:paraId="321D5B91" w14:textId="77777777" w:rsidTr="00943AEA">
        <w:trPr>
          <w:tblHeader/>
          <w:jc w:val="center"/>
        </w:trPr>
        <w:tc>
          <w:tcPr>
            <w:tcW w:w="1123" w:type="pct"/>
            <w:shd w:val="clear" w:color="auto" w:fill="F2F2F2"/>
            <w:tcMar>
              <w:top w:w="120" w:type="dxa"/>
              <w:left w:w="200" w:type="dxa"/>
              <w:bottom w:w="120" w:type="dxa"/>
              <w:right w:w="200" w:type="dxa"/>
            </w:tcMar>
            <w:vAlign w:val="center"/>
          </w:tcPr>
          <w:p w14:paraId="03BF39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Источник тепловой энергии</w:t>
            </w:r>
          </w:p>
        </w:tc>
        <w:tc>
          <w:tcPr>
            <w:tcW w:w="1123" w:type="pct"/>
            <w:shd w:val="clear" w:color="auto" w:fill="F2F2F2"/>
            <w:tcMar>
              <w:top w:w="120" w:type="dxa"/>
              <w:left w:w="200" w:type="dxa"/>
              <w:bottom w:w="120" w:type="dxa"/>
              <w:right w:w="200" w:type="dxa"/>
            </w:tcMar>
            <w:vAlign w:val="center"/>
          </w:tcPr>
          <w:p w14:paraId="5A1445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Показатель</w:t>
            </w:r>
          </w:p>
        </w:tc>
        <w:tc>
          <w:tcPr>
            <w:tcW w:w="241" w:type="pct"/>
            <w:shd w:val="clear" w:color="auto" w:fill="F2F2F2"/>
            <w:tcMar>
              <w:top w:w="120" w:type="dxa"/>
              <w:left w:w="200" w:type="dxa"/>
              <w:bottom w:w="120" w:type="dxa"/>
              <w:right w:w="200" w:type="dxa"/>
            </w:tcMar>
            <w:vAlign w:val="center"/>
          </w:tcPr>
          <w:p w14:paraId="56C43D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Ед. изм.</w:t>
            </w:r>
          </w:p>
        </w:tc>
        <w:tc>
          <w:tcPr>
            <w:tcW w:w="314" w:type="pct"/>
            <w:shd w:val="clear" w:color="auto" w:fill="F2F2F2"/>
            <w:tcMar>
              <w:top w:w="120" w:type="dxa"/>
              <w:left w:w="200" w:type="dxa"/>
              <w:bottom w:w="120" w:type="dxa"/>
              <w:right w:w="200" w:type="dxa"/>
            </w:tcMar>
            <w:vAlign w:val="center"/>
          </w:tcPr>
          <w:p w14:paraId="4180C8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2025</w:t>
            </w:r>
          </w:p>
        </w:tc>
        <w:tc>
          <w:tcPr>
            <w:tcW w:w="314" w:type="pct"/>
            <w:shd w:val="clear" w:color="auto" w:fill="F2F2F2"/>
            <w:tcMar>
              <w:top w:w="120" w:type="dxa"/>
              <w:left w:w="200" w:type="dxa"/>
              <w:bottom w:w="120" w:type="dxa"/>
              <w:right w:w="200" w:type="dxa"/>
            </w:tcMar>
            <w:vAlign w:val="center"/>
          </w:tcPr>
          <w:p w14:paraId="04A3940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2026</w:t>
            </w:r>
          </w:p>
        </w:tc>
        <w:tc>
          <w:tcPr>
            <w:tcW w:w="314" w:type="pct"/>
            <w:shd w:val="clear" w:color="auto" w:fill="F2F2F2"/>
            <w:tcMar>
              <w:top w:w="120" w:type="dxa"/>
              <w:left w:w="200" w:type="dxa"/>
              <w:bottom w:w="120" w:type="dxa"/>
              <w:right w:w="200" w:type="dxa"/>
            </w:tcMar>
            <w:vAlign w:val="center"/>
          </w:tcPr>
          <w:p w14:paraId="12735F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2027</w:t>
            </w:r>
          </w:p>
        </w:tc>
        <w:tc>
          <w:tcPr>
            <w:tcW w:w="314" w:type="pct"/>
            <w:shd w:val="clear" w:color="auto" w:fill="F2F2F2"/>
            <w:tcMar>
              <w:top w:w="120" w:type="dxa"/>
              <w:left w:w="200" w:type="dxa"/>
              <w:bottom w:w="120" w:type="dxa"/>
              <w:right w:w="200" w:type="dxa"/>
            </w:tcMar>
            <w:vAlign w:val="center"/>
          </w:tcPr>
          <w:p w14:paraId="6F2B8A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2028</w:t>
            </w:r>
          </w:p>
        </w:tc>
        <w:tc>
          <w:tcPr>
            <w:tcW w:w="314" w:type="pct"/>
            <w:shd w:val="clear" w:color="auto" w:fill="F2F2F2"/>
            <w:tcMar>
              <w:top w:w="120" w:type="dxa"/>
              <w:left w:w="200" w:type="dxa"/>
              <w:bottom w:w="120" w:type="dxa"/>
              <w:right w:w="200" w:type="dxa"/>
            </w:tcMar>
            <w:vAlign w:val="center"/>
          </w:tcPr>
          <w:p w14:paraId="7465AD3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2029</w:t>
            </w:r>
          </w:p>
        </w:tc>
        <w:tc>
          <w:tcPr>
            <w:tcW w:w="314" w:type="pct"/>
            <w:shd w:val="clear" w:color="auto" w:fill="F2F2F2"/>
            <w:tcMar>
              <w:top w:w="120" w:type="dxa"/>
              <w:left w:w="200" w:type="dxa"/>
              <w:bottom w:w="120" w:type="dxa"/>
              <w:right w:w="200" w:type="dxa"/>
            </w:tcMar>
            <w:vAlign w:val="center"/>
          </w:tcPr>
          <w:p w14:paraId="7BB34A4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2030</w:t>
            </w:r>
          </w:p>
        </w:tc>
        <w:tc>
          <w:tcPr>
            <w:tcW w:w="314" w:type="pct"/>
            <w:shd w:val="clear" w:color="auto" w:fill="F2F2F2"/>
            <w:tcMar>
              <w:top w:w="120" w:type="dxa"/>
              <w:left w:w="200" w:type="dxa"/>
              <w:bottom w:w="120" w:type="dxa"/>
              <w:right w:w="200" w:type="dxa"/>
            </w:tcMar>
            <w:vAlign w:val="center"/>
          </w:tcPr>
          <w:p w14:paraId="28359F9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2031-2035</w:t>
            </w:r>
          </w:p>
        </w:tc>
        <w:tc>
          <w:tcPr>
            <w:tcW w:w="315" w:type="pct"/>
            <w:shd w:val="clear" w:color="auto" w:fill="F2F2F2"/>
            <w:tcMar>
              <w:top w:w="120" w:type="dxa"/>
              <w:left w:w="200" w:type="dxa"/>
              <w:bottom w:w="120" w:type="dxa"/>
              <w:right w:w="200" w:type="dxa"/>
            </w:tcMar>
            <w:vAlign w:val="center"/>
          </w:tcPr>
          <w:p w14:paraId="2C396D2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2036</w:t>
            </w:r>
          </w:p>
        </w:tc>
      </w:tr>
      <w:tr w:rsidR="00F21EDE" w:rsidRPr="00F21EDE" w14:paraId="027C5549" w14:textId="77777777" w:rsidTr="00943AEA">
        <w:trPr>
          <w:jc w:val="center"/>
        </w:trPr>
        <w:tc>
          <w:tcPr>
            <w:tcW w:w="5000" w:type="pct"/>
            <w:gridSpan w:val="11"/>
            <w:shd w:val="clear" w:color="auto" w:fill="DBE5F1"/>
            <w:tcMar>
              <w:top w:w="40" w:type="dxa"/>
              <w:left w:w="200" w:type="dxa"/>
              <w:bottom w:w="40" w:type="dxa"/>
              <w:right w:w="200" w:type="dxa"/>
            </w:tcMar>
            <w:vAlign w:val="center"/>
          </w:tcPr>
          <w:p w14:paraId="2B4EA0D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ООО «Тепловик-2»</w:t>
            </w:r>
          </w:p>
        </w:tc>
      </w:tr>
      <w:tr w:rsidR="00F21EDE" w:rsidRPr="00F21EDE" w14:paraId="35D1E186"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76E07F73"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«Детский сад №2»</w:t>
            </w:r>
          </w:p>
        </w:tc>
        <w:tc>
          <w:tcPr>
            <w:tcW w:w="1123" w:type="pct"/>
            <w:shd w:val="clear" w:color="auto" w:fill="FFFFFF"/>
            <w:tcMar>
              <w:top w:w="40" w:type="dxa"/>
              <w:left w:w="200" w:type="dxa"/>
              <w:bottom w:w="40" w:type="dxa"/>
              <w:right w:w="200" w:type="dxa"/>
            </w:tcMar>
            <w:vAlign w:val="center"/>
          </w:tcPr>
          <w:p w14:paraId="1D8645E2"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4333B7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20A35B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CBCA0E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B75807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5CDC7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664A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93C33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585083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B98F3E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B1E2ECB" w14:textId="77777777" w:rsidTr="00943AEA">
        <w:trPr>
          <w:jc w:val="center"/>
        </w:trPr>
        <w:tc>
          <w:tcPr>
            <w:tcW w:w="1123" w:type="pct"/>
            <w:vMerge/>
          </w:tcPr>
          <w:p w14:paraId="4FC5AE37"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DB95A5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7ACB4D5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463C49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279028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7621D8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A1397E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CB6C31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A68461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D54D0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9DAD4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CB2359B" w14:textId="77777777" w:rsidTr="00943AEA">
        <w:trPr>
          <w:jc w:val="center"/>
        </w:trPr>
        <w:tc>
          <w:tcPr>
            <w:tcW w:w="1123" w:type="pct"/>
            <w:vMerge/>
          </w:tcPr>
          <w:p w14:paraId="1FF5E6D5"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7A53EFD"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596E3FE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5978D5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21704F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825A1F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6C24ED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757D2C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F3E882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FAABF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37A4147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1C4FC7D" w14:textId="77777777" w:rsidTr="00943AEA">
        <w:trPr>
          <w:jc w:val="center"/>
        </w:trPr>
        <w:tc>
          <w:tcPr>
            <w:tcW w:w="1123" w:type="pct"/>
            <w:vMerge/>
          </w:tcPr>
          <w:p w14:paraId="4BBF585F"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6ADFEEB"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5C193F0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F930E1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578F499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2F06EE2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37EB7F9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608AEF3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4D07FAA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4626D0A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5" w:type="pct"/>
            <w:shd w:val="clear" w:color="auto" w:fill="FFFFFF"/>
            <w:tcMar>
              <w:top w:w="40" w:type="dxa"/>
              <w:left w:w="200" w:type="dxa"/>
              <w:bottom w:w="40" w:type="dxa"/>
              <w:right w:w="200" w:type="dxa"/>
            </w:tcMar>
            <w:vAlign w:val="center"/>
          </w:tcPr>
          <w:p w14:paraId="5A203C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r>
      <w:tr w:rsidR="00F21EDE" w:rsidRPr="00F21EDE" w14:paraId="49EF8F50" w14:textId="77777777" w:rsidTr="00943AEA">
        <w:trPr>
          <w:jc w:val="center"/>
        </w:trPr>
        <w:tc>
          <w:tcPr>
            <w:tcW w:w="1123" w:type="pct"/>
            <w:vMerge/>
          </w:tcPr>
          <w:p w14:paraId="1D170501"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1727B6A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6997F75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5F8C56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33BA09D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0318358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52CA4D4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3602FF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2C165AE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4" w:type="pct"/>
            <w:shd w:val="clear" w:color="auto" w:fill="FFFFFF"/>
            <w:tcMar>
              <w:top w:w="40" w:type="dxa"/>
              <w:left w:w="200" w:type="dxa"/>
              <w:bottom w:w="40" w:type="dxa"/>
              <w:right w:w="200" w:type="dxa"/>
            </w:tcMar>
            <w:vAlign w:val="center"/>
          </w:tcPr>
          <w:p w14:paraId="70A9E9F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c>
          <w:tcPr>
            <w:tcW w:w="315" w:type="pct"/>
            <w:shd w:val="clear" w:color="auto" w:fill="FFFFFF"/>
            <w:tcMar>
              <w:top w:w="40" w:type="dxa"/>
              <w:left w:w="200" w:type="dxa"/>
              <w:bottom w:w="40" w:type="dxa"/>
              <w:right w:w="200" w:type="dxa"/>
            </w:tcMar>
            <w:vAlign w:val="center"/>
          </w:tcPr>
          <w:p w14:paraId="4182973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-670,0200</w:t>
            </w:r>
          </w:p>
        </w:tc>
      </w:tr>
      <w:tr w:rsidR="00F21EDE" w:rsidRPr="00F21EDE" w14:paraId="744CE60F" w14:textId="77777777" w:rsidTr="00943AEA">
        <w:trPr>
          <w:jc w:val="center"/>
        </w:trPr>
        <w:tc>
          <w:tcPr>
            <w:tcW w:w="1123" w:type="pct"/>
            <w:vMerge/>
          </w:tcPr>
          <w:p w14:paraId="0659DFB6" w14:textId="77777777" w:rsidR="00943AEA" w:rsidRPr="00F21EDE" w:rsidRDefault="00943AEA" w:rsidP="00943AEA">
            <w:pPr>
              <w:rPr>
                <w:rFonts w:cs="Times New Roman"/>
                <w:color w:val="000000" w:themeColor="text1"/>
              </w:rPr>
            </w:pPr>
          </w:p>
        </w:tc>
        <w:tc>
          <w:tcPr>
            <w:tcW w:w="1123" w:type="pct"/>
            <w:vMerge/>
          </w:tcPr>
          <w:p w14:paraId="40E7EEF5"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1CC6FC6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18CED01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112E5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D0191A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03CDCC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9ED96F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C5DDE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3DD80D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3A38C5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1502E23"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4522CD9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«Школа №2»</w:t>
            </w:r>
          </w:p>
        </w:tc>
        <w:tc>
          <w:tcPr>
            <w:tcW w:w="1123" w:type="pct"/>
            <w:shd w:val="clear" w:color="auto" w:fill="FFFFFF"/>
            <w:tcMar>
              <w:top w:w="40" w:type="dxa"/>
              <w:left w:w="200" w:type="dxa"/>
              <w:bottom w:w="40" w:type="dxa"/>
              <w:right w:w="200" w:type="dxa"/>
            </w:tcMar>
            <w:vAlign w:val="center"/>
          </w:tcPr>
          <w:p w14:paraId="6335719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1454A5D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E6B3B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D42E1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F8687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4CB933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0DB68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4476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982E65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DCB74E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863F790" w14:textId="77777777" w:rsidTr="00943AEA">
        <w:trPr>
          <w:jc w:val="center"/>
        </w:trPr>
        <w:tc>
          <w:tcPr>
            <w:tcW w:w="1123" w:type="pct"/>
            <w:vMerge/>
          </w:tcPr>
          <w:p w14:paraId="5C06D05A"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C73EC28"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6377DB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9DFB93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6D2437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B73BC3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20897D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EB5273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6AE06E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D4AAB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49F253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84D4489" w14:textId="77777777" w:rsidTr="00943AEA">
        <w:trPr>
          <w:jc w:val="center"/>
        </w:trPr>
        <w:tc>
          <w:tcPr>
            <w:tcW w:w="1123" w:type="pct"/>
            <w:vMerge/>
          </w:tcPr>
          <w:p w14:paraId="3E1D32D1"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1335E2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2AB003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D7EEB8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91E2A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556A52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80A9F4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8C9BD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F4454E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B7A508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3E6F20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32BBED0" w14:textId="77777777" w:rsidTr="00943AEA">
        <w:trPr>
          <w:jc w:val="center"/>
        </w:trPr>
        <w:tc>
          <w:tcPr>
            <w:tcW w:w="1123" w:type="pct"/>
            <w:vMerge/>
          </w:tcPr>
          <w:p w14:paraId="574B0BB8"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50D646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1DD216C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FC12CF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50E68A3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375170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4A5C20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4B4FC4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4E3AC12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3F0FD34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5" w:type="pct"/>
            <w:shd w:val="clear" w:color="auto" w:fill="FFFFFF"/>
            <w:tcMar>
              <w:top w:w="40" w:type="dxa"/>
              <w:left w:w="200" w:type="dxa"/>
              <w:bottom w:w="40" w:type="dxa"/>
              <w:right w:w="200" w:type="dxa"/>
            </w:tcMar>
            <w:vAlign w:val="center"/>
          </w:tcPr>
          <w:p w14:paraId="5D2803E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r>
      <w:tr w:rsidR="00F21EDE" w:rsidRPr="00F21EDE" w14:paraId="7528EEC1" w14:textId="77777777" w:rsidTr="00943AEA">
        <w:trPr>
          <w:jc w:val="center"/>
        </w:trPr>
        <w:tc>
          <w:tcPr>
            <w:tcW w:w="1123" w:type="pct"/>
            <w:vMerge/>
          </w:tcPr>
          <w:p w14:paraId="20442D59"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728C6581"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0F1EEC3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058D89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5B7AE8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153D5FC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6E8F7B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118892C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3F73008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4" w:type="pct"/>
            <w:shd w:val="clear" w:color="auto" w:fill="FFFFFF"/>
            <w:tcMar>
              <w:top w:w="40" w:type="dxa"/>
              <w:left w:w="200" w:type="dxa"/>
              <w:bottom w:w="40" w:type="dxa"/>
              <w:right w:w="200" w:type="dxa"/>
            </w:tcMar>
            <w:vAlign w:val="center"/>
          </w:tcPr>
          <w:p w14:paraId="39E7418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c>
          <w:tcPr>
            <w:tcW w:w="315" w:type="pct"/>
            <w:shd w:val="clear" w:color="auto" w:fill="FFFFFF"/>
            <w:tcMar>
              <w:top w:w="40" w:type="dxa"/>
              <w:left w:w="200" w:type="dxa"/>
              <w:bottom w:w="40" w:type="dxa"/>
              <w:right w:w="200" w:type="dxa"/>
            </w:tcMar>
            <w:vAlign w:val="center"/>
          </w:tcPr>
          <w:p w14:paraId="77C9009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r>
      <w:tr w:rsidR="00F21EDE" w:rsidRPr="00F21EDE" w14:paraId="1A2BC515" w14:textId="77777777" w:rsidTr="00943AEA">
        <w:trPr>
          <w:jc w:val="center"/>
        </w:trPr>
        <w:tc>
          <w:tcPr>
            <w:tcW w:w="1123" w:type="pct"/>
            <w:vMerge/>
          </w:tcPr>
          <w:p w14:paraId="3E5C6803" w14:textId="77777777" w:rsidR="00943AEA" w:rsidRPr="00F21EDE" w:rsidRDefault="00943AEA" w:rsidP="00943AEA">
            <w:pPr>
              <w:rPr>
                <w:rFonts w:cs="Times New Roman"/>
                <w:color w:val="000000" w:themeColor="text1"/>
              </w:rPr>
            </w:pPr>
          </w:p>
        </w:tc>
        <w:tc>
          <w:tcPr>
            <w:tcW w:w="1123" w:type="pct"/>
            <w:vMerge/>
          </w:tcPr>
          <w:p w14:paraId="7A0F0557"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2D4CDB0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787BA8A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0129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6ADFE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BFD20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8E5D5E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44AFD2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DE373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6F899A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1A78840"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1C34848F"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«Дом детства»</w:t>
            </w:r>
          </w:p>
        </w:tc>
        <w:tc>
          <w:tcPr>
            <w:tcW w:w="1123" w:type="pct"/>
            <w:shd w:val="clear" w:color="auto" w:fill="FFFFFF"/>
            <w:tcMar>
              <w:top w:w="40" w:type="dxa"/>
              <w:left w:w="200" w:type="dxa"/>
              <w:bottom w:w="40" w:type="dxa"/>
              <w:right w:w="200" w:type="dxa"/>
            </w:tcMar>
            <w:vAlign w:val="center"/>
          </w:tcPr>
          <w:p w14:paraId="25CE11D5"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6D8ECE7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A93FDB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A78C5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62D25D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D11B54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64F8A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BA4FD6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9A62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4C4EC3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ABD2B07" w14:textId="77777777" w:rsidTr="00943AEA">
        <w:trPr>
          <w:jc w:val="center"/>
        </w:trPr>
        <w:tc>
          <w:tcPr>
            <w:tcW w:w="1123" w:type="pct"/>
            <w:vMerge/>
          </w:tcPr>
          <w:p w14:paraId="6322B98B"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634EF7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77D3D6F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4EA8BB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FD9D3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084AB8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CB654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CF04D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5FAA25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B33FB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44A8AD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6008D8B" w14:textId="77777777" w:rsidTr="00943AEA">
        <w:trPr>
          <w:jc w:val="center"/>
        </w:trPr>
        <w:tc>
          <w:tcPr>
            <w:tcW w:w="1123" w:type="pct"/>
            <w:vMerge/>
          </w:tcPr>
          <w:p w14:paraId="76288BF9"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C8EC6E5"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5C71075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733B81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62A7DF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72F08F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2784B0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E2BD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8825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61E20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CD4AD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C4CDD74" w14:textId="77777777" w:rsidTr="00943AEA">
        <w:trPr>
          <w:jc w:val="center"/>
        </w:trPr>
        <w:tc>
          <w:tcPr>
            <w:tcW w:w="1123" w:type="pct"/>
            <w:vMerge/>
          </w:tcPr>
          <w:p w14:paraId="5E42C6AA"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2CC584D"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346455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82057E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5BD7F9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077954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54A83C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551E2EF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01FD71A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72FE1A6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5" w:type="pct"/>
            <w:shd w:val="clear" w:color="auto" w:fill="FFFFFF"/>
            <w:tcMar>
              <w:top w:w="40" w:type="dxa"/>
              <w:left w:w="200" w:type="dxa"/>
              <w:bottom w:w="40" w:type="dxa"/>
              <w:right w:w="200" w:type="dxa"/>
            </w:tcMar>
            <w:vAlign w:val="center"/>
          </w:tcPr>
          <w:p w14:paraId="1947387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r>
      <w:tr w:rsidR="00F21EDE" w:rsidRPr="00F21EDE" w14:paraId="420511DB" w14:textId="77777777" w:rsidTr="00943AEA">
        <w:trPr>
          <w:jc w:val="center"/>
        </w:trPr>
        <w:tc>
          <w:tcPr>
            <w:tcW w:w="1123" w:type="pct"/>
            <w:vMerge/>
          </w:tcPr>
          <w:p w14:paraId="0BD890E6"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0E3B6E4C"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1903099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492BCB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2C5FA04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6B94F3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4C4E4D5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72F8F1C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535FE82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4" w:type="pct"/>
            <w:shd w:val="clear" w:color="auto" w:fill="FFFFFF"/>
            <w:tcMar>
              <w:top w:w="40" w:type="dxa"/>
              <w:left w:w="200" w:type="dxa"/>
              <w:bottom w:w="40" w:type="dxa"/>
              <w:right w:w="200" w:type="dxa"/>
            </w:tcMar>
            <w:vAlign w:val="center"/>
          </w:tcPr>
          <w:p w14:paraId="21594AF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c>
          <w:tcPr>
            <w:tcW w:w="315" w:type="pct"/>
            <w:shd w:val="clear" w:color="auto" w:fill="FFFFFF"/>
            <w:tcMar>
              <w:top w:w="40" w:type="dxa"/>
              <w:left w:w="200" w:type="dxa"/>
              <w:bottom w:w="40" w:type="dxa"/>
              <w:right w:w="200" w:type="dxa"/>
            </w:tcMar>
            <w:vAlign w:val="center"/>
          </w:tcPr>
          <w:p w14:paraId="799E1E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-2816,0000</w:t>
            </w:r>
          </w:p>
        </w:tc>
      </w:tr>
      <w:tr w:rsidR="00F21EDE" w:rsidRPr="00F21EDE" w14:paraId="5E6F370F" w14:textId="77777777" w:rsidTr="00943AEA">
        <w:trPr>
          <w:jc w:val="center"/>
        </w:trPr>
        <w:tc>
          <w:tcPr>
            <w:tcW w:w="1123" w:type="pct"/>
            <w:vMerge/>
          </w:tcPr>
          <w:p w14:paraId="578AD40D" w14:textId="77777777" w:rsidR="00943AEA" w:rsidRPr="00F21EDE" w:rsidRDefault="00943AEA" w:rsidP="00943AEA">
            <w:pPr>
              <w:rPr>
                <w:rFonts w:cs="Times New Roman"/>
                <w:color w:val="000000" w:themeColor="text1"/>
              </w:rPr>
            </w:pPr>
          </w:p>
        </w:tc>
        <w:tc>
          <w:tcPr>
            <w:tcW w:w="1123" w:type="pct"/>
            <w:vMerge/>
          </w:tcPr>
          <w:p w14:paraId="03F5DA3B"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09C1C54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69BAF9D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50F389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FA0A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A7F813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88E3A4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5FBC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C2A4C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83904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4F9E480"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6BA024FF"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«Центральная»</w:t>
            </w:r>
          </w:p>
        </w:tc>
        <w:tc>
          <w:tcPr>
            <w:tcW w:w="1123" w:type="pct"/>
            <w:shd w:val="clear" w:color="auto" w:fill="FFFFFF"/>
            <w:tcMar>
              <w:top w:w="40" w:type="dxa"/>
              <w:left w:w="200" w:type="dxa"/>
              <w:bottom w:w="40" w:type="dxa"/>
              <w:right w:w="200" w:type="dxa"/>
            </w:tcMar>
            <w:vAlign w:val="center"/>
          </w:tcPr>
          <w:p w14:paraId="79B82FB6"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2A0B5A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0A22E3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8D38A2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6817B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263AD7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50369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EF726F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A9DCEE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3176E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7081249" w14:textId="77777777" w:rsidTr="00943AEA">
        <w:trPr>
          <w:jc w:val="center"/>
        </w:trPr>
        <w:tc>
          <w:tcPr>
            <w:tcW w:w="1123" w:type="pct"/>
            <w:vMerge/>
          </w:tcPr>
          <w:p w14:paraId="61C0004E"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DD8893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171453B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1DBE2A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B9203D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BAA48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EB19DF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F05ACC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7C3046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F8D75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0F01FF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3E6C8F0" w14:textId="77777777" w:rsidTr="00943AEA">
        <w:trPr>
          <w:jc w:val="center"/>
        </w:trPr>
        <w:tc>
          <w:tcPr>
            <w:tcW w:w="1123" w:type="pct"/>
            <w:vMerge/>
          </w:tcPr>
          <w:p w14:paraId="3BB27182"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7B94CC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2AC39C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D5AA0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8C3745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D5348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F1C015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06B400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D84A1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39DA8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A81780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B2E0194" w14:textId="77777777" w:rsidTr="00943AEA">
        <w:trPr>
          <w:jc w:val="center"/>
        </w:trPr>
        <w:tc>
          <w:tcPr>
            <w:tcW w:w="1123" w:type="pct"/>
            <w:vMerge/>
          </w:tcPr>
          <w:p w14:paraId="67B76698"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1E7B308"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30CBFD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CBFFE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0CA110A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1A0851C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4C36E0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704A472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6C983DD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2789546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5" w:type="pct"/>
            <w:shd w:val="clear" w:color="auto" w:fill="FFFFFF"/>
            <w:tcMar>
              <w:top w:w="40" w:type="dxa"/>
              <w:left w:w="200" w:type="dxa"/>
              <w:bottom w:w="40" w:type="dxa"/>
              <w:right w:w="200" w:type="dxa"/>
            </w:tcMar>
            <w:vAlign w:val="center"/>
          </w:tcPr>
          <w:p w14:paraId="5A787BB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r>
      <w:tr w:rsidR="00F21EDE" w:rsidRPr="00F21EDE" w14:paraId="18957C40" w14:textId="77777777" w:rsidTr="00943AEA">
        <w:trPr>
          <w:jc w:val="center"/>
        </w:trPr>
        <w:tc>
          <w:tcPr>
            <w:tcW w:w="1123" w:type="pct"/>
            <w:vMerge/>
          </w:tcPr>
          <w:p w14:paraId="0EFF6129"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763F25ED"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6F9EF29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FCDE16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584BFB3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75F130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40E0FE5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128B584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06C781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4" w:type="pct"/>
            <w:shd w:val="clear" w:color="auto" w:fill="FFFFFF"/>
            <w:tcMar>
              <w:top w:w="40" w:type="dxa"/>
              <w:left w:w="200" w:type="dxa"/>
              <w:bottom w:w="40" w:type="dxa"/>
              <w:right w:w="200" w:type="dxa"/>
            </w:tcMar>
            <w:vAlign w:val="center"/>
          </w:tcPr>
          <w:p w14:paraId="2EBA2B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c>
          <w:tcPr>
            <w:tcW w:w="315" w:type="pct"/>
            <w:shd w:val="clear" w:color="auto" w:fill="FFFFFF"/>
            <w:tcMar>
              <w:top w:w="40" w:type="dxa"/>
              <w:left w:w="200" w:type="dxa"/>
              <w:bottom w:w="40" w:type="dxa"/>
              <w:right w:w="200" w:type="dxa"/>
            </w:tcMar>
            <w:vAlign w:val="center"/>
          </w:tcPr>
          <w:p w14:paraId="37216E6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-1374,0000</w:t>
            </w:r>
          </w:p>
        </w:tc>
      </w:tr>
      <w:tr w:rsidR="00F21EDE" w:rsidRPr="00F21EDE" w14:paraId="31D51736" w14:textId="77777777" w:rsidTr="00943AEA">
        <w:trPr>
          <w:jc w:val="center"/>
        </w:trPr>
        <w:tc>
          <w:tcPr>
            <w:tcW w:w="1123" w:type="pct"/>
            <w:vMerge/>
          </w:tcPr>
          <w:p w14:paraId="39CC6F61" w14:textId="77777777" w:rsidR="00943AEA" w:rsidRPr="00F21EDE" w:rsidRDefault="00943AEA" w:rsidP="00943AEA">
            <w:pPr>
              <w:rPr>
                <w:rFonts w:cs="Times New Roman"/>
                <w:color w:val="000000" w:themeColor="text1"/>
              </w:rPr>
            </w:pPr>
          </w:p>
        </w:tc>
        <w:tc>
          <w:tcPr>
            <w:tcW w:w="1123" w:type="pct"/>
            <w:vMerge/>
          </w:tcPr>
          <w:p w14:paraId="72D9A4B1"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22900CF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0B4D501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0067AB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9DA73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22433A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1DD9B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D9418B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84663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35227F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E89C253"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56E847A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Ивановка</w:t>
            </w:r>
          </w:p>
        </w:tc>
        <w:tc>
          <w:tcPr>
            <w:tcW w:w="1123" w:type="pct"/>
            <w:shd w:val="clear" w:color="auto" w:fill="FFFFFF"/>
            <w:tcMar>
              <w:top w:w="40" w:type="dxa"/>
              <w:left w:w="200" w:type="dxa"/>
              <w:bottom w:w="40" w:type="dxa"/>
              <w:right w:w="200" w:type="dxa"/>
            </w:tcMar>
            <w:vAlign w:val="center"/>
          </w:tcPr>
          <w:p w14:paraId="2811FE7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555B7C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1CD14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3A7F5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D85EF4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63A85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E2B530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F1BFE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00B6D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16BC5A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BA5339B" w14:textId="77777777" w:rsidTr="00943AEA">
        <w:trPr>
          <w:jc w:val="center"/>
        </w:trPr>
        <w:tc>
          <w:tcPr>
            <w:tcW w:w="1123" w:type="pct"/>
            <w:vMerge/>
          </w:tcPr>
          <w:p w14:paraId="65F0C843"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13F9192"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EC089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B575B1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14F77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98D4D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22954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6A92F5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894D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57CA8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A48886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76A0063" w14:textId="77777777" w:rsidTr="00943AEA">
        <w:trPr>
          <w:jc w:val="center"/>
        </w:trPr>
        <w:tc>
          <w:tcPr>
            <w:tcW w:w="1123" w:type="pct"/>
            <w:vMerge/>
          </w:tcPr>
          <w:p w14:paraId="7BB97B86"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5C4C90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3961DDD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A88BD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AE53D0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76234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8E2DB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27CDDD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B5632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4E027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647B14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97E14AB" w14:textId="77777777" w:rsidTr="00943AEA">
        <w:trPr>
          <w:jc w:val="center"/>
        </w:trPr>
        <w:tc>
          <w:tcPr>
            <w:tcW w:w="1123" w:type="pct"/>
            <w:vMerge/>
          </w:tcPr>
          <w:p w14:paraId="489DA3E4"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2A53812"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7764E6F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4FECA6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6DA6F44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38F650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5C7C84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2FF95E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0CAAFC9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16A8E72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5" w:type="pct"/>
            <w:shd w:val="clear" w:color="auto" w:fill="FFFFFF"/>
            <w:tcMar>
              <w:top w:w="40" w:type="dxa"/>
              <w:left w:w="200" w:type="dxa"/>
              <w:bottom w:w="40" w:type="dxa"/>
              <w:right w:w="200" w:type="dxa"/>
            </w:tcMar>
            <w:vAlign w:val="center"/>
          </w:tcPr>
          <w:p w14:paraId="68B882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r>
      <w:tr w:rsidR="00F21EDE" w:rsidRPr="00F21EDE" w14:paraId="2F343034" w14:textId="77777777" w:rsidTr="00943AEA">
        <w:trPr>
          <w:jc w:val="center"/>
        </w:trPr>
        <w:tc>
          <w:tcPr>
            <w:tcW w:w="1123" w:type="pct"/>
            <w:vMerge/>
          </w:tcPr>
          <w:p w14:paraId="44EB87B6"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1AC235AC"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791D8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11F4E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4917476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1D1A417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134F05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5990A0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1C60E68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4" w:type="pct"/>
            <w:shd w:val="clear" w:color="auto" w:fill="FFFFFF"/>
            <w:tcMar>
              <w:top w:w="40" w:type="dxa"/>
              <w:left w:w="200" w:type="dxa"/>
              <w:bottom w:w="40" w:type="dxa"/>
              <w:right w:w="200" w:type="dxa"/>
            </w:tcMar>
            <w:vAlign w:val="center"/>
          </w:tcPr>
          <w:p w14:paraId="4C77DD9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c>
          <w:tcPr>
            <w:tcW w:w="315" w:type="pct"/>
            <w:shd w:val="clear" w:color="auto" w:fill="FFFFFF"/>
            <w:tcMar>
              <w:top w:w="40" w:type="dxa"/>
              <w:left w:w="200" w:type="dxa"/>
              <w:bottom w:w="40" w:type="dxa"/>
              <w:right w:w="200" w:type="dxa"/>
            </w:tcMar>
            <w:vAlign w:val="center"/>
          </w:tcPr>
          <w:p w14:paraId="2D7CFE4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-519,0000</w:t>
            </w:r>
          </w:p>
        </w:tc>
      </w:tr>
      <w:tr w:rsidR="00F21EDE" w:rsidRPr="00F21EDE" w14:paraId="18AFAC75" w14:textId="77777777" w:rsidTr="00943AEA">
        <w:trPr>
          <w:jc w:val="center"/>
        </w:trPr>
        <w:tc>
          <w:tcPr>
            <w:tcW w:w="1123" w:type="pct"/>
            <w:vMerge/>
          </w:tcPr>
          <w:p w14:paraId="002A1422" w14:textId="77777777" w:rsidR="00943AEA" w:rsidRPr="00F21EDE" w:rsidRDefault="00943AEA" w:rsidP="00943AEA">
            <w:pPr>
              <w:rPr>
                <w:rFonts w:cs="Times New Roman"/>
                <w:color w:val="000000" w:themeColor="text1"/>
              </w:rPr>
            </w:pPr>
          </w:p>
        </w:tc>
        <w:tc>
          <w:tcPr>
            <w:tcW w:w="1123" w:type="pct"/>
            <w:vMerge/>
          </w:tcPr>
          <w:p w14:paraId="69531CA3"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347E93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76F0480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B07A4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F41CDF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A87042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8B6FF0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F632FA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B27C74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015A0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D795A40"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2677B582"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п. Ойский</w:t>
            </w:r>
          </w:p>
        </w:tc>
        <w:tc>
          <w:tcPr>
            <w:tcW w:w="1123" w:type="pct"/>
            <w:shd w:val="clear" w:color="auto" w:fill="FFFFFF"/>
            <w:tcMar>
              <w:top w:w="40" w:type="dxa"/>
              <w:left w:w="200" w:type="dxa"/>
              <w:bottom w:w="40" w:type="dxa"/>
              <w:right w:w="200" w:type="dxa"/>
            </w:tcMar>
            <w:vAlign w:val="center"/>
          </w:tcPr>
          <w:p w14:paraId="597B0E1F"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60D9A98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94A94D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D3BBC7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7B8FC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EBA2AA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7036F8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9DAA2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86B67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213D25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7C2C9994" w14:textId="77777777" w:rsidTr="00943AEA">
        <w:trPr>
          <w:jc w:val="center"/>
        </w:trPr>
        <w:tc>
          <w:tcPr>
            <w:tcW w:w="1123" w:type="pct"/>
            <w:vMerge/>
          </w:tcPr>
          <w:p w14:paraId="138832C1"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B0FBFFF"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645881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4825D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84CC95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D4C88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21DA62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67D02F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E75F7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458E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67B886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F36275C" w14:textId="77777777" w:rsidTr="00943AEA">
        <w:trPr>
          <w:jc w:val="center"/>
        </w:trPr>
        <w:tc>
          <w:tcPr>
            <w:tcW w:w="1123" w:type="pct"/>
            <w:vMerge/>
          </w:tcPr>
          <w:p w14:paraId="560CAB97"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F1F9E31"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3B048B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86B75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77183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E9E12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36FA5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20B3E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AA23E6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D40793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D77FD1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54E0B10" w14:textId="77777777" w:rsidTr="00943AEA">
        <w:trPr>
          <w:jc w:val="center"/>
        </w:trPr>
        <w:tc>
          <w:tcPr>
            <w:tcW w:w="1123" w:type="pct"/>
            <w:vMerge/>
          </w:tcPr>
          <w:p w14:paraId="0B90EEDC"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522819E7"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6776A4A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D97B6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50503E5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31737C1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366BA5C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5AC41B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3069D87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67A211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5" w:type="pct"/>
            <w:shd w:val="clear" w:color="auto" w:fill="FFFFFF"/>
            <w:tcMar>
              <w:top w:w="40" w:type="dxa"/>
              <w:left w:w="200" w:type="dxa"/>
              <w:bottom w:w="40" w:type="dxa"/>
              <w:right w:w="200" w:type="dxa"/>
            </w:tcMar>
            <w:vAlign w:val="center"/>
          </w:tcPr>
          <w:p w14:paraId="4F9153F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r>
      <w:tr w:rsidR="00F21EDE" w:rsidRPr="00F21EDE" w14:paraId="65ECDD25" w14:textId="77777777" w:rsidTr="00943AEA">
        <w:trPr>
          <w:jc w:val="center"/>
        </w:trPr>
        <w:tc>
          <w:tcPr>
            <w:tcW w:w="1123" w:type="pct"/>
            <w:vMerge/>
          </w:tcPr>
          <w:p w14:paraId="6E0B155D"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3A3F859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31F51F5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3BF2D0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782E839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2B7BE8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4B8E18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255AEC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2C2B390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4" w:type="pct"/>
            <w:shd w:val="clear" w:color="auto" w:fill="FFFFFF"/>
            <w:tcMar>
              <w:top w:w="40" w:type="dxa"/>
              <w:left w:w="200" w:type="dxa"/>
              <w:bottom w:w="40" w:type="dxa"/>
              <w:right w:w="200" w:type="dxa"/>
            </w:tcMar>
            <w:vAlign w:val="center"/>
          </w:tcPr>
          <w:p w14:paraId="1136A73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c>
          <w:tcPr>
            <w:tcW w:w="315" w:type="pct"/>
            <w:shd w:val="clear" w:color="auto" w:fill="FFFFFF"/>
            <w:tcMar>
              <w:top w:w="40" w:type="dxa"/>
              <w:left w:w="200" w:type="dxa"/>
              <w:bottom w:w="40" w:type="dxa"/>
              <w:right w:w="200" w:type="dxa"/>
            </w:tcMar>
            <w:vAlign w:val="center"/>
          </w:tcPr>
          <w:p w14:paraId="78B8D5B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-428,0000</w:t>
            </w:r>
          </w:p>
        </w:tc>
      </w:tr>
      <w:tr w:rsidR="00F21EDE" w:rsidRPr="00F21EDE" w14:paraId="13E8EF91" w14:textId="77777777" w:rsidTr="00943AEA">
        <w:trPr>
          <w:jc w:val="center"/>
        </w:trPr>
        <w:tc>
          <w:tcPr>
            <w:tcW w:w="1123" w:type="pct"/>
            <w:vMerge/>
          </w:tcPr>
          <w:p w14:paraId="4AECCFD9" w14:textId="77777777" w:rsidR="00943AEA" w:rsidRPr="00F21EDE" w:rsidRDefault="00943AEA" w:rsidP="00943AEA">
            <w:pPr>
              <w:rPr>
                <w:rFonts w:cs="Times New Roman"/>
                <w:color w:val="000000" w:themeColor="text1"/>
              </w:rPr>
            </w:pPr>
          </w:p>
        </w:tc>
        <w:tc>
          <w:tcPr>
            <w:tcW w:w="1123" w:type="pct"/>
            <w:vMerge/>
          </w:tcPr>
          <w:p w14:paraId="79EE97E3"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5145DA6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7FD93D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C2954A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8A1AD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D8F22A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732263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F1880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1FCC2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8D08E1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D6E1EA5"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6A3B38E8"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Семенниково</w:t>
            </w:r>
          </w:p>
        </w:tc>
        <w:tc>
          <w:tcPr>
            <w:tcW w:w="1123" w:type="pct"/>
            <w:shd w:val="clear" w:color="auto" w:fill="FFFFFF"/>
            <w:tcMar>
              <w:top w:w="40" w:type="dxa"/>
              <w:left w:w="200" w:type="dxa"/>
              <w:bottom w:w="40" w:type="dxa"/>
              <w:right w:w="200" w:type="dxa"/>
            </w:tcMar>
            <w:vAlign w:val="center"/>
          </w:tcPr>
          <w:p w14:paraId="7D031510"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7A4BFF8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096832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93185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EA742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C773E2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9868A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2F3027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FB2738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C0817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951CCE0" w14:textId="77777777" w:rsidTr="00943AEA">
        <w:trPr>
          <w:jc w:val="center"/>
        </w:trPr>
        <w:tc>
          <w:tcPr>
            <w:tcW w:w="1123" w:type="pct"/>
            <w:vMerge/>
          </w:tcPr>
          <w:p w14:paraId="149A7F1A"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60AD626"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68C6312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6581AE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D0CEE2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1A21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84B7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89D85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3DD6E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16B210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5DF0F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CDAAFDC" w14:textId="77777777" w:rsidTr="00943AEA">
        <w:trPr>
          <w:jc w:val="center"/>
        </w:trPr>
        <w:tc>
          <w:tcPr>
            <w:tcW w:w="1123" w:type="pct"/>
            <w:vMerge/>
          </w:tcPr>
          <w:p w14:paraId="322DA093"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B75F0E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16A7D5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FB220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F91659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7F3DDD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193A9C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8E5E5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A728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C02C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87D600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A395216" w14:textId="77777777" w:rsidTr="00943AEA">
        <w:trPr>
          <w:jc w:val="center"/>
        </w:trPr>
        <w:tc>
          <w:tcPr>
            <w:tcW w:w="1123" w:type="pct"/>
            <w:vMerge/>
          </w:tcPr>
          <w:p w14:paraId="5C995C4B"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2768D21"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1910E35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7EE24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45FB0D3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4B36616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00437A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37B6785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6E3382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491658D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5" w:type="pct"/>
            <w:shd w:val="clear" w:color="auto" w:fill="FFFFFF"/>
            <w:tcMar>
              <w:top w:w="40" w:type="dxa"/>
              <w:left w:w="200" w:type="dxa"/>
              <w:bottom w:w="40" w:type="dxa"/>
              <w:right w:w="200" w:type="dxa"/>
            </w:tcMar>
            <w:vAlign w:val="center"/>
          </w:tcPr>
          <w:p w14:paraId="795AC4B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r>
      <w:tr w:rsidR="00F21EDE" w:rsidRPr="00F21EDE" w14:paraId="1FBD5191" w14:textId="77777777" w:rsidTr="00943AEA">
        <w:trPr>
          <w:jc w:val="center"/>
        </w:trPr>
        <w:tc>
          <w:tcPr>
            <w:tcW w:w="1123" w:type="pct"/>
            <w:vMerge/>
          </w:tcPr>
          <w:p w14:paraId="740ED30E"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77C3C1B5"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BEB464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BF2C4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2B71748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3A91179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6B42076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5F2363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6BA802B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4" w:type="pct"/>
            <w:shd w:val="clear" w:color="auto" w:fill="FFFFFF"/>
            <w:tcMar>
              <w:top w:w="40" w:type="dxa"/>
              <w:left w:w="200" w:type="dxa"/>
              <w:bottom w:w="40" w:type="dxa"/>
              <w:right w:w="200" w:type="dxa"/>
            </w:tcMar>
            <w:vAlign w:val="center"/>
          </w:tcPr>
          <w:p w14:paraId="277CD9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c>
          <w:tcPr>
            <w:tcW w:w="315" w:type="pct"/>
            <w:shd w:val="clear" w:color="auto" w:fill="FFFFFF"/>
            <w:tcMar>
              <w:top w:w="40" w:type="dxa"/>
              <w:left w:w="200" w:type="dxa"/>
              <w:bottom w:w="40" w:type="dxa"/>
              <w:right w:w="200" w:type="dxa"/>
            </w:tcMar>
            <w:vAlign w:val="center"/>
          </w:tcPr>
          <w:p w14:paraId="7BB9BE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r>
      <w:tr w:rsidR="00F21EDE" w:rsidRPr="00F21EDE" w14:paraId="42506048" w14:textId="77777777" w:rsidTr="00943AEA">
        <w:trPr>
          <w:jc w:val="center"/>
        </w:trPr>
        <w:tc>
          <w:tcPr>
            <w:tcW w:w="1123" w:type="pct"/>
            <w:vMerge/>
          </w:tcPr>
          <w:p w14:paraId="3CEEF4ED" w14:textId="77777777" w:rsidR="00943AEA" w:rsidRPr="00F21EDE" w:rsidRDefault="00943AEA" w:rsidP="00943AEA">
            <w:pPr>
              <w:rPr>
                <w:rFonts w:cs="Times New Roman"/>
                <w:color w:val="000000" w:themeColor="text1"/>
              </w:rPr>
            </w:pPr>
          </w:p>
        </w:tc>
        <w:tc>
          <w:tcPr>
            <w:tcW w:w="1123" w:type="pct"/>
            <w:vMerge/>
          </w:tcPr>
          <w:p w14:paraId="36370C5A"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78E1B3E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05BEC11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203517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45963E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5B543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EB9A52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01C2B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5973EB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364CFB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2F6CB1E"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208A784F"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Нижний Суэтук</w:t>
            </w:r>
          </w:p>
        </w:tc>
        <w:tc>
          <w:tcPr>
            <w:tcW w:w="1123" w:type="pct"/>
            <w:shd w:val="clear" w:color="auto" w:fill="FFFFFF"/>
            <w:tcMar>
              <w:top w:w="40" w:type="dxa"/>
              <w:left w:w="200" w:type="dxa"/>
              <w:bottom w:w="40" w:type="dxa"/>
              <w:right w:w="200" w:type="dxa"/>
            </w:tcMar>
            <w:vAlign w:val="center"/>
          </w:tcPr>
          <w:p w14:paraId="7B36337B"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6961EC2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CAD28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9E54D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CF10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EBB54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39C29D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8FDE9F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00629F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7848BD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7578DB9" w14:textId="77777777" w:rsidTr="00943AEA">
        <w:trPr>
          <w:jc w:val="center"/>
        </w:trPr>
        <w:tc>
          <w:tcPr>
            <w:tcW w:w="1123" w:type="pct"/>
            <w:vMerge/>
          </w:tcPr>
          <w:p w14:paraId="10DB2753"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280646F"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299C28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FC8847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8EB7B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02C179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691E9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6C23C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49E9A5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936E6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9FFD9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F96286E" w14:textId="77777777" w:rsidTr="00943AEA">
        <w:trPr>
          <w:jc w:val="center"/>
        </w:trPr>
        <w:tc>
          <w:tcPr>
            <w:tcW w:w="1123" w:type="pct"/>
            <w:vMerge/>
          </w:tcPr>
          <w:p w14:paraId="44E4B006"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441AA67"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3632EB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A756C0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5BD147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1C7ED1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DFFBA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4C5FD2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8D7F9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1645CB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24657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8F8FBD3" w14:textId="77777777" w:rsidTr="00943AEA">
        <w:trPr>
          <w:jc w:val="center"/>
        </w:trPr>
        <w:tc>
          <w:tcPr>
            <w:tcW w:w="1123" w:type="pct"/>
            <w:vMerge/>
          </w:tcPr>
          <w:p w14:paraId="5E99C047"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B72461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79F812E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CFA48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68C466D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51A99E6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732E58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53FA1EE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3D813CB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22042C4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5" w:type="pct"/>
            <w:shd w:val="clear" w:color="auto" w:fill="FFFFFF"/>
            <w:tcMar>
              <w:top w:w="40" w:type="dxa"/>
              <w:left w:w="200" w:type="dxa"/>
              <w:bottom w:w="40" w:type="dxa"/>
              <w:right w:w="200" w:type="dxa"/>
            </w:tcMar>
            <w:vAlign w:val="center"/>
          </w:tcPr>
          <w:p w14:paraId="15235ED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r>
      <w:tr w:rsidR="00F21EDE" w:rsidRPr="00F21EDE" w14:paraId="3123B659" w14:textId="77777777" w:rsidTr="00943AEA">
        <w:trPr>
          <w:jc w:val="center"/>
        </w:trPr>
        <w:tc>
          <w:tcPr>
            <w:tcW w:w="1123" w:type="pct"/>
            <w:vMerge/>
          </w:tcPr>
          <w:p w14:paraId="52E19236"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32B3032D"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188D9B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BA0F77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3942D1C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5376533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7D6397A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70BEF6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69067C1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4" w:type="pct"/>
            <w:shd w:val="clear" w:color="auto" w:fill="FFFFFF"/>
            <w:tcMar>
              <w:top w:w="40" w:type="dxa"/>
              <w:left w:w="200" w:type="dxa"/>
              <w:bottom w:w="40" w:type="dxa"/>
              <w:right w:w="200" w:type="dxa"/>
            </w:tcMar>
            <w:vAlign w:val="center"/>
          </w:tcPr>
          <w:p w14:paraId="38D316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c>
          <w:tcPr>
            <w:tcW w:w="315" w:type="pct"/>
            <w:shd w:val="clear" w:color="auto" w:fill="FFFFFF"/>
            <w:tcMar>
              <w:top w:w="40" w:type="dxa"/>
              <w:left w:w="200" w:type="dxa"/>
              <w:bottom w:w="40" w:type="dxa"/>
              <w:right w:w="200" w:type="dxa"/>
            </w:tcMar>
            <w:vAlign w:val="center"/>
          </w:tcPr>
          <w:p w14:paraId="1509B9A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-1316,0000</w:t>
            </w:r>
          </w:p>
        </w:tc>
      </w:tr>
      <w:tr w:rsidR="00F21EDE" w:rsidRPr="00F21EDE" w14:paraId="1A313156" w14:textId="77777777" w:rsidTr="00943AEA">
        <w:trPr>
          <w:jc w:val="center"/>
        </w:trPr>
        <w:tc>
          <w:tcPr>
            <w:tcW w:w="1123" w:type="pct"/>
            <w:vMerge/>
          </w:tcPr>
          <w:p w14:paraId="42175224" w14:textId="77777777" w:rsidR="00943AEA" w:rsidRPr="00F21EDE" w:rsidRDefault="00943AEA" w:rsidP="00943AEA">
            <w:pPr>
              <w:rPr>
                <w:rFonts w:cs="Times New Roman"/>
                <w:color w:val="000000" w:themeColor="text1"/>
              </w:rPr>
            </w:pPr>
          </w:p>
        </w:tc>
        <w:tc>
          <w:tcPr>
            <w:tcW w:w="1123" w:type="pct"/>
            <w:vMerge/>
          </w:tcPr>
          <w:p w14:paraId="13B718CE"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723F55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02C4BD3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09B6B4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6E5DA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0BB3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9F6C09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4734E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8C63A4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7B7332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C1030AA"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6C3E7A7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Жеблахты</w:t>
            </w:r>
          </w:p>
        </w:tc>
        <w:tc>
          <w:tcPr>
            <w:tcW w:w="1123" w:type="pct"/>
            <w:shd w:val="clear" w:color="auto" w:fill="FFFFFF"/>
            <w:tcMar>
              <w:top w:w="40" w:type="dxa"/>
              <w:left w:w="200" w:type="dxa"/>
              <w:bottom w:w="40" w:type="dxa"/>
              <w:right w:w="200" w:type="dxa"/>
            </w:tcMar>
            <w:vAlign w:val="center"/>
          </w:tcPr>
          <w:p w14:paraId="33EE343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54556F4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C99EB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7EF53D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3717A6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7102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1846BD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0296E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075476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3E4159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ECF1445" w14:textId="77777777" w:rsidTr="00943AEA">
        <w:trPr>
          <w:jc w:val="center"/>
        </w:trPr>
        <w:tc>
          <w:tcPr>
            <w:tcW w:w="1123" w:type="pct"/>
            <w:vMerge/>
          </w:tcPr>
          <w:p w14:paraId="4427DEF2"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8A0C70D"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B010F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2ACEF9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F709F4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E9BCA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9B46A9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68FC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BBA83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D6137E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5AAA6D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524342E" w14:textId="77777777" w:rsidTr="00943AEA">
        <w:trPr>
          <w:jc w:val="center"/>
        </w:trPr>
        <w:tc>
          <w:tcPr>
            <w:tcW w:w="1123" w:type="pct"/>
            <w:vMerge/>
          </w:tcPr>
          <w:p w14:paraId="59495B47"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E3FA62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1AD7286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B369E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793F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B9097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5178E4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BA301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8D44E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3CFBF8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3F33AD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323BCE19" w14:textId="77777777" w:rsidTr="00943AEA">
        <w:trPr>
          <w:jc w:val="center"/>
        </w:trPr>
        <w:tc>
          <w:tcPr>
            <w:tcW w:w="1123" w:type="pct"/>
            <w:vMerge/>
          </w:tcPr>
          <w:p w14:paraId="58F26A6D"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6E9CDC2"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3287767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1D8E87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495B9F6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5B003C9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3322445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44A4169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6602A0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0DD52B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5" w:type="pct"/>
            <w:shd w:val="clear" w:color="auto" w:fill="FFFFFF"/>
            <w:tcMar>
              <w:top w:w="40" w:type="dxa"/>
              <w:left w:w="200" w:type="dxa"/>
              <w:bottom w:w="40" w:type="dxa"/>
              <w:right w:w="200" w:type="dxa"/>
            </w:tcMar>
            <w:vAlign w:val="center"/>
          </w:tcPr>
          <w:p w14:paraId="45F064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r>
      <w:tr w:rsidR="00F21EDE" w:rsidRPr="00F21EDE" w14:paraId="2B19DA95" w14:textId="77777777" w:rsidTr="00943AEA">
        <w:trPr>
          <w:jc w:val="center"/>
        </w:trPr>
        <w:tc>
          <w:tcPr>
            <w:tcW w:w="1123" w:type="pct"/>
            <w:vMerge/>
          </w:tcPr>
          <w:p w14:paraId="3B5E5A77"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2DC168B7"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6FDAF40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DD03E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790825B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489B7BE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0FED1D2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1684C2B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7E2E43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4" w:type="pct"/>
            <w:shd w:val="clear" w:color="auto" w:fill="FFFFFF"/>
            <w:tcMar>
              <w:top w:w="40" w:type="dxa"/>
              <w:left w:w="200" w:type="dxa"/>
              <w:bottom w:w="40" w:type="dxa"/>
              <w:right w:w="200" w:type="dxa"/>
            </w:tcMar>
            <w:vAlign w:val="center"/>
          </w:tcPr>
          <w:p w14:paraId="4FD4736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c>
          <w:tcPr>
            <w:tcW w:w="315" w:type="pct"/>
            <w:shd w:val="clear" w:color="auto" w:fill="FFFFFF"/>
            <w:tcMar>
              <w:top w:w="40" w:type="dxa"/>
              <w:left w:w="200" w:type="dxa"/>
              <w:bottom w:w="40" w:type="dxa"/>
              <w:right w:w="200" w:type="dxa"/>
            </w:tcMar>
            <w:vAlign w:val="center"/>
          </w:tcPr>
          <w:p w14:paraId="245D51D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r>
      <w:tr w:rsidR="00F21EDE" w:rsidRPr="00F21EDE" w14:paraId="1C7A4D69" w14:textId="77777777" w:rsidTr="00943AEA">
        <w:trPr>
          <w:jc w:val="center"/>
        </w:trPr>
        <w:tc>
          <w:tcPr>
            <w:tcW w:w="1123" w:type="pct"/>
            <w:vMerge/>
          </w:tcPr>
          <w:p w14:paraId="19E35D6C" w14:textId="77777777" w:rsidR="00943AEA" w:rsidRPr="00F21EDE" w:rsidRDefault="00943AEA" w:rsidP="00943AEA">
            <w:pPr>
              <w:rPr>
                <w:rFonts w:cs="Times New Roman"/>
                <w:color w:val="000000" w:themeColor="text1"/>
              </w:rPr>
            </w:pPr>
          </w:p>
        </w:tc>
        <w:tc>
          <w:tcPr>
            <w:tcW w:w="1123" w:type="pct"/>
            <w:vMerge/>
          </w:tcPr>
          <w:p w14:paraId="4283C32A"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53E2EE4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43DD348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835D5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4510AC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17623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1F9D5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7E4DA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19648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D6C3D5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4E08F01"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1AF872F7"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Мигна</w:t>
            </w:r>
          </w:p>
        </w:tc>
        <w:tc>
          <w:tcPr>
            <w:tcW w:w="1123" w:type="pct"/>
            <w:shd w:val="clear" w:color="auto" w:fill="FFFFFF"/>
            <w:tcMar>
              <w:top w:w="40" w:type="dxa"/>
              <w:left w:w="200" w:type="dxa"/>
              <w:bottom w:w="40" w:type="dxa"/>
              <w:right w:w="200" w:type="dxa"/>
            </w:tcMar>
            <w:vAlign w:val="center"/>
          </w:tcPr>
          <w:p w14:paraId="485F1B96"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03B229A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4F3BA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4DCA6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45BA5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AE1051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8D0AD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EE5988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190BF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0EDFB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99947C4" w14:textId="77777777" w:rsidTr="00943AEA">
        <w:trPr>
          <w:jc w:val="center"/>
        </w:trPr>
        <w:tc>
          <w:tcPr>
            <w:tcW w:w="1123" w:type="pct"/>
            <w:vMerge/>
          </w:tcPr>
          <w:p w14:paraId="15DAFC6C"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D1273A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17EBC5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AFB248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FB642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E2371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0CB5B5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47B423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7A801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45338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0D72B0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B41D71A" w14:textId="77777777" w:rsidTr="00943AEA">
        <w:trPr>
          <w:jc w:val="center"/>
        </w:trPr>
        <w:tc>
          <w:tcPr>
            <w:tcW w:w="1123" w:type="pct"/>
            <w:vMerge/>
          </w:tcPr>
          <w:p w14:paraId="7862ED7C"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63DB29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07F957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39E7AA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1D438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5886C8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B9465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7CC982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EF6DA0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16222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F29A23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380D2222" w14:textId="77777777" w:rsidTr="00943AEA">
        <w:trPr>
          <w:jc w:val="center"/>
        </w:trPr>
        <w:tc>
          <w:tcPr>
            <w:tcW w:w="1123" w:type="pct"/>
            <w:vMerge/>
          </w:tcPr>
          <w:p w14:paraId="37E5CB39"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5B22E31"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1FA2B12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F738E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4F25CA2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77C81E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5342CA5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4458D6D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1F3736F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2444B6C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5" w:type="pct"/>
            <w:shd w:val="clear" w:color="auto" w:fill="FFFFFF"/>
            <w:tcMar>
              <w:top w:w="40" w:type="dxa"/>
              <w:left w:w="200" w:type="dxa"/>
              <w:bottom w:w="40" w:type="dxa"/>
              <w:right w:w="200" w:type="dxa"/>
            </w:tcMar>
            <w:vAlign w:val="center"/>
          </w:tcPr>
          <w:p w14:paraId="7B243B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r>
      <w:tr w:rsidR="00F21EDE" w:rsidRPr="00F21EDE" w14:paraId="105CB735" w14:textId="77777777" w:rsidTr="00943AEA">
        <w:trPr>
          <w:jc w:val="center"/>
        </w:trPr>
        <w:tc>
          <w:tcPr>
            <w:tcW w:w="1123" w:type="pct"/>
            <w:vMerge/>
          </w:tcPr>
          <w:p w14:paraId="6AE335B6"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29906C46"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49675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B1EC37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263DAA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26CDB2D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3C52C96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4F066D4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449C3C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4" w:type="pct"/>
            <w:shd w:val="clear" w:color="auto" w:fill="FFFFFF"/>
            <w:tcMar>
              <w:top w:w="40" w:type="dxa"/>
              <w:left w:w="200" w:type="dxa"/>
              <w:bottom w:w="40" w:type="dxa"/>
              <w:right w:w="200" w:type="dxa"/>
            </w:tcMar>
            <w:vAlign w:val="center"/>
          </w:tcPr>
          <w:p w14:paraId="38BE5BD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c>
          <w:tcPr>
            <w:tcW w:w="315" w:type="pct"/>
            <w:shd w:val="clear" w:color="auto" w:fill="FFFFFF"/>
            <w:tcMar>
              <w:top w:w="40" w:type="dxa"/>
              <w:left w:w="200" w:type="dxa"/>
              <w:bottom w:w="40" w:type="dxa"/>
              <w:right w:w="200" w:type="dxa"/>
            </w:tcMar>
            <w:vAlign w:val="center"/>
          </w:tcPr>
          <w:p w14:paraId="79D58B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r>
      <w:tr w:rsidR="00F21EDE" w:rsidRPr="00F21EDE" w14:paraId="0BC2CA93" w14:textId="77777777" w:rsidTr="00943AEA">
        <w:trPr>
          <w:jc w:val="center"/>
        </w:trPr>
        <w:tc>
          <w:tcPr>
            <w:tcW w:w="1123" w:type="pct"/>
            <w:vMerge/>
          </w:tcPr>
          <w:p w14:paraId="4FED1ED4" w14:textId="77777777" w:rsidR="00943AEA" w:rsidRPr="00F21EDE" w:rsidRDefault="00943AEA" w:rsidP="00943AEA">
            <w:pPr>
              <w:rPr>
                <w:rFonts w:cs="Times New Roman"/>
                <w:color w:val="000000" w:themeColor="text1"/>
              </w:rPr>
            </w:pPr>
          </w:p>
        </w:tc>
        <w:tc>
          <w:tcPr>
            <w:tcW w:w="1123" w:type="pct"/>
            <w:vMerge/>
          </w:tcPr>
          <w:p w14:paraId="56C49C28"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4FA78F0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6A262F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6055AF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7E864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EF10FA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F261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D99BB7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DB9454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7A3A3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DC86F78"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4AE221AC"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Григорьевка</w:t>
            </w:r>
          </w:p>
        </w:tc>
        <w:tc>
          <w:tcPr>
            <w:tcW w:w="1123" w:type="pct"/>
            <w:shd w:val="clear" w:color="auto" w:fill="FFFFFF"/>
            <w:tcMar>
              <w:top w:w="40" w:type="dxa"/>
              <w:left w:w="200" w:type="dxa"/>
              <w:bottom w:w="40" w:type="dxa"/>
              <w:right w:w="200" w:type="dxa"/>
            </w:tcMar>
            <w:vAlign w:val="center"/>
          </w:tcPr>
          <w:p w14:paraId="6032AD22"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1328CF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FAEA0F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962410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964A75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573B4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2D135F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F0F38F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60A24F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E390D8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A72820F" w14:textId="77777777" w:rsidTr="00943AEA">
        <w:trPr>
          <w:jc w:val="center"/>
        </w:trPr>
        <w:tc>
          <w:tcPr>
            <w:tcW w:w="1123" w:type="pct"/>
            <w:vMerge/>
          </w:tcPr>
          <w:p w14:paraId="3D694BCD"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B8DBF08"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7E65B4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B49075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BAC60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F061AF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845B6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589333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B7FA19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6831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A36FC1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1BDEC9E" w14:textId="77777777" w:rsidTr="00943AEA">
        <w:trPr>
          <w:jc w:val="center"/>
        </w:trPr>
        <w:tc>
          <w:tcPr>
            <w:tcW w:w="1123" w:type="pct"/>
            <w:vMerge/>
          </w:tcPr>
          <w:p w14:paraId="35F442A8"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6ADEC43"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094DC04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6D51F1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917301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99BCD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1AF8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B7BA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58A91D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0093E4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DA799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437A816" w14:textId="77777777" w:rsidTr="00943AEA">
        <w:trPr>
          <w:jc w:val="center"/>
        </w:trPr>
        <w:tc>
          <w:tcPr>
            <w:tcW w:w="1123" w:type="pct"/>
            <w:vMerge/>
          </w:tcPr>
          <w:p w14:paraId="0E2B27F8"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28A8FBE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75D4D0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05229F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6B2184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7FD8DE8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3DDDFF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089A8B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2BEC12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1A85353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5" w:type="pct"/>
            <w:shd w:val="clear" w:color="auto" w:fill="FFFFFF"/>
            <w:tcMar>
              <w:top w:w="40" w:type="dxa"/>
              <w:left w:w="200" w:type="dxa"/>
              <w:bottom w:w="40" w:type="dxa"/>
              <w:right w:w="200" w:type="dxa"/>
            </w:tcMar>
            <w:vAlign w:val="center"/>
          </w:tcPr>
          <w:p w14:paraId="03580E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r>
      <w:tr w:rsidR="00F21EDE" w:rsidRPr="00F21EDE" w14:paraId="60FFC777" w14:textId="77777777" w:rsidTr="00943AEA">
        <w:trPr>
          <w:jc w:val="center"/>
        </w:trPr>
        <w:tc>
          <w:tcPr>
            <w:tcW w:w="1123" w:type="pct"/>
            <w:vMerge/>
          </w:tcPr>
          <w:p w14:paraId="46383865"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75D863D0"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097A1CB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CABB5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525ECB5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19AC7C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093C083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5F1497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340F66B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4" w:type="pct"/>
            <w:shd w:val="clear" w:color="auto" w:fill="FFFFFF"/>
            <w:tcMar>
              <w:top w:w="40" w:type="dxa"/>
              <w:left w:w="200" w:type="dxa"/>
              <w:bottom w:w="40" w:type="dxa"/>
              <w:right w:w="200" w:type="dxa"/>
            </w:tcMar>
            <w:vAlign w:val="center"/>
          </w:tcPr>
          <w:p w14:paraId="4DE34D0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c>
          <w:tcPr>
            <w:tcW w:w="315" w:type="pct"/>
            <w:shd w:val="clear" w:color="auto" w:fill="FFFFFF"/>
            <w:tcMar>
              <w:top w:w="40" w:type="dxa"/>
              <w:left w:w="200" w:type="dxa"/>
              <w:bottom w:w="40" w:type="dxa"/>
              <w:right w:w="200" w:type="dxa"/>
            </w:tcMar>
            <w:vAlign w:val="center"/>
          </w:tcPr>
          <w:p w14:paraId="240EA5E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-13,0000</w:t>
            </w:r>
          </w:p>
        </w:tc>
      </w:tr>
      <w:tr w:rsidR="00F21EDE" w:rsidRPr="00F21EDE" w14:paraId="4B3A4BE6" w14:textId="77777777" w:rsidTr="00943AEA">
        <w:trPr>
          <w:jc w:val="center"/>
        </w:trPr>
        <w:tc>
          <w:tcPr>
            <w:tcW w:w="1123" w:type="pct"/>
            <w:vMerge/>
          </w:tcPr>
          <w:p w14:paraId="4F9408AE" w14:textId="77777777" w:rsidR="00943AEA" w:rsidRPr="00F21EDE" w:rsidRDefault="00943AEA" w:rsidP="00943AEA">
            <w:pPr>
              <w:rPr>
                <w:rFonts w:cs="Times New Roman"/>
                <w:color w:val="000000" w:themeColor="text1"/>
              </w:rPr>
            </w:pPr>
          </w:p>
        </w:tc>
        <w:tc>
          <w:tcPr>
            <w:tcW w:w="1123" w:type="pct"/>
            <w:vMerge/>
          </w:tcPr>
          <w:p w14:paraId="7D1DDCFD"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7DB3D7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7766457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984C26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52386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EE6BBE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C2B0F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C0C6B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393FA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EFBC17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3B27017E"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167E83A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Разъезжее</w:t>
            </w:r>
          </w:p>
        </w:tc>
        <w:tc>
          <w:tcPr>
            <w:tcW w:w="1123" w:type="pct"/>
            <w:shd w:val="clear" w:color="auto" w:fill="FFFFFF"/>
            <w:tcMar>
              <w:top w:w="40" w:type="dxa"/>
              <w:left w:w="200" w:type="dxa"/>
              <w:bottom w:w="40" w:type="dxa"/>
              <w:right w:w="200" w:type="dxa"/>
            </w:tcMar>
            <w:vAlign w:val="center"/>
          </w:tcPr>
          <w:p w14:paraId="0E8D9A5A"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69672B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606B3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A11CF6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84F606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83297D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7F85BC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DE5327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CDC4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D081BF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446075A" w14:textId="77777777" w:rsidTr="00943AEA">
        <w:trPr>
          <w:jc w:val="center"/>
        </w:trPr>
        <w:tc>
          <w:tcPr>
            <w:tcW w:w="1123" w:type="pct"/>
            <w:vMerge/>
          </w:tcPr>
          <w:p w14:paraId="6271225A"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293FBFE5"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0DB18EE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FC519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75DEFD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9C7044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2FB73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38EBF0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4422F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EFE8E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6B5B74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BE18FE1" w14:textId="77777777" w:rsidTr="00943AEA">
        <w:trPr>
          <w:jc w:val="center"/>
        </w:trPr>
        <w:tc>
          <w:tcPr>
            <w:tcW w:w="1123" w:type="pct"/>
            <w:vMerge/>
          </w:tcPr>
          <w:p w14:paraId="2D94BD45"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E2DD50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7F5293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DEC092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275FF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898DE1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8E13D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49D1CD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A6935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13F32E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090BE4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7A3E4B14" w14:textId="77777777" w:rsidTr="00943AEA">
        <w:trPr>
          <w:jc w:val="center"/>
        </w:trPr>
        <w:tc>
          <w:tcPr>
            <w:tcW w:w="1123" w:type="pct"/>
            <w:vMerge/>
          </w:tcPr>
          <w:p w14:paraId="3759608A"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AD951A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7E1DF3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E19C0F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1D0C6F1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010F8BE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4C769A4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7D0A21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08BD23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5B0ACF6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5" w:type="pct"/>
            <w:shd w:val="clear" w:color="auto" w:fill="FFFFFF"/>
            <w:tcMar>
              <w:top w:w="40" w:type="dxa"/>
              <w:left w:w="200" w:type="dxa"/>
              <w:bottom w:w="40" w:type="dxa"/>
              <w:right w:w="200" w:type="dxa"/>
            </w:tcMar>
            <w:vAlign w:val="center"/>
          </w:tcPr>
          <w:p w14:paraId="48C2F50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r>
      <w:tr w:rsidR="00F21EDE" w:rsidRPr="00F21EDE" w14:paraId="428407E2" w14:textId="77777777" w:rsidTr="00943AEA">
        <w:trPr>
          <w:jc w:val="center"/>
        </w:trPr>
        <w:tc>
          <w:tcPr>
            <w:tcW w:w="1123" w:type="pct"/>
            <w:vMerge/>
          </w:tcPr>
          <w:p w14:paraId="42D33A0C"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3C66BAE5"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4C1CC98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76CB7F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70DAF3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1ACB7E9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0BC558E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2CF15AA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422FC1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4" w:type="pct"/>
            <w:shd w:val="clear" w:color="auto" w:fill="FFFFFF"/>
            <w:tcMar>
              <w:top w:w="40" w:type="dxa"/>
              <w:left w:w="200" w:type="dxa"/>
              <w:bottom w:w="40" w:type="dxa"/>
              <w:right w:w="200" w:type="dxa"/>
            </w:tcMar>
            <w:vAlign w:val="center"/>
          </w:tcPr>
          <w:p w14:paraId="3D27456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c>
          <w:tcPr>
            <w:tcW w:w="315" w:type="pct"/>
            <w:shd w:val="clear" w:color="auto" w:fill="FFFFFF"/>
            <w:tcMar>
              <w:top w:w="40" w:type="dxa"/>
              <w:left w:w="200" w:type="dxa"/>
              <w:bottom w:w="40" w:type="dxa"/>
              <w:right w:w="200" w:type="dxa"/>
            </w:tcMar>
            <w:vAlign w:val="center"/>
          </w:tcPr>
          <w:p w14:paraId="269F261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-10,0000</w:t>
            </w:r>
          </w:p>
        </w:tc>
      </w:tr>
      <w:tr w:rsidR="00F21EDE" w:rsidRPr="00F21EDE" w14:paraId="3B626CD2" w14:textId="77777777" w:rsidTr="00943AEA">
        <w:trPr>
          <w:jc w:val="center"/>
        </w:trPr>
        <w:tc>
          <w:tcPr>
            <w:tcW w:w="1123" w:type="pct"/>
            <w:vMerge/>
          </w:tcPr>
          <w:p w14:paraId="5E2F3B4C" w14:textId="77777777" w:rsidR="00943AEA" w:rsidRPr="00F21EDE" w:rsidRDefault="00943AEA" w:rsidP="00943AEA">
            <w:pPr>
              <w:rPr>
                <w:rFonts w:cs="Times New Roman"/>
                <w:color w:val="000000" w:themeColor="text1"/>
              </w:rPr>
            </w:pPr>
          </w:p>
        </w:tc>
        <w:tc>
          <w:tcPr>
            <w:tcW w:w="1123" w:type="pct"/>
            <w:vMerge/>
          </w:tcPr>
          <w:p w14:paraId="5502B66A"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641CD83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41A0DD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3631CD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C5541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DC4D20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2BA240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A04A69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F78A3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2330C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13807A3"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49F5982B"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Салба</w:t>
            </w:r>
          </w:p>
        </w:tc>
        <w:tc>
          <w:tcPr>
            <w:tcW w:w="1123" w:type="pct"/>
            <w:shd w:val="clear" w:color="auto" w:fill="FFFFFF"/>
            <w:tcMar>
              <w:top w:w="40" w:type="dxa"/>
              <w:left w:w="200" w:type="dxa"/>
              <w:bottom w:w="40" w:type="dxa"/>
              <w:right w:w="200" w:type="dxa"/>
            </w:tcMar>
            <w:vAlign w:val="center"/>
          </w:tcPr>
          <w:p w14:paraId="6DDB885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1A09EF2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A27C57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2D039F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4C34E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B969E5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C46602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2E48B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4B7FA8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112970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E35B1C1" w14:textId="77777777" w:rsidTr="00943AEA">
        <w:trPr>
          <w:jc w:val="center"/>
        </w:trPr>
        <w:tc>
          <w:tcPr>
            <w:tcW w:w="1123" w:type="pct"/>
            <w:vMerge/>
          </w:tcPr>
          <w:p w14:paraId="1D89BEE0"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86C615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00DEB81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B485B3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1E0FEB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F978E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4526CD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926590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327B7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EB6A1B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F662F6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D602486" w14:textId="77777777" w:rsidTr="00943AEA">
        <w:trPr>
          <w:jc w:val="center"/>
        </w:trPr>
        <w:tc>
          <w:tcPr>
            <w:tcW w:w="1123" w:type="pct"/>
            <w:vMerge/>
          </w:tcPr>
          <w:p w14:paraId="0CF0EE17"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1EAABF2"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72D3103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262316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B270A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C51AE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BA6D61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A6FB1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9EFEB5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4247B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56B29DE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0F5057B" w14:textId="77777777" w:rsidTr="00943AEA">
        <w:trPr>
          <w:jc w:val="center"/>
        </w:trPr>
        <w:tc>
          <w:tcPr>
            <w:tcW w:w="1123" w:type="pct"/>
            <w:vMerge/>
          </w:tcPr>
          <w:p w14:paraId="0C65E35A"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3BCFAFCA"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2997A5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9BFDBD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1061E6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16DF3D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0D3616F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6F1C6D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309A26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24B741E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5" w:type="pct"/>
            <w:shd w:val="clear" w:color="auto" w:fill="FFFFFF"/>
            <w:tcMar>
              <w:top w:w="40" w:type="dxa"/>
              <w:left w:w="200" w:type="dxa"/>
              <w:bottom w:w="40" w:type="dxa"/>
              <w:right w:w="200" w:type="dxa"/>
            </w:tcMar>
            <w:vAlign w:val="center"/>
          </w:tcPr>
          <w:p w14:paraId="2568CFB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r>
      <w:tr w:rsidR="00F21EDE" w:rsidRPr="00F21EDE" w14:paraId="0FA7E23D" w14:textId="77777777" w:rsidTr="00943AEA">
        <w:trPr>
          <w:jc w:val="center"/>
        </w:trPr>
        <w:tc>
          <w:tcPr>
            <w:tcW w:w="1123" w:type="pct"/>
            <w:vMerge/>
          </w:tcPr>
          <w:p w14:paraId="12E01867"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3A14DD4B"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4D7A50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877B8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53E1708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0AA8127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6CD9240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61477D8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0EA86AC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4" w:type="pct"/>
            <w:shd w:val="clear" w:color="auto" w:fill="FFFFFF"/>
            <w:tcMar>
              <w:top w:w="40" w:type="dxa"/>
              <w:left w:w="200" w:type="dxa"/>
              <w:bottom w:w="40" w:type="dxa"/>
              <w:right w:w="200" w:type="dxa"/>
            </w:tcMar>
            <w:vAlign w:val="center"/>
          </w:tcPr>
          <w:p w14:paraId="6E163FD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c>
          <w:tcPr>
            <w:tcW w:w="315" w:type="pct"/>
            <w:shd w:val="clear" w:color="auto" w:fill="FFFFFF"/>
            <w:tcMar>
              <w:top w:w="40" w:type="dxa"/>
              <w:left w:w="200" w:type="dxa"/>
              <w:bottom w:w="40" w:type="dxa"/>
              <w:right w:w="200" w:type="dxa"/>
            </w:tcMar>
            <w:vAlign w:val="center"/>
          </w:tcPr>
          <w:p w14:paraId="669C279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-15,0000</w:t>
            </w:r>
          </w:p>
        </w:tc>
      </w:tr>
      <w:tr w:rsidR="00F21EDE" w:rsidRPr="00F21EDE" w14:paraId="2A9DFA9F" w14:textId="77777777" w:rsidTr="00943AEA">
        <w:trPr>
          <w:jc w:val="center"/>
        </w:trPr>
        <w:tc>
          <w:tcPr>
            <w:tcW w:w="1123" w:type="pct"/>
            <w:vMerge/>
          </w:tcPr>
          <w:p w14:paraId="369F06D7" w14:textId="77777777" w:rsidR="00943AEA" w:rsidRPr="00F21EDE" w:rsidRDefault="00943AEA" w:rsidP="00943AEA">
            <w:pPr>
              <w:rPr>
                <w:rFonts w:cs="Times New Roman"/>
                <w:color w:val="000000" w:themeColor="text1"/>
              </w:rPr>
            </w:pPr>
          </w:p>
        </w:tc>
        <w:tc>
          <w:tcPr>
            <w:tcW w:w="1123" w:type="pct"/>
            <w:vMerge/>
          </w:tcPr>
          <w:p w14:paraId="0DD6474A"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7079AB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06C4F5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CFE3F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0CE33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192E6C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BABC63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7E024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CD566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71D244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42526A0" w14:textId="77777777" w:rsidTr="00943AEA">
        <w:trPr>
          <w:jc w:val="center"/>
        </w:trPr>
        <w:tc>
          <w:tcPr>
            <w:tcW w:w="5000" w:type="pct"/>
            <w:gridSpan w:val="11"/>
            <w:shd w:val="clear" w:color="auto" w:fill="DBE5F1"/>
            <w:tcMar>
              <w:top w:w="40" w:type="dxa"/>
              <w:left w:w="200" w:type="dxa"/>
              <w:bottom w:w="40" w:type="dxa"/>
              <w:right w:w="200" w:type="dxa"/>
            </w:tcMar>
            <w:vAlign w:val="center"/>
          </w:tcPr>
          <w:p w14:paraId="09A46E3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ООО «Квант-2»</w:t>
            </w:r>
          </w:p>
        </w:tc>
      </w:tr>
      <w:tr w:rsidR="00F21EDE" w:rsidRPr="00F21EDE" w14:paraId="35E347D0"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20477828"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п. Танзыбей</w:t>
            </w:r>
          </w:p>
        </w:tc>
        <w:tc>
          <w:tcPr>
            <w:tcW w:w="1123" w:type="pct"/>
            <w:shd w:val="clear" w:color="auto" w:fill="FFFFFF"/>
            <w:tcMar>
              <w:top w:w="40" w:type="dxa"/>
              <w:left w:w="200" w:type="dxa"/>
              <w:bottom w:w="40" w:type="dxa"/>
              <w:right w:w="200" w:type="dxa"/>
            </w:tcMar>
            <w:vAlign w:val="center"/>
          </w:tcPr>
          <w:p w14:paraId="70D95A90"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5D7443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05A8C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CC75A5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6E0DEC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CF03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FC19B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188687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91D212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D8DD9A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6B431795" w14:textId="77777777" w:rsidTr="00943AEA">
        <w:trPr>
          <w:jc w:val="center"/>
        </w:trPr>
        <w:tc>
          <w:tcPr>
            <w:tcW w:w="1123" w:type="pct"/>
            <w:vMerge/>
          </w:tcPr>
          <w:p w14:paraId="6B46CB3B"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5EF7A0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1F28AE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6B6077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04A413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BB4D01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29FFE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F02201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F969D3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01B7A3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92D55D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BF1FB30" w14:textId="77777777" w:rsidTr="00943AEA">
        <w:trPr>
          <w:jc w:val="center"/>
        </w:trPr>
        <w:tc>
          <w:tcPr>
            <w:tcW w:w="1123" w:type="pct"/>
            <w:vMerge/>
          </w:tcPr>
          <w:p w14:paraId="07ECA059"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1BD03B7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1E871D5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07DD19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5DEB4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BBF44C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3BE5B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8CB71E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FDDE63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ED68FE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85B26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E6CCABA" w14:textId="77777777" w:rsidTr="00943AEA">
        <w:trPr>
          <w:jc w:val="center"/>
        </w:trPr>
        <w:tc>
          <w:tcPr>
            <w:tcW w:w="1123" w:type="pct"/>
            <w:vMerge/>
          </w:tcPr>
          <w:p w14:paraId="1D3E4225"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787C59E2"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5591282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CBDBC6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55F2892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548451B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733ED9C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4D3679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3DEF19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18BB2F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5" w:type="pct"/>
            <w:shd w:val="clear" w:color="auto" w:fill="FFFFFF"/>
            <w:tcMar>
              <w:top w:w="40" w:type="dxa"/>
              <w:left w:w="200" w:type="dxa"/>
              <w:bottom w:w="40" w:type="dxa"/>
              <w:right w:w="200" w:type="dxa"/>
            </w:tcMar>
            <w:vAlign w:val="center"/>
          </w:tcPr>
          <w:p w14:paraId="6017DC5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r>
      <w:tr w:rsidR="00F21EDE" w:rsidRPr="00F21EDE" w14:paraId="164DE2E1" w14:textId="77777777" w:rsidTr="00943AEA">
        <w:trPr>
          <w:jc w:val="center"/>
        </w:trPr>
        <w:tc>
          <w:tcPr>
            <w:tcW w:w="1123" w:type="pct"/>
            <w:vMerge/>
          </w:tcPr>
          <w:p w14:paraId="7EAA023B"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5B248845"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38C9C3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6451484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1D4E163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57B7410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2C47805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4E1363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58E37DB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4" w:type="pct"/>
            <w:shd w:val="clear" w:color="auto" w:fill="FFFFFF"/>
            <w:tcMar>
              <w:top w:w="40" w:type="dxa"/>
              <w:left w:w="200" w:type="dxa"/>
              <w:bottom w:w="40" w:type="dxa"/>
              <w:right w:w="200" w:type="dxa"/>
            </w:tcMar>
            <w:vAlign w:val="center"/>
          </w:tcPr>
          <w:p w14:paraId="2A5A090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c>
          <w:tcPr>
            <w:tcW w:w="315" w:type="pct"/>
            <w:shd w:val="clear" w:color="auto" w:fill="FFFFFF"/>
            <w:tcMar>
              <w:top w:w="40" w:type="dxa"/>
              <w:left w:w="200" w:type="dxa"/>
              <w:bottom w:w="40" w:type="dxa"/>
              <w:right w:w="200" w:type="dxa"/>
            </w:tcMar>
            <w:vAlign w:val="center"/>
          </w:tcPr>
          <w:p w14:paraId="5B1A2D6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-77,3520</w:t>
            </w:r>
          </w:p>
        </w:tc>
      </w:tr>
      <w:tr w:rsidR="00F21EDE" w:rsidRPr="00F21EDE" w14:paraId="08F5D486" w14:textId="77777777" w:rsidTr="00943AEA">
        <w:trPr>
          <w:jc w:val="center"/>
        </w:trPr>
        <w:tc>
          <w:tcPr>
            <w:tcW w:w="1123" w:type="pct"/>
            <w:vMerge/>
          </w:tcPr>
          <w:p w14:paraId="45058643" w14:textId="77777777" w:rsidR="00943AEA" w:rsidRPr="00F21EDE" w:rsidRDefault="00943AEA" w:rsidP="00943AEA">
            <w:pPr>
              <w:rPr>
                <w:rFonts w:cs="Times New Roman"/>
                <w:color w:val="000000" w:themeColor="text1"/>
              </w:rPr>
            </w:pPr>
          </w:p>
        </w:tc>
        <w:tc>
          <w:tcPr>
            <w:tcW w:w="1123" w:type="pct"/>
            <w:vMerge/>
          </w:tcPr>
          <w:p w14:paraId="7FFC9ED7"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19668A8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0DDD309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99DD8A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78CBF8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D9B8D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37F401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CA31F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EEC47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98185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29768550"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59E6D91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п. Арадан</w:t>
            </w:r>
          </w:p>
        </w:tc>
        <w:tc>
          <w:tcPr>
            <w:tcW w:w="1123" w:type="pct"/>
            <w:shd w:val="clear" w:color="auto" w:fill="FFFFFF"/>
            <w:tcMar>
              <w:top w:w="40" w:type="dxa"/>
              <w:left w:w="200" w:type="dxa"/>
              <w:bottom w:w="40" w:type="dxa"/>
              <w:right w:w="200" w:type="dxa"/>
            </w:tcMar>
            <w:vAlign w:val="center"/>
          </w:tcPr>
          <w:p w14:paraId="082435D5"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7031EF5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46B8AB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5969E4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E426CB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551BCC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BC370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C5EBD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AF59F4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BEB35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3882CB2E" w14:textId="77777777" w:rsidTr="00943AEA">
        <w:trPr>
          <w:jc w:val="center"/>
        </w:trPr>
        <w:tc>
          <w:tcPr>
            <w:tcW w:w="1123" w:type="pct"/>
            <w:vMerge/>
          </w:tcPr>
          <w:p w14:paraId="42E51DA3"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6AAECC4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4EE0C13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F618F5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C491B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C17BBA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587C8B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52C11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6B234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D8CDB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FCF231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15560837" w14:textId="77777777" w:rsidTr="00943AEA">
        <w:trPr>
          <w:jc w:val="center"/>
        </w:trPr>
        <w:tc>
          <w:tcPr>
            <w:tcW w:w="1123" w:type="pct"/>
            <w:vMerge/>
          </w:tcPr>
          <w:p w14:paraId="0CB96DAB"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0B0F750"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600C88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5BE76C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8352F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B6F546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904BA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56AC9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B864F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90605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0716EB8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4798A4E6" w14:textId="77777777" w:rsidTr="00943AEA">
        <w:trPr>
          <w:jc w:val="center"/>
        </w:trPr>
        <w:tc>
          <w:tcPr>
            <w:tcW w:w="1123" w:type="pct"/>
            <w:vMerge/>
          </w:tcPr>
          <w:p w14:paraId="2085D09E"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48A0FE70"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634DDB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3CEFEAF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5B15A4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685B5B5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13CCC27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314C6A1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5B8E52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7E0DBAB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5" w:type="pct"/>
            <w:shd w:val="clear" w:color="auto" w:fill="FFFFFF"/>
            <w:tcMar>
              <w:top w:w="40" w:type="dxa"/>
              <w:left w:w="200" w:type="dxa"/>
              <w:bottom w:w="40" w:type="dxa"/>
              <w:right w:w="200" w:type="dxa"/>
            </w:tcMar>
            <w:vAlign w:val="center"/>
          </w:tcPr>
          <w:p w14:paraId="6FC0841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r>
      <w:tr w:rsidR="00F21EDE" w:rsidRPr="00F21EDE" w14:paraId="50AAD003" w14:textId="77777777" w:rsidTr="00943AEA">
        <w:trPr>
          <w:jc w:val="center"/>
        </w:trPr>
        <w:tc>
          <w:tcPr>
            <w:tcW w:w="1123" w:type="pct"/>
            <w:vMerge/>
          </w:tcPr>
          <w:p w14:paraId="45FAE219"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44C0AB0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2E6F06F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46BD5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67F034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052AFFB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5DA058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6B63DAF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70D4120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4" w:type="pct"/>
            <w:shd w:val="clear" w:color="auto" w:fill="FFFFFF"/>
            <w:tcMar>
              <w:top w:w="40" w:type="dxa"/>
              <w:left w:w="200" w:type="dxa"/>
              <w:bottom w:w="40" w:type="dxa"/>
              <w:right w:w="200" w:type="dxa"/>
            </w:tcMar>
            <w:vAlign w:val="center"/>
          </w:tcPr>
          <w:p w14:paraId="12C501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c>
          <w:tcPr>
            <w:tcW w:w="315" w:type="pct"/>
            <w:shd w:val="clear" w:color="auto" w:fill="FFFFFF"/>
            <w:tcMar>
              <w:top w:w="40" w:type="dxa"/>
              <w:left w:w="200" w:type="dxa"/>
              <w:bottom w:w="40" w:type="dxa"/>
              <w:right w:w="200" w:type="dxa"/>
            </w:tcMar>
            <w:vAlign w:val="center"/>
          </w:tcPr>
          <w:p w14:paraId="2AD536F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-6,2010</w:t>
            </w:r>
          </w:p>
        </w:tc>
      </w:tr>
      <w:tr w:rsidR="00F21EDE" w:rsidRPr="00F21EDE" w14:paraId="5F4691B4" w14:textId="77777777" w:rsidTr="00943AEA">
        <w:trPr>
          <w:jc w:val="center"/>
        </w:trPr>
        <w:tc>
          <w:tcPr>
            <w:tcW w:w="1123" w:type="pct"/>
            <w:vMerge/>
          </w:tcPr>
          <w:p w14:paraId="43FAEFF6" w14:textId="77777777" w:rsidR="00943AEA" w:rsidRPr="00F21EDE" w:rsidRDefault="00943AEA" w:rsidP="00943AEA">
            <w:pPr>
              <w:rPr>
                <w:rFonts w:cs="Times New Roman"/>
                <w:color w:val="000000" w:themeColor="text1"/>
              </w:rPr>
            </w:pPr>
          </w:p>
        </w:tc>
        <w:tc>
          <w:tcPr>
            <w:tcW w:w="1123" w:type="pct"/>
            <w:vMerge/>
          </w:tcPr>
          <w:p w14:paraId="0CD4874A"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5056C9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2C8F0FC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75C1EB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413A7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110A2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63F517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62566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3DECF8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15CC723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0357A3A9" w14:textId="77777777" w:rsidTr="00943AEA">
        <w:trPr>
          <w:jc w:val="center"/>
        </w:trPr>
        <w:tc>
          <w:tcPr>
            <w:tcW w:w="1123" w:type="pct"/>
            <w:vMerge w:val="restart"/>
            <w:shd w:val="clear" w:color="auto" w:fill="FFFFFF"/>
            <w:tcMar>
              <w:top w:w="40" w:type="dxa"/>
              <w:left w:w="200" w:type="dxa"/>
              <w:bottom w:w="40" w:type="dxa"/>
              <w:right w:w="200" w:type="dxa"/>
            </w:tcMar>
            <w:vAlign w:val="center"/>
          </w:tcPr>
          <w:p w14:paraId="31508B8C"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Котельная с. Верхнеусинское</w:t>
            </w:r>
          </w:p>
        </w:tc>
        <w:tc>
          <w:tcPr>
            <w:tcW w:w="1123" w:type="pct"/>
            <w:shd w:val="clear" w:color="auto" w:fill="FFFFFF"/>
            <w:tcMar>
              <w:top w:w="40" w:type="dxa"/>
              <w:left w:w="200" w:type="dxa"/>
              <w:bottom w:w="40" w:type="dxa"/>
              <w:right w:w="200" w:type="dxa"/>
            </w:tcMar>
            <w:vAlign w:val="center"/>
          </w:tcPr>
          <w:p w14:paraId="7A063593"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Производительность ВПУ</w:t>
            </w:r>
          </w:p>
        </w:tc>
        <w:tc>
          <w:tcPr>
            <w:tcW w:w="241" w:type="pct"/>
            <w:shd w:val="clear" w:color="auto" w:fill="FFFFFF"/>
            <w:tcMar>
              <w:top w:w="40" w:type="dxa"/>
              <w:left w:w="200" w:type="dxa"/>
              <w:bottom w:w="40" w:type="dxa"/>
              <w:right w:w="200" w:type="dxa"/>
            </w:tcMar>
            <w:vAlign w:val="center"/>
          </w:tcPr>
          <w:p w14:paraId="5B423FB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792235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C63C4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A7976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0C3D55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3DBE6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62BBD0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6FE95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6FB1640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3171D434" w14:textId="77777777" w:rsidTr="00943AEA">
        <w:trPr>
          <w:jc w:val="center"/>
        </w:trPr>
        <w:tc>
          <w:tcPr>
            <w:tcW w:w="1123" w:type="pct"/>
            <w:vMerge/>
          </w:tcPr>
          <w:p w14:paraId="542E3D92"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CFCE634"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Располагаемая производительность</w:t>
            </w:r>
          </w:p>
        </w:tc>
        <w:tc>
          <w:tcPr>
            <w:tcW w:w="241" w:type="pct"/>
            <w:shd w:val="clear" w:color="auto" w:fill="FFFFFF"/>
            <w:tcMar>
              <w:top w:w="40" w:type="dxa"/>
              <w:left w:w="200" w:type="dxa"/>
              <w:bottom w:w="40" w:type="dxa"/>
              <w:right w:w="200" w:type="dxa"/>
            </w:tcMar>
            <w:vAlign w:val="center"/>
          </w:tcPr>
          <w:p w14:paraId="5D181C6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0106682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DD62D4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C93F4D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3244DF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02CF0A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5BC2F1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0BCFFE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4DB19A1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377B5EA6" w14:textId="77777777" w:rsidTr="00943AEA">
        <w:trPr>
          <w:jc w:val="center"/>
        </w:trPr>
        <w:tc>
          <w:tcPr>
            <w:tcW w:w="1123" w:type="pct"/>
            <w:vMerge/>
          </w:tcPr>
          <w:p w14:paraId="76E692EC"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069F653E"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Собственные нужды</w:t>
            </w:r>
          </w:p>
        </w:tc>
        <w:tc>
          <w:tcPr>
            <w:tcW w:w="241" w:type="pct"/>
            <w:shd w:val="clear" w:color="auto" w:fill="FFFFFF"/>
            <w:tcMar>
              <w:top w:w="40" w:type="dxa"/>
              <w:left w:w="200" w:type="dxa"/>
              <w:bottom w:w="40" w:type="dxa"/>
              <w:right w:w="200" w:type="dxa"/>
            </w:tcMar>
            <w:vAlign w:val="center"/>
          </w:tcPr>
          <w:p w14:paraId="2BFBB89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72E5541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2D8E5E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5F7C0A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CA5BCC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D48D5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6E4383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F10B5E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F1E464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r w:rsidR="00F21EDE" w:rsidRPr="00F21EDE" w14:paraId="5393D4FA" w14:textId="77777777" w:rsidTr="00943AEA">
        <w:trPr>
          <w:jc w:val="center"/>
        </w:trPr>
        <w:tc>
          <w:tcPr>
            <w:tcW w:w="1123" w:type="pct"/>
            <w:vMerge/>
          </w:tcPr>
          <w:p w14:paraId="12EAD103" w14:textId="77777777" w:rsidR="00943AEA" w:rsidRPr="00F21EDE" w:rsidRDefault="00943AEA" w:rsidP="00943AEA">
            <w:pPr>
              <w:rPr>
                <w:rFonts w:cs="Times New Roman"/>
                <w:color w:val="000000" w:themeColor="text1"/>
              </w:rPr>
            </w:pPr>
          </w:p>
        </w:tc>
        <w:tc>
          <w:tcPr>
            <w:tcW w:w="1123" w:type="pct"/>
            <w:shd w:val="clear" w:color="auto" w:fill="FFFFFF"/>
            <w:tcMar>
              <w:top w:w="40" w:type="dxa"/>
              <w:left w:w="200" w:type="dxa"/>
              <w:bottom w:w="40" w:type="dxa"/>
              <w:right w:w="200" w:type="dxa"/>
            </w:tcMar>
            <w:vAlign w:val="center"/>
          </w:tcPr>
          <w:p w14:paraId="5561173C"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Подпитка тепловой сети</w:t>
            </w:r>
          </w:p>
        </w:tc>
        <w:tc>
          <w:tcPr>
            <w:tcW w:w="241" w:type="pct"/>
            <w:shd w:val="clear" w:color="auto" w:fill="FFFFFF"/>
            <w:tcMar>
              <w:top w:w="40" w:type="dxa"/>
              <w:left w:w="200" w:type="dxa"/>
              <w:bottom w:w="40" w:type="dxa"/>
              <w:right w:w="200" w:type="dxa"/>
            </w:tcMar>
            <w:vAlign w:val="center"/>
          </w:tcPr>
          <w:p w14:paraId="08C54D0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4283B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667A3F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7ADDD82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2BBA5CA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2781890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2F73806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7D11D09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5" w:type="pct"/>
            <w:shd w:val="clear" w:color="auto" w:fill="FFFFFF"/>
            <w:tcMar>
              <w:top w:w="40" w:type="dxa"/>
              <w:left w:w="200" w:type="dxa"/>
              <w:bottom w:w="40" w:type="dxa"/>
              <w:right w:w="200" w:type="dxa"/>
            </w:tcMar>
            <w:vAlign w:val="center"/>
          </w:tcPr>
          <w:p w14:paraId="2F7C6DF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r>
      <w:tr w:rsidR="00F21EDE" w:rsidRPr="00F21EDE" w14:paraId="599DE0FC" w14:textId="77777777" w:rsidTr="00943AEA">
        <w:trPr>
          <w:jc w:val="center"/>
        </w:trPr>
        <w:tc>
          <w:tcPr>
            <w:tcW w:w="1123" w:type="pct"/>
            <w:vMerge/>
          </w:tcPr>
          <w:p w14:paraId="695E6DC2" w14:textId="77777777" w:rsidR="00943AEA" w:rsidRPr="00F21EDE" w:rsidRDefault="00943AEA" w:rsidP="00943AEA">
            <w:pPr>
              <w:rPr>
                <w:rFonts w:cs="Times New Roman"/>
                <w:color w:val="000000" w:themeColor="text1"/>
              </w:rPr>
            </w:pPr>
          </w:p>
        </w:tc>
        <w:tc>
          <w:tcPr>
            <w:tcW w:w="1123" w:type="pct"/>
            <w:vMerge w:val="restart"/>
            <w:shd w:val="clear" w:color="auto" w:fill="FFFFFF"/>
            <w:tcMar>
              <w:top w:w="40" w:type="dxa"/>
              <w:left w:w="200" w:type="dxa"/>
              <w:bottom w:w="40" w:type="dxa"/>
              <w:right w:w="200" w:type="dxa"/>
            </w:tcMar>
            <w:vAlign w:val="center"/>
          </w:tcPr>
          <w:p w14:paraId="66A59DBD"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Резерв/дефицит ВПУ</w:t>
            </w:r>
          </w:p>
        </w:tc>
        <w:tc>
          <w:tcPr>
            <w:tcW w:w="241" w:type="pct"/>
            <w:shd w:val="clear" w:color="auto" w:fill="FFFFFF"/>
            <w:tcMar>
              <w:top w:w="40" w:type="dxa"/>
              <w:left w:w="200" w:type="dxa"/>
              <w:bottom w:w="40" w:type="dxa"/>
              <w:right w:w="200" w:type="dxa"/>
            </w:tcMar>
            <w:vAlign w:val="center"/>
          </w:tcPr>
          <w:p w14:paraId="7AA15BE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м3/год</w:t>
            </w:r>
          </w:p>
        </w:tc>
        <w:tc>
          <w:tcPr>
            <w:tcW w:w="314" w:type="pct"/>
            <w:shd w:val="clear" w:color="auto" w:fill="FFFFFF"/>
            <w:tcMar>
              <w:top w:w="40" w:type="dxa"/>
              <w:left w:w="200" w:type="dxa"/>
              <w:bottom w:w="40" w:type="dxa"/>
              <w:right w:w="200" w:type="dxa"/>
            </w:tcMar>
            <w:vAlign w:val="center"/>
          </w:tcPr>
          <w:p w14:paraId="1B50DED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0881405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618EDEF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410D7A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3D1CDF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17BF28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4" w:type="pct"/>
            <w:shd w:val="clear" w:color="auto" w:fill="FFFFFF"/>
            <w:tcMar>
              <w:top w:w="40" w:type="dxa"/>
              <w:left w:w="200" w:type="dxa"/>
              <w:bottom w:w="40" w:type="dxa"/>
              <w:right w:w="200" w:type="dxa"/>
            </w:tcMar>
            <w:vAlign w:val="center"/>
          </w:tcPr>
          <w:p w14:paraId="1B7BD9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c>
          <w:tcPr>
            <w:tcW w:w="315" w:type="pct"/>
            <w:shd w:val="clear" w:color="auto" w:fill="FFFFFF"/>
            <w:tcMar>
              <w:top w:w="40" w:type="dxa"/>
              <w:left w:w="200" w:type="dxa"/>
              <w:bottom w:w="40" w:type="dxa"/>
              <w:right w:w="200" w:type="dxa"/>
            </w:tcMar>
            <w:vAlign w:val="center"/>
          </w:tcPr>
          <w:p w14:paraId="794EA85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-64,5600</w:t>
            </w:r>
          </w:p>
        </w:tc>
      </w:tr>
      <w:tr w:rsidR="00F21EDE" w:rsidRPr="00F21EDE" w14:paraId="774C6B77" w14:textId="77777777" w:rsidTr="00943AEA">
        <w:trPr>
          <w:jc w:val="center"/>
        </w:trPr>
        <w:tc>
          <w:tcPr>
            <w:tcW w:w="1123" w:type="pct"/>
            <w:vMerge/>
          </w:tcPr>
          <w:p w14:paraId="18CCFE4A" w14:textId="77777777" w:rsidR="00943AEA" w:rsidRPr="00F21EDE" w:rsidRDefault="00943AEA" w:rsidP="00943AEA">
            <w:pPr>
              <w:rPr>
                <w:rFonts w:cs="Times New Roman"/>
                <w:color w:val="000000" w:themeColor="text1"/>
              </w:rPr>
            </w:pPr>
          </w:p>
        </w:tc>
        <w:tc>
          <w:tcPr>
            <w:tcW w:w="1123" w:type="pct"/>
            <w:vMerge/>
          </w:tcPr>
          <w:p w14:paraId="0B440F17" w14:textId="77777777" w:rsidR="00943AEA" w:rsidRPr="00F21EDE" w:rsidRDefault="00943AEA" w:rsidP="00943AEA">
            <w:pPr>
              <w:rPr>
                <w:rFonts w:cs="Times New Roman"/>
                <w:color w:val="000000" w:themeColor="text1"/>
              </w:rPr>
            </w:pPr>
          </w:p>
        </w:tc>
        <w:tc>
          <w:tcPr>
            <w:tcW w:w="241" w:type="pct"/>
            <w:shd w:val="clear" w:color="auto" w:fill="FFFFFF"/>
            <w:tcMar>
              <w:top w:w="40" w:type="dxa"/>
              <w:left w:w="200" w:type="dxa"/>
              <w:bottom w:w="40" w:type="dxa"/>
              <w:right w:w="200" w:type="dxa"/>
            </w:tcMar>
            <w:vAlign w:val="center"/>
          </w:tcPr>
          <w:p w14:paraId="4D038D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314" w:type="pct"/>
            <w:shd w:val="clear" w:color="auto" w:fill="FFFFFF"/>
            <w:tcMar>
              <w:top w:w="40" w:type="dxa"/>
              <w:left w:w="200" w:type="dxa"/>
              <w:bottom w:w="40" w:type="dxa"/>
              <w:right w:w="200" w:type="dxa"/>
            </w:tcMar>
            <w:vAlign w:val="center"/>
          </w:tcPr>
          <w:p w14:paraId="1C5048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4F0C19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1E4C608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732038C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62E9E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35876D4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4" w:type="pct"/>
            <w:shd w:val="clear" w:color="auto" w:fill="FFFFFF"/>
            <w:tcMar>
              <w:top w:w="40" w:type="dxa"/>
              <w:left w:w="200" w:type="dxa"/>
              <w:bottom w:w="40" w:type="dxa"/>
              <w:right w:w="200" w:type="dxa"/>
            </w:tcMar>
            <w:vAlign w:val="center"/>
          </w:tcPr>
          <w:p w14:paraId="27776B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c>
          <w:tcPr>
            <w:tcW w:w="315" w:type="pct"/>
            <w:shd w:val="clear" w:color="auto" w:fill="FFFFFF"/>
            <w:tcMar>
              <w:top w:w="40" w:type="dxa"/>
              <w:left w:w="200" w:type="dxa"/>
              <w:bottom w:w="40" w:type="dxa"/>
              <w:right w:w="200" w:type="dxa"/>
            </w:tcMar>
            <w:vAlign w:val="center"/>
          </w:tcPr>
          <w:p w14:paraId="2B6C5D8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0,0000</w:t>
            </w:r>
          </w:p>
        </w:tc>
      </w:tr>
    </w:tbl>
    <w:p w14:paraId="49C39E41" w14:textId="77777777" w:rsidR="00CE0AF1" w:rsidRPr="00F21EDE" w:rsidRDefault="00CE0AF1" w:rsidP="00CE0AF1">
      <w:pPr>
        <w:pStyle w:val="a0"/>
        <w:rPr>
          <w:rFonts w:cs="Times New Roman"/>
          <w:color w:val="000000" w:themeColor="text1"/>
          <w:lang w:val="en-US"/>
        </w:rPr>
      </w:pPr>
    </w:p>
    <w:p w14:paraId="709AFE59" w14:textId="77777777" w:rsidR="00CE0AF1" w:rsidRPr="00F21EDE" w:rsidRDefault="00BB40C2" w:rsidP="00CE0AF1">
      <w:pPr>
        <w:pStyle w:val="2"/>
        <w:spacing w:before="69"/>
        <w:ind w:left="0" w:firstLine="0"/>
        <w:rPr>
          <w:rFonts w:eastAsia="Times New Roman"/>
          <w:color w:val="000000" w:themeColor="text1"/>
          <w:sz w:val="24"/>
          <w:szCs w:val="24"/>
        </w:rPr>
      </w:pPr>
      <w:bookmarkStart w:id="48" w:name="_Toc35951435"/>
      <w:bookmarkStart w:id="49" w:name="_Toc226645664"/>
      <w:r w:rsidRPr="00F21EDE">
        <w:rPr>
          <w:rFonts w:eastAsia="Times New Roman"/>
          <w:color w:val="000000" w:themeColor="text1"/>
          <w:sz w:val="24"/>
          <w:szCs w:val="24"/>
        </w:rPr>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48"/>
      <w:bookmarkEnd w:id="49"/>
    </w:p>
    <w:p w14:paraId="051C9B44" w14:textId="77777777" w:rsidR="00CE0AF1" w:rsidRPr="00F21EDE" w:rsidRDefault="00CE0AF1" w:rsidP="00CE0AF1">
      <w:pPr>
        <w:pStyle w:val="af"/>
        <w:spacing w:line="288" w:lineRule="auto"/>
        <w:ind w:right="115"/>
        <w:jc w:val="both"/>
        <w:rPr>
          <w:color w:val="000000" w:themeColor="text1"/>
        </w:rPr>
      </w:pPr>
    </w:p>
    <w:p w14:paraId="777C8233" w14:textId="77777777" w:rsidR="00761994" w:rsidRPr="00761994" w:rsidRDefault="00761994" w:rsidP="00761994">
      <w:pPr>
        <w:pStyle w:val="af"/>
        <w:spacing w:before="3"/>
        <w:ind w:right="-1" w:firstLine="567"/>
        <w:jc w:val="both"/>
        <w:rPr>
          <w:color w:val="000000" w:themeColor="text1"/>
        </w:rPr>
      </w:pPr>
      <w:r w:rsidRPr="00761994">
        <w:rPr>
          <w:color w:val="000000" w:themeColor="text1"/>
        </w:rPr>
        <w:t>Согласно СП 124.13330.2012 свод правил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w:t>
      </w:r>
    </w:p>
    <w:p w14:paraId="610CEB4A" w14:textId="77777777" w:rsidR="00761994" w:rsidRDefault="00761994" w:rsidP="00761994">
      <w:pPr>
        <w:pStyle w:val="af"/>
        <w:spacing w:before="3"/>
        <w:ind w:left="0" w:right="-1" w:firstLine="567"/>
        <w:jc w:val="both"/>
        <w:rPr>
          <w:color w:val="000000" w:themeColor="text1"/>
        </w:rPr>
      </w:pPr>
      <w:r w:rsidRPr="00761994">
        <w:rPr>
          <w:color w:val="000000" w:themeColor="text1"/>
        </w:rPr>
        <w:t>Аварийные режимы подпитки теплосети осуществляются с помощью дополнительного расхода «сырой» воды по штатным аварийным врезкам в трубопроводы сетевой воды. Такие режимы являются крайне нежелательными с точки зрения надежной эксплуатации тепловых сетей, поскольку качество «сырой» воды по своему химическому составу значительно уступает нормам для подпиточной воды и, как следствие, ведет к ускоренному износу трубопроводов сетевой воды.</w:t>
      </w:r>
    </w:p>
    <w:p w14:paraId="5F6DD29C" w14:textId="27826836" w:rsidR="00672FB5" w:rsidRDefault="00BB40C2" w:rsidP="00761994">
      <w:pPr>
        <w:pStyle w:val="af"/>
        <w:spacing w:before="3"/>
        <w:ind w:left="0" w:right="-1" w:firstLine="567"/>
        <w:jc w:val="both"/>
        <w:rPr>
          <w:color w:val="000000" w:themeColor="text1"/>
        </w:rPr>
      </w:pPr>
      <w:r w:rsidRPr="00F21EDE">
        <w:rPr>
          <w:color w:val="000000" w:themeColor="text1"/>
        </w:rPr>
        <w:t>Перспективные эксплуатационные и аварийные расходы подпиточной воды, представлены в таблице 3.2.1.</w:t>
      </w:r>
    </w:p>
    <w:p w14:paraId="50E49976" w14:textId="77777777" w:rsidR="00672FB5" w:rsidRDefault="00672FB5" w:rsidP="00672FB5">
      <w:pPr>
        <w:pStyle w:val="a0"/>
        <w:rPr>
          <w:rFonts w:eastAsiaTheme="minorEastAsia" w:cs="Times New Roman"/>
          <w:szCs w:val="24"/>
          <w:lang w:eastAsia="ru-RU"/>
        </w:rPr>
      </w:pPr>
      <w:r>
        <w:br w:type="page"/>
      </w:r>
    </w:p>
    <w:p w14:paraId="13358CAE"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3.2.1 - Расход подпиточной воды для эксплуатационного и аварийного режимов, в зоне действия источников тепловой энергии</w:t>
      </w:r>
    </w:p>
    <w:tbl>
      <w:tblPr>
        <w:tblStyle w:val="a9"/>
        <w:tblW w:w="5000" w:type="pct"/>
        <w:jc w:val="center"/>
        <w:tblLook w:val="04A0" w:firstRow="1" w:lastRow="0" w:firstColumn="1" w:lastColumn="0" w:noHBand="0" w:noVBand="1"/>
      </w:tblPr>
      <w:tblGrid>
        <w:gridCol w:w="2579"/>
        <w:gridCol w:w="2865"/>
        <w:gridCol w:w="1398"/>
        <w:gridCol w:w="1802"/>
        <w:gridCol w:w="1802"/>
        <w:gridCol w:w="1802"/>
        <w:gridCol w:w="1802"/>
        <w:gridCol w:w="1802"/>
        <w:gridCol w:w="1802"/>
        <w:gridCol w:w="1802"/>
        <w:gridCol w:w="1794"/>
      </w:tblGrid>
      <w:tr w:rsidR="00F21EDE" w:rsidRPr="00F21EDE" w14:paraId="5DF11BDC" w14:textId="77777777" w:rsidTr="00943AEA">
        <w:trPr>
          <w:tblHeader/>
          <w:jc w:val="center"/>
        </w:trPr>
        <w:tc>
          <w:tcPr>
            <w:tcW w:w="607" w:type="pct"/>
            <w:shd w:val="clear" w:color="auto" w:fill="F2F2F2"/>
            <w:tcMar>
              <w:top w:w="120" w:type="dxa"/>
              <w:left w:w="200" w:type="dxa"/>
              <w:bottom w:w="120" w:type="dxa"/>
              <w:right w:w="200" w:type="dxa"/>
            </w:tcMar>
            <w:vAlign w:val="center"/>
          </w:tcPr>
          <w:p w14:paraId="0862B92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Источник тепловой энергии</w:t>
            </w:r>
          </w:p>
        </w:tc>
        <w:tc>
          <w:tcPr>
            <w:tcW w:w="674" w:type="pct"/>
            <w:shd w:val="clear" w:color="auto" w:fill="F2F2F2"/>
            <w:tcMar>
              <w:top w:w="120" w:type="dxa"/>
              <w:left w:w="200" w:type="dxa"/>
              <w:bottom w:w="120" w:type="dxa"/>
              <w:right w:w="200" w:type="dxa"/>
            </w:tcMar>
            <w:vAlign w:val="center"/>
          </w:tcPr>
          <w:p w14:paraId="4E6664D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Показатель</w:t>
            </w:r>
          </w:p>
        </w:tc>
        <w:tc>
          <w:tcPr>
            <w:tcW w:w="329" w:type="pct"/>
            <w:shd w:val="clear" w:color="auto" w:fill="F2F2F2"/>
            <w:tcMar>
              <w:top w:w="120" w:type="dxa"/>
              <w:left w:w="200" w:type="dxa"/>
              <w:bottom w:w="120" w:type="dxa"/>
              <w:right w:w="200" w:type="dxa"/>
            </w:tcMar>
            <w:vAlign w:val="center"/>
          </w:tcPr>
          <w:p w14:paraId="4936504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Ед. изм.</w:t>
            </w:r>
          </w:p>
        </w:tc>
        <w:tc>
          <w:tcPr>
            <w:tcW w:w="424" w:type="pct"/>
            <w:shd w:val="clear" w:color="auto" w:fill="F2F2F2"/>
            <w:tcMar>
              <w:top w:w="120" w:type="dxa"/>
              <w:left w:w="200" w:type="dxa"/>
              <w:bottom w:w="120" w:type="dxa"/>
              <w:right w:w="200" w:type="dxa"/>
            </w:tcMar>
            <w:vAlign w:val="center"/>
          </w:tcPr>
          <w:p w14:paraId="43B1E5D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2025</w:t>
            </w:r>
          </w:p>
        </w:tc>
        <w:tc>
          <w:tcPr>
            <w:tcW w:w="424" w:type="pct"/>
            <w:shd w:val="clear" w:color="auto" w:fill="F2F2F2"/>
            <w:tcMar>
              <w:top w:w="120" w:type="dxa"/>
              <w:left w:w="200" w:type="dxa"/>
              <w:bottom w:w="120" w:type="dxa"/>
              <w:right w:w="200" w:type="dxa"/>
            </w:tcMar>
            <w:vAlign w:val="center"/>
          </w:tcPr>
          <w:p w14:paraId="1ACC531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2026</w:t>
            </w:r>
          </w:p>
        </w:tc>
        <w:tc>
          <w:tcPr>
            <w:tcW w:w="424" w:type="pct"/>
            <w:shd w:val="clear" w:color="auto" w:fill="F2F2F2"/>
            <w:tcMar>
              <w:top w:w="120" w:type="dxa"/>
              <w:left w:w="200" w:type="dxa"/>
              <w:bottom w:w="120" w:type="dxa"/>
              <w:right w:w="200" w:type="dxa"/>
            </w:tcMar>
            <w:vAlign w:val="center"/>
          </w:tcPr>
          <w:p w14:paraId="2B9C39E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2027</w:t>
            </w:r>
          </w:p>
        </w:tc>
        <w:tc>
          <w:tcPr>
            <w:tcW w:w="424" w:type="pct"/>
            <w:shd w:val="clear" w:color="auto" w:fill="F2F2F2"/>
            <w:tcMar>
              <w:top w:w="120" w:type="dxa"/>
              <w:left w:w="200" w:type="dxa"/>
              <w:bottom w:w="120" w:type="dxa"/>
              <w:right w:w="200" w:type="dxa"/>
            </w:tcMar>
            <w:vAlign w:val="center"/>
          </w:tcPr>
          <w:p w14:paraId="236519C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2028</w:t>
            </w:r>
          </w:p>
        </w:tc>
        <w:tc>
          <w:tcPr>
            <w:tcW w:w="424" w:type="pct"/>
            <w:shd w:val="clear" w:color="auto" w:fill="F2F2F2"/>
            <w:tcMar>
              <w:top w:w="120" w:type="dxa"/>
              <w:left w:w="200" w:type="dxa"/>
              <w:bottom w:w="120" w:type="dxa"/>
              <w:right w:w="200" w:type="dxa"/>
            </w:tcMar>
            <w:vAlign w:val="center"/>
          </w:tcPr>
          <w:p w14:paraId="789A7AC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2029</w:t>
            </w:r>
          </w:p>
        </w:tc>
        <w:tc>
          <w:tcPr>
            <w:tcW w:w="424" w:type="pct"/>
            <w:shd w:val="clear" w:color="auto" w:fill="F2F2F2"/>
            <w:tcMar>
              <w:top w:w="120" w:type="dxa"/>
              <w:left w:w="200" w:type="dxa"/>
              <w:bottom w:w="120" w:type="dxa"/>
              <w:right w:w="200" w:type="dxa"/>
            </w:tcMar>
            <w:vAlign w:val="center"/>
          </w:tcPr>
          <w:p w14:paraId="5964E07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2030</w:t>
            </w:r>
          </w:p>
        </w:tc>
        <w:tc>
          <w:tcPr>
            <w:tcW w:w="424" w:type="pct"/>
            <w:shd w:val="clear" w:color="auto" w:fill="F2F2F2"/>
            <w:tcMar>
              <w:top w:w="120" w:type="dxa"/>
              <w:left w:w="200" w:type="dxa"/>
              <w:bottom w:w="120" w:type="dxa"/>
              <w:right w:w="200" w:type="dxa"/>
            </w:tcMar>
            <w:vAlign w:val="center"/>
          </w:tcPr>
          <w:p w14:paraId="0E03E35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2031-2035</w:t>
            </w:r>
          </w:p>
        </w:tc>
        <w:tc>
          <w:tcPr>
            <w:tcW w:w="424" w:type="pct"/>
            <w:shd w:val="clear" w:color="auto" w:fill="F2F2F2"/>
            <w:tcMar>
              <w:top w:w="120" w:type="dxa"/>
              <w:left w:w="200" w:type="dxa"/>
              <w:bottom w:w="120" w:type="dxa"/>
              <w:right w:w="200" w:type="dxa"/>
            </w:tcMar>
            <w:vAlign w:val="center"/>
          </w:tcPr>
          <w:p w14:paraId="463442B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2036</w:t>
            </w:r>
          </w:p>
        </w:tc>
      </w:tr>
      <w:tr w:rsidR="00F21EDE" w:rsidRPr="00F21EDE" w14:paraId="30098AE7" w14:textId="77777777" w:rsidTr="00943AEA">
        <w:trPr>
          <w:jc w:val="center"/>
        </w:trPr>
        <w:tc>
          <w:tcPr>
            <w:tcW w:w="5000" w:type="pct"/>
            <w:gridSpan w:val="11"/>
            <w:shd w:val="clear" w:color="auto" w:fill="DBE5F1"/>
            <w:tcMar>
              <w:top w:w="40" w:type="dxa"/>
              <w:left w:w="200" w:type="dxa"/>
              <w:bottom w:w="40" w:type="dxa"/>
              <w:right w:w="200" w:type="dxa"/>
            </w:tcMar>
            <w:vAlign w:val="center"/>
          </w:tcPr>
          <w:p w14:paraId="05C6A08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ООО «Тепловик-2»</w:t>
            </w:r>
          </w:p>
        </w:tc>
      </w:tr>
      <w:tr w:rsidR="00F21EDE" w:rsidRPr="00F21EDE" w14:paraId="3B9BE105"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79227F4E"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«Детский сад №2»</w:t>
            </w:r>
          </w:p>
        </w:tc>
        <w:tc>
          <w:tcPr>
            <w:tcW w:w="674" w:type="pct"/>
            <w:shd w:val="clear" w:color="auto" w:fill="FFFFFF"/>
            <w:tcMar>
              <w:top w:w="40" w:type="dxa"/>
              <w:left w:w="200" w:type="dxa"/>
              <w:bottom w:w="40" w:type="dxa"/>
              <w:right w:w="200" w:type="dxa"/>
            </w:tcMar>
            <w:vAlign w:val="center"/>
          </w:tcPr>
          <w:p w14:paraId="3B7AC6C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70297CD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2A814B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052E54B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5D74D3D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65EFA40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357495A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549E243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51DF8E0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238,0200</w:t>
            </w:r>
          </w:p>
        </w:tc>
        <w:tc>
          <w:tcPr>
            <w:tcW w:w="424" w:type="pct"/>
            <w:shd w:val="clear" w:color="auto" w:fill="FFFFFF"/>
            <w:tcMar>
              <w:top w:w="40" w:type="dxa"/>
              <w:left w:w="200" w:type="dxa"/>
              <w:bottom w:w="40" w:type="dxa"/>
              <w:right w:w="200" w:type="dxa"/>
            </w:tcMar>
            <w:vAlign w:val="center"/>
          </w:tcPr>
          <w:p w14:paraId="0858395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238,0200</w:t>
            </w:r>
          </w:p>
        </w:tc>
      </w:tr>
      <w:tr w:rsidR="00F21EDE" w:rsidRPr="00F21EDE" w14:paraId="7C3C59E3" w14:textId="77777777" w:rsidTr="00943AEA">
        <w:trPr>
          <w:jc w:val="center"/>
        </w:trPr>
        <w:tc>
          <w:tcPr>
            <w:tcW w:w="607" w:type="pct"/>
            <w:vMerge/>
          </w:tcPr>
          <w:p w14:paraId="66145BAC"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60DD40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4B8C557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м3/час</w:t>
            </w:r>
          </w:p>
        </w:tc>
        <w:tc>
          <w:tcPr>
            <w:tcW w:w="424" w:type="pct"/>
            <w:shd w:val="clear" w:color="auto" w:fill="FFFFFF"/>
            <w:tcMar>
              <w:top w:w="40" w:type="dxa"/>
              <w:left w:w="200" w:type="dxa"/>
              <w:bottom w:w="40" w:type="dxa"/>
              <w:right w:w="200" w:type="dxa"/>
            </w:tcMar>
            <w:vAlign w:val="center"/>
          </w:tcPr>
          <w:p w14:paraId="61B72A7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4AE5039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4EC7114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45EE490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6173630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22AB288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1B3EE89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0,0800</w:t>
            </w:r>
          </w:p>
        </w:tc>
        <w:tc>
          <w:tcPr>
            <w:tcW w:w="424" w:type="pct"/>
            <w:shd w:val="clear" w:color="auto" w:fill="FFFFFF"/>
            <w:tcMar>
              <w:top w:w="40" w:type="dxa"/>
              <w:left w:w="200" w:type="dxa"/>
              <w:bottom w:w="40" w:type="dxa"/>
              <w:right w:w="200" w:type="dxa"/>
            </w:tcMar>
            <w:vAlign w:val="center"/>
          </w:tcPr>
          <w:p w14:paraId="576C992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0,0800</w:t>
            </w:r>
          </w:p>
        </w:tc>
      </w:tr>
      <w:tr w:rsidR="00F21EDE" w:rsidRPr="00F21EDE" w14:paraId="17DFDF7E" w14:textId="77777777" w:rsidTr="00943AEA">
        <w:trPr>
          <w:jc w:val="center"/>
        </w:trPr>
        <w:tc>
          <w:tcPr>
            <w:tcW w:w="607" w:type="pct"/>
            <w:vMerge/>
          </w:tcPr>
          <w:p w14:paraId="325148CF"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363040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389EE17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м3/час</w:t>
            </w:r>
          </w:p>
        </w:tc>
        <w:tc>
          <w:tcPr>
            <w:tcW w:w="424" w:type="pct"/>
            <w:shd w:val="clear" w:color="auto" w:fill="FFFFFF"/>
            <w:tcMar>
              <w:top w:w="40" w:type="dxa"/>
              <w:left w:w="200" w:type="dxa"/>
              <w:bottom w:w="40" w:type="dxa"/>
              <w:right w:w="200" w:type="dxa"/>
            </w:tcMar>
            <w:vAlign w:val="center"/>
          </w:tcPr>
          <w:p w14:paraId="423CEA4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35F3666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55AD40E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729EFD6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586C80C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5595583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5D6519F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0,1400</w:t>
            </w:r>
          </w:p>
        </w:tc>
        <w:tc>
          <w:tcPr>
            <w:tcW w:w="424" w:type="pct"/>
            <w:shd w:val="clear" w:color="auto" w:fill="FFFFFF"/>
            <w:tcMar>
              <w:top w:w="40" w:type="dxa"/>
              <w:left w:w="200" w:type="dxa"/>
              <w:bottom w:w="40" w:type="dxa"/>
              <w:right w:w="200" w:type="dxa"/>
            </w:tcMar>
            <w:vAlign w:val="center"/>
          </w:tcPr>
          <w:p w14:paraId="0AA2854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0,1400</w:t>
            </w:r>
          </w:p>
        </w:tc>
      </w:tr>
      <w:tr w:rsidR="00F21EDE" w:rsidRPr="00F21EDE" w14:paraId="4880A710"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028DB16E"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«Школа №2»</w:t>
            </w:r>
          </w:p>
        </w:tc>
        <w:tc>
          <w:tcPr>
            <w:tcW w:w="674" w:type="pct"/>
            <w:shd w:val="clear" w:color="auto" w:fill="FFFFFF"/>
            <w:tcMar>
              <w:top w:w="40" w:type="dxa"/>
              <w:left w:w="200" w:type="dxa"/>
              <w:bottom w:w="40" w:type="dxa"/>
              <w:right w:w="200" w:type="dxa"/>
            </w:tcMar>
            <w:vAlign w:val="center"/>
          </w:tcPr>
          <w:p w14:paraId="10DC757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7493526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2CC8FF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0CBC7F4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366C952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7EA1B28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1C4AF74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02FE346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6D2CBDF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55,9700</w:t>
            </w:r>
          </w:p>
        </w:tc>
        <w:tc>
          <w:tcPr>
            <w:tcW w:w="424" w:type="pct"/>
            <w:shd w:val="clear" w:color="auto" w:fill="FFFFFF"/>
            <w:tcMar>
              <w:top w:w="40" w:type="dxa"/>
              <w:left w:w="200" w:type="dxa"/>
              <w:bottom w:w="40" w:type="dxa"/>
              <w:right w:w="200" w:type="dxa"/>
            </w:tcMar>
            <w:vAlign w:val="center"/>
          </w:tcPr>
          <w:p w14:paraId="68816EB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55,9700</w:t>
            </w:r>
          </w:p>
        </w:tc>
      </w:tr>
      <w:tr w:rsidR="00F21EDE" w:rsidRPr="00F21EDE" w14:paraId="5CD6C6D3" w14:textId="77777777" w:rsidTr="00943AEA">
        <w:trPr>
          <w:jc w:val="center"/>
        </w:trPr>
        <w:tc>
          <w:tcPr>
            <w:tcW w:w="607" w:type="pct"/>
            <w:vMerge/>
          </w:tcPr>
          <w:p w14:paraId="0A95E915"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41B7D0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1D99654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м3/час</w:t>
            </w:r>
          </w:p>
        </w:tc>
        <w:tc>
          <w:tcPr>
            <w:tcW w:w="424" w:type="pct"/>
            <w:shd w:val="clear" w:color="auto" w:fill="FFFFFF"/>
            <w:tcMar>
              <w:top w:w="40" w:type="dxa"/>
              <w:left w:w="200" w:type="dxa"/>
              <w:bottom w:w="40" w:type="dxa"/>
              <w:right w:w="200" w:type="dxa"/>
            </w:tcMar>
            <w:vAlign w:val="center"/>
          </w:tcPr>
          <w:p w14:paraId="20CFB49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5B50674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3697589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672DDF4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65DCC6B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61C065B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2D0A4A3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0,0700</w:t>
            </w:r>
          </w:p>
        </w:tc>
        <w:tc>
          <w:tcPr>
            <w:tcW w:w="424" w:type="pct"/>
            <w:shd w:val="clear" w:color="auto" w:fill="FFFFFF"/>
            <w:tcMar>
              <w:top w:w="40" w:type="dxa"/>
              <w:left w:w="200" w:type="dxa"/>
              <w:bottom w:w="40" w:type="dxa"/>
              <w:right w:w="200" w:type="dxa"/>
            </w:tcMar>
            <w:vAlign w:val="center"/>
          </w:tcPr>
          <w:p w14:paraId="7ECEC13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0,0700</w:t>
            </w:r>
          </w:p>
        </w:tc>
      </w:tr>
      <w:tr w:rsidR="00F21EDE" w:rsidRPr="00F21EDE" w14:paraId="53BD229F" w14:textId="77777777" w:rsidTr="00943AEA">
        <w:trPr>
          <w:jc w:val="center"/>
        </w:trPr>
        <w:tc>
          <w:tcPr>
            <w:tcW w:w="607" w:type="pct"/>
            <w:vMerge/>
          </w:tcPr>
          <w:p w14:paraId="36966BE3"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43B5B82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2D65D3E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м3/час</w:t>
            </w:r>
          </w:p>
        </w:tc>
        <w:tc>
          <w:tcPr>
            <w:tcW w:w="424" w:type="pct"/>
            <w:shd w:val="clear" w:color="auto" w:fill="FFFFFF"/>
            <w:tcMar>
              <w:top w:w="40" w:type="dxa"/>
              <w:left w:w="200" w:type="dxa"/>
              <w:bottom w:w="40" w:type="dxa"/>
              <w:right w:w="200" w:type="dxa"/>
            </w:tcMar>
            <w:vAlign w:val="center"/>
          </w:tcPr>
          <w:p w14:paraId="36803AA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7057402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5E4430E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791575D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4755D9F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4396FF0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12C3129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0,3000</w:t>
            </w:r>
          </w:p>
        </w:tc>
        <w:tc>
          <w:tcPr>
            <w:tcW w:w="424" w:type="pct"/>
            <w:shd w:val="clear" w:color="auto" w:fill="FFFFFF"/>
            <w:tcMar>
              <w:top w:w="40" w:type="dxa"/>
              <w:left w:w="200" w:type="dxa"/>
              <w:bottom w:w="40" w:type="dxa"/>
              <w:right w:w="200" w:type="dxa"/>
            </w:tcMar>
            <w:vAlign w:val="center"/>
          </w:tcPr>
          <w:p w14:paraId="60AC797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0,3000</w:t>
            </w:r>
          </w:p>
        </w:tc>
      </w:tr>
      <w:tr w:rsidR="00F21EDE" w:rsidRPr="00F21EDE" w14:paraId="7514C084"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19E61DC8"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«Дом детства»</w:t>
            </w:r>
          </w:p>
        </w:tc>
        <w:tc>
          <w:tcPr>
            <w:tcW w:w="674" w:type="pct"/>
            <w:shd w:val="clear" w:color="auto" w:fill="FFFFFF"/>
            <w:tcMar>
              <w:top w:w="40" w:type="dxa"/>
              <w:left w:w="200" w:type="dxa"/>
              <w:bottom w:w="40" w:type="dxa"/>
              <w:right w:w="200" w:type="dxa"/>
            </w:tcMar>
            <w:vAlign w:val="center"/>
          </w:tcPr>
          <w:p w14:paraId="2C114A5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2E5DA66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9C66DA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2C687EA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3FCF72E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1477140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3747444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4413306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2F35E79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2816,0000</w:t>
            </w:r>
          </w:p>
        </w:tc>
        <w:tc>
          <w:tcPr>
            <w:tcW w:w="424" w:type="pct"/>
            <w:shd w:val="clear" w:color="auto" w:fill="FFFFFF"/>
            <w:tcMar>
              <w:top w:w="40" w:type="dxa"/>
              <w:left w:w="200" w:type="dxa"/>
              <w:bottom w:w="40" w:type="dxa"/>
              <w:right w:w="200" w:type="dxa"/>
            </w:tcMar>
            <w:vAlign w:val="center"/>
          </w:tcPr>
          <w:p w14:paraId="420280D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2816,0000</w:t>
            </w:r>
          </w:p>
        </w:tc>
      </w:tr>
      <w:tr w:rsidR="00F21EDE" w:rsidRPr="00F21EDE" w14:paraId="3D3DD6A3" w14:textId="77777777" w:rsidTr="00943AEA">
        <w:trPr>
          <w:jc w:val="center"/>
        </w:trPr>
        <w:tc>
          <w:tcPr>
            <w:tcW w:w="607" w:type="pct"/>
            <w:vMerge/>
          </w:tcPr>
          <w:p w14:paraId="382A8C0D"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34BB18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19E75E7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C1FD8D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CCD9EB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74FD08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C001F1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BB590D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F827FF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C74FEB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F5CFC0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6A641C00" w14:textId="77777777" w:rsidTr="00943AEA">
        <w:trPr>
          <w:jc w:val="center"/>
        </w:trPr>
        <w:tc>
          <w:tcPr>
            <w:tcW w:w="607" w:type="pct"/>
            <w:vMerge/>
          </w:tcPr>
          <w:p w14:paraId="085FFE3D"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65A9278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255E36D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2A69C26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654828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321227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934989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1CD718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18A12A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8F96D4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3E1040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738F7807"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1D932EF1"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«Центральная»</w:t>
            </w:r>
          </w:p>
        </w:tc>
        <w:tc>
          <w:tcPr>
            <w:tcW w:w="674" w:type="pct"/>
            <w:shd w:val="clear" w:color="auto" w:fill="FFFFFF"/>
            <w:tcMar>
              <w:top w:w="40" w:type="dxa"/>
              <w:left w:w="200" w:type="dxa"/>
              <w:bottom w:w="40" w:type="dxa"/>
              <w:right w:w="200" w:type="dxa"/>
            </w:tcMar>
            <w:vAlign w:val="center"/>
          </w:tcPr>
          <w:p w14:paraId="327C83C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6DD94EC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4AFF31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2D0CDE2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61B3EF4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4EEFB14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5C7141B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7FF20D0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03EA845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1374,0000</w:t>
            </w:r>
          </w:p>
        </w:tc>
        <w:tc>
          <w:tcPr>
            <w:tcW w:w="424" w:type="pct"/>
            <w:shd w:val="clear" w:color="auto" w:fill="FFFFFF"/>
            <w:tcMar>
              <w:top w:w="40" w:type="dxa"/>
              <w:left w:w="200" w:type="dxa"/>
              <w:bottom w:w="40" w:type="dxa"/>
              <w:right w:w="200" w:type="dxa"/>
            </w:tcMar>
            <w:vAlign w:val="center"/>
          </w:tcPr>
          <w:p w14:paraId="56E3931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1374,0000</w:t>
            </w:r>
          </w:p>
        </w:tc>
      </w:tr>
      <w:tr w:rsidR="00F21EDE" w:rsidRPr="00F21EDE" w14:paraId="3CF368FB" w14:textId="77777777" w:rsidTr="00943AEA">
        <w:trPr>
          <w:jc w:val="center"/>
        </w:trPr>
        <w:tc>
          <w:tcPr>
            <w:tcW w:w="607" w:type="pct"/>
            <w:vMerge/>
          </w:tcPr>
          <w:p w14:paraId="61FCA318"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409C7F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7649B01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3F630C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6B975C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3E8B52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179784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C08D61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A0B4D4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EA0C42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89310A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3D669951" w14:textId="77777777" w:rsidTr="00943AEA">
        <w:trPr>
          <w:jc w:val="center"/>
        </w:trPr>
        <w:tc>
          <w:tcPr>
            <w:tcW w:w="607" w:type="pct"/>
            <w:vMerge/>
          </w:tcPr>
          <w:p w14:paraId="610F3E92"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20E05BA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5A27FB3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ADE458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C1D206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470242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D268EE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B45255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6B7146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896DFC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F12C04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2D1BD258"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24147D49"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Ивановка</w:t>
            </w:r>
          </w:p>
        </w:tc>
        <w:tc>
          <w:tcPr>
            <w:tcW w:w="674" w:type="pct"/>
            <w:shd w:val="clear" w:color="auto" w:fill="FFFFFF"/>
            <w:tcMar>
              <w:top w:w="40" w:type="dxa"/>
              <w:left w:w="200" w:type="dxa"/>
              <w:bottom w:w="40" w:type="dxa"/>
              <w:right w:w="200" w:type="dxa"/>
            </w:tcMar>
            <w:vAlign w:val="center"/>
          </w:tcPr>
          <w:p w14:paraId="4117309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31AFC6E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F6D7E2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668D84E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5E30202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774E65A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159E068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6A6CC9C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6A867AC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519,0000</w:t>
            </w:r>
          </w:p>
        </w:tc>
        <w:tc>
          <w:tcPr>
            <w:tcW w:w="424" w:type="pct"/>
            <w:shd w:val="clear" w:color="auto" w:fill="FFFFFF"/>
            <w:tcMar>
              <w:top w:w="40" w:type="dxa"/>
              <w:left w:w="200" w:type="dxa"/>
              <w:bottom w:w="40" w:type="dxa"/>
              <w:right w:w="200" w:type="dxa"/>
            </w:tcMar>
            <w:vAlign w:val="center"/>
          </w:tcPr>
          <w:p w14:paraId="44207B0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519,0000</w:t>
            </w:r>
          </w:p>
        </w:tc>
      </w:tr>
      <w:tr w:rsidR="00F21EDE" w:rsidRPr="00F21EDE" w14:paraId="37B12200" w14:textId="77777777" w:rsidTr="00943AEA">
        <w:trPr>
          <w:jc w:val="center"/>
        </w:trPr>
        <w:tc>
          <w:tcPr>
            <w:tcW w:w="607" w:type="pct"/>
            <w:vMerge/>
          </w:tcPr>
          <w:p w14:paraId="1F6152E9"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3B67F6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3B4336B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C96D44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15ACB2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32FD6A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D4AB5D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62DAAD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0FF5EA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FE026F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54448F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6FF03B17" w14:textId="77777777" w:rsidTr="00943AEA">
        <w:trPr>
          <w:jc w:val="center"/>
        </w:trPr>
        <w:tc>
          <w:tcPr>
            <w:tcW w:w="607" w:type="pct"/>
            <w:vMerge/>
          </w:tcPr>
          <w:p w14:paraId="217218CB"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12DDF7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47E2A92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D801D9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6FC6E0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D157DD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C88D07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7B2EDC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659B9B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B35D4E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B3589B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3E8684C5"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6E17E1DB"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п. Ойский</w:t>
            </w:r>
          </w:p>
        </w:tc>
        <w:tc>
          <w:tcPr>
            <w:tcW w:w="674" w:type="pct"/>
            <w:shd w:val="clear" w:color="auto" w:fill="FFFFFF"/>
            <w:tcMar>
              <w:top w:w="40" w:type="dxa"/>
              <w:left w:w="200" w:type="dxa"/>
              <w:bottom w:w="40" w:type="dxa"/>
              <w:right w:w="200" w:type="dxa"/>
            </w:tcMar>
            <w:vAlign w:val="center"/>
          </w:tcPr>
          <w:p w14:paraId="25407C2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35E8C0A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D33E5F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0B0A150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1CD4FD9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32115A1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5EBA85E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34AF4BA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43F5241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428,0000</w:t>
            </w:r>
          </w:p>
        </w:tc>
        <w:tc>
          <w:tcPr>
            <w:tcW w:w="424" w:type="pct"/>
            <w:shd w:val="clear" w:color="auto" w:fill="FFFFFF"/>
            <w:tcMar>
              <w:top w:w="40" w:type="dxa"/>
              <w:left w:w="200" w:type="dxa"/>
              <w:bottom w:w="40" w:type="dxa"/>
              <w:right w:w="200" w:type="dxa"/>
            </w:tcMar>
            <w:vAlign w:val="center"/>
          </w:tcPr>
          <w:p w14:paraId="2E77A1C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428,0000</w:t>
            </w:r>
          </w:p>
        </w:tc>
      </w:tr>
      <w:tr w:rsidR="00F21EDE" w:rsidRPr="00F21EDE" w14:paraId="241C6D01" w14:textId="77777777" w:rsidTr="00943AEA">
        <w:trPr>
          <w:jc w:val="center"/>
        </w:trPr>
        <w:tc>
          <w:tcPr>
            <w:tcW w:w="607" w:type="pct"/>
            <w:vMerge/>
          </w:tcPr>
          <w:p w14:paraId="49A050DC"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264AD2D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1F87C14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60D75B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D6AA40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F24A97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C86282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1BF258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D1073D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B39660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40C3A1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6B68F488" w14:textId="77777777" w:rsidTr="00943AEA">
        <w:trPr>
          <w:jc w:val="center"/>
        </w:trPr>
        <w:tc>
          <w:tcPr>
            <w:tcW w:w="607" w:type="pct"/>
            <w:vMerge/>
          </w:tcPr>
          <w:p w14:paraId="718E7622"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0156EE1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7EF8A60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2405FA7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46674C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99AF66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8EC57F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DF66FB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227F3E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1C3CE1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FC6098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2521929D"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3479F9EC"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Семенниково</w:t>
            </w:r>
          </w:p>
        </w:tc>
        <w:tc>
          <w:tcPr>
            <w:tcW w:w="674" w:type="pct"/>
            <w:shd w:val="clear" w:color="auto" w:fill="FFFFFF"/>
            <w:tcMar>
              <w:top w:w="40" w:type="dxa"/>
              <w:left w:w="200" w:type="dxa"/>
              <w:bottom w:w="40" w:type="dxa"/>
              <w:right w:w="200" w:type="dxa"/>
            </w:tcMar>
            <w:vAlign w:val="center"/>
          </w:tcPr>
          <w:p w14:paraId="4675979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2845794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C4AC1E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2AFDB9B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62C9C86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72197F4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5735275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2D33901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2E2ADD5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348,0000</w:t>
            </w:r>
          </w:p>
        </w:tc>
        <w:tc>
          <w:tcPr>
            <w:tcW w:w="424" w:type="pct"/>
            <w:shd w:val="clear" w:color="auto" w:fill="FFFFFF"/>
            <w:tcMar>
              <w:top w:w="40" w:type="dxa"/>
              <w:left w:w="200" w:type="dxa"/>
              <w:bottom w:w="40" w:type="dxa"/>
              <w:right w:w="200" w:type="dxa"/>
            </w:tcMar>
            <w:vAlign w:val="center"/>
          </w:tcPr>
          <w:p w14:paraId="3D7AA53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348,0000</w:t>
            </w:r>
          </w:p>
        </w:tc>
      </w:tr>
      <w:tr w:rsidR="00F21EDE" w:rsidRPr="00F21EDE" w14:paraId="54EFCF2C" w14:textId="77777777" w:rsidTr="00943AEA">
        <w:trPr>
          <w:jc w:val="center"/>
        </w:trPr>
        <w:tc>
          <w:tcPr>
            <w:tcW w:w="607" w:type="pct"/>
            <w:vMerge/>
          </w:tcPr>
          <w:p w14:paraId="14026422"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AC830B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2D009C9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B841FB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6C1F85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A61E0C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7F9EA3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99B46B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4F4317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71BA14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A06762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20492F45" w14:textId="77777777" w:rsidTr="00943AEA">
        <w:trPr>
          <w:jc w:val="center"/>
        </w:trPr>
        <w:tc>
          <w:tcPr>
            <w:tcW w:w="607" w:type="pct"/>
            <w:vMerge/>
          </w:tcPr>
          <w:p w14:paraId="0EEBA161"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009ACA4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4D4EB69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FBEE26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9001C7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45046D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6BB530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B6CAC4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319E1E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2FB56A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F38C77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5CD844BD"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32A73A64"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Нижний Суэтук</w:t>
            </w:r>
          </w:p>
        </w:tc>
        <w:tc>
          <w:tcPr>
            <w:tcW w:w="674" w:type="pct"/>
            <w:shd w:val="clear" w:color="auto" w:fill="FFFFFF"/>
            <w:tcMar>
              <w:top w:w="40" w:type="dxa"/>
              <w:left w:w="200" w:type="dxa"/>
              <w:bottom w:w="40" w:type="dxa"/>
              <w:right w:w="200" w:type="dxa"/>
            </w:tcMar>
            <w:vAlign w:val="center"/>
          </w:tcPr>
          <w:p w14:paraId="5477DD6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15749DE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5DB056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2E6A3F3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3D0901A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1D91D64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7ED68E3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081A390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7109CC9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1316,0000</w:t>
            </w:r>
          </w:p>
        </w:tc>
        <w:tc>
          <w:tcPr>
            <w:tcW w:w="424" w:type="pct"/>
            <w:shd w:val="clear" w:color="auto" w:fill="FFFFFF"/>
            <w:tcMar>
              <w:top w:w="40" w:type="dxa"/>
              <w:left w:w="200" w:type="dxa"/>
              <w:bottom w:w="40" w:type="dxa"/>
              <w:right w:w="200" w:type="dxa"/>
            </w:tcMar>
            <w:vAlign w:val="center"/>
          </w:tcPr>
          <w:p w14:paraId="1FFA353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1316,0000</w:t>
            </w:r>
          </w:p>
        </w:tc>
      </w:tr>
      <w:tr w:rsidR="00F21EDE" w:rsidRPr="00F21EDE" w14:paraId="3D2E34AB" w14:textId="77777777" w:rsidTr="00943AEA">
        <w:trPr>
          <w:jc w:val="center"/>
        </w:trPr>
        <w:tc>
          <w:tcPr>
            <w:tcW w:w="607" w:type="pct"/>
            <w:vMerge/>
          </w:tcPr>
          <w:p w14:paraId="6FD1E49E"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623C790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44FD116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B92B92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6D4C66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BCB7B9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850149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333819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9FF13F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9AD8E5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239C45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10CE2E83" w14:textId="77777777" w:rsidTr="00943AEA">
        <w:trPr>
          <w:jc w:val="center"/>
        </w:trPr>
        <w:tc>
          <w:tcPr>
            <w:tcW w:w="607" w:type="pct"/>
            <w:vMerge/>
          </w:tcPr>
          <w:p w14:paraId="30A74FA6"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1DA770B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3B9CEFE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EAC6AA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7854F0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036AE9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CD5B7C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DF7C84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5CAF8D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6B896D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280587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1ED75370"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50DB1F4C"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Жеблахты</w:t>
            </w:r>
          </w:p>
        </w:tc>
        <w:tc>
          <w:tcPr>
            <w:tcW w:w="674" w:type="pct"/>
            <w:shd w:val="clear" w:color="auto" w:fill="FFFFFF"/>
            <w:tcMar>
              <w:top w:w="40" w:type="dxa"/>
              <w:left w:w="200" w:type="dxa"/>
              <w:bottom w:w="40" w:type="dxa"/>
              <w:right w:w="200" w:type="dxa"/>
            </w:tcMar>
            <w:vAlign w:val="center"/>
          </w:tcPr>
          <w:p w14:paraId="014C90F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7160F0F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2F0A4E1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39638E1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3B4E12B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3D30EFF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1971B4E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3A35351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264392C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20,0000</w:t>
            </w:r>
          </w:p>
        </w:tc>
        <w:tc>
          <w:tcPr>
            <w:tcW w:w="424" w:type="pct"/>
            <w:shd w:val="clear" w:color="auto" w:fill="FFFFFF"/>
            <w:tcMar>
              <w:top w:w="40" w:type="dxa"/>
              <w:left w:w="200" w:type="dxa"/>
              <w:bottom w:w="40" w:type="dxa"/>
              <w:right w:w="200" w:type="dxa"/>
            </w:tcMar>
            <w:vAlign w:val="center"/>
          </w:tcPr>
          <w:p w14:paraId="0962655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20,0000</w:t>
            </w:r>
          </w:p>
        </w:tc>
      </w:tr>
      <w:tr w:rsidR="00F21EDE" w:rsidRPr="00F21EDE" w14:paraId="708C1F69" w14:textId="77777777" w:rsidTr="00943AEA">
        <w:trPr>
          <w:jc w:val="center"/>
        </w:trPr>
        <w:tc>
          <w:tcPr>
            <w:tcW w:w="607" w:type="pct"/>
            <w:vMerge/>
          </w:tcPr>
          <w:p w14:paraId="45A8C16F"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6119FA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1D27C6A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9FDCD6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8BE2AE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281DAF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ABAA5F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57D424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1657AE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D28140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59642C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0C7878D2" w14:textId="77777777" w:rsidTr="00943AEA">
        <w:trPr>
          <w:jc w:val="center"/>
        </w:trPr>
        <w:tc>
          <w:tcPr>
            <w:tcW w:w="607" w:type="pct"/>
            <w:vMerge/>
          </w:tcPr>
          <w:p w14:paraId="4A9DE08D"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25BC602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46C1BDB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196FD0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874D0B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4774BD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FA5C87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607F75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AA7847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79293B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D3A9BD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1D552627"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04BFC63E"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Мигна</w:t>
            </w:r>
          </w:p>
        </w:tc>
        <w:tc>
          <w:tcPr>
            <w:tcW w:w="674" w:type="pct"/>
            <w:shd w:val="clear" w:color="auto" w:fill="FFFFFF"/>
            <w:tcMar>
              <w:top w:w="40" w:type="dxa"/>
              <w:left w:w="200" w:type="dxa"/>
              <w:bottom w:w="40" w:type="dxa"/>
              <w:right w:w="200" w:type="dxa"/>
            </w:tcMar>
            <w:vAlign w:val="center"/>
          </w:tcPr>
          <w:p w14:paraId="4C24E39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3E3C9C2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63F851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3DE2C0E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3F0EC15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341D2B7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5E1A02F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26EFE20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5BBEA71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22,0000</w:t>
            </w:r>
          </w:p>
        </w:tc>
        <w:tc>
          <w:tcPr>
            <w:tcW w:w="424" w:type="pct"/>
            <w:shd w:val="clear" w:color="auto" w:fill="FFFFFF"/>
            <w:tcMar>
              <w:top w:w="40" w:type="dxa"/>
              <w:left w:w="200" w:type="dxa"/>
              <w:bottom w:w="40" w:type="dxa"/>
              <w:right w:w="200" w:type="dxa"/>
            </w:tcMar>
            <w:vAlign w:val="center"/>
          </w:tcPr>
          <w:p w14:paraId="3C1C1B6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22,0000</w:t>
            </w:r>
          </w:p>
        </w:tc>
      </w:tr>
      <w:tr w:rsidR="00F21EDE" w:rsidRPr="00F21EDE" w14:paraId="0DFDD8DE" w14:textId="77777777" w:rsidTr="00943AEA">
        <w:trPr>
          <w:jc w:val="center"/>
        </w:trPr>
        <w:tc>
          <w:tcPr>
            <w:tcW w:w="607" w:type="pct"/>
            <w:vMerge/>
          </w:tcPr>
          <w:p w14:paraId="66A55BD1"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0C03CD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19EBBF4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414F9D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3C206D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58D86D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17A3E3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9B2B87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85AEB2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2FBBC5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E751D9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5055DDAC" w14:textId="77777777" w:rsidTr="00943AEA">
        <w:trPr>
          <w:jc w:val="center"/>
        </w:trPr>
        <w:tc>
          <w:tcPr>
            <w:tcW w:w="607" w:type="pct"/>
            <w:vMerge/>
          </w:tcPr>
          <w:p w14:paraId="5E758567"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D8BA89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51CEAEF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11A65D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CC0A59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59E7C1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C0A32C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E4AC24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50BEA4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5282A8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0F4F48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6AF9C4D8"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0925E847"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Григорьевка</w:t>
            </w:r>
          </w:p>
        </w:tc>
        <w:tc>
          <w:tcPr>
            <w:tcW w:w="674" w:type="pct"/>
            <w:shd w:val="clear" w:color="auto" w:fill="FFFFFF"/>
            <w:tcMar>
              <w:top w:w="40" w:type="dxa"/>
              <w:left w:w="200" w:type="dxa"/>
              <w:bottom w:w="40" w:type="dxa"/>
              <w:right w:w="200" w:type="dxa"/>
            </w:tcMar>
            <w:vAlign w:val="center"/>
          </w:tcPr>
          <w:p w14:paraId="0E4CB41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2FA607C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F8588A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10D8585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56C0F99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4434BBE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361850E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5DE551B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417BB29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13,0000</w:t>
            </w:r>
          </w:p>
        </w:tc>
        <w:tc>
          <w:tcPr>
            <w:tcW w:w="424" w:type="pct"/>
            <w:shd w:val="clear" w:color="auto" w:fill="FFFFFF"/>
            <w:tcMar>
              <w:top w:w="40" w:type="dxa"/>
              <w:left w:w="200" w:type="dxa"/>
              <w:bottom w:w="40" w:type="dxa"/>
              <w:right w:w="200" w:type="dxa"/>
            </w:tcMar>
            <w:vAlign w:val="center"/>
          </w:tcPr>
          <w:p w14:paraId="41801D8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13,0000</w:t>
            </w:r>
          </w:p>
        </w:tc>
      </w:tr>
      <w:tr w:rsidR="00F21EDE" w:rsidRPr="00F21EDE" w14:paraId="19242EB7" w14:textId="77777777" w:rsidTr="00943AEA">
        <w:trPr>
          <w:jc w:val="center"/>
        </w:trPr>
        <w:tc>
          <w:tcPr>
            <w:tcW w:w="607" w:type="pct"/>
            <w:vMerge/>
          </w:tcPr>
          <w:p w14:paraId="0B017587"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206749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5CB48A3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5266DD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E519EF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C4D126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3C6A4D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6AEE69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ED1B6F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E65798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5F3E85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5F488B29" w14:textId="77777777" w:rsidTr="00943AEA">
        <w:trPr>
          <w:jc w:val="center"/>
        </w:trPr>
        <w:tc>
          <w:tcPr>
            <w:tcW w:w="607" w:type="pct"/>
            <w:vMerge/>
          </w:tcPr>
          <w:p w14:paraId="1C20DA4E"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363A22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105168E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E31FD2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EC95A1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D931D6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FDB862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3B5830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5711BC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F4398E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F4CC5A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42F6B735"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7D0F93C2"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Разъезжее</w:t>
            </w:r>
          </w:p>
        </w:tc>
        <w:tc>
          <w:tcPr>
            <w:tcW w:w="674" w:type="pct"/>
            <w:shd w:val="clear" w:color="auto" w:fill="FFFFFF"/>
            <w:tcMar>
              <w:top w:w="40" w:type="dxa"/>
              <w:left w:w="200" w:type="dxa"/>
              <w:bottom w:w="40" w:type="dxa"/>
              <w:right w:w="200" w:type="dxa"/>
            </w:tcMar>
            <w:vAlign w:val="center"/>
          </w:tcPr>
          <w:p w14:paraId="59A480F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16F3AD5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D4DABE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47C7EFA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5C42428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74FFBD0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1203193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1BEB605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2FDCECF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10,0000</w:t>
            </w:r>
          </w:p>
        </w:tc>
        <w:tc>
          <w:tcPr>
            <w:tcW w:w="424" w:type="pct"/>
            <w:shd w:val="clear" w:color="auto" w:fill="FFFFFF"/>
            <w:tcMar>
              <w:top w:w="40" w:type="dxa"/>
              <w:left w:w="200" w:type="dxa"/>
              <w:bottom w:w="40" w:type="dxa"/>
              <w:right w:w="200" w:type="dxa"/>
            </w:tcMar>
            <w:vAlign w:val="center"/>
          </w:tcPr>
          <w:p w14:paraId="497C5C8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10,0000</w:t>
            </w:r>
          </w:p>
        </w:tc>
      </w:tr>
      <w:tr w:rsidR="00F21EDE" w:rsidRPr="00F21EDE" w14:paraId="2E62DC19" w14:textId="77777777" w:rsidTr="00943AEA">
        <w:trPr>
          <w:jc w:val="center"/>
        </w:trPr>
        <w:tc>
          <w:tcPr>
            <w:tcW w:w="607" w:type="pct"/>
            <w:vMerge/>
          </w:tcPr>
          <w:p w14:paraId="0DDF3204"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468E7B0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6313730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7C3063B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76EB96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DCB6E6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056171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1BFB7E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2FDD7E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F50965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1A4E7F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5BCDA18B" w14:textId="77777777" w:rsidTr="00943AEA">
        <w:trPr>
          <w:jc w:val="center"/>
        </w:trPr>
        <w:tc>
          <w:tcPr>
            <w:tcW w:w="607" w:type="pct"/>
            <w:vMerge/>
          </w:tcPr>
          <w:p w14:paraId="21A272DE"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01D6E1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3414B2A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917319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9D68E8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725AF2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BBC244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BC9C1B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61878C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3DEE74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95A647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448E9D6A"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7ABB29AF"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Салба</w:t>
            </w:r>
          </w:p>
        </w:tc>
        <w:tc>
          <w:tcPr>
            <w:tcW w:w="674" w:type="pct"/>
            <w:shd w:val="clear" w:color="auto" w:fill="FFFFFF"/>
            <w:tcMar>
              <w:top w:w="40" w:type="dxa"/>
              <w:left w:w="200" w:type="dxa"/>
              <w:bottom w:w="40" w:type="dxa"/>
              <w:right w:w="200" w:type="dxa"/>
            </w:tcMar>
            <w:vAlign w:val="center"/>
          </w:tcPr>
          <w:p w14:paraId="793B16C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6AE4F7C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6D035FE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3582A7B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7069C58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24CB3A3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2384FAC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3F95002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5234A96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15,0000</w:t>
            </w:r>
          </w:p>
        </w:tc>
        <w:tc>
          <w:tcPr>
            <w:tcW w:w="424" w:type="pct"/>
            <w:shd w:val="clear" w:color="auto" w:fill="FFFFFF"/>
            <w:tcMar>
              <w:top w:w="40" w:type="dxa"/>
              <w:left w:w="200" w:type="dxa"/>
              <w:bottom w:w="40" w:type="dxa"/>
              <w:right w:w="200" w:type="dxa"/>
            </w:tcMar>
            <w:vAlign w:val="center"/>
          </w:tcPr>
          <w:p w14:paraId="49545D5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15,0000</w:t>
            </w:r>
          </w:p>
        </w:tc>
      </w:tr>
      <w:tr w:rsidR="00F21EDE" w:rsidRPr="00F21EDE" w14:paraId="03ECEE04" w14:textId="77777777" w:rsidTr="00943AEA">
        <w:trPr>
          <w:jc w:val="center"/>
        </w:trPr>
        <w:tc>
          <w:tcPr>
            <w:tcW w:w="607" w:type="pct"/>
            <w:vMerge/>
          </w:tcPr>
          <w:p w14:paraId="2E39C32D"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9015CC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445035E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431887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B4CD5A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1DAD701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21B2D97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54D3DE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F4DF14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C2D5F5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3AFA22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2FBB31C8" w14:textId="77777777" w:rsidTr="00943AEA">
        <w:trPr>
          <w:jc w:val="center"/>
        </w:trPr>
        <w:tc>
          <w:tcPr>
            <w:tcW w:w="607" w:type="pct"/>
            <w:vMerge/>
          </w:tcPr>
          <w:p w14:paraId="3373D13E"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D2EFD6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0EBD50D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FD3D0F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4C04E47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2BE1E7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02A3CEF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6148A13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3A5E9F7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5B1978B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c>
          <w:tcPr>
            <w:tcW w:w="424" w:type="pct"/>
            <w:shd w:val="clear" w:color="auto" w:fill="FFFFFF"/>
            <w:tcMar>
              <w:top w:w="40" w:type="dxa"/>
              <w:left w:w="200" w:type="dxa"/>
              <w:bottom w:w="40" w:type="dxa"/>
              <w:right w:w="200" w:type="dxa"/>
            </w:tcMar>
            <w:vAlign w:val="center"/>
          </w:tcPr>
          <w:p w14:paraId="7B3808E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0,0000</w:t>
            </w:r>
          </w:p>
        </w:tc>
      </w:tr>
      <w:tr w:rsidR="00F21EDE" w:rsidRPr="00F21EDE" w14:paraId="10992178" w14:textId="77777777" w:rsidTr="00943AEA">
        <w:trPr>
          <w:jc w:val="center"/>
        </w:trPr>
        <w:tc>
          <w:tcPr>
            <w:tcW w:w="5000" w:type="pct"/>
            <w:gridSpan w:val="11"/>
            <w:shd w:val="clear" w:color="auto" w:fill="DBE5F1"/>
            <w:tcMar>
              <w:top w:w="40" w:type="dxa"/>
              <w:left w:w="200" w:type="dxa"/>
              <w:bottom w:w="40" w:type="dxa"/>
              <w:right w:w="200" w:type="dxa"/>
            </w:tcMar>
            <w:vAlign w:val="center"/>
          </w:tcPr>
          <w:p w14:paraId="3B719CC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ООО «Квант-2»</w:t>
            </w:r>
          </w:p>
        </w:tc>
      </w:tr>
      <w:tr w:rsidR="00F21EDE" w:rsidRPr="00F21EDE" w14:paraId="71E8E679"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5DA5A686"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п. Танзыбей</w:t>
            </w:r>
          </w:p>
        </w:tc>
        <w:tc>
          <w:tcPr>
            <w:tcW w:w="674" w:type="pct"/>
            <w:shd w:val="clear" w:color="auto" w:fill="FFFFFF"/>
            <w:tcMar>
              <w:top w:w="40" w:type="dxa"/>
              <w:left w:w="200" w:type="dxa"/>
              <w:bottom w:w="40" w:type="dxa"/>
              <w:right w:w="200" w:type="dxa"/>
            </w:tcMar>
            <w:vAlign w:val="center"/>
          </w:tcPr>
          <w:p w14:paraId="36F249C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0805551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F9E78F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0D92C61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52C6229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1629EA9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6118DC9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11D2BEB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5CEAEE4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3BC439C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r>
      <w:tr w:rsidR="00F21EDE" w:rsidRPr="00F21EDE" w14:paraId="5454DCA5" w14:textId="77777777" w:rsidTr="00943AEA">
        <w:trPr>
          <w:jc w:val="center"/>
        </w:trPr>
        <w:tc>
          <w:tcPr>
            <w:tcW w:w="607" w:type="pct"/>
            <w:vMerge/>
          </w:tcPr>
          <w:p w14:paraId="0EDE9ABC"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0CE2CBA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73AAB53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76F6844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6A3E53E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74261F0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75816CB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0135922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7F35005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2F5AF47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4F60EC4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r>
      <w:tr w:rsidR="00F21EDE" w:rsidRPr="00F21EDE" w14:paraId="53B287D5" w14:textId="77777777" w:rsidTr="00943AEA">
        <w:trPr>
          <w:jc w:val="center"/>
        </w:trPr>
        <w:tc>
          <w:tcPr>
            <w:tcW w:w="607" w:type="pct"/>
            <w:vMerge/>
          </w:tcPr>
          <w:p w14:paraId="56A18E04"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0ED214C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2C73202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57A4810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5CF6F11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088BC96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75B9A01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6D40B83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66E76EF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5797FB7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c>
          <w:tcPr>
            <w:tcW w:w="424" w:type="pct"/>
            <w:shd w:val="clear" w:color="auto" w:fill="FFFFFF"/>
            <w:tcMar>
              <w:top w:w="40" w:type="dxa"/>
              <w:left w:w="200" w:type="dxa"/>
              <w:bottom w:w="40" w:type="dxa"/>
              <w:right w:w="200" w:type="dxa"/>
            </w:tcMar>
            <w:vAlign w:val="center"/>
          </w:tcPr>
          <w:p w14:paraId="7C974EA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77,3520</w:t>
            </w:r>
          </w:p>
        </w:tc>
      </w:tr>
      <w:tr w:rsidR="00F21EDE" w:rsidRPr="00F21EDE" w14:paraId="4B914A46"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0311E4C1"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п. Арадан</w:t>
            </w:r>
          </w:p>
        </w:tc>
        <w:tc>
          <w:tcPr>
            <w:tcW w:w="674" w:type="pct"/>
            <w:shd w:val="clear" w:color="auto" w:fill="FFFFFF"/>
            <w:tcMar>
              <w:top w:w="40" w:type="dxa"/>
              <w:left w:w="200" w:type="dxa"/>
              <w:bottom w:w="40" w:type="dxa"/>
              <w:right w:w="200" w:type="dxa"/>
            </w:tcMar>
            <w:vAlign w:val="center"/>
          </w:tcPr>
          <w:p w14:paraId="6081629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5EAFB6E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1607FB4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4B3ECFD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43B771A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6F8FB64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750E53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576289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510069A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17E1C6B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r>
      <w:tr w:rsidR="00F21EDE" w:rsidRPr="00F21EDE" w14:paraId="75E705F5" w14:textId="77777777" w:rsidTr="00943AEA">
        <w:trPr>
          <w:jc w:val="center"/>
        </w:trPr>
        <w:tc>
          <w:tcPr>
            <w:tcW w:w="607" w:type="pct"/>
            <w:vMerge/>
          </w:tcPr>
          <w:p w14:paraId="1FDB3992"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83C5D3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7ED11C9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374382C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33FC308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6CDDB18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0FEFB09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956DED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14AF77E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2A96DF2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8FBFB5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r>
      <w:tr w:rsidR="00F21EDE" w:rsidRPr="00F21EDE" w14:paraId="6B39606A" w14:textId="77777777" w:rsidTr="00943AEA">
        <w:trPr>
          <w:jc w:val="center"/>
        </w:trPr>
        <w:tc>
          <w:tcPr>
            <w:tcW w:w="607" w:type="pct"/>
            <w:vMerge/>
          </w:tcPr>
          <w:p w14:paraId="3ADC8CDA"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3A1462FC"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3B26249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1562319"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208D4E0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67F805A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30FD31E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C70562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CA57A24"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734BB9F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c>
          <w:tcPr>
            <w:tcW w:w="424" w:type="pct"/>
            <w:shd w:val="clear" w:color="auto" w:fill="FFFFFF"/>
            <w:tcMar>
              <w:top w:w="40" w:type="dxa"/>
              <w:left w:w="200" w:type="dxa"/>
              <w:bottom w:w="40" w:type="dxa"/>
              <w:right w:w="200" w:type="dxa"/>
            </w:tcMar>
            <w:vAlign w:val="center"/>
          </w:tcPr>
          <w:p w14:paraId="3B2A923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6,2010</w:t>
            </w:r>
          </w:p>
        </w:tc>
      </w:tr>
      <w:tr w:rsidR="00F21EDE" w:rsidRPr="00F21EDE" w14:paraId="38B9EC37" w14:textId="77777777" w:rsidTr="00943AEA">
        <w:trPr>
          <w:jc w:val="center"/>
        </w:trPr>
        <w:tc>
          <w:tcPr>
            <w:tcW w:w="607" w:type="pct"/>
            <w:vMerge w:val="restart"/>
            <w:shd w:val="clear" w:color="auto" w:fill="FFFFFF"/>
            <w:tcMar>
              <w:top w:w="40" w:type="dxa"/>
              <w:left w:w="200" w:type="dxa"/>
              <w:bottom w:w="40" w:type="dxa"/>
              <w:right w:w="200" w:type="dxa"/>
            </w:tcMar>
            <w:vAlign w:val="center"/>
          </w:tcPr>
          <w:p w14:paraId="1334A112" w14:textId="77777777" w:rsidR="00943AEA" w:rsidRPr="00F21EDE" w:rsidRDefault="00943AEA" w:rsidP="00943AEA">
            <w:pPr>
              <w:rPr>
                <w:rFonts w:cs="Times New Roman"/>
                <w:color w:val="000000" w:themeColor="text1"/>
                <w:sz w:val="20"/>
              </w:rPr>
            </w:pPr>
            <w:r w:rsidRPr="00F21EDE">
              <w:rPr>
                <w:rFonts w:eastAsia="Times New Roman" w:cs="Times New Roman"/>
                <w:color w:val="000000" w:themeColor="text1"/>
                <w:sz w:val="20"/>
              </w:rPr>
              <w:t>Котельная с. Верхнеусинское</w:t>
            </w:r>
          </w:p>
        </w:tc>
        <w:tc>
          <w:tcPr>
            <w:tcW w:w="674" w:type="pct"/>
            <w:shd w:val="clear" w:color="auto" w:fill="FFFFFF"/>
            <w:tcMar>
              <w:top w:w="40" w:type="dxa"/>
              <w:left w:w="200" w:type="dxa"/>
              <w:bottom w:w="40" w:type="dxa"/>
              <w:right w:w="200" w:type="dxa"/>
            </w:tcMar>
            <w:vAlign w:val="center"/>
          </w:tcPr>
          <w:p w14:paraId="6513EC01"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Нормативный расход</w:t>
            </w:r>
          </w:p>
        </w:tc>
        <w:tc>
          <w:tcPr>
            <w:tcW w:w="329" w:type="pct"/>
            <w:shd w:val="clear" w:color="auto" w:fill="FFFFFF"/>
            <w:tcMar>
              <w:top w:w="40" w:type="dxa"/>
              <w:left w:w="200" w:type="dxa"/>
              <w:bottom w:w="40" w:type="dxa"/>
              <w:right w:w="200" w:type="dxa"/>
            </w:tcMar>
            <w:vAlign w:val="center"/>
          </w:tcPr>
          <w:p w14:paraId="4851D29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060961E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30FD630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03CC353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4C236C7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0605862D"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1CF9178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1B07A1A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0ED266A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r>
      <w:tr w:rsidR="00F21EDE" w:rsidRPr="00F21EDE" w14:paraId="1F7F5AA2" w14:textId="77777777" w:rsidTr="00943AEA">
        <w:trPr>
          <w:jc w:val="center"/>
        </w:trPr>
        <w:tc>
          <w:tcPr>
            <w:tcW w:w="607" w:type="pct"/>
            <w:vMerge/>
          </w:tcPr>
          <w:p w14:paraId="4FA7CD00"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73705CB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Максимальная подпитка в эксплуатационном режиме</w:t>
            </w:r>
          </w:p>
        </w:tc>
        <w:tc>
          <w:tcPr>
            <w:tcW w:w="329" w:type="pct"/>
            <w:shd w:val="clear" w:color="auto" w:fill="FFFFFF"/>
            <w:tcMar>
              <w:top w:w="40" w:type="dxa"/>
              <w:left w:w="200" w:type="dxa"/>
              <w:bottom w:w="40" w:type="dxa"/>
              <w:right w:w="200" w:type="dxa"/>
            </w:tcMar>
            <w:vAlign w:val="center"/>
          </w:tcPr>
          <w:p w14:paraId="38A242B5"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3E5EC6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66AAEC4E"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463851B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79A3AA1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16C1925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1B1901C8"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29662322"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4E5EA226"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r>
      <w:tr w:rsidR="00F21EDE" w:rsidRPr="00F21EDE" w14:paraId="17B9EACF" w14:textId="77777777" w:rsidTr="00943AEA">
        <w:trPr>
          <w:jc w:val="center"/>
        </w:trPr>
        <w:tc>
          <w:tcPr>
            <w:tcW w:w="607" w:type="pct"/>
            <w:vMerge/>
          </w:tcPr>
          <w:p w14:paraId="73C4AF9F" w14:textId="77777777" w:rsidR="00943AEA" w:rsidRPr="00F21EDE" w:rsidRDefault="00943AEA" w:rsidP="00943AEA">
            <w:pPr>
              <w:rPr>
                <w:rFonts w:cs="Times New Roman"/>
                <w:color w:val="000000" w:themeColor="text1"/>
                <w:sz w:val="20"/>
              </w:rPr>
            </w:pPr>
          </w:p>
        </w:tc>
        <w:tc>
          <w:tcPr>
            <w:tcW w:w="674" w:type="pct"/>
            <w:shd w:val="clear" w:color="auto" w:fill="FFFFFF"/>
            <w:tcMar>
              <w:top w:w="40" w:type="dxa"/>
              <w:left w:w="200" w:type="dxa"/>
              <w:bottom w:w="40" w:type="dxa"/>
              <w:right w:w="200" w:type="dxa"/>
            </w:tcMar>
            <w:vAlign w:val="center"/>
          </w:tcPr>
          <w:p w14:paraId="5B925E7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Аварийная подпитка тепловой сети</w:t>
            </w:r>
          </w:p>
        </w:tc>
        <w:tc>
          <w:tcPr>
            <w:tcW w:w="329" w:type="pct"/>
            <w:shd w:val="clear" w:color="auto" w:fill="FFFFFF"/>
            <w:tcMar>
              <w:top w:w="40" w:type="dxa"/>
              <w:left w:w="200" w:type="dxa"/>
              <w:bottom w:w="40" w:type="dxa"/>
              <w:right w:w="200" w:type="dxa"/>
            </w:tcMar>
            <w:vAlign w:val="center"/>
          </w:tcPr>
          <w:p w14:paraId="1940122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м3/год</w:t>
            </w:r>
          </w:p>
        </w:tc>
        <w:tc>
          <w:tcPr>
            <w:tcW w:w="424" w:type="pct"/>
            <w:shd w:val="clear" w:color="auto" w:fill="FFFFFF"/>
            <w:tcMar>
              <w:top w:w="40" w:type="dxa"/>
              <w:left w:w="200" w:type="dxa"/>
              <w:bottom w:w="40" w:type="dxa"/>
              <w:right w:w="200" w:type="dxa"/>
            </w:tcMar>
            <w:vAlign w:val="center"/>
          </w:tcPr>
          <w:p w14:paraId="4A05C1E7"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59ECA34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66414F0F"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7282D1FB"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1FBE7ABA"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697704D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16009833"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c>
          <w:tcPr>
            <w:tcW w:w="424" w:type="pct"/>
            <w:shd w:val="clear" w:color="auto" w:fill="FFFFFF"/>
            <w:tcMar>
              <w:top w:w="40" w:type="dxa"/>
              <w:left w:w="200" w:type="dxa"/>
              <w:bottom w:w="40" w:type="dxa"/>
              <w:right w:w="200" w:type="dxa"/>
            </w:tcMar>
            <w:vAlign w:val="center"/>
          </w:tcPr>
          <w:p w14:paraId="2FDBA0F0" w14:textId="77777777" w:rsidR="00943AEA" w:rsidRPr="00F21EDE" w:rsidRDefault="00943AEA" w:rsidP="00943AEA">
            <w:pPr>
              <w:jc w:val="center"/>
              <w:rPr>
                <w:rFonts w:cs="Times New Roman"/>
                <w:color w:val="000000" w:themeColor="text1"/>
                <w:sz w:val="20"/>
              </w:rPr>
            </w:pPr>
            <w:r w:rsidRPr="00F21EDE">
              <w:rPr>
                <w:rFonts w:eastAsia="Times New Roman" w:cs="Times New Roman"/>
                <w:color w:val="000000" w:themeColor="text1"/>
                <w:sz w:val="20"/>
              </w:rPr>
              <w:t>64,5600</w:t>
            </w:r>
          </w:p>
        </w:tc>
      </w:tr>
    </w:tbl>
    <w:p w14:paraId="5271D5F3" w14:textId="77777777" w:rsidR="00CE0AF1" w:rsidRPr="00F21EDE" w:rsidRDefault="00CE0AF1" w:rsidP="00CE0AF1">
      <w:pPr>
        <w:pStyle w:val="a0"/>
        <w:rPr>
          <w:rFonts w:cs="Times New Roman"/>
          <w:color w:val="000000" w:themeColor="text1"/>
        </w:rPr>
      </w:pPr>
    </w:p>
    <w:p w14:paraId="7429A171" w14:textId="77777777" w:rsidR="007F1B43" w:rsidRPr="00F21EDE" w:rsidRDefault="007F1B43">
      <w:pPr>
        <w:rPr>
          <w:rFonts w:cs="Times New Roman"/>
          <w:color w:val="000000" w:themeColor="text1"/>
        </w:rPr>
        <w:sectPr w:rsidR="007F1B43" w:rsidRPr="00F21EDE" w:rsidSect="00943AEA">
          <w:pgSz w:w="23811" w:h="16838" w:orient="landscape" w:code="8"/>
          <w:pgMar w:top="1134" w:right="850" w:bottom="1134" w:left="1701" w:header="708" w:footer="708" w:gutter="0"/>
          <w:cols w:space="708"/>
          <w:docGrid w:linePitch="360"/>
        </w:sectPr>
      </w:pPr>
    </w:p>
    <w:p w14:paraId="7C2367E7" w14:textId="633F043D" w:rsidR="00CE0AF1" w:rsidRPr="00F21EDE" w:rsidRDefault="00D03DA7" w:rsidP="00CE0AF1">
      <w:pPr>
        <w:pStyle w:val="1"/>
        <w:spacing w:before="64"/>
        <w:ind w:left="0" w:firstLine="0"/>
        <w:jc w:val="both"/>
        <w:rPr>
          <w:rFonts w:eastAsia="Times New Roman"/>
          <w:color w:val="000000" w:themeColor="text1"/>
          <w:sz w:val="28"/>
          <w:szCs w:val="28"/>
        </w:rPr>
      </w:pPr>
      <w:hyperlink w:anchor="bookmark32" w:history="1">
        <w:bookmarkStart w:id="50" w:name="_Toc30146972"/>
        <w:bookmarkStart w:id="51" w:name="_Toc35951436"/>
        <w:bookmarkStart w:id="52" w:name="_Toc226645665"/>
        <w:r w:rsidR="00BB40C2" w:rsidRPr="00F21EDE">
          <w:rPr>
            <w:rFonts w:eastAsia="Times New Roman"/>
            <w:color w:val="000000" w:themeColor="text1"/>
            <w:sz w:val="28"/>
            <w:szCs w:val="28"/>
          </w:rPr>
          <w:t>РАЗДЕЛ</w:t>
        </w:r>
        <w:r w:rsidR="00BB40C2" w:rsidRPr="00F21EDE">
          <w:rPr>
            <w:rFonts w:eastAsia="Times New Roman"/>
            <w:color w:val="000000" w:themeColor="text1"/>
            <w:sz w:val="28"/>
            <w:szCs w:val="28"/>
          </w:rPr>
          <w:tab/>
          <w:t>4.</w:t>
        </w:r>
      </w:hyperlink>
      <w:bookmarkStart w:id="53" w:name="_Hlk63459407"/>
      <w:bookmarkEnd w:id="50"/>
      <w:bookmarkEnd w:id="51"/>
      <w:r w:rsidR="00BB40C2" w:rsidRPr="00F21EDE">
        <w:rPr>
          <w:color w:val="000000" w:themeColor="text1"/>
        </w:rPr>
        <w:fldChar w:fldCharType="begin"/>
      </w:r>
      <w:r w:rsidR="00BB40C2" w:rsidRPr="00F21EDE">
        <w:rPr>
          <w:color w:val="000000" w:themeColor="text1"/>
        </w:rPr>
        <w:instrText xml:space="preserve"> HYPERLINK \l "bookmark32" </w:instrText>
      </w:r>
      <w:r w:rsidR="00BB40C2" w:rsidRPr="00F21EDE">
        <w:rPr>
          <w:color w:val="000000" w:themeColor="text1"/>
        </w:rPr>
        <w:fldChar w:fldCharType="separate"/>
      </w:r>
      <w:r w:rsidR="00BB40C2" w:rsidRPr="00F21EDE">
        <w:rPr>
          <w:rFonts w:eastAsia="Times New Roman"/>
          <w:color w:val="000000" w:themeColor="text1"/>
          <w:sz w:val="28"/>
          <w:szCs w:val="28"/>
        </w:rPr>
        <w:t xml:space="preserve"> ОСНОВНЫЕ ПОЛОЖЕНИЯ МАСТЕР-ПЛАНА РАЗВИТИЯ СИСТЕМ</w:t>
      </w:r>
      <w:r w:rsidR="00BB40C2" w:rsidRPr="00F21EDE">
        <w:rPr>
          <w:rFonts w:eastAsia="Times New Roman"/>
          <w:color w:val="000000" w:themeColor="text1"/>
          <w:sz w:val="28"/>
          <w:szCs w:val="28"/>
        </w:rPr>
        <w:fldChar w:fldCharType="end"/>
      </w:r>
      <w:r w:rsidR="00BB40C2" w:rsidRPr="00F21EDE">
        <w:rPr>
          <w:rFonts w:eastAsia="Times New Roman"/>
          <w:color w:val="000000" w:themeColor="text1"/>
          <w:sz w:val="28"/>
          <w:szCs w:val="28"/>
        </w:rPr>
        <w:t xml:space="preserve"> </w:t>
      </w:r>
      <w:hyperlink w:anchor="bookmark32" w:history="1">
        <w:r w:rsidR="00BB40C2" w:rsidRPr="00F21EDE">
          <w:rPr>
            <w:rFonts w:eastAsia="Times New Roman"/>
            <w:color w:val="000000" w:themeColor="text1"/>
            <w:sz w:val="28"/>
            <w:szCs w:val="28"/>
          </w:rPr>
          <w:t>ТЕПЛОСНАБЖЕНИЯ</w:t>
        </w:r>
      </w:hyperlink>
      <w:r w:rsidR="00BB40C2" w:rsidRPr="00F21EDE">
        <w:rPr>
          <w:rFonts w:eastAsia="Times New Roman"/>
          <w:color w:val="000000" w:themeColor="text1"/>
          <w:sz w:val="28"/>
          <w:szCs w:val="28"/>
        </w:rPr>
        <w:t xml:space="preserve"> </w:t>
      </w:r>
      <w:r w:rsidR="00AC5501">
        <w:rPr>
          <w:rFonts w:eastAsia="Times New Roman"/>
          <w:color w:val="000000" w:themeColor="text1"/>
          <w:sz w:val="28"/>
          <w:szCs w:val="28"/>
        </w:rPr>
        <w:t>МУНИЦИПАЛЬНОГО ОКРУГА</w:t>
      </w:r>
      <w:bookmarkEnd w:id="52"/>
    </w:p>
    <w:bookmarkEnd w:id="53"/>
    <w:p w14:paraId="755612DC" w14:textId="77777777" w:rsidR="00CE0AF1" w:rsidRPr="00F21EDE" w:rsidRDefault="00CE0AF1" w:rsidP="00CE0AF1">
      <w:pPr>
        <w:rPr>
          <w:rFonts w:cs="Times New Roman"/>
          <w:color w:val="000000" w:themeColor="text1"/>
          <w:lang w:eastAsia="ru-RU"/>
        </w:rPr>
      </w:pPr>
    </w:p>
    <w:p w14:paraId="021E6B33" w14:textId="434B58FB" w:rsidR="00CE0AF1" w:rsidRPr="00F21EDE" w:rsidRDefault="00D03DA7" w:rsidP="00CE0AF1">
      <w:pPr>
        <w:pStyle w:val="2"/>
        <w:spacing w:before="69"/>
        <w:ind w:left="0" w:firstLine="0"/>
        <w:rPr>
          <w:rFonts w:eastAsia="Times New Roman"/>
          <w:color w:val="000000" w:themeColor="text1"/>
          <w:sz w:val="24"/>
          <w:szCs w:val="24"/>
        </w:rPr>
      </w:pPr>
      <w:hyperlink w:anchor="bookmark33" w:history="1">
        <w:bookmarkStart w:id="54" w:name="_Toc226645666"/>
        <w:bookmarkStart w:id="55" w:name="_Toc30146973"/>
        <w:bookmarkStart w:id="56" w:name="_Toc35951437"/>
        <w:r w:rsidR="00BB40C2" w:rsidRPr="00F21EDE">
          <w:rPr>
            <w:rFonts w:eastAsia="Times New Roman"/>
            <w:color w:val="000000" w:themeColor="text1"/>
            <w:sz w:val="24"/>
            <w:szCs w:val="24"/>
          </w:rPr>
          <w:t>Часть 1. Описание сценариев развития теплоснабжения</w:t>
        </w:r>
        <w:r w:rsidR="00780B69" w:rsidRPr="00780B69">
          <w:rPr>
            <w:rFonts w:eastAsia="Times New Roman"/>
            <w:color w:val="000000" w:themeColor="text1"/>
            <w:sz w:val="24"/>
            <w:szCs w:val="24"/>
          </w:rPr>
          <w:t xml:space="preserve"> муниципального округа</w:t>
        </w:r>
        <w:bookmarkEnd w:id="54"/>
      </w:hyperlink>
      <w:bookmarkEnd w:id="55"/>
      <w:bookmarkEnd w:id="56"/>
    </w:p>
    <w:p w14:paraId="64033EF2" w14:textId="77777777" w:rsidR="00CE0AF1" w:rsidRPr="00F21EDE" w:rsidRDefault="00CE0AF1" w:rsidP="00CE0AF1">
      <w:pPr>
        <w:jc w:val="both"/>
        <w:rPr>
          <w:rFonts w:cs="Times New Roman"/>
          <w:color w:val="000000" w:themeColor="text1"/>
          <w:lang w:eastAsia="ru-RU"/>
        </w:rPr>
      </w:pPr>
    </w:p>
    <w:p w14:paraId="6B92A554" w14:textId="77777777" w:rsidR="00943AEA" w:rsidRPr="00F21EDE" w:rsidRDefault="00943AEA" w:rsidP="00943AEA">
      <w:pPr>
        <w:autoSpaceDE w:val="0"/>
        <w:autoSpaceDN w:val="0"/>
        <w:ind w:firstLine="709"/>
        <w:jc w:val="both"/>
        <w:rPr>
          <w:rFonts w:eastAsia="Times New Roman" w:cs="Times New Roman"/>
          <w:color w:val="000000" w:themeColor="text1"/>
          <w:szCs w:val="24"/>
          <w:lang w:eastAsia="ru-RU" w:bidi="ru-RU"/>
        </w:rPr>
      </w:pPr>
      <w:r w:rsidRPr="00F21EDE">
        <w:rPr>
          <w:rFonts w:eastAsia="Times New Roman" w:cs="Times New Roman"/>
          <w:color w:val="000000" w:themeColor="text1"/>
          <w:szCs w:val="24"/>
          <w:lang w:eastAsia="ru-RU" w:bidi="ru-RU"/>
        </w:rPr>
        <w:t>Мастер-план развития систем теплоснабжения муниципального образования Ермаковский муниципальный округ предназначен для описания и обоснования отбора нескольких вариантов ее реализации, из которых будет выбран рекомендуемый вариант.</w:t>
      </w:r>
    </w:p>
    <w:p w14:paraId="73DD6912" w14:textId="77777777" w:rsidR="00943AEA" w:rsidRPr="00F21EDE" w:rsidRDefault="00943AEA" w:rsidP="00943AEA">
      <w:pPr>
        <w:autoSpaceDE w:val="0"/>
        <w:autoSpaceDN w:val="0"/>
        <w:ind w:firstLine="709"/>
        <w:jc w:val="both"/>
        <w:rPr>
          <w:rFonts w:eastAsia="Times New Roman" w:cs="Times New Roman"/>
          <w:color w:val="000000" w:themeColor="text1"/>
          <w:szCs w:val="24"/>
          <w:lang w:eastAsia="ru-RU" w:bidi="ru-RU"/>
        </w:rPr>
      </w:pPr>
      <w:r w:rsidRPr="00F21EDE">
        <w:rPr>
          <w:rFonts w:eastAsia="Times New Roman" w:cs="Times New Roman"/>
          <w:color w:val="000000" w:themeColor="text1"/>
          <w:szCs w:val="24"/>
          <w:lang w:eastAsia="ru-RU" w:bidi="ru-RU"/>
        </w:rPr>
        <w:t>Каждый вариант должен обеспечивать покрытие всего перспективного спроса на тепловую мощность, возникающего в муниципальном образовании,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Выполнение текущих и перспективных балансов тепловой мощности источников и текущей и перспективной тепловой нагрузки в каждой зоне действия источников тепловой энергии является главным условием для разработки сценариев (вариантов) мастер-плана.</w:t>
      </w:r>
    </w:p>
    <w:p w14:paraId="1014C490" w14:textId="694B1E09" w:rsidR="00943AEA" w:rsidRPr="00F21EDE" w:rsidRDefault="00943AEA" w:rsidP="00943AEA">
      <w:pPr>
        <w:autoSpaceDE w:val="0"/>
        <w:autoSpaceDN w:val="0"/>
        <w:ind w:firstLine="709"/>
        <w:jc w:val="both"/>
        <w:rPr>
          <w:rFonts w:eastAsia="Times New Roman" w:cs="Times New Roman"/>
          <w:color w:val="000000" w:themeColor="text1"/>
          <w:szCs w:val="24"/>
          <w:lang w:eastAsia="ru-RU" w:bidi="ru-RU"/>
        </w:rPr>
      </w:pPr>
      <w:r w:rsidRPr="00F21EDE">
        <w:rPr>
          <w:rFonts w:eastAsia="Times New Roman" w:cs="Times New Roman"/>
          <w:color w:val="000000" w:themeColor="text1"/>
          <w:szCs w:val="24"/>
          <w:lang w:eastAsia="ru-RU" w:bidi="ru-RU"/>
        </w:rPr>
        <w:t xml:space="preserve">В соответствии с «Требованиями к схемам теплоснабжения, порядку их разработки и утверждения» </w:t>
      </w:r>
      <w:r w:rsidRPr="00F21EDE">
        <w:rPr>
          <w:rFonts w:cs="Times New Roman"/>
          <w:color w:val="000000" w:themeColor="text1"/>
          <w:szCs w:val="24"/>
        </w:rPr>
        <w:t xml:space="preserve">описание вариантов перспективного развития систем теплоснабжения </w:t>
      </w:r>
      <w:r w:rsidR="00563BF4">
        <w:rPr>
          <w:rFonts w:cs="Times New Roman"/>
          <w:color w:val="000000" w:themeColor="text1"/>
          <w:szCs w:val="24"/>
        </w:rPr>
        <w:t>муниципального округа</w:t>
      </w:r>
      <w:r w:rsidR="00563BF4" w:rsidRPr="00F21EDE">
        <w:rPr>
          <w:rFonts w:cs="Times New Roman"/>
          <w:color w:val="000000" w:themeColor="text1"/>
          <w:szCs w:val="24"/>
        </w:rPr>
        <w:t xml:space="preserve"> </w:t>
      </w:r>
      <w:r w:rsidRPr="00F21EDE">
        <w:rPr>
          <w:rFonts w:cs="Times New Roman"/>
          <w:color w:val="000000" w:themeColor="text1"/>
          <w:szCs w:val="24"/>
        </w:rPr>
        <w:t>(в случае их изменения относительно ранее принятого варианта развития систем теплоснабжения в утвержденной схеме теплоснабжения) с учетом предложений заинтересованных сторон</w:t>
      </w:r>
      <w:r w:rsidRPr="00F21EDE">
        <w:rPr>
          <w:rFonts w:eastAsia="Times New Roman" w:cs="Times New Roman"/>
          <w:color w:val="000000" w:themeColor="text1"/>
          <w:szCs w:val="24"/>
          <w:lang w:eastAsia="ru-RU" w:bidi="ru-RU"/>
        </w:rPr>
        <w:t>.</w:t>
      </w:r>
    </w:p>
    <w:p w14:paraId="07C586E2" w14:textId="77777777" w:rsidR="00943AEA" w:rsidRPr="00F21EDE" w:rsidRDefault="00943AEA" w:rsidP="00943AEA">
      <w:pPr>
        <w:autoSpaceDE w:val="0"/>
        <w:autoSpaceDN w:val="0"/>
        <w:ind w:firstLine="709"/>
        <w:jc w:val="both"/>
        <w:rPr>
          <w:rFonts w:eastAsia="Times New Roman" w:cs="Times New Roman"/>
          <w:color w:val="000000" w:themeColor="text1"/>
          <w:szCs w:val="24"/>
          <w:lang w:eastAsia="ru-RU" w:bidi="ru-RU"/>
        </w:rPr>
      </w:pPr>
      <w:r w:rsidRPr="00F21EDE">
        <w:rPr>
          <w:rFonts w:eastAsia="Times New Roman" w:cs="Times New Roman"/>
          <w:color w:val="000000" w:themeColor="text1"/>
          <w:szCs w:val="24"/>
          <w:lang w:eastAsia="ru-RU" w:bidi="ru-RU"/>
        </w:rPr>
        <w:t>Варианты мастер-плана формируют базу для разработки проектных предложений по новому строительству и реконструкции тепловых сетей для различных вариантов состава энергоисточников, обеспечивающих перспективные балансы спроса на тепловую мощность.</w:t>
      </w:r>
    </w:p>
    <w:p w14:paraId="3FD432EA" w14:textId="77777777" w:rsidR="00943AEA" w:rsidRPr="00F21EDE" w:rsidRDefault="00943AEA" w:rsidP="00943AEA">
      <w:pPr>
        <w:jc w:val="both"/>
        <w:rPr>
          <w:rFonts w:cs="Times New Roman"/>
          <w:color w:val="000000" w:themeColor="text1"/>
          <w:lang w:eastAsia="ru-RU"/>
        </w:rPr>
      </w:pPr>
    </w:p>
    <w:p w14:paraId="4AB2184B" w14:textId="77777777" w:rsidR="00943AEA" w:rsidRPr="00F21EDE" w:rsidRDefault="00943AEA" w:rsidP="00943AEA">
      <w:pPr>
        <w:autoSpaceDE w:val="0"/>
        <w:autoSpaceDN w:val="0"/>
        <w:ind w:firstLine="709"/>
        <w:jc w:val="both"/>
        <w:rPr>
          <w:rFonts w:cs="Times New Roman"/>
          <w:color w:val="000000" w:themeColor="text1"/>
          <w:spacing w:val="-1"/>
          <w:szCs w:val="24"/>
        </w:rPr>
      </w:pPr>
      <w:r w:rsidRPr="00F21EDE">
        <w:rPr>
          <w:rFonts w:eastAsia="Times New Roman" w:cs="Times New Roman"/>
          <w:color w:val="000000" w:themeColor="text1"/>
          <w:szCs w:val="24"/>
          <w:lang w:eastAsia="ru-RU" w:bidi="ru-RU"/>
        </w:rPr>
        <w:t xml:space="preserve">С учетом предложений от заинтересованных сторон и перспективных приростов потребителей к централизованным системам теплоснабжения, перспективное развитие систем теплоснабжения предполагает следующие сценарии (варианты) </w:t>
      </w:r>
      <w:r w:rsidRPr="00F21EDE">
        <w:rPr>
          <w:rFonts w:cs="Times New Roman"/>
          <w:color w:val="000000" w:themeColor="text1"/>
          <w:szCs w:val="24"/>
        </w:rPr>
        <w:t>развитие</w:t>
      </w:r>
      <w:r w:rsidRPr="00F21EDE">
        <w:rPr>
          <w:rFonts w:cs="Times New Roman"/>
          <w:color w:val="000000" w:themeColor="text1"/>
          <w:spacing w:val="22"/>
          <w:szCs w:val="24"/>
        </w:rPr>
        <w:t xml:space="preserve"> </w:t>
      </w:r>
      <w:r w:rsidRPr="00F21EDE">
        <w:rPr>
          <w:rFonts w:cs="Times New Roman"/>
          <w:color w:val="000000" w:themeColor="text1"/>
          <w:spacing w:val="-1"/>
          <w:szCs w:val="24"/>
        </w:rPr>
        <w:t>систем</w:t>
      </w:r>
      <w:r w:rsidRPr="00F21EDE">
        <w:rPr>
          <w:rFonts w:cs="Times New Roman"/>
          <w:color w:val="000000" w:themeColor="text1"/>
          <w:spacing w:val="23"/>
          <w:szCs w:val="24"/>
        </w:rPr>
        <w:t xml:space="preserve"> </w:t>
      </w:r>
      <w:r w:rsidRPr="00F21EDE">
        <w:rPr>
          <w:rFonts w:cs="Times New Roman"/>
          <w:color w:val="000000" w:themeColor="text1"/>
          <w:spacing w:val="-1"/>
          <w:szCs w:val="24"/>
        </w:rPr>
        <w:t>теплоснабжения:</w:t>
      </w:r>
    </w:p>
    <w:p w14:paraId="2D5AD48E" w14:textId="77777777" w:rsidR="00943AEA" w:rsidRPr="00F21EDE" w:rsidRDefault="00943AEA" w:rsidP="00943AEA">
      <w:pPr>
        <w:autoSpaceDE w:val="0"/>
        <w:autoSpaceDN w:val="0"/>
        <w:ind w:firstLine="709"/>
        <w:jc w:val="both"/>
        <w:rPr>
          <w:rFonts w:cs="Times New Roman"/>
          <w:color w:val="000000" w:themeColor="text1"/>
          <w:spacing w:val="-1"/>
          <w:szCs w:val="24"/>
        </w:rPr>
      </w:pPr>
      <w:r w:rsidRPr="00F21EDE">
        <w:rPr>
          <w:rFonts w:cs="Times New Roman"/>
          <w:b/>
          <w:color w:val="000000" w:themeColor="text1"/>
          <w:spacing w:val="-1"/>
          <w:szCs w:val="24"/>
        </w:rPr>
        <w:t>Вариант 1</w:t>
      </w:r>
      <w:r w:rsidRPr="00F21EDE">
        <w:rPr>
          <w:rFonts w:cs="Times New Roman"/>
          <w:color w:val="000000" w:themeColor="text1"/>
          <w:spacing w:val="-1"/>
          <w:szCs w:val="24"/>
        </w:rPr>
        <w:t xml:space="preserve"> (инерционный сценарий) предполагает сохранение существующего положения —</w:t>
      </w:r>
      <w:r w:rsidRPr="00F21EDE">
        <w:rPr>
          <w:rFonts w:cs="Times New Roman"/>
          <w:color w:val="000000" w:themeColor="text1"/>
        </w:rPr>
        <w:t xml:space="preserve"> </w:t>
      </w:r>
      <w:r w:rsidRPr="00F21EDE">
        <w:rPr>
          <w:rFonts w:cs="Times New Roman"/>
          <w:color w:val="000000" w:themeColor="text1"/>
          <w:spacing w:val="-1"/>
          <w:szCs w:val="24"/>
        </w:rPr>
        <w:t>поддержание работоспособности системы в рамках штатного режима, устранение аварий и проведение минимально необходимых работ для сохранения функционирования.</w:t>
      </w:r>
    </w:p>
    <w:p w14:paraId="1099273A" w14:textId="7B501E75" w:rsidR="00943AEA" w:rsidRPr="00F21EDE" w:rsidRDefault="00943AEA" w:rsidP="00943AEA">
      <w:pPr>
        <w:pStyle w:val="a0"/>
        <w:ind w:firstLine="709"/>
        <w:jc w:val="both"/>
        <w:rPr>
          <w:rFonts w:cs="Times New Roman"/>
          <w:color w:val="000000" w:themeColor="text1"/>
        </w:rPr>
      </w:pPr>
      <w:r w:rsidRPr="00F21EDE">
        <w:rPr>
          <w:rFonts w:cs="Times New Roman"/>
          <w:b/>
          <w:color w:val="000000" w:themeColor="text1"/>
          <w:spacing w:val="-1"/>
          <w:szCs w:val="24"/>
        </w:rPr>
        <w:t>Вариант 2</w:t>
      </w:r>
      <w:r w:rsidRPr="00F21EDE">
        <w:rPr>
          <w:rFonts w:cs="Times New Roman"/>
          <w:color w:val="000000" w:themeColor="text1"/>
          <w:spacing w:val="-1"/>
          <w:szCs w:val="24"/>
        </w:rPr>
        <w:t xml:space="preserve"> </w:t>
      </w:r>
      <w:r w:rsidRPr="00F21EDE">
        <w:rPr>
          <w:rFonts w:cs="Times New Roman"/>
          <w:color w:val="000000" w:themeColor="text1"/>
        </w:rPr>
        <w:t xml:space="preserve">предполагает </w:t>
      </w:r>
      <w:r w:rsidR="001508A3">
        <w:rPr>
          <w:rFonts w:cs="Times New Roman"/>
          <w:color w:val="000000" w:themeColor="text1"/>
        </w:rPr>
        <w:t xml:space="preserve">реконструкцию и модернизацию существующих тепловых сетей, замену котельного оборудования и </w:t>
      </w:r>
      <w:r w:rsidRPr="00F21EDE">
        <w:rPr>
          <w:rFonts w:cs="Times New Roman"/>
          <w:color w:val="000000" w:themeColor="text1"/>
        </w:rPr>
        <w:t xml:space="preserve">строительство </w:t>
      </w:r>
      <w:r w:rsidR="001508A3">
        <w:rPr>
          <w:rFonts w:cs="Times New Roman"/>
          <w:color w:val="000000" w:themeColor="text1"/>
        </w:rPr>
        <w:t xml:space="preserve">нескольких </w:t>
      </w:r>
      <w:r w:rsidRPr="00F21EDE">
        <w:rPr>
          <w:rFonts w:cs="Times New Roman"/>
          <w:color w:val="000000" w:themeColor="text1"/>
        </w:rPr>
        <w:t>новых источников теплоснабжения взамен существующих котельных и переключение абонентов на новые котельные.</w:t>
      </w:r>
    </w:p>
    <w:p w14:paraId="5E82952A" w14:textId="77777777" w:rsidR="00943AEA" w:rsidRPr="00F21EDE" w:rsidRDefault="00943AEA" w:rsidP="00943AEA">
      <w:pPr>
        <w:pStyle w:val="a0"/>
        <w:rPr>
          <w:rFonts w:cs="Times New Roman"/>
          <w:color w:val="000000" w:themeColor="text1"/>
          <w:lang w:eastAsia="ru-RU"/>
        </w:rPr>
      </w:pPr>
    </w:p>
    <w:p w14:paraId="52A155D5" w14:textId="0E5C33CE" w:rsidR="00CE0AF1" w:rsidRPr="00F21EDE" w:rsidRDefault="00D03DA7" w:rsidP="00CE0AF1">
      <w:pPr>
        <w:pStyle w:val="2"/>
        <w:spacing w:before="69"/>
        <w:ind w:left="0" w:firstLine="0"/>
        <w:rPr>
          <w:rFonts w:eastAsia="Times New Roman"/>
          <w:color w:val="000000" w:themeColor="text1"/>
          <w:sz w:val="24"/>
          <w:szCs w:val="24"/>
        </w:rPr>
      </w:pPr>
      <w:hyperlink w:anchor="bookmark34" w:history="1">
        <w:bookmarkStart w:id="57" w:name="_Toc30146974"/>
        <w:bookmarkStart w:id="58" w:name="_Toc35951438"/>
        <w:bookmarkStart w:id="59" w:name="_Toc226645667"/>
        <w:r w:rsidR="00BB40C2" w:rsidRPr="00F21EDE">
          <w:rPr>
            <w:rFonts w:eastAsia="Times New Roman"/>
            <w:color w:val="000000" w:themeColor="text1"/>
            <w:sz w:val="24"/>
            <w:szCs w:val="24"/>
          </w:rPr>
          <w:t>Часть 2. Обоснование выбора приоритетного сценария развития теплоснабжения</w:t>
        </w:r>
        <w:bookmarkEnd w:id="57"/>
        <w:bookmarkEnd w:id="58"/>
      </w:hyperlink>
      <w:r w:rsidR="00BB40C2" w:rsidRPr="00F21EDE">
        <w:rPr>
          <w:rFonts w:eastAsia="Times New Roman"/>
          <w:color w:val="000000" w:themeColor="text1"/>
          <w:sz w:val="24"/>
          <w:szCs w:val="24"/>
        </w:rPr>
        <w:t xml:space="preserve"> </w:t>
      </w:r>
      <w:r w:rsidR="00563BF4">
        <w:rPr>
          <w:rFonts w:eastAsia="Times New Roman"/>
          <w:color w:val="000000" w:themeColor="text1"/>
          <w:sz w:val="24"/>
          <w:szCs w:val="24"/>
        </w:rPr>
        <w:t>муниципального округа</w:t>
      </w:r>
      <w:bookmarkEnd w:id="59"/>
    </w:p>
    <w:p w14:paraId="1266A399" w14:textId="77777777" w:rsidR="00CE0AF1" w:rsidRPr="00F21EDE" w:rsidRDefault="00CE0AF1" w:rsidP="00CE0AF1">
      <w:pPr>
        <w:pStyle w:val="af"/>
        <w:spacing w:line="287" w:lineRule="auto"/>
        <w:ind w:right="112"/>
        <w:jc w:val="both"/>
        <w:rPr>
          <w:color w:val="000000" w:themeColor="text1"/>
        </w:rPr>
      </w:pPr>
    </w:p>
    <w:p w14:paraId="069EE88C" w14:textId="77777777" w:rsidR="00943AEA" w:rsidRPr="00F21EDE" w:rsidRDefault="00943AEA" w:rsidP="00943AEA">
      <w:pPr>
        <w:shd w:val="clear" w:color="auto" w:fill="FFFFFF"/>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 xml:space="preserve">Выбор приоритетного варианта развития системы теплоснабжения муниципального образования </w:t>
      </w:r>
      <w:r w:rsidRPr="00F21EDE">
        <w:rPr>
          <w:rFonts w:eastAsia="Times New Roman" w:cs="Times New Roman"/>
          <w:color w:val="000000" w:themeColor="text1"/>
          <w:szCs w:val="24"/>
          <w:lang w:eastAsia="ru-RU" w:bidi="ru-RU"/>
        </w:rPr>
        <w:t xml:space="preserve">Ермаковский муниципальный округ </w:t>
      </w:r>
      <w:r w:rsidRPr="00F21EDE">
        <w:rPr>
          <w:rFonts w:eastAsia="Times New Roman" w:cs="Times New Roman"/>
          <w:color w:val="000000" w:themeColor="text1"/>
          <w:szCs w:val="24"/>
          <w:lang w:eastAsia="ru-RU"/>
        </w:rPr>
        <w:t>осуществляется на основе сопоставления комплекса показателей, характеризующих надежность, качество и экономическую эффективность теплоснабжения, в соответствии с обязательными критериями, установленными частью 8 статьи 23 Федерального закона от 27.07.2010 № 190-ФЗ «О теплоснабжении».</w:t>
      </w:r>
    </w:p>
    <w:p w14:paraId="194BECAC"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Обоснование выполнено в соответствии с пунктом 59(в) Постановления Правительства РФ № 154 с учетом требований статьи 23 Федерального закона № 190-ФЗ.</w:t>
      </w:r>
    </w:p>
    <w:p w14:paraId="10C3439A"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В связи с непредоставлением части исходных данных, показателей, предусмотренных приложением 47 Методических указаний, анализ ценовых (тарифных) последствий выполнен укрупненным расчетно-аналитическим методом на основании действующих тарифов, прогнозных изменений затрат. Расчетные материалы приведены в Главе 14 Обосновывающих материалов.</w:t>
      </w:r>
    </w:p>
    <w:p w14:paraId="2E051881" w14:textId="77777777" w:rsidR="00943AEA" w:rsidRPr="00F21EDE" w:rsidRDefault="00943AEA" w:rsidP="00943AEA">
      <w:pPr>
        <w:pStyle w:val="a0"/>
        <w:ind w:firstLine="709"/>
        <w:jc w:val="both"/>
        <w:rPr>
          <w:rFonts w:cs="Times New Roman"/>
          <w:color w:val="000000" w:themeColor="text1"/>
        </w:rPr>
      </w:pPr>
    </w:p>
    <w:p w14:paraId="1489D120"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Результаты анализа показали:</w:t>
      </w:r>
    </w:p>
    <w:p w14:paraId="06287E50"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 при реализации Варианта 1 сохраняется рост эксплуатационных расходов, обусловленный увеличением аварийности и технологических потерь в тепловых сетях, что формирует неблагоприятные долгосрочные тарифные последствия;</w:t>
      </w:r>
    </w:p>
    <w:p w14:paraId="5A8273B1"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 при реализации Варианта увеличение капитальных вложений компенсируется снижением эксплуатационных затрат и сокращением потерь тепловой энергии, что обеспечивает более устойчивую динамику тарифа в расчетном периоде, а также улучшается качество теплоснабжения.</w:t>
      </w:r>
    </w:p>
    <w:p w14:paraId="599D22B8"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С учетом:</w:t>
      </w:r>
    </w:p>
    <w:p w14:paraId="7C49C960"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 минимизации совокупных ценовых (тарифных) последствий для потребителей;</w:t>
      </w:r>
    </w:p>
    <w:p w14:paraId="35BF7497"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 повышения надежности теплоснабжения;</w:t>
      </w:r>
    </w:p>
    <w:p w14:paraId="0CE8A37E"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 обеспечения долгосрочной экономической эффективности функционирования системы.</w:t>
      </w:r>
    </w:p>
    <w:p w14:paraId="53D4DC0F" w14:textId="77777777" w:rsidR="00943AEA" w:rsidRPr="00F21EDE" w:rsidRDefault="00943AEA" w:rsidP="00943AEA">
      <w:pPr>
        <w:pStyle w:val="a0"/>
        <w:rPr>
          <w:rFonts w:cs="Times New Roman"/>
          <w:color w:val="000000" w:themeColor="text1"/>
          <w:lang w:eastAsia="ru-RU"/>
        </w:rPr>
      </w:pPr>
    </w:p>
    <w:p w14:paraId="280B09A3" w14:textId="77777777" w:rsidR="00943AEA" w:rsidRPr="00F21EDE" w:rsidRDefault="00943AEA" w:rsidP="00943AEA">
      <w:pPr>
        <w:pStyle w:val="a0"/>
        <w:jc w:val="both"/>
        <w:rPr>
          <w:rFonts w:cs="Times New Roman"/>
          <w:b/>
          <w:color w:val="000000" w:themeColor="text1"/>
        </w:rPr>
      </w:pPr>
      <w:r w:rsidRPr="00F21EDE">
        <w:rPr>
          <w:rFonts w:cs="Times New Roman"/>
          <w:b/>
          <w:color w:val="000000" w:themeColor="text1"/>
        </w:rPr>
        <w:t>Таблица 5.3.1 – Сравнительные характеристики вариантов</w:t>
      </w:r>
    </w:p>
    <w:tbl>
      <w:tblPr>
        <w:tblStyle w:val="a9"/>
        <w:tblW w:w="9525" w:type="dxa"/>
        <w:tblLook w:val="04A0" w:firstRow="1" w:lastRow="0" w:firstColumn="1" w:lastColumn="0" w:noHBand="0" w:noVBand="1"/>
      </w:tblPr>
      <w:tblGrid>
        <w:gridCol w:w="4378"/>
        <w:gridCol w:w="2585"/>
        <w:gridCol w:w="2562"/>
      </w:tblGrid>
      <w:tr w:rsidR="00F21EDE" w:rsidRPr="00F21EDE" w14:paraId="7F253183" w14:textId="77777777" w:rsidTr="00943AEA">
        <w:trPr>
          <w:trHeight w:val="483"/>
        </w:trPr>
        <w:tc>
          <w:tcPr>
            <w:tcW w:w="4378" w:type="dxa"/>
            <w:shd w:val="clear" w:color="auto" w:fill="F2F2F2" w:themeFill="background1" w:themeFillShade="F2"/>
            <w:vAlign w:val="center"/>
          </w:tcPr>
          <w:p w14:paraId="4A7D720E"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bidi="ru-RU"/>
              </w:rPr>
              <w:t>Наименование сравниваемых показателей</w:t>
            </w:r>
          </w:p>
        </w:tc>
        <w:tc>
          <w:tcPr>
            <w:tcW w:w="2585" w:type="dxa"/>
            <w:shd w:val="clear" w:color="auto" w:fill="F2F2F2" w:themeFill="background1" w:themeFillShade="F2"/>
            <w:vAlign w:val="center"/>
          </w:tcPr>
          <w:p w14:paraId="498D53A2"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bidi="ru-RU"/>
              </w:rPr>
              <w:t>Вариант 1</w:t>
            </w:r>
          </w:p>
        </w:tc>
        <w:tc>
          <w:tcPr>
            <w:tcW w:w="2562" w:type="dxa"/>
            <w:shd w:val="clear" w:color="auto" w:fill="F2F2F2" w:themeFill="background1" w:themeFillShade="F2"/>
            <w:vAlign w:val="center"/>
          </w:tcPr>
          <w:p w14:paraId="4DCE51CE"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bidi="ru-RU"/>
              </w:rPr>
              <w:t>Вариант 2</w:t>
            </w:r>
          </w:p>
        </w:tc>
      </w:tr>
      <w:tr w:rsidR="00F21EDE" w:rsidRPr="00F21EDE" w14:paraId="3B35983D" w14:textId="77777777" w:rsidTr="00943AEA">
        <w:trPr>
          <w:trHeight w:val="301"/>
        </w:trPr>
        <w:tc>
          <w:tcPr>
            <w:tcW w:w="4378" w:type="dxa"/>
            <w:vAlign w:val="center"/>
          </w:tcPr>
          <w:p w14:paraId="50E95B16" w14:textId="77777777" w:rsidR="00943AEA" w:rsidRPr="00F21EDE" w:rsidRDefault="00943AEA" w:rsidP="00943AEA">
            <w:pPr>
              <w:autoSpaceDE w:val="0"/>
              <w:autoSpaceDN w:val="0"/>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bidi="ru-RU"/>
              </w:rPr>
              <w:t>Капитальные вложения</w:t>
            </w:r>
          </w:p>
        </w:tc>
        <w:tc>
          <w:tcPr>
            <w:tcW w:w="2585" w:type="dxa"/>
            <w:vAlign w:val="center"/>
          </w:tcPr>
          <w:p w14:paraId="2358356F"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минимальные</w:t>
            </w:r>
          </w:p>
        </w:tc>
        <w:tc>
          <w:tcPr>
            <w:tcW w:w="2562" w:type="dxa"/>
            <w:vAlign w:val="center"/>
          </w:tcPr>
          <w:p w14:paraId="0A06A005"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увеличенные</w:t>
            </w:r>
          </w:p>
        </w:tc>
      </w:tr>
      <w:tr w:rsidR="00F21EDE" w:rsidRPr="00F21EDE" w14:paraId="51AC4248" w14:textId="77777777" w:rsidTr="00943AEA">
        <w:trPr>
          <w:trHeight w:val="301"/>
        </w:trPr>
        <w:tc>
          <w:tcPr>
            <w:tcW w:w="4378" w:type="dxa"/>
            <w:vAlign w:val="center"/>
          </w:tcPr>
          <w:p w14:paraId="121E2D63" w14:textId="77777777" w:rsidR="00943AEA" w:rsidRPr="00F21EDE" w:rsidRDefault="00943AEA" w:rsidP="00943AEA">
            <w:pPr>
              <w:autoSpaceDE w:val="0"/>
              <w:autoSpaceDN w:val="0"/>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bidi="ru-RU"/>
              </w:rPr>
              <w:t>Технологические потери</w:t>
            </w:r>
          </w:p>
        </w:tc>
        <w:tc>
          <w:tcPr>
            <w:tcW w:w="2585" w:type="dxa"/>
            <w:vAlign w:val="center"/>
          </w:tcPr>
          <w:p w14:paraId="2ABFDE8C"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сохраняются на текущем уровне</w:t>
            </w:r>
          </w:p>
        </w:tc>
        <w:tc>
          <w:tcPr>
            <w:tcW w:w="2562" w:type="dxa"/>
            <w:vAlign w:val="center"/>
          </w:tcPr>
          <w:p w14:paraId="1DC96173"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снижение</w:t>
            </w:r>
          </w:p>
        </w:tc>
      </w:tr>
      <w:tr w:rsidR="00F21EDE" w:rsidRPr="00F21EDE" w14:paraId="7109ED3F" w14:textId="77777777" w:rsidTr="00943AEA">
        <w:trPr>
          <w:trHeight w:val="301"/>
        </w:trPr>
        <w:tc>
          <w:tcPr>
            <w:tcW w:w="4378" w:type="dxa"/>
            <w:vAlign w:val="center"/>
          </w:tcPr>
          <w:p w14:paraId="5877A543" w14:textId="77777777" w:rsidR="00943AEA" w:rsidRPr="00F21EDE" w:rsidRDefault="00943AEA" w:rsidP="00943AEA">
            <w:pPr>
              <w:autoSpaceDE w:val="0"/>
              <w:autoSpaceDN w:val="0"/>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Эксплуатационные расходы</w:t>
            </w:r>
          </w:p>
        </w:tc>
        <w:tc>
          <w:tcPr>
            <w:tcW w:w="2585" w:type="dxa"/>
            <w:vAlign w:val="center"/>
          </w:tcPr>
          <w:p w14:paraId="010BE4C5"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рост вследствие износа</w:t>
            </w:r>
          </w:p>
        </w:tc>
        <w:tc>
          <w:tcPr>
            <w:tcW w:w="2562" w:type="dxa"/>
            <w:vAlign w:val="center"/>
          </w:tcPr>
          <w:p w14:paraId="4053FC7C"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снижение в долгосрочном периоде</w:t>
            </w:r>
          </w:p>
        </w:tc>
      </w:tr>
      <w:tr w:rsidR="00F21EDE" w:rsidRPr="00F21EDE" w14:paraId="33D4B2C8" w14:textId="77777777" w:rsidTr="00943AEA">
        <w:trPr>
          <w:trHeight w:val="301"/>
        </w:trPr>
        <w:tc>
          <w:tcPr>
            <w:tcW w:w="4378" w:type="dxa"/>
            <w:vAlign w:val="center"/>
          </w:tcPr>
          <w:p w14:paraId="24DF8B24" w14:textId="77777777" w:rsidR="00943AEA" w:rsidRPr="00F21EDE" w:rsidRDefault="00943AEA" w:rsidP="00943AEA">
            <w:pPr>
              <w:autoSpaceDE w:val="0"/>
              <w:autoSpaceDN w:val="0"/>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 xml:space="preserve">Надежность </w:t>
            </w:r>
            <w:r w:rsidRPr="00F21EDE">
              <w:rPr>
                <w:rFonts w:eastAsia="Times New Roman" w:cs="Times New Roman"/>
                <w:color w:val="000000" w:themeColor="text1"/>
                <w:sz w:val="22"/>
              </w:rPr>
              <w:t>теплоснабжения</w:t>
            </w:r>
          </w:p>
        </w:tc>
        <w:tc>
          <w:tcPr>
            <w:tcW w:w="2585" w:type="dxa"/>
            <w:vAlign w:val="center"/>
          </w:tcPr>
          <w:p w14:paraId="2EE9A44B"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снижение с течением времени</w:t>
            </w:r>
          </w:p>
        </w:tc>
        <w:tc>
          <w:tcPr>
            <w:tcW w:w="2562" w:type="dxa"/>
            <w:vAlign w:val="center"/>
          </w:tcPr>
          <w:p w14:paraId="54509E45"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повышение</w:t>
            </w:r>
          </w:p>
        </w:tc>
      </w:tr>
      <w:tr w:rsidR="00943AEA" w:rsidRPr="00F21EDE" w14:paraId="2C53E660" w14:textId="77777777" w:rsidTr="00943AEA">
        <w:trPr>
          <w:trHeight w:val="301"/>
        </w:trPr>
        <w:tc>
          <w:tcPr>
            <w:tcW w:w="4378" w:type="dxa"/>
            <w:vAlign w:val="center"/>
          </w:tcPr>
          <w:p w14:paraId="01DB63D9" w14:textId="77777777" w:rsidR="00943AEA" w:rsidRPr="00F21EDE" w:rsidRDefault="00943AEA" w:rsidP="00943AEA">
            <w:pPr>
              <w:autoSpaceDE w:val="0"/>
              <w:autoSpaceDN w:val="0"/>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bidi="ru-RU"/>
              </w:rPr>
              <w:t>Долгосрочные затраты системы</w:t>
            </w:r>
          </w:p>
        </w:tc>
        <w:tc>
          <w:tcPr>
            <w:tcW w:w="2585" w:type="dxa"/>
            <w:vAlign w:val="center"/>
          </w:tcPr>
          <w:p w14:paraId="5892305B"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увеличение</w:t>
            </w:r>
          </w:p>
        </w:tc>
        <w:tc>
          <w:tcPr>
            <w:tcW w:w="2562" w:type="dxa"/>
            <w:vAlign w:val="center"/>
          </w:tcPr>
          <w:p w14:paraId="7B55F98F" w14:textId="77777777" w:rsidR="00943AEA" w:rsidRPr="00F21EDE" w:rsidRDefault="00943AEA" w:rsidP="00943AEA">
            <w:pPr>
              <w:autoSpaceDE w:val="0"/>
              <w:autoSpaceDN w:val="0"/>
              <w:jc w:val="center"/>
              <w:rPr>
                <w:rFonts w:eastAsia="Times New Roman" w:cs="Times New Roman"/>
                <w:color w:val="000000" w:themeColor="text1"/>
                <w:sz w:val="22"/>
                <w:lang w:eastAsia="ru-RU" w:bidi="ru-RU"/>
              </w:rPr>
            </w:pPr>
            <w:r w:rsidRPr="00F21EDE">
              <w:rPr>
                <w:rFonts w:eastAsia="Times New Roman" w:cs="Times New Roman"/>
                <w:color w:val="000000" w:themeColor="text1"/>
                <w:sz w:val="22"/>
                <w:lang w:eastAsia="ru-RU"/>
              </w:rPr>
              <w:t>стабилизация / снижение</w:t>
            </w:r>
          </w:p>
        </w:tc>
      </w:tr>
    </w:tbl>
    <w:p w14:paraId="29B9BB6E" w14:textId="77777777" w:rsidR="00943AEA" w:rsidRPr="00F21EDE" w:rsidRDefault="00943AEA" w:rsidP="00943AEA">
      <w:pPr>
        <w:pStyle w:val="a0"/>
        <w:rPr>
          <w:rFonts w:cs="Times New Roman"/>
          <w:color w:val="000000" w:themeColor="text1"/>
          <w:lang w:eastAsia="ru-RU"/>
        </w:rPr>
      </w:pPr>
    </w:p>
    <w:p w14:paraId="55583A89"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В качестве приоритетного варианта перспективного развития системы теплоснабжения муниципального образования принимается Вариант 2.</w:t>
      </w:r>
    </w:p>
    <w:p w14:paraId="34CA6FDD" w14:textId="77777777" w:rsidR="00943AEA" w:rsidRPr="00F21EDE" w:rsidRDefault="00943AEA" w:rsidP="00943AEA">
      <w:pPr>
        <w:ind w:firstLine="709"/>
        <w:jc w:val="both"/>
        <w:rPr>
          <w:rFonts w:eastAsia="Times New Roman" w:cs="Times New Roman"/>
          <w:color w:val="000000" w:themeColor="text1"/>
          <w:szCs w:val="24"/>
          <w:lang w:eastAsia="ru-RU"/>
        </w:rPr>
      </w:pPr>
      <w:r w:rsidRPr="00F21EDE">
        <w:rPr>
          <w:rFonts w:eastAsia="Times New Roman" w:cs="Times New Roman"/>
          <w:color w:val="000000" w:themeColor="text1"/>
          <w:szCs w:val="24"/>
          <w:lang w:eastAsia="ru-RU"/>
        </w:rPr>
        <w:t>Выбранный вариант подлежит включению в схему теплоснабжения в качестве базового сценария развития.</w:t>
      </w:r>
    </w:p>
    <w:p w14:paraId="55323FCF" w14:textId="222E91F3" w:rsidR="002C543B" w:rsidRPr="00F21EDE" w:rsidRDefault="002C543B">
      <w:pPr>
        <w:spacing w:after="160" w:line="259" w:lineRule="auto"/>
        <w:rPr>
          <w:rFonts w:cs="Times New Roman"/>
          <w:color w:val="000000" w:themeColor="text1"/>
        </w:rPr>
      </w:pPr>
      <w:r w:rsidRPr="00F21EDE">
        <w:rPr>
          <w:rFonts w:cs="Times New Roman"/>
          <w:color w:val="000000" w:themeColor="text1"/>
        </w:rPr>
        <w:br w:type="page"/>
      </w:r>
    </w:p>
    <w:p w14:paraId="03C6CFD4" w14:textId="77777777" w:rsidR="00CE0AF1" w:rsidRPr="00F21EDE" w:rsidRDefault="00BB40C2" w:rsidP="00CE0AF1">
      <w:pPr>
        <w:pStyle w:val="1"/>
        <w:spacing w:before="64"/>
        <w:ind w:left="0" w:firstLine="0"/>
        <w:jc w:val="both"/>
        <w:rPr>
          <w:rFonts w:eastAsia="Times New Roman"/>
          <w:color w:val="000000" w:themeColor="text1"/>
          <w:sz w:val="28"/>
          <w:szCs w:val="28"/>
        </w:rPr>
      </w:pPr>
      <w:bookmarkStart w:id="60" w:name="_Toc226645668"/>
      <w:r w:rsidRPr="00F21EDE">
        <w:rPr>
          <w:rFonts w:eastAsia="Times New Roman"/>
          <w:color w:val="000000" w:themeColor="text1"/>
          <w:sz w:val="28"/>
          <w:szCs w:val="28"/>
        </w:rPr>
        <w:t xml:space="preserve">РАЗДЕЛ 5. ПРЕДЛОЖЕНИЯ ПО СТРОИТЕЛЬСТВУ, РЕКОНСТРУКЦИИ, ТЕХНИЧЕСКОМУ </w:t>
      </w:r>
      <w:hyperlink w:anchor="bookmark35" w:history="1">
        <w:r w:rsidRPr="00F21EDE">
          <w:rPr>
            <w:rFonts w:eastAsia="Times New Roman"/>
            <w:color w:val="000000" w:themeColor="text1"/>
            <w:sz w:val="28"/>
            <w:szCs w:val="28"/>
          </w:rPr>
          <w:t>ПЕРЕВООРУЖЕНИЮ И (ИЛИ) МОДЕРНИЗАЦИИ ИСТОЧНИКОВ ТЕПЛОВОЙ ЭНЕРГИИ</w:t>
        </w:r>
        <w:bookmarkEnd w:id="60"/>
      </w:hyperlink>
    </w:p>
    <w:p w14:paraId="7D1FB381" w14:textId="77777777" w:rsidR="00CE0AF1" w:rsidRPr="00F21EDE" w:rsidRDefault="00CE0AF1" w:rsidP="00CE0AF1">
      <w:pPr>
        <w:rPr>
          <w:rFonts w:cs="Times New Roman"/>
          <w:color w:val="000000" w:themeColor="text1"/>
        </w:rPr>
      </w:pPr>
    </w:p>
    <w:p w14:paraId="4436649C" w14:textId="5CCD08B6" w:rsidR="00CE0AF1" w:rsidRPr="00F21EDE" w:rsidRDefault="00BB40C2" w:rsidP="00CE0AF1">
      <w:pPr>
        <w:pStyle w:val="2"/>
        <w:spacing w:before="69"/>
        <w:ind w:left="0" w:firstLine="0"/>
        <w:rPr>
          <w:rFonts w:eastAsia="Times New Roman"/>
          <w:color w:val="000000" w:themeColor="text1"/>
          <w:sz w:val="24"/>
          <w:szCs w:val="24"/>
        </w:rPr>
      </w:pPr>
      <w:bookmarkStart w:id="61" w:name="_Toc30146976"/>
      <w:bookmarkStart w:id="62" w:name="_Toc35951440"/>
      <w:bookmarkStart w:id="63" w:name="_Toc226645669"/>
      <w:r w:rsidRPr="00F21EDE">
        <w:rPr>
          <w:rFonts w:eastAsia="Times New Roman"/>
          <w:color w:val="000000" w:themeColor="text1"/>
          <w:sz w:val="24"/>
          <w:szCs w:val="24"/>
        </w:rPr>
        <w:t xml:space="preserve">Часть 1. Предложения по строительству источников тепловой энергии, обеспечивающих перспективную тепловую нагрузку на осваиваемых территориях </w:t>
      </w:r>
      <w:r w:rsidR="00563BF4">
        <w:rPr>
          <w:rFonts w:eastAsia="Times New Roman"/>
          <w:color w:val="000000" w:themeColor="text1"/>
          <w:sz w:val="24"/>
          <w:szCs w:val="24"/>
        </w:rPr>
        <w:t>муниципального округа</w:t>
      </w:r>
      <w:r w:rsidR="00563BF4" w:rsidRPr="00F21EDE">
        <w:rPr>
          <w:rFonts w:eastAsia="Times New Roman"/>
          <w:color w:val="000000" w:themeColor="text1"/>
          <w:sz w:val="24"/>
          <w:szCs w:val="24"/>
        </w:rPr>
        <w:t xml:space="preserve">, </w:t>
      </w:r>
      <w:r w:rsidRPr="00F21EDE">
        <w:rPr>
          <w:rFonts w:eastAsia="Times New Roman"/>
          <w:color w:val="000000" w:themeColor="text1"/>
          <w:sz w:val="24"/>
          <w:szCs w:val="24"/>
        </w:rPr>
        <w:t>для которых отсутствует возможность и (или) целесообразность передачи</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61"/>
      <w:bookmarkEnd w:id="62"/>
      <w:bookmarkEnd w:id="63"/>
    </w:p>
    <w:p w14:paraId="75BE7B2D" w14:textId="77777777" w:rsidR="00CE0AF1" w:rsidRPr="00F21EDE" w:rsidRDefault="00CE0AF1" w:rsidP="00CE0AF1">
      <w:pPr>
        <w:jc w:val="both"/>
        <w:rPr>
          <w:rFonts w:cs="Times New Roman"/>
          <w:color w:val="000000" w:themeColor="text1"/>
        </w:rPr>
      </w:pPr>
    </w:p>
    <w:p w14:paraId="27886AA1"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На территории муниципального образование планируется строительство источников тепловой энергии, представленных в таблице ниже.</w:t>
      </w:r>
    </w:p>
    <w:p w14:paraId="376F70F0"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5.1.1 - Строительство новых источников</w:t>
      </w:r>
    </w:p>
    <w:tbl>
      <w:tblPr>
        <w:tblStyle w:val="a9"/>
        <w:tblW w:w="5000" w:type="pct"/>
        <w:jc w:val="center"/>
        <w:tblLook w:val="04A0" w:firstRow="1" w:lastRow="0" w:firstColumn="1" w:lastColumn="0" w:noHBand="0" w:noVBand="1"/>
      </w:tblPr>
      <w:tblGrid>
        <w:gridCol w:w="418"/>
        <w:gridCol w:w="3092"/>
        <w:gridCol w:w="2788"/>
        <w:gridCol w:w="3047"/>
      </w:tblGrid>
      <w:tr w:rsidR="00F21EDE" w:rsidRPr="00F21EDE" w14:paraId="67400510" w14:textId="77777777" w:rsidTr="00943AEA">
        <w:trPr>
          <w:jc w:val="center"/>
        </w:trPr>
        <w:tc>
          <w:tcPr>
            <w:tcW w:w="418" w:type="dxa"/>
            <w:shd w:val="clear" w:color="auto" w:fill="F2F2F2"/>
            <w:tcMar>
              <w:top w:w="120" w:type="dxa"/>
              <w:left w:w="20" w:type="dxa"/>
              <w:bottom w:w="120" w:type="dxa"/>
              <w:right w:w="20" w:type="dxa"/>
            </w:tcMar>
            <w:vAlign w:val="center"/>
          </w:tcPr>
          <w:p w14:paraId="494C87D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w:t>
            </w:r>
          </w:p>
        </w:tc>
        <w:tc>
          <w:tcPr>
            <w:tcW w:w="3092" w:type="dxa"/>
            <w:shd w:val="clear" w:color="auto" w:fill="F2F2F2"/>
            <w:tcMar>
              <w:top w:w="120" w:type="dxa"/>
              <w:left w:w="200" w:type="dxa"/>
              <w:bottom w:w="120" w:type="dxa"/>
              <w:right w:w="200" w:type="dxa"/>
            </w:tcMar>
            <w:vAlign w:val="center"/>
          </w:tcPr>
          <w:p w14:paraId="18044F73"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Наименование источника</w:t>
            </w:r>
          </w:p>
        </w:tc>
        <w:tc>
          <w:tcPr>
            <w:tcW w:w="2788" w:type="dxa"/>
            <w:shd w:val="clear" w:color="auto" w:fill="F2F2F2"/>
            <w:tcMar>
              <w:top w:w="120" w:type="dxa"/>
              <w:left w:w="200" w:type="dxa"/>
              <w:bottom w:w="120" w:type="dxa"/>
              <w:right w:w="200" w:type="dxa"/>
            </w:tcMar>
            <w:vAlign w:val="center"/>
          </w:tcPr>
          <w:p w14:paraId="7868AA6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Адрес источника</w:t>
            </w:r>
          </w:p>
        </w:tc>
        <w:tc>
          <w:tcPr>
            <w:tcW w:w="3047" w:type="dxa"/>
            <w:shd w:val="clear" w:color="auto" w:fill="F2F2F2"/>
            <w:tcMar>
              <w:top w:w="120" w:type="dxa"/>
              <w:left w:w="200" w:type="dxa"/>
              <w:bottom w:w="120" w:type="dxa"/>
              <w:right w:w="200" w:type="dxa"/>
            </w:tcMar>
            <w:vAlign w:val="center"/>
          </w:tcPr>
          <w:p w14:paraId="625EBB3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Установленная мощность, Гкал/ч</w:t>
            </w:r>
          </w:p>
        </w:tc>
      </w:tr>
      <w:tr w:rsidR="00F21EDE" w:rsidRPr="00F21EDE" w14:paraId="486B09E0" w14:textId="77777777" w:rsidTr="00943AEA">
        <w:trPr>
          <w:jc w:val="center"/>
        </w:trPr>
        <w:tc>
          <w:tcPr>
            <w:tcW w:w="9345" w:type="dxa"/>
            <w:gridSpan w:val="4"/>
            <w:shd w:val="clear" w:color="auto" w:fill="D9E2F3"/>
            <w:tcMar>
              <w:top w:w="40" w:type="dxa"/>
              <w:left w:w="160" w:type="dxa"/>
              <w:bottom w:w="40" w:type="dxa"/>
              <w:right w:w="20" w:type="dxa"/>
            </w:tcMar>
            <w:vAlign w:val="center"/>
          </w:tcPr>
          <w:p w14:paraId="1E0F34D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r>
      <w:tr w:rsidR="00F21EDE" w:rsidRPr="00F21EDE" w14:paraId="4BC2A2E6" w14:textId="77777777" w:rsidTr="00943AEA">
        <w:trPr>
          <w:jc w:val="center"/>
        </w:trPr>
        <w:tc>
          <w:tcPr>
            <w:tcW w:w="418" w:type="dxa"/>
            <w:shd w:val="clear" w:color="auto" w:fill="FFFFFF"/>
            <w:tcMar>
              <w:top w:w="40" w:type="dxa"/>
              <w:left w:w="20" w:type="dxa"/>
              <w:bottom w:w="40" w:type="dxa"/>
              <w:right w:w="20" w:type="dxa"/>
            </w:tcMar>
            <w:vAlign w:val="center"/>
          </w:tcPr>
          <w:p w14:paraId="4D66B42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781B58CC"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Модульная котельная с. Мигна</w:t>
            </w:r>
          </w:p>
        </w:tc>
        <w:tc>
          <w:tcPr>
            <w:tcW w:w="2788" w:type="dxa"/>
            <w:shd w:val="clear" w:color="auto" w:fill="FFFFFF"/>
            <w:tcMar>
              <w:top w:w="40" w:type="dxa"/>
              <w:left w:w="200" w:type="dxa"/>
              <w:bottom w:w="40" w:type="dxa"/>
              <w:right w:w="200" w:type="dxa"/>
            </w:tcMar>
            <w:vAlign w:val="center"/>
          </w:tcPr>
          <w:p w14:paraId="4C2A6F43"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 xml:space="preserve">с. Мигна </w:t>
            </w:r>
          </w:p>
        </w:tc>
        <w:tc>
          <w:tcPr>
            <w:tcW w:w="3047" w:type="dxa"/>
            <w:shd w:val="clear" w:color="auto" w:fill="FFFFFF"/>
            <w:tcMar>
              <w:top w:w="40" w:type="dxa"/>
              <w:left w:w="200" w:type="dxa"/>
              <w:bottom w:w="40" w:type="dxa"/>
              <w:right w:w="200" w:type="dxa"/>
            </w:tcMar>
            <w:vAlign w:val="center"/>
          </w:tcPr>
          <w:p w14:paraId="12FB3F93" w14:textId="77777777" w:rsidR="007F1B43" w:rsidRPr="00F21EDE" w:rsidRDefault="00943AEA">
            <w:pPr>
              <w:jc w:val="center"/>
              <w:rPr>
                <w:rFonts w:cs="Times New Roman"/>
                <w:color w:val="000000" w:themeColor="text1"/>
              </w:rPr>
            </w:pPr>
            <w:r w:rsidRPr="00F21EDE">
              <w:rPr>
                <w:rFonts w:eastAsia="Times New Roman" w:cs="Times New Roman"/>
                <w:color w:val="000000" w:themeColor="text1"/>
                <w:sz w:val="22"/>
              </w:rPr>
              <w:t>-</w:t>
            </w:r>
          </w:p>
        </w:tc>
      </w:tr>
      <w:tr w:rsidR="00F21EDE" w:rsidRPr="00F21EDE" w14:paraId="4F2ADD09" w14:textId="77777777" w:rsidTr="00943AEA">
        <w:trPr>
          <w:jc w:val="center"/>
        </w:trPr>
        <w:tc>
          <w:tcPr>
            <w:tcW w:w="418" w:type="dxa"/>
            <w:shd w:val="clear" w:color="auto" w:fill="FFFFFF"/>
            <w:tcMar>
              <w:top w:w="40" w:type="dxa"/>
              <w:left w:w="20" w:type="dxa"/>
              <w:bottom w:w="40" w:type="dxa"/>
              <w:right w:w="20" w:type="dxa"/>
            </w:tcMar>
            <w:vAlign w:val="center"/>
          </w:tcPr>
          <w:p w14:paraId="04F029C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3092" w:type="dxa"/>
            <w:shd w:val="clear" w:color="auto" w:fill="FFFFFF"/>
            <w:tcMar>
              <w:top w:w="40" w:type="dxa"/>
              <w:left w:w="200" w:type="dxa"/>
              <w:bottom w:w="40" w:type="dxa"/>
              <w:right w:w="200" w:type="dxa"/>
            </w:tcMar>
            <w:vAlign w:val="center"/>
          </w:tcPr>
          <w:p w14:paraId="0C7E563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Модульная котельная п. Ойский</w:t>
            </w:r>
          </w:p>
        </w:tc>
        <w:tc>
          <w:tcPr>
            <w:tcW w:w="2788" w:type="dxa"/>
            <w:shd w:val="clear" w:color="auto" w:fill="FFFFFF"/>
            <w:tcMar>
              <w:top w:w="40" w:type="dxa"/>
              <w:left w:w="200" w:type="dxa"/>
              <w:bottom w:w="40" w:type="dxa"/>
              <w:right w:w="200" w:type="dxa"/>
            </w:tcMar>
            <w:vAlign w:val="center"/>
          </w:tcPr>
          <w:p w14:paraId="65BE16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 xml:space="preserve">п. Ойский </w:t>
            </w:r>
          </w:p>
        </w:tc>
        <w:tc>
          <w:tcPr>
            <w:tcW w:w="3047" w:type="dxa"/>
            <w:shd w:val="clear" w:color="auto" w:fill="FFFFFF"/>
            <w:tcMar>
              <w:top w:w="40" w:type="dxa"/>
              <w:left w:w="200" w:type="dxa"/>
              <w:bottom w:w="40" w:type="dxa"/>
              <w:right w:w="200" w:type="dxa"/>
            </w:tcMar>
            <w:vAlign w:val="center"/>
          </w:tcPr>
          <w:p w14:paraId="4875181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r>
      <w:tr w:rsidR="00F21EDE" w:rsidRPr="00F21EDE" w14:paraId="025AEA8A" w14:textId="77777777" w:rsidTr="00943AEA">
        <w:trPr>
          <w:jc w:val="center"/>
        </w:trPr>
        <w:tc>
          <w:tcPr>
            <w:tcW w:w="418" w:type="dxa"/>
            <w:shd w:val="clear" w:color="auto" w:fill="FFFFFF"/>
            <w:tcMar>
              <w:top w:w="40" w:type="dxa"/>
              <w:left w:w="20" w:type="dxa"/>
              <w:bottom w:w="40" w:type="dxa"/>
              <w:right w:w="20" w:type="dxa"/>
            </w:tcMar>
            <w:vAlign w:val="center"/>
          </w:tcPr>
          <w:p w14:paraId="3A6E8D9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3092" w:type="dxa"/>
            <w:shd w:val="clear" w:color="auto" w:fill="FFFFFF"/>
            <w:tcMar>
              <w:top w:w="40" w:type="dxa"/>
              <w:left w:w="200" w:type="dxa"/>
              <w:bottom w:w="40" w:type="dxa"/>
              <w:right w:w="200" w:type="dxa"/>
            </w:tcMar>
            <w:vAlign w:val="center"/>
          </w:tcPr>
          <w:p w14:paraId="3E39D1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Модульная котельная с. Жеблахты</w:t>
            </w:r>
          </w:p>
        </w:tc>
        <w:tc>
          <w:tcPr>
            <w:tcW w:w="2788" w:type="dxa"/>
            <w:shd w:val="clear" w:color="auto" w:fill="FFFFFF"/>
            <w:tcMar>
              <w:top w:w="40" w:type="dxa"/>
              <w:left w:w="200" w:type="dxa"/>
              <w:bottom w:w="40" w:type="dxa"/>
              <w:right w:w="200" w:type="dxa"/>
            </w:tcMar>
            <w:vAlign w:val="center"/>
          </w:tcPr>
          <w:p w14:paraId="4B2F0B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 xml:space="preserve">с. Жеблахты </w:t>
            </w:r>
          </w:p>
        </w:tc>
        <w:tc>
          <w:tcPr>
            <w:tcW w:w="3047" w:type="dxa"/>
            <w:shd w:val="clear" w:color="auto" w:fill="FFFFFF"/>
            <w:tcMar>
              <w:top w:w="40" w:type="dxa"/>
              <w:left w:w="200" w:type="dxa"/>
              <w:bottom w:w="40" w:type="dxa"/>
              <w:right w:w="200" w:type="dxa"/>
            </w:tcMar>
            <w:vAlign w:val="center"/>
          </w:tcPr>
          <w:p w14:paraId="66D487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r>
      <w:tr w:rsidR="00F21EDE" w:rsidRPr="00F21EDE" w14:paraId="45BCEF50" w14:textId="77777777" w:rsidTr="00943AEA">
        <w:trPr>
          <w:jc w:val="center"/>
        </w:trPr>
        <w:tc>
          <w:tcPr>
            <w:tcW w:w="418" w:type="dxa"/>
            <w:shd w:val="clear" w:color="auto" w:fill="FFFFFF"/>
            <w:tcMar>
              <w:top w:w="40" w:type="dxa"/>
              <w:left w:w="20" w:type="dxa"/>
              <w:bottom w:w="40" w:type="dxa"/>
              <w:right w:w="20" w:type="dxa"/>
            </w:tcMar>
            <w:vAlign w:val="center"/>
          </w:tcPr>
          <w:p w14:paraId="74E4502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w:t>
            </w:r>
          </w:p>
        </w:tc>
        <w:tc>
          <w:tcPr>
            <w:tcW w:w="3092" w:type="dxa"/>
            <w:shd w:val="clear" w:color="auto" w:fill="FFFFFF"/>
            <w:tcMar>
              <w:top w:w="40" w:type="dxa"/>
              <w:left w:w="200" w:type="dxa"/>
              <w:bottom w:w="40" w:type="dxa"/>
              <w:right w:w="200" w:type="dxa"/>
            </w:tcMar>
            <w:vAlign w:val="center"/>
          </w:tcPr>
          <w:p w14:paraId="75E2CA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Модульная котельная с. Ивановка</w:t>
            </w:r>
          </w:p>
        </w:tc>
        <w:tc>
          <w:tcPr>
            <w:tcW w:w="2788" w:type="dxa"/>
            <w:shd w:val="clear" w:color="auto" w:fill="FFFFFF"/>
            <w:tcMar>
              <w:top w:w="40" w:type="dxa"/>
              <w:left w:w="200" w:type="dxa"/>
              <w:bottom w:w="40" w:type="dxa"/>
              <w:right w:w="200" w:type="dxa"/>
            </w:tcMar>
            <w:vAlign w:val="center"/>
          </w:tcPr>
          <w:p w14:paraId="189179D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 xml:space="preserve">с. Ивановка </w:t>
            </w:r>
          </w:p>
        </w:tc>
        <w:tc>
          <w:tcPr>
            <w:tcW w:w="3047" w:type="dxa"/>
            <w:shd w:val="clear" w:color="auto" w:fill="FFFFFF"/>
            <w:tcMar>
              <w:top w:w="40" w:type="dxa"/>
              <w:left w:w="200" w:type="dxa"/>
              <w:bottom w:w="40" w:type="dxa"/>
              <w:right w:w="200" w:type="dxa"/>
            </w:tcMar>
            <w:vAlign w:val="center"/>
          </w:tcPr>
          <w:p w14:paraId="1FFCF1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r>
      <w:tr w:rsidR="00F21EDE" w:rsidRPr="00F21EDE" w14:paraId="50BD8C7E" w14:textId="77777777" w:rsidTr="00943AEA">
        <w:trPr>
          <w:jc w:val="center"/>
        </w:trPr>
        <w:tc>
          <w:tcPr>
            <w:tcW w:w="418" w:type="dxa"/>
            <w:shd w:val="clear" w:color="auto" w:fill="FFFFFF"/>
            <w:tcMar>
              <w:top w:w="40" w:type="dxa"/>
              <w:left w:w="20" w:type="dxa"/>
              <w:bottom w:w="40" w:type="dxa"/>
              <w:right w:w="20" w:type="dxa"/>
            </w:tcMar>
            <w:vAlign w:val="center"/>
          </w:tcPr>
          <w:p w14:paraId="7C35B11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w:t>
            </w:r>
          </w:p>
        </w:tc>
        <w:tc>
          <w:tcPr>
            <w:tcW w:w="3092" w:type="dxa"/>
            <w:shd w:val="clear" w:color="auto" w:fill="FFFFFF"/>
            <w:tcMar>
              <w:top w:w="40" w:type="dxa"/>
              <w:left w:w="200" w:type="dxa"/>
              <w:bottom w:w="40" w:type="dxa"/>
              <w:right w:w="200" w:type="dxa"/>
            </w:tcMar>
            <w:vAlign w:val="center"/>
          </w:tcPr>
          <w:p w14:paraId="32D7C82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Модульная котельная с. Нижний Суэтук</w:t>
            </w:r>
          </w:p>
        </w:tc>
        <w:tc>
          <w:tcPr>
            <w:tcW w:w="2788" w:type="dxa"/>
            <w:shd w:val="clear" w:color="auto" w:fill="FFFFFF"/>
            <w:tcMar>
              <w:top w:w="40" w:type="dxa"/>
              <w:left w:w="200" w:type="dxa"/>
              <w:bottom w:w="40" w:type="dxa"/>
              <w:right w:w="200" w:type="dxa"/>
            </w:tcMar>
            <w:vAlign w:val="center"/>
          </w:tcPr>
          <w:p w14:paraId="1B2733E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 xml:space="preserve">с. Нижний Суэтук </w:t>
            </w:r>
          </w:p>
        </w:tc>
        <w:tc>
          <w:tcPr>
            <w:tcW w:w="3047" w:type="dxa"/>
            <w:shd w:val="clear" w:color="auto" w:fill="FFFFFF"/>
            <w:tcMar>
              <w:top w:w="40" w:type="dxa"/>
              <w:left w:w="200" w:type="dxa"/>
              <w:bottom w:w="40" w:type="dxa"/>
              <w:right w:w="200" w:type="dxa"/>
            </w:tcMar>
            <w:vAlign w:val="center"/>
          </w:tcPr>
          <w:p w14:paraId="49FED85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r>
      <w:tr w:rsidR="00F21EDE" w:rsidRPr="00F21EDE" w14:paraId="62F239B2" w14:textId="77777777" w:rsidTr="00943AEA">
        <w:trPr>
          <w:jc w:val="center"/>
        </w:trPr>
        <w:tc>
          <w:tcPr>
            <w:tcW w:w="418" w:type="dxa"/>
            <w:shd w:val="clear" w:color="auto" w:fill="FFFFFF"/>
            <w:tcMar>
              <w:top w:w="40" w:type="dxa"/>
              <w:left w:w="20" w:type="dxa"/>
              <w:bottom w:w="40" w:type="dxa"/>
              <w:right w:w="20" w:type="dxa"/>
            </w:tcMar>
            <w:vAlign w:val="center"/>
          </w:tcPr>
          <w:p w14:paraId="12C39B4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w:t>
            </w:r>
          </w:p>
        </w:tc>
        <w:tc>
          <w:tcPr>
            <w:tcW w:w="3092" w:type="dxa"/>
            <w:shd w:val="clear" w:color="auto" w:fill="FFFFFF"/>
            <w:tcMar>
              <w:top w:w="40" w:type="dxa"/>
              <w:left w:w="200" w:type="dxa"/>
              <w:bottom w:w="40" w:type="dxa"/>
              <w:right w:w="200" w:type="dxa"/>
            </w:tcMar>
            <w:vAlign w:val="center"/>
          </w:tcPr>
          <w:p w14:paraId="75290D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Модульная котельная с. Салба</w:t>
            </w:r>
          </w:p>
        </w:tc>
        <w:tc>
          <w:tcPr>
            <w:tcW w:w="2788" w:type="dxa"/>
            <w:shd w:val="clear" w:color="auto" w:fill="FFFFFF"/>
            <w:tcMar>
              <w:top w:w="40" w:type="dxa"/>
              <w:left w:w="200" w:type="dxa"/>
              <w:bottom w:w="40" w:type="dxa"/>
              <w:right w:w="200" w:type="dxa"/>
            </w:tcMar>
            <w:vAlign w:val="center"/>
          </w:tcPr>
          <w:p w14:paraId="42F2C4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 xml:space="preserve">с. Салба </w:t>
            </w:r>
          </w:p>
        </w:tc>
        <w:tc>
          <w:tcPr>
            <w:tcW w:w="3047" w:type="dxa"/>
            <w:shd w:val="clear" w:color="auto" w:fill="FFFFFF"/>
            <w:tcMar>
              <w:top w:w="40" w:type="dxa"/>
              <w:left w:w="200" w:type="dxa"/>
              <w:bottom w:w="40" w:type="dxa"/>
              <w:right w:w="200" w:type="dxa"/>
            </w:tcMar>
            <w:vAlign w:val="center"/>
          </w:tcPr>
          <w:p w14:paraId="767433C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r>
      <w:tr w:rsidR="00F21EDE" w:rsidRPr="00F21EDE" w14:paraId="0A58B2F8" w14:textId="77777777" w:rsidTr="00943AEA">
        <w:trPr>
          <w:jc w:val="center"/>
        </w:trPr>
        <w:tc>
          <w:tcPr>
            <w:tcW w:w="418" w:type="dxa"/>
            <w:shd w:val="clear" w:color="auto" w:fill="FFFFFF"/>
            <w:tcMar>
              <w:top w:w="40" w:type="dxa"/>
              <w:left w:w="20" w:type="dxa"/>
              <w:bottom w:w="40" w:type="dxa"/>
              <w:right w:w="20" w:type="dxa"/>
            </w:tcMar>
            <w:vAlign w:val="center"/>
          </w:tcPr>
          <w:p w14:paraId="019C3FB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w:t>
            </w:r>
          </w:p>
        </w:tc>
        <w:tc>
          <w:tcPr>
            <w:tcW w:w="3092" w:type="dxa"/>
            <w:shd w:val="clear" w:color="auto" w:fill="FFFFFF"/>
            <w:tcMar>
              <w:top w:w="40" w:type="dxa"/>
              <w:left w:w="200" w:type="dxa"/>
              <w:bottom w:w="40" w:type="dxa"/>
              <w:right w:w="200" w:type="dxa"/>
            </w:tcMar>
            <w:vAlign w:val="center"/>
          </w:tcPr>
          <w:p w14:paraId="62448E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Модульная котельная с. Семенниково</w:t>
            </w:r>
          </w:p>
        </w:tc>
        <w:tc>
          <w:tcPr>
            <w:tcW w:w="2788" w:type="dxa"/>
            <w:shd w:val="clear" w:color="auto" w:fill="FFFFFF"/>
            <w:tcMar>
              <w:top w:w="40" w:type="dxa"/>
              <w:left w:w="200" w:type="dxa"/>
              <w:bottom w:w="40" w:type="dxa"/>
              <w:right w:w="200" w:type="dxa"/>
            </w:tcMar>
            <w:vAlign w:val="center"/>
          </w:tcPr>
          <w:p w14:paraId="7B13AC0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 xml:space="preserve">с. Семенниково </w:t>
            </w:r>
          </w:p>
        </w:tc>
        <w:tc>
          <w:tcPr>
            <w:tcW w:w="3047" w:type="dxa"/>
            <w:shd w:val="clear" w:color="auto" w:fill="FFFFFF"/>
            <w:tcMar>
              <w:top w:w="40" w:type="dxa"/>
              <w:left w:w="200" w:type="dxa"/>
              <w:bottom w:w="40" w:type="dxa"/>
              <w:right w:w="200" w:type="dxa"/>
            </w:tcMar>
            <w:vAlign w:val="center"/>
          </w:tcPr>
          <w:p w14:paraId="3CBBC3F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r>
      <w:tr w:rsidR="00F21EDE" w:rsidRPr="00F21EDE" w14:paraId="4DDF0968" w14:textId="77777777" w:rsidTr="00943AEA">
        <w:trPr>
          <w:jc w:val="center"/>
        </w:trPr>
        <w:tc>
          <w:tcPr>
            <w:tcW w:w="9345" w:type="dxa"/>
            <w:gridSpan w:val="4"/>
            <w:shd w:val="clear" w:color="auto" w:fill="D9E2F3"/>
            <w:tcMar>
              <w:top w:w="40" w:type="dxa"/>
              <w:left w:w="160" w:type="dxa"/>
              <w:bottom w:w="40" w:type="dxa"/>
              <w:right w:w="20" w:type="dxa"/>
            </w:tcMar>
            <w:vAlign w:val="center"/>
          </w:tcPr>
          <w:p w14:paraId="07D6935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r>
      <w:tr w:rsidR="00F21EDE" w:rsidRPr="00F21EDE" w14:paraId="0239F9F1" w14:textId="77777777" w:rsidTr="00943AEA">
        <w:trPr>
          <w:jc w:val="center"/>
        </w:trPr>
        <w:tc>
          <w:tcPr>
            <w:tcW w:w="418" w:type="dxa"/>
            <w:shd w:val="clear" w:color="auto" w:fill="FFFFFF"/>
            <w:tcMar>
              <w:top w:w="40" w:type="dxa"/>
              <w:left w:w="20" w:type="dxa"/>
              <w:bottom w:w="40" w:type="dxa"/>
              <w:right w:w="20" w:type="dxa"/>
            </w:tcMar>
            <w:vAlign w:val="center"/>
          </w:tcPr>
          <w:p w14:paraId="0078B95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3092" w:type="dxa"/>
            <w:shd w:val="clear" w:color="auto" w:fill="FFFFFF"/>
            <w:tcMar>
              <w:top w:w="40" w:type="dxa"/>
              <w:left w:w="200" w:type="dxa"/>
              <w:bottom w:w="40" w:type="dxa"/>
              <w:right w:w="200" w:type="dxa"/>
            </w:tcMar>
            <w:vAlign w:val="center"/>
          </w:tcPr>
          <w:p w14:paraId="326B214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Модульная котельная с котельным оборудованием п. Арадан</w:t>
            </w:r>
          </w:p>
        </w:tc>
        <w:tc>
          <w:tcPr>
            <w:tcW w:w="2788" w:type="dxa"/>
            <w:shd w:val="clear" w:color="auto" w:fill="FFFFFF"/>
            <w:tcMar>
              <w:top w:w="40" w:type="dxa"/>
              <w:left w:w="200" w:type="dxa"/>
              <w:bottom w:w="40" w:type="dxa"/>
              <w:right w:w="200" w:type="dxa"/>
            </w:tcMar>
            <w:vAlign w:val="center"/>
          </w:tcPr>
          <w:p w14:paraId="52E8CFD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п. Арадан</w:t>
            </w:r>
          </w:p>
        </w:tc>
        <w:tc>
          <w:tcPr>
            <w:tcW w:w="3047" w:type="dxa"/>
            <w:shd w:val="clear" w:color="auto" w:fill="FFFFFF"/>
            <w:tcMar>
              <w:top w:w="40" w:type="dxa"/>
              <w:left w:w="200" w:type="dxa"/>
              <w:bottom w:w="40" w:type="dxa"/>
              <w:right w:w="200" w:type="dxa"/>
            </w:tcMar>
            <w:vAlign w:val="center"/>
          </w:tcPr>
          <w:p w14:paraId="4879C2F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r>
    </w:tbl>
    <w:p w14:paraId="05365577" w14:textId="77777777" w:rsidR="00CE0AF1" w:rsidRPr="00F21EDE" w:rsidRDefault="00CE0AF1" w:rsidP="00CE0AF1">
      <w:pPr>
        <w:ind w:firstLine="709"/>
        <w:jc w:val="both"/>
        <w:rPr>
          <w:rFonts w:cs="Times New Roman"/>
          <w:color w:val="000000" w:themeColor="text1"/>
        </w:rPr>
      </w:pPr>
    </w:p>
    <w:p w14:paraId="10797194" w14:textId="77777777" w:rsidR="00CE0AF1" w:rsidRPr="00F21EDE" w:rsidRDefault="00BB40C2" w:rsidP="00CE0AF1">
      <w:pPr>
        <w:pStyle w:val="2"/>
        <w:spacing w:before="69"/>
        <w:ind w:left="0" w:firstLine="0"/>
        <w:rPr>
          <w:rFonts w:eastAsia="Times New Roman"/>
          <w:color w:val="000000" w:themeColor="text1"/>
          <w:sz w:val="24"/>
          <w:szCs w:val="24"/>
        </w:rPr>
      </w:pPr>
      <w:bookmarkStart w:id="64" w:name="_Toc30146977"/>
      <w:bookmarkStart w:id="65" w:name="_Toc35951441"/>
      <w:bookmarkStart w:id="66" w:name="_Toc226645670"/>
      <w:r w:rsidRPr="00F21EDE">
        <w:rPr>
          <w:rFonts w:eastAsia="Times New Roman"/>
          <w:color w:val="000000" w:themeColor="text1"/>
          <w:sz w:val="24"/>
          <w:szCs w:val="24"/>
        </w:rPr>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64"/>
      <w:bookmarkEnd w:id="65"/>
      <w:bookmarkEnd w:id="66"/>
    </w:p>
    <w:p w14:paraId="1E06FFD8" w14:textId="77777777" w:rsidR="00CE0AF1" w:rsidRPr="00F21EDE" w:rsidRDefault="00CE0AF1" w:rsidP="00CE0AF1">
      <w:pPr>
        <w:pStyle w:val="af"/>
        <w:spacing w:line="287" w:lineRule="auto"/>
        <w:ind w:right="120"/>
        <w:jc w:val="both"/>
        <w:rPr>
          <w:color w:val="000000" w:themeColor="text1"/>
          <w:spacing w:val="-2"/>
        </w:rPr>
      </w:pPr>
    </w:p>
    <w:p w14:paraId="0D91B7D5" w14:textId="77777777" w:rsidR="00CE0AF1" w:rsidRPr="00F21EDE" w:rsidRDefault="00BB40C2" w:rsidP="00CE0AF1">
      <w:pPr>
        <w:pStyle w:val="af"/>
        <w:ind w:left="0" w:right="-1" w:firstLine="709"/>
        <w:jc w:val="both"/>
        <w:rPr>
          <w:color w:val="000000" w:themeColor="text1"/>
        </w:rPr>
      </w:pPr>
      <w:r w:rsidRPr="00F21EDE">
        <w:rPr>
          <w:color w:val="000000" w:themeColor="text1"/>
          <w:spacing w:val="-2"/>
        </w:rPr>
        <w:t>Р</w:t>
      </w:r>
      <w:r w:rsidRPr="00F21EDE">
        <w:rPr>
          <w:color w:val="000000" w:themeColor="text1"/>
          <w:spacing w:val="1"/>
        </w:rPr>
        <w:t>ас</w:t>
      </w:r>
      <w:r w:rsidRPr="00F21EDE">
        <w:rPr>
          <w:color w:val="000000" w:themeColor="text1"/>
        </w:rPr>
        <w:t>пола</w:t>
      </w:r>
      <w:r w:rsidRPr="00F21EDE">
        <w:rPr>
          <w:color w:val="000000" w:themeColor="text1"/>
          <w:spacing w:val="1"/>
        </w:rPr>
        <w:t>г</w:t>
      </w:r>
      <w:r w:rsidRPr="00F21EDE">
        <w:rPr>
          <w:color w:val="000000" w:themeColor="text1"/>
          <w:spacing w:val="-3"/>
        </w:rPr>
        <w:t>а</w:t>
      </w:r>
      <w:r w:rsidRPr="00F21EDE">
        <w:rPr>
          <w:color w:val="000000" w:themeColor="text1"/>
          <w:spacing w:val="1"/>
        </w:rPr>
        <w:t>е</w:t>
      </w:r>
      <w:r w:rsidRPr="00F21EDE">
        <w:rPr>
          <w:color w:val="000000" w:themeColor="text1"/>
        </w:rPr>
        <w:t>м</w:t>
      </w:r>
      <w:r w:rsidRPr="00F21EDE">
        <w:rPr>
          <w:color w:val="000000" w:themeColor="text1"/>
          <w:spacing w:val="-3"/>
        </w:rPr>
        <w:t>а</w:t>
      </w:r>
      <w:r w:rsidRPr="00F21EDE">
        <w:rPr>
          <w:color w:val="000000" w:themeColor="text1"/>
        </w:rPr>
        <w:t>я</w:t>
      </w:r>
      <w:r w:rsidRPr="00F21EDE">
        <w:rPr>
          <w:color w:val="000000" w:themeColor="text1"/>
          <w:spacing w:val="21"/>
        </w:rPr>
        <w:t xml:space="preserve"> </w:t>
      </w:r>
      <w:r w:rsidRPr="00F21EDE">
        <w:rPr>
          <w:color w:val="000000" w:themeColor="text1"/>
        </w:rPr>
        <w:t>мощ</w:t>
      </w:r>
      <w:r w:rsidRPr="00F21EDE">
        <w:rPr>
          <w:color w:val="000000" w:themeColor="text1"/>
          <w:spacing w:val="-2"/>
        </w:rPr>
        <w:t>н</w:t>
      </w:r>
      <w:r w:rsidRPr="00F21EDE">
        <w:rPr>
          <w:color w:val="000000" w:themeColor="text1"/>
        </w:rPr>
        <w:t>о</w:t>
      </w:r>
      <w:r w:rsidRPr="00F21EDE">
        <w:rPr>
          <w:color w:val="000000" w:themeColor="text1"/>
          <w:spacing w:val="1"/>
        </w:rPr>
        <w:t>с</w:t>
      </w:r>
      <w:r w:rsidRPr="00F21EDE">
        <w:rPr>
          <w:color w:val="000000" w:themeColor="text1"/>
          <w:spacing w:val="-1"/>
        </w:rPr>
        <w:t>т</w:t>
      </w:r>
      <w:r w:rsidRPr="00F21EDE">
        <w:rPr>
          <w:color w:val="000000" w:themeColor="text1"/>
        </w:rPr>
        <w:t>ь</w:t>
      </w:r>
      <w:r w:rsidRPr="00F21EDE">
        <w:rPr>
          <w:color w:val="000000" w:themeColor="text1"/>
          <w:spacing w:val="18"/>
        </w:rPr>
        <w:t xml:space="preserve"> </w:t>
      </w:r>
      <w:r w:rsidRPr="00F21EDE">
        <w:rPr>
          <w:color w:val="000000" w:themeColor="text1"/>
          <w:spacing w:val="1"/>
        </w:rPr>
        <w:t>с</w:t>
      </w:r>
      <w:r w:rsidRPr="00F21EDE">
        <w:rPr>
          <w:color w:val="000000" w:themeColor="text1"/>
          <w:spacing w:val="-5"/>
        </w:rPr>
        <w:t>у</w:t>
      </w:r>
      <w:r w:rsidRPr="00F21EDE">
        <w:rPr>
          <w:color w:val="000000" w:themeColor="text1"/>
          <w:spacing w:val="-1"/>
        </w:rPr>
        <w:t>щ</w:t>
      </w:r>
      <w:r w:rsidRPr="00F21EDE">
        <w:rPr>
          <w:color w:val="000000" w:themeColor="text1"/>
          <w:spacing w:val="1"/>
        </w:rPr>
        <w:t>ес</w:t>
      </w:r>
      <w:r w:rsidRPr="00F21EDE">
        <w:rPr>
          <w:color w:val="000000" w:themeColor="text1"/>
          <w:spacing w:val="-1"/>
        </w:rPr>
        <w:t>т</w:t>
      </w:r>
      <w:r w:rsidRPr="00F21EDE">
        <w:rPr>
          <w:color w:val="000000" w:themeColor="text1"/>
          <w:spacing w:val="2"/>
        </w:rPr>
        <w:t>в</w:t>
      </w:r>
      <w:r w:rsidRPr="00F21EDE">
        <w:rPr>
          <w:color w:val="000000" w:themeColor="text1"/>
          <w:spacing w:val="-8"/>
        </w:rPr>
        <w:t>у</w:t>
      </w:r>
      <w:r w:rsidRPr="00F21EDE">
        <w:rPr>
          <w:color w:val="000000" w:themeColor="text1"/>
        </w:rPr>
        <w:t>ю</w:t>
      </w:r>
      <w:r w:rsidRPr="00F21EDE">
        <w:rPr>
          <w:color w:val="000000" w:themeColor="text1"/>
          <w:spacing w:val="2"/>
        </w:rPr>
        <w:t>щ</w:t>
      </w:r>
      <w:r w:rsidRPr="00F21EDE">
        <w:rPr>
          <w:color w:val="000000" w:themeColor="text1"/>
        </w:rPr>
        <w:t>их</w:t>
      </w:r>
      <w:r w:rsidRPr="00F21EDE">
        <w:rPr>
          <w:color w:val="000000" w:themeColor="text1"/>
          <w:spacing w:val="19"/>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плоис</w:t>
      </w:r>
      <w:r w:rsidRPr="00F21EDE">
        <w:rPr>
          <w:color w:val="000000" w:themeColor="text1"/>
          <w:spacing w:val="-1"/>
        </w:rPr>
        <w:t>т</w:t>
      </w:r>
      <w:r w:rsidRPr="00F21EDE">
        <w:rPr>
          <w:color w:val="000000" w:themeColor="text1"/>
        </w:rPr>
        <w:t>о</w:t>
      </w:r>
      <w:r w:rsidRPr="00F21EDE">
        <w:rPr>
          <w:color w:val="000000" w:themeColor="text1"/>
          <w:spacing w:val="-1"/>
        </w:rPr>
        <w:t>ч</w:t>
      </w:r>
      <w:r w:rsidRPr="00F21EDE">
        <w:rPr>
          <w:color w:val="000000" w:themeColor="text1"/>
        </w:rPr>
        <w:t>н</w:t>
      </w:r>
      <w:r w:rsidRPr="00F21EDE">
        <w:rPr>
          <w:color w:val="000000" w:themeColor="text1"/>
          <w:spacing w:val="-1"/>
        </w:rPr>
        <w:t>и</w:t>
      </w:r>
      <w:r w:rsidRPr="00F21EDE">
        <w:rPr>
          <w:color w:val="000000" w:themeColor="text1"/>
        </w:rPr>
        <w:t>ков</w:t>
      </w:r>
      <w:r w:rsidRPr="00F21EDE">
        <w:rPr>
          <w:color w:val="000000" w:themeColor="text1"/>
          <w:spacing w:val="17"/>
        </w:rPr>
        <w:t xml:space="preserve"> </w:t>
      </w:r>
      <w:r w:rsidRPr="00F21EDE">
        <w:rPr>
          <w:color w:val="000000" w:themeColor="text1"/>
          <w:spacing w:val="1"/>
        </w:rPr>
        <w:t>с</w:t>
      </w:r>
      <w:r w:rsidRPr="00F21EDE">
        <w:rPr>
          <w:color w:val="000000" w:themeColor="text1"/>
        </w:rPr>
        <w:t>посо</w:t>
      </w:r>
      <w:r w:rsidRPr="00F21EDE">
        <w:rPr>
          <w:color w:val="000000" w:themeColor="text1"/>
          <w:spacing w:val="1"/>
        </w:rPr>
        <w:t>б</w:t>
      </w:r>
      <w:r w:rsidRPr="00F21EDE">
        <w:rPr>
          <w:color w:val="000000" w:themeColor="text1"/>
        </w:rPr>
        <w:t>на</w:t>
      </w:r>
      <w:r w:rsidRPr="00F21EDE">
        <w:rPr>
          <w:color w:val="000000" w:themeColor="text1"/>
          <w:spacing w:val="20"/>
        </w:rPr>
        <w:t xml:space="preserve"> </w:t>
      </w:r>
      <w:r w:rsidRPr="00F21EDE">
        <w:rPr>
          <w:color w:val="000000" w:themeColor="text1"/>
        </w:rPr>
        <w:t>о</w:t>
      </w:r>
      <w:r w:rsidRPr="00F21EDE">
        <w:rPr>
          <w:color w:val="000000" w:themeColor="text1"/>
          <w:spacing w:val="1"/>
        </w:rPr>
        <w:t>б</w:t>
      </w:r>
      <w:r w:rsidRPr="00F21EDE">
        <w:rPr>
          <w:color w:val="000000" w:themeColor="text1"/>
          <w:spacing w:val="-3"/>
        </w:rPr>
        <w:t>е</w:t>
      </w:r>
      <w:r w:rsidRPr="00F21EDE">
        <w:rPr>
          <w:color w:val="000000" w:themeColor="text1"/>
          <w:spacing w:val="1"/>
        </w:rPr>
        <w:t>с</w:t>
      </w:r>
      <w:r w:rsidRPr="00F21EDE">
        <w:rPr>
          <w:color w:val="000000" w:themeColor="text1"/>
        </w:rPr>
        <w:t>пе</w:t>
      </w:r>
      <w:r w:rsidRPr="00F21EDE">
        <w:rPr>
          <w:color w:val="000000" w:themeColor="text1"/>
          <w:spacing w:val="-5"/>
        </w:rPr>
        <w:t>ч</w:t>
      </w:r>
      <w:r w:rsidRPr="00F21EDE">
        <w:rPr>
          <w:color w:val="000000" w:themeColor="text1"/>
        </w:rPr>
        <w:t>и</w:t>
      </w:r>
      <w:r w:rsidRPr="00F21EDE">
        <w:rPr>
          <w:color w:val="000000" w:themeColor="text1"/>
          <w:spacing w:val="-2"/>
        </w:rPr>
        <w:t>т</w:t>
      </w:r>
      <w:r w:rsidRPr="00F21EDE">
        <w:rPr>
          <w:color w:val="000000" w:themeColor="text1"/>
        </w:rPr>
        <w:t>ь</w:t>
      </w:r>
      <w:r w:rsidRPr="00F21EDE">
        <w:rPr>
          <w:color w:val="000000" w:themeColor="text1"/>
          <w:spacing w:val="18"/>
        </w:rPr>
        <w:t xml:space="preserve"> </w:t>
      </w:r>
      <w:r w:rsidRPr="00F21EDE">
        <w:rPr>
          <w:color w:val="000000" w:themeColor="text1"/>
        </w:rPr>
        <w:t>пр</w:t>
      </w:r>
      <w:r w:rsidRPr="00F21EDE">
        <w:rPr>
          <w:color w:val="000000" w:themeColor="text1"/>
          <w:spacing w:val="-1"/>
        </w:rPr>
        <w:t>и</w:t>
      </w:r>
      <w:r w:rsidRPr="00F21EDE">
        <w:rPr>
          <w:color w:val="000000" w:themeColor="text1"/>
        </w:rPr>
        <w:t>ро</w:t>
      </w:r>
      <w:r w:rsidRPr="00F21EDE">
        <w:rPr>
          <w:color w:val="000000" w:themeColor="text1"/>
          <w:spacing w:val="1"/>
        </w:rPr>
        <w:t>с</w:t>
      </w:r>
      <w:r w:rsidRPr="00F21EDE">
        <w:rPr>
          <w:color w:val="000000" w:themeColor="text1"/>
        </w:rPr>
        <w:t>т пер</w:t>
      </w:r>
      <w:r w:rsidRPr="00F21EDE">
        <w:rPr>
          <w:color w:val="000000" w:themeColor="text1"/>
          <w:spacing w:val="1"/>
        </w:rPr>
        <w:t>с</w:t>
      </w:r>
      <w:r w:rsidRPr="00F21EDE">
        <w:rPr>
          <w:color w:val="000000" w:themeColor="text1"/>
        </w:rPr>
        <w:t>пек</w:t>
      </w:r>
      <w:r w:rsidRPr="00F21EDE">
        <w:rPr>
          <w:color w:val="000000" w:themeColor="text1"/>
          <w:spacing w:val="-2"/>
        </w:rPr>
        <w:t>т</w:t>
      </w:r>
      <w:r w:rsidRPr="00F21EDE">
        <w:rPr>
          <w:color w:val="000000" w:themeColor="text1"/>
        </w:rPr>
        <w:t>и</w:t>
      </w:r>
      <w:r w:rsidRPr="00F21EDE">
        <w:rPr>
          <w:color w:val="000000" w:themeColor="text1"/>
          <w:spacing w:val="-2"/>
        </w:rPr>
        <w:t>в</w:t>
      </w:r>
      <w:r w:rsidRPr="00F21EDE">
        <w:rPr>
          <w:color w:val="000000" w:themeColor="text1"/>
        </w:rPr>
        <w:t>н</w:t>
      </w:r>
      <w:r w:rsidRPr="00F21EDE">
        <w:rPr>
          <w:color w:val="000000" w:themeColor="text1"/>
          <w:spacing w:val="-2"/>
        </w:rPr>
        <w:t>ы</w:t>
      </w:r>
      <w:r w:rsidRPr="00F21EDE">
        <w:rPr>
          <w:color w:val="000000" w:themeColor="text1"/>
        </w:rPr>
        <w:t>х</w:t>
      </w:r>
      <w:r w:rsidRPr="00F21EDE">
        <w:rPr>
          <w:color w:val="000000" w:themeColor="text1"/>
          <w:spacing w:val="5"/>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пло</w:t>
      </w:r>
      <w:r w:rsidRPr="00F21EDE">
        <w:rPr>
          <w:color w:val="000000" w:themeColor="text1"/>
          <w:spacing w:val="-2"/>
        </w:rPr>
        <w:t>вы</w:t>
      </w:r>
      <w:r w:rsidRPr="00F21EDE">
        <w:rPr>
          <w:color w:val="000000" w:themeColor="text1"/>
        </w:rPr>
        <w:t>х</w:t>
      </w:r>
      <w:r w:rsidRPr="00F21EDE">
        <w:rPr>
          <w:color w:val="000000" w:themeColor="text1"/>
          <w:spacing w:val="7"/>
        </w:rPr>
        <w:t xml:space="preserve"> </w:t>
      </w:r>
      <w:r w:rsidRPr="00F21EDE">
        <w:rPr>
          <w:color w:val="000000" w:themeColor="text1"/>
        </w:rPr>
        <w:t>на</w:t>
      </w:r>
      <w:r w:rsidRPr="00F21EDE">
        <w:rPr>
          <w:color w:val="000000" w:themeColor="text1"/>
          <w:spacing w:val="1"/>
        </w:rPr>
        <w:t>г</w:t>
      </w:r>
      <w:r w:rsidRPr="00F21EDE">
        <w:rPr>
          <w:color w:val="000000" w:themeColor="text1"/>
          <w:spacing w:val="3"/>
        </w:rPr>
        <w:t>р</w:t>
      </w:r>
      <w:r w:rsidRPr="00F21EDE">
        <w:rPr>
          <w:color w:val="000000" w:themeColor="text1"/>
          <w:spacing w:val="-8"/>
        </w:rPr>
        <w:t>у</w:t>
      </w:r>
      <w:r w:rsidRPr="00F21EDE">
        <w:rPr>
          <w:color w:val="000000" w:themeColor="text1"/>
        </w:rPr>
        <w:t>зок,</w:t>
      </w:r>
      <w:r w:rsidRPr="00F21EDE">
        <w:rPr>
          <w:color w:val="000000" w:themeColor="text1"/>
          <w:spacing w:val="3"/>
        </w:rPr>
        <w:t xml:space="preserve"> </w:t>
      </w:r>
      <w:r w:rsidRPr="00F21EDE">
        <w:rPr>
          <w:color w:val="000000" w:themeColor="text1"/>
          <w:spacing w:val="1"/>
        </w:rPr>
        <w:t>с</w:t>
      </w:r>
      <w:r w:rsidRPr="00F21EDE">
        <w:rPr>
          <w:color w:val="000000" w:themeColor="text1"/>
        </w:rPr>
        <w:t>л</w:t>
      </w:r>
      <w:r w:rsidRPr="00F21EDE">
        <w:rPr>
          <w:color w:val="000000" w:themeColor="text1"/>
          <w:spacing w:val="1"/>
        </w:rPr>
        <w:t>ед</w:t>
      </w:r>
      <w:r w:rsidRPr="00F21EDE">
        <w:rPr>
          <w:color w:val="000000" w:themeColor="text1"/>
        </w:rPr>
        <w:t>о</w:t>
      </w:r>
      <w:r w:rsidRPr="00F21EDE">
        <w:rPr>
          <w:color w:val="000000" w:themeColor="text1"/>
          <w:spacing w:val="-2"/>
        </w:rPr>
        <w:t>в</w:t>
      </w:r>
      <w:r w:rsidRPr="00F21EDE">
        <w:rPr>
          <w:color w:val="000000" w:themeColor="text1"/>
          <w:spacing w:val="1"/>
        </w:rPr>
        <w:t>а</w:t>
      </w:r>
      <w:r w:rsidRPr="00F21EDE">
        <w:rPr>
          <w:color w:val="000000" w:themeColor="text1"/>
          <w:spacing w:val="-1"/>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но,</w:t>
      </w:r>
      <w:r w:rsidRPr="00F21EDE">
        <w:rPr>
          <w:color w:val="000000" w:themeColor="text1"/>
          <w:spacing w:val="3"/>
        </w:rPr>
        <w:t xml:space="preserve"> </w:t>
      </w:r>
      <w:r w:rsidRPr="00F21EDE">
        <w:rPr>
          <w:color w:val="000000" w:themeColor="text1"/>
        </w:rPr>
        <w:t>р</w:t>
      </w:r>
      <w:r w:rsidRPr="00F21EDE">
        <w:rPr>
          <w:color w:val="000000" w:themeColor="text1"/>
          <w:spacing w:val="1"/>
        </w:rPr>
        <w:t>е</w:t>
      </w:r>
      <w:r w:rsidRPr="00F21EDE">
        <w:rPr>
          <w:color w:val="000000" w:themeColor="text1"/>
        </w:rPr>
        <w:t>ко</w:t>
      </w:r>
      <w:r w:rsidRPr="00F21EDE">
        <w:rPr>
          <w:color w:val="000000" w:themeColor="text1"/>
          <w:spacing w:val="-1"/>
        </w:rPr>
        <w:t>н</w:t>
      </w:r>
      <w:r w:rsidRPr="00F21EDE">
        <w:rPr>
          <w:color w:val="000000" w:themeColor="text1"/>
          <w:spacing w:val="1"/>
        </w:rPr>
        <w:t>с</w:t>
      </w:r>
      <w:r w:rsidRPr="00F21EDE">
        <w:rPr>
          <w:color w:val="000000" w:themeColor="text1"/>
          <w:spacing w:val="-1"/>
        </w:rPr>
        <w:t>т</w:t>
      </w:r>
      <w:r w:rsidRPr="00F21EDE">
        <w:rPr>
          <w:color w:val="000000" w:themeColor="text1"/>
          <w:spacing w:val="3"/>
        </w:rPr>
        <w:t>р</w:t>
      </w:r>
      <w:r w:rsidRPr="00F21EDE">
        <w:rPr>
          <w:color w:val="000000" w:themeColor="text1"/>
          <w:spacing w:val="-8"/>
        </w:rPr>
        <w:t>у</w:t>
      </w:r>
      <w:r w:rsidRPr="00F21EDE">
        <w:rPr>
          <w:color w:val="000000" w:themeColor="text1"/>
        </w:rPr>
        <w:t>к</w:t>
      </w:r>
      <w:r w:rsidRPr="00F21EDE">
        <w:rPr>
          <w:color w:val="000000" w:themeColor="text1"/>
          <w:spacing w:val="-1"/>
        </w:rPr>
        <w:t>ц</w:t>
      </w:r>
      <w:r w:rsidRPr="00F21EDE">
        <w:rPr>
          <w:color w:val="000000" w:themeColor="text1"/>
        </w:rPr>
        <w:t>ия</w:t>
      </w:r>
      <w:r w:rsidRPr="00F21EDE">
        <w:rPr>
          <w:color w:val="000000" w:themeColor="text1"/>
          <w:spacing w:val="4"/>
        </w:rPr>
        <w:t xml:space="preserve"> </w:t>
      </w:r>
      <w:r w:rsidRPr="00F21EDE">
        <w:rPr>
          <w:color w:val="000000" w:themeColor="text1"/>
        </w:rPr>
        <w:t>ис</w:t>
      </w:r>
      <w:r w:rsidRPr="00F21EDE">
        <w:rPr>
          <w:color w:val="000000" w:themeColor="text1"/>
          <w:spacing w:val="-1"/>
        </w:rPr>
        <w:t>т</w:t>
      </w:r>
      <w:r w:rsidRPr="00F21EDE">
        <w:rPr>
          <w:color w:val="000000" w:themeColor="text1"/>
        </w:rPr>
        <w:t>о</w:t>
      </w:r>
      <w:r w:rsidRPr="00F21EDE">
        <w:rPr>
          <w:color w:val="000000" w:themeColor="text1"/>
          <w:spacing w:val="-1"/>
        </w:rPr>
        <w:t>ч</w:t>
      </w:r>
      <w:r w:rsidRPr="00F21EDE">
        <w:rPr>
          <w:color w:val="000000" w:themeColor="text1"/>
        </w:rPr>
        <w:t>н</w:t>
      </w:r>
      <w:r w:rsidRPr="00F21EDE">
        <w:rPr>
          <w:color w:val="000000" w:themeColor="text1"/>
          <w:spacing w:val="2"/>
        </w:rPr>
        <w:t>и</w:t>
      </w:r>
      <w:r w:rsidRPr="00F21EDE">
        <w:rPr>
          <w:color w:val="000000" w:themeColor="text1"/>
        </w:rPr>
        <w:t>ков</w:t>
      </w:r>
      <w:r w:rsidRPr="00F21EDE">
        <w:rPr>
          <w:color w:val="000000" w:themeColor="text1"/>
          <w:spacing w:val="5"/>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пло</w:t>
      </w:r>
      <w:r w:rsidRPr="00F21EDE">
        <w:rPr>
          <w:color w:val="000000" w:themeColor="text1"/>
          <w:spacing w:val="-2"/>
        </w:rPr>
        <w:t>в</w:t>
      </w:r>
      <w:r w:rsidRPr="00F21EDE">
        <w:rPr>
          <w:color w:val="000000" w:themeColor="text1"/>
        </w:rPr>
        <w:t>ой</w:t>
      </w:r>
      <w:r w:rsidRPr="00F21EDE">
        <w:rPr>
          <w:color w:val="000000" w:themeColor="text1"/>
          <w:spacing w:val="3"/>
        </w:rPr>
        <w:t xml:space="preserve"> </w:t>
      </w:r>
      <w:r w:rsidRPr="00F21EDE">
        <w:rPr>
          <w:color w:val="000000" w:themeColor="text1"/>
        </w:rPr>
        <w:t>энер</w:t>
      </w:r>
      <w:r w:rsidRPr="00F21EDE">
        <w:rPr>
          <w:color w:val="000000" w:themeColor="text1"/>
          <w:spacing w:val="1"/>
        </w:rPr>
        <w:t>г</w:t>
      </w:r>
      <w:r w:rsidRPr="00F21EDE">
        <w:rPr>
          <w:color w:val="000000" w:themeColor="text1"/>
        </w:rPr>
        <w:t>ии с</w:t>
      </w:r>
      <w:r w:rsidRPr="00F21EDE">
        <w:rPr>
          <w:color w:val="000000" w:themeColor="text1"/>
          <w:spacing w:val="5"/>
        </w:rPr>
        <w:t xml:space="preserve"> </w:t>
      </w:r>
      <w:r w:rsidRPr="00F21EDE">
        <w:rPr>
          <w:color w:val="000000" w:themeColor="text1"/>
          <w:spacing w:val="-8"/>
        </w:rPr>
        <w:t>у</w:t>
      </w:r>
      <w:r w:rsidRPr="00F21EDE">
        <w:rPr>
          <w:color w:val="000000" w:themeColor="text1"/>
          <w:spacing w:val="-2"/>
        </w:rPr>
        <w:t>в</w:t>
      </w:r>
      <w:r w:rsidRPr="00F21EDE">
        <w:rPr>
          <w:color w:val="000000" w:themeColor="text1"/>
          <w:spacing w:val="1"/>
        </w:rPr>
        <w:t>е</w:t>
      </w:r>
      <w:r w:rsidRPr="00F21EDE">
        <w:rPr>
          <w:color w:val="000000" w:themeColor="text1"/>
        </w:rPr>
        <w:t>ли</w:t>
      </w:r>
      <w:r w:rsidRPr="00F21EDE">
        <w:rPr>
          <w:color w:val="000000" w:themeColor="text1"/>
          <w:spacing w:val="-1"/>
        </w:rPr>
        <w:t>ч</w:t>
      </w:r>
      <w:r w:rsidRPr="00F21EDE">
        <w:rPr>
          <w:color w:val="000000" w:themeColor="text1"/>
          <w:spacing w:val="1"/>
        </w:rPr>
        <w:t>е</w:t>
      </w:r>
      <w:r w:rsidRPr="00F21EDE">
        <w:rPr>
          <w:color w:val="000000" w:themeColor="text1"/>
        </w:rPr>
        <w:t>н</w:t>
      </w:r>
      <w:r w:rsidRPr="00F21EDE">
        <w:rPr>
          <w:color w:val="000000" w:themeColor="text1"/>
          <w:spacing w:val="-1"/>
        </w:rPr>
        <w:t>и</w:t>
      </w:r>
      <w:r w:rsidRPr="00F21EDE">
        <w:rPr>
          <w:color w:val="000000" w:themeColor="text1"/>
          <w:spacing w:val="1"/>
        </w:rPr>
        <w:t>е</w:t>
      </w:r>
      <w:r w:rsidRPr="00F21EDE">
        <w:rPr>
          <w:color w:val="000000" w:themeColor="text1"/>
        </w:rPr>
        <w:t>м их ра</w:t>
      </w:r>
      <w:r w:rsidRPr="00F21EDE">
        <w:rPr>
          <w:color w:val="000000" w:themeColor="text1"/>
          <w:spacing w:val="1"/>
        </w:rPr>
        <w:t>с</w:t>
      </w:r>
      <w:r w:rsidRPr="00F21EDE">
        <w:rPr>
          <w:color w:val="000000" w:themeColor="text1"/>
        </w:rPr>
        <w:t>пола</w:t>
      </w:r>
      <w:r w:rsidRPr="00F21EDE">
        <w:rPr>
          <w:color w:val="000000" w:themeColor="text1"/>
          <w:spacing w:val="1"/>
        </w:rPr>
        <w:t>г</w:t>
      </w:r>
      <w:r w:rsidRPr="00F21EDE">
        <w:rPr>
          <w:color w:val="000000" w:themeColor="text1"/>
          <w:spacing w:val="-3"/>
        </w:rPr>
        <w:t>а</w:t>
      </w:r>
      <w:r w:rsidRPr="00F21EDE">
        <w:rPr>
          <w:color w:val="000000" w:themeColor="text1"/>
          <w:spacing w:val="1"/>
        </w:rPr>
        <w:t>е</w:t>
      </w:r>
      <w:r w:rsidRPr="00F21EDE">
        <w:rPr>
          <w:color w:val="000000" w:themeColor="text1"/>
        </w:rPr>
        <w:t>мой мо</w:t>
      </w:r>
      <w:r w:rsidRPr="00F21EDE">
        <w:rPr>
          <w:color w:val="000000" w:themeColor="text1"/>
          <w:spacing w:val="-1"/>
        </w:rPr>
        <w:t>щ</w:t>
      </w:r>
      <w:r w:rsidRPr="00F21EDE">
        <w:rPr>
          <w:color w:val="000000" w:themeColor="text1"/>
        </w:rPr>
        <w:t>нос</w:t>
      </w:r>
      <w:r w:rsidRPr="00F21EDE">
        <w:rPr>
          <w:color w:val="000000" w:themeColor="text1"/>
          <w:spacing w:val="-1"/>
        </w:rPr>
        <w:t>т</w:t>
      </w:r>
      <w:r w:rsidRPr="00F21EDE">
        <w:rPr>
          <w:color w:val="000000" w:themeColor="text1"/>
        </w:rPr>
        <w:t xml:space="preserve">и </w:t>
      </w:r>
      <w:r w:rsidRPr="00F21EDE">
        <w:rPr>
          <w:color w:val="000000" w:themeColor="text1"/>
          <w:spacing w:val="-1"/>
        </w:rPr>
        <w:t>н</w:t>
      </w:r>
      <w:r w:rsidRPr="00F21EDE">
        <w:rPr>
          <w:color w:val="000000" w:themeColor="text1"/>
        </w:rPr>
        <w:t>е</w:t>
      </w:r>
      <w:r w:rsidRPr="00F21EDE">
        <w:rPr>
          <w:color w:val="000000" w:themeColor="text1"/>
          <w:spacing w:val="1"/>
        </w:rPr>
        <w:t xml:space="preserve"> </w:t>
      </w:r>
      <w:r w:rsidRPr="00F21EDE">
        <w:rPr>
          <w:color w:val="000000" w:themeColor="text1"/>
          <w:spacing w:val="-1"/>
        </w:rPr>
        <w:t>т</w:t>
      </w:r>
      <w:r w:rsidRPr="00F21EDE">
        <w:rPr>
          <w:color w:val="000000" w:themeColor="text1"/>
        </w:rPr>
        <w:t>р</w:t>
      </w:r>
      <w:r w:rsidRPr="00F21EDE">
        <w:rPr>
          <w:color w:val="000000" w:themeColor="text1"/>
          <w:spacing w:val="1"/>
        </w:rPr>
        <w:t>еб</w:t>
      </w:r>
      <w:r w:rsidRPr="00F21EDE">
        <w:rPr>
          <w:color w:val="000000" w:themeColor="text1"/>
          <w:spacing w:val="-8"/>
        </w:rPr>
        <w:t>у</w:t>
      </w:r>
      <w:r w:rsidRPr="00F21EDE">
        <w:rPr>
          <w:color w:val="000000" w:themeColor="text1"/>
          <w:spacing w:val="1"/>
        </w:rPr>
        <w:t>е</w:t>
      </w:r>
      <w:r w:rsidRPr="00F21EDE">
        <w:rPr>
          <w:color w:val="000000" w:themeColor="text1"/>
          <w:spacing w:val="-1"/>
        </w:rPr>
        <w:t>т</w:t>
      </w:r>
      <w:r w:rsidRPr="00F21EDE">
        <w:rPr>
          <w:color w:val="000000" w:themeColor="text1"/>
          <w:spacing w:val="1"/>
        </w:rPr>
        <w:t>ся</w:t>
      </w:r>
      <w:r w:rsidRPr="00F21EDE">
        <w:rPr>
          <w:color w:val="000000" w:themeColor="text1"/>
        </w:rPr>
        <w:t>.</w:t>
      </w:r>
    </w:p>
    <w:p w14:paraId="2A46249C" w14:textId="30C053B0" w:rsidR="002C543B" w:rsidRPr="00F21EDE" w:rsidRDefault="002C543B">
      <w:pPr>
        <w:spacing w:after="160" w:line="259" w:lineRule="auto"/>
        <w:rPr>
          <w:rFonts w:cs="Times New Roman"/>
          <w:color w:val="000000" w:themeColor="text1"/>
        </w:rPr>
      </w:pPr>
      <w:r w:rsidRPr="00F21EDE">
        <w:rPr>
          <w:rFonts w:cs="Times New Roman"/>
          <w:color w:val="000000" w:themeColor="text1"/>
        </w:rPr>
        <w:br w:type="page"/>
      </w:r>
    </w:p>
    <w:p w14:paraId="5FF735AC" w14:textId="77777777" w:rsidR="00CE0AF1" w:rsidRPr="00F21EDE" w:rsidRDefault="00BB40C2" w:rsidP="00CE0AF1">
      <w:pPr>
        <w:pStyle w:val="2"/>
        <w:spacing w:before="69"/>
        <w:ind w:left="0" w:firstLine="0"/>
        <w:rPr>
          <w:rFonts w:eastAsia="Times New Roman"/>
          <w:color w:val="000000" w:themeColor="text1"/>
          <w:sz w:val="24"/>
          <w:szCs w:val="24"/>
        </w:rPr>
      </w:pPr>
      <w:bookmarkStart w:id="67" w:name="_Toc226645671"/>
      <w:r w:rsidRPr="00F21EDE">
        <w:rPr>
          <w:rFonts w:eastAsia="Times New Roman"/>
          <w:color w:val="000000" w:themeColor="text1"/>
          <w:sz w:val="24"/>
          <w:szCs w:val="24"/>
        </w:rPr>
        <w:t>Часть 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67"/>
    </w:p>
    <w:p w14:paraId="29D2E423" w14:textId="77777777" w:rsidR="00CE0AF1" w:rsidRPr="00F21EDE" w:rsidRDefault="00CE0AF1" w:rsidP="00CE0AF1">
      <w:pPr>
        <w:rPr>
          <w:rFonts w:cs="Times New Roman"/>
          <w:color w:val="000000" w:themeColor="text1"/>
        </w:rPr>
      </w:pPr>
    </w:p>
    <w:p w14:paraId="1A86CA04"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Мероприятия по техническому перевооружению и (или) модернизации источников тепловой энергии с целью повышения эффективности работы систем теплоснабжения представлены в таблице ниже.</w:t>
      </w:r>
    </w:p>
    <w:p w14:paraId="4000B0E1"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5.3.1 - Мероприятия по техническому перевооружению и (или) модернизации источников тепловой энергии с целью повышения эффективности работы систем теплоснабжения</w:t>
      </w:r>
    </w:p>
    <w:tbl>
      <w:tblPr>
        <w:tblStyle w:val="a9"/>
        <w:tblW w:w="5000" w:type="pct"/>
        <w:jc w:val="center"/>
        <w:tblLook w:val="04A0" w:firstRow="1" w:lastRow="0" w:firstColumn="1" w:lastColumn="0" w:noHBand="0" w:noVBand="1"/>
      </w:tblPr>
      <w:tblGrid>
        <w:gridCol w:w="402"/>
        <w:gridCol w:w="2998"/>
        <w:gridCol w:w="2747"/>
        <w:gridCol w:w="3198"/>
      </w:tblGrid>
      <w:tr w:rsidR="00A04E24" w14:paraId="4E5D417D" w14:textId="77777777" w:rsidTr="00925548">
        <w:trPr>
          <w:tblHeader/>
          <w:jc w:val="center"/>
        </w:trPr>
        <w:tc>
          <w:tcPr>
            <w:tcW w:w="0" w:type="dxa"/>
            <w:shd w:val="clear" w:color="auto" w:fill="F2F2F2"/>
            <w:tcMar>
              <w:top w:w="120" w:type="dxa"/>
              <w:left w:w="20" w:type="dxa"/>
              <w:bottom w:w="120" w:type="dxa"/>
              <w:right w:w="20" w:type="dxa"/>
            </w:tcMar>
            <w:vAlign w:val="center"/>
          </w:tcPr>
          <w:p w14:paraId="7FA9CD16" w14:textId="77777777" w:rsidR="00A04E24" w:rsidRDefault="00A04E24" w:rsidP="00A04E24">
            <w:pPr>
              <w:jc w:val="center"/>
            </w:pPr>
            <w:r>
              <w:rPr>
                <w:rFonts w:eastAsia="Times New Roman" w:cs="Times New Roman"/>
                <w:sz w:val="22"/>
              </w:rPr>
              <w:t>№</w:t>
            </w:r>
          </w:p>
        </w:tc>
        <w:tc>
          <w:tcPr>
            <w:tcW w:w="0" w:type="dxa"/>
            <w:shd w:val="clear" w:color="auto" w:fill="F2F2F2"/>
            <w:tcMar>
              <w:top w:w="120" w:type="dxa"/>
              <w:left w:w="200" w:type="dxa"/>
              <w:bottom w:w="120" w:type="dxa"/>
              <w:right w:w="200" w:type="dxa"/>
            </w:tcMar>
            <w:vAlign w:val="center"/>
          </w:tcPr>
          <w:p w14:paraId="302DCE1D" w14:textId="77777777" w:rsidR="00A04E24" w:rsidRDefault="00A04E24" w:rsidP="00A04E24">
            <w:pPr>
              <w:jc w:val="center"/>
            </w:pPr>
            <w:r>
              <w:rPr>
                <w:rFonts w:eastAsia="Times New Roman" w:cs="Times New Roman"/>
                <w:sz w:val="22"/>
              </w:rPr>
              <w:t>Наименование источника</w:t>
            </w:r>
          </w:p>
        </w:tc>
        <w:tc>
          <w:tcPr>
            <w:tcW w:w="0" w:type="dxa"/>
            <w:shd w:val="clear" w:color="auto" w:fill="F2F2F2"/>
            <w:tcMar>
              <w:top w:w="120" w:type="dxa"/>
              <w:left w:w="200" w:type="dxa"/>
              <w:bottom w:w="120" w:type="dxa"/>
              <w:right w:w="200" w:type="dxa"/>
            </w:tcMar>
            <w:vAlign w:val="center"/>
          </w:tcPr>
          <w:p w14:paraId="6848F198" w14:textId="77777777" w:rsidR="00A04E24" w:rsidRDefault="00A04E24" w:rsidP="00A04E24">
            <w:pPr>
              <w:jc w:val="center"/>
            </w:pPr>
            <w:r>
              <w:rPr>
                <w:rFonts w:eastAsia="Times New Roman" w:cs="Times New Roman"/>
                <w:sz w:val="22"/>
              </w:rPr>
              <w:t>Наименование оборудования</w:t>
            </w:r>
          </w:p>
        </w:tc>
        <w:tc>
          <w:tcPr>
            <w:tcW w:w="0" w:type="dxa"/>
            <w:shd w:val="clear" w:color="auto" w:fill="F2F2F2"/>
            <w:tcMar>
              <w:top w:w="120" w:type="dxa"/>
              <w:left w:w="200" w:type="dxa"/>
              <w:bottom w:w="120" w:type="dxa"/>
              <w:right w:w="200" w:type="dxa"/>
            </w:tcMar>
            <w:vAlign w:val="center"/>
          </w:tcPr>
          <w:p w14:paraId="516943DC" w14:textId="77777777" w:rsidR="00A04E24" w:rsidRDefault="00A04E24" w:rsidP="00A04E24">
            <w:pPr>
              <w:jc w:val="center"/>
            </w:pPr>
            <w:r>
              <w:rPr>
                <w:rFonts w:eastAsia="Times New Roman" w:cs="Times New Roman"/>
                <w:sz w:val="22"/>
              </w:rPr>
              <w:t>Наименования мероприятия</w:t>
            </w:r>
          </w:p>
        </w:tc>
      </w:tr>
      <w:tr w:rsidR="00A04E24" w14:paraId="035304E7" w14:textId="77777777" w:rsidTr="00A04E24">
        <w:trPr>
          <w:jc w:val="center"/>
        </w:trPr>
        <w:tc>
          <w:tcPr>
            <w:tcW w:w="0" w:type="dxa"/>
            <w:gridSpan w:val="4"/>
            <w:shd w:val="clear" w:color="auto" w:fill="D9E2F3"/>
            <w:tcMar>
              <w:top w:w="40" w:type="dxa"/>
              <w:left w:w="160" w:type="dxa"/>
              <w:bottom w:w="40" w:type="dxa"/>
              <w:right w:w="20" w:type="dxa"/>
            </w:tcMar>
            <w:vAlign w:val="center"/>
          </w:tcPr>
          <w:p w14:paraId="6AA627D5" w14:textId="77777777" w:rsidR="00A04E24" w:rsidRDefault="00A04E24" w:rsidP="00A04E24">
            <w:pPr>
              <w:jc w:val="center"/>
            </w:pPr>
            <w:r>
              <w:rPr>
                <w:rFonts w:eastAsia="Times New Roman" w:cs="Times New Roman"/>
                <w:sz w:val="22"/>
              </w:rPr>
              <w:t>ООО «Тепловик-2»</w:t>
            </w:r>
          </w:p>
        </w:tc>
      </w:tr>
      <w:tr w:rsidR="00A04E24" w14:paraId="244E9776"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22EFC253" w14:textId="77777777" w:rsidR="00A04E24" w:rsidRDefault="00A04E24" w:rsidP="00A04E24">
            <w:pPr>
              <w:jc w:val="center"/>
            </w:pPr>
            <w:r>
              <w:rPr>
                <w:rFonts w:eastAsia="Times New Roman" w:cs="Times New Roman"/>
                <w:sz w:val="22"/>
              </w:rPr>
              <w:t>1</w:t>
            </w:r>
          </w:p>
        </w:tc>
        <w:tc>
          <w:tcPr>
            <w:tcW w:w="0" w:type="dxa"/>
            <w:vMerge w:val="restart"/>
            <w:shd w:val="clear" w:color="auto" w:fill="FFFFFF"/>
            <w:tcMar>
              <w:top w:w="40" w:type="dxa"/>
              <w:left w:w="200" w:type="dxa"/>
              <w:bottom w:w="40" w:type="dxa"/>
              <w:right w:w="200" w:type="dxa"/>
            </w:tcMar>
            <w:vAlign w:val="center"/>
          </w:tcPr>
          <w:p w14:paraId="62FEAAAB" w14:textId="77777777" w:rsidR="00A04E24" w:rsidRDefault="00A04E24" w:rsidP="00A04E24">
            <w:pPr>
              <w:jc w:val="center"/>
            </w:pPr>
            <w:r>
              <w:rPr>
                <w:rFonts w:eastAsia="Times New Roman" w:cs="Times New Roman"/>
                <w:sz w:val="22"/>
              </w:rPr>
              <w:t>Котельная «Детский сад №2»</w:t>
            </w:r>
          </w:p>
        </w:tc>
        <w:tc>
          <w:tcPr>
            <w:tcW w:w="0" w:type="dxa"/>
            <w:shd w:val="clear" w:color="auto" w:fill="FFFFFF"/>
            <w:tcMar>
              <w:top w:w="40" w:type="dxa"/>
              <w:left w:w="200" w:type="dxa"/>
              <w:bottom w:w="40" w:type="dxa"/>
              <w:right w:w="200" w:type="dxa"/>
            </w:tcMar>
            <w:vAlign w:val="center"/>
          </w:tcPr>
          <w:p w14:paraId="5EE63BA9" w14:textId="77777777" w:rsidR="00A04E24" w:rsidRDefault="00A04E24" w:rsidP="00A04E24">
            <w:pPr>
              <w:jc w:val="center"/>
            </w:pPr>
            <w:r>
              <w:rPr>
                <w:rFonts w:eastAsia="Times New Roman" w:cs="Times New Roman"/>
                <w:sz w:val="22"/>
              </w:rPr>
              <w:t>К-80-50-200</w:t>
            </w:r>
          </w:p>
        </w:tc>
        <w:tc>
          <w:tcPr>
            <w:tcW w:w="0" w:type="dxa"/>
            <w:shd w:val="clear" w:color="auto" w:fill="FFFFFF"/>
            <w:tcMar>
              <w:top w:w="40" w:type="dxa"/>
              <w:left w:w="200" w:type="dxa"/>
              <w:bottom w:w="40" w:type="dxa"/>
              <w:right w:w="200" w:type="dxa"/>
            </w:tcMar>
            <w:vAlign w:val="center"/>
          </w:tcPr>
          <w:p w14:paraId="418B9E8E" w14:textId="77777777" w:rsidR="00A04E24" w:rsidRDefault="00A04E24" w:rsidP="00A04E24">
            <w:pPr>
              <w:jc w:val="center"/>
            </w:pPr>
            <w:r>
              <w:rPr>
                <w:rFonts w:eastAsia="Times New Roman" w:cs="Times New Roman"/>
                <w:sz w:val="22"/>
              </w:rPr>
              <w:t>Замена циркуляционного насоса К-80-50-200</w:t>
            </w:r>
          </w:p>
        </w:tc>
      </w:tr>
      <w:tr w:rsidR="00A04E24" w14:paraId="525BB8C8" w14:textId="77777777" w:rsidTr="00A04E24">
        <w:trPr>
          <w:jc w:val="center"/>
        </w:trPr>
        <w:tc>
          <w:tcPr>
            <w:tcW w:w="0" w:type="dxa"/>
            <w:vMerge/>
          </w:tcPr>
          <w:p w14:paraId="76155697" w14:textId="77777777" w:rsidR="00A04E24" w:rsidRDefault="00A04E24" w:rsidP="00A04E24"/>
        </w:tc>
        <w:tc>
          <w:tcPr>
            <w:tcW w:w="0" w:type="dxa"/>
            <w:vMerge/>
          </w:tcPr>
          <w:p w14:paraId="2BA7DF0F" w14:textId="77777777" w:rsidR="00A04E24" w:rsidRDefault="00A04E24" w:rsidP="00A04E24"/>
        </w:tc>
        <w:tc>
          <w:tcPr>
            <w:tcW w:w="0" w:type="dxa"/>
            <w:shd w:val="clear" w:color="auto" w:fill="FFFFFF"/>
            <w:tcMar>
              <w:top w:w="40" w:type="dxa"/>
              <w:left w:w="200" w:type="dxa"/>
              <w:bottom w:w="40" w:type="dxa"/>
              <w:right w:w="200" w:type="dxa"/>
            </w:tcMar>
            <w:vAlign w:val="center"/>
          </w:tcPr>
          <w:p w14:paraId="62251432" w14:textId="77777777" w:rsidR="00A04E24" w:rsidRDefault="00A04E24" w:rsidP="00A04E24">
            <w:pPr>
              <w:jc w:val="center"/>
            </w:pPr>
            <w:r>
              <w:rPr>
                <w:rFonts w:eastAsia="Times New Roman" w:cs="Times New Roman"/>
                <w:sz w:val="22"/>
              </w:rPr>
              <w:t>К-80-50-200</w:t>
            </w:r>
          </w:p>
        </w:tc>
        <w:tc>
          <w:tcPr>
            <w:tcW w:w="0" w:type="dxa"/>
            <w:shd w:val="clear" w:color="auto" w:fill="FFFFFF"/>
            <w:tcMar>
              <w:top w:w="40" w:type="dxa"/>
              <w:left w:w="200" w:type="dxa"/>
              <w:bottom w:w="40" w:type="dxa"/>
              <w:right w:w="200" w:type="dxa"/>
            </w:tcMar>
            <w:vAlign w:val="center"/>
          </w:tcPr>
          <w:p w14:paraId="4384A286" w14:textId="77777777" w:rsidR="00A04E24" w:rsidRDefault="00A04E24" w:rsidP="00A04E24">
            <w:pPr>
              <w:jc w:val="center"/>
            </w:pPr>
            <w:r>
              <w:rPr>
                <w:rFonts w:eastAsia="Times New Roman" w:cs="Times New Roman"/>
                <w:sz w:val="22"/>
              </w:rPr>
              <w:t>Замена циркуляционного насоса К-80-50-200</w:t>
            </w:r>
          </w:p>
        </w:tc>
      </w:tr>
      <w:tr w:rsidR="00A04E24" w14:paraId="2F196D65" w14:textId="77777777" w:rsidTr="00A04E24">
        <w:trPr>
          <w:jc w:val="center"/>
        </w:trPr>
        <w:tc>
          <w:tcPr>
            <w:tcW w:w="0" w:type="dxa"/>
            <w:vMerge/>
          </w:tcPr>
          <w:p w14:paraId="23CCC326" w14:textId="77777777" w:rsidR="00A04E24" w:rsidRDefault="00A04E24" w:rsidP="00A04E24"/>
        </w:tc>
        <w:tc>
          <w:tcPr>
            <w:tcW w:w="0" w:type="dxa"/>
            <w:vMerge/>
          </w:tcPr>
          <w:p w14:paraId="01675144" w14:textId="77777777" w:rsidR="00A04E24" w:rsidRDefault="00A04E24" w:rsidP="00A04E24"/>
        </w:tc>
        <w:tc>
          <w:tcPr>
            <w:tcW w:w="0" w:type="dxa"/>
            <w:shd w:val="clear" w:color="auto" w:fill="FFFFFF"/>
            <w:tcMar>
              <w:top w:w="40" w:type="dxa"/>
              <w:left w:w="200" w:type="dxa"/>
              <w:bottom w:w="40" w:type="dxa"/>
              <w:right w:w="200" w:type="dxa"/>
            </w:tcMar>
            <w:vAlign w:val="center"/>
          </w:tcPr>
          <w:p w14:paraId="73A5439D" w14:textId="77777777" w:rsidR="00A04E24" w:rsidRDefault="00A04E24" w:rsidP="00A04E24">
            <w:pPr>
              <w:jc w:val="center"/>
            </w:pPr>
            <w:r>
              <w:rPr>
                <w:rFonts w:eastAsia="Times New Roman" w:cs="Times New Roman"/>
                <w:sz w:val="22"/>
              </w:rPr>
              <w:t>КВр</w:t>
            </w:r>
          </w:p>
        </w:tc>
        <w:tc>
          <w:tcPr>
            <w:tcW w:w="0" w:type="dxa"/>
            <w:shd w:val="clear" w:color="auto" w:fill="FFFFFF"/>
            <w:tcMar>
              <w:top w:w="40" w:type="dxa"/>
              <w:left w:w="200" w:type="dxa"/>
              <w:bottom w:w="40" w:type="dxa"/>
              <w:right w:w="200" w:type="dxa"/>
            </w:tcMar>
            <w:vAlign w:val="center"/>
          </w:tcPr>
          <w:p w14:paraId="261FDACB" w14:textId="77777777" w:rsidR="00A04E24" w:rsidRDefault="00A04E24" w:rsidP="00A04E24">
            <w:pPr>
              <w:jc w:val="center"/>
            </w:pPr>
            <w:r>
              <w:rPr>
                <w:rFonts w:eastAsia="Times New Roman" w:cs="Times New Roman"/>
                <w:sz w:val="22"/>
              </w:rPr>
              <w:t>Замена котла КВр-1,74</w:t>
            </w:r>
          </w:p>
        </w:tc>
      </w:tr>
      <w:tr w:rsidR="00A04E24" w14:paraId="01A8B17E"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7D8698C0" w14:textId="77777777" w:rsidR="00A04E24" w:rsidRDefault="00A04E24" w:rsidP="00A04E24">
            <w:pPr>
              <w:jc w:val="center"/>
            </w:pPr>
            <w:r>
              <w:rPr>
                <w:rFonts w:eastAsia="Times New Roman" w:cs="Times New Roman"/>
                <w:sz w:val="22"/>
              </w:rPr>
              <w:t>2</w:t>
            </w:r>
          </w:p>
        </w:tc>
        <w:tc>
          <w:tcPr>
            <w:tcW w:w="0" w:type="dxa"/>
            <w:vMerge w:val="restart"/>
            <w:shd w:val="clear" w:color="auto" w:fill="FFFFFF"/>
            <w:tcMar>
              <w:top w:w="40" w:type="dxa"/>
              <w:left w:w="200" w:type="dxa"/>
              <w:bottom w:w="40" w:type="dxa"/>
              <w:right w:w="200" w:type="dxa"/>
            </w:tcMar>
            <w:vAlign w:val="center"/>
          </w:tcPr>
          <w:p w14:paraId="2F9EEE85" w14:textId="77777777" w:rsidR="00A04E24" w:rsidRDefault="00A04E24" w:rsidP="00A04E24">
            <w:pPr>
              <w:jc w:val="center"/>
            </w:pPr>
            <w:r>
              <w:rPr>
                <w:rFonts w:eastAsia="Times New Roman" w:cs="Times New Roman"/>
                <w:sz w:val="22"/>
              </w:rPr>
              <w:t>Котельная «Школа №2»</w:t>
            </w:r>
          </w:p>
        </w:tc>
        <w:tc>
          <w:tcPr>
            <w:tcW w:w="0" w:type="dxa"/>
            <w:shd w:val="clear" w:color="auto" w:fill="FFFFFF"/>
            <w:tcMar>
              <w:top w:w="40" w:type="dxa"/>
              <w:left w:w="200" w:type="dxa"/>
              <w:bottom w:w="40" w:type="dxa"/>
              <w:right w:w="200" w:type="dxa"/>
            </w:tcMar>
            <w:vAlign w:val="center"/>
          </w:tcPr>
          <w:p w14:paraId="7F312606" w14:textId="77777777" w:rsidR="00A04E24" w:rsidRDefault="00A04E24" w:rsidP="00A04E24">
            <w:pPr>
              <w:jc w:val="center"/>
            </w:pPr>
            <w:r>
              <w:rPr>
                <w:rFonts w:eastAsia="Times New Roman" w:cs="Times New Roman"/>
                <w:sz w:val="22"/>
              </w:rPr>
              <w:t>КМ80-65-160С</w:t>
            </w:r>
          </w:p>
        </w:tc>
        <w:tc>
          <w:tcPr>
            <w:tcW w:w="0" w:type="dxa"/>
            <w:shd w:val="clear" w:color="auto" w:fill="FFFFFF"/>
            <w:tcMar>
              <w:top w:w="40" w:type="dxa"/>
              <w:left w:w="200" w:type="dxa"/>
              <w:bottom w:w="40" w:type="dxa"/>
              <w:right w:w="200" w:type="dxa"/>
            </w:tcMar>
            <w:vAlign w:val="center"/>
          </w:tcPr>
          <w:p w14:paraId="1B8CBFD9" w14:textId="77777777" w:rsidR="00A04E24" w:rsidRDefault="00A04E24" w:rsidP="00A04E24">
            <w:pPr>
              <w:jc w:val="center"/>
            </w:pPr>
            <w:r>
              <w:rPr>
                <w:rFonts w:eastAsia="Times New Roman" w:cs="Times New Roman"/>
                <w:sz w:val="22"/>
              </w:rPr>
              <w:t>Замена насоса подпитки</w:t>
            </w:r>
          </w:p>
        </w:tc>
      </w:tr>
      <w:tr w:rsidR="00A04E24" w14:paraId="758666B7" w14:textId="77777777" w:rsidTr="00A04E24">
        <w:trPr>
          <w:jc w:val="center"/>
        </w:trPr>
        <w:tc>
          <w:tcPr>
            <w:tcW w:w="0" w:type="dxa"/>
            <w:vMerge/>
          </w:tcPr>
          <w:p w14:paraId="3FADD117" w14:textId="77777777" w:rsidR="00A04E24" w:rsidRDefault="00A04E24" w:rsidP="00A04E24"/>
        </w:tc>
        <w:tc>
          <w:tcPr>
            <w:tcW w:w="0" w:type="dxa"/>
            <w:vMerge/>
          </w:tcPr>
          <w:p w14:paraId="0A3B408B" w14:textId="77777777" w:rsidR="00A04E24" w:rsidRDefault="00A04E24" w:rsidP="00A04E24"/>
        </w:tc>
        <w:tc>
          <w:tcPr>
            <w:tcW w:w="0" w:type="dxa"/>
            <w:shd w:val="clear" w:color="auto" w:fill="FFFFFF"/>
            <w:tcMar>
              <w:top w:w="40" w:type="dxa"/>
              <w:left w:w="200" w:type="dxa"/>
              <w:bottom w:w="40" w:type="dxa"/>
              <w:right w:w="200" w:type="dxa"/>
            </w:tcMar>
            <w:vAlign w:val="center"/>
          </w:tcPr>
          <w:p w14:paraId="1E27C3A1" w14:textId="77777777" w:rsidR="00A04E24" w:rsidRDefault="00A04E24" w:rsidP="00A04E24">
            <w:pPr>
              <w:jc w:val="center"/>
            </w:pPr>
            <w:r>
              <w:rPr>
                <w:rFonts w:eastAsia="Times New Roman" w:cs="Times New Roman"/>
                <w:sz w:val="22"/>
              </w:rPr>
              <w:t>КВр-0,63</w:t>
            </w:r>
          </w:p>
        </w:tc>
        <w:tc>
          <w:tcPr>
            <w:tcW w:w="0" w:type="dxa"/>
            <w:shd w:val="clear" w:color="auto" w:fill="FFFFFF"/>
            <w:tcMar>
              <w:top w:w="40" w:type="dxa"/>
              <w:left w:w="200" w:type="dxa"/>
              <w:bottom w:w="40" w:type="dxa"/>
              <w:right w:w="200" w:type="dxa"/>
            </w:tcMar>
            <w:vAlign w:val="center"/>
          </w:tcPr>
          <w:p w14:paraId="7688B4A0" w14:textId="77777777" w:rsidR="00A04E24" w:rsidRDefault="00A04E24" w:rsidP="00A04E24">
            <w:pPr>
              <w:jc w:val="center"/>
            </w:pPr>
            <w:r>
              <w:rPr>
                <w:rFonts w:eastAsia="Times New Roman" w:cs="Times New Roman"/>
                <w:sz w:val="22"/>
              </w:rPr>
              <w:t>Замена котла КВр-0,63</w:t>
            </w:r>
          </w:p>
        </w:tc>
      </w:tr>
      <w:tr w:rsidR="00A04E24" w14:paraId="7FC965DC" w14:textId="77777777" w:rsidTr="00A04E24">
        <w:trPr>
          <w:jc w:val="center"/>
        </w:trPr>
        <w:tc>
          <w:tcPr>
            <w:tcW w:w="0" w:type="dxa"/>
            <w:vMerge/>
          </w:tcPr>
          <w:p w14:paraId="401F7FC7" w14:textId="77777777" w:rsidR="00A04E24" w:rsidRDefault="00A04E24" w:rsidP="00A04E24"/>
        </w:tc>
        <w:tc>
          <w:tcPr>
            <w:tcW w:w="0" w:type="dxa"/>
            <w:vMerge/>
          </w:tcPr>
          <w:p w14:paraId="1375D488" w14:textId="77777777" w:rsidR="00A04E24" w:rsidRDefault="00A04E24" w:rsidP="00A04E24"/>
        </w:tc>
        <w:tc>
          <w:tcPr>
            <w:tcW w:w="0" w:type="dxa"/>
            <w:shd w:val="clear" w:color="auto" w:fill="FFFFFF"/>
            <w:tcMar>
              <w:top w:w="40" w:type="dxa"/>
              <w:left w:w="200" w:type="dxa"/>
              <w:bottom w:w="40" w:type="dxa"/>
              <w:right w:w="200" w:type="dxa"/>
            </w:tcMar>
            <w:vAlign w:val="center"/>
          </w:tcPr>
          <w:p w14:paraId="2A6713B7" w14:textId="77777777" w:rsidR="00A04E24" w:rsidRDefault="00A04E24" w:rsidP="00A04E24">
            <w:pPr>
              <w:jc w:val="center"/>
            </w:pPr>
            <w:r>
              <w:rPr>
                <w:rFonts w:eastAsia="Times New Roman" w:cs="Times New Roman"/>
                <w:sz w:val="22"/>
              </w:rPr>
              <w:t>КВр-0,63</w:t>
            </w:r>
          </w:p>
        </w:tc>
        <w:tc>
          <w:tcPr>
            <w:tcW w:w="0" w:type="dxa"/>
            <w:shd w:val="clear" w:color="auto" w:fill="FFFFFF"/>
            <w:tcMar>
              <w:top w:w="40" w:type="dxa"/>
              <w:left w:w="200" w:type="dxa"/>
              <w:bottom w:w="40" w:type="dxa"/>
              <w:right w:w="200" w:type="dxa"/>
            </w:tcMar>
            <w:vAlign w:val="center"/>
          </w:tcPr>
          <w:p w14:paraId="4F6C10B2" w14:textId="77777777" w:rsidR="00A04E24" w:rsidRDefault="00A04E24" w:rsidP="00A04E24">
            <w:pPr>
              <w:jc w:val="center"/>
            </w:pPr>
            <w:r>
              <w:rPr>
                <w:rFonts w:eastAsia="Times New Roman" w:cs="Times New Roman"/>
                <w:sz w:val="22"/>
              </w:rPr>
              <w:t>Замена котла КВр-0,63</w:t>
            </w:r>
          </w:p>
        </w:tc>
      </w:tr>
      <w:tr w:rsidR="00A04E24" w14:paraId="7E6C1457"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6C55AA05" w14:textId="77777777" w:rsidR="00A04E24" w:rsidRDefault="00A04E24" w:rsidP="00A04E24">
            <w:pPr>
              <w:jc w:val="center"/>
            </w:pPr>
            <w:r>
              <w:rPr>
                <w:rFonts w:eastAsia="Times New Roman" w:cs="Times New Roman"/>
                <w:sz w:val="22"/>
              </w:rPr>
              <w:t>3</w:t>
            </w:r>
          </w:p>
        </w:tc>
        <w:tc>
          <w:tcPr>
            <w:tcW w:w="0" w:type="dxa"/>
            <w:vMerge w:val="restart"/>
            <w:shd w:val="clear" w:color="auto" w:fill="FFFFFF"/>
            <w:tcMar>
              <w:top w:w="40" w:type="dxa"/>
              <w:left w:w="200" w:type="dxa"/>
              <w:bottom w:w="40" w:type="dxa"/>
              <w:right w:w="200" w:type="dxa"/>
            </w:tcMar>
            <w:vAlign w:val="center"/>
          </w:tcPr>
          <w:p w14:paraId="2D6880D2" w14:textId="77777777" w:rsidR="00A04E24" w:rsidRDefault="00A04E24" w:rsidP="00A04E24">
            <w:pPr>
              <w:jc w:val="center"/>
            </w:pPr>
            <w:r>
              <w:rPr>
                <w:rFonts w:eastAsia="Times New Roman" w:cs="Times New Roman"/>
                <w:sz w:val="22"/>
              </w:rPr>
              <w:t>Котельная «Дом детства»</w:t>
            </w:r>
          </w:p>
        </w:tc>
        <w:tc>
          <w:tcPr>
            <w:tcW w:w="0" w:type="dxa"/>
            <w:shd w:val="clear" w:color="auto" w:fill="FFFFFF"/>
            <w:tcMar>
              <w:top w:w="40" w:type="dxa"/>
              <w:left w:w="200" w:type="dxa"/>
              <w:bottom w:w="40" w:type="dxa"/>
              <w:right w:w="200" w:type="dxa"/>
            </w:tcMar>
            <w:vAlign w:val="center"/>
          </w:tcPr>
          <w:p w14:paraId="1D22CDA3"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5B37956B" w14:textId="77777777" w:rsidR="00A04E24" w:rsidRDefault="00A04E24" w:rsidP="00A04E24">
            <w:pPr>
              <w:jc w:val="center"/>
            </w:pPr>
            <w:r>
              <w:rPr>
                <w:rFonts w:eastAsia="Times New Roman" w:cs="Times New Roman"/>
                <w:sz w:val="22"/>
              </w:rPr>
              <w:t>Замена насоса подпитки</w:t>
            </w:r>
          </w:p>
        </w:tc>
      </w:tr>
      <w:tr w:rsidR="00A04E24" w14:paraId="3E7711BA" w14:textId="77777777" w:rsidTr="00A04E24">
        <w:trPr>
          <w:jc w:val="center"/>
        </w:trPr>
        <w:tc>
          <w:tcPr>
            <w:tcW w:w="0" w:type="dxa"/>
            <w:vMerge/>
          </w:tcPr>
          <w:p w14:paraId="13555215" w14:textId="77777777" w:rsidR="00A04E24" w:rsidRDefault="00A04E24" w:rsidP="00A04E24"/>
        </w:tc>
        <w:tc>
          <w:tcPr>
            <w:tcW w:w="0" w:type="dxa"/>
            <w:vMerge/>
          </w:tcPr>
          <w:p w14:paraId="4B3AA880" w14:textId="77777777" w:rsidR="00A04E24" w:rsidRDefault="00A04E24" w:rsidP="00A04E24"/>
        </w:tc>
        <w:tc>
          <w:tcPr>
            <w:tcW w:w="0" w:type="dxa"/>
            <w:shd w:val="clear" w:color="auto" w:fill="FFFFFF"/>
            <w:tcMar>
              <w:top w:w="40" w:type="dxa"/>
              <w:left w:w="200" w:type="dxa"/>
              <w:bottom w:w="40" w:type="dxa"/>
              <w:right w:w="200" w:type="dxa"/>
            </w:tcMar>
            <w:vAlign w:val="center"/>
          </w:tcPr>
          <w:p w14:paraId="245F0B2C"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6D3C5433" w14:textId="77777777" w:rsidR="00A04E24" w:rsidRDefault="00A04E24" w:rsidP="00A04E24">
            <w:pPr>
              <w:jc w:val="center"/>
            </w:pPr>
            <w:r>
              <w:rPr>
                <w:rFonts w:eastAsia="Times New Roman" w:cs="Times New Roman"/>
                <w:sz w:val="22"/>
              </w:rPr>
              <w:t>Замена насоса подпитки</w:t>
            </w:r>
          </w:p>
        </w:tc>
      </w:tr>
      <w:tr w:rsidR="00A04E24" w14:paraId="679A95A1" w14:textId="77777777" w:rsidTr="00A04E24">
        <w:trPr>
          <w:jc w:val="center"/>
        </w:trPr>
        <w:tc>
          <w:tcPr>
            <w:tcW w:w="0" w:type="dxa"/>
            <w:vMerge/>
          </w:tcPr>
          <w:p w14:paraId="78EFE74E" w14:textId="77777777" w:rsidR="00A04E24" w:rsidRDefault="00A04E24" w:rsidP="00A04E24"/>
        </w:tc>
        <w:tc>
          <w:tcPr>
            <w:tcW w:w="0" w:type="dxa"/>
            <w:vMerge/>
          </w:tcPr>
          <w:p w14:paraId="26899A44" w14:textId="77777777" w:rsidR="00A04E24" w:rsidRDefault="00A04E24" w:rsidP="00A04E24"/>
        </w:tc>
        <w:tc>
          <w:tcPr>
            <w:tcW w:w="0" w:type="dxa"/>
            <w:shd w:val="clear" w:color="auto" w:fill="FFFFFF"/>
            <w:tcMar>
              <w:top w:w="40" w:type="dxa"/>
              <w:left w:w="200" w:type="dxa"/>
              <w:bottom w:w="40" w:type="dxa"/>
              <w:right w:w="200" w:type="dxa"/>
            </w:tcMar>
            <w:vAlign w:val="center"/>
          </w:tcPr>
          <w:p w14:paraId="07EFF128"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1B0345D4" w14:textId="77777777" w:rsidR="00A04E24" w:rsidRDefault="00A04E24" w:rsidP="00A04E24">
            <w:pPr>
              <w:jc w:val="center"/>
            </w:pPr>
            <w:r>
              <w:rPr>
                <w:rFonts w:eastAsia="Times New Roman" w:cs="Times New Roman"/>
                <w:sz w:val="22"/>
              </w:rPr>
              <w:t>Замена дымососа ДН-12,5</w:t>
            </w:r>
          </w:p>
        </w:tc>
      </w:tr>
      <w:tr w:rsidR="00A04E24" w14:paraId="06C01D80"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306B237F" w14:textId="77777777" w:rsidR="00A04E24" w:rsidRDefault="00A04E24" w:rsidP="00A04E24">
            <w:pPr>
              <w:jc w:val="center"/>
            </w:pPr>
            <w:r>
              <w:rPr>
                <w:rFonts w:eastAsia="Times New Roman" w:cs="Times New Roman"/>
                <w:sz w:val="22"/>
              </w:rPr>
              <w:t>4</w:t>
            </w:r>
          </w:p>
        </w:tc>
        <w:tc>
          <w:tcPr>
            <w:tcW w:w="0" w:type="dxa"/>
            <w:vMerge w:val="restart"/>
            <w:shd w:val="clear" w:color="auto" w:fill="FFFFFF"/>
            <w:tcMar>
              <w:top w:w="40" w:type="dxa"/>
              <w:left w:w="200" w:type="dxa"/>
              <w:bottom w:w="40" w:type="dxa"/>
              <w:right w:w="200" w:type="dxa"/>
            </w:tcMar>
            <w:vAlign w:val="center"/>
          </w:tcPr>
          <w:p w14:paraId="193D8918" w14:textId="77777777" w:rsidR="00A04E24" w:rsidRDefault="00A04E24" w:rsidP="00A04E24">
            <w:pPr>
              <w:jc w:val="center"/>
            </w:pPr>
            <w:r>
              <w:rPr>
                <w:rFonts w:eastAsia="Times New Roman" w:cs="Times New Roman"/>
                <w:sz w:val="22"/>
              </w:rPr>
              <w:t>Котельная «Центральная»</w:t>
            </w:r>
          </w:p>
        </w:tc>
        <w:tc>
          <w:tcPr>
            <w:tcW w:w="0" w:type="dxa"/>
            <w:shd w:val="clear" w:color="auto" w:fill="FFFFFF"/>
            <w:tcMar>
              <w:top w:w="40" w:type="dxa"/>
              <w:left w:w="200" w:type="dxa"/>
              <w:bottom w:w="40" w:type="dxa"/>
              <w:right w:w="200" w:type="dxa"/>
            </w:tcMar>
            <w:vAlign w:val="center"/>
          </w:tcPr>
          <w:p w14:paraId="68C11BE8"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53588A57" w14:textId="77777777" w:rsidR="00A04E24" w:rsidRDefault="00A04E24" w:rsidP="00A04E24">
            <w:pPr>
              <w:jc w:val="center"/>
            </w:pPr>
            <w:r>
              <w:rPr>
                <w:rFonts w:eastAsia="Times New Roman" w:cs="Times New Roman"/>
                <w:sz w:val="22"/>
              </w:rPr>
              <w:t>Замена дымососа ДН-9</w:t>
            </w:r>
          </w:p>
        </w:tc>
      </w:tr>
      <w:tr w:rsidR="00A04E24" w14:paraId="0ED97C76" w14:textId="77777777" w:rsidTr="00A04E24">
        <w:trPr>
          <w:jc w:val="center"/>
        </w:trPr>
        <w:tc>
          <w:tcPr>
            <w:tcW w:w="0" w:type="dxa"/>
            <w:vMerge/>
          </w:tcPr>
          <w:p w14:paraId="13386E93" w14:textId="77777777" w:rsidR="00A04E24" w:rsidRDefault="00A04E24" w:rsidP="00A04E24"/>
        </w:tc>
        <w:tc>
          <w:tcPr>
            <w:tcW w:w="0" w:type="dxa"/>
            <w:vMerge/>
          </w:tcPr>
          <w:p w14:paraId="76F6C448" w14:textId="77777777" w:rsidR="00A04E24" w:rsidRDefault="00A04E24" w:rsidP="00A04E24"/>
        </w:tc>
        <w:tc>
          <w:tcPr>
            <w:tcW w:w="0" w:type="dxa"/>
            <w:shd w:val="clear" w:color="auto" w:fill="FFFFFF"/>
            <w:tcMar>
              <w:top w:w="40" w:type="dxa"/>
              <w:left w:w="200" w:type="dxa"/>
              <w:bottom w:w="40" w:type="dxa"/>
              <w:right w:w="200" w:type="dxa"/>
            </w:tcMar>
            <w:vAlign w:val="center"/>
          </w:tcPr>
          <w:p w14:paraId="73D4F7E9"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4C37AC4A" w14:textId="77777777" w:rsidR="00A04E24" w:rsidRDefault="00A04E24" w:rsidP="00A04E24">
            <w:pPr>
              <w:jc w:val="center"/>
            </w:pPr>
            <w:r>
              <w:rPr>
                <w:rFonts w:eastAsia="Times New Roman" w:cs="Times New Roman"/>
                <w:sz w:val="22"/>
              </w:rPr>
              <w:t>Замена дымососа ДН-9</w:t>
            </w:r>
          </w:p>
        </w:tc>
      </w:tr>
      <w:tr w:rsidR="00A04E24" w14:paraId="0B1E5AB5" w14:textId="77777777" w:rsidTr="00A04E24">
        <w:trPr>
          <w:jc w:val="center"/>
        </w:trPr>
        <w:tc>
          <w:tcPr>
            <w:tcW w:w="0" w:type="dxa"/>
            <w:vMerge/>
          </w:tcPr>
          <w:p w14:paraId="48886BB8" w14:textId="77777777" w:rsidR="00A04E24" w:rsidRDefault="00A04E24" w:rsidP="00A04E24"/>
        </w:tc>
        <w:tc>
          <w:tcPr>
            <w:tcW w:w="0" w:type="dxa"/>
            <w:vMerge/>
          </w:tcPr>
          <w:p w14:paraId="34995C2B" w14:textId="77777777" w:rsidR="00A04E24" w:rsidRDefault="00A04E24" w:rsidP="00A04E24"/>
        </w:tc>
        <w:tc>
          <w:tcPr>
            <w:tcW w:w="0" w:type="dxa"/>
            <w:shd w:val="clear" w:color="auto" w:fill="FFFFFF"/>
            <w:tcMar>
              <w:top w:w="40" w:type="dxa"/>
              <w:left w:w="200" w:type="dxa"/>
              <w:bottom w:w="40" w:type="dxa"/>
              <w:right w:w="200" w:type="dxa"/>
            </w:tcMar>
            <w:vAlign w:val="center"/>
          </w:tcPr>
          <w:p w14:paraId="7A71ADCB" w14:textId="77777777" w:rsidR="00A04E24" w:rsidRDefault="00A04E24" w:rsidP="00A04E24">
            <w:pPr>
              <w:jc w:val="center"/>
            </w:pPr>
            <w:r>
              <w:rPr>
                <w:rFonts w:eastAsia="Times New Roman" w:cs="Times New Roman"/>
                <w:sz w:val="22"/>
              </w:rPr>
              <w:t>КВ-3-ФС</w:t>
            </w:r>
          </w:p>
        </w:tc>
        <w:tc>
          <w:tcPr>
            <w:tcW w:w="0" w:type="dxa"/>
            <w:shd w:val="clear" w:color="auto" w:fill="FFFFFF"/>
            <w:tcMar>
              <w:top w:w="40" w:type="dxa"/>
              <w:left w:w="200" w:type="dxa"/>
              <w:bottom w:w="40" w:type="dxa"/>
              <w:right w:w="200" w:type="dxa"/>
            </w:tcMar>
            <w:vAlign w:val="center"/>
          </w:tcPr>
          <w:p w14:paraId="76252C38" w14:textId="77777777" w:rsidR="00A04E24" w:rsidRDefault="00A04E24" w:rsidP="00A04E24">
            <w:pPr>
              <w:jc w:val="center"/>
            </w:pPr>
            <w:r>
              <w:rPr>
                <w:rFonts w:eastAsia="Times New Roman" w:cs="Times New Roman"/>
                <w:sz w:val="22"/>
              </w:rPr>
              <w:t>Заменка котла КВм- 3,0 КБ</w:t>
            </w:r>
          </w:p>
        </w:tc>
      </w:tr>
      <w:tr w:rsidR="00A04E24" w14:paraId="1A029B49"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268A76B2" w14:textId="77777777" w:rsidR="00A04E24" w:rsidRDefault="00A04E24" w:rsidP="00A04E24">
            <w:pPr>
              <w:jc w:val="center"/>
            </w:pPr>
            <w:r>
              <w:rPr>
                <w:rFonts w:eastAsia="Times New Roman" w:cs="Times New Roman"/>
                <w:sz w:val="22"/>
              </w:rPr>
              <w:t>6</w:t>
            </w:r>
          </w:p>
        </w:tc>
        <w:tc>
          <w:tcPr>
            <w:tcW w:w="0" w:type="dxa"/>
            <w:vMerge w:val="restart"/>
            <w:shd w:val="clear" w:color="auto" w:fill="FFFFFF"/>
            <w:tcMar>
              <w:top w:w="40" w:type="dxa"/>
              <w:left w:w="200" w:type="dxa"/>
              <w:bottom w:w="40" w:type="dxa"/>
              <w:right w:w="200" w:type="dxa"/>
            </w:tcMar>
            <w:vAlign w:val="center"/>
          </w:tcPr>
          <w:p w14:paraId="28F85332" w14:textId="77777777" w:rsidR="00A04E24" w:rsidRDefault="00A04E24" w:rsidP="00A04E24">
            <w:pPr>
              <w:jc w:val="center"/>
            </w:pPr>
            <w:r>
              <w:rPr>
                <w:rFonts w:eastAsia="Times New Roman" w:cs="Times New Roman"/>
                <w:sz w:val="22"/>
              </w:rPr>
              <w:t>Котельная  п. Ойский</w:t>
            </w:r>
          </w:p>
        </w:tc>
        <w:tc>
          <w:tcPr>
            <w:tcW w:w="0" w:type="dxa"/>
            <w:shd w:val="clear" w:color="auto" w:fill="FFFFFF"/>
            <w:tcMar>
              <w:top w:w="40" w:type="dxa"/>
              <w:left w:w="200" w:type="dxa"/>
              <w:bottom w:w="40" w:type="dxa"/>
              <w:right w:w="200" w:type="dxa"/>
            </w:tcMar>
            <w:vAlign w:val="center"/>
          </w:tcPr>
          <w:p w14:paraId="599C7868"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62C4266A" w14:textId="77777777" w:rsidR="00A04E24" w:rsidRDefault="00A04E24" w:rsidP="00A04E24">
            <w:pPr>
              <w:jc w:val="center"/>
            </w:pPr>
            <w:r>
              <w:rPr>
                <w:rFonts w:eastAsia="Times New Roman" w:cs="Times New Roman"/>
                <w:sz w:val="22"/>
              </w:rPr>
              <w:t>Замена циркуляционного насоса</w:t>
            </w:r>
          </w:p>
        </w:tc>
      </w:tr>
      <w:tr w:rsidR="00A04E24" w14:paraId="495DC017" w14:textId="77777777" w:rsidTr="00A04E24">
        <w:trPr>
          <w:jc w:val="center"/>
        </w:trPr>
        <w:tc>
          <w:tcPr>
            <w:tcW w:w="0" w:type="dxa"/>
            <w:vMerge/>
          </w:tcPr>
          <w:p w14:paraId="710BECC6" w14:textId="77777777" w:rsidR="00A04E24" w:rsidRDefault="00A04E24" w:rsidP="00A04E24"/>
        </w:tc>
        <w:tc>
          <w:tcPr>
            <w:tcW w:w="0" w:type="dxa"/>
            <w:vMerge/>
          </w:tcPr>
          <w:p w14:paraId="71875D0A" w14:textId="77777777" w:rsidR="00A04E24" w:rsidRDefault="00A04E24" w:rsidP="00A04E24"/>
        </w:tc>
        <w:tc>
          <w:tcPr>
            <w:tcW w:w="0" w:type="dxa"/>
            <w:shd w:val="clear" w:color="auto" w:fill="FFFFFF"/>
            <w:tcMar>
              <w:top w:w="40" w:type="dxa"/>
              <w:left w:w="200" w:type="dxa"/>
              <w:bottom w:w="40" w:type="dxa"/>
              <w:right w:w="200" w:type="dxa"/>
            </w:tcMar>
            <w:vAlign w:val="center"/>
          </w:tcPr>
          <w:p w14:paraId="7109453C"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0BB211B3" w14:textId="77777777" w:rsidR="00A04E24" w:rsidRDefault="00A04E24" w:rsidP="00A04E24">
            <w:pPr>
              <w:jc w:val="center"/>
            </w:pPr>
            <w:r>
              <w:rPr>
                <w:rFonts w:eastAsia="Times New Roman" w:cs="Times New Roman"/>
                <w:sz w:val="22"/>
              </w:rPr>
              <w:t>Замена циркуляционного насоса</w:t>
            </w:r>
          </w:p>
        </w:tc>
      </w:tr>
      <w:tr w:rsidR="00A04E24" w14:paraId="5EB7C7B6" w14:textId="77777777" w:rsidTr="00A04E24">
        <w:trPr>
          <w:jc w:val="center"/>
        </w:trPr>
        <w:tc>
          <w:tcPr>
            <w:tcW w:w="0" w:type="dxa"/>
            <w:vMerge/>
          </w:tcPr>
          <w:p w14:paraId="2C9F17CF" w14:textId="77777777" w:rsidR="00A04E24" w:rsidRDefault="00A04E24" w:rsidP="00A04E24"/>
        </w:tc>
        <w:tc>
          <w:tcPr>
            <w:tcW w:w="0" w:type="dxa"/>
            <w:vMerge/>
          </w:tcPr>
          <w:p w14:paraId="6E6137CA" w14:textId="77777777" w:rsidR="00A04E24" w:rsidRDefault="00A04E24" w:rsidP="00A04E24"/>
        </w:tc>
        <w:tc>
          <w:tcPr>
            <w:tcW w:w="0" w:type="dxa"/>
            <w:shd w:val="clear" w:color="auto" w:fill="FFFFFF"/>
            <w:tcMar>
              <w:top w:w="40" w:type="dxa"/>
              <w:left w:w="200" w:type="dxa"/>
              <w:bottom w:w="40" w:type="dxa"/>
              <w:right w:w="200" w:type="dxa"/>
            </w:tcMar>
            <w:vAlign w:val="center"/>
          </w:tcPr>
          <w:p w14:paraId="22A62730"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5B3A1801" w14:textId="77777777" w:rsidR="00A04E24" w:rsidRDefault="00A04E24" w:rsidP="00A04E24">
            <w:pPr>
              <w:jc w:val="center"/>
            </w:pPr>
            <w:r>
              <w:rPr>
                <w:rFonts w:eastAsia="Times New Roman" w:cs="Times New Roman"/>
                <w:sz w:val="22"/>
              </w:rPr>
              <w:t>Замена дымососа ДН-9</w:t>
            </w:r>
          </w:p>
        </w:tc>
      </w:tr>
      <w:tr w:rsidR="00A04E24" w14:paraId="6AC2A6A6"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4B7579CB" w14:textId="77777777" w:rsidR="00A04E24" w:rsidRDefault="00A04E24" w:rsidP="00A04E24">
            <w:pPr>
              <w:jc w:val="center"/>
            </w:pPr>
            <w:r>
              <w:rPr>
                <w:rFonts w:eastAsia="Times New Roman" w:cs="Times New Roman"/>
                <w:sz w:val="22"/>
              </w:rPr>
              <w:t>7</w:t>
            </w:r>
          </w:p>
        </w:tc>
        <w:tc>
          <w:tcPr>
            <w:tcW w:w="0" w:type="dxa"/>
            <w:vMerge w:val="restart"/>
            <w:shd w:val="clear" w:color="auto" w:fill="FFFFFF"/>
            <w:tcMar>
              <w:top w:w="40" w:type="dxa"/>
              <w:left w:w="200" w:type="dxa"/>
              <w:bottom w:w="40" w:type="dxa"/>
              <w:right w:w="200" w:type="dxa"/>
            </w:tcMar>
            <w:vAlign w:val="center"/>
          </w:tcPr>
          <w:p w14:paraId="74CE3111" w14:textId="77777777" w:rsidR="00A04E24" w:rsidRDefault="00A04E24" w:rsidP="00A04E24">
            <w:pPr>
              <w:jc w:val="center"/>
            </w:pPr>
            <w:r>
              <w:rPr>
                <w:rFonts w:eastAsia="Times New Roman" w:cs="Times New Roman"/>
                <w:sz w:val="22"/>
              </w:rPr>
              <w:t>Котельная  с. Семенниково</w:t>
            </w:r>
          </w:p>
        </w:tc>
        <w:tc>
          <w:tcPr>
            <w:tcW w:w="0" w:type="dxa"/>
            <w:shd w:val="clear" w:color="auto" w:fill="FFFFFF"/>
            <w:tcMar>
              <w:top w:w="40" w:type="dxa"/>
              <w:left w:w="200" w:type="dxa"/>
              <w:bottom w:w="40" w:type="dxa"/>
              <w:right w:w="200" w:type="dxa"/>
            </w:tcMar>
            <w:vAlign w:val="center"/>
          </w:tcPr>
          <w:p w14:paraId="253D4E97"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3BFCC29C" w14:textId="77777777" w:rsidR="00A04E24" w:rsidRDefault="00A04E24" w:rsidP="00A04E24">
            <w:pPr>
              <w:jc w:val="center"/>
            </w:pPr>
            <w:r>
              <w:rPr>
                <w:rFonts w:eastAsia="Times New Roman" w:cs="Times New Roman"/>
                <w:sz w:val="22"/>
              </w:rPr>
              <w:t>Замена насоса подпитки</w:t>
            </w:r>
          </w:p>
        </w:tc>
      </w:tr>
      <w:tr w:rsidR="00A04E24" w14:paraId="5253CC76" w14:textId="77777777" w:rsidTr="00A04E24">
        <w:trPr>
          <w:jc w:val="center"/>
        </w:trPr>
        <w:tc>
          <w:tcPr>
            <w:tcW w:w="0" w:type="dxa"/>
            <w:vMerge/>
          </w:tcPr>
          <w:p w14:paraId="48800F30" w14:textId="77777777" w:rsidR="00A04E24" w:rsidRDefault="00A04E24" w:rsidP="00A04E24"/>
        </w:tc>
        <w:tc>
          <w:tcPr>
            <w:tcW w:w="0" w:type="dxa"/>
            <w:vMerge/>
          </w:tcPr>
          <w:p w14:paraId="73D378F4" w14:textId="77777777" w:rsidR="00A04E24" w:rsidRDefault="00A04E24" w:rsidP="00A04E24"/>
        </w:tc>
        <w:tc>
          <w:tcPr>
            <w:tcW w:w="0" w:type="dxa"/>
            <w:shd w:val="clear" w:color="auto" w:fill="FFFFFF"/>
            <w:tcMar>
              <w:top w:w="40" w:type="dxa"/>
              <w:left w:w="200" w:type="dxa"/>
              <w:bottom w:w="40" w:type="dxa"/>
              <w:right w:w="200" w:type="dxa"/>
            </w:tcMar>
            <w:vAlign w:val="center"/>
          </w:tcPr>
          <w:p w14:paraId="12D424A6" w14:textId="77777777" w:rsidR="00A04E24" w:rsidRDefault="00A04E24" w:rsidP="00A04E24">
            <w:pPr>
              <w:jc w:val="center"/>
            </w:pPr>
            <w:r>
              <w:rPr>
                <w:rFonts w:eastAsia="Times New Roman" w:cs="Times New Roman"/>
                <w:sz w:val="22"/>
              </w:rPr>
              <w:t>КВр-0,63</w:t>
            </w:r>
          </w:p>
        </w:tc>
        <w:tc>
          <w:tcPr>
            <w:tcW w:w="0" w:type="dxa"/>
            <w:shd w:val="clear" w:color="auto" w:fill="FFFFFF"/>
            <w:tcMar>
              <w:top w:w="40" w:type="dxa"/>
              <w:left w:w="200" w:type="dxa"/>
              <w:bottom w:w="40" w:type="dxa"/>
              <w:right w:w="200" w:type="dxa"/>
            </w:tcMar>
            <w:vAlign w:val="center"/>
          </w:tcPr>
          <w:p w14:paraId="6F8EBF75" w14:textId="77777777" w:rsidR="00A04E24" w:rsidRDefault="00A04E24" w:rsidP="00A04E24">
            <w:pPr>
              <w:jc w:val="center"/>
            </w:pPr>
            <w:r>
              <w:rPr>
                <w:rFonts w:eastAsia="Times New Roman" w:cs="Times New Roman"/>
                <w:sz w:val="22"/>
              </w:rPr>
              <w:t>Замена котла КВр-0,63</w:t>
            </w:r>
          </w:p>
        </w:tc>
      </w:tr>
      <w:tr w:rsidR="00A04E24" w14:paraId="5B679E1A"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73D7A680" w14:textId="77777777" w:rsidR="00A04E24" w:rsidRDefault="00A04E24" w:rsidP="00A04E24">
            <w:pPr>
              <w:jc w:val="center"/>
            </w:pPr>
            <w:r>
              <w:rPr>
                <w:rFonts w:eastAsia="Times New Roman" w:cs="Times New Roman"/>
                <w:sz w:val="22"/>
              </w:rPr>
              <w:t>8</w:t>
            </w:r>
          </w:p>
        </w:tc>
        <w:tc>
          <w:tcPr>
            <w:tcW w:w="0" w:type="dxa"/>
            <w:vMerge w:val="restart"/>
            <w:shd w:val="clear" w:color="auto" w:fill="FFFFFF"/>
            <w:tcMar>
              <w:top w:w="40" w:type="dxa"/>
              <w:left w:w="200" w:type="dxa"/>
              <w:bottom w:w="40" w:type="dxa"/>
              <w:right w:w="200" w:type="dxa"/>
            </w:tcMar>
            <w:vAlign w:val="center"/>
          </w:tcPr>
          <w:p w14:paraId="331B8253" w14:textId="77777777" w:rsidR="00A04E24" w:rsidRDefault="00A04E24" w:rsidP="00A04E24">
            <w:pPr>
              <w:jc w:val="center"/>
            </w:pPr>
            <w:r>
              <w:rPr>
                <w:rFonts w:eastAsia="Times New Roman" w:cs="Times New Roman"/>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41636D83"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1E6D1FBF" w14:textId="77777777" w:rsidR="00A04E24" w:rsidRDefault="00A04E24" w:rsidP="00A04E24">
            <w:pPr>
              <w:jc w:val="center"/>
            </w:pPr>
            <w:r>
              <w:rPr>
                <w:rFonts w:eastAsia="Times New Roman" w:cs="Times New Roman"/>
                <w:sz w:val="22"/>
              </w:rPr>
              <w:t>Замена дымососа ДН-9</w:t>
            </w:r>
          </w:p>
        </w:tc>
      </w:tr>
      <w:tr w:rsidR="00A04E24" w14:paraId="2376BE50" w14:textId="77777777" w:rsidTr="00A04E24">
        <w:trPr>
          <w:jc w:val="center"/>
        </w:trPr>
        <w:tc>
          <w:tcPr>
            <w:tcW w:w="0" w:type="dxa"/>
            <w:vMerge/>
          </w:tcPr>
          <w:p w14:paraId="312942BB" w14:textId="77777777" w:rsidR="00A04E24" w:rsidRDefault="00A04E24" w:rsidP="00A04E24"/>
        </w:tc>
        <w:tc>
          <w:tcPr>
            <w:tcW w:w="0" w:type="dxa"/>
            <w:vMerge/>
          </w:tcPr>
          <w:p w14:paraId="16F1E05E" w14:textId="77777777" w:rsidR="00A04E24" w:rsidRDefault="00A04E24" w:rsidP="00A04E24"/>
        </w:tc>
        <w:tc>
          <w:tcPr>
            <w:tcW w:w="0" w:type="dxa"/>
            <w:shd w:val="clear" w:color="auto" w:fill="FFFFFF"/>
            <w:tcMar>
              <w:top w:w="40" w:type="dxa"/>
              <w:left w:w="200" w:type="dxa"/>
              <w:bottom w:w="40" w:type="dxa"/>
              <w:right w:w="200" w:type="dxa"/>
            </w:tcMar>
            <w:vAlign w:val="center"/>
          </w:tcPr>
          <w:p w14:paraId="58394738"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286E1DB7" w14:textId="77777777" w:rsidR="00A04E24" w:rsidRDefault="00A04E24" w:rsidP="00A04E24">
            <w:pPr>
              <w:jc w:val="center"/>
            </w:pPr>
            <w:r>
              <w:rPr>
                <w:rFonts w:eastAsia="Times New Roman" w:cs="Times New Roman"/>
                <w:sz w:val="22"/>
              </w:rPr>
              <w:t>Замена дымовой трубы Ду 630 мм</w:t>
            </w:r>
          </w:p>
        </w:tc>
      </w:tr>
      <w:tr w:rsidR="00A04E24" w14:paraId="7BA8C827"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1D6FCBD2" w14:textId="77777777" w:rsidR="00A04E24" w:rsidRDefault="00A04E24" w:rsidP="00A04E24">
            <w:pPr>
              <w:jc w:val="center"/>
            </w:pPr>
            <w:r>
              <w:rPr>
                <w:rFonts w:eastAsia="Times New Roman" w:cs="Times New Roman"/>
                <w:sz w:val="22"/>
              </w:rPr>
              <w:t>9</w:t>
            </w:r>
          </w:p>
        </w:tc>
        <w:tc>
          <w:tcPr>
            <w:tcW w:w="0" w:type="dxa"/>
            <w:vMerge w:val="restart"/>
            <w:shd w:val="clear" w:color="auto" w:fill="FFFFFF"/>
            <w:tcMar>
              <w:top w:w="40" w:type="dxa"/>
              <w:left w:w="200" w:type="dxa"/>
              <w:bottom w:w="40" w:type="dxa"/>
              <w:right w:w="200" w:type="dxa"/>
            </w:tcMar>
            <w:vAlign w:val="center"/>
          </w:tcPr>
          <w:p w14:paraId="64EAF913" w14:textId="77777777" w:rsidR="00A04E24" w:rsidRDefault="00A04E24" w:rsidP="00A04E24">
            <w:pPr>
              <w:jc w:val="center"/>
            </w:pPr>
            <w:r>
              <w:rPr>
                <w:rFonts w:eastAsia="Times New Roman" w:cs="Times New Roman"/>
                <w:sz w:val="22"/>
              </w:rPr>
              <w:t>Котельная  с. Жеблахты</w:t>
            </w:r>
          </w:p>
        </w:tc>
        <w:tc>
          <w:tcPr>
            <w:tcW w:w="0" w:type="dxa"/>
            <w:shd w:val="clear" w:color="auto" w:fill="FFFFFF"/>
            <w:tcMar>
              <w:top w:w="40" w:type="dxa"/>
              <w:left w:w="200" w:type="dxa"/>
              <w:bottom w:w="40" w:type="dxa"/>
              <w:right w:w="200" w:type="dxa"/>
            </w:tcMar>
            <w:vAlign w:val="center"/>
          </w:tcPr>
          <w:p w14:paraId="25623A2D" w14:textId="77777777" w:rsidR="00A04E24" w:rsidRDefault="00A04E24" w:rsidP="00A04E24">
            <w:pPr>
              <w:jc w:val="center"/>
            </w:pPr>
            <w:r>
              <w:rPr>
                <w:rFonts w:eastAsia="Times New Roman" w:cs="Times New Roman"/>
                <w:sz w:val="22"/>
              </w:rPr>
              <w:t>КВС-0,52</w:t>
            </w:r>
          </w:p>
        </w:tc>
        <w:tc>
          <w:tcPr>
            <w:tcW w:w="0" w:type="dxa"/>
            <w:shd w:val="clear" w:color="auto" w:fill="FFFFFF"/>
            <w:tcMar>
              <w:top w:w="40" w:type="dxa"/>
              <w:left w:w="200" w:type="dxa"/>
              <w:bottom w:w="40" w:type="dxa"/>
              <w:right w:w="200" w:type="dxa"/>
            </w:tcMar>
            <w:vAlign w:val="center"/>
          </w:tcPr>
          <w:p w14:paraId="445E95E2" w14:textId="77777777" w:rsidR="00A04E24" w:rsidRDefault="00A04E24" w:rsidP="00A04E24">
            <w:pPr>
              <w:jc w:val="center"/>
            </w:pPr>
            <w:r>
              <w:rPr>
                <w:rFonts w:eastAsia="Times New Roman" w:cs="Times New Roman"/>
                <w:sz w:val="22"/>
              </w:rPr>
              <w:t>Замена котла КВС-0,52</w:t>
            </w:r>
          </w:p>
        </w:tc>
      </w:tr>
      <w:tr w:rsidR="00A04E24" w14:paraId="29E9DD7B" w14:textId="77777777" w:rsidTr="00A04E24">
        <w:trPr>
          <w:jc w:val="center"/>
        </w:trPr>
        <w:tc>
          <w:tcPr>
            <w:tcW w:w="0" w:type="dxa"/>
            <w:vMerge/>
          </w:tcPr>
          <w:p w14:paraId="15138432" w14:textId="77777777" w:rsidR="00A04E24" w:rsidRDefault="00A04E24" w:rsidP="00A04E24"/>
        </w:tc>
        <w:tc>
          <w:tcPr>
            <w:tcW w:w="0" w:type="dxa"/>
            <w:vMerge/>
          </w:tcPr>
          <w:p w14:paraId="28C327BD" w14:textId="77777777" w:rsidR="00A04E24" w:rsidRDefault="00A04E24" w:rsidP="00A04E24"/>
        </w:tc>
        <w:tc>
          <w:tcPr>
            <w:tcW w:w="0" w:type="dxa"/>
            <w:shd w:val="clear" w:color="auto" w:fill="FFFFFF"/>
            <w:tcMar>
              <w:top w:w="40" w:type="dxa"/>
              <w:left w:w="200" w:type="dxa"/>
              <w:bottom w:w="40" w:type="dxa"/>
              <w:right w:w="200" w:type="dxa"/>
            </w:tcMar>
            <w:vAlign w:val="center"/>
          </w:tcPr>
          <w:p w14:paraId="61D852A1" w14:textId="77777777" w:rsidR="00A04E24" w:rsidRDefault="00A04E24" w:rsidP="00A04E24">
            <w:pPr>
              <w:jc w:val="center"/>
            </w:pPr>
            <w:r>
              <w:rPr>
                <w:rFonts w:eastAsia="Times New Roman" w:cs="Times New Roman"/>
                <w:sz w:val="22"/>
              </w:rPr>
              <w:t>КВС-0,52</w:t>
            </w:r>
          </w:p>
        </w:tc>
        <w:tc>
          <w:tcPr>
            <w:tcW w:w="0" w:type="dxa"/>
            <w:shd w:val="clear" w:color="auto" w:fill="FFFFFF"/>
            <w:tcMar>
              <w:top w:w="40" w:type="dxa"/>
              <w:left w:w="200" w:type="dxa"/>
              <w:bottom w:w="40" w:type="dxa"/>
              <w:right w:w="200" w:type="dxa"/>
            </w:tcMar>
            <w:vAlign w:val="center"/>
          </w:tcPr>
          <w:p w14:paraId="42E6C394" w14:textId="77777777" w:rsidR="00A04E24" w:rsidRDefault="00A04E24" w:rsidP="00A04E24">
            <w:pPr>
              <w:jc w:val="center"/>
            </w:pPr>
            <w:r>
              <w:rPr>
                <w:rFonts w:eastAsia="Times New Roman" w:cs="Times New Roman"/>
                <w:sz w:val="22"/>
              </w:rPr>
              <w:t>Замена котла КВС-0,52</w:t>
            </w:r>
          </w:p>
        </w:tc>
      </w:tr>
      <w:tr w:rsidR="00A04E24" w14:paraId="54B4F2E7" w14:textId="77777777" w:rsidTr="00A04E24">
        <w:trPr>
          <w:jc w:val="center"/>
        </w:trPr>
        <w:tc>
          <w:tcPr>
            <w:tcW w:w="0" w:type="dxa"/>
            <w:shd w:val="clear" w:color="auto" w:fill="FFFFFF"/>
            <w:tcMar>
              <w:top w:w="40" w:type="dxa"/>
              <w:left w:w="20" w:type="dxa"/>
              <w:bottom w:w="40" w:type="dxa"/>
              <w:right w:w="20" w:type="dxa"/>
            </w:tcMar>
            <w:vAlign w:val="center"/>
          </w:tcPr>
          <w:p w14:paraId="0BE293EC" w14:textId="77777777" w:rsidR="00A04E24" w:rsidRDefault="00A04E24" w:rsidP="00A04E24">
            <w:pPr>
              <w:jc w:val="center"/>
            </w:pPr>
            <w:r>
              <w:rPr>
                <w:rFonts w:eastAsia="Times New Roman" w:cs="Times New Roman"/>
                <w:sz w:val="22"/>
              </w:rPr>
              <w:t>10</w:t>
            </w:r>
          </w:p>
        </w:tc>
        <w:tc>
          <w:tcPr>
            <w:tcW w:w="0" w:type="dxa"/>
            <w:shd w:val="clear" w:color="auto" w:fill="FFFFFF"/>
            <w:tcMar>
              <w:top w:w="40" w:type="dxa"/>
              <w:left w:w="200" w:type="dxa"/>
              <w:bottom w:w="40" w:type="dxa"/>
              <w:right w:w="200" w:type="dxa"/>
            </w:tcMar>
            <w:vAlign w:val="center"/>
          </w:tcPr>
          <w:p w14:paraId="0E518F37" w14:textId="77777777" w:rsidR="00A04E24" w:rsidRDefault="00A04E24" w:rsidP="00A04E24">
            <w:pPr>
              <w:jc w:val="center"/>
            </w:pPr>
            <w:r>
              <w:rPr>
                <w:rFonts w:eastAsia="Times New Roman" w:cs="Times New Roman"/>
                <w:sz w:val="22"/>
              </w:rPr>
              <w:t>Котельная  с. Мигна</w:t>
            </w:r>
          </w:p>
        </w:tc>
        <w:tc>
          <w:tcPr>
            <w:tcW w:w="0" w:type="dxa"/>
            <w:shd w:val="clear" w:color="auto" w:fill="FFFFFF"/>
            <w:tcMar>
              <w:top w:w="40" w:type="dxa"/>
              <w:left w:w="200" w:type="dxa"/>
              <w:bottom w:w="40" w:type="dxa"/>
              <w:right w:w="200" w:type="dxa"/>
            </w:tcMar>
            <w:vAlign w:val="center"/>
          </w:tcPr>
          <w:p w14:paraId="69EFF995"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3646C9B5" w14:textId="77777777" w:rsidR="00A04E24" w:rsidRDefault="00A04E24" w:rsidP="00A04E24">
            <w:pPr>
              <w:jc w:val="center"/>
            </w:pPr>
            <w:r>
              <w:rPr>
                <w:rFonts w:eastAsia="Times New Roman" w:cs="Times New Roman"/>
                <w:sz w:val="22"/>
              </w:rPr>
              <w:t>Замена циркуляционного насоcа Grundfos</w:t>
            </w:r>
          </w:p>
        </w:tc>
      </w:tr>
      <w:tr w:rsidR="00A04E24" w14:paraId="38E28252"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3CD77311" w14:textId="77777777" w:rsidR="00A04E24" w:rsidRDefault="00A04E24" w:rsidP="00A04E24">
            <w:pPr>
              <w:jc w:val="center"/>
            </w:pPr>
            <w:r>
              <w:rPr>
                <w:rFonts w:eastAsia="Times New Roman" w:cs="Times New Roman"/>
                <w:sz w:val="22"/>
              </w:rPr>
              <w:t>13</w:t>
            </w:r>
          </w:p>
        </w:tc>
        <w:tc>
          <w:tcPr>
            <w:tcW w:w="0" w:type="dxa"/>
            <w:vMerge w:val="restart"/>
            <w:shd w:val="clear" w:color="auto" w:fill="FFFFFF"/>
            <w:tcMar>
              <w:top w:w="40" w:type="dxa"/>
              <w:left w:w="200" w:type="dxa"/>
              <w:bottom w:w="40" w:type="dxa"/>
              <w:right w:w="200" w:type="dxa"/>
            </w:tcMar>
            <w:vAlign w:val="center"/>
          </w:tcPr>
          <w:p w14:paraId="30662347" w14:textId="77777777" w:rsidR="00A04E24" w:rsidRDefault="00A04E24" w:rsidP="00A04E24">
            <w:pPr>
              <w:jc w:val="center"/>
            </w:pPr>
            <w:r>
              <w:rPr>
                <w:rFonts w:eastAsia="Times New Roman" w:cs="Times New Roman"/>
                <w:sz w:val="22"/>
              </w:rPr>
              <w:t>Котельная  с. Салба</w:t>
            </w:r>
          </w:p>
        </w:tc>
        <w:tc>
          <w:tcPr>
            <w:tcW w:w="0" w:type="dxa"/>
            <w:shd w:val="clear" w:color="auto" w:fill="FFFFFF"/>
            <w:tcMar>
              <w:top w:w="40" w:type="dxa"/>
              <w:left w:w="200" w:type="dxa"/>
              <w:bottom w:w="40" w:type="dxa"/>
              <w:right w:w="200" w:type="dxa"/>
            </w:tcMar>
            <w:vAlign w:val="center"/>
          </w:tcPr>
          <w:p w14:paraId="596414F0"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6F84133A" w14:textId="77777777" w:rsidR="00A04E24" w:rsidRDefault="00A04E24" w:rsidP="00A04E24">
            <w:pPr>
              <w:jc w:val="center"/>
            </w:pPr>
            <w:r>
              <w:rPr>
                <w:rFonts w:eastAsia="Times New Roman" w:cs="Times New Roman"/>
                <w:sz w:val="22"/>
              </w:rPr>
              <w:t>Замена циркуляционного насоса Grundfos</w:t>
            </w:r>
          </w:p>
        </w:tc>
      </w:tr>
      <w:tr w:rsidR="00A04E24" w14:paraId="64C170F5" w14:textId="77777777" w:rsidTr="00A04E24">
        <w:trPr>
          <w:jc w:val="center"/>
        </w:trPr>
        <w:tc>
          <w:tcPr>
            <w:tcW w:w="0" w:type="dxa"/>
            <w:vMerge/>
          </w:tcPr>
          <w:p w14:paraId="64AE4D24" w14:textId="77777777" w:rsidR="00A04E24" w:rsidRDefault="00A04E24" w:rsidP="00A04E24"/>
        </w:tc>
        <w:tc>
          <w:tcPr>
            <w:tcW w:w="0" w:type="dxa"/>
            <w:vMerge/>
          </w:tcPr>
          <w:p w14:paraId="0DD2579D" w14:textId="77777777" w:rsidR="00A04E24" w:rsidRDefault="00A04E24" w:rsidP="00A04E24"/>
        </w:tc>
        <w:tc>
          <w:tcPr>
            <w:tcW w:w="0" w:type="dxa"/>
            <w:shd w:val="clear" w:color="auto" w:fill="FFFFFF"/>
            <w:tcMar>
              <w:top w:w="40" w:type="dxa"/>
              <w:left w:w="200" w:type="dxa"/>
              <w:bottom w:w="40" w:type="dxa"/>
              <w:right w:w="200" w:type="dxa"/>
            </w:tcMar>
            <w:vAlign w:val="center"/>
          </w:tcPr>
          <w:p w14:paraId="5977ED56" w14:textId="77777777" w:rsidR="00A04E24" w:rsidRDefault="00A04E24" w:rsidP="00A04E24">
            <w:pPr>
              <w:jc w:val="center"/>
            </w:pPr>
            <w:r>
              <w:rPr>
                <w:rFonts w:eastAsia="Times New Roman" w:cs="Times New Roman"/>
                <w:sz w:val="22"/>
              </w:rPr>
              <w:t>КВр-0,8</w:t>
            </w:r>
          </w:p>
        </w:tc>
        <w:tc>
          <w:tcPr>
            <w:tcW w:w="0" w:type="dxa"/>
            <w:shd w:val="clear" w:color="auto" w:fill="FFFFFF"/>
            <w:tcMar>
              <w:top w:w="40" w:type="dxa"/>
              <w:left w:w="200" w:type="dxa"/>
              <w:bottom w:w="40" w:type="dxa"/>
              <w:right w:w="200" w:type="dxa"/>
            </w:tcMar>
            <w:vAlign w:val="center"/>
          </w:tcPr>
          <w:p w14:paraId="68D8EB22" w14:textId="77777777" w:rsidR="00A04E24" w:rsidRDefault="00A04E24" w:rsidP="00A04E24">
            <w:pPr>
              <w:jc w:val="center"/>
            </w:pPr>
            <w:r>
              <w:rPr>
                <w:rFonts w:eastAsia="Times New Roman" w:cs="Times New Roman"/>
                <w:sz w:val="22"/>
              </w:rPr>
              <w:t>Замена котла КВр-0,8</w:t>
            </w:r>
          </w:p>
        </w:tc>
      </w:tr>
      <w:tr w:rsidR="00A04E24" w14:paraId="13E75598" w14:textId="77777777" w:rsidTr="00A04E24">
        <w:trPr>
          <w:jc w:val="center"/>
        </w:trPr>
        <w:tc>
          <w:tcPr>
            <w:tcW w:w="0" w:type="dxa"/>
            <w:vMerge/>
          </w:tcPr>
          <w:p w14:paraId="6C175FA3" w14:textId="77777777" w:rsidR="00A04E24" w:rsidRDefault="00A04E24" w:rsidP="00A04E24"/>
        </w:tc>
        <w:tc>
          <w:tcPr>
            <w:tcW w:w="0" w:type="dxa"/>
            <w:vMerge/>
          </w:tcPr>
          <w:p w14:paraId="57BCDAFD" w14:textId="77777777" w:rsidR="00A04E24" w:rsidRDefault="00A04E24" w:rsidP="00A04E24"/>
        </w:tc>
        <w:tc>
          <w:tcPr>
            <w:tcW w:w="0" w:type="dxa"/>
            <w:shd w:val="clear" w:color="auto" w:fill="FFFFFF"/>
            <w:tcMar>
              <w:top w:w="40" w:type="dxa"/>
              <w:left w:w="200" w:type="dxa"/>
              <w:bottom w:w="40" w:type="dxa"/>
              <w:right w:w="200" w:type="dxa"/>
            </w:tcMar>
            <w:vAlign w:val="center"/>
          </w:tcPr>
          <w:p w14:paraId="0329EF9C" w14:textId="77777777" w:rsidR="00A04E24" w:rsidRDefault="00A04E24" w:rsidP="00A04E24">
            <w:pPr>
              <w:jc w:val="center"/>
            </w:pPr>
            <w:r>
              <w:rPr>
                <w:rFonts w:eastAsia="Times New Roman" w:cs="Times New Roman"/>
                <w:sz w:val="22"/>
              </w:rPr>
              <w:t>КВр-0,8</w:t>
            </w:r>
          </w:p>
        </w:tc>
        <w:tc>
          <w:tcPr>
            <w:tcW w:w="0" w:type="dxa"/>
            <w:shd w:val="clear" w:color="auto" w:fill="FFFFFF"/>
            <w:tcMar>
              <w:top w:w="40" w:type="dxa"/>
              <w:left w:w="200" w:type="dxa"/>
              <w:bottom w:w="40" w:type="dxa"/>
              <w:right w:w="200" w:type="dxa"/>
            </w:tcMar>
            <w:vAlign w:val="center"/>
          </w:tcPr>
          <w:p w14:paraId="7AD9E306" w14:textId="77777777" w:rsidR="00A04E24" w:rsidRDefault="00A04E24" w:rsidP="00A04E24">
            <w:pPr>
              <w:jc w:val="center"/>
            </w:pPr>
            <w:r>
              <w:rPr>
                <w:rFonts w:eastAsia="Times New Roman" w:cs="Times New Roman"/>
                <w:sz w:val="22"/>
              </w:rPr>
              <w:t>Замена котла КВр-0,8</w:t>
            </w:r>
          </w:p>
        </w:tc>
      </w:tr>
      <w:tr w:rsidR="00A04E24" w14:paraId="1363AC7D" w14:textId="77777777" w:rsidTr="00A04E24">
        <w:trPr>
          <w:jc w:val="center"/>
        </w:trPr>
        <w:tc>
          <w:tcPr>
            <w:tcW w:w="0" w:type="dxa"/>
            <w:gridSpan w:val="4"/>
            <w:shd w:val="clear" w:color="auto" w:fill="D9E2F3"/>
            <w:tcMar>
              <w:top w:w="40" w:type="dxa"/>
              <w:left w:w="160" w:type="dxa"/>
              <w:bottom w:w="40" w:type="dxa"/>
              <w:right w:w="20" w:type="dxa"/>
            </w:tcMar>
            <w:vAlign w:val="center"/>
          </w:tcPr>
          <w:p w14:paraId="2CCB6EBA" w14:textId="77777777" w:rsidR="00A04E24" w:rsidRDefault="00A04E24" w:rsidP="00A04E24">
            <w:pPr>
              <w:jc w:val="center"/>
            </w:pPr>
            <w:r>
              <w:rPr>
                <w:rFonts w:eastAsia="Times New Roman" w:cs="Times New Roman"/>
                <w:sz w:val="22"/>
              </w:rPr>
              <w:t>ООО «Квант-2»</w:t>
            </w:r>
          </w:p>
        </w:tc>
      </w:tr>
      <w:tr w:rsidR="00A04E24" w14:paraId="3CCD17A4"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71DD05DB" w14:textId="77777777" w:rsidR="00A04E24" w:rsidRDefault="00A04E24" w:rsidP="00A04E24">
            <w:pPr>
              <w:jc w:val="center"/>
            </w:pPr>
            <w:r>
              <w:rPr>
                <w:rFonts w:eastAsia="Times New Roman" w:cs="Times New Roman"/>
                <w:sz w:val="22"/>
              </w:rPr>
              <w:t>1</w:t>
            </w:r>
          </w:p>
        </w:tc>
        <w:tc>
          <w:tcPr>
            <w:tcW w:w="0" w:type="dxa"/>
            <w:vMerge w:val="restart"/>
            <w:shd w:val="clear" w:color="auto" w:fill="FFFFFF"/>
            <w:tcMar>
              <w:top w:w="40" w:type="dxa"/>
              <w:left w:w="200" w:type="dxa"/>
              <w:bottom w:w="40" w:type="dxa"/>
              <w:right w:w="200" w:type="dxa"/>
            </w:tcMar>
            <w:vAlign w:val="center"/>
          </w:tcPr>
          <w:p w14:paraId="4736A994" w14:textId="77777777" w:rsidR="00A04E24" w:rsidRDefault="00A04E24" w:rsidP="00A04E24">
            <w:pPr>
              <w:jc w:val="center"/>
            </w:pPr>
            <w:r>
              <w:rPr>
                <w:rFonts w:eastAsia="Times New Roman" w:cs="Times New Roman"/>
                <w:sz w:val="22"/>
              </w:rPr>
              <w:t>Котельная п. Танзыбей</w:t>
            </w:r>
          </w:p>
        </w:tc>
        <w:tc>
          <w:tcPr>
            <w:tcW w:w="0" w:type="dxa"/>
            <w:shd w:val="clear" w:color="auto" w:fill="FFFFFF"/>
            <w:tcMar>
              <w:top w:w="40" w:type="dxa"/>
              <w:left w:w="200" w:type="dxa"/>
              <w:bottom w:w="40" w:type="dxa"/>
              <w:right w:w="200" w:type="dxa"/>
            </w:tcMar>
            <w:vAlign w:val="center"/>
          </w:tcPr>
          <w:p w14:paraId="171478E5" w14:textId="77777777" w:rsidR="00A04E24" w:rsidRDefault="00A04E24" w:rsidP="00A04E24">
            <w:pPr>
              <w:jc w:val="center"/>
            </w:pPr>
            <w:r>
              <w:rPr>
                <w:rFonts w:eastAsia="Times New Roman" w:cs="Times New Roman"/>
                <w:sz w:val="22"/>
              </w:rPr>
              <w:t>UPF 50-160-280</w:t>
            </w:r>
          </w:p>
        </w:tc>
        <w:tc>
          <w:tcPr>
            <w:tcW w:w="0" w:type="dxa"/>
            <w:shd w:val="clear" w:color="auto" w:fill="FFFFFF"/>
            <w:tcMar>
              <w:top w:w="40" w:type="dxa"/>
              <w:left w:w="200" w:type="dxa"/>
              <w:bottom w:w="40" w:type="dxa"/>
              <w:right w:w="200" w:type="dxa"/>
            </w:tcMar>
            <w:vAlign w:val="center"/>
          </w:tcPr>
          <w:p w14:paraId="076EB2C6" w14:textId="77777777" w:rsidR="00A04E24" w:rsidRDefault="00A04E24" w:rsidP="00A04E24">
            <w:pPr>
              <w:jc w:val="center"/>
            </w:pPr>
            <w:r>
              <w:rPr>
                <w:rFonts w:eastAsia="Times New Roman" w:cs="Times New Roman"/>
                <w:sz w:val="22"/>
              </w:rPr>
              <w:t>Замена насосов UPF 50-160-280 (2шт.)</w:t>
            </w:r>
          </w:p>
        </w:tc>
      </w:tr>
      <w:tr w:rsidR="00A04E24" w14:paraId="42ABB283" w14:textId="77777777" w:rsidTr="00A04E24">
        <w:trPr>
          <w:jc w:val="center"/>
        </w:trPr>
        <w:tc>
          <w:tcPr>
            <w:tcW w:w="0" w:type="dxa"/>
            <w:vMerge/>
          </w:tcPr>
          <w:p w14:paraId="2310D3E2" w14:textId="77777777" w:rsidR="00A04E24" w:rsidRDefault="00A04E24" w:rsidP="00A04E24"/>
        </w:tc>
        <w:tc>
          <w:tcPr>
            <w:tcW w:w="0" w:type="dxa"/>
            <w:vMerge/>
          </w:tcPr>
          <w:p w14:paraId="579D4EC1" w14:textId="77777777" w:rsidR="00A04E24" w:rsidRDefault="00A04E24" w:rsidP="00A04E24"/>
        </w:tc>
        <w:tc>
          <w:tcPr>
            <w:tcW w:w="0" w:type="dxa"/>
            <w:shd w:val="clear" w:color="auto" w:fill="FFFFFF"/>
            <w:tcMar>
              <w:top w:w="40" w:type="dxa"/>
              <w:left w:w="200" w:type="dxa"/>
              <w:bottom w:w="40" w:type="dxa"/>
              <w:right w:w="200" w:type="dxa"/>
            </w:tcMar>
            <w:vAlign w:val="center"/>
          </w:tcPr>
          <w:p w14:paraId="48E33128"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4EE1ACB6" w14:textId="77777777" w:rsidR="00A04E24" w:rsidRDefault="00A04E24" w:rsidP="00A04E24">
            <w:pPr>
              <w:jc w:val="center"/>
            </w:pPr>
            <w:r>
              <w:rPr>
                <w:rFonts w:eastAsia="Times New Roman" w:cs="Times New Roman"/>
                <w:sz w:val="22"/>
              </w:rPr>
              <w:t>Устройство бетонных дорожек</w:t>
            </w:r>
          </w:p>
        </w:tc>
      </w:tr>
      <w:tr w:rsidR="00A04E24" w14:paraId="7285EDA8" w14:textId="77777777" w:rsidTr="00A04E24">
        <w:trPr>
          <w:jc w:val="center"/>
        </w:trPr>
        <w:tc>
          <w:tcPr>
            <w:tcW w:w="0" w:type="dxa"/>
            <w:shd w:val="clear" w:color="auto" w:fill="FFFFFF"/>
            <w:tcMar>
              <w:top w:w="40" w:type="dxa"/>
              <w:left w:w="20" w:type="dxa"/>
              <w:bottom w:w="40" w:type="dxa"/>
              <w:right w:w="20" w:type="dxa"/>
            </w:tcMar>
            <w:vAlign w:val="center"/>
          </w:tcPr>
          <w:p w14:paraId="4FEC10BF" w14:textId="77777777" w:rsidR="00A04E24" w:rsidRDefault="00A04E24" w:rsidP="00A04E24">
            <w:pPr>
              <w:jc w:val="center"/>
            </w:pPr>
            <w:r>
              <w:rPr>
                <w:rFonts w:eastAsia="Times New Roman" w:cs="Times New Roman"/>
                <w:sz w:val="22"/>
              </w:rPr>
              <w:t>2</w:t>
            </w:r>
          </w:p>
        </w:tc>
        <w:tc>
          <w:tcPr>
            <w:tcW w:w="0" w:type="dxa"/>
            <w:shd w:val="clear" w:color="auto" w:fill="FFFFFF"/>
            <w:tcMar>
              <w:top w:w="40" w:type="dxa"/>
              <w:left w:w="200" w:type="dxa"/>
              <w:bottom w:w="40" w:type="dxa"/>
              <w:right w:w="200" w:type="dxa"/>
            </w:tcMar>
            <w:vAlign w:val="center"/>
          </w:tcPr>
          <w:p w14:paraId="2E4B6254" w14:textId="77777777" w:rsidR="00A04E24" w:rsidRDefault="00A04E24" w:rsidP="00A04E24">
            <w:pPr>
              <w:jc w:val="center"/>
            </w:pPr>
            <w:r>
              <w:rPr>
                <w:rFonts w:eastAsia="Times New Roman" w:cs="Times New Roman"/>
                <w:sz w:val="22"/>
              </w:rPr>
              <w:t>Котельная  п. Арадан</w:t>
            </w:r>
          </w:p>
        </w:tc>
        <w:tc>
          <w:tcPr>
            <w:tcW w:w="0" w:type="dxa"/>
            <w:shd w:val="clear" w:color="auto" w:fill="FFFFFF"/>
            <w:tcMar>
              <w:top w:w="40" w:type="dxa"/>
              <w:left w:w="200" w:type="dxa"/>
              <w:bottom w:w="40" w:type="dxa"/>
              <w:right w:w="200" w:type="dxa"/>
            </w:tcMar>
            <w:vAlign w:val="center"/>
          </w:tcPr>
          <w:p w14:paraId="1D07FC6C"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566B6EC9" w14:textId="77777777" w:rsidR="00A04E24" w:rsidRDefault="00A04E24" w:rsidP="00A04E24">
            <w:pPr>
              <w:jc w:val="center"/>
            </w:pPr>
            <w:r>
              <w:rPr>
                <w:rFonts w:eastAsia="Times New Roman" w:cs="Times New Roman"/>
                <w:sz w:val="22"/>
              </w:rPr>
              <w:t>Реконструкция устройства закрытого зольника</w:t>
            </w:r>
          </w:p>
        </w:tc>
      </w:tr>
      <w:tr w:rsidR="00A04E24" w14:paraId="74801893" w14:textId="77777777" w:rsidTr="00A04E24">
        <w:trPr>
          <w:jc w:val="center"/>
        </w:trPr>
        <w:tc>
          <w:tcPr>
            <w:tcW w:w="0" w:type="dxa"/>
            <w:vMerge w:val="restart"/>
            <w:shd w:val="clear" w:color="auto" w:fill="FFFFFF"/>
            <w:tcMar>
              <w:top w:w="40" w:type="dxa"/>
              <w:left w:w="20" w:type="dxa"/>
              <w:bottom w:w="40" w:type="dxa"/>
              <w:right w:w="20" w:type="dxa"/>
            </w:tcMar>
            <w:vAlign w:val="center"/>
          </w:tcPr>
          <w:p w14:paraId="16FB41AA" w14:textId="77777777" w:rsidR="00A04E24" w:rsidRDefault="00A04E24" w:rsidP="00A04E24">
            <w:pPr>
              <w:jc w:val="center"/>
            </w:pPr>
            <w:r>
              <w:rPr>
                <w:rFonts w:eastAsia="Times New Roman" w:cs="Times New Roman"/>
                <w:sz w:val="22"/>
              </w:rPr>
              <w:t>3</w:t>
            </w:r>
          </w:p>
        </w:tc>
        <w:tc>
          <w:tcPr>
            <w:tcW w:w="0" w:type="dxa"/>
            <w:vMerge w:val="restart"/>
            <w:shd w:val="clear" w:color="auto" w:fill="FFFFFF"/>
            <w:tcMar>
              <w:top w:w="40" w:type="dxa"/>
              <w:left w:w="200" w:type="dxa"/>
              <w:bottom w:w="40" w:type="dxa"/>
              <w:right w:w="200" w:type="dxa"/>
            </w:tcMar>
            <w:vAlign w:val="center"/>
          </w:tcPr>
          <w:p w14:paraId="4012E582" w14:textId="77777777" w:rsidR="00A04E24" w:rsidRDefault="00A04E24" w:rsidP="00A04E24">
            <w:pPr>
              <w:jc w:val="center"/>
            </w:pPr>
            <w:r>
              <w:rPr>
                <w:rFonts w:eastAsia="Times New Roman" w:cs="Times New Roman"/>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2FFB8265" w14:textId="77777777" w:rsidR="00A04E24" w:rsidRDefault="00A04E24" w:rsidP="00A04E24">
            <w:pPr>
              <w:jc w:val="center"/>
            </w:pPr>
            <w:r>
              <w:rPr>
                <w:rFonts w:eastAsia="Times New Roman" w:cs="Times New Roman"/>
                <w:sz w:val="22"/>
              </w:rPr>
              <w:t>КМ 80-50-160</w:t>
            </w:r>
          </w:p>
        </w:tc>
        <w:tc>
          <w:tcPr>
            <w:tcW w:w="0" w:type="dxa"/>
            <w:shd w:val="clear" w:color="auto" w:fill="FFFFFF"/>
            <w:tcMar>
              <w:top w:w="40" w:type="dxa"/>
              <w:left w:w="200" w:type="dxa"/>
              <w:bottom w:w="40" w:type="dxa"/>
              <w:right w:w="200" w:type="dxa"/>
            </w:tcMar>
            <w:vAlign w:val="center"/>
          </w:tcPr>
          <w:p w14:paraId="5EC6322F" w14:textId="77777777" w:rsidR="00A04E24" w:rsidRDefault="00A04E24" w:rsidP="00A04E24">
            <w:pPr>
              <w:jc w:val="center"/>
            </w:pPr>
            <w:r>
              <w:rPr>
                <w:rFonts w:eastAsia="Times New Roman" w:cs="Times New Roman"/>
                <w:sz w:val="22"/>
              </w:rPr>
              <w:t>Замена насоса КМ 80-50-160</w:t>
            </w:r>
          </w:p>
        </w:tc>
      </w:tr>
      <w:tr w:rsidR="00A04E24" w14:paraId="3D040CAA" w14:textId="77777777" w:rsidTr="00A04E24">
        <w:trPr>
          <w:jc w:val="center"/>
        </w:trPr>
        <w:tc>
          <w:tcPr>
            <w:tcW w:w="0" w:type="dxa"/>
            <w:vMerge/>
          </w:tcPr>
          <w:p w14:paraId="713BC7FE" w14:textId="77777777" w:rsidR="00A04E24" w:rsidRDefault="00A04E24" w:rsidP="00A04E24"/>
        </w:tc>
        <w:tc>
          <w:tcPr>
            <w:tcW w:w="0" w:type="dxa"/>
            <w:vMerge/>
          </w:tcPr>
          <w:p w14:paraId="1D746093" w14:textId="77777777" w:rsidR="00A04E24" w:rsidRDefault="00A04E24" w:rsidP="00A04E24"/>
        </w:tc>
        <w:tc>
          <w:tcPr>
            <w:tcW w:w="0" w:type="dxa"/>
            <w:shd w:val="clear" w:color="auto" w:fill="FFFFFF"/>
            <w:tcMar>
              <w:top w:w="40" w:type="dxa"/>
              <w:left w:w="200" w:type="dxa"/>
              <w:bottom w:w="40" w:type="dxa"/>
              <w:right w:w="200" w:type="dxa"/>
            </w:tcMar>
            <w:vAlign w:val="center"/>
          </w:tcPr>
          <w:p w14:paraId="14A9A047" w14:textId="77777777" w:rsidR="00A04E24" w:rsidRDefault="00A04E24" w:rsidP="00A04E24">
            <w:pPr>
              <w:jc w:val="center"/>
            </w:pPr>
            <w:r>
              <w:rPr>
                <w:rFonts w:eastAsia="Times New Roman" w:cs="Times New Roman"/>
                <w:sz w:val="22"/>
              </w:rPr>
              <w:t>-</w:t>
            </w:r>
          </w:p>
        </w:tc>
        <w:tc>
          <w:tcPr>
            <w:tcW w:w="0" w:type="dxa"/>
            <w:shd w:val="clear" w:color="auto" w:fill="FFFFFF"/>
            <w:tcMar>
              <w:top w:w="40" w:type="dxa"/>
              <w:left w:w="200" w:type="dxa"/>
              <w:bottom w:w="40" w:type="dxa"/>
              <w:right w:w="200" w:type="dxa"/>
            </w:tcMar>
            <w:vAlign w:val="center"/>
          </w:tcPr>
          <w:p w14:paraId="4A767219" w14:textId="77777777" w:rsidR="00A04E24" w:rsidRDefault="00A04E24" w:rsidP="00A04E24">
            <w:pPr>
              <w:jc w:val="center"/>
            </w:pPr>
            <w:r>
              <w:rPr>
                <w:rFonts w:eastAsia="Times New Roman" w:cs="Times New Roman"/>
                <w:sz w:val="22"/>
              </w:rPr>
              <w:t>Устройство бетонного основания в угольнике</w:t>
            </w:r>
          </w:p>
        </w:tc>
      </w:tr>
    </w:tbl>
    <w:p w14:paraId="1CEBB989" w14:textId="77777777" w:rsidR="00CE0AF1" w:rsidRPr="00F21EDE" w:rsidRDefault="00CE0AF1" w:rsidP="00CE0AF1">
      <w:pPr>
        <w:rPr>
          <w:rFonts w:cs="Times New Roman"/>
          <w:color w:val="000000" w:themeColor="text1"/>
        </w:rPr>
      </w:pPr>
    </w:p>
    <w:p w14:paraId="1A398F91" w14:textId="77777777" w:rsidR="00CE0AF1" w:rsidRPr="00F21EDE" w:rsidRDefault="00BB40C2" w:rsidP="00CE0AF1">
      <w:pPr>
        <w:pStyle w:val="2"/>
        <w:spacing w:before="69"/>
        <w:ind w:left="0" w:firstLine="0"/>
        <w:rPr>
          <w:rFonts w:eastAsia="Times New Roman"/>
          <w:color w:val="000000" w:themeColor="text1"/>
          <w:sz w:val="24"/>
          <w:szCs w:val="24"/>
        </w:rPr>
      </w:pPr>
      <w:bookmarkStart w:id="68" w:name="_Toc30146979"/>
      <w:bookmarkStart w:id="69" w:name="_Toc35951443"/>
      <w:bookmarkStart w:id="70" w:name="_Toc226645672"/>
      <w:r w:rsidRPr="00F21EDE">
        <w:rPr>
          <w:rFonts w:eastAsia="Times New Roman"/>
          <w:color w:val="000000" w:themeColor="text1"/>
          <w:sz w:val="24"/>
          <w:szCs w:val="24"/>
        </w:rPr>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68"/>
      <w:bookmarkEnd w:id="69"/>
      <w:bookmarkEnd w:id="70"/>
    </w:p>
    <w:p w14:paraId="2D457C80" w14:textId="77777777" w:rsidR="00CE0AF1" w:rsidRPr="00F21EDE" w:rsidRDefault="00CE0AF1" w:rsidP="00CE0AF1">
      <w:pPr>
        <w:rPr>
          <w:rFonts w:cs="Times New Roman"/>
          <w:color w:val="000000" w:themeColor="text1"/>
          <w:lang w:eastAsia="ru-RU"/>
        </w:rPr>
      </w:pPr>
    </w:p>
    <w:p w14:paraId="5DC617A2"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 xml:space="preserve">Совместная работа источников тепловой энергии невозможна, так как на территории МО отсутствуют комбинированные источники тепловой энергии. </w:t>
      </w:r>
    </w:p>
    <w:p w14:paraId="13859997" w14:textId="77777777" w:rsidR="00CE0AF1" w:rsidRPr="00F21EDE" w:rsidRDefault="00CE0AF1" w:rsidP="00CE0AF1">
      <w:pPr>
        <w:rPr>
          <w:rFonts w:cs="Times New Roman"/>
          <w:color w:val="000000" w:themeColor="text1"/>
        </w:rPr>
      </w:pPr>
    </w:p>
    <w:p w14:paraId="0761F360" w14:textId="77777777" w:rsidR="00CE0AF1" w:rsidRPr="00F21EDE" w:rsidRDefault="00BB40C2" w:rsidP="00CE0AF1">
      <w:pPr>
        <w:pStyle w:val="2"/>
        <w:spacing w:before="69"/>
        <w:ind w:left="0" w:firstLine="0"/>
        <w:rPr>
          <w:rFonts w:eastAsia="Times New Roman"/>
          <w:color w:val="000000" w:themeColor="text1"/>
          <w:sz w:val="24"/>
          <w:szCs w:val="24"/>
        </w:rPr>
      </w:pPr>
      <w:bookmarkStart w:id="71" w:name="_Toc30146980"/>
      <w:bookmarkStart w:id="72" w:name="_Toc35951444"/>
      <w:bookmarkStart w:id="73" w:name="_Toc226645673"/>
      <w:r w:rsidRPr="00F21EDE">
        <w:rPr>
          <w:rFonts w:eastAsia="Times New Roman"/>
          <w:color w:val="000000" w:themeColor="text1"/>
          <w:sz w:val="24"/>
          <w:szCs w:val="24"/>
        </w:rPr>
        <w:t xml:space="preserve">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hyperlink w:anchor="bookmark40" w:history="1">
        <w:r w:rsidRPr="00F21EDE">
          <w:rPr>
            <w:rFonts w:eastAsia="Times New Roman"/>
            <w:color w:val="000000" w:themeColor="text1"/>
            <w:sz w:val="24"/>
            <w:szCs w:val="24"/>
          </w:rPr>
          <w:t>службы, в случае если продление срока службы технически невозможно или экономически</w:t>
        </w:r>
      </w:hyperlink>
      <w:r w:rsidRPr="00F21EDE">
        <w:rPr>
          <w:rFonts w:eastAsia="Times New Roman"/>
          <w:color w:val="000000" w:themeColor="text1"/>
          <w:sz w:val="24"/>
          <w:szCs w:val="24"/>
        </w:rPr>
        <w:t xml:space="preserve"> нецелесообразно</w:t>
      </w:r>
      <w:bookmarkEnd w:id="71"/>
      <w:bookmarkEnd w:id="72"/>
      <w:bookmarkEnd w:id="73"/>
    </w:p>
    <w:p w14:paraId="53C26238" w14:textId="77777777" w:rsidR="00CE0AF1" w:rsidRPr="00F21EDE" w:rsidRDefault="00CE0AF1" w:rsidP="00CE0AF1">
      <w:pPr>
        <w:rPr>
          <w:rFonts w:cs="Times New Roman"/>
          <w:color w:val="000000" w:themeColor="text1"/>
          <w:lang w:eastAsia="ru-RU"/>
        </w:rPr>
      </w:pPr>
    </w:p>
    <w:p w14:paraId="633EEEF6" w14:textId="77777777" w:rsidR="00CE0AF1" w:rsidRPr="00F21EDE" w:rsidRDefault="00BB40C2" w:rsidP="00CE0AF1">
      <w:pPr>
        <w:pStyle w:val="af"/>
        <w:ind w:left="0" w:right="-1" w:firstLine="709"/>
        <w:jc w:val="both"/>
        <w:rPr>
          <w:color w:val="000000" w:themeColor="text1"/>
        </w:rPr>
      </w:pPr>
      <w:r w:rsidRPr="00F21EDE">
        <w:rPr>
          <w:color w:val="000000" w:themeColor="text1"/>
        </w:rPr>
        <w:t>В</w:t>
      </w:r>
      <w:r w:rsidRPr="00F21EDE">
        <w:rPr>
          <w:color w:val="000000" w:themeColor="text1"/>
          <w:spacing w:val="11"/>
        </w:rPr>
        <w:t xml:space="preserve"> </w:t>
      </w:r>
      <w:r w:rsidRPr="00F21EDE">
        <w:rPr>
          <w:color w:val="000000" w:themeColor="text1"/>
          <w:spacing w:val="1"/>
        </w:rPr>
        <w:t>с</w:t>
      </w:r>
      <w:r w:rsidRPr="00F21EDE">
        <w:rPr>
          <w:color w:val="000000" w:themeColor="text1"/>
        </w:rPr>
        <w:t>оо</w:t>
      </w:r>
      <w:r w:rsidRPr="00F21EDE">
        <w:rPr>
          <w:color w:val="000000" w:themeColor="text1"/>
          <w:spacing w:val="-1"/>
        </w:rPr>
        <w:t>т</w:t>
      </w:r>
      <w:r w:rsidRPr="00F21EDE">
        <w:rPr>
          <w:color w:val="000000" w:themeColor="text1"/>
          <w:spacing w:val="-2"/>
        </w:rPr>
        <w:t>в</w:t>
      </w:r>
      <w:r w:rsidRPr="00F21EDE">
        <w:rPr>
          <w:color w:val="000000" w:themeColor="text1"/>
          <w:spacing w:val="1"/>
        </w:rPr>
        <w:t>е</w:t>
      </w:r>
      <w:r w:rsidRPr="00F21EDE">
        <w:rPr>
          <w:color w:val="000000" w:themeColor="text1"/>
          <w:spacing w:val="-1"/>
        </w:rPr>
        <w:t>т</w:t>
      </w:r>
      <w:r w:rsidRPr="00F21EDE">
        <w:rPr>
          <w:color w:val="000000" w:themeColor="text1"/>
          <w:spacing w:val="1"/>
        </w:rPr>
        <w:t>с</w:t>
      </w:r>
      <w:r w:rsidRPr="00F21EDE">
        <w:rPr>
          <w:color w:val="000000" w:themeColor="text1"/>
          <w:spacing w:val="-1"/>
        </w:rPr>
        <w:t>т</w:t>
      </w:r>
      <w:r w:rsidRPr="00F21EDE">
        <w:rPr>
          <w:color w:val="000000" w:themeColor="text1"/>
          <w:spacing w:val="2"/>
        </w:rPr>
        <w:t>в</w:t>
      </w:r>
      <w:r w:rsidRPr="00F21EDE">
        <w:rPr>
          <w:color w:val="000000" w:themeColor="text1"/>
        </w:rPr>
        <w:t>ии</w:t>
      </w:r>
      <w:r w:rsidRPr="00F21EDE">
        <w:rPr>
          <w:color w:val="000000" w:themeColor="text1"/>
          <w:spacing w:val="15"/>
        </w:rPr>
        <w:t xml:space="preserve"> </w:t>
      </w:r>
      <w:r w:rsidRPr="00F21EDE">
        <w:rPr>
          <w:color w:val="000000" w:themeColor="text1"/>
        </w:rPr>
        <w:t>с</w:t>
      </w:r>
      <w:r w:rsidRPr="00F21EDE">
        <w:rPr>
          <w:color w:val="000000" w:themeColor="text1"/>
          <w:spacing w:val="17"/>
        </w:rPr>
        <w:t xml:space="preserve"> </w:t>
      </w:r>
      <w:r w:rsidRPr="00F21EDE">
        <w:rPr>
          <w:color w:val="000000" w:themeColor="text1"/>
        </w:rPr>
        <w:t>Г</w:t>
      </w:r>
      <w:r w:rsidRPr="00F21EDE">
        <w:rPr>
          <w:color w:val="000000" w:themeColor="text1"/>
          <w:spacing w:val="1"/>
        </w:rPr>
        <w:t>е</w:t>
      </w:r>
      <w:r w:rsidRPr="00F21EDE">
        <w:rPr>
          <w:color w:val="000000" w:themeColor="text1"/>
        </w:rPr>
        <w:t>нер</w:t>
      </w:r>
      <w:r w:rsidRPr="00F21EDE">
        <w:rPr>
          <w:color w:val="000000" w:themeColor="text1"/>
          <w:spacing w:val="1"/>
        </w:rPr>
        <w:t>а</w:t>
      </w:r>
      <w:r w:rsidRPr="00F21EDE">
        <w:rPr>
          <w:color w:val="000000" w:themeColor="text1"/>
        </w:rPr>
        <w:t>л</w:t>
      </w:r>
      <w:r w:rsidRPr="00F21EDE">
        <w:rPr>
          <w:color w:val="000000" w:themeColor="text1"/>
          <w:spacing w:val="-2"/>
        </w:rPr>
        <w:t>ь</w:t>
      </w:r>
      <w:r w:rsidRPr="00F21EDE">
        <w:rPr>
          <w:color w:val="000000" w:themeColor="text1"/>
        </w:rPr>
        <w:t>н</w:t>
      </w:r>
      <w:r w:rsidRPr="00F21EDE">
        <w:rPr>
          <w:color w:val="000000" w:themeColor="text1"/>
          <w:spacing w:val="-2"/>
        </w:rPr>
        <w:t>ы</w:t>
      </w:r>
      <w:r w:rsidRPr="00F21EDE">
        <w:rPr>
          <w:color w:val="000000" w:themeColor="text1"/>
        </w:rPr>
        <w:t>м</w:t>
      </w:r>
      <w:r w:rsidRPr="00F21EDE">
        <w:rPr>
          <w:color w:val="000000" w:themeColor="text1"/>
          <w:spacing w:val="15"/>
        </w:rPr>
        <w:t xml:space="preserve"> </w:t>
      </w:r>
      <w:r w:rsidRPr="00F21EDE">
        <w:rPr>
          <w:color w:val="000000" w:themeColor="text1"/>
        </w:rPr>
        <w:t>планом</w:t>
      </w:r>
      <w:r w:rsidRPr="00F21EDE">
        <w:rPr>
          <w:color w:val="000000" w:themeColor="text1"/>
          <w:spacing w:val="20"/>
        </w:rPr>
        <w:t xml:space="preserve"> </w:t>
      </w:r>
      <w:r w:rsidRPr="00F21EDE">
        <w:rPr>
          <w:color w:val="000000" w:themeColor="text1"/>
        </w:rPr>
        <w:t>м</w:t>
      </w:r>
      <w:r w:rsidRPr="00F21EDE">
        <w:rPr>
          <w:color w:val="000000" w:themeColor="text1"/>
          <w:spacing w:val="1"/>
        </w:rPr>
        <w:t>е</w:t>
      </w:r>
      <w:r w:rsidRPr="00F21EDE">
        <w:rPr>
          <w:color w:val="000000" w:themeColor="text1"/>
        </w:rPr>
        <w:t>ры</w:t>
      </w:r>
      <w:r w:rsidRPr="00F21EDE">
        <w:rPr>
          <w:color w:val="000000" w:themeColor="text1"/>
          <w:spacing w:val="14"/>
        </w:rPr>
        <w:t xml:space="preserve"> </w:t>
      </w:r>
      <w:r w:rsidRPr="00F21EDE">
        <w:rPr>
          <w:color w:val="000000" w:themeColor="text1"/>
        </w:rPr>
        <w:t>по</w:t>
      </w:r>
      <w:r w:rsidRPr="00F21EDE">
        <w:rPr>
          <w:color w:val="000000" w:themeColor="text1"/>
          <w:spacing w:val="15"/>
        </w:rPr>
        <w:t xml:space="preserve"> </w:t>
      </w:r>
      <w:r w:rsidRPr="00F21EDE">
        <w:rPr>
          <w:color w:val="000000" w:themeColor="text1"/>
          <w:spacing w:val="2"/>
        </w:rPr>
        <w:t>в</w:t>
      </w:r>
      <w:r w:rsidRPr="00F21EDE">
        <w:rPr>
          <w:color w:val="000000" w:themeColor="text1"/>
          <w:spacing w:val="-2"/>
        </w:rPr>
        <w:t>ыв</w:t>
      </w:r>
      <w:r w:rsidRPr="00F21EDE">
        <w:rPr>
          <w:color w:val="000000" w:themeColor="text1"/>
        </w:rPr>
        <w:t>о</w:t>
      </w:r>
      <w:r w:rsidRPr="00F21EDE">
        <w:rPr>
          <w:color w:val="000000" w:themeColor="text1"/>
          <w:spacing w:val="5"/>
        </w:rPr>
        <w:t>д</w:t>
      </w:r>
      <w:r w:rsidRPr="00F21EDE">
        <w:rPr>
          <w:color w:val="000000" w:themeColor="text1"/>
        </w:rPr>
        <w:t>у</w:t>
      </w:r>
      <w:r w:rsidRPr="00F21EDE">
        <w:rPr>
          <w:color w:val="000000" w:themeColor="text1"/>
          <w:spacing w:val="11"/>
        </w:rPr>
        <w:t xml:space="preserve"> </w:t>
      </w:r>
      <w:r w:rsidRPr="00F21EDE">
        <w:rPr>
          <w:color w:val="000000" w:themeColor="text1"/>
        </w:rPr>
        <w:t>из</w:t>
      </w:r>
      <w:r w:rsidRPr="00F21EDE">
        <w:rPr>
          <w:color w:val="000000" w:themeColor="text1"/>
          <w:spacing w:val="16"/>
        </w:rPr>
        <w:t xml:space="preserve"> </w:t>
      </w:r>
      <w:r w:rsidRPr="00F21EDE">
        <w:rPr>
          <w:color w:val="000000" w:themeColor="text1"/>
        </w:rPr>
        <w:t>э</w:t>
      </w:r>
      <w:r w:rsidRPr="00F21EDE">
        <w:rPr>
          <w:color w:val="000000" w:themeColor="text1"/>
          <w:spacing w:val="3"/>
        </w:rPr>
        <w:t>к</w:t>
      </w:r>
      <w:r w:rsidRPr="00F21EDE">
        <w:rPr>
          <w:color w:val="000000" w:themeColor="text1"/>
          <w:spacing w:val="1"/>
        </w:rPr>
        <w:t>с</w:t>
      </w:r>
      <w:r w:rsidRPr="00F21EDE">
        <w:rPr>
          <w:color w:val="000000" w:themeColor="text1"/>
        </w:rPr>
        <w:t>п</w:t>
      </w:r>
      <w:r w:rsidRPr="00F21EDE">
        <w:rPr>
          <w:color w:val="000000" w:themeColor="text1"/>
          <w:spacing w:val="3"/>
        </w:rPr>
        <w:t>л</w:t>
      </w:r>
      <w:r w:rsidRPr="00F21EDE">
        <w:rPr>
          <w:color w:val="000000" w:themeColor="text1"/>
          <w:spacing w:val="-8"/>
        </w:rPr>
        <w:t>у</w:t>
      </w:r>
      <w:r w:rsidRPr="00F21EDE">
        <w:rPr>
          <w:color w:val="000000" w:themeColor="text1"/>
          <w:spacing w:val="1"/>
        </w:rPr>
        <w:t>а</w:t>
      </w:r>
      <w:r w:rsidRPr="00F21EDE">
        <w:rPr>
          <w:color w:val="000000" w:themeColor="text1"/>
          <w:spacing w:val="-1"/>
        </w:rPr>
        <w:t>т</w:t>
      </w:r>
      <w:r w:rsidRPr="00F21EDE">
        <w:rPr>
          <w:color w:val="000000" w:themeColor="text1"/>
          <w:spacing w:val="1"/>
        </w:rPr>
        <w:t>а</w:t>
      </w:r>
      <w:r w:rsidRPr="00F21EDE">
        <w:rPr>
          <w:color w:val="000000" w:themeColor="text1"/>
        </w:rPr>
        <w:t>ц</w:t>
      </w:r>
      <w:r w:rsidRPr="00F21EDE">
        <w:rPr>
          <w:color w:val="000000" w:themeColor="text1"/>
          <w:spacing w:val="-1"/>
        </w:rPr>
        <w:t>и</w:t>
      </w:r>
      <w:r w:rsidRPr="00F21EDE">
        <w:rPr>
          <w:color w:val="000000" w:themeColor="text1"/>
        </w:rPr>
        <w:t>и, ко</w:t>
      </w:r>
      <w:r w:rsidRPr="00F21EDE">
        <w:rPr>
          <w:color w:val="000000" w:themeColor="text1"/>
          <w:spacing w:val="-1"/>
        </w:rPr>
        <w:t>н</w:t>
      </w:r>
      <w:r w:rsidRPr="00F21EDE">
        <w:rPr>
          <w:color w:val="000000" w:themeColor="text1"/>
          <w:spacing w:val="1"/>
        </w:rPr>
        <w:t>се</w:t>
      </w:r>
      <w:r w:rsidRPr="00F21EDE">
        <w:rPr>
          <w:color w:val="000000" w:themeColor="text1"/>
        </w:rPr>
        <w:t>р</w:t>
      </w:r>
      <w:r w:rsidRPr="00F21EDE">
        <w:rPr>
          <w:color w:val="000000" w:themeColor="text1"/>
          <w:spacing w:val="-2"/>
        </w:rPr>
        <w:t>в</w:t>
      </w:r>
      <w:r w:rsidRPr="00F21EDE">
        <w:rPr>
          <w:color w:val="000000" w:themeColor="text1"/>
          <w:spacing w:val="1"/>
        </w:rPr>
        <w:t>а</w:t>
      </w:r>
      <w:r w:rsidRPr="00F21EDE">
        <w:rPr>
          <w:color w:val="000000" w:themeColor="text1"/>
        </w:rPr>
        <w:t>ц</w:t>
      </w:r>
      <w:r w:rsidRPr="00F21EDE">
        <w:rPr>
          <w:color w:val="000000" w:themeColor="text1"/>
          <w:spacing w:val="-1"/>
        </w:rPr>
        <w:t>и</w:t>
      </w:r>
      <w:r w:rsidRPr="00F21EDE">
        <w:rPr>
          <w:color w:val="000000" w:themeColor="text1"/>
        </w:rPr>
        <w:t>и и</w:t>
      </w:r>
      <w:r w:rsidRPr="00F21EDE">
        <w:rPr>
          <w:color w:val="000000" w:themeColor="text1"/>
          <w:spacing w:val="-1"/>
        </w:rPr>
        <w:t xml:space="preserve"> </w:t>
      </w:r>
      <w:r w:rsidRPr="00F21EDE">
        <w:rPr>
          <w:color w:val="000000" w:themeColor="text1"/>
          <w:spacing w:val="1"/>
        </w:rPr>
        <w:t>де</w:t>
      </w:r>
      <w:r w:rsidRPr="00F21EDE">
        <w:rPr>
          <w:color w:val="000000" w:themeColor="text1"/>
        </w:rPr>
        <w:t>мон</w:t>
      </w:r>
      <w:r w:rsidRPr="00F21EDE">
        <w:rPr>
          <w:color w:val="000000" w:themeColor="text1"/>
          <w:spacing w:val="-2"/>
        </w:rPr>
        <w:t>т</w:t>
      </w:r>
      <w:r w:rsidRPr="00F21EDE">
        <w:rPr>
          <w:color w:val="000000" w:themeColor="text1"/>
          <w:spacing w:val="1"/>
        </w:rPr>
        <w:t>а</w:t>
      </w:r>
      <w:r w:rsidRPr="00F21EDE">
        <w:rPr>
          <w:color w:val="000000" w:themeColor="text1"/>
          <w:spacing w:val="-2"/>
        </w:rPr>
        <w:t>ж</w:t>
      </w:r>
      <w:r w:rsidRPr="00F21EDE">
        <w:rPr>
          <w:color w:val="000000" w:themeColor="text1"/>
        </w:rPr>
        <w:t>у</w:t>
      </w:r>
      <w:r w:rsidRPr="00F21EDE">
        <w:rPr>
          <w:color w:val="000000" w:themeColor="text1"/>
          <w:spacing w:val="-5"/>
        </w:rPr>
        <w:t xml:space="preserve"> </w:t>
      </w:r>
      <w:r w:rsidRPr="00F21EDE">
        <w:rPr>
          <w:color w:val="000000" w:themeColor="text1"/>
        </w:rPr>
        <w:t>из</w:t>
      </w:r>
      <w:r w:rsidRPr="00F21EDE">
        <w:rPr>
          <w:color w:val="000000" w:themeColor="text1"/>
          <w:spacing w:val="1"/>
        </w:rPr>
        <w:t>б</w:t>
      </w:r>
      <w:r w:rsidRPr="00F21EDE">
        <w:rPr>
          <w:color w:val="000000" w:themeColor="text1"/>
          <w:spacing w:val="-2"/>
        </w:rPr>
        <w:t>ы</w:t>
      </w:r>
      <w:r w:rsidRPr="00F21EDE">
        <w:rPr>
          <w:color w:val="000000" w:themeColor="text1"/>
          <w:spacing w:val="-1"/>
        </w:rPr>
        <w:t>т</w:t>
      </w:r>
      <w:r w:rsidRPr="00F21EDE">
        <w:rPr>
          <w:color w:val="000000" w:themeColor="text1"/>
        </w:rPr>
        <w:t>о</w:t>
      </w:r>
      <w:r w:rsidRPr="00F21EDE">
        <w:rPr>
          <w:color w:val="000000" w:themeColor="text1"/>
          <w:spacing w:val="-1"/>
        </w:rPr>
        <w:t>ч</w:t>
      </w:r>
      <w:r w:rsidRPr="00F21EDE">
        <w:rPr>
          <w:color w:val="000000" w:themeColor="text1"/>
        </w:rPr>
        <w:t>н</w:t>
      </w:r>
      <w:r w:rsidRPr="00F21EDE">
        <w:rPr>
          <w:color w:val="000000" w:themeColor="text1"/>
          <w:spacing w:val="-2"/>
        </w:rPr>
        <w:t>ы</w:t>
      </w:r>
      <w:r w:rsidRPr="00F21EDE">
        <w:rPr>
          <w:color w:val="000000" w:themeColor="text1"/>
        </w:rPr>
        <w:t>х</w:t>
      </w:r>
      <w:r w:rsidRPr="00F21EDE">
        <w:rPr>
          <w:color w:val="000000" w:themeColor="text1"/>
          <w:spacing w:val="3"/>
        </w:rPr>
        <w:t xml:space="preserve"> </w:t>
      </w:r>
      <w:r w:rsidRPr="00F21EDE">
        <w:rPr>
          <w:color w:val="000000" w:themeColor="text1"/>
        </w:rPr>
        <w:t>ис</w:t>
      </w:r>
      <w:r w:rsidRPr="00F21EDE">
        <w:rPr>
          <w:color w:val="000000" w:themeColor="text1"/>
          <w:spacing w:val="-1"/>
        </w:rPr>
        <w:t>т</w:t>
      </w:r>
      <w:r w:rsidRPr="00F21EDE">
        <w:rPr>
          <w:color w:val="000000" w:themeColor="text1"/>
        </w:rPr>
        <w:t>о</w:t>
      </w:r>
      <w:r w:rsidRPr="00F21EDE">
        <w:rPr>
          <w:color w:val="000000" w:themeColor="text1"/>
          <w:spacing w:val="-1"/>
        </w:rPr>
        <w:t>ч</w:t>
      </w:r>
      <w:r w:rsidRPr="00F21EDE">
        <w:rPr>
          <w:color w:val="000000" w:themeColor="text1"/>
        </w:rPr>
        <w:t>н</w:t>
      </w:r>
      <w:r w:rsidRPr="00F21EDE">
        <w:rPr>
          <w:color w:val="000000" w:themeColor="text1"/>
          <w:spacing w:val="-1"/>
        </w:rPr>
        <w:t>и</w:t>
      </w:r>
      <w:r w:rsidRPr="00F21EDE">
        <w:rPr>
          <w:color w:val="000000" w:themeColor="text1"/>
        </w:rPr>
        <w:t>ков</w:t>
      </w:r>
      <w:r w:rsidRPr="00F21EDE">
        <w:rPr>
          <w:color w:val="000000" w:themeColor="text1"/>
          <w:spacing w:val="-2"/>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пло</w:t>
      </w:r>
      <w:r w:rsidRPr="00F21EDE">
        <w:rPr>
          <w:color w:val="000000" w:themeColor="text1"/>
          <w:spacing w:val="-2"/>
        </w:rPr>
        <w:t>в</w:t>
      </w:r>
      <w:r w:rsidRPr="00F21EDE">
        <w:rPr>
          <w:color w:val="000000" w:themeColor="text1"/>
        </w:rPr>
        <w:t>ой эн</w:t>
      </w:r>
      <w:r w:rsidRPr="00F21EDE">
        <w:rPr>
          <w:color w:val="000000" w:themeColor="text1"/>
          <w:spacing w:val="1"/>
        </w:rPr>
        <w:t>е</w:t>
      </w:r>
      <w:r w:rsidRPr="00F21EDE">
        <w:rPr>
          <w:color w:val="000000" w:themeColor="text1"/>
        </w:rPr>
        <w:t>р</w:t>
      </w:r>
      <w:r w:rsidRPr="00F21EDE">
        <w:rPr>
          <w:color w:val="000000" w:themeColor="text1"/>
          <w:spacing w:val="1"/>
        </w:rPr>
        <w:t>г</w:t>
      </w:r>
      <w:r w:rsidRPr="00F21EDE">
        <w:rPr>
          <w:color w:val="000000" w:themeColor="text1"/>
        </w:rPr>
        <w:t>ии</w:t>
      </w:r>
      <w:r w:rsidRPr="00F21EDE">
        <w:rPr>
          <w:color w:val="000000" w:themeColor="text1"/>
          <w:spacing w:val="-1"/>
        </w:rPr>
        <w:t xml:space="preserve"> </w:t>
      </w:r>
      <w:r w:rsidRPr="00F21EDE">
        <w:rPr>
          <w:color w:val="000000" w:themeColor="text1"/>
        </w:rPr>
        <w:t>не пре</w:t>
      </w:r>
      <w:r w:rsidRPr="00F21EDE">
        <w:rPr>
          <w:color w:val="000000" w:themeColor="text1"/>
          <w:spacing w:val="5"/>
        </w:rPr>
        <w:t>д</w:t>
      </w:r>
      <w:r w:rsidRPr="00F21EDE">
        <w:rPr>
          <w:color w:val="000000" w:themeColor="text1"/>
          <w:spacing w:val="-5"/>
        </w:rPr>
        <w:t>у</w:t>
      </w:r>
      <w:r w:rsidRPr="00F21EDE">
        <w:rPr>
          <w:color w:val="000000" w:themeColor="text1"/>
          <w:spacing w:val="1"/>
        </w:rPr>
        <w:t>с</w:t>
      </w:r>
      <w:r w:rsidRPr="00F21EDE">
        <w:rPr>
          <w:color w:val="000000" w:themeColor="text1"/>
        </w:rPr>
        <w:t>мо</w:t>
      </w:r>
      <w:r w:rsidRPr="00F21EDE">
        <w:rPr>
          <w:color w:val="000000" w:themeColor="text1"/>
          <w:spacing w:val="-1"/>
        </w:rPr>
        <w:t>т</w:t>
      </w:r>
      <w:r w:rsidRPr="00F21EDE">
        <w:rPr>
          <w:color w:val="000000" w:themeColor="text1"/>
        </w:rPr>
        <w:t>р</w:t>
      </w:r>
      <w:r w:rsidRPr="00F21EDE">
        <w:rPr>
          <w:color w:val="000000" w:themeColor="text1"/>
          <w:spacing w:val="1"/>
        </w:rPr>
        <w:t>е</w:t>
      </w:r>
      <w:r w:rsidRPr="00F21EDE">
        <w:rPr>
          <w:color w:val="000000" w:themeColor="text1"/>
        </w:rPr>
        <w:t>н</w:t>
      </w:r>
      <w:r w:rsidRPr="00F21EDE">
        <w:rPr>
          <w:color w:val="000000" w:themeColor="text1"/>
          <w:spacing w:val="-2"/>
        </w:rPr>
        <w:t>ы</w:t>
      </w:r>
      <w:r w:rsidRPr="00F21EDE">
        <w:rPr>
          <w:color w:val="000000" w:themeColor="text1"/>
        </w:rPr>
        <w:t>.</w:t>
      </w:r>
    </w:p>
    <w:p w14:paraId="00622D6F" w14:textId="77777777" w:rsidR="00CE0AF1" w:rsidRPr="00F21EDE" w:rsidRDefault="00CE0AF1" w:rsidP="00CE0AF1">
      <w:pPr>
        <w:rPr>
          <w:rFonts w:cs="Times New Roman"/>
          <w:color w:val="000000" w:themeColor="text1"/>
        </w:rPr>
      </w:pPr>
    </w:p>
    <w:p w14:paraId="5175BB89" w14:textId="77777777" w:rsidR="00CE0AF1" w:rsidRPr="00F21EDE" w:rsidRDefault="00BB40C2" w:rsidP="00CE0AF1">
      <w:pPr>
        <w:pStyle w:val="2"/>
        <w:spacing w:before="69"/>
        <w:ind w:left="0" w:firstLine="0"/>
        <w:rPr>
          <w:rFonts w:eastAsia="Times New Roman"/>
          <w:color w:val="000000" w:themeColor="text1"/>
          <w:sz w:val="24"/>
          <w:szCs w:val="24"/>
        </w:rPr>
      </w:pPr>
      <w:bookmarkStart w:id="74" w:name="_Toc30146981"/>
      <w:bookmarkStart w:id="75" w:name="_Toc35951445"/>
      <w:bookmarkStart w:id="76" w:name="_Toc226645674"/>
      <w:r w:rsidRPr="00F21EDE">
        <w:rPr>
          <w:rFonts w:eastAsia="Times New Roman"/>
          <w:color w:val="000000" w:themeColor="text1"/>
          <w:sz w:val="24"/>
          <w:szCs w:val="24"/>
        </w:rPr>
        <w:t>Часть</w:t>
      </w:r>
      <w:r w:rsidRPr="00F21EDE">
        <w:rPr>
          <w:rFonts w:eastAsia="Times New Roman"/>
          <w:color w:val="000000" w:themeColor="text1"/>
          <w:sz w:val="24"/>
          <w:szCs w:val="24"/>
        </w:rPr>
        <w:tab/>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74"/>
      <w:bookmarkEnd w:id="75"/>
      <w:bookmarkEnd w:id="76"/>
    </w:p>
    <w:p w14:paraId="2CA86A29" w14:textId="77777777" w:rsidR="00CE0AF1" w:rsidRPr="00F21EDE" w:rsidRDefault="00CE0AF1" w:rsidP="00CE0AF1">
      <w:pPr>
        <w:pStyle w:val="af"/>
        <w:spacing w:line="288" w:lineRule="auto"/>
        <w:ind w:right="124" w:firstLine="768"/>
        <w:jc w:val="both"/>
        <w:rPr>
          <w:color w:val="000000" w:themeColor="text1"/>
          <w:spacing w:val="-6"/>
        </w:rPr>
      </w:pPr>
    </w:p>
    <w:p w14:paraId="53FD84A1" w14:textId="77777777" w:rsidR="00CE0AF1" w:rsidRPr="00F21EDE" w:rsidRDefault="00BB40C2" w:rsidP="00CE0AF1">
      <w:pPr>
        <w:pStyle w:val="af"/>
        <w:ind w:left="0" w:right="-1" w:firstLine="709"/>
        <w:jc w:val="both"/>
        <w:rPr>
          <w:color w:val="000000" w:themeColor="text1"/>
        </w:rPr>
      </w:pPr>
      <w:r w:rsidRPr="00F21EDE">
        <w:rPr>
          <w:color w:val="000000" w:themeColor="text1"/>
          <w:spacing w:val="-6"/>
        </w:rPr>
        <w:t>П</w:t>
      </w:r>
      <w:r w:rsidRPr="00F21EDE">
        <w:rPr>
          <w:color w:val="000000" w:themeColor="text1"/>
          <w:spacing w:val="1"/>
        </w:rPr>
        <w:t>е</w:t>
      </w:r>
      <w:r w:rsidRPr="00F21EDE">
        <w:rPr>
          <w:color w:val="000000" w:themeColor="text1"/>
        </w:rPr>
        <w:t>р</w:t>
      </w:r>
      <w:r w:rsidRPr="00F21EDE">
        <w:rPr>
          <w:color w:val="000000" w:themeColor="text1"/>
          <w:spacing w:val="1"/>
        </w:rPr>
        <w:t>е</w:t>
      </w:r>
      <w:r w:rsidRPr="00F21EDE">
        <w:rPr>
          <w:color w:val="000000" w:themeColor="text1"/>
        </w:rPr>
        <w:t>о</w:t>
      </w:r>
      <w:r w:rsidRPr="00F21EDE">
        <w:rPr>
          <w:color w:val="000000" w:themeColor="text1"/>
          <w:spacing w:val="1"/>
        </w:rPr>
        <w:t>б</w:t>
      </w:r>
      <w:r w:rsidRPr="00F21EDE">
        <w:rPr>
          <w:color w:val="000000" w:themeColor="text1"/>
        </w:rPr>
        <w:t>о</w:t>
      </w:r>
      <w:r w:rsidRPr="00F21EDE">
        <w:rPr>
          <w:color w:val="000000" w:themeColor="text1"/>
          <w:spacing w:val="3"/>
        </w:rPr>
        <w:t>р</w:t>
      </w:r>
      <w:r w:rsidRPr="00F21EDE">
        <w:rPr>
          <w:color w:val="000000" w:themeColor="text1"/>
          <w:spacing w:val="-8"/>
        </w:rPr>
        <w:t>у</w:t>
      </w:r>
      <w:r w:rsidRPr="00F21EDE">
        <w:rPr>
          <w:color w:val="000000" w:themeColor="text1"/>
          <w:spacing w:val="1"/>
        </w:rPr>
        <w:t>д</w:t>
      </w:r>
      <w:r w:rsidRPr="00F21EDE">
        <w:rPr>
          <w:color w:val="000000" w:themeColor="text1"/>
        </w:rPr>
        <w:t>о</w:t>
      </w:r>
      <w:r w:rsidRPr="00F21EDE">
        <w:rPr>
          <w:color w:val="000000" w:themeColor="text1"/>
          <w:spacing w:val="-2"/>
        </w:rPr>
        <w:t>в</w:t>
      </w:r>
      <w:r w:rsidRPr="00F21EDE">
        <w:rPr>
          <w:color w:val="000000" w:themeColor="text1"/>
          <w:spacing w:val="1"/>
        </w:rPr>
        <w:t>а</w:t>
      </w:r>
      <w:r w:rsidRPr="00F21EDE">
        <w:rPr>
          <w:color w:val="000000" w:themeColor="text1"/>
        </w:rPr>
        <w:t>н</w:t>
      </w:r>
      <w:r w:rsidRPr="00F21EDE">
        <w:rPr>
          <w:color w:val="000000" w:themeColor="text1"/>
          <w:spacing w:val="-1"/>
        </w:rPr>
        <w:t>и</w:t>
      </w:r>
      <w:r w:rsidRPr="00F21EDE">
        <w:rPr>
          <w:color w:val="000000" w:themeColor="text1"/>
        </w:rPr>
        <w:t>е</w:t>
      </w:r>
      <w:r w:rsidRPr="00F21EDE">
        <w:rPr>
          <w:color w:val="000000" w:themeColor="text1"/>
          <w:spacing w:val="32"/>
        </w:rPr>
        <w:t xml:space="preserve"> </w:t>
      </w:r>
      <w:r w:rsidRPr="00F21EDE">
        <w:rPr>
          <w:color w:val="000000" w:themeColor="text1"/>
        </w:rPr>
        <w:t>ко</w:t>
      </w:r>
      <w:r w:rsidRPr="00F21EDE">
        <w:rPr>
          <w:color w:val="000000" w:themeColor="text1"/>
          <w:spacing w:val="-2"/>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w:t>
      </w:r>
      <w:r w:rsidRPr="00F21EDE">
        <w:rPr>
          <w:color w:val="000000" w:themeColor="text1"/>
          <w:spacing w:val="-2"/>
        </w:rPr>
        <w:t>ы</w:t>
      </w:r>
      <w:r w:rsidRPr="00F21EDE">
        <w:rPr>
          <w:color w:val="000000" w:themeColor="text1"/>
        </w:rPr>
        <w:t>х</w:t>
      </w:r>
      <w:r w:rsidRPr="00F21EDE">
        <w:rPr>
          <w:color w:val="000000" w:themeColor="text1"/>
          <w:spacing w:val="35"/>
        </w:rPr>
        <w:t xml:space="preserve"> </w:t>
      </w:r>
      <w:r w:rsidRPr="00F21EDE">
        <w:rPr>
          <w:color w:val="000000" w:themeColor="text1"/>
        </w:rPr>
        <w:t>в</w:t>
      </w:r>
      <w:r w:rsidRPr="00F21EDE">
        <w:rPr>
          <w:color w:val="000000" w:themeColor="text1"/>
          <w:spacing w:val="30"/>
        </w:rPr>
        <w:t xml:space="preserve"> </w:t>
      </w:r>
      <w:r w:rsidRPr="00F21EDE">
        <w:rPr>
          <w:color w:val="000000" w:themeColor="text1"/>
        </w:rPr>
        <w:t>ис</w:t>
      </w:r>
      <w:r w:rsidRPr="00F21EDE">
        <w:rPr>
          <w:color w:val="000000" w:themeColor="text1"/>
          <w:spacing w:val="2"/>
        </w:rPr>
        <w:t>т</w:t>
      </w:r>
      <w:r w:rsidRPr="00F21EDE">
        <w:rPr>
          <w:color w:val="000000" w:themeColor="text1"/>
        </w:rPr>
        <w:t>о</w:t>
      </w:r>
      <w:r w:rsidRPr="00F21EDE">
        <w:rPr>
          <w:color w:val="000000" w:themeColor="text1"/>
          <w:spacing w:val="-1"/>
        </w:rPr>
        <w:t>ч</w:t>
      </w:r>
      <w:r w:rsidRPr="00F21EDE">
        <w:rPr>
          <w:color w:val="000000" w:themeColor="text1"/>
        </w:rPr>
        <w:t>н</w:t>
      </w:r>
      <w:r w:rsidRPr="00F21EDE">
        <w:rPr>
          <w:color w:val="000000" w:themeColor="text1"/>
          <w:spacing w:val="-1"/>
        </w:rPr>
        <w:t>и</w:t>
      </w:r>
      <w:r w:rsidRPr="00F21EDE">
        <w:rPr>
          <w:color w:val="000000" w:themeColor="text1"/>
        </w:rPr>
        <w:t>ки</w:t>
      </w:r>
      <w:r w:rsidRPr="00F21EDE">
        <w:rPr>
          <w:color w:val="000000" w:themeColor="text1"/>
          <w:spacing w:val="30"/>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пло</w:t>
      </w:r>
      <w:r w:rsidRPr="00F21EDE">
        <w:rPr>
          <w:color w:val="000000" w:themeColor="text1"/>
          <w:spacing w:val="-2"/>
        </w:rPr>
        <w:t>в</w:t>
      </w:r>
      <w:r w:rsidRPr="00F21EDE">
        <w:rPr>
          <w:color w:val="000000" w:themeColor="text1"/>
        </w:rPr>
        <w:t>ой</w:t>
      </w:r>
      <w:r w:rsidRPr="00F21EDE">
        <w:rPr>
          <w:color w:val="000000" w:themeColor="text1"/>
          <w:spacing w:val="35"/>
        </w:rPr>
        <w:t xml:space="preserve"> </w:t>
      </w:r>
      <w:r w:rsidRPr="00F21EDE">
        <w:rPr>
          <w:color w:val="000000" w:themeColor="text1"/>
        </w:rPr>
        <w:t>энер</w:t>
      </w:r>
      <w:r w:rsidRPr="00F21EDE">
        <w:rPr>
          <w:color w:val="000000" w:themeColor="text1"/>
          <w:spacing w:val="1"/>
        </w:rPr>
        <w:t>г</w:t>
      </w:r>
      <w:r w:rsidRPr="00F21EDE">
        <w:rPr>
          <w:color w:val="000000" w:themeColor="text1"/>
        </w:rPr>
        <w:t>и</w:t>
      </w:r>
      <w:r w:rsidRPr="00F21EDE">
        <w:rPr>
          <w:color w:val="000000" w:themeColor="text1"/>
          <w:spacing w:val="-1"/>
        </w:rPr>
        <w:t>и</w:t>
      </w:r>
      <w:r w:rsidRPr="00F21EDE">
        <w:rPr>
          <w:color w:val="000000" w:themeColor="text1"/>
        </w:rPr>
        <w:t>,</w:t>
      </w:r>
      <w:r w:rsidRPr="00F21EDE">
        <w:rPr>
          <w:color w:val="000000" w:themeColor="text1"/>
          <w:spacing w:val="31"/>
        </w:rPr>
        <w:t xml:space="preserve"> </w:t>
      </w:r>
      <w:r w:rsidRPr="00F21EDE">
        <w:rPr>
          <w:color w:val="000000" w:themeColor="text1"/>
          <w:spacing w:val="4"/>
        </w:rPr>
        <w:t>ф</w:t>
      </w:r>
      <w:r w:rsidRPr="00F21EDE">
        <w:rPr>
          <w:color w:val="000000" w:themeColor="text1"/>
          <w:spacing w:val="-8"/>
        </w:rPr>
        <w:t>у</w:t>
      </w:r>
      <w:r w:rsidRPr="00F21EDE">
        <w:rPr>
          <w:color w:val="000000" w:themeColor="text1"/>
        </w:rPr>
        <w:t>н</w:t>
      </w:r>
      <w:r w:rsidRPr="00F21EDE">
        <w:rPr>
          <w:color w:val="000000" w:themeColor="text1"/>
          <w:spacing w:val="-1"/>
        </w:rPr>
        <w:t>к</w:t>
      </w:r>
      <w:r w:rsidRPr="00F21EDE">
        <w:rPr>
          <w:color w:val="000000" w:themeColor="text1"/>
        </w:rPr>
        <w:t>ц</w:t>
      </w:r>
      <w:r w:rsidRPr="00F21EDE">
        <w:rPr>
          <w:color w:val="000000" w:themeColor="text1"/>
          <w:spacing w:val="-1"/>
        </w:rPr>
        <w:t>и</w:t>
      </w:r>
      <w:r w:rsidRPr="00F21EDE">
        <w:rPr>
          <w:color w:val="000000" w:themeColor="text1"/>
          <w:spacing w:val="3"/>
        </w:rPr>
        <w:t>он</w:t>
      </w:r>
      <w:r w:rsidRPr="00F21EDE">
        <w:rPr>
          <w:color w:val="000000" w:themeColor="text1"/>
        </w:rPr>
        <w:t>и</w:t>
      </w:r>
      <w:r w:rsidRPr="00F21EDE">
        <w:rPr>
          <w:color w:val="000000" w:themeColor="text1"/>
          <w:spacing w:val="3"/>
        </w:rPr>
        <w:t>р</w:t>
      </w:r>
      <w:r w:rsidRPr="00F21EDE">
        <w:rPr>
          <w:color w:val="000000" w:themeColor="text1"/>
          <w:spacing w:val="-8"/>
        </w:rPr>
        <w:t>у</w:t>
      </w:r>
      <w:r w:rsidRPr="00F21EDE">
        <w:rPr>
          <w:color w:val="000000" w:themeColor="text1"/>
        </w:rPr>
        <w:t>ю</w:t>
      </w:r>
      <w:r w:rsidRPr="00F21EDE">
        <w:rPr>
          <w:color w:val="000000" w:themeColor="text1"/>
          <w:spacing w:val="-1"/>
        </w:rPr>
        <w:t>щ</w:t>
      </w:r>
      <w:r w:rsidRPr="00F21EDE">
        <w:rPr>
          <w:color w:val="000000" w:themeColor="text1"/>
        </w:rPr>
        <w:t>ие</w:t>
      </w:r>
      <w:r w:rsidRPr="00F21EDE">
        <w:rPr>
          <w:color w:val="000000" w:themeColor="text1"/>
          <w:spacing w:val="32"/>
        </w:rPr>
        <w:t xml:space="preserve"> </w:t>
      </w:r>
      <w:r w:rsidRPr="00F21EDE">
        <w:rPr>
          <w:color w:val="000000" w:themeColor="text1"/>
        </w:rPr>
        <w:t>в р</w:t>
      </w:r>
      <w:r w:rsidRPr="00F21EDE">
        <w:rPr>
          <w:color w:val="000000" w:themeColor="text1"/>
          <w:spacing w:val="1"/>
        </w:rPr>
        <w:t>е</w:t>
      </w:r>
      <w:r w:rsidRPr="00F21EDE">
        <w:rPr>
          <w:color w:val="000000" w:themeColor="text1"/>
          <w:spacing w:val="-2"/>
        </w:rPr>
        <w:t>ж</w:t>
      </w:r>
      <w:r w:rsidRPr="00F21EDE">
        <w:rPr>
          <w:color w:val="000000" w:themeColor="text1"/>
        </w:rPr>
        <w:t>име комби</w:t>
      </w:r>
      <w:r w:rsidRPr="00F21EDE">
        <w:rPr>
          <w:color w:val="000000" w:themeColor="text1"/>
          <w:spacing w:val="-1"/>
        </w:rPr>
        <w:t>н</w:t>
      </w:r>
      <w:r w:rsidRPr="00F21EDE">
        <w:rPr>
          <w:color w:val="000000" w:themeColor="text1"/>
        </w:rPr>
        <w:t>иро</w:t>
      </w:r>
      <w:r w:rsidRPr="00F21EDE">
        <w:rPr>
          <w:color w:val="000000" w:themeColor="text1"/>
          <w:spacing w:val="-2"/>
        </w:rPr>
        <w:t>в</w:t>
      </w:r>
      <w:r w:rsidRPr="00F21EDE">
        <w:rPr>
          <w:color w:val="000000" w:themeColor="text1"/>
          <w:spacing w:val="1"/>
        </w:rPr>
        <w:t>а</w:t>
      </w:r>
      <w:r w:rsidRPr="00F21EDE">
        <w:rPr>
          <w:color w:val="000000" w:themeColor="text1"/>
        </w:rPr>
        <w:t>н</w:t>
      </w:r>
      <w:r w:rsidRPr="00F21EDE">
        <w:rPr>
          <w:color w:val="000000" w:themeColor="text1"/>
          <w:spacing w:val="-1"/>
        </w:rPr>
        <w:t>н</w:t>
      </w:r>
      <w:r w:rsidRPr="00F21EDE">
        <w:rPr>
          <w:color w:val="000000" w:themeColor="text1"/>
        </w:rPr>
        <w:t xml:space="preserve">ой </w:t>
      </w:r>
      <w:r w:rsidRPr="00F21EDE">
        <w:rPr>
          <w:color w:val="000000" w:themeColor="text1"/>
          <w:spacing w:val="-2"/>
        </w:rPr>
        <w:t>вы</w:t>
      </w:r>
      <w:r w:rsidRPr="00F21EDE">
        <w:rPr>
          <w:color w:val="000000" w:themeColor="text1"/>
        </w:rPr>
        <w:t>р</w:t>
      </w:r>
      <w:r w:rsidRPr="00F21EDE">
        <w:rPr>
          <w:color w:val="000000" w:themeColor="text1"/>
          <w:spacing w:val="1"/>
        </w:rPr>
        <w:t>аб</w:t>
      </w:r>
      <w:r w:rsidRPr="00F21EDE">
        <w:rPr>
          <w:color w:val="000000" w:themeColor="text1"/>
        </w:rPr>
        <w:t>о</w:t>
      </w:r>
      <w:r w:rsidRPr="00F21EDE">
        <w:rPr>
          <w:color w:val="000000" w:themeColor="text1"/>
          <w:spacing w:val="-1"/>
        </w:rPr>
        <w:t>т</w:t>
      </w:r>
      <w:r w:rsidRPr="00F21EDE">
        <w:rPr>
          <w:color w:val="000000" w:themeColor="text1"/>
        </w:rPr>
        <w:t>ки</w:t>
      </w:r>
      <w:r w:rsidRPr="00F21EDE">
        <w:rPr>
          <w:color w:val="000000" w:themeColor="text1"/>
          <w:spacing w:val="-1"/>
        </w:rPr>
        <w:t xml:space="preserve"> </w:t>
      </w:r>
      <w:r w:rsidRPr="00F21EDE">
        <w:rPr>
          <w:color w:val="000000" w:themeColor="text1"/>
        </w:rPr>
        <w:t>эл</w:t>
      </w:r>
      <w:r w:rsidRPr="00F21EDE">
        <w:rPr>
          <w:color w:val="000000" w:themeColor="text1"/>
          <w:spacing w:val="1"/>
        </w:rPr>
        <w:t>е</w:t>
      </w:r>
      <w:r w:rsidRPr="00F21EDE">
        <w:rPr>
          <w:color w:val="000000" w:themeColor="text1"/>
        </w:rPr>
        <w:t>к</w:t>
      </w:r>
      <w:r w:rsidRPr="00F21EDE">
        <w:rPr>
          <w:color w:val="000000" w:themeColor="text1"/>
          <w:spacing w:val="-2"/>
        </w:rPr>
        <w:t>т</w:t>
      </w:r>
      <w:r w:rsidRPr="00F21EDE">
        <w:rPr>
          <w:color w:val="000000" w:themeColor="text1"/>
        </w:rPr>
        <w:t>ри</w:t>
      </w:r>
      <w:r w:rsidRPr="00F21EDE">
        <w:rPr>
          <w:color w:val="000000" w:themeColor="text1"/>
          <w:spacing w:val="-2"/>
        </w:rPr>
        <w:t>ч</w:t>
      </w:r>
      <w:r w:rsidRPr="00F21EDE">
        <w:rPr>
          <w:color w:val="000000" w:themeColor="text1"/>
          <w:spacing w:val="1"/>
        </w:rPr>
        <w:t>ес</w:t>
      </w:r>
      <w:r w:rsidRPr="00F21EDE">
        <w:rPr>
          <w:color w:val="000000" w:themeColor="text1"/>
        </w:rPr>
        <w:t>кой</w:t>
      </w:r>
      <w:r w:rsidRPr="00F21EDE">
        <w:rPr>
          <w:color w:val="000000" w:themeColor="text1"/>
          <w:spacing w:val="-1"/>
        </w:rPr>
        <w:t xml:space="preserve"> </w:t>
      </w:r>
      <w:r w:rsidRPr="00F21EDE">
        <w:rPr>
          <w:color w:val="000000" w:themeColor="text1"/>
        </w:rPr>
        <w:t xml:space="preserve">и </w:t>
      </w:r>
      <w:r w:rsidRPr="00F21EDE">
        <w:rPr>
          <w:color w:val="000000" w:themeColor="text1"/>
          <w:spacing w:val="-2"/>
        </w:rPr>
        <w:t>т</w:t>
      </w:r>
      <w:r w:rsidRPr="00F21EDE">
        <w:rPr>
          <w:color w:val="000000" w:themeColor="text1"/>
          <w:spacing w:val="1"/>
        </w:rPr>
        <w:t>е</w:t>
      </w:r>
      <w:r w:rsidRPr="00F21EDE">
        <w:rPr>
          <w:color w:val="000000" w:themeColor="text1"/>
        </w:rPr>
        <w:t>пло</w:t>
      </w:r>
      <w:r w:rsidRPr="00F21EDE">
        <w:rPr>
          <w:color w:val="000000" w:themeColor="text1"/>
          <w:spacing w:val="-2"/>
        </w:rPr>
        <w:t>в</w:t>
      </w:r>
      <w:r w:rsidRPr="00F21EDE">
        <w:rPr>
          <w:color w:val="000000" w:themeColor="text1"/>
        </w:rPr>
        <w:t>ой эн</w:t>
      </w:r>
      <w:r w:rsidRPr="00F21EDE">
        <w:rPr>
          <w:color w:val="000000" w:themeColor="text1"/>
          <w:spacing w:val="1"/>
        </w:rPr>
        <w:t>е</w:t>
      </w:r>
      <w:r w:rsidRPr="00F21EDE">
        <w:rPr>
          <w:color w:val="000000" w:themeColor="text1"/>
        </w:rPr>
        <w:t>р</w:t>
      </w:r>
      <w:r w:rsidRPr="00F21EDE">
        <w:rPr>
          <w:color w:val="000000" w:themeColor="text1"/>
          <w:spacing w:val="1"/>
        </w:rPr>
        <w:t>г</w:t>
      </w:r>
      <w:r w:rsidRPr="00F21EDE">
        <w:rPr>
          <w:color w:val="000000" w:themeColor="text1"/>
        </w:rPr>
        <w:t>и</w:t>
      </w:r>
      <w:r w:rsidRPr="00F21EDE">
        <w:rPr>
          <w:color w:val="000000" w:themeColor="text1"/>
          <w:spacing w:val="-1"/>
        </w:rPr>
        <w:t>и</w:t>
      </w:r>
      <w:r w:rsidRPr="00F21EDE">
        <w:rPr>
          <w:color w:val="000000" w:themeColor="text1"/>
        </w:rPr>
        <w:t xml:space="preserve">, не </w:t>
      </w:r>
      <w:r w:rsidRPr="00F21EDE">
        <w:rPr>
          <w:color w:val="000000" w:themeColor="text1"/>
          <w:spacing w:val="-5"/>
        </w:rPr>
        <w:t>п</w:t>
      </w:r>
      <w:r w:rsidRPr="00F21EDE">
        <w:rPr>
          <w:color w:val="000000" w:themeColor="text1"/>
        </w:rPr>
        <w:t>р</w:t>
      </w:r>
      <w:r w:rsidRPr="00F21EDE">
        <w:rPr>
          <w:color w:val="000000" w:themeColor="text1"/>
          <w:spacing w:val="1"/>
        </w:rPr>
        <w:t>ед</w:t>
      </w:r>
      <w:r w:rsidRPr="00F21EDE">
        <w:rPr>
          <w:color w:val="000000" w:themeColor="text1"/>
        </w:rPr>
        <w:t>пол</w:t>
      </w:r>
      <w:r w:rsidRPr="00F21EDE">
        <w:rPr>
          <w:color w:val="000000" w:themeColor="text1"/>
          <w:spacing w:val="-3"/>
        </w:rPr>
        <w:t>а</w:t>
      </w:r>
      <w:r w:rsidRPr="00F21EDE">
        <w:rPr>
          <w:color w:val="000000" w:themeColor="text1"/>
          <w:spacing w:val="1"/>
        </w:rPr>
        <w:t>гае</w:t>
      </w:r>
      <w:r w:rsidRPr="00F21EDE">
        <w:rPr>
          <w:color w:val="000000" w:themeColor="text1"/>
          <w:spacing w:val="-1"/>
        </w:rPr>
        <w:t>т</w:t>
      </w:r>
      <w:r w:rsidRPr="00F21EDE">
        <w:rPr>
          <w:color w:val="000000" w:themeColor="text1"/>
          <w:spacing w:val="-3"/>
        </w:rPr>
        <w:t>с</w:t>
      </w:r>
      <w:r w:rsidRPr="00F21EDE">
        <w:rPr>
          <w:color w:val="000000" w:themeColor="text1"/>
          <w:spacing w:val="1"/>
        </w:rPr>
        <w:t>я</w:t>
      </w:r>
      <w:r w:rsidRPr="00F21EDE">
        <w:rPr>
          <w:color w:val="000000" w:themeColor="text1"/>
        </w:rPr>
        <w:t>.</w:t>
      </w:r>
    </w:p>
    <w:p w14:paraId="3FD5F73E" w14:textId="7879AE61" w:rsidR="002C543B" w:rsidRPr="00F21EDE" w:rsidRDefault="002C543B">
      <w:pPr>
        <w:spacing w:after="160" w:line="259" w:lineRule="auto"/>
        <w:rPr>
          <w:rFonts w:cs="Times New Roman"/>
          <w:color w:val="000000" w:themeColor="text1"/>
        </w:rPr>
      </w:pPr>
      <w:r w:rsidRPr="00F21EDE">
        <w:rPr>
          <w:rFonts w:cs="Times New Roman"/>
          <w:color w:val="000000" w:themeColor="text1"/>
        </w:rPr>
        <w:br w:type="page"/>
      </w:r>
    </w:p>
    <w:p w14:paraId="0E7AEECD" w14:textId="408A5F30" w:rsidR="00CE0AF1" w:rsidRPr="00F21EDE" w:rsidRDefault="00BB40C2" w:rsidP="00CE0AF1">
      <w:pPr>
        <w:pStyle w:val="2"/>
        <w:spacing w:before="69"/>
        <w:ind w:left="0" w:firstLine="0"/>
        <w:rPr>
          <w:rFonts w:eastAsia="Times New Roman"/>
          <w:color w:val="000000" w:themeColor="text1"/>
          <w:sz w:val="24"/>
          <w:szCs w:val="24"/>
        </w:rPr>
      </w:pPr>
      <w:bookmarkStart w:id="77" w:name="_Toc30146982"/>
      <w:bookmarkStart w:id="78" w:name="_Toc35951446"/>
      <w:bookmarkStart w:id="79" w:name="_Toc226645675"/>
      <w:bookmarkStart w:id="80" w:name="OLE_LINK160"/>
      <w:r w:rsidRPr="00F21EDE">
        <w:rPr>
          <w:rFonts w:eastAsia="Times New Roman"/>
          <w:color w:val="000000" w:themeColor="text1"/>
          <w:sz w:val="24"/>
          <w:szCs w:val="24"/>
        </w:rPr>
        <w:t>Часть 7. Меры по переводу котельных, размещенных в существующих и расширяемых зонах действия</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источников тепловой энергии, функционирующих в режиме</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 xml:space="preserve">комбинированной выработки электрической и тепловой энергии, в пиковый режим работы, либо по выводу их </w:t>
      </w:r>
      <w:hyperlink w:anchor="bookmark42" w:history="1">
        <w:r w:rsidRPr="00F21EDE">
          <w:rPr>
            <w:rFonts w:eastAsia="Times New Roman"/>
            <w:color w:val="000000" w:themeColor="text1"/>
            <w:sz w:val="24"/>
            <w:szCs w:val="24"/>
          </w:rPr>
          <w:t>из эксплуатации</w:t>
        </w:r>
        <w:bookmarkEnd w:id="77"/>
        <w:bookmarkEnd w:id="78"/>
        <w:bookmarkEnd w:id="79"/>
      </w:hyperlink>
    </w:p>
    <w:p w14:paraId="1D27E9D1" w14:textId="77777777" w:rsidR="00CE0AF1" w:rsidRPr="00F21EDE" w:rsidRDefault="00CE0AF1" w:rsidP="00CE0AF1">
      <w:pPr>
        <w:rPr>
          <w:rFonts w:cs="Times New Roman"/>
          <w:color w:val="000000" w:themeColor="text1"/>
          <w:lang w:eastAsia="ru-RU"/>
        </w:rPr>
      </w:pPr>
    </w:p>
    <w:p w14:paraId="1F41CB5F" w14:textId="224D1A02" w:rsidR="00CE0AF1" w:rsidRPr="00F21EDE" w:rsidRDefault="00BB40C2" w:rsidP="00CE0AF1">
      <w:pPr>
        <w:ind w:firstLine="567"/>
        <w:jc w:val="both"/>
        <w:rPr>
          <w:rFonts w:cs="Times New Roman"/>
          <w:color w:val="000000" w:themeColor="text1"/>
        </w:rPr>
      </w:pPr>
      <w:bookmarkStart w:id="81" w:name="OLE_LINK166"/>
      <w:bookmarkEnd w:id="80"/>
      <w:r w:rsidRPr="00F21EDE">
        <w:rPr>
          <w:rFonts w:cs="Times New Roman"/>
          <w:color w:val="000000" w:themeColor="text1"/>
        </w:rPr>
        <w:t>Источники комбинированной выработки тепловой и электрической энергии на территории МО Ермаковский муниципальный округ отсутствуют.</w:t>
      </w:r>
      <w:r w:rsidR="002C543B" w:rsidRPr="00F21EDE">
        <w:rPr>
          <w:rFonts w:cs="Times New Roman"/>
          <w:color w:val="000000" w:themeColor="text1"/>
        </w:rPr>
        <w:t xml:space="preserve"> </w:t>
      </w:r>
    </w:p>
    <w:bookmarkEnd w:id="81"/>
    <w:p w14:paraId="3A23CA30" w14:textId="77777777" w:rsidR="00CE0AF1" w:rsidRPr="00F21EDE" w:rsidRDefault="00CE0AF1" w:rsidP="00CE0AF1">
      <w:pPr>
        <w:rPr>
          <w:rFonts w:cs="Times New Roman"/>
          <w:color w:val="000000" w:themeColor="text1"/>
        </w:rPr>
      </w:pPr>
    </w:p>
    <w:p w14:paraId="0A1062A4" w14:textId="77777777" w:rsidR="00CE0AF1" w:rsidRPr="00F21EDE" w:rsidRDefault="00BB40C2" w:rsidP="00CE0AF1">
      <w:pPr>
        <w:pStyle w:val="2"/>
        <w:spacing w:before="69"/>
        <w:ind w:left="0" w:firstLine="0"/>
        <w:rPr>
          <w:rFonts w:eastAsia="Times New Roman"/>
          <w:color w:val="000000" w:themeColor="text1"/>
          <w:sz w:val="24"/>
          <w:szCs w:val="24"/>
        </w:rPr>
      </w:pPr>
      <w:bookmarkStart w:id="82" w:name="_Toc30146983"/>
      <w:bookmarkStart w:id="83" w:name="_Toc35951447"/>
      <w:bookmarkStart w:id="84" w:name="_Toc226645676"/>
      <w:r w:rsidRPr="00F21EDE">
        <w:rPr>
          <w:rFonts w:eastAsia="Times New Roman"/>
          <w:color w:val="000000" w:themeColor="text1"/>
          <w:sz w:val="24"/>
          <w:szCs w:val="24"/>
        </w:rPr>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82"/>
      <w:bookmarkEnd w:id="83"/>
      <w:bookmarkEnd w:id="84"/>
    </w:p>
    <w:p w14:paraId="31A4E0D5" w14:textId="77777777" w:rsidR="00CE0AF1" w:rsidRPr="00F21EDE" w:rsidRDefault="00CE0AF1" w:rsidP="00CE0AF1">
      <w:pPr>
        <w:rPr>
          <w:rFonts w:cs="Times New Roman"/>
          <w:color w:val="000000" w:themeColor="text1"/>
        </w:rPr>
      </w:pPr>
    </w:p>
    <w:p w14:paraId="1D520826" w14:textId="77777777"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5.8.1. Котельная «Детский сад №2»</w:t>
      </w:r>
    </w:p>
    <w:p w14:paraId="6F0F5931" w14:textId="77777777" w:rsidR="00CE0AF1" w:rsidRPr="00F21EDE" w:rsidRDefault="00CE0AF1" w:rsidP="00CE0AF1">
      <w:pPr>
        <w:rPr>
          <w:rFonts w:eastAsia="Times New Roman" w:cs="Times New Roman"/>
          <w:bCs/>
          <w:color w:val="000000" w:themeColor="text1"/>
          <w:szCs w:val="24"/>
          <w:lang w:eastAsia="ru-RU"/>
        </w:rPr>
      </w:pPr>
    </w:p>
    <w:p w14:paraId="3ADDA044" w14:textId="77D0D8A6"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 xml:space="preserve">Принятый оптимальный температурный график отпуска тепловой энергии с котельной Котельная «Детский сад №2»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635A2718" w14:textId="77777777" w:rsidR="00CE0AF1" w:rsidRPr="00F21EDE" w:rsidRDefault="00CE0AF1" w:rsidP="00CE0AF1">
      <w:pPr>
        <w:pStyle w:val="a0"/>
        <w:rPr>
          <w:rFonts w:cs="Times New Roman"/>
          <w:color w:val="000000" w:themeColor="text1"/>
          <w:lang w:eastAsia="ru-RU"/>
        </w:rPr>
      </w:pPr>
    </w:p>
    <w:p w14:paraId="149AAE1F" w14:textId="77777777"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5.8.2. Котельная «Школа №2»</w:t>
      </w:r>
    </w:p>
    <w:p w14:paraId="0D168C0B" w14:textId="77777777" w:rsidR="00CE0AF1" w:rsidRPr="00F21EDE" w:rsidRDefault="00CE0AF1" w:rsidP="00CE0AF1">
      <w:pPr>
        <w:rPr>
          <w:rFonts w:eastAsia="Times New Roman" w:cs="Times New Roman"/>
          <w:bCs/>
          <w:color w:val="000000" w:themeColor="text1"/>
          <w:szCs w:val="24"/>
          <w:lang w:eastAsia="ru-RU"/>
        </w:rPr>
      </w:pPr>
    </w:p>
    <w:p w14:paraId="35073EFD" w14:textId="02C4F745"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 xml:space="preserve">Принятый оптимальный температурный график отпуска тепловой энергии с котельной Котельная «Школа №2»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72084434" w14:textId="77777777" w:rsidR="00CE0AF1" w:rsidRPr="00F21EDE" w:rsidRDefault="00CE0AF1" w:rsidP="00CE0AF1">
      <w:pPr>
        <w:pStyle w:val="a0"/>
        <w:rPr>
          <w:rFonts w:cs="Times New Roman"/>
          <w:color w:val="000000" w:themeColor="text1"/>
          <w:lang w:eastAsia="ru-RU"/>
        </w:rPr>
      </w:pPr>
    </w:p>
    <w:p w14:paraId="422D65FE" w14:textId="77777777"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5.8.3. Котельная «Дом детства»</w:t>
      </w:r>
    </w:p>
    <w:p w14:paraId="62AE98B7" w14:textId="77777777" w:rsidR="00CE0AF1" w:rsidRPr="00F21EDE" w:rsidRDefault="00CE0AF1" w:rsidP="00CE0AF1">
      <w:pPr>
        <w:rPr>
          <w:rFonts w:eastAsia="Times New Roman" w:cs="Times New Roman"/>
          <w:bCs/>
          <w:color w:val="000000" w:themeColor="text1"/>
          <w:szCs w:val="24"/>
          <w:lang w:eastAsia="ru-RU"/>
        </w:rPr>
      </w:pPr>
    </w:p>
    <w:p w14:paraId="5F257D58" w14:textId="3CBE2587"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 xml:space="preserve">Принятый оптимальный температурный график отпуска тепловой энергии с котельной Котельная «Дом детства»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3C468325" w14:textId="77777777" w:rsidR="00CE0AF1" w:rsidRPr="00F21EDE" w:rsidRDefault="00CE0AF1" w:rsidP="00CE0AF1">
      <w:pPr>
        <w:pStyle w:val="a0"/>
        <w:rPr>
          <w:rFonts w:cs="Times New Roman"/>
          <w:color w:val="000000" w:themeColor="text1"/>
          <w:lang w:eastAsia="ru-RU"/>
        </w:rPr>
      </w:pPr>
    </w:p>
    <w:p w14:paraId="7821E4AD" w14:textId="77777777"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5.8.4. Котельная «Центральная»</w:t>
      </w:r>
    </w:p>
    <w:p w14:paraId="474EB091" w14:textId="77777777" w:rsidR="00CE0AF1" w:rsidRPr="00F21EDE" w:rsidRDefault="00CE0AF1" w:rsidP="00CE0AF1">
      <w:pPr>
        <w:rPr>
          <w:rFonts w:eastAsia="Times New Roman" w:cs="Times New Roman"/>
          <w:bCs/>
          <w:color w:val="000000" w:themeColor="text1"/>
          <w:szCs w:val="24"/>
          <w:lang w:eastAsia="ru-RU"/>
        </w:rPr>
      </w:pPr>
    </w:p>
    <w:p w14:paraId="30D87DEC" w14:textId="09F8611C"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 xml:space="preserve">Принятый оптимальный температурный график отпуска тепловой энергии с котельной Котельная «Центральная»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7C639901" w14:textId="77777777" w:rsidR="00CE0AF1" w:rsidRPr="00F21EDE" w:rsidRDefault="00CE0AF1" w:rsidP="00CE0AF1">
      <w:pPr>
        <w:pStyle w:val="a0"/>
        <w:rPr>
          <w:rFonts w:cs="Times New Roman"/>
          <w:color w:val="000000" w:themeColor="text1"/>
          <w:lang w:eastAsia="ru-RU"/>
        </w:rPr>
      </w:pPr>
    </w:p>
    <w:p w14:paraId="13F1A624" w14:textId="7672EF48"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5.8.5.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с. Ивановка</w:t>
      </w:r>
    </w:p>
    <w:p w14:paraId="387F6069" w14:textId="77777777" w:rsidR="00CE0AF1" w:rsidRPr="00F21EDE" w:rsidRDefault="00CE0AF1" w:rsidP="00CE0AF1">
      <w:pPr>
        <w:rPr>
          <w:rFonts w:eastAsia="Times New Roman" w:cs="Times New Roman"/>
          <w:bCs/>
          <w:color w:val="000000" w:themeColor="text1"/>
          <w:szCs w:val="24"/>
          <w:lang w:eastAsia="ru-RU"/>
        </w:rPr>
      </w:pPr>
    </w:p>
    <w:p w14:paraId="09A271DE" w14:textId="04021654"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с. Ивановка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37F6FD55" w14:textId="77777777" w:rsidR="00CE0AF1" w:rsidRPr="00F21EDE" w:rsidRDefault="00CE0AF1" w:rsidP="00CE0AF1">
      <w:pPr>
        <w:pStyle w:val="a0"/>
        <w:rPr>
          <w:rFonts w:cs="Times New Roman"/>
          <w:color w:val="000000" w:themeColor="text1"/>
          <w:lang w:eastAsia="ru-RU"/>
        </w:rPr>
      </w:pPr>
    </w:p>
    <w:p w14:paraId="19617BC0" w14:textId="79AB5428"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5.8.6.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п. Ойский</w:t>
      </w:r>
    </w:p>
    <w:p w14:paraId="4BD52E5F" w14:textId="77777777" w:rsidR="00CE0AF1" w:rsidRPr="00F21EDE" w:rsidRDefault="00CE0AF1" w:rsidP="00CE0AF1">
      <w:pPr>
        <w:rPr>
          <w:rFonts w:eastAsia="Times New Roman" w:cs="Times New Roman"/>
          <w:bCs/>
          <w:color w:val="000000" w:themeColor="text1"/>
          <w:szCs w:val="24"/>
          <w:lang w:eastAsia="ru-RU"/>
        </w:rPr>
      </w:pPr>
    </w:p>
    <w:p w14:paraId="4C60C023" w14:textId="4BB2889F"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п. Ойский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36B7DF73" w14:textId="77777777" w:rsidR="00CE0AF1" w:rsidRPr="00F21EDE" w:rsidRDefault="00CE0AF1" w:rsidP="00CE0AF1">
      <w:pPr>
        <w:pStyle w:val="a0"/>
        <w:rPr>
          <w:rFonts w:cs="Times New Roman"/>
          <w:color w:val="000000" w:themeColor="text1"/>
          <w:lang w:eastAsia="ru-RU"/>
        </w:rPr>
      </w:pPr>
    </w:p>
    <w:p w14:paraId="4704055C" w14:textId="59C84418"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5.8.7.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с. Семенниково</w:t>
      </w:r>
    </w:p>
    <w:p w14:paraId="004E7850" w14:textId="77777777" w:rsidR="00CE0AF1" w:rsidRPr="00F21EDE" w:rsidRDefault="00CE0AF1" w:rsidP="00CE0AF1">
      <w:pPr>
        <w:rPr>
          <w:rFonts w:eastAsia="Times New Roman" w:cs="Times New Roman"/>
          <w:bCs/>
          <w:color w:val="000000" w:themeColor="text1"/>
          <w:szCs w:val="24"/>
          <w:lang w:eastAsia="ru-RU"/>
        </w:rPr>
      </w:pPr>
    </w:p>
    <w:p w14:paraId="5D6A3907" w14:textId="1E97082C"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с. Семенниково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4F1AA293" w14:textId="77777777" w:rsidR="00CE0AF1" w:rsidRPr="00F21EDE" w:rsidRDefault="00CE0AF1" w:rsidP="00CE0AF1">
      <w:pPr>
        <w:pStyle w:val="a0"/>
        <w:rPr>
          <w:rFonts w:cs="Times New Roman"/>
          <w:color w:val="000000" w:themeColor="text1"/>
          <w:lang w:eastAsia="ru-RU"/>
        </w:rPr>
      </w:pPr>
    </w:p>
    <w:p w14:paraId="4BDBD23E" w14:textId="20E4D2BD"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5.8.8.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с. Нижний Суэтук</w:t>
      </w:r>
    </w:p>
    <w:p w14:paraId="4B1D837E" w14:textId="77777777" w:rsidR="00CE0AF1" w:rsidRPr="00F21EDE" w:rsidRDefault="00CE0AF1" w:rsidP="00CE0AF1">
      <w:pPr>
        <w:rPr>
          <w:rFonts w:eastAsia="Times New Roman" w:cs="Times New Roman"/>
          <w:bCs/>
          <w:color w:val="000000" w:themeColor="text1"/>
          <w:szCs w:val="24"/>
          <w:lang w:eastAsia="ru-RU"/>
        </w:rPr>
      </w:pPr>
    </w:p>
    <w:p w14:paraId="464A52FD" w14:textId="4D58352D"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с. Нижний Суэтук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2C5E8210" w14:textId="77777777" w:rsidR="00CE0AF1" w:rsidRPr="00F21EDE" w:rsidRDefault="00CE0AF1" w:rsidP="00CE0AF1">
      <w:pPr>
        <w:pStyle w:val="a0"/>
        <w:rPr>
          <w:rFonts w:cs="Times New Roman"/>
          <w:color w:val="000000" w:themeColor="text1"/>
          <w:lang w:eastAsia="ru-RU"/>
        </w:rPr>
      </w:pPr>
    </w:p>
    <w:p w14:paraId="40B06499" w14:textId="08D687F5"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5.8.9.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с. Жеблахты</w:t>
      </w:r>
    </w:p>
    <w:p w14:paraId="4A1011AE" w14:textId="77777777" w:rsidR="00CE0AF1" w:rsidRPr="00F21EDE" w:rsidRDefault="00CE0AF1" w:rsidP="00CE0AF1">
      <w:pPr>
        <w:rPr>
          <w:rFonts w:eastAsia="Times New Roman" w:cs="Times New Roman"/>
          <w:bCs/>
          <w:color w:val="000000" w:themeColor="text1"/>
          <w:szCs w:val="24"/>
          <w:lang w:eastAsia="ru-RU"/>
        </w:rPr>
      </w:pPr>
    </w:p>
    <w:p w14:paraId="658320B7" w14:textId="3C9DE9B3"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с. Жеблахты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728B0AE2" w14:textId="77777777" w:rsidR="00CE0AF1" w:rsidRPr="00F21EDE" w:rsidRDefault="00CE0AF1" w:rsidP="00CE0AF1">
      <w:pPr>
        <w:pStyle w:val="a0"/>
        <w:rPr>
          <w:rFonts w:cs="Times New Roman"/>
          <w:color w:val="000000" w:themeColor="text1"/>
          <w:lang w:eastAsia="ru-RU"/>
        </w:rPr>
      </w:pPr>
    </w:p>
    <w:p w14:paraId="5B2D6A59" w14:textId="1CEFA240"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5.8.10.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с. Мигна</w:t>
      </w:r>
    </w:p>
    <w:p w14:paraId="7855C80C" w14:textId="77777777" w:rsidR="00CE0AF1" w:rsidRPr="00F21EDE" w:rsidRDefault="00CE0AF1" w:rsidP="00CE0AF1">
      <w:pPr>
        <w:rPr>
          <w:rFonts w:eastAsia="Times New Roman" w:cs="Times New Roman"/>
          <w:bCs/>
          <w:color w:val="000000" w:themeColor="text1"/>
          <w:szCs w:val="24"/>
          <w:lang w:eastAsia="ru-RU"/>
        </w:rPr>
      </w:pPr>
    </w:p>
    <w:p w14:paraId="0DE86DE5" w14:textId="5DD05DF6"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с. Мигна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28CCB5A5" w14:textId="77777777" w:rsidR="00CE0AF1" w:rsidRPr="00F21EDE" w:rsidRDefault="00CE0AF1" w:rsidP="00CE0AF1">
      <w:pPr>
        <w:pStyle w:val="a0"/>
        <w:rPr>
          <w:rFonts w:cs="Times New Roman"/>
          <w:color w:val="000000" w:themeColor="text1"/>
          <w:lang w:eastAsia="ru-RU"/>
        </w:rPr>
      </w:pPr>
    </w:p>
    <w:p w14:paraId="50615168" w14:textId="76279443"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5.8.11.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с. Григорьевка</w:t>
      </w:r>
    </w:p>
    <w:p w14:paraId="407CF426" w14:textId="77777777" w:rsidR="00CE0AF1" w:rsidRPr="00F21EDE" w:rsidRDefault="00CE0AF1" w:rsidP="00CE0AF1">
      <w:pPr>
        <w:rPr>
          <w:rFonts w:eastAsia="Times New Roman" w:cs="Times New Roman"/>
          <w:bCs/>
          <w:color w:val="000000" w:themeColor="text1"/>
          <w:szCs w:val="24"/>
          <w:lang w:eastAsia="ru-RU"/>
        </w:rPr>
      </w:pPr>
    </w:p>
    <w:p w14:paraId="14AF28D4" w14:textId="3E3CBB2B"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с. Григорьевка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1EBE0A62" w14:textId="77777777" w:rsidR="00CE0AF1" w:rsidRPr="00F21EDE" w:rsidRDefault="00CE0AF1" w:rsidP="00CE0AF1">
      <w:pPr>
        <w:pStyle w:val="a0"/>
        <w:rPr>
          <w:rFonts w:cs="Times New Roman"/>
          <w:color w:val="000000" w:themeColor="text1"/>
          <w:lang w:eastAsia="ru-RU"/>
        </w:rPr>
      </w:pPr>
    </w:p>
    <w:p w14:paraId="7BA1225F" w14:textId="5FA3BE18"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5.8.12.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с. Разъезжее</w:t>
      </w:r>
    </w:p>
    <w:p w14:paraId="6FB08F5E" w14:textId="77777777" w:rsidR="00CE0AF1" w:rsidRPr="00F21EDE" w:rsidRDefault="00CE0AF1" w:rsidP="00CE0AF1">
      <w:pPr>
        <w:rPr>
          <w:rFonts w:eastAsia="Times New Roman" w:cs="Times New Roman"/>
          <w:bCs/>
          <w:color w:val="000000" w:themeColor="text1"/>
          <w:szCs w:val="24"/>
          <w:lang w:eastAsia="ru-RU"/>
        </w:rPr>
      </w:pPr>
    </w:p>
    <w:p w14:paraId="637908E6" w14:textId="045FF0CE"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с. Разъезжее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35575438" w14:textId="77777777" w:rsidR="00CE0AF1" w:rsidRPr="00F21EDE" w:rsidRDefault="00CE0AF1" w:rsidP="00CE0AF1">
      <w:pPr>
        <w:pStyle w:val="a0"/>
        <w:rPr>
          <w:rFonts w:cs="Times New Roman"/>
          <w:color w:val="000000" w:themeColor="text1"/>
          <w:lang w:eastAsia="ru-RU"/>
        </w:rPr>
      </w:pPr>
    </w:p>
    <w:p w14:paraId="7246BB10" w14:textId="1FFABF0A"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5.8.13.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с. Салба</w:t>
      </w:r>
    </w:p>
    <w:p w14:paraId="1E834309" w14:textId="77777777" w:rsidR="00CE0AF1" w:rsidRPr="00F21EDE" w:rsidRDefault="00CE0AF1" w:rsidP="00CE0AF1">
      <w:pPr>
        <w:rPr>
          <w:rFonts w:eastAsia="Times New Roman" w:cs="Times New Roman"/>
          <w:bCs/>
          <w:color w:val="000000" w:themeColor="text1"/>
          <w:szCs w:val="24"/>
          <w:lang w:eastAsia="ru-RU"/>
        </w:rPr>
      </w:pPr>
    </w:p>
    <w:p w14:paraId="2CAF6B3D" w14:textId="45D44075"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 xml:space="preserve">с. Салба </w:t>
      </w:r>
      <w:r w:rsidR="00260E6B">
        <w:rPr>
          <w:rFonts w:eastAsiaTheme="minorEastAsia" w:cs="Times New Roman"/>
          <w:color w:val="000000" w:themeColor="text1"/>
          <w:spacing w:val="-6"/>
          <w:szCs w:val="24"/>
          <w:lang w:eastAsia="ru-RU"/>
        </w:rPr>
        <w:t>80/70</w:t>
      </w:r>
      <w:r w:rsidRPr="00F21EDE">
        <w:rPr>
          <w:rFonts w:eastAsiaTheme="minorEastAsia" w:cs="Times New Roman"/>
          <w:color w:val="000000" w:themeColor="text1"/>
          <w:spacing w:val="-6"/>
          <w:szCs w:val="24"/>
          <w:lang w:eastAsia="ru-RU"/>
        </w:rPr>
        <w:t xml:space="preserve"> °С.</w:t>
      </w:r>
    </w:p>
    <w:p w14:paraId="60B1DB20" w14:textId="77777777" w:rsidR="00CE0AF1" w:rsidRPr="00F21EDE" w:rsidRDefault="00CE0AF1" w:rsidP="00CE0AF1">
      <w:pPr>
        <w:pStyle w:val="a0"/>
        <w:rPr>
          <w:rFonts w:cs="Times New Roman"/>
          <w:color w:val="000000" w:themeColor="text1"/>
          <w:lang w:eastAsia="ru-RU"/>
        </w:rPr>
      </w:pPr>
    </w:p>
    <w:p w14:paraId="22303DE8" w14:textId="77777777"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5.8.14. Котельная п. Танзыбей</w:t>
      </w:r>
    </w:p>
    <w:p w14:paraId="2FC3BA9C" w14:textId="77777777" w:rsidR="00CE0AF1" w:rsidRPr="00F21EDE" w:rsidRDefault="00CE0AF1" w:rsidP="00CE0AF1">
      <w:pPr>
        <w:rPr>
          <w:rFonts w:eastAsia="Times New Roman" w:cs="Times New Roman"/>
          <w:bCs/>
          <w:color w:val="000000" w:themeColor="text1"/>
          <w:szCs w:val="24"/>
          <w:lang w:eastAsia="ru-RU"/>
        </w:rPr>
      </w:pPr>
    </w:p>
    <w:p w14:paraId="02DAB789" w14:textId="77777777"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п. Танзыбей 40/70 °С.</w:t>
      </w:r>
    </w:p>
    <w:p w14:paraId="1BBFB37A" w14:textId="77777777" w:rsidR="00CE0AF1" w:rsidRPr="00F21EDE" w:rsidRDefault="00CE0AF1" w:rsidP="00CE0AF1">
      <w:pPr>
        <w:pStyle w:val="a0"/>
        <w:rPr>
          <w:rFonts w:cs="Times New Roman"/>
          <w:color w:val="000000" w:themeColor="text1"/>
          <w:lang w:eastAsia="ru-RU"/>
        </w:rPr>
      </w:pPr>
    </w:p>
    <w:p w14:paraId="24550559" w14:textId="654CD2A0"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5.8.15. Котельная</w:t>
      </w:r>
      <w:r w:rsidR="002C543B" w:rsidRPr="00F21EDE">
        <w:rPr>
          <w:rFonts w:cs="Times New Roman"/>
          <w:color w:val="000000" w:themeColor="text1"/>
          <w:lang w:eastAsia="ru-RU"/>
        </w:rPr>
        <w:t xml:space="preserve"> </w:t>
      </w:r>
      <w:r w:rsidRPr="00F21EDE">
        <w:rPr>
          <w:rFonts w:cs="Times New Roman"/>
          <w:color w:val="000000" w:themeColor="text1"/>
          <w:lang w:eastAsia="ru-RU"/>
        </w:rPr>
        <w:t>п. Арадан</w:t>
      </w:r>
    </w:p>
    <w:p w14:paraId="6CBAF062" w14:textId="77777777" w:rsidR="00CE0AF1" w:rsidRPr="00F21EDE" w:rsidRDefault="00CE0AF1" w:rsidP="00CE0AF1">
      <w:pPr>
        <w:rPr>
          <w:rFonts w:eastAsia="Times New Roman" w:cs="Times New Roman"/>
          <w:bCs/>
          <w:color w:val="000000" w:themeColor="text1"/>
          <w:szCs w:val="24"/>
          <w:lang w:eastAsia="ru-RU"/>
        </w:rPr>
      </w:pPr>
    </w:p>
    <w:p w14:paraId="5AA4E3A0" w14:textId="5FA0C2FC"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w:t>
      </w:r>
      <w:r w:rsidR="002C543B" w:rsidRPr="00F21EDE">
        <w:rPr>
          <w:rFonts w:eastAsiaTheme="minorEastAsia" w:cs="Times New Roman"/>
          <w:color w:val="000000" w:themeColor="text1"/>
          <w:spacing w:val="-6"/>
          <w:szCs w:val="24"/>
          <w:lang w:eastAsia="ru-RU"/>
        </w:rPr>
        <w:t xml:space="preserve"> </w:t>
      </w:r>
      <w:r w:rsidRPr="00F21EDE">
        <w:rPr>
          <w:rFonts w:eastAsiaTheme="minorEastAsia" w:cs="Times New Roman"/>
          <w:color w:val="000000" w:themeColor="text1"/>
          <w:spacing w:val="-6"/>
          <w:szCs w:val="24"/>
          <w:lang w:eastAsia="ru-RU"/>
        </w:rPr>
        <w:t>п. Арадан 40/70 °С.</w:t>
      </w:r>
    </w:p>
    <w:p w14:paraId="02BD4D11" w14:textId="77777777" w:rsidR="00CE0AF1" w:rsidRPr="00F21EDE" w:rsidRDefault="00CE0AF1" w:rsidP="00CE0AF1">
      <w:pPr>
        <w:pStyle w:val="a0"/>
        <w:rPr>
          <w:rFonts w:cs="Times New Roman"/>
          <w:color w:val="000000" w:themeColor="text1"/>
          <w:lang w:eastAsia="ru-RU"/>
        </w:rPr>
      </w:pPr>
    </w:p>
    <w:p w14:paraId="334233C8" w14:textId="77777777" w:rsidR="00CE0AF1" w:rsidRPr="00F21EDE" w:rsidRDefault="00BB40C2" w:rsidP="00CE0AF1">
      <w:pPr>
        <w:rPr>
          <w:rFonts w:cs="Times New Roman"/>
          <w:color w:val="000000" w:themeColor="text1"/>
          <w:lang w:eastAsia="ru-RU"/>
        </w:rPr>
      </w:pPr>
      <w:r w:rsidRPr="00F21EDE">
        <w:rPr>
          <w:rFonts w:cs="Times New Roman"/>
          <w:color w:val="000000" w:themeColor="text1"/>
          <w:lang w:eastAsia="ru-RU"/>
        </w:rPr>
        <w:t>5.8.16. Котельная с. Верхнеусинское</w:t>
      </w:r>
    </w:p>
    <w:p w14:paraId="0DC958C0" w14:textId="77777777" w:rsidR="00CE0AF1" w:rsidRPr="00F21EDE" w:rsidRDefault="00CE0AF1" w:rsidP="00CE0AF1">
      <w:pPr>
        <w:rPr>
          <w:rFonts w:eastAsia="Times New Roman" w:cs="Times New Roman"/>
          <w:bCs/>
          <w:color w:val="000000" w:themeColor="text1"/>
          <w:szCs w:val="24"/>
          <w:lang w:eastAsia="ru-RU"/>
        </w:rPr>
      </w:pPr>
    </w:p>
    <w:p w14:paraId="005E871C" w14:textId="77777777" w:rsidR="00CE0AF1" w:rsidRPr="00F21EDE" w:rsidRDefault="00BB40C2" w:rsidP="00CE0AF1">
      <w:pPr>
        <w:ind w:firstLine="708"/>
        <w:jc w:val="both"/>
        <w:rPr>
          <w:rFonts w:eastAsiaTheme="minorEastAsia" w:cs="Times New Roman"/>
          <w:color w:val="000000" w:themeColor="text1"/>
          <w:spacing w:val="-6"/>
          <w:szCs w:val="24"/>
          <w:lang w:eastAsia="ru-RU"/>
        </w:rPr>
      </w:pPr>
      <w:r w:rsidRPr="00F21EDE">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с. Верхнеусинское 40/70 °С.</w:t>
      </w:r>
    </w:p>
    <w:p w14:paraId="4571E9FB" w14:textId="77777777" w:rsidR="00CE0AF1" w:rsidRPr="00F21EDE" w:rsidRDefault="00CE0AF1" w:rsidP="00CE0AF1">
      <w:pPr>
        <w:pStyle w:val="a0"/>
        <w:rPr>
          <w:rFonts w:cs="Times New Roman"/>
          <w:color w:val="000000" w:themeColor="text1"/>
          <w:lang w:eastAsia="ru-RU"/>
        </w:rPr>
      </w:pPr>
    </w:p>
    <w:p w14:paraId="3E2A0D7D" w14:textId="037B346A" w:rsidR="00CE0AF1" w:rsidRPr="00F21EDE" w:rsidRDefault="00BB40C2" w:rsidP="00CE0AF1">
      <w:pPr>
        <w:pStyle w:val="2"/>
        <w:spacing w:before="69"/>
        <w:ind w:left="0" w:firstLine="0"/>
        <w:rPr>
          <w:rFonts w:eastAsia="Times New Roman"/>
          <w:color w:val="000000" w:themeColor="text1"/>
          <w:sz w:val="24"/>
          <w:szCs w:val="24"/>
        </w:rPr>
      </w:pPr>
      <w:bookmarkStart w:id="85" w:name="_Toc226645677"/>
      <w:r w:rsidRPr="00F21EDE">
        <w:rPr>
          <w:rFonts w:eastAsia="Times New Roman"/>
          <w:color w:val="000000" w:themeColor="text1"/>
          <w:sz w:val="24"/>
          <w:szCs w:val="24"/>
        </w:rPr>
        <w:t>Часть 9. Предложения по перспективной установленной тепловой мощности каждого источника тепловой энергии с предложениями по сроку ввода в эксплуатацию</w:t>
      </w:r>
      <w:r w:rsidR="002C543B" w:rsidRPr="00F21EDE">
        <w:rPr>
          <w:rFonts w:eastAsia="Times New Roman"/>
          <w:color w:val="000000" w:themeColor="text1"/>
          <w:sz w:val="24"/>
          <w:szCs w:val="24"/>
        </w:rPr>
        <w:t xml:space="preserve"> </w:t>
      </w:r>
      <w:r w:rsidRPr="00F21EDE">
        <w:rPr>
          <w:rFonts w:eastAsia="Times New Roman"/>
          <w:color w:val="000000" w:themeColor="text1"/>
          <w:sz w:val="24"/>
          <w:szCs w:val="24"/>
        </w:rPr>
        <w:t xml:space="preserve">новых </w:t>
      </w:r>
      <w:hyperlink w:anchor="bookmark44" w:history="1">
        <w:r w:rsidRPr="00F21EDE">
          <w:rPr>
            <w:rFonts w:eastAsia="Times New Roman"/>
            <w:color w:val="000000" w:themeColor="text1"/>
            <w:sz w:val="24"/>
            <w:szCs w:val="24"/>
          </w:rPr>
          <w:t>мощностей</w:t>
        </w:r>
        <w:bookmarkEnd w:id="85"/>
      </w:hyperlink>
    </w:p>
    <w:p w14:paraId="6E544B53" w14:textId="77777777" w:rsidR="00CE0AF1" w:rsidRPr="00F21EDE" w:rsidRDefault="00CE0AF1" w:rsidP="00CE0AF1">
      <w:pPr>
        <w:pStyle w:val="af"/>
        <w:spacing w:line="288" w:lineRule="auto"/>
        <w:ind w:right="114" w:firstLine="768"/>
        <w:jc w:val="both"/>
        <w:rPr>
          <w:color w:val="000000" w:themeColor="text1"/>
        </w:rPr>
      </w:pPr>
    </w:p>
    <w:p w14:paraId="32DAA3F7" w14:textId="77777777" w:rsidR="00CE0AF1" w:rsidRPr="00F21EDE" w:rsidRDefault="00BB40C2" w:rsidP="00CE0AF1">
      <w:pPr>
        <w:pStyle w:val="af"/>
        <w:ind w:left="0" w:right="114" w:firstLine="567"/>
        <w:jc w:val="both"/>
        <w:rPr>
          <w:color w:val="000000" w:themeColor="text1"/>
        </w:rPr>
      </w:pPr>
      <w:r w:rsidRPr="00F21EDE">
        <w:rPr>
          <w:color w:val="000000" w:themeColor="text1"/>
        </w:rPr>
        <w:t>Со</w:t>
      </w:r>
      <w:r w:rsidRPr="00F21EDE">
        <w:rPr>
          <w:color w:val="000000" w:themeColor="text1"/>
          <w:spacing w:val="1"/>
        </w:rPr>
        <w:t>г</w:t>
      </w:r>
      <w:r w:rsidRPr="00F21EDE">
        <w:rPr>
          <w:color w:val="000000" w:themeColor="text1"/>
        </w:rPr>
        <w:t>л</w:t>
      </w:r>
      <w:r w:rsidRPr="00F21EDE">
        <w:rPr>
          <w:color w:val="000000" w:themeColor="text1"/>
          <w:spacing w:val="1"/>
        </w:rPr>
        <w:t>ас</w:t>
      </w:r>
      <w:r w:rsidRPr="00F21EDE">
        <w:rPr>
          <w:color w:val="000000" w:themeColor="text1"/>
        </w:rPr>
        <w:t>но</w:t>
      </w:r>
      <w:r w:rsidRPr="00F21EDE">
        <w:rPr>
          <w:color w:val="000000" w:themeColor="text1"/>
          <w:spacing w:val="47"/>
        </w:rPr>
        <w:t xml:space="preserve"> </w:t>
      </w:r>
      <w:r w:rsidRPr="00F21EDE">
        <w:rPr>
          <w:color w:val="000000" w:themeColor="text1"/>
        </w:rPr>
        <w:t>С</w:t>
      </w:r>
      <w:r w:rsidRPr="00F21EDE">
        <w:rPr>
          <w:color w:val="000000" w:themeColor="text1"/>
          <w:spacing w:val="-6"/>
        </w:rPr>
        <w:t>П</w:t>
      </w:r>
      <w:r w:rsidRPr="00F21EDE">
        <w:rPr>
          <w:color w:val="000000" w:themeColor="text1"/>
        </w:rPr>
        <w:t>.</w:t>
      </w:r>
      <w:r w:rsidRPr="00F21EDE">
        <w:rPr>
          <w:color w:val="000000" w:themeColor="text1"/>
          <w:spacing w:val="47"/>
        </w:rPr>
        <w:t xml:space="preserve"> </w:t>
      </w:r>
      <w:r w:rsidRPr="00F21EDE">
        <w:rPr>
          <w:color w:val="000000" w:themeColor="text1"/>
        </w:rPr>
        <w:t>89.13330.2012</w:t>
      </w:r>
      <w:r w:rsidRPr="00F21EDE">
        <w:rPr>
          <w:color w:val="000000" w:themeColor="text1"/>
          <w:spacing w:val="47"/>
        </w:rPr>
        <w:t xml:space="preserve"> </w:t>
      </w:r>
      <w:r w:rsidRPr="00F21EDE">
        <w:rPr>
          <w:color w:val="000000" w:themeColor="text1"/>
        </w:rPr>
        <w:t>(</w:t>
      </w:r>
      <w:r w:rsidRPr="00F21EDE">
        <w:rPr>
          <w:color w:val="000000" w:themeColor="text1"/>
          <w:spacing w:val="1"/>
        </w:rPr>
        <w:t>а</w:t>
      </w:r>
      <w:r w:rsidRPr="00F21EDE">
        <w:rPr>
          <w:color w:val="000000" w:themeColor="text1"/>
        </w:rPr>
        <w:t>к</w:t>
      </w:r>
      <w:r w:rsidRPr="00F21EDE">
        <w:rPr>
          <w:color w:val="000000" w:themeColor="text1"/>
          <w:spacing w:val="2"/>
        </w:rPr>
        <w:t>т</w:t>
      </w:r>
      <w:r w:rsidRPr="00F21EDE">
        <w:rPr>
          <w:color w:val="000000" w:themeColor="text1"/>
          <w:spacing w:val="-5"/>
        </w:rPr>
        <w:t>у</w:t>
      </w:r>
      <w:r w:rsidRPr="00F21EDE">
        <w:rPr>
          <w:color w:val="000000" w:themeColor="text1"/>
          <w:spacing w:val="1"/>
        </w:rPr>
        <w:t>а</w:t>
      </w:r>
      <w:r w:rsidRPr="00F21EDE">
        <w:rPr>
          <w:color w:val="000000" w:themeColor="text1"/>
        </w:rPr>
        <w:t>л</w:t>
      </w:r>
      <w:r w:rsidRPr="00F21EDE">
        <w:rPr>
          <w:color w:val="000000" w:themeColor="text1"/>
          <w:spacing w:val="3"/>
        </w:rPr>
        <w:t>и</w:t>
      </w:r>
      <w:r w:rsidRPr="00F21EDE">
        <w:rPr>
          <w:color w:val="000000" w:themeColor="text1"/>
        </w:rPr>
        <w:t>зиро</w:t>
      </w:r>
      <w:r w:rsidRPr="00F21EDE">
        <w:rPr>
          <w:color w:val="000000" w:themeColor="text1"/>
          <w:spacing w:val="-2"/>
        </w:rPr>
        <w:t>в</w:t>
      </w:r>
      <w:r w:rsidRPr="00F21EDE">
        <w:rPr>
          <w:color w:val="000000" w:themeColor="text1"/>
          <w:spacing w:val="1"/>
        </w:rPr>
        <w:t>а</w:t>
      </w:r>
      <w:r w:rsidRPr="00F21EDE">
        <w:rPr>
          <w:color w:val="000000" w:themeColor="text1"/>
        </w:rPr>
        <w:t>н</w:t>
      </w:r>
      <w:r w:rsidRPr="00F21EDE">
        <w:rPr>
          <w:color w:val="000000" w:themeColor="text1"/>
          <w:spacing w:val="-1"/>
        </w:rPr>
        <w:t>н</w:t>
      </w:r>
      <w:r w:rsidRPr="00F21EDE">
        <w:rPr>
          <w:color w:val="000000" w:themeColor="text1"/>
          <w:spacing w:val="1"/>
        </w:rPr>
        <w:t>а</w:t>
      </w:r>
      <w:r w:rsidRPr="00F21EDE">
        <w:rPr>
          <w:color w:val="000000" w:themeColor="text1"/>
        </w:rPr>
        <w:t>я</w:t>
      </w:r>
      <w:r w:rsidRPr="00F21EDE">
        <w:rPr>
          <w:color w:val="000000" w:themeColor="text1"/>
          <w:spacing w:val="49"/>
        </w:rPr>
        <w:t xml:space="preserve"> </w:t>
      </w:r>
      <w:r w:rsidRPr="00F21EDE">
        <w:rPr>
          <w:color w:val="000000" w:themeColor="text1"/>
        </w:rPr>
        <w:t>р</w:t>
      </w:r>
      <w:r w:rsidRPr="00F21EDE">
        <w:rPr>
          <w:color w:val="000000" w:themeColor="text1"/>
          <w:spacing w:val="1"/>
        </w:rPr>
        <w:t>е</w:t>
      </w:r>
      <w:r w:rsidRPr="00F21EDE">
        <w:rPr>
          <w:color w:val="000000" w:themeColor="text1"/>
          <w:spacing w:val="-3"/>
        </w:rPr>
        <w:t>д</w:t>
      </w:r>
      <w:r w:rsidRPr="00F21EDE">
        <w:rPr>
          <w:color w:val="000000" w:themeColor="text1"/>
          <w:spacing w:val="1"/>
        </w:rPr>
        <w:t>а</w:t>
      </w:r>
      <w:r w:rsidRPr="00F21EDE">
        <w:rPr>
          <w:color w:val="000000" w:themeColor="text1"/>
        </w:rPr>
        <w:t>к</w:t>
      </w:r>
      <w:r w:rsidRPr="00F21EDE">
        <w:rPr>
          <w:color w:val="000000" w:themeColor="text1"/>
          <w:spacing w:val="-1"/>
        </w:rPr>
        <w:t>ц</w:t>
      </w:r>
      <w:r w:rsidRPr="00F21EDE">
        <w:rPr>
          <w:color w:val="000000" w:themeColor="text1"/>
        </w:rPr>
        <w:t>ия</w:t>
      </w:r>
      <w:r w:rsidRPr="00F21EDE">
        <w:rPr>
          <w:color w:val="000000" w:themeColor="text1"/>
          <w:spacing w:val="48"/>
        </w:rPr>
        <w:t xml:space="preserve"> </w:t>
      </w:r>
      <w:r w:rsidRPr="00F21EDE">
        <w:rPr>
          <w:color w:val="000000" w:themeColor="text1"/>
        </w:rPr>
        <w:t>С</w:t>
      </w:r>
      <w:r w:rsidRPr="00F21EDE">
        <w:rPr>
          <w:color w:val="000000" w:themeColor="text1"/>
          <w:spacing w:val="-6"/>
        </w:rPr>
        <w:t>Н</w:t>
      </w:r>
      <w:r w:rsidRPr="00F21EDE">
        <w:rPr>
          <w:color w:val="000000" w:themeColor="text1"/>
          <w:spacing w:val="3"/>
        </w:rPr>
        <w:t>и</w:t>
      </w:r>
      <w:r w:rsidRPr="00F21EDE">
        <w:rPr>
          <w:color w:val="000000" w:themeColor="text1"/>
        </w:rPr>
        <w:t>П</w:t>
      </w:r>
      <w:r w:rsidRPr="00F21EDE">
        <w:rPr>
          <w:color w:val="000000" w:themeColor="text1"/>
          <w:spacing w:val="50"/>
        </w:rPr>
        <w:t xml:space="preserve"> </w:t>
      </w:r>
      <w:r w:rsidRPr="00F21EDE">
        <w:rPr>
          <w:color w:val="000000" w:themeColor="text1"/>
        </w:rPr>
        <w:t>I</w:t>
      </w:r>
      <w:r w:rsidRPr="00F21EDE">
        <w:rPr>
          <w:color w:val="000000" w:themeColor="text1"/>
          <w:spacing w:val="7"/>
        </w:rPr>
        <w:t>I</w:t>
      </w:r>
      <w:r w:rsidRPr="00F21EDE">
        <w:rPr>
          <w:color w:val="000000" w:themeColor="text1"/>
          <w:spacing w:val="-4"/>
        </w:rPr>
        <w:t>-</w:t>
      </w:r>
      <w:r w:rsidRPr="00F21EDE">
        <w:rPr>
          <w:color w:val="000000" w:themeColor="text1"/>
        </w:rPr>
        <w:t>3</w:t>
      </w:r>
      <w:r w:rsidRPr="00F21EDE">
        <w:rPr>
          <w:color w:val="000000" w:themeColor="text1"/>
          <w:spacing w:val="4"/>
        </w:rPr>
        <w:t>5</w:t>
      </w:r>
      <w:r w:rsidRPr="00F21EDE">
        <w:rPr>
          <w:color w:val="000000" w:themeColor="text1"/>
          <w:spacing w:val="-4"/>
        </w:rPr>
        <w:t>-</w:t>
      </w:r>
      <w:r w:rsidRPr="00F21EDE">
        <w:rPr>
          <w:color w:val="000000" w:themeColor="text1"/>
        </w:rPr>
        <w:t>76</w:t>
      </w:r>
      <w:r w:rsidRPr="00F21EDE">
        <w:rPr>
          <w:color w:val="000000" w:themeColor="text1"/>
          <w:spacing w:val="51"/>
        </w:rPr>
        <w:t xml:space="preserve"> </w:t>
      </w:r>
      <w:r w:rsidRPr="00F21EDE">
        <w:rPr>
          <w:color w:val="000000" w:themeColor="text1"/>
        </w:rPr>
        <w:t>«Ко</w:t>
      </w:r>
      <w:r w:rsidRPr="00F21EDE">
        <w:rPr>
          <w:color w:val="000000" w:themeColor="text1"/>
          <w:spacing w:val="-1"/>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w:t>
      </w:r>
      <w:r w:rsidRPr="00F21EDE">
        <w:rPr>
          <w:color w:val="000000" w:themeColor="text1"/>
          <w:spacing w:val="-2"/>
        </w:rPr>
        <w:t>ы</w:t>
      </w:r>
      <w:r w:rsidRPr="00F21EDE">
        <w:rPr>
          <w:color w:val="000000" w:themeColor="text1"/>
        </w:rPr>
        <w:t xml:space="preserve">е </w:t>
      </w:r>
      <w:r w:rsidRPr="00F21EDE">
        <w:rPr>
          <w:color w:val="000000" w:themeColor="text1"/>
          <w:spacing w:val="-5"/>
        </w:rPr>
        <w:t>у</w:t>
      </w:r>
      <w:r w:rsidRPr="00F21EDE">
        <w:rPr>
          <w:color w:val="000000" w:themeColor="text1"/>
          <w:spacing w:val="1"/>
        </w:rPr>
        <w:t>с</w:t>
      </w:r>
      <w:r w:rsidRPr="00F21EDE">
        <w:rPr>
          <w:color w:val="000000" w:themeColor="text1"/>
          <w:spacing w:val="-1"/>
        </w:rPr>
        <w:t>т</w:t>
      </w:r>
      <w:r w:rsidRPr="00F21EDE">
        <w:rPr>
          <w:color w:val="000000" w:themeColor="text1"/>
          <w:spacing w:val="1"/>
        </w:rPr>
        <w:t>а</w:t>
      </w:r>
      <w:r w:rsidRPr="00F21EDE">
        <w:rPr>
          <w:color w:val="000000" w:themeColor="text1"/>
        </w:rPr>
        <w:t>но</w:t>
      </w:r>
      <w:r w:rsidRPr="00F21EDE">
        <w:rPr>
          <w:color w:val="000000" w:themeColor="text1"/>
          <w:spacing w:val="-2"/>
        </w:rPr>
        <w:t>в</w:t>
      </w:r>
      <w:r w:rsidRPr="00F21EDE">
        <w:rPr>
          <w:color w:val="000000" w:themeColor="text1"/>
        </w:rPr>
        <w:t>к</w:t>
      </w:r>
      <w:r w:rsidRPr="00F21EDE">
        <w:rPr>
          <w:color w:val="000000" w:themeColor="text1"/>
          <w:spacing w:val="2"/>
        </w:rPr>
        <w:t>и</w:t>
      </w:r>
      <w:r w:rsidRPr="00F21EDE">
        <w:rPr>
          <w:color w:val="000000" w:themeColor="text1"/>
          <w:spacing w:val="-5"/>
        </w:rPr>
        <w:t>»</w:t>
      </w:r>
      <w:r w:rsidRPr="00F21EDE">
        <w:rPr>
          <w:color w:val="000000" w:themeColor="text1"/>
        </w:rPr>
        <w:t>)</w:t>
      </w:r>
      <w:r w:rsidRPr="00F21EDE">
        <w:rPr>
          <w:color w:val="000000" w:themeColor="text1"/>
          <w:spacing w:val="3"/>
        </w:rPr>
        <w:t xml:space="preserve"> </w:t>
      </w:r>
      <w:r w:rsidRPr="00F21EDE">
        <w:rPr>
          <w:color w:val="000000" w:themeColor="text1"/>
          <w:spacing w:val="-1"/>
        </w:rPr>
        <w:t>ч</w:t>
      </w:r>
      <w:r w:rsidRPr="00F21EDE">
        <w:rPr>
          <w:color w:val="000000" w:themeColor="text1"/>
        </w:rPr>
        <w:t>исло</w:t>
      </w:r>
      <w:r w:rsidRPr="00F21EDE">
        <w:rPr>
          <w:color w:val="000000" w:themeColor="text1"/>
          <w:spacing w:val="4"/>
        </w:rPr>
        <w:t xml:space="preserve"> </w:t>
      </w:r>
      <w:r w:rsidRPr="00F21EDE">
        <w:rPr>
          <w:color w:val="000000" w:themeColor="text1"/>
        </w:rPr>
        <w:t>и</w:t>
      </w:r>
      <w:r w:rsidRPr="00F21EDE">
        <w:rPr>
          <w:color w:val="000000" w:themeColor="text1"/>
          <w:spacing w:val="3"/>
        </w:rPr>
        <w:t xml:space="preserve"> </w:t>
      </w:r>
      <w:r w:rsidRPr="00F21EDE">
        <w:rPr>
          <w:color w:val="000000" w:themeColor="text1"/>
        </w:rPr>
        <w:t>про</w:t>
      </w:r>
      <w:r w:rsidRPr="00F21EDE">
        <w:rPr>
          <w:color w:val="000000" w:themeColor="text1"/>
          <w:spacing w:val="-1"/>
        </w:rPr>
        <w:t>и</w:t>
      </w:r>
      <w:r w:rsidRPr="00F21EDE">
        <w:rPr>
          <w:color w:val="000000" w:themeColor="text1"/>
        </w:rPr>
        <w:t>з</w:t>
      </w:r>
      <w:r w:rsidRPr="00F21EDE">
        <w:rPr>
          <w:color w:val="000000" w:themeColor="text1"/>
          <w:spacing w:val="-2"/>
        </w:rPr>
        <w:t>в</w:t>
      </w:r>
      <w:r w:rsidRPr="00F21EDE">
        <w:rPr>
          <w:color w:val="000000" w:themeColor="text1"/>
        </w:rPr>
        <w:t>о</w:t>
      </w:r>
      <w:r w:rsidRPr="00F21EDE">
        <w:rPr>
          <w:color w:val="000000" w:themeColor="text1"/>
          <w:spacing w:val="1"/>
        </w:rPr>
        <w:t>д</w:t>
      </w:r>
      <w:r w:rsidRPr="00F21EDE">
        <w:rPr>
          <w:color w:val="000000" w:themeColor="text1"/>
        </w:rPr>
        <w:t>и</w:t>
      </w:r>
      <w:r w:rsidRPr="00F21EDE">
        <w:rPr>
          <w:color w:val="000000" w:themeColor="text1"/>
          <w:spacing w:val="-2"/>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нос</w:t>
      </w:r>
      <w:r w:rsidRPr="00F21EDE">
        <w:rPr>
          <w:color w:val="000000" w:themeColor="text1"/>
          <w:spacing w:val="-1"/>
        </w:rPr>
        <w:t>т</w:t>
      </w:r>
      <w:r w:rsidRPr="00F21EDE">
        <w:rPr>
          <w:color w:val="000000" w:themeColor="text1"/>
        </w:rPr>
        <w:t>ь</w:t>
      </w:r>
      <w:r w:rsidRPr="00F21EDE">
        <w:rPr>
          <w:color w:val="000000" w:themeColor="text1"/>
          <w:spacing w:val="2"/>
        </w:rPr>
        <w:t xml:space="preserve"> </w:t>
      </w:r>
      <w:r w:rsidRPr="00F21EDE">
        <w:rPr>
          <w:color w:val="000000" w:themeColor="text1"/>
        </w:rPr>
        <w:t>ко</w:t>
      </w:r>
      <w:r w:rsidRPr="00F21EDE">
        <w:rPr>
          <w:color w:val="000000" w:themeColor="text1"/>
          <w:spacing w:val="-2"/>
        </w:rPr>
        <w:t>т</w:t>
      </w:r>
      <w:r w:rsidRPr="00F21EDE">
        <w:rPr>
          <w:color w:val="000000" w:themeColor="text1"/>
        </w:rPr>
        <w:t>ло</w:t>
      </w:r>
      <w:r w:rsidRPr="00F21EDE">
        <w:rPr>
          <w:color w:val="000000" w:themeColor="text1"/>
          <w:spacing w:val="-1"/>
        </w:rPr>
        <w:t>в</w:t>
      </w:r>
      <w:r w:rsidRPr="00F21EDE">
        <w:rPr>
          <w:color w:val="000000" w:themeColor="text1"/>
        </w:rPr>
        <w:t>,</w:t>
      </w:r>
      <w:r w:rsidRPr="00F21EDE">
        <w:rPr>
          <w:color w:val="000000" w:themeColor="text1"/>
          <w:spacing w:val="7"/>
        </w:rPr>
        <w:t xml:space="preserve"> </w:t>
      </w:r>
      <w:r w:rsidRPr="00F21EDE">
        <w:rPr>
          <w:color w:val="000000" w:themeColor="text1"/>
          <w:spacing w:val="-8"/>
        </w:rPr>
        <w:t>у</w:t>
      </w:r>
      <w:r w:rsidRPr="00F21EDE">
        <w:rPr>
          <w:color w:val="000000" w:themeColor="text1"/>
          <w:spacing w:val="5"/>
        </w:rPr>
        <w:t>с</w:t>
      </w:r>
      <w:r w:rsidRPr="00F21EDE">
        <w:rPr>
          <w:color w:val="000000" w:themeColor="text1"/>
          <w:spacing w:val="-1"/>
        </w:rPr>
        <w:t>т</w:t>
      </w:r>
      <w:r w:rsidRPr="00F21EDE">
        <w:rPr>
          <w:color w:val="000000" w:themeColor="text1"/>
          <w:spacing w:val="1"/>
        </w:rPr>
        <w:t>а</w:t>
      </w:r>
      <w:r w:rsidRPr="00F21EDE">
        <w:rPr>
          <w:color w:val="000000" w:themeColor="text1"/>
        </w:rPr>
        <w:t>но</w:t>
      </w:r>
      <w:r w:rsidRPr="00F21EDE">
        <w:rPr>
          <w:color w:val="000000" w:themeColor="text1"/>
          <w:spacing w:val="-2"/>
        </w:rPr>
        <w:t>в</w:t>
      </w:r>
      <w:r w:rsidRPr="00F21EDE">
        <w:rPr>
          <w:color w:val="000000" w:themeColor="text1"/>
        </w:rPr>
        <w:t>л</w:t>
      </w:r>
      <w:r w:rsidRPr="00F21EDE">
        <w:rPr>
          <w:color w:val="000000" w:themeColor="text1"/>
          <w:spacing w:val="1"/>
        </w:rPr>
        <w:t>е</w:t>
      </w:r>
      <w:r w:rsidRPr="00F21EDE">
        <w:rPr>
          <w:color w:val="000000" w:themeColor="text1"/>
        </w:rPr>
        <w:t>н</w:t>
      </w:r>
      <w:r w:rsidRPr="00F21EDE">
        <w:rPr>
          <w:color w:val="000000" w:themeColor="text1"/>
          <w:spacing w:val="-1"/>
        </w:rPr>
        <w:t>н</w:t>
      </w:r>
      <w:r w:rsidRPr="00F21EDE">
        <w:rPr>
          <w:color w:val="000000" w:themeColor="text1"/>
          <w:spacing w:val="-2"/>
        </w:rPr>
        <w:t>ы</w:t>
      </w:r>
      <w:r w:rsidRPr="00F21EDE">
        <w:rPr>
          <w:color w:val="000000" w:themeColor="text1"/>
        </w:rPr>
        <w:t>х</w:t>
      </w:r>
      <w:r w:rsidRPr="00F21EDE">
        <w:rPr>
          <w:color w:val="000000" w:themeColor="text1"/>
          <w:spacing w:val="3"/>
        </w:rPr>
        <w:t xml:space="preserve"> </w:t>
      </w:r>
      <w:r w:rsidRPr="00F21EDE">
        <w:rPr>
          <w:color w:val="000000" w:themeColor="text1"/>
        </w:rPr>
        <w:t>в</w:t>
      </w:r>
      <w:r w:rsidRPr="00F21EDE">
        <w:rPr>
          <w:color w:val="000000" w:themeColor="text1"/>
          <w:spacing w:val="2"/>
        </w:rPr>
        <w:t xml:space="preserve"> </w:t>
      </w:r>
      <w:r w:rsidRPr="00F21EDE">
        <w:rPr>
          <w:color w:val="000000" w:themeColor="text1"/>
        </w:rPr>
        <w:t>ко</w:t>
      </w:r>
      <w:r w:rsidRPr="00F21EDE">
        <w:rPr>
          <w:color w:val="000000" w:themeColor="text1"/>
          <w:spacing w:val="-2"/>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но</w:t>
      </w:r>
      <w:r w:rsidRPr="00F21EDE">
        <w:rPr>
          <w:color w:val="000000" w:themeColor="text1"/>
          <w:spacing w:val="-1"/>
        </w:rPr>
        <w:t>й</w:t>
      </w:r>
      <w:r w:rsidRPr="00F21EDE">
        <w:rPr>
          <w:color w:val="000000" w:themeColor="text1"/>
        </w:rPr>
        <w:t>,</w:t>
      </w:r>
      <w:r w:rsidRPr="00F21EDE">
        <w:rPr>
          <w:color w:val="000000" w:themeColor="text1"/>
          <w:spacing w:val="7"/>
        </w:rPr>
        <w:t xml:space="preserve"> </w:t>
      </w:r>
      <w:r w:rsidRPr="00F21EDE">
        <w:rPr>
          <w:color w:val="000000" w:themeColor="text1"/>
          <w:spacing w:val="1"/>
        </w:rPr>
        <w:t>с</w:t>
      </w:r>
      <w:r w:rsidRPr="00F21EDE">
        <w:rPr>
          <w:color w:val="000000" w:themeColor="text1"/>
        </w:rPr>
        <w:t>л</w:t>
      </w:r>
      <w:r w:rsidRPr="00F21EDE">
        <w:rPr>
          <w:color w:val="000000" w:themeColor="text1"/>
          <w:spacing w:val="1"/>
        </w:rPr>
        <w:t>ед</w:t>
      </w:r>
      <w:r w:rsidRPr="00F21EDE">
        <w:rPr>
          <w:color w:val="000000" w:themeColor="text1"/>
          <w:spacing w:val="-8"/>
        </w:rPr>
        <w:t>у</w:t>
      </w:r>
      <w:r w:rsidRPr="00F21EDE">
        <w:rPr>
          <w:color w:val="000000" w:themeColor="text1"/>
          <w:spacing w:val="1"/>
        </w:rPr>
        <w:t>е</w:t>
      </w:r>
      <w:r w:rsidRPr="00F21EDE">
        <w:rPr>
          <w:color w:val="000000" w:themeColor="text1"/>
        </w:rPr>
        <w:t>т</w:t>
      </w:r>
      <w:r w:rsidRPr="00F21EDE">
        <w:rPr>
          <w:color w:val="000000" w:themeColor="text1"/>
          <w:spacing w:val="2"/>
        </w:rPr>
        <w:t xml:space="preserve"> </w:t>
      </w:r>
      <w:r w:rsidRPr="00F21EDE">
        <w:rPr>
          <w:color w:val="000000" w:themeColor="text1"/>
          <w:spacing w:val="-2"/>
        </w:rPr>
        <w:t>вы</w:t>
      </w:r>
      <w:r w:rsidRPr="00F21EDE">
        <w:rPr>
          <w:color w:val="000000" w:themeColor="text1"/>
          <w:spacing w:val="1"/>
        </w:rPr>
        <w:t>б</w:t>
      </w:r>
      <w:r w:rsidRPr="00F21EDE">
        <w:rPr>
          <w:color w:val="000000" w:themeColor="text1"/>
        </w:rPr>
        <w:t>ира</w:t>
      </w:r>
      <w:r w:rsidRPr="00F21EDE">
        <w:rPr>
          <w:color w:val="000000" w:themeColor="text1"/>
          <w:spacing w:val="-1"/>
        </w:rPr>
        <w:t>т</w:t>
      </w:r>
      <w:r w:rsidRPr="00F21EDE">
        <w:rPr>
          <w:color w:val="000000" w:themeColor="text1"/>
          <w:spacing w:val="-2"/>
        </w:rPr>
        <w:t>ь</w:t>
      </w:r>
      <w:r w:rsidRPr="00F21EDE">
        <w:rPr>
          <w:color w:val="000000" w:themeColor="text1"/>
        </w:rPr>
        <w:t>, о</w:t>
      </w:r>
      <w:r w:rsidRPr="00F21EDE">
        <w:rPr>
          <w:color w:val="000000" w:themeColor="text1"/>
          <w:spacing w:val="1"/>
        </w:rPr>
        <w:t>бес</w:t>
      </w:r>
      <w:r w:rsidRPr="00F21EDE">
        <w:rPr>
          <w:color w:val="000000" w:themeColor="text1"/>
        </w:rPr>
        <w:t>пе</w:t>
      </w:r>
      <w:r w:rsidRPr="00F21EDE">
        <w:rPr>
          <w:color w:val="000000" w:themeColor="text1"/>
          <w:spacing w:val="-1"/>
        </w:rPr>
        <w:t>ч</w:t>
      </w:r>
      <w:r w:rsidRPr="00F21EDE">
        <w:rPr>
          <w:color w:val="000000" w:themeColor="text1"/>
        </w:rPr>
        <w:t>и</w:t>
      </w:r>
      <w:r w:rsidRPr="00F21EDE">
        <w:rPr>
          <w:color w:val="000000" w:themeColor="text1"/>
          <w:spacing w:val="-2"/>
        </w:rPr>
        <w:t>в</w:t>
      </w:r>
      <w:r w:rsidRPr="00F21EDE">
        <w:rPr>
          <w:color w:val="000000" w:themeColor="text1"/>
          <w:spacing w:val="-3"/>
        </w:rPr>
        <w:t>а</w:t>
      </w:r>
      <w:r w:rsidRPr="00F21EDE">
        <w:rPr>
          <w:color w:val="000000" w:themeColor="text1"/>
          <w:spacing w:val="1"/>
        </w:rPr>
        <w:t>я</w:t>
      </w:r>
      <w:r w:rsidRPr="00F21EDE">
        <w:rPr>
          <w:color w:val="000000" w:themeColor="text1"/>
        </w:rPr>
        <w:t>:</w:t>
      </w:r>
    </w:p>
    <w:p w14:paraId="08D11B77" w14:textId="77777777" w:rsidR="00CE0AF1" w:rsidRPr="00F21EDE" w:rsidRDefault="00BB40C2" w:rsidP="00CE0AF1">
      <w:pPr>
        <w:pStyle w:val="af"/>
        <w:widowControl/>
        <w:tabs>
          <w:tab w:val="left" w:pos="1544"/>
        </w:tabs>
        <w:autoSpaceDE/>
        <w:adjustRightInd/>
        <w:ind w:left="0" w:firstLine="567"/>
        <w:rPr>
          <w:color w:val="000000" w:themeColor="text1"/>
        </w:rPr>
      </w:pPr>
      <w:r w:rsidRPr="00F21EDE">
        <w:rPr>
          <w:color w:val="000000" w:themeColor="text1"/>
        </w:rPr>
        <w:t>р</w:t>
      </w:r>
      <w:r w:rsidRPr="00F21EDE">
        <w:rPr>
          <w:color w:val="000000" w:themeColor="text1"/>
          <w:spacing w:val="1"/>
        </w:rPr>
        <w:t>ас</w:t>
      </w:r>
      <w:r w:rsidRPr="00F21EDE">
        <w:rPr>
          <w:color w:val="000000" w:themeColor="text1"/>
          <w:spacing w:val="-1"/>
        </w:rPr>
        <w:t>ч</w:t>
      </w:r>
      <w:r w:rsidRPr="00F21EDE">
        <w:rPr>
          <w:color w:val="000000" w:themeColor="text1"/>
          <w:spacing w:val="1"/>
        </w:rPr>
        <w:t>е</w:t>
      </w:r>
      <w:r w:rsidRPr="00F21EDE">
        <w:rPr>
          <w:color w:val="000000" w:themeColor="text1"/>
          <w:spacing w:val="-1"/>
        </w:rPr>
        <w:t>т</w:t>
      </w:r>
      <w:r w:rsidRPr="00F21EDE">
        <w:rPr>
          <w:color w:val="000000" w:themeColor="text1"/>
        </w:rPr>
        <w:t>н</w:t>
      </w:r>
      <w:r w:rsidRPr="00F21EDE">
        <w:rPr>
          <w:color w:val="000000" w:themeColor="text1"/>
          <w:spacing w:val="-9"/>
        </w:rPr>
        <w:t>у</w:t>
      </w:r>
      <w:r w:rsidRPr="00F21EDE">
        <w:rPr>
          <w:color w:val="000000" w:themeColor="text1"/>
        </w:rPr>
        <w:t>ю про</w:t>
      </w:r>
      <w:r w:rsidRPr="00F21EDE">
        <w:rPr>
          <w:color w:val="000000" w:themeColor="text1"/>
          <w:spacing w:val="-1"/>
        </w:rPr>
        <w:t>и</w:t>
      </w:r>
      <w:r w:rsidRPr="00F21EDE">
        <w:rPr>
          <w:color w:val="000000" w:themeColor="text1"/>
        </w:rPr>
        <w:t>з</w:t>
      </w:r>
      <w:r w:rsidRPr="00F21EDE">
        <w:rPr>
          <w:color w:val="000000" w:themeColor="text1"/>
          <w:spacing w:val="-2"/>
        </w:rPr>
        <w:t>в</w:t>
      </w:r>
      <w:r w:rsidRPr="00F21EDE">
        <w:rPr>
          <w:color w:val="000000" w:themeColor="text1"/>
        </w:rPr>
        <w:t>о</w:t>
      </w:r>
      <w:r w:rsidRPr="00F21EDE">
        <w:rPr>
          <w:color w:val="000000" w:themeColor="text1"/>
          <w:spacing w:val="1"/>
        </w:rPr>
        <w:t>д</w:t>
      </w:r>
      <w:r w:rsidRPr="00F21EDE">
        <w:rPr>
          <w:color w:val="000000" w:themeColor="text1"/>
        </w:rPr>
        <w:t>и</w:t>
      </w:r>
      <w:r w:rsidRPr="00F21EDE">
        <w:rPr>
          <w:color w:val="000000" w:themeColor="text1"/>
          <w:spacing w:val="-2"/>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нос</w:t>
      </w:r>
      <w:r w:rsidRPr="00F21EDE">
        <w:rPr>
          <w:color w:val="000000" w:themeColor="text1"/>
          <w:spacing w:val="2"/>
        </w:rPr>
        <w:t>т</w:t>
      </w:r>
      <w:r w:rsidRPr="00F21EDE">
        <w:rPr>
          <w:color w:val="000000" w:themeColor="text1"/>
        </w:rPr>
        <w:t>ь</w:t>
      </w:r>
      <w:r w:rsidRPr="00F21EDE">
        <w:rPr>
          <w:color w:val="000000" w:themeColor="text1"/>
          <w:spacing w:val="-2"/>
        </w:rPr>
        <w:t xml:space="preserve"> </w:t>
      </w:r>
      <w:r w:rsidRPr="00F21EDE">
        <w:rPr>
          <w:color w:val="000000" w:themeColor="text1"/>
        </w:rPr>
        <w:t>(</w:t>
      </w:r>
      <w:r w:rsidRPr="00F21EDE">
        <w:rPr>
          <w:color w:val="000000" w:themeColor="text1"/>
          <w:spacing w:val="-1"/>
        </w:rPr>
        <w:t>т</w:t>
      </w:r>
      <w:r w:rsidRPr="00F21EDE">
        <w:rPr>
          <w:color w:val="000000" w:themeColor="text1"/>
          <w:spacing w:val="1"/>
        </w:rPr>
        <w:t>е</w:t>
      </w:r>
      <w:r w:rsidRPr="00F21EDE">
        <w:rPr>
          <w:color w:val="000000" w:themeColor="text1"/>
        </w:rPr>
        <w:t>пло</w:t>
      </w:r>
      <w:r w:rsidRPr="00F21EDE">
        <w:rPr>
          <w:color w:val="000000" w:themeColor="text1"/>
          <w:spacing w:val="2"/>
        </w:rPr>
        <w:t>в</w:t>
      </w:r>
      <w:r w:rsidRPr="00F21EDE">
        <w:rPr>
          <w:color w:val="000000" w:themeColor="text1"/>
          <w:spacing w:val="-5"/>
        </w:rPr>
        <w:t>у</w:t>
      </w:r>
      <w:r w:rsidRPr="00F21EDE">
        <w:rPr>
          <w:color w:val="000000" w:themeColor="text1"/>
        </w:rPr>
        <w:t>ю мощ</w:t>
      </w:r>
      <w:r w:rsidRPr="00F21EDE">
        <w:rPr>
          <w:color w:val="000000" w:themeColor="text1"/>
          <w:spacing w:val="-2"/>
        </w:rPr>
        <w:t>н</w:t>
      </w:r>
      <w:r w:rsidRPr="00F21EDE">
        <w:rPr>
          <w:color w:val="000000" w:themeColor="text1"/>
        </w:rPr>
        <w:t>о</w:t>
      </w:r>
      <w:r w:rsidRPr="00F21EDE">
        <w:rPr>
          <w:color w:val="000000" w:themeColor="text1"/>
          <w:spacing w:val="1"/>
        </w:rPr>
        <w:t>с</w:t>
      </w:r>
      <w:r w:rsidRPr="00F21EDE">
        <w:rPr>
          <w:color w:val="000000" w:themeColor="text1"/>
          <w:spacing w:val="-1"/>
        </w:rPr>
        <w:t>т</w:t>
      </w:r>
      <w:r w:rsidRPr="00F21EDE">
        <w:rPr>
          <w:color w:val="000000" w:themeColor="text1"/>
        </w:rPr>
        <w:t>ь</w:t>
      </w:r>
      <w:r w:rsidRPr="00F21EDE">
        <w:rPr>
          <w:color w:val="000000" w:themeColor="text1"/>
          <w:spacing w:val="-2"/>
        </w:rPr>
        <w:t xml:space="preserve"> </w:t>
      </w:r>
      <w:r w:rsidRPr="00F21EDE">
        <w:rPr>
          <w:color w:val="000000" w:themeColor="text1"/>
        </w:rPr>
        <w:t>к</w:t>
      </w:r>
      <w:r w:rsidRPr="00F21EDE">
        <w:rPr>
          <w:color w:val="000000" w:themeColor="text1"/>
          <w:spacing w:val="3"/>
        </w:rPr>
        <w:t>о</w:t>
      </w:r>
      <w:r w:rsidRPr="00F21EDE">
        <w:rPr>
          <w:color w:val="000000" w:themeColor="text1"/>
          <w:spacing w:val="-1"/>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но</w:t>
      </w:r>
      <w:r w:rsidRPr="00F21EDE">
        <w:rPr>
          <w:color w:val="000000" w:themeColor="text1"/>
          <w:spacing w:val="-1"/>
        </w:rPr>
        <w:t>й</w:t>
      </w:r>
      <w:r w:rsidRPr="00F21EDE">
        <w:rPr>
          <w:color w:val="000000" w:themeColor="text1"/>
        </w:rPr>
        <w:t>);</w:t>
      </w:r>
    </w:p>
    <w:p w14:paraId="59176AD0" w14:textId="77777777" w:rsidR="00CE0AF1" w:rsidRPr="00F21EDE" w:rsidRDefault="00BB40C2" w:rsidP="00CE0AF1">
      <w:pPr>
        <w:pStyle w:val="af"/>
        <w:widowControl/>
        <w:tabs>
          <w:tab w:val="left" w:pos="1544"/>
        </w:tabs>
        <w:autoSpaceDE/>
        <w:adjustRightInd/>
        <w:ind w:left="0" w:right="122" w:firstLine="567"/>
        <w:jc w:val="both"/>
        <w:rPr>
          <w:color w:val="000000" w:themeColor="text1"/>
        </w:rPr>
      </w:pPr>
      <w:r w:rsidRPr="00F21EDE">
        <w:rPr>
          <w:color w:val="000000" w:themeColor="text1"/>
          <w:spacing w:val="1"/>
        </w:rPr>
        <w:t>с</w:t>
      </w:r>
      <w:r w:rsidRPr="00F21EDE">
        <w:rPr>
          <w:color w:val="000000" w:themeColor="text1"/>
          <w:spacing w:val="-1"/>
        </w:rPr>
        <w:t>т</w:t>
      </w:r>
      <w:r w:rsidRPr="00F21EDE">
        <w:rPr>
          <w:color w:val="000000" w:themeColor="text1"/>
          <w:spacing w:val="1"/>
        </w:rPr>
        <w:t>аб</w:t>
      </w:r>
      <w:r w:rsidRPr="00F21EDE">
        <w:rPr>
          <w:color w:val="000000" w:themeColor="text1"/>
        </w:rPr>
        <w:t>ил</w:t>
      </w:r>
      <w:r w:rsidRPr="00F21EDE">
        <w:rPr>
          <w:color w:val="000000" w:themeColor="text1"/>
          <w:spacing w:val="-2"/>
        </w:rPr>
        <w:t>ь</w:t>
      </w:r>
      <w:r w:rsidRPr="00F21EDE">
        <w:rPr>
          <w:color w:val="000000" w:themeColor="text1"/>
          <w:spacing w:val="3"/>
        </w:rPr>
        <w:t>н</w:t>
      </w:r>
      <w:r w:rsidRPr="00F21EDE">
        <w:rPr>
          <w:color w:val="000000" w:themeColor="text1"/>
          <w:spacing w:val="-8"/>
        </w:rPr>
        <w:t>у</w:t>
      </w:r>
      <w:r w:rsidRPr="00F21EDE">
        <w:rPr>
          <w:color w:val="000000" w:themeColor="text1"/>
        </w:rPr>
        <w:t>ю</w:t>
      </w:r>
      <w:r w:rsidRPr="00F21EDE">
        <w:rPr>
          <w:color w:val="000000" w:themeColor="text1"/>
          <w:spacing w:val="4"/>
        </w:rPr>
        <w:t xml:space="preserve"> </w:t>
      </w:r>
      <w:r w:rsidRPr="00F21EDE">
        <w:rPr>
          <w:color w:val="000000" w:themeColor="text1"/>
        </w:rPr>
        <w:t>р</w:t>
      </w:r>
      <w:r w:rsidRPr="00F21EDE">
        <w:rPr>
          <w:color w:val="000000" w:themeColor="text1"/>
          <w:spacing w:val="1"/>
        </w:rPr>
        <w:t>аб</w:t>
      </w:r>
      <w:r w:rsidRPr="00F21EDE">
        <w:rPr>
          <w:color w:val="000000" w:themeColor="text1"/>
        </w:rPr>
        <w:t>о</w:t>
      </w:r>
      <w:r w:rsidRPr="00F21EDE">
        <w:rPr>
          <w:color w:val="000000" w:themeColor="text1"/>
          <w:spacing w:val="2"/>
        </w:rPr>
        <w:t>т</w:t>
      </w:r>
      <w:r w:rsidRPr="00F21EDE">
        <w:rPr>
          <w:color w:val="000000" w:themeColor="text1"/>
        </w:rPr>
        <w:t>у</w:t>
      </w:r>
      <w:r w:rsidRPr="00F21EDE">
        <w:rPr>
          <w:color w:val="000000" w:themeColor="text1"/>
          <w:spacing w:val="-5"/>
        </w:rPr>
        <w:t xml:space="preserve"> </w:t>
      </w:r>
      <w:r w:rsidRPr="00F21EDE">
        <w:rPr>
          <w:color w:val="000000" w:themeColor="text1"/>
        </w:rPr>
        <w:t>ко</w:t>
      </w:r>
      <w:r w:rsidRPr="00F21EDE">
        <w:rPr>
          <w:color w:val="000000" w:themeColor="text1"/>
          <w:spacing w:val="-2"/>
        </w:rPr>
        <w:t>т</w:t>
      </w:r>
      <w:r w:rsidRPr="00F21EDE">
        <w:rPr>
          <w:color w:val="000000" w:themeColor="text1"/>
        </w:rPr>
        <w:t>лов</w:t>
      </w:r>
      <w:r w:rsidRPr="00F21EDE">
        <w:rPr>
          <w:color w:val="000000" w:themeColor="text1"/>
          <w:spacing w:val="2"/>
        </w:rPr>
        <w:t xml:space="preserve"> </w:t>
      </w:r>
      <w:r w:rsidRPr="00F21EDE">
        <w:rPr>
          <w:color w:val="000000" w:themeColor="text1"/>
        </w:rPr>
        <w:t>п</w:t>
      </w:r>
      <w:r w:rsidRPr="00F21EDE">
        <w:rPr>
          <w:color w:val="000000" w:themeColor="text1"/>
          <w:spacing w:val="3"/>
        </w:rPr>
        <w:t>р</w:t>
      </w:r>
      <w:r w:rsidRPr="00F21EDE">
        <w:rPr>
          <w:color w:val="000000" w:themeColor="text1"/>
        </w:rPr>
        <w:t>и</w:t>
      </w:r>
      <w:r w:rsidRPr="00F21EDE">
        <w:rPr>
          <w:color w:val="000000" w:themeColor="text1"/>
          <w:spacing w:val="3"/>
        </w:rPr>
        <w:t xml:space="preserve"> </w:t>
      </w:r>
      <w:r w:rsidRPr="00F21EDE">
        <w:rPr>
          <w:color w:val="000000" w:themeColor="text1"/>
        </w:rPr>
        <w:t>ми</w:t>
      </w:r>
      <w:r w:rsidRPr="00F21EDE">
        <w:rPr>
          <w:color w:val="000000" w:themeColor="text1"/>
          <w:spacing w:val="-1"/>
        </w:rPr>
        <w:t>н</w:t>
      </w:r>
      <w:r w:rsidRPr="00F21EDE">
        <w:rPr>
          <w:color w:val="000000" w:themeColor="text1"/>
        </w:rPr>
        <w:t>имал</w:t>
      </w:r>
      <w:r w:rsidRPr="00F21EDE">
        <w:rPr>
          <w:color w:val="000000" w:themeColor="text1"/>
          <w:spacing w:val="-2"/>
        </w:rPr>
        <w:t>ь</w:t>
      </w:r>
      <w:r w:rsidRPr="00F21EDE">
        <w:rPr>
          <w:color w:val="000000" w:themeColor="text1"/>
        </w:rPr>
        <w:t>но</w:t>
      </w:r>
      <w:r w:rsidRPr="00F21EDE">
        <w:rPr>
          <w:color w:val="000000" w:themeColor="text1"/>
          <w:spacing w:val="3"/>
        </w:rPr>
        <w:t xml:space="preserve"> </w:t>
      </w:r>
      <w:r w:rsidRPr="00F21EDE">
        <w:rPr>
          <w:color w:val="000000" w:themeColor="text1"/>
          <w:spacing w:val="1"/>
        </w:rPr>
        <w:t>д</w:t>
      </w:r>
      <w:r w:rsidRPr="00F21EDE">
        <w:rPr>
          <w:color w:val="000000" w:themeColor="text1"/>
        </w:rPr>
        <w:t>о</w:t>
      </w:r>
      <w:r w:rsidRPr="00F21EDE">
        <w:rPr>
          <w:color w:val="000000" w:themeColor="text1"/>
          <w:spacing w:val="3"/>
        </w:rPr>
        <w:t>п</w:t>
      </w:r>
      <w:r w:rsidRPr="00F21EDE">
        <w:rPr>
          <w:color w:val="000000" w:themeColor="text1"/>
          <w:spacing w:val="-8"/>
        </w:rPr>
        <w:t>у</w:t>
      </w:r>
      <w:r w:rsidRPr="00F21EDE">
        <w:rPr>
          <w:color w:val="000000" w:themeColor="text1"/>
          <w:spacing w:val="1"/>
        </w:rPr>
        <w:t>с</w:t>
      </w:r>
      <w:r w:rsidRPr="00F21EDE">
        <w:rPr>
          <w:color w:val="000000" w:themeColor="text1"/>
          <w:spacing w:val="-1"/>
        </w:rPr>
        <w:t>т</w:t>
      </w:r>
      <w:r w:rsidRPr="00F21EDE">
        <w:rPr>
          <w:color w:val="000000" w:themeColor="text1"/>
        </w:rPr>
        <w:t>имой</w:t>
      </w:r>
      <w:r w:rsidRPr="00F21EDE">
        <w:rPr>
          <w:color w:val="000000" w:themeColor="text1"/>
          <w:spacing w:val="3"/>
        </w:rPr>
        <w:t xml:space="preserve"> </w:t>
      </w:r>
      <w:r w:rsidRPr="00F21EDE">
        <w:rPr>
          <w:color w:val="000000" w:themeColor="text1"/>
        </w:rPr>
        <w:t>на</w:t>
      </w:r>
      <w:r w:rsidRPr="00F21EDE">
        <w:rPr>
          <w:color w:val="000000" w:themeColor="text1"/>
          <w:spacing w:val="1"/>
        </w:rPr>
        <w:t>г</w:t>
      </w:r>
      <w:r w:rsidRPr="00F21EDE">
        <w:rPr>
          <w:color w:val="000000" w:themeColor="text1"/>
          <w:spacing w:val="3"/>
        </w:rPr>
        <w:t>р</w:t>
      </w:r>
      <w:r w:rsidRPr="00F21EDE">
        <w:rPr>
          <w:color w:val="000000" w:themeColor="text1"/>
          <w:spacing w:val="-8"/>
        </w:rPr>
        <w:t>у</w:t>
      </w:r>
      <w:r w:rsidRPr="00F21EDE">
        <w:rPr>
          <w:color w:val="000000" w:themeColor="text1"/>
        </w:rPr>
        <w:t>зке</w:t>
      </w:r>
      <w:r w:rsidRPr="00F21EDE">
        <w:rPr>
          <w:color w:val="000000" w:themeColor="text1"/>
          <w:spacing w:val="4"/>
        </w:rPr>
        <w:t xml:space="preserve"> </w:t>
      </w:r>
      <w:r w:rsidRPr="00F21EDE">
        <w:rPr>
          <w:color w:val="000000" w:themeColor="text1"/>
        </w:rPr>
        <w:t>в</w:t>
      </w:r>
      <w:r w:rsidRPr="00F21EDE">
        <w:rPr>
          <w:color w:val="000000" w:themeColor="text1"/>
          <w:spacing w:val="2"/>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w:t>
      </w:r>
      <w:r w:rsidRPr="00F21EDE">
        <w:rPr>
          <w:color w:val="000000" w:themeColor="text1"/>
          <w:spacing w:val="-2"/>
        </w:rPr>
        <w:t>ы</w:t>
      </w:r>
      <w:r w:rsidRPr="00F21EDE">
        <w:rPr>
          <w:color w:val="000000" w:themeColor="text1"/>
        </w:rPr>
        <w:t>й</w:t>
      </w:r>
      <w:r w:rsidRPr="00F21EDE">
        <w:rPr>
          <w:color w:val="000000" w:themeColor="text1"/>
          <w:spacing w:val="7"/>
        </w:rPr>
        <w:t xml:space="preserve"> </w:t>
      </w:r>
      <w:r w:rsidRPr="00F21EDE">
        <w:rPr>
          <w:color w:val="000000" w:themeColor="text1"/>
        </w:rPr>
        <w:t xml:space="preserve">период </w:t>
      </w:r>
      <w:r w:rsidRPr="00F21EDE">
        <w:rPr>
          <w:color w:val="000000" w:themeColor="text1"/>
          <w:spacing w:val="1"/>
        </w:rPr>
        <w:t>г</w:t>
      </w:r>
      <w:r w:rsidRPr="00F21EDE">
        <w:rPr>
          <w:color w:val="000000" w:themeColor="text1"/>
        </w:rPr>
        <w:t>о</w:t>
      </w:r>
      <w:r w:rsidRPr="00F21EDE">
        <w:rPr>
          <w:color w:val="000000" w:themeColor="text1"/>
          <w:spacing w:val="2"/>
        </w:rPr>
        <w:t>д</w:t>
      </w:r>
      <w:r w:rsidRPr="00F21EDE">
        <w:rPr>
          <w:color w:val="000000" w:themeColor="text1"/>
          <w:spacing w:val="1"/>
        </w:rPr>
        <w:t>а</w:t>
      </w:r>
      <w:r w:rsidRPr="00F21EDE">
        <w:rPr>
          <w:color w:val="000000" w:themeColor="text1"/>
        </w:rPr>
        <w:t>.</w:t>
      </w:r>
    </w:p>
    <w:p w14:paraId="72698B72" w14:textId="77777777" w:rsidR="00CE0AF1" w:rsidRPr="00F21EDE" w:rsidRDefault="00BB40C2" w:rsidP="00CE0AF1">
      <w:pPr>
        <w:pStyle w:val="af"/>
        <w:spacing w:before="9"/>
        <w:ind w:left="0" w:right="117" w:firstLine="567"/>
        <w:jc w:val="both"/>
        <w:rPr>
          <w:color w:val="000000" w:themeColor="text1"/>
        </w:rPr>
      </w:pPr>
      <w:r w:rsidRPr="00F21EDE">
        <w:rPr>
          <w:color w:val="000000" w:themeColor="text1"/>
          <w:spacing w:val="-6"/>
        </w:rPr>
        <w:t>П</w:t>
      </w:r>
      <w:r w:rsidRPr="00F21EDE">
        <w:rPr>
          <w:color w:val="000000" w:themeColor="text1"/>
        </w:rPr>
        <w:t>ри</w:t>
      </w:r>
      <w:r w:rsidRPr="00F21EDE">
        <w:rPr>
          <w:color w:val="000000" w:themeColor="text1"/>
          <w:spacing w:val="55"/>
        </w:rPr>
        <w:t xml:space="preserve"> </w:t>
      </w:r>
      <w:r w:rsidRPr="00F21EDE">
        <w:rPr>
          <w:color w:val="000000" w:themeColor="text1"/>
          <w:spacing w:val="2"/>
        </w:rPr>
        <w:t>в</w:t>
      </w:r>
      <w:r w:rsidRPr="00F21EDE">
        <w:rPr>
          <w:color w:val="000000" w:themeColor="text1"/>
          <w:spacing w:val="-2"/>
        </w:rPr>
        <w:t>ы</w:t>
      </w:r>
      <w:r w:rsidRPr="00F21EDE">
        <w:rPr>
          <w:color w:val="000000" w:themeColor="text1"/>
        </w:rPr>
        <w:t>хо</w:t>
      </w:r>
      <w:r w:rsidRPr="00F21EDE">
        <w:rPr>
          <w:color w:val="000000" w:themeColor="text1"/>
          <w:spacing w:val="1"/>
        </w:rPr>
        <w:t>д</w:t>
      </w:r>
      <w:r w:rsidRPr="00F21EDE">
        <w:rPr>
          <w:color w:val="000000" w:themeColor="text1"/>
        </w:rPr>
        <w:t>е</w:t>
      </w:r>
      <w:r w:rsidRPr="00F21EDE">
        <w:rPr>
          <w:color w:val="000000" w:themeColor="text1"/>
          <w:spacing w:val="53"/>
        </w:rPr>
        <w:t xml:space="preserve"> </w:t>
      </w:r>
      <w:r w:rsidRPr="00F21EDE">
        <w:rPr>
          <w:color w:val="000000" w:themeColor="text1"/>
        </w:rPr>
        <w:t>из</w:t>
      </w:r>
      <w:r w:rsidRPr="00F21EDE">
        <w:rPr>
          <w:color w:val="000000" w:themeColor="text1"/>
          <w:spacing w:val="52"/>
        </w:rPr>
        <w:t xml:space="preserve"> </w:t>
      </w:r>
      <w:r w:rsidRPr="00F21EDE">
        <w:rPr>
          <w:color w:val="000000" w:themeColor="text1"/>
          <w:spacing w:val="1"/>
        </w:rPr>
        <w:t>с</w:t>
      </w:r>
      <w:r w:rsidRPr="00F21EDE">
        <w:rPr>
          <w:color w:val="000000" w:themeColor="text1"/>
          <w:spacing w:val="-1"/>
        </w:rPr>
        <w:t>т</w:t>
      </w:r>
      <w:r w:rsidRPr="00F21EDE">
        <w:rPr>
          <w:color w:val="000000" w:themeColor="text1"/>
        </w:rPr>
        <w:t>роя</w:t>
      </w:r>
      <w:r w:rsidRPr="00F21EDE">
        <w:rPr>
          <w:color w:val="000000" w:themeColor="text1"/>
          <w:spacing w:val="53"/>
        </w:rPr>
        <w:t xml:space="preserve"> </w:t>
      </w:r>
      <w:r w:rsidRPr="00F21EDE">
        <w:rPr>
          <w:color w:val="000000" w:themeColor="text1"/>
        </w:rPr>
        <w:t>наи</w:t>
      </w:r>
      <w:r w:rsidRPr="00F21EDE">
        <w:rPr>
          <w:color w:val="000000" w:themeColor="text1"/>
          <w:spacing w:val="1"/>
        </w:rPr>
        <w:t>б</w:t>
      </w:r>
      <w:r w:rsidRPr="00F21EDE">
        <w:rPr>
          <w:color w:val="000000" w:themeColor="text1"/>
        </w:rPr>
        <w:t>ол</w:t>
      </w:r>
      <w:r w:rsidRPr="00F21EDE">
        <w:rPr>
          <w:color w:val="000000" w:themeColor="text1"/>
          <w:spacing w:val="-2"/>
        </w:rPr>
        <w:t>ь</w:t>
      </w:r>
      <w:r w:rsidRPr="00F21EDE">
        <w:rPr>
          <w:color w:val="000000" w:themeColor="text1"/>
          <w:spacing w:val="-1"/>
        </w:rPr>
        <w:t>ш</w:t>
      </w:r>
      <w:r w:rsidRPr="00F21EDE">
        <w:rPr>
          <w:color w:val="000000" w:themeColor="text1"/>
          <w:spacing w:val="1"/>
        </w:rPr>
        <w:t>ег</w:t>
      </w:r>
      <w:r w:rsidRPr="00F21EDE">
        <w:rPr>
          <w:color w:val="000000" w:themeColor="text1"/>
        </w:rPr>
        <w:t>о</w:t>
      </w:r>
      <w:r w:rsidRPr="00F21EDE">
        <w:rPr>
          <w:color w:val="000000" w:themeColor="text1"/>
          <w:spacing w:val="51"/>
        </w:rPr>
        <w:t xml:space="preserve"> </w:t>
      </w:r>
      <w:r w:rsidRPr="00F21EDE">
        <w:rPr>
          <w:color w:val="000000" w:themeColor="text1"/>
        </w:rPr>
        <w:t>по</w:t>
      </w:r>
      <w:r w:rsidRPr="00F21EDE">
        <w:rPr>
          <w:color w:val="000000" w:themeColor="text1"/>
          <w:spacing w:val="51"/>
        </w:rPr>
        <w:t xml:space="preserve"> </w:t>
      </w:r>
      <w:r w:rsidRPr="00F21EDE">
        <w:rPr>
          <w:color w:val="000000" w:themeColor="text1"/>
        </w:rPr>
        <w:t>про</w:t>
      </w:r>
      <w:r w:rsidRPr="00F21EDE">
        <w:rPr>
          <w:color w:val="000000" w:themeColor="text1"/>
          <w:spacing w:val="-1"/>
        </w:rPr>
        <w:t>и</w:t>
      </w:r>
      <w:r w:rsidRPr="00F21EDE">
        <w:rPr>
          <w:color w:val="000000" w:themeColor="text1"/>
        </w:rPr>
        <w:t>з</w:t>
      </w:r>
      <w:r w:rsidRPr="00F21EDE">
        <w:rPr>
          <w:color w:val="000000" w:themeColor="text1"/>
          <w:spacing w:val="-2"/>
        </w:rPr>
        <w:t>в</w:t>
      </w:r>
      <w:r w:rsidRPr="00F21EDE">
        <w:rPr>
          <w:color w:val="000000" w:themeColor="text1"/>
        </w:rPr>
        <w:t>о</w:t>
      </w:r>
      <w:r w:rsidRPr="00F21EDE">
        <w:rPr>
          <w:color w:val="000000" w:themeColor="text1"/>
          <w:spacing w:val="1"/>
        </w:rPr>
        <w:t>д</w:t>
      </w:r>
      <w:r w:rsidRPr="00F21EDE">
        <w:rPr>
          <w:color w:val="000000" w:themeColor="text1"/>
        </w:rPr>
        <w:t>и</w:t>
      </w:r>
      <w:r w:rsidRPr="00F21EDE">
        <w:rPr>
          <w:color w:val="000000" w:themeColor="text1"/>
          <w:spacing w:val="-2"/>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нос</w:t>
      </w:r>
      <w:r w:rsidRPr="00F21EDE">
        <w:rPr>
          <w:color w:val="000000" w:themeColor="text1"/>
          <w:spacing w:val="-1"/>
        </w:rPr>
        <w:t>т</w:t>
      </w:r>
      <w:r w:rsidRPr="00F21EDE">
        <w:rPr>
          <w:color w:val="000000" w:themeColor="text1"/>
        </w:rPr>
        <w:t>и</w:t>
      </w:r>
      <w:r w:rsidRPr="00F21EDE">
        <w:rPr>
          <w:color w:val="000000" w:themeColor="text1"/>
          <w:spacing w:val="51"/>
        </w:rPr>
        <w:t xml:space="preserve"> </w:t>
      </w:r>
      <w:r w:rsidRPr="00F21EDE">
        <w:rPr>
          <w:color w:val="000000" w:themeColor="text1"/>
        </w:rPr>
        <w:t>ко</w:t>
      </w:r>
      <w:r w:rsidRPr="00F21EDE">
        <w:rPr>
          <w:color w:val="000000" w:themeColor="text1"/>
          <w:spacing w:val="-2"/>
        </w:rPr>
        <w:t>т</w:t>
      </w:r>
      <w:r w:rsidRPr="00F21EDE">
        <w:rPr>
          <w:color w:val="000000" w:themeColor="text1"/>
        </w:rPr>
        <w:t>ла</w:t>
      </w:r>
      <w:r w:rsidRPr="00F21EDE">
        <w:rPr>
          <w:color w:val="000000" w:themeColor="text1"/>
          <w:spacing w:val="57"/>
        </w:rPr>
        <w:t xml:space="preserve"> </w:t>
      </w:r>
      <w:r w:rsidRPr="00F21EDE">
        <w:rPr>
          <w:color w:val="000000" w:themeColor="text1"/>
        </w:rPr>
        <w:t>в</w:t>
      </w:r>
      <w:r w:rsidRPr="00F21EDE">
        <w:rPr>
          <w:color w:val="000000" w:themeColor="text1"/>
          <w:spacing w:val="50"/>
        </w:rPr>
        <w:t xml:space="preserve"> </w:t>
      </w:r>
      <w:r w:rsidRPr="00F21EDE">
        <w:rPr>
          <w:color w:val="000000" w:themeColor="text1"/>
        </w:rPr>
        <w:t>ко</w:t>
      </w:r>
      <w:r w:rsidRPr="00F21EDE">
        <w:rPr>
          <w:color w:val="000000" w:themeColor="text1"/>
          <w:spacing w:val="-2"/>
        </w:rPr>
        <w:t>т</w:t>
      </w:r>
      <w:r w:rsidRPr="00F21EDE">
        <w:rPr>
          <w:color w:val="000000" w:themeColor="text1"/>
          <w:spacing w:val="1"/>
        </w:rPr>
        <w:t>е</w:t>
      </w:r>
      <w:r w:rsidRPr="00F21EDE">
        <w:rPr>
          <w:color w:val="000000" w:themeColor="text1"/>
        </w:rPr>
        <w:t>л</w:t>
      </w:r>
      <w:r w:rsidRPr="00F21EDE">
        <w:rPr>
          <w:color w:val="000000" w:themeColor="text1"/>
          <w:spacing w:val="2"/>
        </w:rPr>
        <w:t>ь</w:t>
      </w:r>
      <w:r w:rsidRPr="00F21EDE">
        <w:rPr>
          <w:color w:val="000000" w:themeColor="text1"/>
        </w:rPr>
        <w:t>н</w:t>
      </w:r>
      <w:r w:rsidRPr="00F21EDE">
        <w:rPr>
          <w:color w:val="000000" w:themeColor="text1"/>
          <w:spacing w:val="-2"/>
        </w:rPr>
        <w:t>ы</w:t>
      </w:r>
      <w:r w:rsidRPr="00F21EDE">
        <w:rPr>
          <w:color w:val="000000" w:themeColor="text1"/>
        </w:rPr>
        <w:t>х</w:t>
      </w:r>
      <w:r w:rsidRPr="00F21EDE">
        <w:rPr>
          <w:color w:val="000000" w:themeColor="text1"/>
          <w:spacing w:val="51"/>
        </w:rPr>
        <w:t xml:space="preserve"> </w:t>
      </w:r>
      <w:r w:rsidRPr="00F21EDE">
        <w:rPr>
          <w:color w:val="000000" w:themeColor="text1"/>
        </w:rPr>
        <w:t>пер</w:t>
      </w:r>
      <w:r w:rsidRPr="00F21EDE">
        <w:rPr>
          <w:color w:val="000000" w:themeColor="text1"/>
          <w:spacing w:val="-2"/>
        </w:rPr>
        <w:t>в</w:t>
      </w:r>
      <w:r w:rsidRPr="00F21EDE">
        <w:rPr>
          <w:color w:val="000000" w:themeColor="text1"/>
        </w:rPr>
        <w:t>ой ка</w:t>
      </w:r>
      <w:r w:rsidRPr="00F21EDE">
        <w:rPr>
          <w:color w:val="000000" w:themeColor="text1"/>
          <w:spacing w:val="-1"/>
        </w:rPr>
        <w:t>т</w:t>
      </w:r>
      <w:r w:rsidRPr="00F21EDE">
        <w:rPr>
          <w:color w:val="000000" w:themeColor="text1"/>
          <w:spacing w:val="1"/>
        </w:rPr>
        <w:t>ег</w:t>
      </w:r>
      <w:r w:rsidRPr="00F21EDE">
        <w:rPr>
          <w:color w:val="000000" w:themeColor="text1"/>
        </w:rPr>
        <w:t>ории</w:t>
      </w:r>
      <w:r w:rsidRPr="00F21EDE">
        <w:rPr>
          <w:color w:val="000000" w:themeColor="text1"/>
          <w:spacing w:val="11"/>
        </w:rPr>
        <w:t xml:space="preserve"> </w:t>
      </w:r>
      <w:r w:rsidRPr="00F21EDE">
        <w:rPr>
          <w:color w:val="000000" w:themeColor="text1"/>
        </w:rPr>
        <w:t>о</w:t>
      </w:r>
      <w:r w:rsidRPr="00F21EDE">
        <w:rPr>
          <w:color w:val="000000" w:themeColor="text1"/>
          <w:spacing w:val="1"/>
        </w:rPr>
        <w:t>с</w:t>
      </w:r>
      <w:r w:rsidRPr="00F21EDE">
        <w:rPr>
          <w:color w:val="000000" w:themeColor="text1"/>
          <w:spacing w:val="-1"/>
        </w:rPr>
        <w:t>т</w:t>
      </w:r>
      <w:r w:rsidRPr="00F21EDE">
        <w:rPr>
          <w:color w:val="000000" w:themeColor="text1"/>
          <w:spacing w:val="1"/>
        </w:rPr>
        <w:t>а</w:t>
      </w:r>
      <w:r w:rsidRPr="00F21EDE">
        <w:rPr>
          <w:color w:val="000000" w:themeColor="text1"/>
          <w:spacing w:val="-2"/>
        </w:rPr>
        <w:t>в</w:t>
      </w:r>
      <w:r w:rsidRPr="00F21EDE">
        <w:rPr>
          <w:color w:val="000000" w:themeColor="text1"/>
          <w:spacing w:val="-1"/>
        </w:rPr>
        <w:t>ш</w:t>
      </w:r>
      <w:r w:rsidRPr="00F21EDE">
        <w:rPr>
          <w:color w:val="000000" w:themeColor="text1"/>
        </w:rPr>
        <w:t>ие</w:t>
      </w:r>
      <w:r w:rsidRPr="00F21EDE">
        <w:rPr>
          <w:color w:val="000000" w:themeColor="text1"/>
          <w:spacing w:val="1"/>
        </w:rPr>
        <w:t>с</w:t>
      </w:r>
      <w:r w:rsidRPr="00F21EDE">
        <w:rPr>
          <w:color w:val="000000" w:themeColor="text1"/>
        </w:rPr>
        <w:t>я</w:t>
      </w:r>
      <w:r w:rsidRPr="00F21EDE">
        <w:rPr>
          <w:color w:val="000000" w:themeColor="text1"/>
          <w:spacing w:val="13"/>
        </w:rPr>
        <w:t xml:space="preserve"> </w:t>
      </w:r>
      <w:r w:rsidRPr="00F21EDE">
        <w:rPr>
          <w:color w:val="000000" w:themeColor="text1"/>
        </w:rPr>
        <w:t>ко</w:t>
      </w:r>
      <w:r w:rsidRPr="00F21EDE">
        <w:rPr>
          <w:color w:val="000000" w:themeColor="text1"/>
          <w:spacing w:val="-2"/>
        </w:rPr>
        <w:t>т</w:t>
      </w:r>
      <w:r w:rsidRPr="00F21EDE">
        <w:rPr>
          <w:color w:val="000000" w:themeColor="text1"/>
        </w:rPr>
        <w:t>лы</w:t>
      </w:r>
      <w:r w:rsidRPr="00F21EDE">
        <w:rPr>
          <w:color w:val="000000" w:themeColor="text1"/>
          <w:spacing w:val="10"/>
        </w:rPr>
        <w:t xml:space="preserve"> </w:t>
      </w:r>
      <w:r w:rsidRPr="00F21EDE">
        <w:rPr>
          <w:color w:val="000000" w:themeColor="text1"/>
          <w:spacing w:val="1"/>
        </w:rPr>
        <w:t>д</w:t>
      </w:r>
      <w:r w:rsidRPr="00F21EDE">
        <w:rPr>
          <w:color w:val="000000" w:themeColor="text1"/>
        </w:rPr>
        <w:t>ол</w:t>
      </w:r>
      <w:r w:rsidRPr="00F21EDE">
        <w:rPr>
          <w:color w:val="000000" w:themeColor="text1"/>
          <w:spacing w:val="-2"/>
        </w:rPr>
        <w:t>ж</w:t>
      </w:r>
      <w:r w:rsidRPr="00F21EDE">
        <w:rPr>
          <w:color w:val="000000" w:themeColor="text1"/>
        </w:rPr>
        <w:t>ны</w:t>
      </w:r>
      <w:r w:rsidRPr="00F21EDE">
        <w:rPr>
          <w:color w:val="000000" w:themeColor="text1"/>
          <w:spacing w:val="13"/>
        </w:rPr>
        <w:t xml:space="preserve"> </w:t>
      </w:r>
      <w:r w:rsidRPr="00F21EDE">
        <w:rPr>
          <w:color w:val="000000" w:themeColor="text1"/>
        </w:rPr>
        <w:t>о</w:t>
      </w:r>
      <w:r w:rsidRPr="00F21EDE">
        <w:rPr>
          <w:color w:val="000000" w:themeColor="text1"/>
          <w:spacing w:val="1"/>
        </w:rPr>
        <w:t>бес</w:t>
      </w:r>
      <w:r w:rsidRPr="00F21EDE">
        <w:rPr>
          <w:color w:val="000000" w:themeColor="text1"/>
        </w:rPr>
        <w:t>пе</w:t>
      </w:r>
      <w:r w:rsidRPr="00F21EDE">
        <w:rPr>
          <w:color w:val="000000" w:themeColor="text1"/>
          <w:spacing w:val="-1"/>
        </w:rPr>
        <w:t>ч</w:t>
      </w:r>
      <w:r w:rsidRPr="00F21EDE">
        <w:rPr>
          <w:color w:val="000000" w:themeColor="text1"/>
        </w:rPr>
        <w:t>и</w:t>
      </w:r>
      <w:r w:rsidRPr="00F21EDE">
        <w:rPr>
          <w:color w:val="000000" w:themeColor="text1"/>
          <w:spacing w:val="-2"/>
        </w:rPr>
        <w:t>в</w:t>
      </w:r>
      <w:r w:rsidRPr="00F21EDE">
        <w:rPr>
          <w:color w:val="000000" w:themeColor="text1"/>
          <w:spacing w:val="1"/>
        </w:rPr>
        <w:t>а</w:t>
      </w:r>
      <w:r w:rsidRPr="00F21EDE">
        <w:rPr>
          <w:color w:val="000000" w:themeColor="text1"/>
          <w:spacing w:val="-1"/>
        </w:rPr>
        <w:t>т</w:t>
      </w:r>
      <w:r w:rsidRPr="00F21EDE">
        <w:rPr>
          <w:color w:val="000000" w:themeColor="text1"/>
        </w:rPr>
        <w:t>ь</w:t>
      </w:r>
      <w:r w:rsidRPr="00F21EDE">
        <w:rPr>
          <w:color w:val="000000" w:themeColor="text1"/>
          <w:spacing w:val="10"/>
        </w:rPr>
        <w:t xml:space="preserve"> </w:t>
      </w:r>
      <w:r w:rsidRPr="00F21EDE">
        <w:rPr>
          <w:color w:val="000000" w:themeColor="text1"/>
        </w:rPr>
        <w:t>о</w:t>
      </w:r>
      <w:r w:rsidRPr="00F21EDE">
        <w:rPr>
          <w:color w:val="000000" w:themeColor="text1"/>
          <w:spacing w:val="-1"/>
        </w:rPr>
        <w:t>т</w:t>
      </w:r>
      <w:r w:rsidRPr="00F21EDE">
        <w:rPr>
          <w:color w:val="000000" w:themeColor="text1"/>
          <w:spacing w:val="3"/>
        </w:rPr>
        <w:t>п</w:t>
      </w:r>
      <w:r w:rsidRPr="00F21EDE">
        <w:rPr>
          <w:color w:val="000000" w:themeColor="text1"/>
          <w:spacing w:val="-8"/>
        </w:rPr>
        <w:t>у</w:t>
      </w:r>
      <w:r w:rsidRPr="00F21EDE">
        <w:rPr>
          <w:color w:val="000000" w:themeColor="text1"/>
          <w:spacing w:val="1"/>
        </w:rPr>
        <w:t>с</w:t>
      </w:r>
      <w:r w:rsidRPr="00F21EDE">
        <w:rPr>
          <w:color w:val="000000" w:themeColor="text1"/>
        </w:rPr>
        <w:t>к</w:t>
      </w:r>
      <w:r w:rsidRPr="00F21EDE">
        <w:rPr>
          <w:color w:val="000000" w:themeColor="text1"/>
          <w:spacing w:val="14"/>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пло</w:t>
      </w:r>
      <w:r w:rsidRPr="00F21EDE">
        <w:rPr>
          <w:color w:val="000000" w:themeColor="text1"/>
          <w:spacing w:val="-2"/>
        </w:rPr>
        <w:t>в</w:t>
      </w:r>
      <w:r w:rsidRPr="00F21EDE">
        <w:rPr>
          <w:color w:val="000000" w:themeColor="text1"/>
        </w:rPr>
        <w:t>ой</w:t>
      </w:r>
      <w:r w:rsidRPr="00F21EDE">
        <w:rPr>
          <w:color w:val="000000" w:themeColor="text1"/>
          <w:spacing w:val="15"/>
        </w:rPr>
        <w:t xml:space="preserve"> </w:t>
      </w:r>
      <w:r w:rsidRPr="00F21EDE">
        <w:rPr>
          <w:color w:val="000000" w:themeColor="text1"/>
        </w:rPr>
        <w:t>энер</w:t>
      </w:r>
      <w:r w:rsidRPr="00F21EDE">
        <w:rPr>
          <w:color w:val="000000" w:themeColor="text1"/>
          <w:spacing w:val="1"/>
        </w:rPr>
        <w:t>г</w:t>
      </w:r>
      <w:r w:rsidRPr="00F21EDE">
        <w:rPr>
          <w:color w:val="000000" w:themeColor="text1"/>
        </w:rPr>
        <w:t>ии</w:t>
      </w:r>
      <w:r w:rsidRPr="00F21EDE">
        <w:rPr>
          <w:color w:val="000000" w:themeColor="text1"/>
          <w:spacing w:val="11"/>
        </w:rPr>
        <w:t xml:space="preserve"> </w:t>
      </w:r>
      <w:r w:rsidRPr="00F21EDE">
        <w:rPr>
          <w:color w:val="000000" w:themeColor="text1"/>
        </w:rPr>
        <w:t>по</w:t>
      </w:r>
      <w:r w:rsidRPr="00F21EDE">
        <w:rPr>
          <w:color w:val="000000" w:themeColor="text1"/>
          <w:spacing w:val="-2"/>
        </w:rPr>
        <w:t>т</w:t>
      </w:r>
      <w:r w:rsidRPr="00F21EDE">
        <w:rPr>
          <w:color w:val="000000" w:themeColor="text1"/>
        </w:rPr>
        <w:t>р</w:t>
      </w:r>
      <w:r w:rsidRPr="00F21EDE">
        <w:rPr>
          <w:color w:val="000000" w:themeColor="text1"/>
          <w:spacing w:val="1"/>
        </w:rPr>
        <w:t>еб</w:t>
      </w:r>
      <w:r w:rsidRPr="00F21EDE">
        <w:rPr>
          <w:color w:val="000000" w:themeColor="text1"/>
        </w:rPr>
        <w:t>и</w:t>
      </w:r>
      <w:r w:rsidRPr="00F21EDE">
        <w:rPr>
          <w:color w:val="000000" w:themeColor="text1"/>
          <w:spacing w:val="-2"/>
        </w:rPr>
        <w:t>т</w:t>
      </w:r>
      <w:r w:rsidRPr="00F21EDE">
        <w:rPr>
          <w:color w:val="000000" w:themeColor="text1"/>
          <w:spacing w:val="1"/>
        </w:rPr>
        <w:t>е</w:t>
      </w:r>
      <w:r w:rsidRPr="00F21EDE">
        <w:rPr>
          <w:color w:val="000000" w:themeColor="text1"/>
        </w:rPr>
        <w:t>л</w:t>
      </w:r>
      <w:r w:rsidRPr="00F21EDE">
        <w:rPr>
          <w:color w:val="000000" w:themeColor="text1"/>
          <w:spacing w:val="1"/>
        </w:rPr>
        <w:t>я</w:t>
      </w:r>
      <w:r w:rsidRPr="00F21EDE">
        <w:rPr>
          <w:color w:val="000000" w:themeColor="text1"/>
        </w:rPr>
        <w:t>м пер</w:t>
      </w:r>
      <w:r w:rsidRPr="00F21EDE">
        <w:rPr>
          <w:color w:val="000000" w:themeColor="text1"/>
          <w:spacing w:val="-2"/>
        </w:rPr>
        <w:t>в</w:t>
      </w:r>
      <w:r w:rsidRPr="00F21EDE">
        <w:rPr>
          <w:color w:val="000000" w:themeColor="text1"/>
        </w:rPr>
        <w:t>ой</w:t>
      </w:r>
      <w:r w:rsidRPr="00F21EDE">
        <w:rPr>
          <w:color w:val="000000" w:themeColor="text1"/>
          <w:spacing w:val="47"/>
        </w:rPr>
        <w:t xml:space="preserve"> </w:t>
      </w:r>
      <w:r w:rsidRPr="00F21EDE">
        <w:rPr>
          <w:color w:val="000000" w:themeColor="text1"/>
        </w:rPr>
        <w:t>ка</w:t>
      </w:r>
      <w:r w:rsidRPr="00F21EDE">
        <w:rPr>
          <w:color w:val="000000" w:themeColor="text1"/>
          <w:spacing w:val="-1"/>
        </w:rPr>
        <w:t>т</w:t>
      </w:r>
      <w:r w:rsidRPr="00F21EDE">
        <w:rPr>
          <w:color w:val="000000" w:themeColor="text1"/>
          <w:spacing w:val="1"/>
        </w:rPr>
        <w:t>ег</w:t>
      </w:r>
      <w:r w:rsidRPr="00F21EDE">
        <w:rPr>
          <w:color w:val="000000" w:themeColor="text1"/>
        </w:rPr>
        <w:t>ории</w:t>
      </w:r>
      <w:r w:rsidRPr="00F21EDE">
        <w:rPr>
          <w:color w:val="000000" w:themeColor="text1"/>
          <w:spacing w:val="47"/>
        </w:rPr>
        <w:t xml:space="preserve"> </w:t>
      </w:r>
      <w:r w:rsidRPr="00F21EDE">
        <w:rPr>
          <w:color w:val="000000" w:themeColor="text1"/>
        </w:rPr>
        <w:t>(по</w:t>
      </w:r>
      <w:r w:rsidRPr="00F21EDE">
        <w:rPr>
          <w:color w:val="000000" w:themeColor="text1"/>
          <w:spacing w:val="-2"/>
        </w:rPr>
        <w:t>т</w:t>
      </w:r>
      <w:r w:rsidRPr="00F21EDE">
        <w:rPr>
          <w:color w:val="000000" w:themeColor="text1"/>
        </w:rPr>
        <w:t>р</w:t>
      </w:r>
      <w:r w:rsidRPr="00F21EDE">
        <w:rPr>
          <w:color w:val="000000" w:themeColor="text1"/>
          <w:spacing w:val="1"/>
        </w:rPr>
        <w:t>еб</w:t>
      </w:r>
      <w:r w:rsidRPr="00F21EDE">
        <w:rPr>
          <w:color w:val="000000" w:themeColor="text1"/>
        </w:rPr>
        <w:t>и</w:t>
      </w:r>
      <w:r w:rsidRPr="00F21EDE">
        <w:rPr>
          <w:color w:val="000000" w:themeColor="text1"/>
          <w:spacing w:val="-2"/>
        </w:rPr>
        <w:t>т</w:t>
      </w:r>
      <w:r w:rsidRPr="00F21EDE">
        <w:rPr>
          <w:color w:val="000000" w:themeColor="text1"/>
          <w:spacing w:val="1"/>
        </w:rPr>
        <w:t>е</w:t>
      </w:r>
      <w:r w:rsidRPr="00F21EDE">
        <w:rPr>
          <w:color w:val="000000" w:themeColor="text1"/>
        </w:rPr>
        <w:t>ли,</w:t>
      </w:r>
      <w:r w:rsidRPr="00F21EDE">
        <w:rPr>
          <w:color w:val="000000" w:themeColor="text1"/>
          <w:spacing w:val="47"/>
        </w:rPr>
        <w:t xml:space="preserve"> </w:t>
      </w:r>
      <w:r w:rsidRPr="00F21EDE">
        <w:rPr>
          <w:color w:val="000000" w:themeColor="text1"/>
          <w:spacing w:val="-5"/>
        </w:rPr>
        <w:t>н</w:t>
      </w:r>
      <w:r w:rsidRPr="00F21EDE">
        <w:rPr>
          <w:color w:val="000000" w:themeColor="text1"/>
        </w:rPr>
        <w:t>е</w:t>
      </w:r>
      <w:r w:rsidRPr="00F21EDE">
        <w:rPr>
          <w:color w:val="000000" w:themeColor="text1"/>
          <w:spacing w:val="48"/>
        </w:rPr>
        <w:t xml:space="preserve"> </w:t>
      </w:r>
      <w:r w:rsidRPr="00F21EDE">
        <w:rPr>
          <w:color w:val="000000" w:themeColor="text1"/>
          <w:spacing w:val="1"/>
        </w:rPr>
        <w:t>д</w:t>
      </w:r>
      <w:r w:rsidRPr="00F21EDE">
        <w:rPr>
          <w:color w:val="000000" w:themeColor="text1"/>
          <w:spacing w:val="-5"/>
        </w:rPr>
        <w:t>о</w:t>
      </w:r>
      <w:r w:rsidRPr="00F21EDE">
        <w:rPr>
          <w:color w:val="000000" w:themeColor="text1"/>
          <w:spacing w:val="3"/>
        </w:rPr>
        <w:t>п</w:t>
      </w:r>
      <w:r w:rsidRPr="00F21EDE">
        <w:rPr>
          <w:color w:val="000000" w:themeColor="text1"/>
          <w:spacing w:val="-8"/>
        </w:rPr>
        <w:t>у</w:t>
      </w:r>
      <w:r w:rsidRPr="00F21EDE">
        <w:rPr>
          <w:color w:val="000000" w:themeColor="text1"/>
          <w:spacing w:val="1"/>
        </w:rPr>
        <w:t>с</w:t>
      </w:r>
      <w:r w:rsidRPr="00F21EDE">
        <w:rPr>
          <w:color w:val="000000" w:themeColor="text1"/>
        </w:rPr>
        <w:t>каю</w:t>
      </w:r>
      <w:r w:rsidRPr="00F21EDE">
        <w:rPr>
          <w:color w:val="000000" w:themeColor="text1"/>
          <w:spacing w:val="-1"/>
        </w:rPr>
        <w:t>щ</w:t>
      </w:r>
      <w:r w:rsidRPr="00F21EDE">
        <w:rPr>
          <w:color w:val="000000" w:themeColor="text1"/>
        </w:rPr>
        <w:t>ие</w:t>
      </w:r>
      <w:r w:rsidRPr="00F21EDE">
        <w:rPr>
          <w:color w:val="000000" w:themeColor="text1"/>
          <w:spacing w:val="48"/>
        </w:rPr>
        <w:t xml:space="preserve"> </w:t>
      </w:r>
      <w:r w:rsidRPr="00F21EDE">
        <w:rPr>
          <w:color w:val="000000" w:themeColor="text1"/>
        </w:rPr>
        <w:t>пер</w:t>
      </w:r>
      <w:r w:rsidRPr="00F21EDE">
        <w:rPr>
          <w:color w:val="000000" w:themeColor="text1"/>
          <w:spacing w:val="1"/>
        </w:rPr>
        <w:t>е</w:t>
      </w:r>
      <w:r w:rsidRPr="00F21EDE">
        <w:rPr>
          <w:color w:val="000000" w:themeColor="text1"/>
        </w:rPr>
        <w:t>р</w:t>
      </w:r>
      <w:r w:rsidRPr="00F21EDE">
        <w:rPr>
          <w:color w:val="000000" w:themeColor="text1"/>
          <w:spacing w:val="-2"/>
        </w:rPr>
        <w:t>ыв</w:t>
      </w:r>
      <w:r w:rsidRPr="00F21EDE">
        <w:rPr>
          <w:color w:val="000000" w:themeColor="text1"/>
        </w:rPr>
        <w:t>ов</w:t>
      </w:r>
      <w:r w:rsidRPr="00F21EDE">
        <w:rPr>
          <w:color w:val="000000" w:themeColor="text1"/>
          <w:spacing w:val="46"/>
        </w:rPr>
        <w:t xml:space="preserve"> </w:t>
      </w:r>
      <w:r w:rsidRPr="00F21EDE">
        <w:rPr>
          <w:color w:val="000000" w:themeColor="text1"/>
        </w:rPr>
        <w:t>в</w:t>
      </w:r>
      <w:r w:rsidRPr="00F21EDE">
        <w:rPr>
          <w:color w:val="000000" w:themeColor="text1"/>
          <w:spacing w:val="46"/>
        </w:rPr>
        <w:t xml:space="preserve"> </w:t>
      </w:r>
      <w:r w:rsidRPr="00F21EDE">
        <w:rPr>
          <w:color w:val="000000" w:themeColor="text1"/>
        </w:rPr>
        <w:t>по</w:t>
      </w:r>
      <w:r w:rsidRPr="00F21EDE">
        <w:rPr>
          <w:color w:val="000000" w:themeColor="text1"/>
          <w:spacing w:val="1"/>
        </w:rPr>
        <w:t>да</w:t>
      </w:r>
      <w:r w:rsidRPr="00F21EDE">
        <w:rPr>
          <w:color w:val="000000" w:themeColor="text1"/>
          <w:spacing w:val="-1"/>
        </w:rPr>
        <w:t>ч</w:t>
      </w:r>
      <w:r w:rsidRPr="00F21EDE">
        <w:rPr>
          <w:color w:val="000000" w:themeColor="text1"/>
        </w:rPr>
        <w:t>е</w:t>
      </w:r>
      <w:r w:rsidRPr="00F21EDE">
        <w:rPr>
          <w:color w:val="000000" w:themeColor="text1"/>
          <w:spacing w:val="48"/>
        </w:rPr>
        <w:t xml:space="preserve"> </w:t>
      </w:r>
      <w:r w:rsidRPr="00F21EDE">
        <w:rPr>
          <w:color w:val="000000" w:themeColor="text1"/>
        </w:rPr>
        <w:t>р</w:t>
      </w:r>
      <w:r w:rsidRPr="00F21EDE">
        <w:rPr>
          <w:color w:val="000000" w:themeColor="text1"/>
          <w:spacing w:val="1"/>
        </w:rPr>
        <w:t>ас</w:t>
      </w:r>
      <w:r w:rsidRPr="00F21EDE">
        <w:rPr>
          <w:color w:val="000000" w:themeColor="text1"/>
          <w:spacing w:val="-5"/>
        </w:rPr>
        <w:t>ч</w:t>
      </w:r>
      <w:r w:rsidRPr="00F21EDE">
        <w:rPr>
          <w:color w:val="000000" w:themeColor="text1"/>
          <w:spacing w:val="-3"/>
        </w:rPr>
        <w:t>е</w:t>
      </w:r>
      <w:r w:rsidRPr="00F21EDE">
        <w:rPr>
          <w:color w:val="000000" w:themeColor="text1"/>
          <w:spacing w:val="-1"/>
        </w:rPr>
        <w:t>т</w:t>
      </w:r>
      <w:r w:rsidRPr="00F21EDE">
        <w:rPr>
          <w:color w:val="000000" w:themeColor="text1"/>
        </w:rPr>
        <w:t>ного</w:t>
      </w:r>
      <w:r w:rsidRPr="00F21EDE">
        <w:rPr>
          <w:color w:val="000000" w:themeColor="text1"/>
          <w:spacing w:val="47"/>
        </w:rPr>
        <w:t xml:space="preserve"> </w:t>
      </w:r>
      <w:r w:rsidRPr="00F21EDE">
        <w:rPr>
          <w:color w:val="000000" w:themeColor="text1"/>
        </w:rPr>
        <w:t>кол</w:t>
      </w:r>
      <w:r w:rsidRPr="00F21EDE">
        <w:rPr>
          <w:color w:val="000000" w:themeColor="text1"/>
          <w:spacing w:val="-1"/>
        </w:rPr>
        <w:t>ич</w:t>
      </w:r>
      <w:r w:rsidRPr="00F21EDE">
        <w:rPr>
          <w:color w:val="000000" w:themeColor="text1"/>
          <w:spacing w:val="1"/>
        </w:rPr>
        <w:t>ес</w:t>
      </w:r>
      <w:r w:rsidRPr="00F21EDE">
        <w:rPr>
          <w:color w:val="000000" w:themeColor="text1"/>
          <w:spacing w:val="-1"/>
        </w:rPr>
        <w:t>т</w:t>
      </w:r>
      <w:r w:rsidRPr="00F21EDE">
        <w:rPr>
          <w:color w:val="000000" w:themeColor="text1"/>
          <w:spacing w:val="-2"/>
        </w:rPr>
        <w:t>в</w:t>
      </w:r>
      <w:r w:rsidRPr="00F21EDE">
        <w:rPr>
          <w:color w:val="000000" w:themeColor="text1"/>
        </w:rPr>
        <w:t xml:space="preserve">а </w:t>
      </w:r>
      <w:r w:rsidRPr="00F21EDE">
        <w:rPr>
          <w:color w:val="000000" w:themeColor="text1"/>
          <w:spacing w:val="-1"/>
        </w:rPr>
        <w:t>т</w:t>
      </w:r>
      <w:r w:rsidRPr="00F21EDE">
        <w:rPr>
          <w:color w:val="000000" w:themeColor="text1"/>
          <w:spacing w:val="1"/>
        </w:rPr>
        <w:t>е</w:t>
      </w:r>
      <w:r w:rsidRPr="00F21EDE">
        <w:rPr>
          <w:color w:val="000000" w:themeColor="text1"/>
        </w:rPr>
        <w:t>пло</w:t>
      </w:r>
      <w:r w:rsidRPr="00F21EDE">
        <w:rPr>
          <w:color w:val="000000" w:themeColor="text1"/>
          <w:spacing w:val="-1"/>
        </w:rPr>
        <w:t>т</w:t>
      </w:r>
      <w:r w:rsidRPr="00F21EDE">
        <w:rPr>
          <w:color w:val="000000" w:themeColor="text1"/>
        </w:rPr>
        <w:t>ы</w:t>
      </w:r>
      <w:r w:rsidRPr="00F21EDE">
        <w:rPr>
          <w:color w:val="000000" w:themeColor="text1"/>
          <w:spacing w:val="22"/>
        </w:rPr>
        <w:t xml:space="preserve"> </w:t>
      </w:r>
      <w:r w:rsidRPr="00F21EDE">
        <w:rPr>
          <w:color w:val="000000" w:themeColor="text1"/>
        </w:rPr>
        <w:t>и</w:t>
      </w:r>
      <w:r w:rsidRPr="00F21EDE">
        <w:rPr>
          <w:color w:val="000000" w:themeColor="text1"/>
          <w:spacing w:val="23"/>
        </w:rPr>
        <w:t xml:space="preserve"> </w:t>
      </w:r>
      <w:r w:rsidRPr="00F21EDE">
        <w:rPr>
          <w:color w:val="000000" w:themeColor="text1"/>
          <w:spacing w:val="1"/>
        </w:rPr>
        <w:t>с</w:t>
      </w:r>
      <w:r w:rsidRPr="00F21EDE">
        <w:rPr>
          <w:color w:val="000000" w:themeColor="text1"/>
        </w:rPr>
        <w:t>н</w:t>
      </w:r>
      <w:r w:rsidRPr="00F21EDE">
        <w:rPr>
          <w:color w:val="000000" w:themeColor="text1"/>
          <w:spacing w:val="-1"/>
        </w:rPr>
        <w:t>и</w:t>
      </w:r>
      <w:r w:rsidRPr="00F21EDE">
        <w:rPr>
          <w:color w:val="000000" w:themeColor="text1"/>
          <w:spacing w:val="-2"/>
        </w:rPr>
        <w:t>ж</w:t>
      </w:r>
      <w:r w:rsidRPr="00F21EDE">
        <w:rPr>
          <w:color w:val="000000" w:themeColor="text1"/>
          <w:spacing w:val="1"/>
        </w:rPr>
        <w:t>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25"/>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м</w:t>
      </w:r>
      <w:r w:rsidRPr="00F21EDE">
        <w:rPr>
          <w:color w:val="000000" w:themeColor="text1"/>
          <w:spacing w:val="-5"/>
        </w:rPr>
        <w:t>п</w:t>
      </w:r>
      <w:r w:rsidRPr="00F21EDE">
        <w:rPr>
          <w:color w:val="000000" w:themeColor="text1"/>
          <w:spacing w:val="1"/>
        </w:rPr>
        <w:t>е</w:t>
      </w:r>
      <w:r w:rsidRPr="00F21EDE">
        <w:rPr>
          <w:color w:val="000000" w:themeColor="text1"/>
        </w:rPr>
        <w:t>р</w:t>
      </w:r>
      <w:r w:rsidRPr="00F21EDE">
        <w:rPr>
          <w:color w:val="000000" w:themeColor="text1"/>
          <w:spacing w:val="1"/>
        </w:rPr>
        <w:t>а</w:t>
      </w:r>
      <w:r w:rsidRPr="00F21EDE">
        <w:rPr>
          <w:color w:val="000000" w:themeColor="text1"/>
          <w:spacing w:val="-1"/>
        </w:rPr>
        <w:t>т</w:t>
      </w:r>
      <w:r w:rsidRPr="00F21EDE">
        <w:rPr>
          <w:color w:val="000000" w:themeColor="text1"/>
          <w:spacing w:val="-8"/>
        </w:rPr>
        <w:t>у</w:t>
      </w:r>
      <w:r w:rsidRPr="00F21EDE">
        <w:rPr>
          <w:color w:val="000000" w:themeColor="text1"/>
          <w:spacing w:val="3"/>
        </w:rPr>
        <w:t>р</w:t>
      </w:r>
      <w:r w:rsidRPr="00F21EDE">
        <w:rPr>
          <w:color w:val="000000" w:themeColor="text1"/>
        </w:rPr>
        <w:t>ы</w:t>
      </w:r>
      <w:r w:rsidRPr="00F21EDE">
        <w:rPr>
          <w:color w:val="000000" w:themeColor="text1"/>
          <w:spacing w:val="22"/>
        </w:rPr>
        <w:t xml:space="preserve"> </w:t>
      </w:r>
      <w:r w:rsidRPr="00F21EDE">
        <w:rPr>
          <w:color w:val="000000" w:themeColor="text1"/>
          <w:spacing w:val="-2"/>
        </w:rPr>
        <w:t>в</w:t>
      </w:r>
      <w:r w:rsidRPr="00F21EDE">
        <w:rPr>
          <w:color w:val="000000" w:themeColor="text1"/>
        </w:rPr>
        <w:t>оз</w:t>
      </w:r>
      <w:r w:rsidRPr="00F21EDE">
        <w:rPr>
          <w:color w:val="000000" w:themeColor="text1"/>
          <w:spacing w:val="1"/>
        </w:rPr>
        <w:t>д</w:t>
      </w:r>
      <w:r w:rsidRPr="00F21EDE">
        <w:rPr>
          <w:color w:val="000000" w:themeColor="text1"/>
          <w:spacing w:val="-5"/>
        </w:rPr>
        <w:t>у</w:t>
      </w:r>
      <w:r w:rsidRPr="00F21EDE">
        <w:rPr>
          <w:color w:val="000000" w:themeColor="text1"/>
        </w:rPr>
        <w:t>ха</w:t>
      </w:r>
      <w:r w:rsidRPr="00F21EDE">
        <w:rPr>
          <w:color w:val="000000" w:themeColor="text1"/>
          <w:spacing w:val="24"/>
        </w:rPr>
        <w:t xml:space="preserve"> </w:t>
      </w:r>
      <w:r w:rsidRPr="00F21EDE">
        <w:rPr>
          <w:color w:val="000000" w:themeColor="text1"/>
        </w:rPr>
        <w:t>в</w:t>
      </w:r>
      <w:r w:rsidRPr="00F21EDE">
        <w:rPr>
          <w:color w:val="000000" w:themeColor="text1"/>
          <w:spacing w:val="22"/>
        </w:rPr>
        <w:t xml:space="preserve"> </w:t>
      </w:r>
      <w:r w:rsidRPr="00F21EDE">
        <w:rPr>
          <w:color w:val="000000" w:themeColor="text1"/>
        </w:rPr>
        <w:t>поме</w:t>
      </w:r>
      <w:r w:rsidRPr="00F21EDE">
        <w:rPr>
          <w:color w:val="000000" w:themeColor="text1"/>
          <w:spacing w:val="-1"/>
        </w:rPr>
        <w:t>щ</w:t>
      </w:r>
      <w:r w:rsidRPr="00F21EDE">
        <w:rPr>
          <w:color w:val="000000" w:themeColor="text1"/>
          <w:spacing w:val="1"/>
        </w:rPr>
        <w:t>е</w:t>
      </w:r>
      <w:r w:rsidRPr="00F21EDE">
        <w:rPr>
          <w:color w:val="000000" w:themeColor="text1"/>
        </w:rPr>
        <w:t>н</w:t>
      </w:r>
      <w:r w:rsidRPr="00F21EDE">
        <w:rPr>
          <w:color w:val="000000" w:themeColor="text1"/>
          <w:spacing w:val="-1"/>
        </w:rPr>
        <w:t>и</w:t>
      </w:r>
      <w:r w:rsidRPr="00F21EDE">
        <w:rPr>
          <w:color w:val="000000" w:themeColor="text1"/>
          <w:spacing w:val="1"/>
        </w:rPr>
        <w:t>я</w:t>
      </w:r>
      <w:r w:rsidRPr="00F21EDE">
        <w:rPr>
          <w:color w:val="000000" w:themeColor="text1"/>
        </w:rPr>
        <w:t>х</w:t>
      </w:r>
      <w:r w:rsidRPr="00F21EDE">
        <w:rPr>
          <w:color w:val="000000" w:themeColor="text1"/>
          <w:spacing w:val="23"/>
        </w:rPr>
        <w:t xml:space="preserve"> </w:t>
      </w:r>
      <w:r w:rsidRPr="00F21EDE">
        <w:rPr>
          <w:color w:val="000000" w:themeColor="text1"/>
        </w:rPr>
        <w:t>н</w:t>
      </w:r>
      <w:r w:rsidRPr="00F21EDE">
        <w:rPr>
          <w:color w:val="000000" w:themeColor="text1"/>
          <w:spacing w:val="-1"/>
        </w:rPr>
        <w:t>и</w:t>
      </w:r>
      <w:r w:rsidRPr="00F21EDE">
        <w:rPr>
          <w:color w:val="000000" w:themeColor="text1"/>
          <w:spacing w:val="-2"/>
        </w:rPr>
        <w:t>ж</w:t>
      </w:r>
      <w:r w:rsidRPr="00F21EDE">
        <w:rPr>
          <w:color w:val="000000" w:themeColor="text1"/>
        </w:rPr>
        <w:t>е</w:t>
      </w:r>
      <w:r w:rsidRPr="00F21EDE">
        <w:rPr>
          <w:color w:val="000000" w:themeColor="text1"/>
          <w:spacing w:val="24"/>
        </w:rPr>
        <w:t xml:space="preserve"> </w:t>
      </w:r>
      <w:r w:rsidRPr="00F21EDE">
        <w:rPr>
          <w:color w:val="000000" w:themeColor="text1"/>
        </w:rPr>
        <w:t>пр</w:t>
      </w:r>
      <w:r w:rsidRPr="00F21EDE">
        <w:rPr>
          <w:color w:val="000000" w:themeColor="text1"/>
          <w:spacing w:val="-3"/>
        </w:rPr>
        <w:t>е</w:t>
      </w:r>
      <w:r w:rsidRPr="00F21EDE">
        <w:rPr>
          <w:color w:val="000000" w:themeColor="text1"/>
          <w:spacing w:val="1"/>
        </w:rPr>
        <w:t>д</w:t>
      </w:r>
      <w:r w:rsidRPr="00F21EDE">
        <w:rPr>
          <w:color w:val="000000" w:themeColor="text1"/>
          <w:spacing w:val="-8"/>
        </w:rPr>
        <w:t>у</w:t>
      </w:r>
      <w:r w:rsidRPr="00F21EDE">
        <w:rPr>
          <w:color w:val="000000" w:themeColor="text1"/>
          <w:spacing w:val="1"/>
        </w:rPr>
        <w:t>с</w:t>
      </w:r>
      <w:r w:rsidRPr="00F21EDE">
        <w:rPr>
          <w:color w:val="000000" w:themeColor="text1"/>
        </w:rPr>
        <w:t>мо</w:t>
      </w:r>
      <w:r w:rsidRPr="00F21EDE">
        <w:rPr>
          <w:color w:val="000000" w:themeColor="text1"/>
          <w:spacing w:val="-1"/>
        </w:rPr>
        <w:t>т</w:t>
      </w:r>
      <w:r w:rsidRPr="00F21EDE">
        <w:rPr>
          <w:color w:val="000000" w:themeColor="text1"/>
        </w:rPr>
        <w:t>р</w:t>
      </w:r>
      <w:r w:rsidRPr="00F21EDE">
        <w:rPr>
          <w:color w:val="000000" w:themeColor="text1"/>
          <w:spacing w:val="1"/>
        </w:rPr>
        <w:t>е</w:t>
      </w:r>
      <w:r w:rsidRPr="00F21EDE">
        <w:rPr>
          <w:color w:val="000000" w:themeColor="text1"/>
          <w:spacing w:val="3"/>
        </w:rPr>
        <w:t>н</w:t>
      </w:r>
      <w:r w:rsidRPr="00F21EDE">
        <w:rPr>
          <w:color w:val="000000" w:themeColor="text1"/>
        </w:rPr>
        <w:t>н</w:t>
      </w:r>
      <w:r w:rsidRPr="00F21EDE">
        <w:rPr>
          <w:color w:val="000000" w:themeColor="text1"/>
          <w:spacing w:val="-2"/>
        </w:rPr>
        <w:t>ы</w:t>
      </w:r>
      <w:r w:rsidRPr="00F21EDE">
        <w:rPr>
          <w:color w:val="000000" w:themeColor="text1"/>
        </w:rPr>
        <w:t>х</w:t>
      </w:r>
      <w:r w:rsidRPr="00F21EDE">
        <w:rPr>
          <w:color w:val="000000" w:themeColor="text1"/>
          <w:spacing w:val="23"/>
        </w:rPr>
        <w:t xml:space="preserve"> </w:t>
      </w:r>
      <w:r w:rsidRPr="00F21EDE">
        <w:rPr>
          <w:color w:val="000000" w:themeColor="text1"/>
        </w:rPr>
        <w:t>Г</w:t>
      </w:r>
      <w:r w:rsidRPr="00F21EDE">
        <w:rPr>
          <w:color w:val="000000" w:themeColor="text1"/>
          <w:spacing w:val="-2"/>
        </w:rPr>
        <w:t>О</w:t>
      </w:r>
      <w:r w:rsidRPr="00F21EDE">
        <w:rPr>
          <w:color w:val="000000" w:themeColor="text1"/>
        </w:rPr>
        <w:t>СТ</w:t>
      </w:r>
      <w:r w:rsidRPr="00F21EDE">
        <w:rPr>
          <w:color w:val="000000" w:themeColor="text1"/>
          <w:spacing w:val="24"/>
        </w:rPr>
        <w:t xml:space="preserve"> </w:t>
      </w:r>
      <w:r w:rsidRPr="00F21EDE">
        <w:rPr>
          <w:color w:val="000000" w:themeColor="text1"/>
        </w:rPr>
        <w:t>3049</w:t>
      </w:r>
      <w:r w:rsidRPr="00F21EDE">
        <w:rPr>
          <w:color w:val="000000" w:themeColor="text1"/>
          <w:spacing w:val="-5"/>
        </w:rPr>
        <w:t>4</w:t>
      </w:r>
      <w:r w:rsidRPr="00F21EDE">
        <w:rPr>
          <w:color w:val="000000" w:themeColor="text1"/>
        </w:rPr>
        <w:t>, напр</w:t>
      </w:r>
      <w:r w:rsidRPr="00F21EDE">
        <w:rPr>
          <w:color w:val="000000" w:themeColor="text1"/>
          <w:spacing w:val="-1"/>
        </w:rPr>
        <w:t>и</w:t>
      </w:r>
      <w:r w:rsidRPr="00F21EDE">
        <w:rPr>
          <w:color w:val="000000" w:themeColor="text1"/>
        </w:rPr>
        <w:t>м</w:t>
      </w:r>
      <w:r w:rsidRPr="00F21EDE">
        <w:rPr>
          <w:color w:val="000000" w:themeColor="text1"/>
          <w:spacing w:val="1"/>
        </w:rPr>
        <w:t>е</w:t>
      </w:r>
      <w:r w:rsidRPr="00F21EDE">
        <w:rPr>
          <w:color w:val="000000" w:themeColor="text1"/>
        </w:rPr>
        <w:t>р,</w:t>
      </w:r>
      <w:r w:rsidRPr="00F21EDE">
        <w:rPr>
          <w:color w:val="000000" w:themeColor="text1"/>
          <w:spacing w:val="11"/>
        </w:rPr>
        <w:t xml:space="preserve"> </w:t>
      </w:r>
      <w:r w:rsidRPr="00F21EDE">
        <w:rPr>
          <w:color w:val="000000" w:themeColor="text1"/>
          <w:spacing w:val="1"/>
        </w:rPr>
        <w:t>б</w:t>
      </w:r>
      <w:r w:rsidRPr="00F21EDE">
        <w:rPr>
          <w:color w:val="000000" w:themeColor="text1"/>
        </w:rPr>
        <w:t>ол</w:t>
      </w:r>
      <w:r w:rsidRPr="00F21EDE">
        <w:rPr>
          <w:color w:val="000000" w:themeColor="text1"/>
          <w:spacing w:val="-2"/>
        </w:rPr>
        <w:t>ь</w:t>
      </w:r>
      <w:r w:rsidRPr="00F21EDE">
        <w:rPr>
          <w:color w:val="000000" w:themeColor="text1"/>
        </w:rPr>
        <w:t>н</w:t>
      </w:r>
      <w:r w:rsidRPr="00F21EDE">
        <w:rPr>
          <w:color w:val="000000" w:themeColor="text1"/>
          <w:spacing w:val="-1"/>
        </w:rPr>
        <w:t>и</w:t>
      </w:r>
      <w:r w:rsidRPr="00F21EDE">
        <w:rPr>
          <w:color w:val="000000" w:themeColor="text1"/>
        </w:rPr>
        <w:t>ц</w:t>
      </w:r>
      <w:r w:rsidRPr="00F21EDE">
        <w:rPr>
          <w:color w:val="000000" w:themeColor="text1"/>
          <w:spacing w:val="-2"/>
        </w:rPr>
        <w:t>ы</w:t>
      </w:r>
      <w:r w:rsidRPr="00F21EDE">
        <w:rPr>
          <w:color w:val="000000" w:themeColor="text1"/>
        </w:rPr>
        <w:t>,</w:t>
      </w:r>
      <w:r w:rsidRPr="00F21EDE">
        <w:rPr>
          <w:color w:val="000000" w:themeColor="text1"/>
          <w:spacing w:val="11"/>
        </w:rPr>
        <w:t xml:space="preserve"> </w:t>
      </w:r>
      <w:r w:rsidRPr="00F21EDE">
        <w:rPr>
          <w:color w:val="000000" w:themeColor="text1"/>
        </w:rPr>
        <w:t>ро</w:t>
      </w:r>
      <w:r w:rsidRPr="00F21EDE">
        <w:rPr>
          <w:color w:val="000000" w:themeColor="text1"/>
          <w:spacing w:val="1"/>
        </w:rPr>
        <w:t>д</w:t>
      </w:r>
      <w:r w:rsidRPr="00F21EDE">
        <w:rPr>
          <w:color w:val="000000" w:themeColor="text1"/>
        </w:rPr>
        <w:t>ил</w:t>
      </w:r>
      <w:r w:rsidRPr="00F21EDE">
        <w:rPr>
          <w:color w:val="000000" w:themeColor="text1"/>
          <w:spacing w:val="-2"/>
        </w:rPr>
        <w:t>ь</w:t>
      </w:r>
      <w:r w:rsidRPr="00F21EDE">
        <w:rPr>
          <w:color w:val="000000" w:themeColor="text1"/>
        </w:rPr>
        <w:t>н</w:t>
      </w:r>
      <w:r w:rsidRPr="00F21EDE">
        <w:rPr>
          <w:color w:val="000000" w:themeColor="text1"/>
          <w:spacing w:val="-2"/>
        </w:rPr>
        <w:t>ы</w:t>
      </w:r>
      <w:r w:rsidRPr="00F21EDE">
        <w:rPr>
          <w:color w:val="000000" w:themeColor="text1"/>
        </w:rPr>
        <w:t>е</w:t>
      </w:r>
      <w:r w:rsidRPr="00F21EDE">
        <w:rPr>
          <w:color w:val="000000" w:themeColor="text1"/>
          <w:spacing w:val="12"/>
        </w:rPr>
        <w:t xml:space="preserve"> </w:t>
      </w:r>
      <w:r w:rsidRPr="00F21EDE">
        <w:rPr>
          <w:color w:val="000000" w:themeColor="text1"/>
          <w:spacing w:val="1"/>
        </w:rPr>
        <w:t>д</w:t>
      </w:r>
      <w:r w:rsidRPr="00F21EDE">
        <w:rPr>
          <w:color w:val="000000" w:themeColor="text1"/>
        </w:rPr>
        <w:t>о</w:t>
      </w:r>
      <w:r w:rsidRPr="00F21EDE">
        <w:rPr>
          <w:color w:val="000000" w:themeColor="text1"/>
          <w:spacing w:val="-4"/>
        </w:rPr>
        <w:t>м</w:t>
      </w:r>
      <w:r w:rsidRPr="00F21EDE">
        <w:rPr>
          <w:color w:val="000000" w:themeColor="text1"/>
          <w:spacing w:val="1"/>
        </w:rPr>
        <w:t>а</w:t>
      </w:r>
      <w:r w:rsidRPr="00F21EDE">
        <w:rPr>
          <w:color w:val="000000" w:themeColor="text1"/>
        </w:rPr>
        <w:t>,</w:t>
      </w:r>
      <w:r w:rsidRPr="00F21EDE">
        <w:rPr>
          <w:color w:val="000000" w:themeColor="text1"/>
          <w:spacing w:val="11"/>
        </w:rPr>
        <w:t xml:space="preserve"> </w:t>
      </w:r>
      <w:r w:rsidRPr="00F21EDE">
        <w:rPr>
          <w:color w:val="000000" w:themeColor="text1"/>
          <w:spacing w:val="1"/>
        </w:rPr>
        <w:t>де</w:t>
      </w:r>
      <w:r w:rsidRPr="00F21EDE">
        <w:rPr>
          <w:color w:val="000000" w:themeColor="text1"/>
          <w:spacing w:val="-5"/>
        </w:rPr>
        <w:t>т</w:t>
      </w:r>
      <w:r w:rsidRPr="00F21EDE">
        <w:rPr>
          <w:color w:val="000000" w:themeColor="text1"/>
          <w:spacing w:val="1"/>
        </w:rPr>
        <w:t>с</w:t>
      </w:r>
      <w:r w:rsidRPr="00F21EDE">
        <w:rPr>
          <w:color w:val="000000" w:themeColor="text1"/>
        </w:rPr>
        <w:t>к</w:t>
      </w:r>
      <w:r w:rsidRPr="00F21EDE">
        <w:rPr>
          <w:color w:val="000000" w:themeColor="text1"/>
          <w:spacing w:val="-1"/>
        </w:rPr>
        <w:t>и</w:t>
      </w:r>
      <w:r w:rsidRPr="00F21EDE">
        <w:rPr>
          <w:color w:val="000000" w:themeColor="text1"/>
        </w:rPr>
        <w:t>е</w:t>
      </w:r>
      <w:r w:rsidRPr="00F21EDE">
        <w:rPr>
          <w:color w:val="000000" w:themeColor="text1"/>
          <w:spacing w:val="12"/>
        </w:rPr>
        <w:t xml:space="preserve"> </w:t>
      </w:r>
      <w:r w:rsidRPr="00F21EDE">
        <w:rPr>
          <w:color w:val="000000" w:themeColor="text1"/>
          <w:spacing w:val="1"/>
        </w:rPr>
        <w:t>д</w:t>
      </w:r>
      <w:r w:rsidRPr="00F21EDE">
        <w:rPr>
          <w:color w:val="000000" w:themeColor="text1"/>
        </w:rPr>
        <w:t>о</w:t>
      </w:r>
      <w:r w:rsidRPr="00F21EDE">
        <w:rPr>
          <w:color w:val="000000" w:themeColor="text1"/>
          <w:spacing w:val="-1"/>
        </w:rPr>
        <w:t>ш</w:t>
      </w:r>
      <w:r w:rsidRPr="00F21EDE">
        <w:rPr>
          <w:color w:val="000000" w:themeColor="text1"/>
        </w:rPr>
        <w:t>кол</w:t>
      </w:r>
      <w:r w:rsidRPr="00F21EDE">
        <w:rPr>
          <w:color w:val="000000" w:themeColor="text1"/>
          <w:spacing w:val="-2"/>
        </w:rPr>
        <w:t>ь</w:t>
      </w:r>
      <w:r w:rsidRPr="00F21EDE">
        <w:rPr>
          <w:color w:val="000000" w:themeColor="text1"/>
        </w:rPr>
        <w:t>н</w:t>
      </w:r>
      <w:r w:rsidRPr="00F21EDE">
        <w:rPr>
          <w:color w:val="000000" w:themeColor="text1"/>
          <w:spacing w:val="-2"/>
        </w:rPr>
        <w:t>ы</w:t>
      </w:r>
      <w:r w:rsidRPr="00F21EDE">
        <w:rPr>
          <w:color w:val="000000" w:themeColor="text1"/>
        </w:rPr>
        <w:t>е</w:t>
      </w:r>
      <w:r w:rsidRPr="00F21EDE">
        <w:rPr>
          <w:color w:val="000000" w:themeColor="text1"/>
          <w:spacing w:val="12"/>
        </w:rPr>
        <w:t xml:space="preserve"> </w:t>
      </w:r>
      <w:r w:rsidRPr="00F21EDE">
        <w:rPr>
          <w:color w:val="000000" w:themeColor="text1"/>
          <w:spacing w:val="-8"/>
        </w:rPr>
        <w:t>у</w:t>
      </w:r>
      <w:r w:rsidRPr="00F21EDE">
        <w:rPr>
          <w:color w:val="000000" w:themeColor="text1"/>
          <w:spacing w:val="-1"/>
        </w:rPr>
        <w:t>ч</w:t>
      </w:r>
      <w:r w:rsidRPr="00F21EDE">
        <w:rPr>
          <w:color w:val="000000" w:themeColor="text1"/>
        </w:rPr>
        <w:t>р</w:t>
      </w:r>
      <w:r w:rsidRPr="00F21EDE">
        <w:rPr>
          <w:color w:val="000000" w:themeColor="text1"/>
          <w:spacing w:val="1"/>
        </w:rPr>
        <w:t>е</w:t>
      </w:r>
      <w:r w:rsidRPr="00F21EDE">
        <w:rPr>
          <w:color w:val="000000" w:themeColor="text1"/>
          <w:spacing w:val="-2"/>
        </w:rPr>
        <w:t>ж</w:t>
      </w:r>
      <w:r w:rsidRPr="00F21EDE">
        <w:rPr>
          <w:color w:val="000000" w:themeColor="text1"/>
          <w:spacing w:val="1"/>
        </w:rPr>
        <w:t>де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13"/>
        </w:rPr>
        <w:t xml:space="preserve"> </w:t>
      </w:r>
      <w:r w:rsidRPr="00F21EDE">
        <w:rPr>
          <w:color w:val="000000" w:themeColor="text1"/>
        </w:rPr>
        <w:t>с</w:t>
      </w:r>
      <w:r w:rsidRPr="00F21EDE">
        <w:rPr>
          <w:color w:val="000000" w:themeColor="text1"/>
          <w:spacing w:val="12"/>
        </w:rPr>
        <w:t xml:space="preserve"> </w:t>
      </w:r>
      <w:r w:rsidRPr="00F21EDE">
        <w:rPr>
          <w:color w:val="000000" w:themeColor="text1"/>
        </w:rPr>
        <w:t>к</w:t>
      </w:r>
      <w:r w:rsidRPr="00F21EDE">
        <w:rPr>
          <w:color w:val="000000" w:themeColor="text1"/>
          <w:spacing w:val="3"/>
        </w:rPr>
        <w:t>р</w:t>
      </w:r>
      <w:r w:rsidRPr="00F21EDE">
        <w:rPr>
          <w:color w:val="000000" w:themeColor="text1"/>
          <w:spacing w:val="-8"/>
        </w:rPr>
        <w:t>у</w:t>
      </w:r>
      <w:r w:rsidRPr="00F21EDE">
        <w:rPr>
          <w:color w:val="000000" w:themeColor="text1"/>
          <w:spacing w:val="1"/>
        </w:rPr>
        <w:t>г</w:t>
      </w:r>
      <w:r w:rsidRPr="00F21EDE">
        <w:rPr>
          <w:color w:val="000000" w:themeColor="text1"/>
        </w:rPr>
        <w:t>ло</w:t>
      </w:r>
      <w:r w:rsidRPr="00F21EDE">
        <w:rPr>
          <w:color w:val="000000" w:themeColor="text1"/>
          <w:spacing w:val="5"/>
        </w:rPr>
        <w:t>с</w:t>
      </w:r>
      <w:r w:rsidRPr="00F21EDE">
        <w:rPr>
          <w:color w:val="000000" w:themeColor="text1"/>
          <w:spacing w:val="-8"/>
        </w:rPr>
        <w:t>у</w:t>
      </w:r>
      <w:r w:rsidRPr="00F21EDE">
        <w:rPr>
          <w:color w:val="000000" w:themeColor="text1"/>
          <w:spacing w:val="-1"/>
        </w:rPr>
        <w:t>т</w:t>
      </w:r>
      <w:r w:rsidRPr="00F21EDE">
        <w:rPr>
          <w:color w:val="000000" w:themeColor="text1"/>
        </w:rPr>
        <w:t>о</w:t>
      </w:r>
      <w:r w:rsidRPr="00F21EDE">
        <w:rPr>
          <w:color w:val="000000" w:themeColor="text1"/>
          <w:spacing w:val="-1"/>
        </w:rPr>
        <w:t>ч</w:t>
      </w:r>
      <w:r w:rsidRPr="00F21EDE">
        <w:rPr>
          <w:color w:val="000000" w:themeColor="text1"/>
          <w:spacing w:val="3"/>
        </w:rPr>
        <w:t>н</w:t>
      </w:r>
      <w:r w:rsidRPr="00F21EDE">
        <w:rPr>
          <w:color w:val="000000" w:themeColor="text1"/>
          <w:spacing w:val="-2"/>
        </w:rPr>
        <w:t>ы</w:t>
      </w:r>
      <w:r w:rsidRPr="00F21EDE">
        <w:rPr>
          <w:color w:val="000000" w:themeColor="text1"/>
        </w:rPr>
        <w:t>м пре</w:t>
      </w:r>
      <w:r w:rsidRPr="00F21EDE">
        <w:rPr>
          <w:color w:val="000000" w:themeColor="text1"/>
          <w:spacing w:val="1"/>
        </w:rPr>
        <w:t>б</w:t>
      </w:r>
      <w:r w:rsidRPr="00F21EDE">
        <w:rPr>
          <w:color w:val="000000" w:themeColor="text1"/>
          <w:spacing w:val="-2"/>
        </w:rPr>
        <w:t>ыв</w:t>
      </w:r>
      <w:r w:rsidRPr="00F21EDE">
        <w:rPr>
          <w:color w:val="000000" w:themeColor="text1"/>
          <w:spacing w:val="1"/>
        </w:rPr>
        <w:t>а</w:t>
      </w:r>
      <w:r w:rsidRPr="00F21EDE">
        <w:rPr>
          <w:color w:val="000000" w:themeColor="text1"/>
        </w:rPr>
        <w:t>н</w:t>
      </w:r>
      <w:r w:rsidRPr="00F21EDE">
        <w:rPr>
          <w:color w:val="000000" w:themeColor="text1"/>
          <w:spacing w:val="-1"/>
        </w:rPr>
        <w:t>и</w:t>
      </w:r>
      <w:r w:rsidRPr="00F21EDE">
        <w:rPr>
          <w:color w:val="000000" w:themeColor="text1"/>
          <w:spacing w:val="1"/>
        </w:rPr>
        <w:t>е</w:t>
      </w:r>
      <w:r w:rsidRPr="00F21EDE">
        <w:rPr>
          <w:color w:val="000000" w:themeColor="text1"/>
        </w:rPr>
        <w:t xml:space="preserve">м </w:t>
      </w:r>
      <w:r w:rsidRPr="00F21EDE">
        <w:rPr>
          <w:color w:val="000000" w:themeColor="text1"/>
          <w:spacing w:val="1"/>
        </w:rPr>
        <w:t>де</w:t>
      </w:r>
      <w:r w:rsidRPr="00F21EDE">
        <w:rPr>
          <w:color w:val="000000" w:themeColor="text1"/>
          <w:spacing w:val="-5"/>
        </w:rPr>
        <w:t>т</w:t>
      </w:r>
      <w:r w:rsidRPr="00F21EDE">
        <w:rPr>
          <w:color w:val="000000" w:themeColor="text1"/>
          <w:spacing w:val="1"/>
        </w:rPr>
        <w:t>е</w:t>
      </w:r>
      <w:r w:rsidRPr="00F21EDE">
        <w:rPr>
          <w:color w:val="000000" w:themeColor="text1"/>
        </w:rPr>
        <w:t xml:space="preserve">й, </w:t>
      </w:r>
      <w:r w:rsidRPr="00F21EDE">
        <w:rPr>
          <w:color w:val="000000" w:themeColor="text1"/>
          <w:spacing w:val="-1"/>
        </w:rPr>
        <w:t>к</w:t>
      </w:r>
      <w:r w:rsidRPr="00F21EDE">
        <w:rPr>
          <w:color w:val="000000" w:themeColor="text1"/>
          <w:spacing w:val="1"/>
        </w:rPr>
        <w:t>а</w:t>
      </w:r>
      <w:r w:rsidRPr="00F21EDE">
        <w:rPr>
          <w:color w:val="000000" w:themeColor="text1"/>
        </w:rPr>
        <w:t>р</w:t>
      </w:r>
      <w:r w:rsidRPr="00F21EDE">
        <w:rPr>
          <w:color w:val="000000" w:themeColor="text1"/>
          <w:spacing w:val="-1"/>
        </w:rPr>
        <w:t>т</w:t>
      </w:r>
      <w:r w:rsidRPr="00F21EDE">
        <w:rPr>
          <w:color w:val="000000" w:themeColor="text1"/>
        </w:rPr>
        <w:t>и</w:t>
      </w:r>
      <w:r w:rsidRPr="00F21EDE">
        <w:rPr>
          <w:color w:val="000000" w:themeColor="text1"/>
          <w:spacing w:val="-1"/>
        </w:rPr>
        <w:t>н</w:t>
      </w:r>
      <w:r w:rsidRPr="00F21EDE">
        <w:rPr>
          <w:color w:val="000000" w:themeColor="text1"/>
        </w:rPr>
        <w:t>н</w:t>
      </w:r>
      <w:r w:rsidRPr="00F21EDE">
        <w:rPr>
          <w:color w:val="000000" w:themeColor="text1"/>
          <w:spacing w:val="-2"/>
        </w:rPr>
        <w:t>ы</w:t>
      </w:r>
      <w:r w:rsidRPr="00F21EDE">
        <w:rPr>
          <w:color w:val="000000" w:themeColor="text1"/>
        </w:rPr>
        <w:t>е</w:t>
      </w:r>
      <w:r w:rsidRPr="00F21EDE">
        <w:rPr>
          <w:color w:val="000000" w:themeColor="text1"/>
          <w:spacing w:val="1"/>
        </w:rPr>
        <w:t xml:space="preserve"> га</w:t>
      </w:r>
      <w:r w:rsidRPr="00F21EDE">
        <w:rPr>
          <w:color w:val="000000" w:themeColor="text1"/>
        </w:rPr>
        <w:t>л</w:t>
      </w:r>
      <w:r w:rsidRPr="00F21EDE">
        <w:rPr>
          <w:color w:val="000000" w:themeColor="text1"/>
          <w:spacing w:val="1"/>
        </w:rPr>
        <w:t>е</w:t>
      </w:r>
      <w:r w:rsidRPr="00F21EDE">
        <w:rPr>
          <w:color w:val="000000" w:themeColor="text1"/>
          <w:spacing w:val="-5"/>
        </w:rPr>
        <w:t>р</w:t>
      </w:r>
      <w:r w:rsidRPr="00F21EDE">
        <w:rPr>
          <w:color w:val="000000" w:themeColor="text1"/>
          <w:spacing w:val="1"/>
        </w:rPr>
        <w:t>е</w:t>
      </w:r>
      <w:r w:rsidRPr="00F21EDE">
        <w:rPr>
          <w:color w:val="000000" w:themeColor="text1"/>
          <w:spacing w:val="-5"/>
        </w:rPr>
        <w:t>и</w:t>
      </w:r>
      <w:r w:rsidRPr="00F21EDE">
        <w:rPr>
          <w:color w:val="000000" w:themeColor="text1"/>
        </w:rPr>
        <w:t>, хим</w:t>
      </w:r>
      <w:r w:rsidRPr="00F21EDE">
        <w:rPr>
          <w:color w:val="000000" w:themeColor="text1"/>
          <w:spacing w:val="-1"/>
        </w:rPr>
        <w:t>ич</w:t>
      </w:r>
      <w:r w:rsidRPr="00F21EDE">
        <w:rPr>
          <w:color w:val="000000" w:themeColor="text1"/>
          <w:spacing w:val="1"/>
        </w:rPr>
        <w:t>ес</w:t>
      </w:r>
      <w:r w:rsidRPr="00F21EDE">
        <w:rPr>
          <w:color w:val="000000" w:themeColor="text1"/>
        </w:rPr>
        <w:t>к</w:t>
      </w:r>
      <w:r w:rsidRPr="00F21EDE">
        <w:rPr>
          <w:color w:val="000000" w:themeColor="text1"/>
          <w:spacing w:val="-1"/>
        </w:rPr>
        <w:t>и</w:t>
      </w:r>
      <w:r w:rsidRPr="00F21EDE">
        <w:rPr>
          <w:color w:val="000000" w:themeColor="text1"/>
        </w:rPr>
        <w:t>е</w:t>
      </w:r>
      <w:r w:rsidRPr="00F21EDE">
        <w:rPr>
          <w:color w:val="000000" w:themeColor="text1"/>
          <w:spacing w:val="1"/>
        </w:rPr>
        <w:t xml:space="preserve"> </w:t>
      </w:r>
      <w:r w:rsidRPr="00F21EDE">
        <w:rPr>
          <w:color w:val="000000" w:themeColor="text1"/>
        </w:rPr>
        <w:t>и спец</w:t>
      </w:r>
      <w:r w:rsidRPr="00F21EDE">
        <w:rPr>
          <w:color w:val="000000" w:themeColor="text1"/>
          <w:spacing w:val="-1"/>
        </w:rPr>
        <w:t>и</w:t>
      </w:r>
      <w:r w:rsidRPr="00F21EDE">
        <w:rPr>
          <w:color w:val="000000" w:themeColor="text1"/>
          <w:spacing w:val="1"/>
        </w:rPr>
        <w:t>а</w:t>
      </w:r>
      <w:r w:rsidRPr="00F21EDE">
        <w:rPr>
          <w:color w:val="000000" w:themeColor="text1"/>
        </w:rPr>
        <w:t>л</w:t>
      </w:r>
      <w:r w:rsidRPr="00F21EDE">
        <w:rPr>
          <w:color w:val="000000" w:themeColor="text1"/>
          <w:spacing w:val="-2"/>
        </w:rPr>
        <w:t>ь</w:t>
      </w:r>
      <w:r w:rsidRPr="00F21EDE">
        <w:rPr>
          <w:color w:val="000000" w:themeColor="text1"/>
        </w:rPr>
        <w:t>н</w:t>
      </w:r>
      <w:r w:rsidRPr="00F21EDE">
        <w:rPr>
          <w:color w:val="000000" w:themeColor="text1"/>
          <w:spacing w:val="-2"/>
        </w:rPr>
        <w:t>ы</w:t>
      </w:r>
      <w:r w:rsidRPr="00F21EDE">
        <w:rPr>
          <w:color w:val="000000" w:themeColor="text1"/>
        </w:rPr>
        <w:t>е</w:t>
      </w:r>
      <w:r w:rsidRPr="00F21EDE">
        <w:rPr>
          <w:color w:val="000000" w:themeColor="text1"/>
          <w:spacing w:val="1"/>
        </w:rPr>
        <w:t xml:space="preserve"> </w:t>
      </w:r>
      <w:r w:rsidRPr="00F21EDE">
        <w:rPr>
          <w:color w:val="000000" w:themeColor="text1"/>
        </w:rPr>
        <w:t>про</w:t>
      </w:r>
      <w:r w:rsidRPr="00F21EDE">
        <w:rPr>
          <w:color w:val="000000" w:themeColor="text1"/>
          <w:spacing w:val="-1"/>
        </w:rPr>
        <w:t>и</w:t>
      </w:r>
      <w:r w:rsidRPr="00F21EDE">
        <w:rPr>
          <w:color w:val="000000" w:themeColor="text1"/>
        </w:rPr>
        <w:t>з</w:t>
      </w:r>
      <w:r w:rsidRPr="00F21EDE">
        <w:rPr>
          <w:color w:val="000000" w:themeColor="text1"/>
          <w:spacing w:val="-2"/>
        </w:rPr>
        <w:t>в</w:t>
      </w:r>
      <w:r w:rsidRPr="00F21EDE">
        <w:rPr>
          <w:color w:val="000000" w:themeColor="text1"/>
        </w:rPr>
        <w:t>о</w:t>
      </w:r>
      <w:r w:rsidRPr="00F21EDE">
        <w:rPr>
          <w:color w:val="000000" w:themeColor="text1"/>
          <w:spacing w:val="1"/>
        </w:rPr>
        <w:t>д</w:t>
      </w:r>
      <w:r w:rsidRPr="00F21EDE">
        <w:rPr>
          <w:color w:val="000000" w:themeColor="text1"/>
          <w:spacing w:val="-3"/>
        </w:rPr>
        <w:t>с</w:t>
      </w:r>
      <w:r w:rsidRPr="00F21EDE">
        <w:rPr>
          <w:color w:val="000000" w:themeColor="text1"/>
          <w:spacing w:val="-1"/>
        </w:rPr>
        <w:t>т</w:t>
      </w:r>
      <w:r w:rsidRPr="00F21EDE">
        <w:rPr>
          <w:color w:val="000000" w:themeColor="text1"/>
          <w:spacing w:val="-2"/>
        </w:rPr>
        <w:t>в</w:t>
      </w:r>
      <w:r w:rsidRPr="00F21EDE">
        <w:rPr>
          <w:color w:val="000000" w:themeColor="text1"/>
        </w:rPr>
        <w:t>а</w:t>
      </w:r>
      <w:r w:rsidRPr="00F21EDE">
        <w:rPr>
          <w:color w:val="000000" w:themeColor="text1"/>
          <w:spacing w:val="1"/>
        </w:rPr>
        <w:t xml:space="preserve"> </w:t>
      </w:r>
      <w:r w:rsidRPr="00F21EDE">
        <w:rPr>
          <w:color w:val="000000" w:themeColor="text1"/>
        </w:rPr>
        <w:t xml:space="preserve">и </w:t>
      </w:r>
      <w:r w:rsidRPr="00F21EDE">
        <w:rPr>
          <w:color w:val="000000" w:themeColor="text1"/>
          <w:spacing w:val="-2"/>
        </w:rPr>
        <w:t>т</w:t>
      </w:r>
      <w:r w:rsidRPr="00F21EDE">
        <w:rPr>
          <w:color w:val="000000" w:themeColor="text1"/>
        </w:rPr>
        <w:t>.</w:t>
      </w:r>
      <w:r w:rsidRPr="00F21EDE">
        <w:rPr>
          <w:color w:val="000000" w:themeColor="text1"/>
          <w:spacing w:val="1"/>
        </w:rPr>
        <w:t>д</w:t>
      </w:r>
      <w:r w:rsidRPr="00F21EDE">
        <w:rPr>
          <w:color w:val="000000" w:themeColor="text1"/>
        </w:rPr>
        <w:t>.</w:t>
      </w:r>
      <w:r w:rsidRPr="00F21EDE">
        <w:rPr>
          <w:color w:val="000000" w:themeColor="text1"/>
          <w:spacing w:val="3"/>
        </w:rPr>
        <w:t>)</w:t>
      </w:r>
      <w:r w:rsidRPr="00F21EDE">
        <w:rPr>
          <w:color w:val="000000" w:themeColor="text1"/>
        </w:rPr>
        <w:t>:</w:t>
      </w:r>
    </w:p>
    <w:p w14:paraId="5617851B" w14:textId="77777777" w:rsidR="00CE0AF1" w:rsidRPr="00F21EDE" w:rsidRDefault="00BB40C2" w:rsidP="00CE0AF1">
      <w:pPr>
        <w:pStyle w:val="af"/>
        <w:widowControl/>
        <w:tabs>
          <w:tab w:val="left" w:pos="1544"/>
        </w:tabs>
        <w:autoSpaceDE/>
        <w:adjustRightInd/>
        <w:ind w:left="0" w:right="109" w:firstLine="709"/>
        <w:jc w:val="both"/>
        <w:rPr>
          <w:color w:val="000000" w:themeColor="text1"/>
        </w:rPr>
      </w:pPr>
      <w:r w:rsidRPr="00F21EDE">
        <w:rPr>
          <w:color w:val="000000" w:themeColor="text1"/>
        </w:rPr>
        <w:t>на</w:t>
      </w:r>
      <w:r w:rsidRPr="00F21EDE">
        <w:rPr>
          <w:color w:val="000000" w:themeColor="text1"/>
          <w:spacing w:val="40"/>
        </w:rPr>
        <w:t xml:space="preserve"> </w:t>
      </w:r>
      <w:r w:rsidRPr="00F21EDE">
        <w:rPr>
          <w:color w:val="000000" w:themeColor="text1"/>
          <w:spacing w:val="-1"/>
        </w:rPr>
        <w:t>т</w:t>
      </w:r>
      <w:r w:rsidRPr="00F21EDE">
        <w:rPr>
          <w:color w:val="000000" w:themeColor="text1"/>
          <w:spacing w:val="1"/>
        </w:rPr>
        <w:t>е</w:t>
      </w:r>
      <w:r w:rsidRPr="00F21EDE">
        <w:rPr>
          <w:color w:val="000000" w:themeColor="text1"/>
        </w:rPr>
        <w:t>хноло</w:t>
      </w:r>
      <w:r w:rsidRPr="00F21EDE">
        <w:rPr>
          <w:color w:val="000000" w:themeColor="text1"/>
          <w:spacing w:val="1"/>
        </w:rPr>
        <w:t>г</w:t>
      </w:r>
      <w:r w:rsidRPr="00F21EDE">
        <w:rPr>
          <w:color w:val="000000" w:themeColor="text1"/>
        </w:rPr>
        <w:t>и</w:t>
      </w:r>
      <w:r w:rsidRPr="00F21EDE">
        <w:rPr>
          <w:color w:val="000000" w:themeColor="text1"/>
          <w:spacing w:val="-2"/>
        </w:rPr>
        <w:t>ч</w:t>
      </w:r>
      <w:r w:rsidRPr="00F21EDE">
        <w:rPr>
          <w:color w:val="000000" w:themeColor="text1"/>
          <w:spacing w:val="1"/>
        </w:rPr>
        <w:t>ес</w:t>
      </w:r>
      <w:r w:rsidRPr="00F21EDE">
        <w:rPr>
          <w:color w:val="000000" w:themeColor="text1"/>
        </w:rPr>
        <w:t>кое</w:t>
      </w:r>
      <w:r w:rsidRPr="00F21EDE">
        <w:rPr>
          <w:color w:val="000000" w:themeColor="text1"/>
          <w:spacing w:val="40"/>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w:t>
      </w:r>
      <w:r w:rsidRPr="00F21EDE">
        <w:rPr>
          <w:color w:val="000000" w:themeColor="text1"/>
          <w:spacing w:val="-5"/>
        </w:rPr>
        <w:t>о</w:t>
      </w:r>
      <w:r w:rsidRPr="00F21EDE">
        <w:rPr>
          <w:color w:val="000000" w:themeColor="text1"/>
          <w:spacing w:val="1"/>
        </w:rPr>
        <w:t>с</w:t>
      </w:r>
      <w:r w:rsidRPr="00F21EDE">
        <w:rPr>
          <w:color w:val="000000" w:themeColor="text1"/>
        </w:rPr>
        <w:t>на</w:t>
      </w:r>
      <w:r w:rsidRPr="00F21EDE">
        <w:rPr>
          <w:color w:val="000000" w:themeColor="text1"/>
          <w:spacing w:val="1"/>
        </w:rPr>
        <w:t>б</w:t>
      </w:r>
      <w:r w:rsidRPr="00F21EDE">
        <w:rPr>
          <w:color w:val="000000" w:themeColor="text1"/>
          <w:spacing w:val="-2"/>
        </w:rPr>
        <w:t>ж</w:t>
      </w:r>
      <w:r w:rsidRPr="00F21EDE">
        <w:rPr>
          <w:color w:val="000000" w:themeColor="text1"/>
          <w:spacing w:val="1"/>
        </w:rPr>
        <w:t>е</w:t>
      </w:r>
      <w:r w:rsidRPr="00F21EDE">
        <w:rPr>
          <w:color w:val="000000" w:themeColor="text1"/>
        </w:rPr>
        <w:t>н</w:t>
      </w:r>
      <w:r w:rsidRPr="00F21EDE">
        <w:rPr>
          <w:color w:val="000000" w:themeColor="text1"/>
          <w:spacing w:val="-1"/>
        </w:rPr>
        <w:t>и</w:t>
      </w:r>
      <w:r w:rsidRPr="00F21EDE">
        <w:rPr>
          <w:color w:val="000000" w:themeColor="text1"/>
        </w:rPr>
        <w:t>е</w:t>
      </w:r>
      <w:r w:rsidRPr="00F21EDE">
        <w:rPr>
          <w:color w:val="000000" w:themeColor="text1"/>
          <w:spacing w:val="37"/>
        </w:rPr>
        <w:t xml:space="preserve"> </w:t>
      </w:r>
      <w:r w:rsidRPr="00F21EDE">
        <w:rPr>
          <w:color w:val="000000" w:themeColor="text1"/>
        </w:rPr>
        <w:t>и</w:t>
      </w:r>
      <w:r w:rsidRPr="00F21EDE">
        <w:rPr>
          <w:color w:val="000000" w:themeColor="text1"/>
          <w:spacing w:val="39"/>
        </w:rPr>
        <w:t xml:space="preserve"> </w:t>
      </w:r>
      <w:r w:rsidRPr="00F21EDE">
        <w:rPr>
          <w:color w:val="000000" w:themeColor="text1"/>
          <w:spacing w:val="1"/>
        </w:rPr>
        <w:t>с</w:t>
      </w:r>
      <w:r w:rsidRPr="00F21EDE">
        <w:rPr>
          <w:color w:val="000000" w:themeColor="text1"/>
        </w:rPr>
        <w:t>ис</w:t>
      </w:r>
      <w:r w:rsidRPr="00F21EDE">
        <w:rPr>
          <w:color w:val="000000" w:themeColor="text1"/>
          <w:spacing w:val="-1"/>
        </w:rPr>
        <w:t>т</w:t>
      </w:r>
      <w:r w:rsidRPr="00F21EDE">
        <w:rPr>
          <w:color w:val="000000" w:themeColor="text1"/>
          <w:spacing w:val="1"/>
        </w:rPr>
        <w:t>е</w:t>
      </w:r>
      <w:r w:rsidRPr="00F21EDE">
        <w:rPr>
          <w:color w:val="000000" w:themeColor="text1"/>
        </w:rPr>
        <w:t>мы</w:t>
      </w:r>
      <w:r w:rsidRPr="00F21EDE">
        <w:rPr>
          <w:color w:val="000000" w:themeColor="text1"/>
          <w:spacing w:val="38"/>
        </w:rPr>
        <w:t xml:space="preserve"> </w:t>
      </w:r>
      <w:r w:rsidRPr="00F21EDE">
        <w:rPr>
          <w:color w:val="000000" w:themeColor="text1"/>
          <w:spacing w:val="-2"/>
        </w:rPr>
        <w:t>в</w:t>
      </w:r>
      <w:r w:rsidRPr="00F21EDE">
        <w:rPr>
          <w:color w:val="000000" w:themeColor="text1"/>
          <w:spacing w:val="1"/>
        </w:rPr>
        <w:t>е</w:t>
      </w:r>
      <w:r w:rsidRPr="00F21EDE">
        <w:rPr>
          <w:color w:val="000000" w:themeColor="text1"/>
        </w:rPr>
        <w:t>н</w:t>
      </w:r>
      <w:r w:rsidRPr="00F21EDE">
        <w:rPr>
          <w:color w:val="000000" w:themeColor="text1"/>
          <w:spacing w:val="-2"/>
        </w:rPr>
        <w:t>т</w:t>
      </w:r>
      <w:r w:rsidRPr="00F21EDE">
        <w:rPr>
          <w:color w:val="000000" w:themeColor="text1"/>
        </w:rPr>
        <w:t>ил</w:t>
      </w:r>
      <w:r w:rsidRPr="00F21EDE">
        <w:rPr>
          <w:color w:val="000000" w:themeColor="text1"/>
          <w:spacing w:val="1"/>
        </w:rPr>
        <w:t>я</w:t>
      </w:r>
      <w:r w:rsidRPr="00F21EDE">
        <w:rPr>
          <w:color w:val="000000" w:themeColor="text1"/>
        </w:rPr>
        <w:t>ц</w:t>
      </w:r>
      <w:r w:rsidRPr="00F21EDE">
        <w:rPr>
          <w:color w:val="000000" w:themeColor="text1"/>
          <w:spacing w:val="-1"/>
        </w:rPr>
        <w:t>и</w:t>
      </w:r>
      <w:r w:rsidRPr="00F21EDE">
        <w:rPr>
          <w:color w:val="000000" w:themeColor="text1"/>
        </w:rPr>
        <w:t>и</w:t>
      </w:r>
      <w:r w:rsidRPr="00F21EDE">
        <w:rPr>
          <w:color w:val="000000" w:themeColor="text1"/>
          <w:spacing w:val="46"/>
        </w:rPr>
        <w:t xml:space="preserve"> </w:t>
      </w:r>
      <w:r w:rsidRPr="00F21EDE">
        <w:rPr>
          <w:color w:val="000000" w:themeColor="text1"/>
        </w:rPr>
        <w:t>–</w:t>
      </w:r>
      <w:r w:rsidRPr="00F21EDE">
        <w:rPr>
          <w:color w:val="000000" w:themeColor="text1"/>
          <w:spacing w:val="40"/>
        </w:rPr>
        <w:t xml:space="preserve"> </w:t>
      </w:r>
      <w:r w:rsidRPr="00F21EDE">
        <w:rPr>
          <w:color w:val="000000" w:themeColor="text1"/>
        </w:rPr>
        <w:t>в</w:t>
      </w:r>
      <w:r w:rsidRPr="00F21EDE">
        <w:rPr>
          <w:color w:val="000000" w:themeColor="text1"/>
          <w:spacing w:val="38"/>
        </w:rPr>
        <w:t xml:space="preserve"> </w:t>
      </w:r>
      <w:r w:rsidRPr="00F21EDE">
        <w:rPr>
          <w:color w:val="000000" w:themeColor="text1"/>
        </w:rPr>
        <w:t>кол</w:t>
      </w:r>
      <w:r w:rsidRPr="00F21EDE">
        <w:rPr>
          <w:color w:val="000000" w:themeColor="text1"/>
          <w:spacing w:val="-1"/>
        </w:rPr>
        <w:t>и</w:t>
      </w:r>
      <w:r w:rsidRPr="00F21EDE">
        <w:rPr>
          <w:color w:val="000000" w:themeColor="text1"/>
          <w:spacing w:val="3"/>
        </w:rPr>
        <w:t>ч</w:t>
      </w:r>
      <w:r w:rsidRPr="00F21EDE">
        <w:rPr>
          <w:color w:val="000000" w:themeColor="text1"/>
          <w:spacing w:val="1"/>
        </w:rPr>
        <w:t>ес</w:t>
      </w:r>
      <w:r w:rsidRPr="00F21EDE">
        <w:rPr>
          <w:color w:val="000000" w:themeColor="text1"/>
          <w:spacing w:val="-1"/>
        </w:rPr>
        <w:t>т</w:t>
      </w:r>
      <w:r w:rsidRPr="00F21EDE">
        <w:rPr>
          <w:color w:val="000000" w:themeColor="text1"/>
          <w:spacing w:val="-2"/>
        </w:rPr>
        <w:t>в</w:t>
      </w:r>
      <w:r w:rsidRPr="00F21EDE">
        <w:rPr>
          <w:color w:val="000000" w:themeColor="text1"/>
          <w:spacing w:val="1"/>
        </w:rPr>
        <w:t>е</w:t>
      </w:r>
      <w:r w:rsidRPr="00F21EDE">
        <w:rPr>
          <w:color w:val="000000" w:themeColor="text1"/>
        </w:rPr>
        <w:t>, опре</w:t>
      </w:r>
      <w:r w:rsidRPr="00F21EDE">
        <w:rPr>
          <w:color w:val="000000" w:themeColor="text1"/>
          <w:spacing w:val="1"/>
        </w:rPr>
        <w:t>де</w:t>
      </w:r>
      <w:r w:rsidRPr="00F21EDE">
        <w:rPr>
          <w:color w:val="000000" w:themeColor="text1"/>
          <w:spacing w:val="-4"/>
        </w:rPr>
        <w:t>л</w:t>
      </w:r>
      <w:r w:rsidRPr="00F21EDE">
        <w:rPr>
          <w:color w:val="000000" w:themeColor="text1"/>
          <w:spacing w:val="1"/>
        </w:rPr>
        <w:t>яе</w:t>
      </w:r>
      <w:r w:rsidRPr="00F21EDE">
        <w:rPr>
          <w:color w:val="000000" w:themeColor="text1"/>
        </w:rPr>
        <w:t>мом</w:t>
      </w:r>
      <w:r w:rsidRPr="00F21EDE">
        <w:rPr>
          <w:color w:val="000000" w:themeColor="text1"/>
          <w:spacing w:val="3"/>
        </w:rPr>
        <w:t xml:space="preserve"> </w:t>
      </w:r>
      <w:r w:rsidRPr="00F21EDE">
        <w:rPr>
          <w:color w:val="000000" w:themeColor="text1"/>
        </w:rPr>
        <w:t>ми</w:t>
      </w:r>
      <w:r w:rsidRPr="00F21EDE">
        <w:rPr>
          <w:color w:val="000000" w:themeColor="text1"/>
          <w:spacing w:val="-1"/>
        </w:rPr>
        <w:t>н</w:t>
      </w:r>
      <w:r w:rsidRPr="00F21EDE">
        <w:rPr>
          <w:color w:val="000000" w:themeColor="text1"/>
        </w:rPr>
        <w:t>имал</w:t>
      </w:r>
      <w:r w:rsidRPr="00F21EDE">
        <w:rPr>
          <w:color w:val="000000" w:themeColor="text1"/>
          <w:spacing w:val="-2"/>
        </w:rPr>
        <w:t>ь</w:t>
      </w:r>
      <w:r w:rsidRPr="00F21EDE">
        <w:rPr>
          <w:color w:val="000000" w:themeColor="text1"/>
        </w:rPr>
        <w:t>но</w:t>
      </w:r>
      <w:r w:rsidRPr="00F21EDE">
        <w:rPr>
          <w:color w:val="000000" w:themeColor="text1"/>
          <w:spacing w:val="3"/>
        </w:rPr>
        <w:t xml:space="preserve"> </w:t>
      </w:r>
      <w:r w:rsidRPr="00F21EDE">
        <w:rPr>
          <w:color w:val="000000" w:themeColor="text1"/>
          <w:spacing w:val="1"/>
        </w:rPr>
        <w:t>д</w:t>
      </w:r>
      <w:r w:rsidRPr="00F21EDE">
        <w:rPr>
          <w:color w:val="000000" w:themeColor="text1"/>
        </w:rPr>
        <w:t>о</w:t>
      </w:r>
      <w:r w:rsidRPr="00F21EDE">
        <w:rPr>
          <w:color w:val="000000" w:themeColor="text1"/>
          <w:spacing w:val="3"/>
        </w:rPr>
        <w:t>п</w:t>
      </w:r>
      <w:r w:rsidRPr="00F21EDE">
        <w:rPr>
          <w:color w:val="000000" w:themeColor="text1"/>
          <w:spacing w:val="-8"/>
        </w:rPr>
        <w:t>у</w:t>
      </w:r>
      <w:r w:rsidRPr="00F21EDE">
        <w:rPr>
          <w:color w:val="000000" w:themeColor="text1"/>
          <w:spacing w:val="1"/>
        </w:rPr>
        <w:t>с</w:t>
      </w:r>
      <w:r w:rsidRPr="00F21EDE">
        <w:rPr>
          <w:color w:val="000000" w:themeColor="text1"/>
          <w:spacing w:val="-1"/>
        </w:rPr>
        <w:t>т</w:t>
      </w:r>
      <w:r w:rsidRPr="00F21EDE">
        <w:rPr>
          <w:color w:val="000000" w:themeColor="text1"/>
        </w:rPr>
        <w:t>им</w:t>
      </w:r>
      <w:r w:rsidRPr="00F21EDE">
        <w:rPr>
          <w:color w:val="000000" w:themeColor="text1"/>
          <w:spacing w:val="2"/>
        </w:rPr>
        <w:t>ы</w:t>
      </w:r>
      <w:r w:rsidRPr="00F21EDE">
        <w:rPr>
          <w:color w:val="000000" w:themeColor="text1"/>
        </w:rPr>
        <w:t>ми</w:t>
      </w:r>
      <w:r w:rsidRPr="00F21EDE">
        <w:rPr>
          <w:color w:val="000000" w:themeColor="text1"/>
          <w:spacing w:val="3"/>
        </w:rPr>
        <w:t xml:space="preserve"> </w:t>
      </w:r>
      <w:r w:rsidRPr="00F21EDE">
        <w:rPr>
          <w:color w:val="000000" w:themeColor="text1"/>
        </w:rPr>
        <w:t>на</w:t>
      </w:r>
      <w:r w:rsidRPr="00F21EDE">
        <w:rPr>
          <w:color w:val="000000" w:themeColor="text1"/>
          <w:spacing w:val="1"/>
        </w:rPr>
        <w:t>г</w:t>
      </w:r>
      <w:r w:rsidRPr="00F21EDE">
        <w:rPr>
          <w:color w:val="000000" w:themeColor="text1"/>
          <w:spacing w:val="3"/>
        </w:rPr>
        <w:t>р</w:t>
      </w:r>
      <w:r w:rsidRPr="00F21EDE">
        <w:rPr>
          <w:color w:val="000000" w:themeColor="text1"/>
          <w:spacing w:val="-8"/>
        </w:rPr>
        <w:t>у</w:t>
      </w:r>
      <w:r w:rsidRPr="00F21EDE">
        <w:rPr>
          <w:color w:val="000000" w:themeColor="text1"/>
        </w:rPr>
        <w:t>зками</w:t>
      </w:r>
      <w:r w:rsidRPr="00F21EDE">
        <w:rPr>
          <w:color w:val="000000" w:themeColor="text1"/>
          <w:spacing w:val="3"/>
        </w:rPr>
        <w:t xml:space="preserve"> </w:t>
      </w:r>
      <w:r w:rsidRPr="00F21EDE">
        <w:rPr>
          <w:color w:val="000000" w:themeColor="text1"/>
        </w:rPr>
        <w:t>(нез</w:t>
      </w:r>
      <w:r w:rsidRPr="00F21EDE">
        <w:rPr>
          <w:color w:val="000000" w:themeColor="text1"/>
          <w:spacing w:val="1"/>
        </w:rPr>
        <w:t>а</w:t>
      </w:r>
      <w:r w:rsidRPr="00F21EDE">
        <w:rPr>
          <w:color w:val="000000" w:themeColor="text1"/>
          <w:spacing w:val="-2"/>
        </w:rPr>
        <w:t>в</w:t>
      </w:r>
      <w:r w:rsidRPr="00F21EDE">
        <w:rPr>
          <w:color w:val="000000" w:themeColor="text1"/>
        </w:rPr>
        <w:t>исимо</w:t>
      </w:r>
      <w:r w:rsidRPr="00F21EDE">
        <w:rPr>
          <w:color w:val="000000" w:themeColor="text1"/>
          <w:spacing w:val="3"/>
        </w:rPr>
        <w:t xml:space="preserve"> </w:t>
      </w:r>
      <w:r w:rsidRPr="00F21EDE">
        <w:rPr>
          <w:color w:val="000000" w:themeColor="text1"/>
        </w:rPr>
        <w:t>от</w:t>
      </w:r>
      <w:r w:rsidRPr="00F21EDE">
        <w:rPr>
          <w:color w:val="000000" w:themeColor="text1"/>
          <w:spacing w:val="6"/>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мпер</w:t>
      </w:r>
      <w:r w:rsidRPr="00F21EDE">
        <w:rPr>
          <w:color w:val="000000" w:themeColor="text1"/>
          <w:spacing w:val="1"/>
        </w:rPr>
        <w:t>а</w:t>
      </w:r>
      <w:r w:rsidRPr="00F21EDE">
        <w:rPr>
          <w:color w:val="000000" w:themeColor="text1"/>
          <w:spacing w:val="2"/>
        </w:rPr>
        <w:t>т</w:t>
      </w:r>
      <w:r w:rsidRPr="00F21EDE">
        <w:rPr>
          <w:color w:val="000000" w:themeColor="text1"/>
          <w:spacing w:val="-8"/>
        </w:rPr>
        <w:t>у</w:t>
      </w:r>
      <w:r w:rsidRPr="00F21EDE">
        <w:rPr>
          <w:color w:val="000000" w:themeColor="text1"/>
          <w:spacing w:val="3"/>
        </w:rPr>
        <w:t>р</w:t>
      </w:r>
      <w:r w:rsidRPr="00F21EDE">
        <w:rPr>
          <w:color w:val="000000" w:themeColor="text1"/>
        </w:rPr>
        <w:t>ы на</w:t>
      </w:r>
      <w:r w:rsidRPr="00F21EDE">
        <w:rPr>
          <w:color w:val="000000" w:themeColor="text1"/>
          <w:spacing w:val="3"/>
        </w:rPr>
        <w:t>р</w:t>
      </w:r>
      <w:r w:rsidRPr="00F21EDE">
        <w:rPr>
          <w:color w:val="000000" w:themeColor="text1"/>
          <w:spacing w:val="-8"/>
        </w:rPr>
        <w:t>у</w:t>
      </w:r>
      <w:r w:rsidRPr="00F21EDE">
        <w:rPr>
          <w:color w:val="000000" w:themeColor="text1"/>
          <w:spacing w:val="-2"/>
        </w:rPr>
        <w:t>ж</w:t>
      </w:r>
      <w:r w:rsidRPr="00F21EDE">
        <w:rPr>
          <w:color w:val="000000" w:themeColor="text1"/>
        </w:rPr>
        <w:t xml:space="preserve">ного </w:t>
      </w:r>
      <w:r w:rsidRPr="00F21EDE">
        <w:rPr>
          <w:color w:val="000000" w:themeColor="text1"/>
          <w:spacing w:val="-2"/>
        </w:rPr>
        <w:t>в</w:t>
      </w:r>
      <w:r w:rsidRPr="00F21EDE">
        <w:rPr>
          <w:color w:val="000000" w:themeColor="text1"/>
        </w:rPr>
        <w:t>оз</w:t>
      </w:r>
      <w:r w:rsidRPr="00F21EDE">
        <w:rPr>
          <w:color w:val="000000" w:themeColor="text1"/>
          <w:spacing w:val="5"/>
        </w:rPr>
        <w:t>д</w:t>
      </w:r>
      <w:r w:rsidRPr="00F21EDE">
        <w:rPr>
          <w:color w:val="000000" w:themeColor="text1"/>
          <w:spacing w:val="-8"/>
        </w:rPr>
        <w:t>у</w:t>
      </w:r>
      <w:r w:rsidRPr="00F21EDE">
        <w:rPr>
          <w:color w:val="000000" w:themeColor="text1"/>
        </w:rPr>
        <w:t>х</w:t>
      </w:r>
      <w:r w:rsidRPr="00F21EDE">
        <w:rPr>
          <w:color w:val="000000" w:themeColor="text1"/>
          <w:spacing w:val="1"/>
        </w:rPr>
        <w:t>а</w:t>
      </w:r>
      <w:r w:rsidRPr="00F21EDE">
        <w:rPr>
          <w:color w:val="000000" w:themeColor="text1"/>
        </w:rPr>
        <w:t>);</w:t>
      </w:r>
    </w:p>
    <w:p w14:paraId="5F5A3DD7" w14:textId="77777777" w:rsidR="00CE0AF1" w:rsidRPr="00F21EDE" w:rsidRDefault="00BB40C2" w:rsidP="00CE0AF1">
      <w:pPr>
        <w:pStyle w:val="af"/>
        <w:widowControl/>
        <w:tabs>
          <w:tab w:val="left" w:pos="1544"/>
        </w:tabs>
        <w:autoSpaceDE/>
        <w:adjustRightInd/>
        <w:ind w:left="0" w:right="112" w:firstLine="709"/>
        <w:jc w:val="both"/>
        <w:rPr>
          <w:color w:val="000000" w:themeColor="text1"/>
        </w:rPr>
      </w:pPr>
      <w:r w:rsidRPr="00F21EDE">
        <w:rPr>
          <w:color w:val="000000" w:themeColor="text1"/>
        </w:rPr>
        <w:t>на</w:t>
      </w:r>
      <w:r w:rsidRPr="00F21EDE">
        <w:rPr>
          <w:color w:val="000000" w:themeColor="text1"/>
          <w:spacing w:val="44"/>
        </w:rPr>
        <w:t xml:space="preserve"> </w:t>
      </w:r>
      <w:r w:rsidRPr="00F21EDE">
        <w:rPr>
          <w:color w:val="000000" w:themeColor="text1"/>
        </w:rPr>
        <w:t>о</w:t>
      </w:r>
      <w:r w:rsidRPr="00F21EDE">
        <w:rPr>
          <w:color w:val="000000" w:themeColor="text1"/>
          <w:spacing w:val="-1"/>
        </w:rPr>
        <w:t>т</w:t>
      </w:r>
      <w:r w:rsidRPr="00F21EDE">
        <w:rPr>
          <w:color w:val="000000" w:themeColor="text1"/>
        </w:rPr>
        <w:t>оплен</w:t>
      </w:r>
      <w:r w:rsidRPr="00F21EDE">
        <w:rPr>
          <w:color w:val="000000" w:themeColor="text1"/>
          <w:spacing w:val="-1"/>
        </w:rPr>
        <w:t>и</w:t>
      </w:r>
      <w:r w:rsidRPr="00F21EDE">
        <w:rPr>
          <w:color w:val="000000" w:themeColor="text1"/>
        </w:rPr>
        <w:t>е</w:t>
      </w:r>
      <w:r w:rsidRPr="00F21EDE">
        <w:rPr>
          <w:color w:val="000000" w:themeColor="text1"/>
          <w:spacing w:val="44"/>
        </w:rPr>
        <w:t xml:space="preserve"> </w:t>
      </w:r>
      <w:r w:rsidRPr="00F21EDE">
        <w:rPr>
          <w:color w:val="000000" w:themeColor="text1"/>
        </w:rPr>
        <w:t>и</w:t>
      </w:r>
      <w:r w:rsidRPr="00F21EDE">
        <w:rPr>
          <w:color w:val="000000" w:themeColor="text1"/>
          <w:spacing w:val="39"/>
        </w:rPr>
        <w:t xml:space="preserve"> </w:t>
      </w:r>
      <w:r w:rsidRPr="00F21EDE">
        <w:rPr>
          <w:color w:val="000000" w:themeColor="text1"/>
          <w:spacing w:val="1"/>
        </w:rPr>
        <w:t>г</w:t>
      </w:r>
      <w:r w:rsidRPr="00F21EDE">
        <w:rPr>
          <w:color w:val="000000" w:themeColor="text1"/>
        </w:rPr>
        <w:t>о</w:t>
      </w:r>
      <w:r w:rsidRPr="00F21EDE">
        <w:rPr>
          <w:color w:val="000000" w:themeColor="text1"/>
          <w:spacing w:val="-5"/>
        </w:rPr>
        <w:t>р</w:t>
      </w:r>
      <w:r w:rsidRPr="00F21EDE">
        <w:rPr>
          <w:color w:val="000000" w:themeColor="text1"/>
          <w:spacing w:val="1"/>
        </w:rPr>
        <w:t>я</w:t>
      </w:r>
      <w:r w:rsidRPr="00F21EDE">
        <w:rPr>
          <w:color w:val="000000" w:themeColor="text1"/>
          <w:spacing w:val="-1"/>
        </w:rPr>
        <w:t>ч</w:t>
      </w:r>
      <w:r w:rsidRPr="00F21EDE">
        <w:rPr>
          <w:color w:val="000000" w:themeColor="text1"/>
          <w:spacing w:val="1"/>
        </w:rPr>
        <w:t>е</w:t>
      </w:r>
      <w:r w:rsidRPr="00F21EDE">
        <w:rPr>
          <w:color w:val="000000" w:themeColor="text1"/>
        </w:rPr>
        <w:t>е</w:t>
      </w:r>
      <w:r w:rsidRPr="00F21EDE">
        <w:rPr>
          <w:color w:val="000000" w:themeColor="text1"/>
          <w:spacing w:val="41"/>
        </w:rPr>
        <w:t xml:space="preserve"> </w:t>
      </w:r>
      <w:r w:rsidRPr="00F21EDE">
        <w:rPr>
          <w:color w:val="000000" w:themeColor="text1"/>
          <w:spacing w:val="-2"/>
        </w:rPr>
        <w:t>в</w:t>
      </w:r>
      <w:r w:rsidRPr="00F21EDE">
        <w:rPr>
          <w:color w:val="000000" w:themeColor="text1"/>
        </w:rPr>
        <w:t>о</w:t>
      </w:r>
      <w:r w:rsidRPr="00F21EDE">
        <w:rPr>
          <w:color w:val="000000" w:themeColor="text1"/>
          <w:spacing w:val="1"/>
        </w:rPr>
        <w:t>д</w:t>
      </w:r>
      <w:r w:rsidRPr="00F21EDE">
        <w:rPr>
          <w:color w:val="000000" w:themeColor="text1"/>
        </w:rPr>
        <w:t>о</w:t>
      </w:r>
      <w:r w:rsidRPr="00F21EDE">
        <w:rPr>
          <w:color w:val="000000" w:themeColor="text1"/>
          <w:spacing w:val="1"/>
        </w:rPr>
        <w:t>с</w:t>
      </w:r>
      <w:r w:rsidRPr="00F21EDE">
        <w:rPr>
          <w:color w:val="000000" w:themeColor="text1"/>
        </w:rPr>
        <w:t>н</w:t>
      </w:r>
      <w:r w:rsidRPr="00F21EDE">
        <w:rPr>
          <w:color w:val="000000" w:themeColor="text1"/>
          <w:spacing w:val="-3"/>
        </w:rPr>
        <w:t>а</w:t>
      </w:r>
      <w:r w:rsidRPr="00F21EDE">
        <w:rPr>
          <w:color w:val="000000" w:themeColor="text1"/>
          <w:spacing w:val="1"/>
        </w:rPr>
        <w:t>б</w:t>
      </w:r>
      <w:r w:rsidRPr="00F21EDE">
        <w:rPr>
          <w:color w:val="000000" w:themeColor="text1"/>
          <w:spacing w:val="-2"/>
        </w:rPr>
        <w:t>ж</w:t>
      </w:r>
      <w:r w:rsidRPr="00F21EDE">
        <w:rPr>
          <w:color w:val="000000" w:themeColor="text1"/>
          <w:spacing w:val="1"/>
        </w:rPr>
        <w:t>е</w:t>
      </w:r>
      <w:r w:rsidRPr="00F21EDE">
        <w:rPr>
          <w:color w:val="000000" w:themeColor="text1"/>
        </w:rPr>
        <w:t>н</w:t>
      </w:r>
      <w:r w:rsidRPr="00F21EDE">
        <w:rPr>
          <w:color w:val="000000" w:themeColor="text1"/>
          <w:spacing w:val="-1"/>
        </w:rPr>
        <w:t>и</w:t>
      </w:r>
      <w:r w:rsidRPr="00F21EDE">
        <w:rPr>
          <w:color w:val="000000" w:themeColor="text1"/>
        </w:rPr>
        <w:t>е</w:t>
      </w:r>
      <w:r w:rsidRPr="00F21EDE">
        <w:rPr>
          <w:color w:val="000000" w:themeColor="text1"/>
          <w:spacing w:val="49"/>
        </w:rPr>
        <w:t xml:space="preserve"> </w:t>
      </w:r>
      <w:r w:rsidRPr="00F21EDE">
        <w:rPr>
          <w:color w:val="000000" w:themeColor="text1"/>
        </w:rPr>
        <w:t>–</w:t>
      </w:r>
      <w:r w:rsidRPr="00F21EDE">
        <w:rPr>
          <w:color w:val="000000" w:themeColor="text1"/>
          <w:spacing w:val="44"/>
        </w:rPr>
        <w:t xml:space="preserve"> </w:t>
      </w:r>
      <w:r w:rsidRPr="00F21EDE">
        <w:rPr>
          <w:color w:val="000000" w:themeColor="text1"/>
        </w:rPr>
        <w:t>в</w:t>
      </w:r>
      <w:r w:rsidRPr="00F21EDE">
        <w:rPr>
          <w:color w:val="000000" w:themeColor="text1"/>
          <w:spacing w:val="42"/>
        </w:rPr>
        <w:t xml:space="preserve"> </w:t>
      </w:r>
      <w:r w:rsidRPr="00F21EDE">
        <w:rPr>
          <w:color w:val="000000" w:themeColor="text1"/>
        </w:rPr>
        <w:t>кол</w:t>
      </w:r>
      <w:r w:rsidRPr="00F21EDE">
        <w:rPr>
          <w:color w:val="000000" w:themeColor="text1"/>
          <w:spacing w:val="-1"/>
        </w:rPr>
        <w:t>ич</w:t>
      </w:r>
      <w:r w:rsidRPr="00F21EDE">
        <w:rPr>
          <w:color w:val="000000" w:themeColor="text1"/>
          <w:spacing w:val="-3"/>
        </w:rPr>
        <w:t>е</w:t>
      </w:r>
      <w:r w:rsidRPr="00F21EDE">
        <w:rPr>
          <w:color w:val="000000" w:themeColor="text1"/>
          <w:spacing w:val="1"/>
        </w:rPr>
        <w:t>с</w:t>
      </w:r>
      <w:r w:rsidRPr="00F21EDE">
        <w:rPr>
          <w:color w:val="000000" w:themeColor="text1"/>
          <w:spacing w:val="-1"/>
        </w:rPr>
        <w:t>т</w:t>
      </w:r>
      <w:r w:rsidRPr="00F21EDE">
        <w:rPr>
          <w:color w:val="000000" w:themeColor="text1"/>
          <w:spacing w:val="-2"/>
        </w:rPr>
        <w:t>в</w:t>
      </w:r>
      <w:r w:rsidRPr="00F21EDE">
        <w:rPr>
          <w:color w:val="000000" w:themeColor="text1"/>
          <w:spacing w:val="1"/>
        </w:rPr>
        <w:t>е</w:t>
      </w:r>
      <w:r w:rsidRPr="00F21EDE">
        <w:rPr>
          <w:color w:val="000000" w:themeColor="text1"/>
        </w:rPr>
        <w:t>,</w:t>
      </w:r>
      <w:r w:rsidRPr="00F21EDE">
        <w:rPr>
          <w:color w:val="000000" w:themeColor="text1"/>
          <w:spacing w:val="43"/>
        </w:rPr>
        <w:t xml:space="preserve"> </w:t>
      </w:r>
      <w:r w:rsidRPr="00F21EDE">
        <w:rPr>
          <w:color w:val="000000" w:themeColor="text1"/>
        </w:rPr>
        <w:t>опр</w:t>
      </w:r>
      <w:r w:rsidRPr="00F21EDE">
        <w:rPr>
          <w:color w:val="000000" w:themeColor="text1"/>
          <w:spacing w:val="-3"/>
        </w:rPr>
        <w:t>е</w:t>
      </w:r>
      <w:r w:rsidRPr="00F21EDE">
        <w:rPr>
          <w:color w:val="000000" w:themeColor="text1"/>
          <w:spacing w:val="1"/>
        </w:rPr>
        <w:t>де</w:t>
      </w:r>
      <w:r w:rsidRPr="00F21EDE">
        <w:rPr>
          <w:color w:val="000000" w:themeColor="text1"/>
          <w:spacing w:val="-4"/>
        </w:rPr>
        <w:t>л</w:t>
      </w:r>
      <w:r w:rsidRPr="00F21EDE">
        <w:rPr>
          <w:color w:val="000000" w:themeColor="text1"/>
          <w:spacing w:val="1"/>
        </w:rPr>
        <w:t>яе</w:t>
      </w:r>
      <w:r w:rsidRPr="00F21EDE">
        <w:rPr>
          <w:color w:val="000000" w:themeColor="text1"/>
        </w:rPr>
        <w:t>мом</w:t>
      </w:r>
      <w:r w:rsidRPr="00F21EDE">
        <w:rPr>
          <w:color w:val="000000" w:themeColor="text1"/>
          <w:spacing w:val="43"/>
        </w:rPr>
        <w:t xml:space="preserve"> </w:t>
      </w:r>
      <w:r w:rsidRPr="00F21EDE">
        <w:rPr>
          <w:color w:val="000000" w:themeColor="text1"/>
          <w:spacing w:val="-5"/>
        </w:rPr>
        <w:t>р</w:t>
      </w:r>
      <w:r w:rsidRPr="00F21EDE">
        <w:rPr>
          <w:color w:val="000000" w:themeColor="text1"/>
          <w:spacing w:val="1"/>
        </w:rPr>
        <w:t>е</w:t>
      </w:r>
      <w:r w:rsidRPr="00F21EDE">
        <w:rPr>
          <w:color w:val="000000" w:themeColor="text1"/>
          <w:spacing w:val="-2"/>
        </w:rPr>
        <w:t>ж</w:t>
      </w:r>
      <w:r w:rsidRPr="00F21EDE">
        <w:rPr>
          <w:color w:val="000000" w:themeColor="text1"/>
        </w:rPr>
        <w:t>имом наи</w:t>
      </w:r>
      <w:r w:rsidRPr="00F21EDE">
        <w:rPr>
          <w:color w:val="000000" w:themeColor="text1"/>
          <w:spacing w:val="1"/>
        </w:rPr>
        <w:t>б</w:t>
      </w:r>
      <w:r w:rsidRPr="00F21EDE">
        <w:rPr>
          <w:color w:val="000000" w:themeColor="text1"/>
        </w:rPr>
        <w:t>ол</w:t>
      </w:r>
      <w:r w:rsidRPr="00F21EDE">
        <w:rPr>
          <w:color w:val="000000" w:themeColor="text1"/>
          <w:spacing w:val="1"/>
        </w:rPr>
        <w:t>е</w:t>
      </w:r>
      <w:r w:rsidRPr="00F21EDE">
        <w:rPr>
          <w:color w:val="000000" w:themeColor="text1"/>
        </w:rPr>
        <w:t>е</w:t>
      </w:r>
      <w:r w:rsidRPr="00F21EDE">
        <w:rPr>
          <w:color w:val="000000" w:themeColor="text1"/>
          <w:spacing w:val="1"/>
        </w:rPr>
        <w:t xml:space="preserve"> </w:t>
      </w:r>
      <w:r w:rsidRPr="00F21EDE">
        <w:rPr>
          <w:color w:val="000000" w:themeColor="text1"/>
        </w:rPr>
        <w:t>хол</w:t>
      </w:r>
      <w:r w:rsidRPr="00F21EDE">
        <w:rPr>
          <w:color w:val="000000" w:themeColor="text1"/>
          <w:spacing w:val="-4"/>
        </w:rPr>
        <w:t>о</w:t>
      </w:r>
      <w:r w:rsidRPr="00F21EDE">
        <w:rPr>
          <w:color w:val="000000" w:themeColor="text1"/>
          <w:spacing w:val="1"/>
        </w:rPr>
        <w:t>д</w:t>
      </w:r>
      <w:r w:rsidRPr="00F21EDE">
        <w:rPr>
          <w:color w:val="000000" w:themeColor="text1"/>
        </w:rPr>
        <w:t xml:space="preserve">ного </w:t>
      </w:r>
      <w:r w:rsidRPr="00F21EDE">
        <w:rPr>
          <w:color w:val="000000" w:themeColor="text1"/>
          <w:spacing w:val="-4"/>
        </w:rPr>
        <w:t>м</w:t>
      </w:r>
      <w:r w:rsidRPr="00F21EDE">
        <w:rPr>
          <w:color w:val="000000" w:themeColor="text1"/>
          <w:spacing w:val="1"/>
        </w:rPr>
        <w:t>еся</w:t>
      </w:r>
      <w:r w:rsidRPr="00F21EDE">
        <w:rPr>
          <w:color w:val="000000" w:themeColor="text1"/>
          <w:spacing w:val="-5"/>
        </w:rPr>
        <w:t>ц</w:t>
      </w:r>
      <w:r w:rsidRPr="00F21EDE">
        <w:rPr>
          <w:color w:val="000000" w:themeColor="text1"/>
          <w:spacing w:val="1"/>
        </w:rPr>
        <w:t>а</w:t>
      </w:r>
      <w:r w:rsidRPr="00F21EDE">
        <w:rPr>
          <w:color w:val="000000" w:themeColor="text1"/>
        </w:rPr>
        <w:t>.</w:t>
      </w:r>
    </w:p>
    <w:p w14:paraId="24034390" w14:textId="77777777" w:rsidR="00CE0AF1" w:rsidRPr="00F21EDE" w:rsidRDefault="00CE0AF1" w:rsidP="00CE0AF1">
      <w:pPr>
        <w:pStyle w:val="a0"/>
        <w:rPr>
          <w:rFonts w:cs="Times New Roman"/>
          <w:color w:val="000000" w:themeColor="text1"/>
        </w:rPr>
      </w:pPr>
    </w:p>
    <w:p w14:paraId="2C43B8B7" w14:textId="77777777" w:rsidR="00CE0AF1" w:rsidRPr="00F21EDE" w:rsidRDefault="00BB40C2" w:rsidP="00CE0AF1">
      <w:pPr>
        <w:pStyle w:val="2"/>
        <w:spacing w:before="69"/>
        <w:ind w:left="0" w:firstLine="0"/>
        <w:rPr>
          <w:rFonts w:eastAsia="Times New Roman"/>
          <w:color w:val="000000" w:themeColor="text1"/>
          <w:sz w:val="24"/>
          <w:szCs w:val="24"/>
        </w:rPr>
      </w:pPr>
      <w:bookmarkStart w:id="86" w:name="_Toc30146985"/>
      <w:bookmarkStart w:id="87" w:name="_Toc35951452"/>
      <w:bookmarkStart w:id="88" w:name="_Toc226645678"/>
      <w:r w:rsidRPr="00F21EDE">
        <w:rPr>
          <w:rFonts w:eastAsia="Times New Roman"/>
          <w:color w:val="000000" w:themeColor="text1"/>
          <w:sz w:val="24"/>
          <w:szCs w:val="24"/>
        </w:rPr>
        <w:t xml:space="preserve">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w:t>
      </w:r>
      <w:hyperlink w:anchor="bookmark45" w:history="1">
        <w:r w:rsidRPr="00F21EDE">
          <w:rPr>
            <w:rFonts w:eastAsia="Times New Roman"/>
            <w:color w:val="000000" w:themeColor="text1"/>
            <w:sz w:val="24"/>
            <w:szCs w:val="24"/>
          </w:rPr>
          <w:t>топлива</w:t>
        </w:r>
        <w:bookmarkEnd w:id="86"/>
        <w:bookmarkEnd w:id="87"/>
        <w:bookmarkEnd w:id="88"/>
      </w:hyperlink>
    </w:p>
    <w:p w14:paraId="3D12104F" w14:textId="77777777" w:rsidR="00CE0AF1" w:rsidRPr="00F21EDE" w:rsidRDefault="00CE0AF1" w:rsidP="00CE0AF1">
      <w:pPr>
        <w:pStyle w:val="af"/>
        <w:spacing w:line="287" w:lineRule="auto"/>
        <w:ind w:right="119"/>
        <w:jc w:val="both"/>
        <w:rPr>
          <w:color w:val="000000" w:themeColor="text1"/>
          <w:spacing w:val="-6"/>
        </w:rPr>
      </w:pPr>
    </w:p>
    <w:p w14:paraId="790879A4" w14:textId="77777777" w:rsidR="00CE0AF1" w:rsidRPr="00F21EDE" w:rsidRDefault="00BB40C2" w:rsidP="00CE0AF1">
      <w:pPr>
        <w:pStyle w:val="af"/>
        <w:ind w:left="0" w:right="119" w:firstLine="709"/>
        <w:jc w:val="both"/>
        <w:rPr>
          <w:color w:val="000000" w:themeColor="text1"/>
        </w:rPr>
      </w:pPr>
      <w:r w:rsidRPr="00F21EDE">
        <w:rPr>
          <w:color w:val="000000" w:themeColor="text1"/>
          <w:spacing w:val="-6"/>
        </w:rPr>
        <w:t>П</w:t>
      </w:r>
      <w:r w:rsidRPr="00F21EDE">
        <w:rPr>
          <w:color w:val="000000" w:themeColor="text1"/>
        </w:rPr>
        <w:t>р</w:t>
      </w:r>
      <w:r w:rsidRPr="00F21EDE">
        <w:rPr>
          <w:color w:val="000000" w:themeColor="text1"/>
          <w:spacing w:val="1"/>
        </w:rPr>
        <w:t>едл</w:t>
      </w:r>
      <w:r w:rsidRPr="00F21EDE">
        <w:rPr>
          <w:color w:val="000000" w:themeColor="text1"/>
        </w:rPr>
        <w:t>о</w:t>
      </w:r>
      <w:r w:rsidRPr="00F21EDE">
        <w:rPr>
          <w:color w:val="000000" w:themeColor="text1"/>
          <w:spacing w:val="-2"/>
        </w:rPr>
        <w:t>ж</w:t>
      </w:r>
      <w:r w:rsidRPr="00F21EDE">
        <w:rPr>
          <w:color w:val="000000" w:themeColor="text1"/>
          <w:spacing w:val="1"/>
        </w:rPr>
        <w:t>е</w:t>
      </w:r>
      <w:r w:rsidRPr="00F21EDE">
        <w:rPr>
          <w:color w:val="000000" w:themeColor="text1"/>
        </w:rPr>
        <w:t>н</w:t>
      </w:r>
      <w:r w:rsidRPr="00F21EDE">
        <w:rPr>
          <w:color w:val="000000" w:themeColor="text1"/>
          <w:spacing w:val="-1"/>
        </w:rPr>
        <w:t>и</w:t>
      </w:r>
      <w:r w:rsidRPr="00F21EDE">
        <w:rPr>
          <w:color w:val="000000" w:themeColor="text1"/>
        </w:rPr>
        <w:t>я</w:t>
      </w:r>
      <w:r w:rsidRPr="00F21EDE">
        <w:rPr>
          <w:color w:val="000000" w:themeColor="text1"/>
          <w:spacing w:val="9"/>
        </w:rPr>
        <w:t xml:space="preserve"> </w:t>
      </w:r>
      <w:r w:rsidRPr="00F21EDE">
        <w:rPr>
          <w:color w:val="000000" w:themeColor="text1"/>
        </w:rPr>
        <w:t>по</w:t>
      </w:r>
      <w:r w:rsidRPr="00F21EDE">
        <w:rPr>
          <w:color w:val="000000" w:themeColor="text1"/>
          <w:spacing w:val="7"/>
        </w:rPr>
        <w:t xml:space="preserve"> </w:t>
      </w:r>
      <w:r w:rsidRPr="00F21EDE">
        <w:rPr>
          <w:color w:val="000000" w:themeColor="text1"/>
          <w:spacing w:val="-2"/>
        </w:rPr>
        <w:t>вв</w:t>
      </w:r>
      <w:r w:rsidRPr="00F21EDE">
        <w:rPr>
          <w:color w:val="000000" w:themeColor="text1"/>
        </w:rPr>
        <w:t>о</w:t>
      </w:r>
      <w:r w:rsidRPr="00F21EDE">
        <w:rPr>
          <w:color w:val="000000" w:themeColor="text1"/>
          <w:spacing w:val="5"/>
        </w:rPr>
        <w:t>д</w:t>
      </w:r>
      <w:r w:rsidRPr="00F21EDE">
        <w:rPr>
          <w:color w:val="000000" w:themeColor="text1"/>
        </w:rPr>
        <w:t>у</w:t>
      </w:r>
      <w:r w:rsidRPr="00F21EDE">
        <w:rPr>
          <w:color w:val="000000" w:themeColor="text1"/>
          <w:spacing w:val="59"/>
        </w:rPr>
        <w:t xml:space="preserve"> </w:t>
      </w:r>
      <w:r w:rsidRPr="00F21EDE">
        <w:rPr>
          <w:color w:val="000000" w:themeColor="text1"/>
        </w:rPr>
        <w:t>но</w:t>
      </w:r>
      <w:r w:rsidRPr="00F21EDE">
        <w:rPr>
          <w:color w:val="000000" w:themeColor="text1"/>
          <w:spacing w:val="-2"/>
        </w:rPr>
        <w:t>вы</w:t>
      </w:r>
      <w:r w:rsidRPr="00F21EDE">
        <w:rPr>
          <w:color w:val="000000" w:themeColor="text1"/>
        </w:rPr>
        <w:t>х</w:t>
      </w:r>
      <w:r w:rsidRPr="00F21EDE">
        <w:rPr>
          <w:color w:val="000000" w:themeColor="text1"/>
          <w:spacing w:val="7"/>
        </w:rPr>
        <w:t xml:space="preserve"> </w:t>
      </w:r>
      <w:r w:rsidRPr="00F21EDE">
        <w:rPr>
          <w:color w:val="000000" w:themeColor="text1"/>
        </w:rPr>
        <w:t>и</w:t>
      </w:r>
      <w:r w:rsidRPr="00F21EDE">
        <w:rPr>
          <w:color w:val="000000" w:themeColor="text1"/>
          <w:spacing w:val="7"/>
        </w:rPr>
        <w:t xml:space="preserve"> </w:t>
      </w:r>
      <w:r w:rsidRPr="00F21EDE">
        <w:rPr>
          <w:color w:val="000000" w:themeColor="text1"/>
        </w:rPr>
        <w:t>р</w:t>
      </w:r>
      <w:r w:rsidRPr="00F21EDE">
        <w:rPr>
          <w:color w:val="000000" w:themeColor="text1"/>
          <w:spacing w:val="1"/>
        </w:rPr>
        <w:t>е</w:t>
      </w:r>
      <w:r w:rsidRPr="00F21EDE">
        <w:rPr>
          <w:color w:val="000000" w:themeColor="text1"/>
        </w:rPr>
        <w:t>ко</w:t>
      </w:r>
      <w:r w:rsidRPr="00F21EDE">
        <w:rPr>
          <w:color w:val="000000" w:themeColor="text1"/>
          <w:spacing w:val="-1"/>
        </w:rPr>
        <w:t>н</w:t>
      </w:r>
      <w:r w:rsidRPr="00F21EDE">
        <w:rPr>
          <w:color w:val="000000" w:themeColor="text1"/>
          <w:spacing w:val="1"/>
        </w:rPr>
        <w:t>с</w:t>
      </w:r>
      <w:r w:rsidRPr="00F21EDE">
        <w:rPr>
          <w:color w:val="000000" w:themeColor="text1"/>
          <w:spacing w:val="-1"/>
        </w:rPr>
        <w:t>т</w:t>
      </w:r>
      <w:r w:rsidRPr="00F21EDE">
        <w:rPr>
          <w:color w:val="000000" w:themeColor="text1"/>
          <w:spacing w:val="3"/>
        </w:rPr>
        <w:t>р</w:t>
      </w:r>
      <w:r w:rsidRPr="00F21EDE">
        <w:rPr>
          <w:color w:val="000000" w:themeColor="text1"/>
          <w:spacing w:val="-8"/>
        </w:rPr>
        <w:t>у</w:t>
      </w:r>
      <w:r w:rsidRPr="00F21EDE">
        <w:rPr>
          <w:color w:val="000000" w:themeColor="text1"/>
        </w:rPr>
        <w:t>к</w:t>
      </w:r>
      <w:r w:rsidRPr="00F21EDE">
        <w:rPr>
          <w:color w:val="000000" w:themeColor="text1"/>
          <w:spacing w:val="-1"/>
        </w:rPr>
        <w:t>ц</w:t>
      </w:r>
      <w:r w:rsidRPr="00F21EDE">
        <w:rPr>
          <w:color w:val="000000" w:themeColor="text1"/>
        </w:rPr>
        <w:t>ии</w:t>
      </w:r>
      <w:r w:rsidRPr="00F21EDE">
        <w:rPr>
          <w:color w:val="000000" w:themeColor="text1"/>
          <w:spacing w:val="6"/>
        </w:rPr>
        <w:t xml:space="preserve"> </w:t>
      </w:r>
      <w:r w:rsidRPr="00F21EDE">
        <w:rPr>
          <w:color w:val="000000" w:themeColor="text1"/>
          <w:spacing w:val="5"/>
        </w:rPr>
        <w:t>с</w:t>
      </w:r>
      <w:r w:rsidRPr="00F21EDE">
        <w:rPr>
          <w:color w:val="000000" w:themeColor="text1"/>
          <w:spacing w:val="-5"/>
        </w:rPr>
        <w:t>у</w:t>
      </w:r>
      <w:r w:rsidRPr="00F21EDE">
        <w:rPr>
          <w:color w:val="000000" w:themeColor="text1"/>
          <w:spacing w:val="-1"/>
        </w:rPr>
        <w:t>щ</w:t>
      </w:r>
      <w:r w:rsidRPr="00F21EDE">
        <w:rPr>
          <w:color w:val="000000" w:themeColor="text1"/>
          <w:spacing w:val="1"/>
        </w:rPr>
        <w:t>ес</w:t>
      </w:r>
      <w:r w:rsidRPr="00F21EDE">
        <w:rPr>
          <w:color w:val="000000" w:themeColor="text1"/>
          <w:spacing w:val="-1"/>
        </w:rPr>
        <w:t>т</w:t>
      </w:r>
      <w:r w:rsidRPr="00F21EDE">
        <w:rPr>
          <w:color w:val="000000" w:themeColor="text1"/>
          <w:spacing w:val="2"/>
        </w:rPr>
        <w:t>в</w:t>
      </w:r>
      <w:r w:rsidRPr="00F21EDE">
        <w:rPr>
          <w:color w:val="000000" w:themeColor="text1"/>
          <w:spacing w:val="-8"/>
        </w:rPr>
        <w:t>у</w:t>
      </w:r>
      <w:r w:rsidRPr="00F21EDE">
        <w:rPr>
          <w:color w:val="000000" w:themeColor="text1"/>
          <w:spacing w:val="4"/>
        </w:rPr>
        <w:t>ю</w:t>
      </w:r>
      <w:r w:rsidRPr="00F21EDE">
        <w:rPr>
          <w:color w:val="000000" w:themeColor="text1"/>
          <w:spacing w:val="-1"/>
        </w:rPr>
        <w:t>щ</w:t>
      </w:r>
      <w:r w:rsidRPr="00F21EDE">
        <w:rPr>
          <w:color w:val="000000" w:themeColor="text1"/>
        </w:rPr>
        <w:t>их</w:t>
      </w:r>
      <w:r w:rsidRPr="00F21EDE">
        <w:rPr>
          <w:color w:val="000000" w:themeColor="text1"/>
          <w:spacing w:val="7"/>
        </w:rPr>
        <w:t xml:space="preserve"> </w:t>
      </w:r>
      <w:r w:rsidRPr="00F21EDE">
        <w:rPr>
          <w:color w:val="000000" w:themeColor="text1"/>
        </w:rPr>
        <w:t>ис</w:t>
      </w:r>
      <w:r w:rsidRPr="00F21EDE">
        <w:rPr>
          <w:color w:val="000000" w:themeColor="text1"/>
          <w:spacing w:val="-1"/>
        </w:rPr>
        <w:t>т</w:t>
      </w:r>
      <w:r w:rsidRPr="00F21EDE">
        <w:rPr>
          <w:color w:val="000000" w:themeColor="text1"/>
        </w:rPr>
        <w:t>о</w:t>
      </w:r>
      <w:r w:rsidRPr="00F21EDE">
        <w:rPr>
          <w:color w:val="000000" w:themeColor="text1"/>
          <w:spacing w:val="-1"/>
        </w:rPr>
        <w:t>ч</w:t>
      </w:r>
      <w:r w:rsidRPr="00F21EDE">
        <w:rPr>
          <w:color w:val="000000" w:themeColor="text1"/>
        </w:rPr>
        <w:t>н</w:t>
      </w:r>
      <w:r w:rsidRPr="00F21EDE">
        <w:rPr>
          <w:color w:val="000000" w:themeColor="text1"/>
          <w:spacing w:val="-1"/>
        </w:rPr>
        <w:t>и</w:t>
      </w:r>
      <w:r w:rsidRPr="00F21EDE">
        <w:rPr>
          <w:color w:val="000000" w:themeColor="text1"/>
          <w:spacing w:val="3"/>
        </w:rPr>
        <w:t>к</w:t>
      </w:r>
      <w:r w:rsidRPr="00F21EDE">
        <w:rPr>
          <w:color w:val="000000" w:themeColor="text1"/>
        </w:rPr>
        <w:t>ов</w:t>
      </w:r>
      <w:r w:rsidRPr="00F21EDE">
        <w:rPr>
          <w:color w:val="000000" w:themeColor="text1"/>
          <w:spacing w:val="6"/>
        </w:rPr>
        <w:t xml:space="preserve"> </w:t>
      </w:r>
      <w:r w:rsidRPr="00F21EDE">
        <w:rPr>
          <w:color w:val="000000" w:themeColor="text1"/>
          <w:spacing w:val="-1"/>
        </w:rPr>
        <w:t>т</w:t>
      </w:r>
      <w:r w:rsidRPr="00F21EDE">
        <w:rPr>
          <w:color w:val="000000" w:themeColor="text1"/>
          <w:spacing w:val="1"/>
        </w:rPr>
        <w:t>е</w:t>
      </w:r>
      <w:r w:rsidRPr="00F21EDE">
        <w:rPr>
          <w:color w:val="000000" w:themeColor="text1"/>
        </w:rPr>
        <w:t>пло</w:t>
      </w:r>
      <w:r w:rsidRPr="00F21EDE">
        <w:rPr>
          <w:color w:val="000000" w:themeColor="text1"/>
          <w:spacing w:val="-2"/>
        </w:rPr>
        <w:t>в</w:t>
      </w:r>
      <w:r w:rsidRPr="00F21EDE">
        <w:rPr>
          <w:color w:val="000000" w:themeColor="text1"/>
        </w:rPr>
        <w:t>ой энер</w:t>
      </w:r>
      <w:r w:rsidRPr="00F21EDE">
        <w:rPr>
          <w:color w:val="000000" w:themeColor="text1"/>
          <w:spacing w:val="1"/>
        </w:rPr>
        <w:t>г</w:t>
      </w:r>
      <w:r w:rsidRPr="00F21EDE">
        <w:rPr>
          <w:color w:val="000000" w:themeColor="text1"/>
        </w:rPr>
        <w:t>ии</w:t>
      </w:r>
      <w:r w:rsidRPr="00F21EDE">
        <w:rPr>
          <w:color w:val="000000" w:themeColor="text1"/>
          <w:spacing w:val="-5"/>
        </w:rPr>
        <w:t xml:space="preserve"> </w:t>
      </w:r>
      <w:r w:rsidRPr="00F21EDE">
        <w:rPr>
          <w:color w:val="000000" w:themeColor="text1"/>
        </w:rPr>
        <w:t>с</w:t>
      </w:r>
      <w:r w:rsidRPr="00F21EDE">
        <w:rPr>
          <w:color w:val="000000" w:themeColor="text1"/>
          <w:spacing w:val="-3"/>
        </w:rPr>
        <w:t xml:space="preserve"> </w:t>
      </w:r>
      <w:r w:rsidRPr="00F21EDE">
        <w:rPr>
          <w:color w:val="000000" w:themeColor="text1"/>
        </w:rPr>
        <w:t>испол</w:t>
      </w:r>
      <w:r w:rsidRPr="00F21EDE">
        <w:rPr>
          <w:color w:val="000000" w:themeColor="text1"/>
          <w:spacing w:val="-2"/>
        </w:rPr>
        <w:t>ь</w:t>
      </w:r>
      <w:r w:rsidRPr="00F21EDE">
        <w:rPr>
          <w:color w:val="000000" w:themeColor="text1"/>
        </w:rPr>
        <w:t>зо</w:t>
      </w:r>
      <w:r w:rsidRPr="00F21EDE">
        <w:rPr>
          <w:color w:val="000000" w:themeColor="text1"/>
          <w:spacing w:val="-2"/>
        </w:rPr>
        <w:t>в</w:t>
      </w:r>
      <w:r w:rsidRPr="00F21EDE">
        <w:rPr>
          <w:color w:val="000000" w:themeColor="text1"/>
          <w:spacing w:val="1"/>
        </w:rPr>
        <w:t>а</w:t>
      </w:r>
      <w:r w:rsidRPr="00F21EDE">
        <w:rPr>
          <w:color w:val="000000" w:themeColor="text1"/>
        </w:rPr>
        <w:t>н</w:t>
      </w:r>
      <w:r w:rsidRPr="00F21EDE">
        <w:rPr>
          <w:color w:val="000000" w:themeColor="text1"/>
          <w:spacing w:val="-1"/>
        </w:rPr>
        <w:t>и</w:t>
      </w:r>
      <w:r w:rsidRPr="00F21EDE">
        <w:rPr>
          <w:color w:val="000000" w:themeColor="text1"/>
          <w:spacing w:val="1"/>
        </w:rPr>
        <w:t>е</w:t>
      </w:r>
      <w:r w:rsidRPr="00F21EDE">
        <w:rPr>
          <w:color w:val="000000" w:themeColor="text1"/>
        </w:rPr>
        <w:t>м</w:t>
      </w:r>
      <w:r w:rsidRPr="00F21EDE">
        <w:rPr>
          <w:color w:val="000000" w:themeColor="text1"/>
          <w:spacing w:val="-4"/>
        </w:rPr>
        <w:t xml:space="preserve"> </w:t>
      </w:r>
      <w:r w:rsidRPr="00F21EDE">
        <w:rPr>
          <w:color w:val="000000" w:themeColor="text1"/>
          <w:spacing w:val="-2"/>
        </w:rPr>
        <w:t>в</w:t>
      </w:r>
      <w:r w:rsidRPr="00F21EDE">
        <w:rPr>
          <w:color w:val="000000" w:themeColor="text1"/>
        </w:rPr>
        <w:t>озо</w:t>
      </w:r>
      <w:r w:rsidRPr="00F21EDE">
        <w:rPr>
          <w:color w:val="000000" w:themeColor="text1"/>
          <w:spacing w:val="1"/>
        </w:rPr>
        <w:t>б</w:t>
      </w:r>
      <w:r w:rsidRPr="00F21EDE">
        <w:rPr>
          <w:color w:val="000000" w:themeColor="text1"/>
        </w:rPr>
        <w:t>но</w:t>
      </w:r>
      <w:r w:rsidRPr="00F21EDE">
        <w:rPr>
          <w:color w:val="000000" w:themeColor="text1"/>
          <w:spacing w:val="-2"/>
        </w:rPr>
        <w:t>в</w:t>
      </w:r>
      <w:r w:rsidRPr="00F21EDE">
        <w:rPr>
          <w:color w:val="000000" w:themeColor="text1"/>
        </w:rPr>
        <w:t>л</w:t>
      </w:r>
      <w:r w:rsidRPr="00F21EDE">
        <w:rPr>
          <w:color w:val="000000" w:themeColor="text1"/>
          <w:spacing w:val="-3"/>
        </w:rPr>
        <w:t>яе</w:t>
      </w:r>
      <w:r w:rsidRPr="00F21EDE">
        <w:rPr>
          <w:color w:val="000000" w:themeColor="text1"/>
        </w:rPr>
        <w:t>м</w:t>
      </w:r>
      <w:r w:rsidRPr="00F21EDE">
        <w:rPr>
          <w:color w:val="000000" w:themeColor="text1"/>
          <w:spacing w:val="-2"/>
        </w:rPr>
        <w:t>ы</w:t>
      </w:r>
      <w:r w:rsidRPr="00F21EDE">
        <w:rPr>
          <w:color w:val="000000" w:themeColor="text1"/>
        </w:rPr>
        <w:t>х</w:t>
      </w:r>
      <w:r w:rsidRPr="00F21EDE">
        <w:rPr>
          <w:color w:val="000000" w:themeColor="text1"/>
          <w:spacing w:val="-5"/>
        </w:rPr>
        <w:t xml:space="preserve"> </w:t>
      </w:r>
      <w:r w:rsidRPr="00F21EDE">
        <w:rPr>
          <w:color w:val="000000" w:themeColor="text1"/>
        </w:rPr>
        <w:t>ис</w:t>
      </w:r>
      <w:r w:rsidRPr="00F21EDE">
        <w:rPr>
          <w:color w:val="000000" w:themeColor="text1"/>
          <w:spacing w:val="-1"/>
        </w:rPr>
        <w:t>т</w:t>
      </w:r>
      <w:r w:rsidRPr="00F21EDE">
        <w:rPr>
          <w:color w:val="000000" w:themeColor="text1"/>
        </w:rPr>
        <w:t>о</w:t>
      </w:r>
      <w:r w:rsidRPr="00F21EDE">
        <w:rPr>
          <w:color w:val="000000" w:themeColor="text1"/>
          <w:spacing w:val="-1"/>
        </w:rPr>
        <w:t>ч</w:t>
      </w:r>
      <w:r w:rsidRPr="00F21EDE">
        <w:rPr>
          <w:color w:val="000000" w:themeColor="text1"/>
        </w:rPr>
        <w:t>н</w:t>
      </w:r>
      <w:r w:rsidRPr="00F21EDE">
        <w:rPr>
          <w:color w:val="000000" w:themeColor="text1"/>
          <w:spacing w:val="-1"/>
        </w:rPr>
        <w:t>и</w:t>
      </w:r>
      <w:r w:rsidRPr="00F21EDE">
        <w:rPr>
          <w:color w:val="000000" w:themeColor="text1"/>
        </w:rPr>
        <w:t>ков</w:t>
      </w:r>
      <w:r w:rsidRPr="00F21EDE">
        <w:rPr>
          <w:color w:val="000000" w:themeColor="text1"/>
          <w:spacing w:val="-3"/>
        </w:rPr>
        <w:t xml:space="preserve"> </w:t>
      </w:r>
      <w:r w:rsidRPr="00F21EDE">
        <w:rPr>
          <w:color w:val="000000" w:themeColor="text1"/>
        </w:rPr>
        <w:t>энер</w:t>
      </w:r>
      <w:r w:rsidRPr="00F21EDE">
        <w:rPr>
          <w:color w:val="000000" w:themeColor="text1"/>
          <w:spacing w:val="1"/>
        </w:rPr>
        <w:t>г</w:t>
      </w:r>
      <w:r w:rsidRPr="00F21EDE">
        <w:rPr>
          <w:color w:val="000000" w:themeColor="text1"/>
        </w:rPr>
        <w:t>и</w:t>
      </w:r>
      <w:r w:rsidRPr="00F21EDE">
        <w:rPr>
          <w:color w:val="000000" w:themeColor="text1"/>
          <w:spacing w:val="-1"/>
        </w:rPr>
        <w:t>и</w:t>
      </w:r>
      <w:r w:rsidRPr="00F21EDE">
        <w:rPr>
          <w:color w:val="000000" w:themeColor="text1"/>
        </w:rPr>
        <w:t>,</w:t>
      </w:r>
      <w:r w:rsidRPr="00F21EDE">
        <w:rPr>
          <w:color w:val="000000" w:themeColor="text1"/>
          <w:spacing w:val="-5"/>
        </w:rPr>
        <w:t xml:space="preserve"> </w:t>
      </w:r>
      <w:r w:rsidRPr="00F21EDE">
        <w:rPr>
          <w:color w:val="000000" w:themeColor="text1"/>
        </w:rPr>
        <w:t>а</w:t>
      </w:r>
      <w:r w:rsidRPr="00F21EDE">
        <w:rPr>
          <w:color w:val="000000" w:themeColor="text1"/>
          <w:spacing w:val="-3"/>
        </w:rPr>
        <w:t xml:space="preserve"> </w:t>
      </w:r>
      <w:r w:rsidRPr="00F21EDE">
        <w:rPr>
          <w:color w:val="000000" w:themeColor="text1"/>
          <w:spacing w:val="-1"/>
        </w:rPr>
        <w:t>т</w:t>
      </w:r>
      <w:r w:rsidRPr="00F21EDE">
        <w:rPr>
          <w:color w:val="000000" w:themeColor="text1"/>
          <w:spacing w:val="1"/>
        </w:rPr>
        <w:t>а</w:t>
      </w:r>
      <w:r w:rsidRPr="00F21EDE">
        <w:rPr>
          <w:color w:val="000000" w:themeColor="text1"/>
        </w:rPr>
        <w:t>к</w:t>
      </w:r>
      <w:r w:rsidRPr="00F21EDE">
        <w:rPr>
          <w:color w:val="000000" w:themeColor="text1"/>
          <w:spacing w:val="-3"/>
        </w:rPr>
        <w:t>ж</w:t>
      </w:r>
      <w:r w:rsidRPr="00F21EDE">
        <w:rPr>
          <w:color w:val="000000" w:themeColor="text1"/>
        </w:rPr>
        <w:t>е</w:t>
      </w:r>
      <w:r w:rsidRPr="00F21EDE">
        <w:rPr>
          <w:color w:val="000000" w:themeColor="text1"/>
          <w:spacing w:val="-3"/>
        </w:rPr>
        <w:t xml:space="preserve"> </w:t>
      </w:r>
      <w:r w:rsidRPr="00F21EDE">
        <w:rPr>
          <w:color w:val="000000" w:themeColor="text1"/>
        </w:rPr>
        <w:t>м</w:t>
      </w:r>
      <w:r w:rsidRPr="00F21EDE">
        <w:rPr>
          <w:color w:val="000000" w:themeColor="text1"/>
          <w:spacing w:val="1"/>
        </w:rPr>
        <w:t>ес</w:t>
      </w:r>
      <w:r w:rsidRPr="00F21EDE">
        <w:rPr>
          <w:color w:val="000000" w:themeColor="text1"/>
          <w:spacing w:val="-1"/>
        </w:rPr>
        <w:t>т</w:t>
      </w:r>
      <w:r w:rsidRPr="00F21EDE">
        <w:rPr>
          <w:color w:val="000000" w:themeColor="text1"/>
        </w:rPr>
        <w:t>н</w:t>
      </w:r>
      <w:r w:rsidRPr="00F21EDE">
        <w:rPr>
          <w:color w:val="000000" w:themeColor="text1"/>
          <w:spacing w:val="-2"/>
        </w:rPr>
        <w:t>ы</w:t>
      </w:r>
      <w:r w:rsidRPr="00F21EDE">
        <w:rPr>
          <w:color w:val="000000" w:themeColor="text1"/>
        </w:rPr>
        <w:t>х</w:t>
      </w:r>
      <w:r w:rsidRPr="00F21EDE">
        <w:rPr>
          <w:color w:val="000000" w:themeColor="text1"/>
          <w:spacing w:val="-5"/>
        </w:rPr>
        <w:t xml:space="preserve"> </w:t>
      </w:r>
      <w:r w:rsidRPr="00F21EDE">
        <w:rPr>
          <w:color w:val="000000" w:themeColor="text1"/>
          <w:spacing w:val="-2"/>
        </w:rPr>
        <w:t>в</w:t>
      </w:r>
      <w:r w:rsidRPr="00F21EDE">
        <w:rPr>
          <w:color w:val="000000" w:themeColor="text1"/>
        </w:rPr>
        <w:t>и</w:t>
      </w:r>
      <w:r w:rsidRPr="00F21EDE">
        <w:rPr>
          <w:color w:val="000000" w:themeColor="text1"/>
          <w:spacing w:val="1"/>
        </w:rPr>
        <w:t>д</w:t>
      </w:r>
      <w:r w:rsidRPr="00F21EDE">
        <w:rPr>
          <w:color w:val="000000" w:themeColor="text1"/>
        </w:rPr>
        <w:t>ов</w:t>
      </w:r>
      <w:r w:rsidRPr="00F21EDE">
        <w:rPr>
          <w:color w:val="000000" w:themeColor="text1"/>
          <w:spacing w:val="-6"/>
        </w:rPr>
        <w:t xml:space="preserve"> </w:t>
      </w:r>
      <w:r w:rsidRPr="00F21EDE">
        <w:rPr>
          <w:color w:val="000000" w:themeColor="text1"/>
          <w:spacing w:val="-1"/>
        </w:rPr>
        <w:t>т</w:t>
      </w:r>
      <w:r w:rsidRPr="00F21EDE">
        <w:rPr>
          <w:color w:val="000000" w:themeColor="text1"/>
        </w:rPr>
        <w:t>опл</w:t>
      </w:r>
      <w:r w:rsidRPr="00F21EDE">
        <w:rPr>
          <w:color w:val="000000" w:themeColor="text1"/>
          <w:spacing w:val="3"/>
        </w:rPr>
        <w:t>и</w:t>
      </w:r>
      <w:r w:rsidRPr="00F21EDE">
        <w:rPr>
          <w:color w:val="000000" w:themeColor="text1"/>
          <w:spacing w:val="-2"/>
        </w:rPr>
        <w:t>в</w:t>
      </w:r>
      <w:r w:rsidRPr="00F21EDE">
        <w:rPr>
          <w:color w:val="000000" w:themeColor="text1"/>
          <w:spacing w:val="1"/>
        </w:rPr>
        <w:t>а</w:t>
      </w:r>
      <w:r w:rsidRPr="00F21EDE">
        <w:rPr>
          <w:color w:val="000000" w:themeColor="text1"/>
        </w:rPr>
        <w:t>, о</w:t>
      </w:r>
      <w:r w:rsidRPr="00F21EDE">
        <w:rPr>
          <w:color w:val="000000" w:themeColor="text1"/>
          <w:spacing w:val="-1"/>
        </w:rPr>
        <w:t>т</w:t>
      </w:r>
      <w:r w:rsidRPr="00F21EDE">
        <w:rPr>
          <w:color w:val="000000" w:themeColor="text1"/>
          <w:spacing w:val="5"/>
        </w:rPr>
        <w:t>с</w:t>
      </w:r>
      <w:r w:rsidRPr="00F21EDE">
        <w:rPr>
          <w:color w:val="000000" w:themeColor="text1"/>
          <w:spacing w:val="-8"/>
        </w:rPr>
        <w:t>у</w:t>
      </w:r>
      <w:r w:rsidRPr="00F21EDE">
        <w:rPr>
          <w:color w:val="000000" w:themeColor="text1"/>
          <w:spacing w:val="-1"/>
        </w:rPr>
        <w:t>т</w:t>
      </w:r>
      <w:r w:rsidRPr="00F21EDE">
        <w:rPr>
          <w:color w:val="000000" w:themeColor="text1"/>
          <w:spacing w:val="1"/>
        </w:rPr>
        <w:t>с</w:t>
      </w:r>
      <w:r w:rsidRPr="00F21EDE">
        <w:rPr>
          <w:color w:val="000000" w:themeColor="text1"/>
          <w:spacing w:val="-1"/>
        </w:rPr>
        <w:t>т</w:t>
      </w:r>
      <w:r w:rsidRPr="00F21EDE">
        <w:rPr>
          <w:color w:val="000000" w:themeColor="text1"/>
          <w:spacing w:val="2"/>
        </w:rPr>
        <w:t>в</w:t>
      </w:r>
      <w:r w:rsidRPr="00F21EDE">
        <w:rPr>
          <w:color w:val="000000" w:themeColor="text1"/>
          <w:spacing w:val="-5"/>
        </w:rPr>
        <w:t>у</w:t>
      </w:r>
      <w:r w:rsidRPr="00F21EDE">
        <w:rPr>
          <w:color w:val="000000" w:themeColor="text1"/>
        </w:rPr>
        <w:t>ю</w:t>
      </w:r>
      <w:r w:rsidRPr="00F21EDE">
        <w:rPr>
          <w:color w:val="000000" w:themeColor="text1"/>
          <w:spacing w:val="-1"/>
        </w:rPr>
        <w:t>т</w:t>
      </w:r>
      <w:r w:rsidRPr="00F21EDE">
        <w:rPr>
          <w:color w:val="000000" w:themeColor="text1"/>
        </w:rPr>
        <w:t>.</w:t>
      </w:r>
    </w:p>
    <w:p w14:paraId="552F8BB4" w14:textId="77777777" w:rsidR="00CE0AF1" w:rsidRPr="00F21EDE" w:rsidRDefault="00CE0AF1" w:rsidP="00CE0AF1">
      <w:pPr>
        <w:pStyle w:val="a0"/>
        <w:rPr>
          <w:rFonts w:cs="Times New Roman"/>
          <w:color w:val="000000" w:themeColor="text1"/>
        </w:rPr>
      </w:pPr>
    </w:p>
    <w:p w14:paraId="1C0F4D70" w14:textId="77777777" w:rsidR="00CE0AF1" w:rsidRPr="00F21EDE" w:rsidRDefault="00BB40C2" w:rsidP="00CE0AF1">
      <w:pPr>
        <w:pStyle w:val="1"/>
        <w:spacing w:before="64"/>
        <w:ind w:left="0" w:firstLine="0"/>
        <w:jc w:val="both"/>
        <w:rPr>
          <w:rFonts w:eastAsia="Times New Roman"/>
          <w:color w:val="000000" w:themeColor="text1"/>
          <w:sz w:val="28"/>
          <w:szCs w:val="28"/>
        </w:rPr>
      </w:pPr>
      <w:bookmarkStart w:id="89" w:name="_Toc226645679"/>
      <w:r w:rsidRPr="00F21EDE">
        <w:rPr>
          <w:rFonts w:eastAsia="Times New Roman"/>
          <w:color w:val="000000" w:themeColor="text1"/>
          <w:sz w:val="28"/>
          <w:szCs w:val="28"/>
        </w:rPr>
        <w:t xml:space="preserve">РАЗДЕЛ 6. ПРЕДЛОЖЕНИЯ ПО СТРОИТЕЛЬСТВУ, РЕКОНСТРУКЦИИ И (ИЛИ) МОДЕРНИЗАЦИИ ТЕПЛОВЫХ </w:t>
      </w:r>
      <w:hyperlink w:anchor="bookmark46" w:history="1">
        <w:r w:rsidRPr="00F21EDE">
          <w:rPr>
            <w:rFonts w:eastAsia="Times New Roman"/>
            <w:color w:val="000000" w:themeColor="text1"/>
            <w:sz w:val="28"/>
            <w:szCs w:val="28"/>
          </w:rPr>
          <w:t>СЕТЕЙ</w:t>
        </w:r>
        <w:bookmarkEnd w:id="89"/>
      </w:hyperlink>
    </w:p>
    <w:p w14:paraId="121A7B63" w14:textId="77777777" w:rsidR="00CE0AF1" w:rsidRPr="00F21EDE" w:rsidRDefault="00CE0AF1" w:rsidP="00CE0AF1">
      <w:pPr>
        <w:rPr>
          <w:rFonts w:cs="Times New Roman"/>
          <w:color w:val="000000" w:themeColor="text1"/>
        </w:rPr>
      </w:pPr>
    </w:p>
    <w:p w14:paraId="1CFC3333"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47" w:history="1">
        <w:bookmarkStart w:id="90" w:name="_Toc226645680"/>
        <w:r w:rsidR="00BB40C2" w:rsidRPr="00F21EDE">
          <w:rPr>
            <w:rFonts w:eastAsia="Times New Roman"/>
            <w:color w:val="000000" w:themeColor="text1"/>
            <w:sz w:val="24"/>
            <w:szCs w:val="24"/>
          </w:rPr>
          <w:t>Часть 1. Предложения по строительству, реконструкции и (или) модернизации тепловых сетей, обеспечивающих</w:t>
        </w:r>
      </w:hyperlink>
      <w:r w:rsidR="00BB40C2" w:rsidRPr="00F21EDE">
        <w:rPr>
          <w:rFonts w:eastAsia="Times New Roman"/>
          <w:color w:val="000000" w:themeColor="text1"/>
          <w:sz w:val="24"/>
          <w:szCs w:val="24"/>
        </w:rPr>
        <w:t xml:space="preserve"> </w:t>
      </w:r>
      <w:hyperlink w:anchor="bookmark47" w:history="1">
        <w:r w:rsidR="00BB40C2" w:rsidRPr="00F21EDE">
          <w:rPr>
            <w:rFonts w:eastAsia="Times New Roman"/>
            <w:color w:val="000000" w:themeColor="text1"/>
            <w:sz w:val="24"/>
            <w:szCs w:val="24"/>
          </w:rPr>
          <w:t>перераспределение тепловой нагрузки из зон с дефицитом располагаемой тепловой мощности</w:t>
        </w:r>
      </w:hyperlink>
      <w:r w:rsidR="00BB40C2" w:rsidRPr="00F21EDE">
        <w:rPr>
          <w:rFonts w:eastAsia="Times New Roman"/>
          <w:color w:val="000000" w:themeColor="text1"/>
          <w:sz w:val="24"/>
          <w:szCs w:val="24"/>
        </w:rPr>
        <w:t xml:space="preserve"> </w:t>
      </w:r>
      <w:hyperlink w:anchor="bookmark47" w:history="1">
        <w:r w:rsidR="00BB40C2" w:rsidRPr="00F21EDE">
          <w:rPr>
            <w:rFonts w:eastAsia="Times New Roman"/>
            <w:color w:val="000000" w:themeColor="text1"/>
            <w:sz w:val="24"/>
            <w:szCs w:val="24"/>
          </w:rPr>
          <w:t>источников тепловой энергии в зоны с резервом располагаемой тепловой мощности</w:t>
        </w:r>
      </w:hyperlink>
      <w:r w:rsidR="00BB40C2" w:rsidRPr="00F21EDE">
        <w:rPr>
          <w:rFonts w:eastAsia="Times New Roman"/>
          <w:color w:val="000000" w:themeColor="text1"/>
          <w:sz w:val="24"/>
          <w:szCs w:val="24"/>
        </w:rPr>
        <w:t xml:space="preserve"> </w:t>
      </w:r>
      <w:hyperlink w:anchor="bookmark47" w:history="1">
        <w:r w:rsidR="00BB40C2" w:rsidRPr="00F21EDE">
          <w:rPr>
            <w:rFonts w:eastAsia="Times New Roman"/>
            <w:color w:val="000000" w:themeColor="text1"/>
            <w:sz w:val="24"/>
            <w:szCs w:val="24"/>
          </w:rPr>
          <w:t>источников тепловой энергии</w:t>
        </w:r>
      </w:hyperlink>
      <w:r w:rsidR="00BB40C2" w:rsidRPr="00F21EDE">
        <w:rPr>
          <w:rFonts w:eastAsia="Times New Roman"/>
          <w:color w:val="000000" w:themeColor="text1"/>
          <w:sz w:val="24"/>
          <w:szCs w:val="24"/>
        </w:rPr>
        <w:t xml:space="preserve"> (использование существующих резервов)</w:t>
      </w:r>
      <w:bookmarkEnd w:id="90"/>
    </w:p>
    <w:p w14:paraId="1244E1C7" w14:textId="77777777" w:rsidR="00CE0AF1" w:rsidRPr="00F21EDE" w:rsidRDefault="00CE0AF1" w:rsidP="00CE0AF1">
      <w:pPr>
        <w:pStyle w:val="af"/>
        <w:spacing w:line="287" w:lineRule="auto"/>
        <w:ind w:left="0" w:right="110" w:firstLine="0"/>
        <w:jc w:val="both"/>
        <w:rPr>
          <w:color w:val="000000" w:themeColor="text1"/>
        </w:rPr>
      </w:pPr>
    </w:p>
    <w:p w14:paraId="7796563F" w14:textId="77777777" w:rsidR="00CE0AF1" w:rsidRPr="00F21EDE" w:rsidRDefault="00BB40C2" w:rsidP="00CE0AF1">
      <w:pPr>
        <w:ind w:firstLine="567"/>
        <w:jc w:val="both"/>
        <w:rPr>
          <w:rFonts w:cs="Times New Roman"/>
          <w:color w:val="000000" w:themeColor="text1"/>
        </w:rPr>
      </w:pPr>
      <w:r w:rsidRPr="00F21EDE">
        <w:rPr>
          <w:rFonts w:cs="Times New Roman"/>
          <w:color w:val="000000" w:themeColor="text1"/>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не планируется.</w:t>
      </w:r>
    </w:p>
    <w:p w14:paraId="5D77AF9D" w14:textId="77777777" w:rsidR="00CE0AF1" w:rsidRPr="00F21EDE" w:rsidRDefault="00CE0AF1" w:rsidP="00CE0AF1">
      <w:pPr>
        <w:jc w:val="both"/>
        <w:rPr>
          <w:rFonts w:cs="Times New Roman"/>
          <w:color w:val="000000" w:themeColor="text1"/>
          <w:lang w:eastAsia="ru-RU"/>
        </w:rPr>
      </w:pPr>
    </w:p>
    <w:p w14:paraId="5398F645" w14:textId="796BACB0" w:rsidR="00CE0AF1" w:rsidRPr="00F21EDE" w:rsidRDefault="00D03DA7" w:rsidP="00CE0AF1">
      <w:pPr>
        <w:pStyle w:val="2"/>
        <w:spacing w:before="69"/>
        <w:ind w:left="0" w:firstLine="0"/>
        <w:rPr>
          <w:rFonts w:eastAsia="Times New Roman"/>
          <w:color w:val="000000" w:themeColor="text1"/>
          <w:sz w:val="24"/>
          <w:szCs w:val="24"/>
        </w:rPr>
      </w:pPr>
      <w:hyperlink w:anchor="bookmark48" w:history="1">
        <w:bookmarkStart w:id="91" w:name="_Toc30146988"/>
        <w:bookmarkStart w:id="92" w:name="_Toc35951455"/>
        <w:bookmarkStart w:id="93" w:name="_Toc226645681"/>
        <w:r w:rsidR="00BB40C2" w:rsidRPr="00F21EDE">
          <w:rPr>
            <w:rFonts w:eastAsia="Times New Roman"/>
            <w:color w:val="000000" w:themeColor="text1"/>
            <w:sz w:val="24"/>
            <w:szCs w:val="24"/>
          </w:rPr>
          <w:t>Часть 2. Предложения по строительству, реконструкции и (или) модернизации тепловых сетей для обеспечения</w:t>
        </w:r>
      </w:hyperlink>
      <w:r w:rsidR="00BB40C2" w:rsidRPr="00F21EDE">
        <w:rPr>
          <w:rFonts w:eastAsia="Times New Roman"/>
          <w:color w:val="000000" w:themeColor="text1"/>
          <w:sz w:val="24"/>
          <w:szCs w:val="24"/>
        </w:rPr>
        <w:t xml:space="preserve"> </w:t>
      </w:r>
      <w:hyperlink w:anchor="bookmark48" w:history="1">
        <w:r w:rsidR="00BB40C2" w:rsidRPr="00F21EDE">
          <w:rPr>
            <w:rFonts w:eastAsia="Times New Roman"/>
            <w:color w:val="000000" w:themeColor="text1"/>
            <w:sz w:val="24"/>
            <w:szCs w:val="24"/>
          </w:rPr>
          <w:t xml:space="preserve">перспективных приростов тепловой нагрузки в осваиваемых районах </w:t>
        </w:r>
        <w:r w:rsidR="00780B69" w:rsidRPr="00780B69">
          <w:rPr>
            <w:rFonts w:eastAsia="Times New Roman"/>
            <w:color w:val="000000" w:themeColor="text1"/>
            <w:sz w:val="24"/>
            <w:szCs w:val="24"/>
          </w:rPr>
          <w:t>муниципального округа</w:t>
        </w:r>
      </w:hyperlink>
      <w:hyperlink w:anchor="bookmark48" w:history="1">
        <w:r w:rsidR="00563BF4">
          <w:rPr>
            <w:rFonts w:eastAsia="Times New Roman"/>
            <w:color w:val="000000" w:themeColor="text1"/>
            <w:sz w:val="24"/>
            <w:szCs w:val="24"/>
          </w:rPr>
          <w:t xml:space="preserve"> </w:t>
        </w:r>
        <w:r w:rsidR="00BB40C2" w:rsidRPr="00F21EDE">
          <w:rPr>
            <w:rFonts w:eastAsia="Times New Roman"/>
            <w:color w:val="000000" w:themeColor="text1"/>
            <w:sz w:val="24"/>
            <w:szCs w:val="24"/>
          </w:rPr>
          <w:t>под жилищную, комплексную или производственную застройку</w:t>
        </w:r>
        <w:bookmarkEnd w:id="91"/>
        <w:bookmarkEnd w:id="92"/>
        <w:bookmarkEnd w:id="93"/>
      </w:hyperlink>
    </w:p>
    <w:p w14:paraId="2E2CA5E9" w14:textId="77777777" w:rsidR="00CE0AF1" w:rsidRPr="00F21EDE" w:rsidRDefault="00CE0AF1" w:rsidP="00CE0AF1">
      <w:pPr>
        <w:rPr>
          <w:rFonts w:cs="Times New Roman"/>
          <w:color w:val="000000" w:themeColor="text1"/>
        </w:rPr>
      </w:pPr>
    </w:p>
    <w:p w14:paraId="01E5A441" w14:textId="4DBA9F41" w:rsidR="00CE0AF1" w:rsidRPr="00F21EDE" w:rsidRDefault="00BB40C2" w:rsidP="00CE0AF1">
      <w:pPr>
        <w:ind w:firstLine="567"/>
        <w:jc w:val="both"/>
        <w:rPr>
          <w:rFonts w:cs="Times New Roman"/>
          <w:color w:val="000000" w:themeColor="text1"/>
        </w:rPr>
      </w:pPr>
      <w:r w:rsidRPr="00F21EDE">
        <w:rPr>
          <w:rFonts w:cs="Times New Roman"/>
          <w:color w:val="000000" w:themeColor="text1"/>
        </w:rPr>
        <w:t xml:space="preserve">Перспективная застройка </w:t>
      </w:r>
      <w:r w:rsidR="00DA30AB" w:rsidRPr="00F21EDE">
        <w:rPr>
          <w:rFonts w:cs="Times New Roman"/>
          <w:color w:val="000000" w:themeColor="text1"/>
        </w:rPr>
        <w:t xml:space="preserve">Ермаковского муниципального округа </w:t>
      </w:r>
      <w:r w:rsidRPr="00F21EDE">
        <w:rPr>
          <w:rFonts w:cs="Times New Roman"/>
          <w:color w:val="000000" w:themeColor="text1"/>
        </w:rPr>
        <w:t>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61DB0576" w14:textId="4ABBD50E" w:rsidR="002C543B" w:rsidRPr="00F21EDE" w:rsidRDefault="002C543B">
      <w:pPr>
        <w:spacing w:after="160" w:line="259" w:lineRule="auto"/>
        <w:rPr>
          <w:rFonts w:cs="Times New Roman"/>
          <w:color w:val="000000" w:themeColor="text1"/>
          <w:lang w:eastAsia="ru-RU"/>
        </w:rPr>
      </w:pPr>
      <w:r w:rsidRPr="00F21EDE">
        <w:rPr>
          <w:rFonts w:cs="Times New Roman"/>
          <w:color w:val="000000" w:themeColor="text1"/>
          <w:lang w:eastAsia="ru-RU"/>
        </w:rPr>
        <w:br w:type="page"/>
      </w:r>
    </w:p>
    <w:p w14:paraId="2A6D7462"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49" w:history="1">
        <w:bookmarkStart w:id="94" w:name="_Toc30146989"/>
        <w:bookmarkStart w:id="95" w:name="_Toc35951456"/>
        <w:bookmarkStart w:id="96" w:name="_Toc226645682"/>
        <w:r w:rsidR="00BB40C2" w:rsidRPr="00F21EDE">
          <w:rPr>
            <w:rFonts w:eastAsia="Times New Roman"/>
            <w:color w:val="000000" w:themeColor="text1"/>
            <w:sz w:val="24"/>
            <w:szCs w:val="24"/>
          </w:rPr>
          <w:t>Часть 3. Предложения по строительству, реконструкции и (или) модернизации тепловых сетей в целях обеспечения</w:t>
        </w:r>
      </w:hyperlink>
      <w:r w:rsidR="00BB40C2" w:rsidRPr="00F21EDE">
        <w:rPr>
          <w:rFonts w:eastAsia="Times New Roman"/>
          <w:color w:val="000000" w:themeColor="text1"/>
          <w:sz w:val="24"/>
          <w:szCs w:val="24"/>
        </w:rPr>
        <w:t xml:space="preserve"> </w:t>
      </w:r>
      <w:hyperlink w:anchor="bookmark49" w:history="1">
        <w:r w:rsidR="00BB40C2" w:rsidRPr="00F21EDE">
          <w:rPr>
            <w:rFonts w:eastAsia="Times New Roman"/>
            <w:color w:val="000000" w:themeColor="text1"/>
            <w:sz w:val="24"/>
            <w:szCs w:val="24"/>
          </w:rPr>
          <w:t>условий, при наличии которых существует возможность поставок тепловой энергии</w:t>
        </w:r>
      </w:hyperlink>
      <w:r w:rsidR="00BB40C2" w:rsidRPr="00F21EDE">
        <w:rPr>
          <w:rFonts w:eastAsia="Times New Roman"/>
          <w:color w:val="000000" w:themeColor="text1"/>
          <w:sz w:val="24"/>
          <w:szCs w:val="24"/>
        </w:rPr>
        <w:t xml:space="preserve"> </w:t>
      </w:r>
      <w:hyperlink w:anchor="bookmark49" w:history="1">
        <w:r w:rsidR="00BB40C2" w:rsidRPr="00F21EDE">
          <w:rPr>
            <w:rFonts w:eastAsia="Times New Roman"/>
            <w:color w:val="000000" w:themeColor="text1"/>
            <w:sz w:val="24"/>
            <w:szCs w:val="24"/>
          </w:rPr>
          <w:t>потребителям от различных источников тепловой энергии при сохранении надежности</w:t>
        </w:r>
      </w:hyperlink>
      <w:r w:rsidR="00BB40C2" w:rsidRPr="00F21EDE">
        <w:rPr>
          <w:rFonts w:eastAsia="Times New Roman"/>
          <w:color w:val="000000" w:themeColor="text1"/>
          <w:sz w:val="24"/>
          <w:szCs w:val="24"/>
        </w:rPr>
        <w:t xml:space="preserve"> </w:t>
      </w:r>
      <w:hyperlink w:anchor="bookmark49" w:history="1">
        <w:r w:rsidR="00BB40C2" w:rsidRPr="00F21EDE">
          <w:rPr>
            <w:rFonts w:eastAsia="Times New Roman"/>
            <w:color w:val="000000" w:themeColor="text1"/>
            <w:sz w:val="24"/>
            <w:szCs w:val="24"/>
          </w:rPr>
          <w:t>теплоснабжения</w:t>
        </w:r>
        <w:bookmarkEnd w:id="94"/>
        <w:bookmarkEnd w:id="95"/>
        <w:bookmarkEnd w:id="96"/>
      </w:hyperlink>
    </w:p>
    <w:p w14:paraId="4416AF64" w14:textId="77777777" w:rsidR="00CE0AF1" w:rsidRPr="00F21EDE" w:rsidRDefault="00CE0AF1" w:rsidP="00CE0AF1">
      <w:pPr>
        <w:pStyle w:val="af"/>
        <w:spacing w:line="289" w:lineRule="auto"/>
        <w:ind w:right="119" w:hanging="116"/>
        <w:rPr>
          <w:color w:val="000000" w:themeColor="text1"/>
          <w:spacing w:val="-2"/>
        </w:rPr>
      </w:pPr>
    </w:p>
    <w:p w14:paraId="3553565C" w14:textId="77777777" w:rsidR="00CE0AF1" w:rsidRPr="00F21EDE" w:rsidRDefault="00BB40C2" w:rsidP="00CE0AF1">
      <w:pPr>
        <w:ind w:firstLine="709"/>
        <w:jc w:val="both"/>
        <w:rPr>
          <w:rFonts w:cs="Times New Roman"/>
          <w:color w:val="000000" w:themeColor="text1"/>
          <w:lang w:eastAsia="ru-RU"/>
        </w:rPr>
      </w:pPr>
      <w:bookmarkStart w:id="97" w:name="_Hlk117519215"/>
      <w:r w:rsidRPr="00F21EDE">
        <w:rPr>
          <w:rFonts w:cs="Times New Roman"/>
          <w:color w:val="000000" w:themeColor="text1"/>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5924E8C1" w14:textId="77777777" w:rsidR="00CE0AF1" w:rsidRPr="00F21EDE" w:rsidRDefault="00CE0AF1" w:rsidP="00CE0AF1">
      <w:pPr>
        <w:jc w:val="both"/>
        <w:rPr>
          <w:rFonts w:cs="Times New Roman"/>
          <w:color w:val="000000" w:themeColor="text1"/>
          <w:lang w:eastAsia="ru-RU"/>
        </w:rPr>
      </w:pPr>
    </w:p>
    <w:p w14:paraId="78020C13" w14:textId="6CA1DB7D" w:rsidR="00CE0AF1" w:rsidRPr="00F21EDE" w:rsidRDefault="00BB40C2" w:rsidP="00CE0AF1">
      <w:pPr>
        <w:pStyle w:val="2"/>
        <w:spacing w:before="69"/>
        <w:ind w:left="0" w:firstLine="0"/>
        <w:rPr>
          <w:rFonts w:eastAsia="Times New Roman"/>
          <w:color w:val="000000" w:themeColor="text1"/>
          <w:sz w:val="24"/>
          <w:szCs w:val="24"/>
        </w:rPr>
      </w:pPr>
      <w:bookmarkStart w:id="98" w:name="_Toc226645683"/>
      <w:r w:rsidRPr="00F21EDE">
        <w:rPr>
          <w:rFonts w:eastAsia="Times New Roman"/>
          <w:color w:val="000000" w:themeColor="text1"/>
          <w:sz w:val="24"/>
          <w:szCs w:val="24"/>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w:t>
      </w:r>
      <w:r w:rsidR="00780B69">
        <w:rPr>
          <w:rFonts w:eastAsia="Times New Roman"/>
          <w:color w:val="000000" w:themeColor="text1"/>
          <w:sz w:val="24"/>
          <w:szCs w:val="24"/>
        </w:rPr>
        <w:t>ых</w:t>
      </w:r>
      <w:bookmarkEnd w:id="98"/>
    </w:p>
    <w:p w14:paraId="01963E8D" w14:textId="77777777" w:rsidR="00CE0AF1" w:rsidRPr="00F21EDE" w:rsidRDefault="00CE0AF1" w:rsidP="00CE0AF1">
      <w:pPr>
        <w:rPr>
          <w:rFonts w:cs="Times New Roman"/>
          <w:color w:val="000000" w:themeColor="text1"/>
          <w:lang w:eastAsia="ru-RU"/>
        </w:rPr>
      </w:pPr>
    </w:p>
    <w:p w14:paraId="0F74544F" w14:textId="77777777" w:rsidR="00925548" w:rsidRDefault="00925548" w:rsidP="00925548">
      <w:pPr>
        <w:ind w:firstLine="709"/>
        <w:jc w:val="both"/>
      </w:pPr>
      <w:r>
        <w:t xml:space="preserve">Для </w:t>
      </w:r>
      <w:r>
        <w:rPr>
          <w:lang w:eastAsia="ru-RU"/>
        </w:rPr>
        <w:t>повышения эффективности функционирования систем теплоснабжения</w:t>
      </w:r>
      <w:r>
        <w:t xml:space="preserve"> планируются мероприятия по </w:t>
      </w:r>
      <w:r>
        <w:rPr>
          <w:lang w:eastAsia="ru-RU"/>
        </w:rPr>
        <w:t>строительству и реконструкции и (или) модернизации</w:t>
      </w:r>
      <w:r>
        <w:t xml:space="preserve"> объектов на тепловых сетях, представленных в таблице ниже.</w:t>
      </w:r>
    </w:p>
    <w:p w14:paraId="6D22C419" w14:textId="77777777" w:rsidR="00925548" w:rsidRDefault="00925548" w:rsidP="00925548">
      <w:pPr>
        <w:spacing w:before="400" w:after="200"/>
      </w:pPr>
      <w:r>
        <w:rPr>
          <w:b/>
        </w:rPr>
        <w:t>Таблица 6.4.1 - Мероприятия по строительству объектов на тепловых сетях</w:t>
      </w:r>
    </w:p>
    <w:tbl>
      <w:tblPr>
        <w:tblStyle w:val="a9"/>
        <w:tblpPr w:leftFromText="180" w:rightFromText="180" w:vertAnchor="text" w:tblpY="1"/>
        <w:tblOverlap w:val="never"/>
        <w:tblW w:w="4894" w:type="pct"/>
        <w:tblLook w:val="04A0" w:firstRow="1" w:lastRow="0" w:firstColumn="1" w:lastColumn="0" w:noHBand="0" w:noVBand="1"/>
      </w:tblPr>
      <w:tblGrid>
        <w:gridCol w:w="1169"/>
        <w:gridCol w:w="7978"/>
      </w:tblGrid>
      <w:tr w:rsidR="00925548" w14:paraId="61B92FC0" w14:textId="77777777" w:rsidTr="00925548">
        <w:trPr>
          <w:trHeight w:val="373"/>
          <w:tblHeader/>
        </w:trPr>
        <w:tc>
          <w:tcPr>
            <w:tcW w:w="1169" w:type="dxa"/>
            <w:shd w:val="clear" w:color="auto" w:fill="F2F2F2"/>
            <w:tcMar>
              <w:top w:w="120" w:type="dxa"/>
              <w:left w:w="20" w:type="dxa"/>
              <w:bottom w:w="120" w:type="dxa"/>
              <w:right w:w="20" w:type="dxa"/>
            </w:tcMar>
            <w:vAlign w:val="center"/>
          </w:tcPr>
          <w:p w14:paraId="2441AEC1" w14:textId="77777777" w:rsidR="00925548" w:rsidRDefault="00925548" w:rsidP="00925548">
            <w:pPr>
              <w:jc w:val="center"/>
            </w:pPr>
            <w:r>
              <w:rPr>
                <w:rFonts w:eastAsia="Times New Roman" w:cs="Times New Roman"/>
                <w:sz w:val="22"/>
              </w:rPr>
              <w:t>№</w:t>
            </w:r>
          </w:p>
        </w:tc>
        <w:tc>
          <w:tcPr>
            <w:tcW w:w="7978" w:type="dxa"/>
            <w:shd w:val="clear" w:color="auto" w:fill="F2F2F2"/>
            <w:tcMar>
              <w:top w:w="120" w:type="dxa"/>
              <w:left w:w="200" w:type="dxa"/>
              <w:bottom w:w="120" w:type="dxa"/>
              <w:right w:w="200" w:type="dxa"/>
            </w:tcMar>
            <w:vAlign w:val="center"/>
          </w:tcPr>
          <w:p w14:paraId="06D9E314" w14:textId="77777777" w:rsidR="00925548" w:rsidRDefault="00925548" w:rsidP="00925548">
            <w:pPr>
              <w:jc w:val="center"/>
            </w:pPr>
            <w:r>
              <w:rPr>
                <w:rFonts w:eastAsia="Times New Roman" w:cs="Times New Roman"/>
                <w:sz w:val="22"/>
              </w:rPr>
              <w:t>Наименование объекта на тепловых сетях</w:t>
            </w:r>
          </w:p>
        </w:tc>
      </w:tr>
      <w:tr w:rsidR="00925548" w14:paraId="2C95BE44" w14:textId="77777777" w:rsidTr="00925548">
        <w:trPr>
          <w:trHeight w:val="186"/>
        </w:trPr>
        <w:tc>
          <w:tcPr>
            <w:tcW w:w="9147" w:type="dxa"/>
            <w:gridSpan w:val="2"/>
            <w:shd w:val="clear" w:color="auto" w:fill="D9E2F3"/>
            <w:tcMar>
              <w:top w:w="40" w:type="dxa"/>
              <w:left w:w="160" w:type="dxa"/>
              <w:bottom w:w="40" w:type="dxa"/>
              <w:right w:w="20" w:type="dxa"/>
            </w:tcMar>
            <w:vAlign w:val="center"/>
          </w:tcPr>
          <w:p w14:paraId="1869C420" w14:textId="77777777" w:rsidR="00925548" w:rsidRDefault="00925548" w:rsidP="00925548">
            <w:pPr>
              <w:jc w:val="center"/>
            </w:pPr>
            <w:r>
              <w:rPr>
                <w:rFonts w:eastAsia="Times New Roman" w:cs="Times New Roman"/>
                <w:sz w:val="22"/>
              </w:rPr>
              <w:t>ООО «Тепловик-2»</w:t>
            </w:r>
          </w:p>
        </w:tc>
      </w:tr>
      <w:tr w:rsidR="00925548" w14:paraId="2DFA0000" w14:textId="77777777" w:rsidTr="00925548">
        <w:trPr>
          <w:trHeight w:val="407"/>
        </w:trPr>
        <w:tc>
          <w:tcPr>
            <w:tcW w:w="9147" w:type="dxa"/>
            <w:gridSpan w:val="2"/>
            <w:shd w:val="clear" w:color="auto" w:fill="FFFFFF"/>
            <w:tcMar>
              <w:top w:w="40" w:type="dxa"/>
              <w:left w:w="160" w:type="dxa"/>
              <w:bottom w:w="40" w:type="dxa"/>
              <w:right w:w="20" w:type="dxa"/>
            </w:tcMar>
            <w:vAlign w:val="center"/>
          </w:tcPr>
          <w:p w14:paraId="07B10ADA" w14:textId="77777777" w:rsidR="00925548" w:rsidRDefault="00925548" w:rsidP="00925548">
            <w:pPr>
              <w:jc w:val="center"/>
            </w:pPr>
            <w:r>
              <w:rPr>
                <w:rFonts w:eastAsia="Times New Roman" w:cs="Times New Roman"/>
                <w:sz w:val="22"/>
              </w:rPr>
              <w:t>Котельная «Дом детства»</w:t>
            </w:r>
          </w:p>
        </w:tc>
      </w:tr>
      <w:tr w:rsidR="00925548" w14:paraId="0F8C7CE0" w14:textId="77777777" w:rsidTr="00925548">
        <w:trPr>
          <w:trHeight w:val="373"/>
        </w:trPr>
        <w:tc>
          <w:tcPr>
            <w:tcW w:w="1169" w:type="dxa"/>
            <w:shd w:val="clear" w:color="auto" w:fill="FFFFFF"/>
            <w:tcMar>
              <w:top w:w="40" w:type="dxa"/>
              <w:left w:w="20" w:type="dxa"/>
              <w:bottom w:w="40" w:type="dxa"/>
              <w:right w:w="20" w:type="dxa"/>
            </w:tcMar>
            <w:vAlign w:val="center"/>
          </w:tcPr>
          <w:p w14:paraId="6ADEB951" w14:textId="77777777" w:rsidR="00925548" w:rsidRDefault="00925548" w:rsidP="00925548">
            <w:pPr>
              <w:jc w:val="center"/>
            </w:pPr>
            <w:r>
              <w:rPr>
                <w:rFonts w:eastAsia="Times New Roman" w:cs="Times New Roman"/>
                <w:sz w:val="22"/>
              </w:rPr>
              <w:t>1</w:t>
            </w:r>
          </w:p>
        </w:tc>
        <w:tc>
          <w:tcPr>
            <w:tcW w:w="7978" w:type="dxa"/>
            <w:shd w:val="clear" w:color="auto" w:fill="FFFFFF"/>
            <w:tcMar>
              <w:top w:w="40" w:type="dxa"/>
              <w:left w:w="200" w:type="dxa"/>
              <w:bottom w:w="40" w:type="dxa"/>
              <w:right w:w="200" w:type="dxa"/>
            </w:tcMar>
            <w:vAlign w:val="center"/>
          </w:tcPr>
          <w:p w14:paraId="7D7856E7" w14:textId="77777777" w:rsidR="00925548" w:rsidRDefault="00925548" w:rsidP="00925548">
            <w:r>
              <w:rPr>
                <w:rFonts w:eastAsia="Times New Roman" w:cs="Times New Roman"/>
                <w:sz w:val="22"/>
              </w:rPr>
              <w:t>Замена задвижек d 200 mm - 2 шт. ТК1</w:t>
            </w:r>
          </w:p>
        </w:tc>
      </w:tr>
      <w:tr w:rsidR="00925548" w14:paraId="03FF13CA" w14:textId="77777777" w:rsidTr="00925548">
        <w:trPr>
          <w:trHeight w:val="373"/>
        </w:trPr>
        <w:tc>
          <w:tcPr>
            <w:tcW w:w="1169" w:type="dxa"/>
            <w:shd w:val="clear" w:color="auto" w:fill="FFFFFF"/>
            <w:tcMar>
              <w:top w:w="40" w:type="dxa"/>
              <w:left w:w="20" w:type="dxa"/>
              <w:bottom w:w="40" w:type="dxa"/>
              <w:right w:w="20" w:type="dxa"/>
            </w:tcMar>
            <w:vAlign w:val="center"/>
          </w:tcPr>
          <w:p w14:paraId="1B9F69F4" w14:textId="77777777" w:rsidR="00925548" w:rsidRDefault="00925548" w:rsidP="00925548">
            <w:pPr>
              <w:jc w:val="center"/>
            </w:pPr>
            <w:r>
              <w:rPr>
                <w:rFonts w:eastAsia="Times New Roman" w:cs="Times New Roman"/>
                <w:sz w:val="22"/>
              </w:rPr>
              <w:t>2</w:t>
            </w:r>
          </w:p>
        </w:tc>
        <w:tc>
          <w:tcPr>
            <w:tcW w:w="7978" w:type="dxa"/>
            <w:shd w:val="clear" w:color="auto" w:fill="FFFFFF"/>
            <w:tcMar>
              <w:top w:w="40" w:type="dxa"/>
              <w:left w:w="200" w:type="dxa"/>
              <w:bottom w:w="40" w:type="dxa"/>
              <w:right w:w="200" w:type="dxa"/>
            </w:tcMar>
            <w:vAlign w:val="center"/>
          </w:tcPr>
          <w:p w14:paraId="4DB0818B" w14:textId="77777777" w:rsidR="00925548" w:rsidRDefault="00925548" w:rsidP="00925548">
            <w:r>
              <w:rPr>
                <w:rFonts w:eastAsia="Times New Roman" w:cs="Times New Roman"/>
                <w:sz w:val="22"/>
              </w:rPr>
              <w:t>Замена задвижек d 100 mm - 2 шт. ТК26</w:t>
            </w:r>
          </w:p>
        </w:tc>
      </w:tr>
      <w:tr w:rsidR="00925548" w14:paraId="587B3E79" w14:textId="77777777" w:rsidTr="00925548">
        <w:trPr>
          <w:trHeight w:val="373"/>
        </w:trPr>
        <w:tc>
          <w:tcPr>
            <w:tcW w:w="1169" w:type="dxa"/>
            <w:shd w:val="clear" w:color="auto" w:fill="FFFFFF"/>
            <w:tcMar>
              <w:top w:w="40" w:type="dxa"/>
              <w:left w:w="20" w:type="dxa"/>
              <w:bottom w:w="40" w:type="dxa"/>
              <w:right w:w="20" w:type="dxa"/>
            </w:tcMar>
            <w:vAlign w:val="center"/>
          </w:tcPr>
          <w:p w14:paraId="6BA6DB49" w14:textId="77777777" w:rsidR="00925548" w:rsidRDefault="00925548" w:rsidP="00925548">
            <w:pPr>
              <w:jc w:val="center"/>
            </w:pPr>
            <w:r>
              <w:rPr>
                <w:rFonts w:eastAsia="Times New Roman" w:cs="Times New Roman"/>
                <w:sz w:val="22"/>
              </w:rPr>
              <w:t>3</w:t>
            </w:r>
          </w:p>
        </w:tc>
        <w:tc>
          <w:tcPr>
            <w:tcW w:w="7978" w:type="dxa"/>
            <w:shd w:val="clear" w:color="auto" w:fill="FFFFFF"/>
            <w:tcMar>
              <w:top w:w="40" w:type="dxa"/>
              <w:left w:w="200" w:type="dxa"/>
              <w:bottom w:w="40" w:type="dxa"/>
              <w:right w:w="200" w:type="dxa"/>
            </w:tcMar>
            <w:vAlign w:val="center"/>
          </w:tcPr>
          <w:p w14:paraId="7B37747B" w14:textId="77777777" w:rsidR="00925548" w:rsidRDefault="00925548" w:rsidP="00925548">
            <w:r>
              <w:rPr>
                <w:rFonts w:eastAsia="Times New Roman" w:cs="Times New Roman"/>
                <w:sz w:val="22"/>
              </w:rPr>
              <w:t>Замена задвижек d 80 mm - 2 шт. ТК26</w:t>
            </w:r>
          </w:p>
        </w:tc>
      </w:tr>
      <w:tr w:rsidR="00925548" w14:paraId="4400546B" w14:textId="77777777" w:rsidTr="00925548">
        <w:trPr>
          <w:trHeight w:val="373"/>
        </w:trPr>
        <w:tc>
          <w:tcPr>
            <w:tcW w:w="1169" w:type="dxa"/>
            <w:shd w:val="clear" w:color="auto" w:fill="FFFFFF"/>
            <w:tcMar>
              <w:top w:w="40" w:type="dxa"/>
              <w:left w:w="20" w:type="dxa"/>
              <w:bottom w:w="40" w:type="dxa"/>
              <w:right w:w="20" w:type="dxa"/>
            </w:tcMar>
            <w:vAlign w:val="center"/>
          </w:tcPr>
          <w:p w14:paraId="0B188D90" w14:textId="77777777" w:rsidR="00925548" w:rsidRDefault="00925548" w:rsidP="00925548">
            <w:pPr>
              <w:jc w:val="center"/>
            </w:pPr>
            <w:r>
              <w:rPr>
                <w:rFonts w:eastAsia="Times New Roman" w:cs="Times New Roman"/>
                <w:sz w:val="22"/>
              </w:rPr>
              <w:t>4</w:t>
            </w:r>
          </w:p>
        </w:tc>
        <w:tc>
          <w:tcPr>
            <w:tcW w:w="7978" w:type="dxa"/>
            <w:shd w:val="clear" w:color="auto" w:fill="FFFFFF"/>
            <w:tcMar>
              <w:top w:w="40" w:type="dxa"/>
              <w:left w:w="200" w:type="dxa"/>
              <w:bottom w:w="40" w:type="dxa"/>
              <w:right w:w="200" w:type="dxa"/>
            </w:tcMar>
            <w:vAlign w:val="center"/>
          </w:tcPr>
          <w:p w14:paraId="47FB8C7A" w14:textId="77777777" w:rsidR="00925548" w:rsidRDefault="00925548" w:rsidP="00925548">
            <w:r>
              <w:rPr>
                <w:rFonts w:eastAsia="Times New Roman" w:cs="Times New Roman"/>
                <w:sz w:val="22"/>
              </w:rPr>
              <w:t>Замена задвижек d 70 mm - 2 шт. ТК26</w:t>
            </w:r>
          </w:p>
        </w:tc>
      </w:tr>
      <w:tr w:rsidR="00925548" w14:paraId="6D9DD411" w14:textId="77777777" w:rsidTr="00925548">
        <w:trPr>
          <w:trHeight w:val="373"/>
        </w:trPr>
        <w:tc>
          <w:tcPr>
            <w:tcW w:w="1169" w:type="dxa"/>
            <w:shd w:val="clear" w:color="auto" w:fill="FFFFFF"/>
            <w:tcMar>
              <w:top w:w="40" w:type="dxa"/>
              <w:left w:w="20" w:type="dxa"/>
              <w:bottom w:w="40" w:type="dxa"/>
              <w:right w:w="20" w:type="dxa"/>
            </w:tcMar>
            <w:vAlign w:val="center"/>
          </w:tcPr>
          <w:p w14:paraId="5BB36F2D" w14:textId="77777777" w:rsidR="00925548" w:rsidRDefault="00925548" w:rsidP="00925548">
            <w:pPr>
              <w:jc w:val="center"/>
            </w:pPr>
            <w:r>
              <w:rPr>
                <w:rFonts w:eastAsia="Times New Roman" w:cs="Times New Roman"/>
                <w:sz w:val="22"/>
              </w:rPr>
              <w:t>5</w:t>
            </w:r>
          </w:p>
        </w:tc>
        <w:tc>
          <w:tcPr>
            <w:tcW w:w="7978" w:type="dxa"/>
            <w:shd w:val="clear" w:color="auto" w:fill="FFFFFF"/>
            <w:tcMar>
              <w:top w:w="40" w:type="dxa"/>
              <w:left w:w="200" w:type="dxa"/>
              <w:bottom w:w="40" w:type="dxa"/>
              <w:right w:w="200" w:type="dxa"/>
            </w:tcMar>
            <w:vAlign w:val="center"/>
          </w:tcPr>
          <w:p w14:paraId="0DBCF72E" w14:textId="77777777" w:rsidR="00925548" w:rsidRDefault="00925548" w:rsidP="00925548">
            <w:r>
              <w:rPr>
                <w:rFonts w:eastAsia="Times New Roman" w:cs="Times New Roman"/>
                <w:sz w:val="22"/>
              </w:rPr>
              <w:t>Замена задвижек d 100 mm - 2 шт. ТК28 ж.д. №1 ул. Степная</w:t>
            </w:r>
          </w:p>
        </w:tc>
      </w:tr>
      <w:tr w:rsidR="00925548" w14:paraId="5F4518CB" w14:textId="77777777" w:rsidTr="00925548">
        <w:trPr>
          <w:trHeight w:val="390"/>
        </w:trPr>
        <w:tc>
          <w:tcPr>
            <w:tcW w:w="1169" w:type="dxa"/>
            <w:shd w:val="clear" w:color="auto" w:fill="FFFFFF"/>
            <w:tcMar>
              <w:top w:w="40" w:type="dxa"/>
              <w:left w:w="20" w:type="dxa"/>
              <w:bottom w:w="40" w:type="dxa"/>
              <w:right w:w="20" w:type="dxa"/>
            </w:tcMar>
            <w:vAlign w:val="center"/>
          </w:tcPr>
          <w:p w14:paraId="5ADD73FB" w14:textId="77777777" w:rsidR="00925548" w:rsidRDefault="00925548" w:rsidP="00925548">
            <w:pPr>
              <w:jc w:val="center"/>
            </w:pPr>
            <w:r>
              <w:rPr>
                <w:rFonts w:eastAsia="Times New Roman" w:cs="Times New Roman"/>
                <w:sz w:val="22"/>
              </w:rPr>
              <w:t>6</w:t>
            </w:r>
          </w:p>
        </w:tc>
        <w:tc>
          <w:tcPr>
            <w:tcW w:w="7978" w:type="dxa"/>
            <w:shd w:val="clear" w:color="auto" w:fill="FFFFFF"/>
            <w:tcMar>
              <w:top w:w="40" w:type="dxa"/>
              <w:left w:w="200" w:type="dxa"/>
              <w:bottom w:w="40" w:type="dxa"/>
              <w:right w:w="200" w:type="dxa"/>
            </w:tcMar>
            <w:vAlign w:val="center"/>
          </w:tcPr>
          <w:p w14:paraId="7CB73BEC" w14:textId="77777777" w:rsidR="00925548" w:rsidRDefault="00925548" w:rsidP="00925548">
            <w:r>
              <w:rPr>
                <w:rFonts w:eastAsia="Times New Roman" w:cs="Times New Roman"/>
                <w:sz w:val="22"/>
              </w:rPr>
              <w:t>Замена задвижек d 80 mm - 2 шт. ТК70</w:t>
            </w:r>
          </w:p>
        </w:tc>
      </w:tr>
      <w:tr w:rsidR="00925548" w14:paraId="543A811D" w14:textId="77777777" w:rsidTr="00925548">
        <w:trPr>
          <w:trHeight w:val="373"/>
        </w:trPr>
        <w:tc>
          <w:tcPr>
            <w:tcW w:w="1169" w:type="dxa"/>
            <w:shd w:val="clear" w:color="auto" w:fill="FFFFFF"/>
            <w:tcMar>
              <w:top w:w="40" w:type="dxa"/>
              <w:left w:w="20" w:type="dxa"/>
              <w:bottom w:w="40" w:type="dxa"/>
              <w:right w:w="20" w:type="dxa"/>
            </w:tcMar>
            <w:vAlign w:val="center"/>
          </w:tcPr>
          <w:p w14:paraId="78D51BC7" w14:textId="77777777" w:rsidR="00925548" w:rsidRDefault="00925548" w:rsidP="00925548">
            <w:pPr>
              <w:jc w:val="center"/>
            </w:pPr>
            <w:r>
              <w:rPr>
                <w:rFonts w:eastAsia="Times New Roman" w:cs="Times New Roman"/>
                <w:sz w:val="22"/>
              </w:rPr>
              <w:t>7</w:t>
            </w:r>
          </w:p>
        </w:tc>
        <w:tc>
          <w:tcPr>
            <w:tcW w:w="7978" w:type="dxa"/>
            <w:shd w:val="clear" w:color="auto" w:fill="FFFFFF"/>
            <w:tcMar>
              <w:top w:w="40" w:type="dxa"/>
              <w:left w:w="200" w:type="dxa"/>
              <w:bottom w:w="40" w:type="dxa"/>
              <w:right w:w="200" w:type="dxa"/>
            </w:tcMar>
            <w:vAlign w:val="center"/>
          </w:tcPr>
          <w:p w14:paraId="2297A10C" w14:textId="77777777" w:rsidR="00925548" w:rsidRDefault="00925548" w:rsidP="00925548">
            <w:r>
              <w:rPr>
                <w:rFonts w:eastAsia="Times New Roman" w:cs="Times New Roman"/>
                <w:sz w:val="22"/>
              </w:rPr>
              <w:t>Замена задвижек d 63 mm - 2 шт. ТК33</w:t>
            </w:r>
          </w:p>
        </w:tc>
      </w:tr>
      <w:tr w:rsidR="00925548" w14:paraId="40BDBFA1" w14:textId="77777777" w:rsidTr="00925548">
        <w:trPr>
          <w:trHeight w:val="373"/>
        </w:trPr>
        <w:tc>
          <w:tcPr>
            <w:tcW w:w="1169" w:type="dxa"/>
            <w:shd w:val="clear" w:color="auto" w:fill="FFFFFF"/>
            <w:tcMar>
              <w:top w:w="40" w:type="dxa"/>
              <w:left w:w="20" w:type="dxa"/>
              <w:bottom w:w="40" w:type="dxa"/>
              <w:right w:w="20" w:type="dxa"/>
            </w:tcMar>
            <w:vAlign w:val="center"/>
          </w:tcPr>
          <w:p w14:paraId="637823C1" w14:textId="77777777" w:rsidR="00925548" w:rsidRDefault="00925548" w:rsidP="00925548">
            <w:pPr>
              <w:jc w:val="center"/>
            </w:pPr>
            <w:r>
              <w:rPr>
                <w:rFonts w:eastAsia="Times New Roman" w:cs="Times New Roman"/>
                <w:sz w:val="22"/>
              </w:rPr>
              <w:t>8</w:t>
            </w:r>
          </w:p>
        </w:tc>
        <w:tc>
          <w:tcPr>
            <w:tcW w:w="7978" w:type="dxa"/>
            <w:shd w:val="clear" w:color="auto" w:fill="FFFFFF"/>
            <w:tcMar>
              <w:top w:w="40" w:type="dxa"/>
              <w:left w:w="200" w:type="dxa"/>
              <w:bottom w:w="40" w:type="dxa"/>
              <w:right w:w="200" w:type="dxa"/>
            </w:tcMar>
            <w:vAlign w:val="center"/>
          </w:tcPr>
          <w:p w14:paraId="13008460" w14:textId="77777777" w:rsidR="00925548" w:rsidRDefault="00925548" w:rsidP="00925548">
            <w:r>
              <w:rPr>
                <w:rFonts w:eastAsia="Times New Roman" w:cs="Times New Roman"/>
                <w:sz w:val="22"/>
              </w:rPr>
              <w:t>Замена задвижек d 200 mm - 2 шт. ТК29</w:t>
            </w:r>
          </w:p>
        </w:tc>
      </w:tr>
      <w:tr w:rsidR="00925548" w14:paraId="602FCB5D" w14:textId="77777777" w:rsidTr="00925548">
        <w:trPr>
          <w:trHeight w:val="373"/>
        </w:trPr>
        <w:tc>
          <w:tcPr>
            <w:tcW w:w="1169" w:type="dxa"/>
            <w:shd w:val="clear" w:color="auto" w:fill="FFFFFF"/>
            <w:tcMar>
              <w:top w:w="40" w:type="dxa"/>
              <w:left w:w="20" w:type="dxa"/>
              <w:bottom w:w="40" w:type="dxa"/>
              <w:right w:w="20" w:type="dxa"/>
            </w:tcMar>
            <w:vAlign w:val="center"/>
          </w:tcPr>
          <w:p w14:paraId="4A6D5070" w14:textId="77777777" w:rsidR="00925548" w:rsidRDefault="00925548" w:rsidP="00925548">
            <w:pPr>
              <w:jc w:val="center"/>
            </w:pPr>
            <w:r>
              <w:rPr>
                <w:rFonts w:eastAsia="Times New Roman" w:cs="Times New Roman"/>
                <w:sz w:val="22"/>
              </w:rPr>
              <w:t>9</w:t>
            </w:r>
          </w:p>
        </w:tc>
        <w:tc>
          <w:tcPr>
            <w:tcW w:w="7978" w:type="dxa"/>
            <w:shd w:val="clear" w:color="auto" w:fill="FFFFFF"/>
            <w:tcMar>
              <w:top w:w="40" w:type="dxa"/>
              <w:left w:w="200" w:type="dxa"/>
              <w:bottom w:w="40" w:type="dxa"/>
              <w:right w:w="200" w:type="dxa"/>
            </w:tcMar>
            <w:vAlign w:val="center"/>
          </w:tcPr>
          <w:p w14:paraId="5EB3C76E" w14:textId="77777777" w:rsidR="00925548" w:rsidRDefault="00925548" w:rsidP="00925548">
            <w:r>
              <w:rPr>
                <w:rFonts w:eastAsia="Times New Roman" w:cs="Times New Roman"/>
                <w:sz w:val="22"/>
              </w:rPr>
              <w:t>Замена задвижек d 80 mm - 2 шт. ТК30 ж.д. №1 ул. Крупской</w:t>
            </w:r>
          </w:p>
        </w:tc>
      </w:tr>
      <w:tr w:rsidR="00925548" w14:paraId="642D9285" w14:textId="77777777" w:rsidTr="00925548">
        <w:trPr>
          <w:trHeight w:val="373"/>
        </w:trPr>
        <w:tc>
          <w:tcPr>
            <w:tcW w:w="1169" w:type="dxa"/>
            <w:shd w:val="clear" w:color="auto" w:fill="FFFFFF"/>
            <w:tcMar>
              <w:top w:w="40" w:type="dxa"/>
              <w:left w:w="20" w:type="dxa"/>
              <w:bottom w:w="40" w:type="dxa"/>
              <w:right w:w="20" w:type="dxa"/>
            </w:tcMar>
            <w:vAlign w:val="center"/>
          </w:tcPr>
          <w:p w14:paraId="249998D0" w14:textId="77777777" w:rsidR="00925548" w:rsidRDefault="00925548" w:rsidP="00925548">
            <w:pPr>
              <w:jc w:val="center"/>
            </w:pPr>
            <w:r>
              <w:rPr>
                <w:rFonts w:eastAsia="Times New Roman" w:cs="Times New Roman"/>
                <w:sz w:val="22"/>
              </w:rPr>
              <w:t>10</w:t>
            </w:r>
          </w:p>
        </w:tc>
        <w:tc>
          <w:tcPr>
            <w:tcW w:w="7978" w:type="dxa"/>
            <w:shd w:val="clear" w:color="auto" w:fill="FFFFFF"/>
            <w:tcMar>
              <w:top w:w="40" w:type="dxa"/>
              <w:left w:w="200" w:type="dxa"/>
              <w:bottom w:w="40" w:type="dxa"/>
              <w:right w:w="200" w:type="dxa"/>
            </w:tcMar>
            <w:vAlign w:val="center"/>
          </w:tcPr>
          <w:p w14:paraId="338817DD" w14:textId="77777777" w:rsidR="00925548" w:rsidRDefault="00925548" w:rsidP="00925548">
            <w:r>
              <w:rPr>
                <w:rFonts w:eastAsia="Times New Roman" w:cs="Times New Roman"/>
                <w:sz w:val="22"/>
              </w:rPr>
              <w:t>Замена задвижек d 50 mm - 2 шт. ТК32 ж.д. №2 ул. Крупской</w:t>
            </w:r>
          </w:p>
        </w:tc>
      </w:tr>
      <w:tr w:rsidR="00925548" w14:paraId="00EBA9ED" w14:textId="77777777" w:rsidTr="00925548">
        <w:trPr>
          <w:trHeight w:val="373"/>
        </w:trPr>
        <w:tc>
          <w:tcPr>
            <w:tcW w:w="1169" w:type="dxa"/>
            <w:shd w:val="clear" w:color="auto" w:fill="FFFFFF"/>
            <w:tcMar>
              <w:top w:w="40" w:type="dxa"/>
              <w:left w:w="20" w:type="dxa"/>
              <w:bottom w:w="40" w:type="dxa"/>
              <w:right w:w="20" w:type="dxa"/>
            </w:tcMar>
            <w:vAlign w:val="center"/>
          </w:tcPr>
          <w:p w14:paraId="435AF107" w14:textId="77777777" w:rsidR="00925548" w:rsidRDefault="00925548" w:rsidP="00925548">
            <w:pPr>
              <w:jc w:val="center"/>
            </w:pPr>
            <w:r>
              <w:rPr>
                <w:rFonts w:eastAsia="Times New Roman" w:cs="Times New Roman"/>
                <w:sz w:val="22"/>
              </w:rPr>
              <w:t>11</w:t>
            </w:r>
          </w:p>
        </w:tc>
        <w:tc>
          <w:tcPr>
            <w:tcW w:w="7978" w:type="dxa"/>
            <w:shd w:val="clear" w:color="auto" w:fill="FFFFFF"/>
            <w:tcMar>
              <w:top w:w="40" w:type="dxa"/>
              <w:left w:w="200" w:type="dxa"/>
              <w:bottom w:w="40" w:type="dxa"/>
              <w:right w:w="200" w:type="dxa"/>
            </w:tcMar>
            <w:vAlign w:val="center"/>
          </w:tcPr>
          <w:p w14:paraId="12DD64ED" w14:textId="77777777" w:rsidR="00925548" w:rsidRDefault="00925548" w:rsidP="00925548">
            <w:r>
              <w:rPr>
                <w:rFonts w:eastAsia="Times New Roman" w:cs="Times New Roman"/>
                <w:sz w:val="22"/>
              </w:rPr>
              <w:t>Замена задвижек d 100 mm - 2 шт. ТК36</w:t>
            </w:r>
          </w:p>
        </w:tc>
      </w:tr>
      <w:tr w:rsidR="00925548" w14:paraId="3232BB2A" w14:textId="77777777" w:rsidTr="00925548">
        <w:trPr>
          <w:trHeight w:val="373"/>
        </w:trPr>
        <w:tc>
          <w:tcPr>
            <w:tcW w:w="1169" w:type="dxa"/>
            <w:shd w:val="clear" w:color="auto" w:fill="FFFFFF"/>
            <w:tcMar>
              <w:top w:w="40" w:type="dxa"/>
              <w:left w:w="20" w:type="dxa"/>
              <w:bottom w:w="40" w:type="dxa"/>
              <w:right w:w="20" w:type="dxa"/>
            </w:tcMar>
            <w:vAlign w:val="center"/>
          </w:tcPr>
          <w:p w14:paraId="6BE29561" w14:textId="77777777" w:rsidR="00925548" w:rsidRDefault="00925548" w:rsidP="00925548">
            <w:pPr>
              <w:jc w:val="center"/>
            </w:pPr>
            <w:r>
              <w:rPr>
                <w:rFonts w:eastAsia="Times New Roman" w:cs="Times New Roman"/>
                <w:sz w:val="22"/>
              </w:rPr>
              <w:t>12</w:t>
            </w:r>
          </w:p>
        </w:tc>
        <w:tc>
          <w:tcPr>
            <w:tcW w:w="7978" w:type="dxa"/>
            <w:shd w:val="clear" w:color="auto" w:fill="FFFFFF"/>
            <w:tcMar>
              <w:top w:w="40" w:type="dxa"/>
              <w:left w:w="200" w:type="dxa"/>
              <w:bottom w:w="40" w:type="dxa"/>
              <w:right w:w="200" w:type="dxa"/>
            </w:tcMar>
            <w:vAlign w:val="center"/>
          </w:tcPr>
          <w:p w14:paraId="6E89917D" w14:textId="77777777" w:rsidR="00925548" w:rsidRDefault="00925548" w:rsidP="00925548">
            <w:r>
              <w:rPr>
                <w:rFonts w:eastAsia="Times New Roman" w:cs="Times New Roman"/>
                <w:sz w:val="22"/>
              </w:rPr>
              <w:t>Замена задвижек d 100 mm - 2 шт. ТК42</w:t>
            </w:r>
          </w:p>
        </w:tc>
      </w:tr>
      <w:tr w:rsidR="00925548" w14:paraId="649CA0CE" w14:textId="77777777" w:rsidTr="00925548">
        <w:trPr>
          <w:trHeight w:val="373"/>
        </w:trPr>
        <w:tc>
          <w:tcPr>
            <w:tcW w:w="1169" w:type="dxa"/>
            <w:shd w:val="clear" w:color="auto" w:fill="FFFFFF"/>
            <w:tcMar>
              <w:top w:w="40" w:type="dxa"/>
              <w:left w:w="20" w:type="dxa"/>
              <w:bottom w:w="40" w:type="dxa"/>
              <w:right w:w="20" w:type="dxa"/>
            </w:tcMar>
            <w:vAlign w:val="center"/>
          </w:tcPr>
          <w:p w14:paraId="5F431751" w14:textId="77777777" w:rsidR="00925548" w:rsidRDefault="00925548" w:rsidP="00925548">
            <w:pPr>
              <w:jc w:val="center"/>
            </w:pPr>
            <w:r>
              <w:rPr>
                <w:rFonts w:eastAsia="Times New Roman" w:cs="Times New Roman"/>
                <w:sz w:val="22"/>
              </w:rPr>
              <w:t>13</w:t>
            </w:r>
          </w:p>
        </w:tc>
        <w:tc>
          <w:tcPr>
            <w:tcW w:w="7978" w:type="dxa"/>
            <w:shd w:val="clear" w:color="auto" w:fill="FFFFFF"/>
            <w:tcMar>
              <w:top w:w="40" w:type="dxa"/>
              <w:left w:w="200" w:type="dxa"/>
              <w:bottom w:w="40" w:type="dxa"/>
              <w:right w:w="200" w:type="dxa"/>
            </w:tcMar>
            <w:vAlign w:val="center"/>
          </w:tcPr>
          <w:p w14:paraId="2BE26F32" w14:textId="77777777" w:rsidR="00925548" w:rsidRDefault="00925548" w:rsidP="00925548">
            <w:r>
              <w:rPr>
                <w:rFonts w:eastAsia="Times New Roman" w:cs="Times New Roman"/>
                <w:sz w:val="22"/>
              </w:rPr>
              <w:t>Замена задвижек d 150 mm - 2 шт. ТК49</w:t>
            </w:r>
          </w:p>
        </w:tc>
      </w:tr>
      <w:tr w:rsidR="00925548" w14:paraId="06C69627" w14:textId="77777777" w:rsidTr="00925548">
        <w:trPr>
          <w:trHeight w:val="373"/>
        </w:trPr>
        <w:tc>
          <w:tcPr>
            <w:tcW w:w="1169" w:type="dxa"/>
            <w:shd w:val="clear" w:color="auto" w:fill="FFFFFF"/>
            <w:tcMar>
              <w:top w:w="40" w:type="dxa"/>
              <w:left w:w="20" w:type="dxa"/>
              <w:bottom w:w="40" w:type="dxa"/>
              <w:right w:w="20" w:type="dxa"/>
            </w:tcMar>
            <w:vAlign w:val="center"/>
          </w:tcPr>
          <w:p w14:paraId="67D1F2F9" w14:textId="77777777" w:rsidR="00925548" w:rsidRDefault="00925548" w:rsidP="00925548">
            <w:pPr>
              <w:jc w:val="center"/>
            </w:pPr>
            <w:r>
              <w:rPr>
                <w:rFonts w:eastAsia="Times New Roman" w:cs="Times New Roman"/>
                <w:sz w:val="22"/>
              </w:rPr>
              <w:t>14</w:t>
            </w:r>
          </w:p>
        </w:tc>
        <w:tc>
          <w:tcPr>
            <w:tcW w:w="7978" w:type="dxa"/>
            <w:shd w:val="clear" w:color="auto" w:fill="FFFFFF"/>
            <w:tcMar>
              <w:top w:w="40" w:type="dxa"/>
              <w:left w:w="200" w:type="dxa"/>
              <w:bottom w:w="40" w:type="dxa"/>
              <w:right w:w="200" w:type="dxa"/>
            </w:tcMar>
            <w:vAlign w:val="center"/>
          </w:tcPr>
          <w:p w14:paraId="7C63291F" w14:textId="77777777" w:rsidR="00925548" w:rsidRDefault="00925548" w:rsidP="00925548">
            <w:r>
              <w:rPr>
                <w:rFonts w:eastAsia="Times New Roman" w:cs="Times New Roman"/>
                <w:sz w:val="22"/>
              </w:rPr>
              <w:t>Замена задвижек d 80 mm - 4 шт. ТК49</w:t>
            </w:r>
          </w:p>
        </w:tc>
      </w:tr>
      <w:tr w:rsidR="00925548" w14:paraId="46AA9DCE" w14:textId="77777777" w:rsidTr="00925548">
        <w:trPr>
          <w:trHeight w:val="559"/>
        </w:trPr>
        <w:tc>
          <w:tcPr>
            <w:tcW w:w="1169" w:type="dxa"/>
            <w:shd w:val="clear" w:color="auto" w:fill="FFFFFF"/>
            <w:tcMar>
              <w:top w:w="40" w:type="dxa"/>
              <w:left w:w="20" w:type="dxa"/>
              <w:bottom w:w="40" w:type="dxa"/>
              <w:right w:w="20" w:type="dxa"/>
            </w:tcMar>
            <w:vAlign w:val="center"/>
          </w:tcPr>
          <w:p w14:paraId="0B7B1976" w14:textId="77777777" w:rsidR="00925548" w:rsidRDefault="00925548" w:rsidP="00925548">
            <w:pPr>
              <w:jc w:val="center"/>
            </w:pPr>
            <w:r>
              <w:rPr>
                <w:rFonts w:eastAsia="Times New Roman" w:cs="Times New Roman"/>
                <w:sz w:val="22"/>
              </w:rPr>
              <w:t>15</w:t>
            </w:r>
          </w:p>
        </w:tc>
        <w:tc>
          <w:tcPr>
            <w:tcW w:w="7978" w:type="dxa"/>
            <w:shd w:val="clear" w:color="auto" w:fill="FFFFFF"/>
            <w:tcMar>
              <w:top w:w="40" w:type="dxa"/>
              <w:left w:w="200" w:type="dxa"/>
              <w:bottom w:w="40" w:type="dxa"/>
              <w:right w:w="200" w:type="dxa"/>
            </w:tcMar>
            <w:vAlign w:val="center"/>
          </w:tcPr>
          <w:p w14:paraId="0C8C6C53" w14:textId="77777777" w:rsidR="00925548" w:rsidRDefault="00925548" w:rsidP="00925548">
            <w:r>
              <w:rPr>
                <w:rFonts w:eastAsia="Times New Roman" w:cs="Times New Roman"/>
                <w:sz w:val="22"/>
              </w:rPr>
              <w:t>Замена задвижек d 100 mm - 2 шт. ТК18 больничный городок (Хирургия)</w:t>
            </w:r>
          </w:p>
        </w:tc>
      </w:tr>
      <w:tr w:rsidR="00925548" w14:paraId="77270AC8" w14:textId="77777777" w:rsidTr="00925548">
        <w:trPr>
          <w:trHeight w:val="373"/>
        </w:trPr>
        <w:tc>
          <w:tcPr>
            <w:tcW w:w="1169" w:type="dxa"/>
            <w:shd w:val="clear" w:color="auto" w:fill="FFFFFF"/>
            <w:tcMar>
              <w:top w:w="40" w:type="dxa"/>
              <w:left w:w="20" w:type="dxa"/>
              <w:bottom w:w="40" w:type="dxa"/>
              <w:right w:w="20" w:type="dxa"/>
            </w:tcMar>
            <w:vAlign w:val="center"/>
          </w:tcPr>
          <w:p w14:paraId="1A74B87E" w14:textId="77777777" w:rsidR="00925548" w:rsidRDefault="00925548" w:rsidP="00925548">
            <w:pPr>
              <w:jc w:val="center"/>
            </w:pPr>
            <w:r>
              <w:rPr>
                <w:rFonts w:eastAsia="Times New Roman" w:cs="Times New Roman"/>
                <w:sz w:val="22"/>
              </w:rPr>
              <w:t>16</w:t>
            </w:r>
          </w:p>
        </w:tc>
        <w:tc>
          <w:tcPr>
            <w:tcW w:w="7978" w:type="dxa"/>
            <w:shd w:val="clear" w:color="auto" w:fill="FFFFFF"/>
            <w:tcMar>
              <w:top w:w="40" w:type="dxa"/>
              <w:left w:w="200" w:type="dxa"/>
              <w:bottom w:w="40" w:type="dxa"/>
              <w:right w:w="200" w:type="dxa"/>
            </w:tcMar>
            <w:vAlign w:val="center"/>
          </w:tcPr>
          <w:p w14:paraId="0AD67665" w14:textId="77777777" w:rsidR="00925548" w:rsidRDefault="00925548" w:rsidP="00925548">
            <w:r>
              <w:rPr>
                <w:rFonts w:eastAsia="Times New Roman" w:cs="Times New Roman"/>
                <w:sz w:val="22"/>
              </w:rPr>
              <w:t>Замена задвижек d 200 mm - 2 шт. ТК41 больничный городок</w:t>
            </w:r>
          </w:p>
        </w:tc>
      </w:tr>
      <w:tr w:rsidR="00925548" w14:paraId="3A381A1F" w14:textId="77777777" w:rsidTr="00925548">
        <w:trPr>
          <w:trHeight w:val="576"/>
        </w:trPr>
        <w:tc>
          <w:tcPr>
            <w:tcW w:w="1169" w:type="dxa"/>
            <w:shd w:val="clear" w:color="auto" w:fill="FFFFFF"/>
            <w:tcMar>
              <w:top w:w="40" w:type="dxa"/>
              <w:left w:w="20" w:type="dxa"/>
              <w:bottom w:w="40" w:type="dxa"/>
              <w:right w:w="20" w:type="dxa"/>
            </w:tcMar>
            <w:vAlign w:val="center"/>
          </w:tcPr>
          <w:p w14:paraId="2FD59697" w14:textId="77777777" w:rsidR="00925548" w:rsidRDefault="00925548" w:rsidP="00925548">
            <w:pPr>
              <w:jc w:val="center"/>
            </w:pPr>
            <w:r>
              <w:rPr>
                <w:rFonts w:eastAsia="Times New Roman" w:cs="Times New Roman"/>
                <w:sz w:val="22"/>
              </w:rPr>
              <w:t>17</w:t>
            </w:r>
          </w:p>
        </w:tc>
        <w:tc>
          <w:tcPr>
            <w:tcW w:w="7978" w:type="dxa"/>
            <w:shd w:val="clear" w:color="auto" w:fill="FFFFFF"/>
            <w:tcMar>
              <w:top w:w="40" w:type="dxa"/>
              <w:left w:w="200" w:type="dxa"/>
              <w:bottom w:w="40" w:type="dxa"/>
              <w:right w:w="200" w:type="dxa"/>
            </w:tcMar>
            <w:vAlign w:val="center"/>
          </w:tcPr>
          <w:p w14:paraId="2FFEE31E" w14:textId="77777777" w:rsidR="00925548" w:rsidRDefault="00925548" w:rsidP="00925548">
            <w:r>
              <w:rPr>
                <w:rFonts w:eastAsia="Times New Roman" w:cs="Times New Roman"/>
                <w:sz w:val="22"/>
              </w:rPr>
              <w:t>Замена задвижек d 100 mm - 2 шт. ТК2 больничный городок (Терапия)</w:t>
            </w:r>
          </w:p>
        </w:tc>
      </w:tr>
      <w:tr w:rsidR="00925548" w14:paraId="1AEBC526" w14:textId="77777777" w:rsidTr="00925548">
        <w:trPr>
          <w:trHeight w:val="373"/>
        </w:trPr>
        <w:tc>
          <w:tcPr>
            <w:tcW w:w="1169" w:type="dxa"/>
            <w:shd w:val="clear" w:color="auto" w:fill="FFFFFF"/>
            <w:tcMar>
              <w:top w:w="40" w:type="dxa"/>
              <w:left w:w="20" w:type="dxa"/>
              <w:bottom w:w="40" w:type="dxa"/>
              <w:right w:w="20" w:type="dxa"/>
            </w:tcMar>
            <w:vAlign w:val="center"/>
          </w:tcPr>
          <w:p w14:paraId="154EECAF" w14:textId="77777777" w:rsidR="00925548" w:rsidRDefault="00925548" w:rsidP="00925548">
            <w:pPr>
              <w:jc w:val="center"/>
            </w:pPr>
            <w:r>
              <w:rPr>
                <w:rFonts w:eastAsia="Times New Roman" w:cs="Times New Roman"/>
                <w:sz w:val="22"/>
              </w:rPr>
              <w:t>18</w:t>
            </w:r>
          </w:p>
        </w:tc>
        <w:tc>
          <w:tcPr>
            <w:tcW w:w="7978" w:type="dxa"/>
            <w:shd w:val="clear" w:color="auto" w:fill="FFFFFF"/>
            <w:tcMar>
              <w:top w:w="40" w:type="dxa"/>
              <w:left w:w="200" w:type="dxa"/>
              <w:bottom w:w="40" w:type="dxa"/>
              <w:right w:w="200" w:type="dxa"/>
            </w:tcMar>
            <w:vAlign w:val="center"/>
          </w:tcPr>
          <w:p w14:paraId="0FDAABC0" w14:textId="77777777" w:rsidR="00925548" w:rsidRDefault="00925548" w:rsidP="00925548">
            <w:r>
              <w:rPr>
                <w:rFonts w:eastAsia="Times New Roman" w:cs="Times New Roman"/>
                <w:sz w:val="22"/>
              </w:rPr>
              <w:t>Замена задвижек d 150 mm - 2 шт. ТК7 больничный городок</w:t>
            </w:r>
          </w:p>
        </w:tc>
      </w:tr>
      <w:tr w:rsidR="00925548" w14:paraId="60342013" w14:textId="77777777" w:rsidTr="00925548">
        <w:trPr>
          <w:trHeight w:val="373"/>
        </w:trPr>
        <w:tc>
          <w:tcPr>
            <w:tcW w:w="1169" w:type="dxa"/>
            <w:shd w:val="clear" w:color="auto" w:fill="FFFFFF"/>
            <w:tcMar>
              <w:top w:w="40" w:type="dxa"/>
              <w:left w:w="20" w:type="dxa"/>
              <w:bottom w:w="40" w:type="dxa"/>
              <w:right w:w="20" w:type="dxa"/>
            </w:tcMar>
            <w:vAlign w:val="center"/>
          </w:tcPr>
          <w:p w14:paraId="61F6F827" w14:textId="77777777" w:rsidR="00925548" w:rsidRDefault="00925548" w:rsidP="00925548">
            <w:pPr>
              <w:jc w:val="center"/>
            </w:pPr>
            <w:r>
              <w:rPr>
                <w:rFonts w:eastAsia="Times New Roman" w:cs="Times New Roman"/>
                <w:sz w:val="22"/>
              </w:rPr>
              <w:t>19</w:t>
            </w:r>
          </w:p>
        </w:tc>
        <w:tc>
          <w:tcPr>
            <w:tcW w:w="7978" w:type="dxa"/>
            <w:shd w:val="clear" w:color="auto" w:fill="FFFFFF"/>
            <w:tcMar>
              <w:top w:w="40" w:type="dxa"/>
              <w:left w:w="200" w:type="dxa"/>
              <w:bottom w:w="40" w:type="dxa"/>
              <w:right w:w="200" w:type="dxa"/>
            </w:tcMar>
            <w:vAlign w:val="center"/>
          </w:tcPr>
          <w:p w14:paraId="5A9AD698" w14:textId="77777777" w:rsidR="00925548" w:rsidRDefault="00925548" w:rsidP="00925548">
            <w:r>
              <w:rPr>
                <w:rFonts w:eastAsia="Times New Roman" w:cs="Times New Roman"/>
                <w:sz w:val="22"/>
              </w:rPr>
              <w:t>Замена задвижек d 50 mm - 2 шт. ТК11 больничный городок</w:t>
            </w:r>
          </w:p>
        </w:tc>
      </w:tr>
      <w:tr w:rsidR="00925548" w14:paraId="01CFC5AA" w14:textId="77777777" w:rsidTr="00925548">
        <w:trPr>
          <w:trHeight w:val="559"/>
        </w:trPr>
        <w:tc>
          <w:tcPr>
            <w:tcW w:w="1169" w:type="dxa"/>
            <w:shd w:val="clear" w:color="auto" w:fill="FFFFFF"/>
            <w:tcMar>
              <w:top w:w="40" w:type="dxa"/>
              <w:left w:w="20" w:type="dxa"/>
              <w:bottom w:w="40" w:type="dxa"/>
              <w:right w:w="20" w:type="dxa"/>
            </w:tcMar>
            <w:vAlign w:val="center"/>
          </w:tcPr>
          <w:p w14:paraId="4ABF5FB4" w14:textId="77777777" w:rsidR="00925548" w:rsidRDefault="00925548" w:rsidP="00925548">
            <w:pPr>
              <w:jc w:val="center"/>
            </w:pPr>
            <w:r>
              <w:rPr>
                <w:rFonts w:eastAsia="Times New Roman" w:cs="Times New Roman"/>
                <w:sz w:val="22"/>
              </w:rPr>
              <w:t>20</w:t>
            </w:r>
          </w:p>
        </w:tc>
        <w:tc>
          <w:tcPr>
            <w:tcW w:w="7978" w:type="dxa"/>
            <w:shd w:val="clear" w:color="auto" w:fill="FFFFFF"/>
            <w:tcMar>
              <w:top w:w="40" w:type="dxa"/>
              <w:left w:w="200" w:type="dxa"/>
              <w:bottom w:w="40" w:type="dxa"/>
              <w:right w:w="200" w:type="dxa"/>
            </w:tcMar>
            <w:vAlign w:val="center"/>
          </w:tcPr>
          <w:p w14:paraId="2AC769CA" w14:textId="77777777" w:rsidR="00925548" w:rsidRDefault="00925548" w:rsidP="00925548">
            <w:r>
              <w:rPr>
                <w:rFonts w:eastAsia="Times New Roman" w:cs="Times New Roman"/>
                <w:sz w:val="22"/>
              </w:rPr>
              <w:t>Замена задвижек d 50 mm - 2 шт. ТК19 ж.д. № 118 ул. Октябрьская</w:t>
            </w:r>
          </w:p>
        </w:tc>
      </w:tr>
      <w:tr w:rsidR="00925548" w14:paraId="1F9BC4C5" w14:textId="77777777" w:rsidTr="00925548">
        <w:trPr>
          <w:trHeight w:val="559"/>
        </w:trPr>
        <w:tc>
          <w:tcPr>
            <w:tcW w:w="1169" w:type="dxa"/>
            <w:shd w:val="clear" w:color="auto" w:fill="FFFFFF"/>
            <w:tcMar>
              <w:top w:w="40" w:type="dxa"/>
              <w:left w:w="20" w:type="dxa"/>
              <w:bottom w:w="40" w:type="dxa"/>
              <w:right w:w="20" w:type="dxa"/>
            </w:tcMar>
            <w:vAlign w:val="center"/>
          </w:tcPr>
          <w:p w14:paraId="1ADEC7AD" w14:textId="77777777" w:rsidR="00925548" w:rsidRDefault="00925548" w:rsidP="00925548">
            <w:pPr>
              <w:jc w:val="center"/>
            </w:pPr>
            <w:r>
              <w:rPr>
                <w:rFonts w:eastAsia="Times New Roman" w:cs="Times New Roman"/>
                <w:sz w:val="22"/>
              </w:rPr>
              <w:t>21</w:t>
            </w:r>
          </w:p>
        </w:tc>
        <w:tc>
          <w:tcPr>
            <w:tcW w:w="7978" w:type="dxa"/>
            <w:shd w:val="clear" w:color="auto" w:fill="FFFFFF"/>
            <w:tcMar>
              <w:top w:w="40" w:type="dxa"/>
              <w:left w:w="200" w:type="dxa"/>
              <w:bottom w:w="40" w:type="dxa"/>
              <w:right w:w="200" w:type="dxa"/>
            </w:tcMar>
            <w:vAlign w:val="center"/>
          </w:tcPr>
          <w:p w14:paraId="6F9F052C" w14:textId="77777777" w:rsidR="00925548" w:rsidRDefault="00925548" w:rsidP="00925548">
            <w:r>
              <w:rPr>
                <w:rFonts w:eastAsia="Times New Roman" w:cs="Times New Roman"/>
                <w:sz w:val="22"/>
              </w:rPr>
              <w:t>Замена задвижек d 60 mm - 2 шт. УП5 ж.д. № 120 ул. Октябрьская</w:t>
            </w:r>
          </w:p>
        </w:tc>
      </w:tr>
      <w:tr w:rsidR="00925548" w14:paraId="568553A7" w14:textId="77777777" w:rsidTr="00925548">
        <w:trPr>
          <w:trHeight w:val="559"/>
        </w:trPr>
        <w:tc>
          <w:tcPr>
            <w:tcW w:w="1169" w:type="dxa"/>
            <w:shd w:val="clear" w:color="auto" w:fill="FFFFFF"/>
            <w:tcMar>
              <w:top w:w="40" w:type="dxa"/>
              <w:left w:w="20" w:type="dxa"/>
              <w:bottom w:w="40" w:type="dxa"/>
              <w:right w:w="20" w:type="dxa"/>
            </w:tcMar>
            <w:vAlign w:val="center"/>
          </w:tcPr>
          <w:p w14:paraId="35D87E5A" w14:textId="77777777" w:rsidR="00925548" w:rsidRDefault="00925548" w:rsidP="00925548">
            <w:pPr>
              <w:jc w:val="center"/>
            </w:pPr>
            <w:r>
              <w:rPr>
                <w:rFonts w:eastAsia="Times New Roman" w:cs="Times New Roman"/>
                <w:sz w:val="22"/>
              </w:rPr>
              <w:t>22</w:t>
            </w:r>
          </w:p>
        </w:tc>
        <w:tc>
          <w:tcPr>
            <w:tcW w:w="7978" w:type="dxa"/>
            <w:shd w:val="clear" w:color="auto" w:fill="FFFFFF"/>
            <w:tcMar>
              <w:top w:w="40" w:type="dxa"/>
              <w:left w:w="200" w:type="dxa"/>
              <w:bottom w:w="40" w:type="dxa"/>
              <w:right w:w="200" w:type="dxa"/>
            </w:tcMar>
            <w:vAlign w:val="center"/>
          </w:tcPr>
          <w:p w14:paraId="4D7412CB" w14:textId="77777777" w:rsidR="00925548" w:rsidRDefault="00925548" w:rsidP="00925548">
            <w:r>
              <w:rPr>
                <w:rFonts w:eastAsia="Times New Roman" w:cs="Times New Roman"/>
                <w:sz w:val="22"/>
              </w:rPr>
              <w:t>Замена задвижек d 60 mm - 2 шт. ТК20 ж.д. № 1 пер. Октябрьский</w:t>
            </w:r>
          </w:p>
        </w:tc>
      </w:tr>
      <w:tr w:rsidR="00925548" w14:paraId="1548DDC0" w14:textId="77777777" w:rsidTr="00925548">
        <w:trPr>
          <w:trHeight w:val="186"/>
        </w:trPr>
        <w:tc>
          <w:tcPr>
            <w:tcW w:w="1169" w:type="dxa"/>
            <w:shd w:val="clear" w:color="auto" w:fill="FFFFFF"/>
            <w:tcMar>
              <w:top w:w="40" w:type="dxa"/>
              <w:left w:w="20" w:type="dxa"/>
              <w:bottom w:w="40" w:type="dxa"/>
              <w:right w:w="20" w:type="dxa"/>
            </w:tcMar>
            <w:vAlign w:val="center"/>
          </w:tcPr>
          <w:p w14:paraId="53E717FE" w14:textId="77777777" w:rsidR="00925548" w:rsidRDefault="00925548" w:rsidP="00925548">
            <w:pPr>
              <w:jc w:val="center"/>
            </w:pPr>
            <w:r>
              <w:rPr>
                <w:rFonts w:eastAsia="Times New Roman" w:cs="Times New Roman"/>
                <w:sz w:val="22"/>
              </w:rPr>
              <w:t>23</w:t>
            </w:r>
          </w:p>
        </w:tc>
        <w:tc>
          <w:tcPr>
            <w:tcW w:w="7978" w:type="dxa"/>
            <w:shd w:val="clear" w:color="auto" w:fill="FFFFFF"/>
            <w:tcMar>
              <w:top w:w="40" w:type="dxa"/>
              <w:left w:w="200" w:type="dxa"/>
              <w:bottom w:w="40" w:type="dxa"/>
              <w:right w:w="200" w:type="dxa"/>
            </w:tcMar>
            <w:vAlign w:val="center"/>
          </w:tcPr>
          <w:p w14:paraId="63903B72" w14:textId="77777777" w:rsidR="00925548" w:rsidRDefault="00925548" w:rsidP="00925548">
            <w:r>
              <w:rPr>
                <w:rFonts w:eastAsia="Times New Roman" w:cs="Times New Roman"/>
                <w:sz w:val="22"/>
              </w:rPr>
              <w:t>Замена тепловой камеры ТК72</w:t>
            </w:r>
          </w:p>
        </w:tc>
      </w:tr>
      <w:tr w:rsidR="00925548" w14:paraId="1BAD8428" w14:textId="77777777" w:rsidTr="00925548">
        <w:trPr>
          <w:trHeight w:val="186"/>
        </w:trPr>
        <w:tc>
          <w:tcPr>
            <w:tcW w:w="1169" w:type="dxa"/>
            <w:shd w:val="clear" w:color="auto" w:fill="FFFFFF"/>
            <w:tcMar>
              <w:top w:w="40" w:type="dxa"/>
              <w:left w:w="20" w:type="dxa"/>
              <w:bottom w:w="40" w:type="dxa"/>
              <w:right w:w="20" w:type="dxa"/>
            </w:tcMar>
            <w:vAlign w:val="center"/>
          </w:tcPr>
          <w:p w14:paraId="276FD303" w14:textId="77777777" w:rsidR="00925548" w:rsidRDefault="00925548" w:rsidP="00925548">
            <w:pPr>
              <w:jc w:val="center"/>
            </w:pPr>
            <w:r>
              <w:rPr>
                <w:rFonts w:eastAsia="Times New Roman" w:cs="Times New Roman"/>
                <w:sz w:val="22"/>
              </w:rPr>
              <w:t>24</w:t>
            </w:r>
          </w:p>
        </w:tc>
        <w:tc>
          <w:tcPr>
            <w:tcW w:w="7978" w:type="dxa"/>
            <w:shd w:val="clear" w:color="auto" w:fill="FFFFFF"/>
            <w:tcMar>
              <w:top w:w="40" w:type="dxa"/>
              <w:left w:w="200" w:type="dxa"/>
              <w:bottom w:w="40" w:type="dxa"/>
              <w:right w:w="200" w:type="dxa"/>
            </w:tcMar>
            <w:vAlign w:val="center"/>
          </w:tcPr>
          <w:p w14:paraId="07FEDFC7" w14:textId="77777777" w:rsidR="00925548" w:rsidRDefault="00925548" w:rsidP="00925548">
            <w:r>
              <w:rPr>
                <w:rFonts w:eastAsia="Times New Roman" w:cs="Times New Roman"/>
                <w:sz w:val="22"/>
              </w:rPr>
              <w:t>Замена тепловой камеры ТК33</w:t>
            </w:r>
          </w:p>
        </w:tc>
      </w:tr>
      <w:tr w:rsidR="00925548" w14:paraId="27C250F1" w14:textId="77777777" w:rsidTr="00925548">
        <w:trPr>
          <w:trHeight w:val="186"/>
        </w:trPr>
        <w:tc>
          <w:tcPr>
            <w:tcW w:w="1169" w:type="dxa"/>
            <w:shd w:val="clear" w:color="auto" w:fill="FFFFFF"/>
            <w:tcMar>
              <w:top w:w="40" w:type="dxa"/>
              <w:left w:w="20" w:type="dxa"/>
              <w:bottom w:w="40" w:type="dxa"/>
              <w:right w:w="20" w:type="dxa"/>
            </w:tcMar>
            <w:vAlign w:val="center"/>
          </w:tcPr>
          <w:p w14:paraId="6AB3A8B4" w14:textId="77777777" w:rsidR="00925548" w:rsidRDefault="00925548" w:rsidP="00925548">
            <w:pPr>
              <w:jc w:val="center"/>
            </w:pPr>
            <w:r>
              <w:rPr>
                <w:rFonts w:eastAsia="Times New Roman" w:cs="Times New Roman"/>
                <w:sz w:val="22"/>
              </w:rPr>
              <w:t>25</w:t>
            </w:r>
          </w:p>
        </w:tc>
        <w:tc>
          <w:tcPr>
            <w:tcW w:w="7978" w:type="dxa"/>
            <w:shd w:val="clear" w:color="auto" w:fill="FFFFFF"/>
            <w:tcMar>
              <w:top w:w="40" w:type="dxa"/>
              <w:left w:w="200" w:type="dxa"/>
              <w:bottom w:w="40" w:type="dxa"/>
              <w:right w:w="200" w:type="dxa"/>
            </w:tcMar>
            <w:vAlign w:val="center"/>
          </w:tcPr>
          <w:p w14:paraId="095BE7BF" w14:textId="77777777" w:rsidR="00925548" w:rsidRDefault="00925548" w:rsidP="00925548">
            <w:r>
              <w:rPr>
                <w:rFonts w:eastAsia="Times New Roman" w:cs="Times New Roman"/>
                <w:sz w:val="22"/>
              </w:rPr>
              <w:t>Замена тепловой камеры ТК30</w:t>
            </w:r>
          </w:p>
        </w:tc>
      </w:tr>
      <w:tr w:rsidR="00925548" w14:paraId="6C1BBACD" w14:textId="77777777" w:rsidTr="00925548">
        <w:trPr>
          <w:trHeight w:val="373"/>
        </w:trPr>
        <w:tc>
          <w:tcPr>
            <w:tcW w:w="1169" w:type="dxa"/>
            <w:shd w:val="clear" w:color="auto" w:fill="FFFFFF"/>
            <w:tcMar>
              <w:top w:w="40" w:type="dxa"/>
              <w:left w:w="20" w:type="dxa"/>
              <w:bottom w:w="40" w:type="dxa"/>
              <w:right w:w="20" w:type="dxa"/>
            </w:tcMar>
            <w:vAlign w:val="center"/>
          </w:tcPr>
          <w:p w14:paraId="64A7ED9D" w14:textId="77777777" w:rsidR="00925548" w:rsidRDefault="00925548" w:rsidP="00925548">
            <w:pPr>
              <w:jc w:val="center"/>
            </w:pPr>
            <w:r>
              <w:rPr>
                <w:rFonts w:eastAsia="Times New Roman" w:cs="Times New Roman"/>
                <w:sz w:val="22"/>
              </w:rPr>
              <w:t>26</w:t>
            </w:r>
          </w:p>
        </w:tc>
        <w:tc>
          <w:tcPr>
            <w:tcW w:w="7978" w:type="dxa"/>
            <w:shd w:val="clear" w:color="auto" w:fill="FFFFFF"/>
            <w:tcMar>
              <w:top w:w="40" w:type="dxa"/>
              <w:left w:w="200" w:type="dxa"/>
              <w:bottom w:w="40" w:type="dxa"/>
              <w:right w:w="200" w:type="dxa"/>
            </w:tcMar>
            <w:vAlign w:val="center"/>
          </w:tcPr>
          <w:p w14:paraId="1953857E" w14:textId="77777777" w:rsidR="00925548" w:rsidRDefault="00925548" w:rsidP="00925548">
            <w:r>
              <w:rPr>
                <w:rFonts w:eastAsia="Times New Roman" w:cs="Times New Roman"/>
                <w:sz w:val="22"/>
              </w:rPr>
              <w:t>Замена тепловой камеры ТК39 ж.д. № 133 ул. Карла Маркса</w:t>
            </w:r>
          </w:p>
        </w:tc>
      </w:tr>
      <w:tr w:rsidR="00925548" w14:paraId="3D3990D3" w14:textId="77777777" w:rsidTr="00925548">
        <w:trPr>
          <w:trHeight w:val="186"/>
        </w:trPr>
        <w:tc>
          <w:tcPr>
            <w:tcW w:w="1169" w:type="dxa"/>
            <w:shd w:val="clear" w:color="auto" w:fill="FFFFFF"/>
            <w:tcMar>
              <w:top w:w="40" w:type="dxa"/>
              <w:left w:w="20" w:type="dxa"/>
              <w:bottom w:w="40" w:type="dxa"/>
              <w:right w:w="20" w:type="dxa"/>
            </w:tcMar>
            <w:vAlign w:val="center"/>
          </w:tcPr>
          <w:p w14:paraId="7EDA2C67" w14:textId="77777777" w:rsidR="00925548" w:rsidRDefault="00925548" w:rsidP="00925548">
            <w:pPr>
              <w:jc w:val="center"/>
            </w:pPr>
            <w:r>
              <w:rPr>
                <w:rFonts w:eastAsia="Times New Roman" w:cs="Times New Roman"/>
                <w:sz w:val="22"/>
              </w:rPr>
              <w:t>27</w:t>
            </w:r>
          </w:p>
        </w:tc>
        <w:tc>
          <w:tcPr>
            <w:tcW w:w="7978" w:type="dxa"/>
            <w:shd w:val="clear" w:color="auto" w:fill="FFFFFF"/>
            <w:tcMar>
              <w:top w:w="40" w:type="dxa"/>
              <w:left w:w="200" w:type="dxa"/>
              <w:bottom w:w="40" w:type="dxa"/>
              <w:right w:w="200" w:type="dxa"/>
            </w:tcMar>
            <w:vAlign w:val="center"/>
          </w:tcPr>
          <w:p w14:paraId="12E654D8" w14:textId="77777777" w:rsidR="00925548" w:rsidRDefault="00925548" w:rsidP="00925548">
            <w:r>
              <w:rPr>
                <w:rFonts w:eastAsia="Times New Roman" w:cs="Times New Roman"/>
                <w:sz w:val="22"/>
              </w:rPr>
              <w:t>Замена тепловой камеры ТК36</w:t>
            </w:r>
          </w:p>
        </w:tc>
      </w:tr>
      <w:tr w:rsidR="00925548" w14:paraId="7921CEB9" w14:textId="77777777" w:rsidTr="00925548">
        <w:trPr>
          <w:trHeight w:val="186"/>
        </w:trPr>
        <w:tc>
          <w:tcPr>
            <w:tcW w:w="1169" w:type="dxa"/>
            <w:shd w:val="clear" w:color="auto" w:fill="FFFFFF"/>
            <w:tcMar>
              <w:top w:w="40" w:type="dxa"/>
              <w:left w:w="20" w:type="dxa"/>
              <w:bottom w:w="40" w:type="dxa"/>
              <w:right w:w="20" w:type="dxa"/>
            </w:tcMar>
            <w:vAlign w:val="center"/>
          </w:tcPr>
          <w:p w14:paraId="6475B9F4" w14:textId="77777777" w:rsidR="00925548" w:rsidRDefault="00925548" w:rsidP="00925548">
            <w:pPr>
              <w:jc w:val="center"/>
            </w:pPr>
            <w:r>
              <w:rPr>
                <w:rFonts w:eastAsia="Times New Roman" w:cs="Times New Roman"/>
                <w:sz w:val="22"/>
              </w:rPr>
              <w:t>28</w:t>
            </w:r>
          </w:p>
        </w:tc>
        <w:tc>
          <w:tcPr>
            <w:tcW w:w="7978" w:type="dxa"/>
            <w:shd w:val="clear" w:color="auto" w:fill="FFFFFF"/>
            <w:tcMar>
              <w:top w:w="40" w:type="dxa"/>
              <w:left w:w="200" w:type="dxa"/>
              <w:bottom w:w="40" w:type="dxa"/>
              <w:right w:w="200" w:type="dxa"/>
            </w:tcMar>
            <w:vAlign w:val="center"/>
          </w:tcPr>
          <w:p w14:paraId="136BB48A" w14:textId="77777777" w:rsidR="00925548" w:rsidRDefault="00925548" w:rsidP="00925548">
            <w:r>
              <w:rPr>
                <w:rFonts w:eastAsia="Times New Roman" w:cs="Times New Roman"/>
                <w:sz w:val="22"/>
              </w:rPr>
              <w:t>Замена тепловой камеры ТК41</w:t>
            </w:r>
          </w:p>
        </w:tc>
      </w:tr>
      <w:tr w:rsidR="00925548" w14:paraId="69DDE08C" w14:textId="77777777" w:rsidTr="00925548">
        <w:trPr>
          <w:trHeight w:val="186"/>
        </w:trPr>
        <w:tc>
          <w:tcPr>
            <w:tcW w:w="1169" w:type="dxa"/>
            <w:shd w:val="clear" w:color="auto" w:fill="FFFFFF"/>
            <w:tcMar>
              <w:top w:w="40" w:type="dxa"/>
              <w:left w:w="20" w:type="dxa"/>
              <w:bottom w:w="40" w:type="dxa"/>
              <w:right w:w="20" w:type="dxa"/>
            </w:tcMar>
            <w:vAlign w:val="center"/>
          </w:tcPr>
          <w:p w14:paraId="210479FB" w14:textId="77777777" w:rsidR="00925548" w:rsidRDefault="00925548" w:rsidP="00925548">
            <w:pPr>
              <w:jc w:val="center"/>
            </w:pPr>
            <w:r>
              <w:rPr>
                <w:rFonts w:eastAsia="Times New Roman" w:cs="Times New Roman"/>
                <w:sz w:val="22"/>
              </w:rPr>
              <w:t>29</w:t>
            </w:r>
          </w:p>
        </w:tc>
        <w:tc>
          <w:tcPr>
            <w:tcW w:w="7978" w:type="dxa"/>
            <w:shd w:val="clear" w:color="auto" w:fill="FFFFFF"/>
            <w:tcMar>
              <w:top w:w="40" w:type="dxa"/>
              <w:left w:w="200" w:type="dxa"/>
              <w:bottom w:w="40" w:type="dxa"/>
              <w:right w:w="200" w:type="dxa"/>
            </w:tcMar>
            <w:vAlign w:val="center"/>
          </w:tcPr>
          <w:p w14:paraId="43C865E1" w14:textId="77777777" w:rsidR="00925548" w:rsidRDefault="00925548" w:rsidP="00925548">
            <w:r>
              <w:rPr>
                <w:rFonts w:eastAsia="Times New Roman" w:cs="Times New Roman"/>
                <w:sz w:val="22"/>
              </w:rPr>
              <w:t>Замена тепловой камеры ТК50</w:t>
            </w:r>
          </w:p>
        </w:tc>
      </w:tr>
      <w:tr w:rsidR="00925548" w14:paraId="1FF4F81D" w14:textId="77777777" w:rsidTr="00925548">
        <w:trPr>
          <w:trHeight w:val="186"/>
        </w:trPr>
        <w:tc>
          <w:tcPr>
            <w:tcW w:w="1169" w:type="dxa"/>
            <w:shd w:val="clear" w:color="auto" w:fill="FFFFFF"/>
            <w:tcMar>
              <w:top w:w="40" w:type="dxa"/>
              <w:left w:w="20" w:type="dxa"/>
              <w:bottom w:w="40" w:type="dxa"/>
              <w:right w:w="20" w:type="dxa"/>
            </w:tcMar>
            <w:vAlign w:val="center"/>
          </w:tcPr>
          <w:p w14:paraId="7FFC5729" w14:textId="77777777" w:rsidR="00925548" w:rsidRDefault="00925548" w:rsidP="00925548">
            <w:pPr>
              <w:jc w:val="center"/>
            </w:pPr>
            <w:r>
              <w:rPr>
                <w:rFonts w:eastAsia="Times New Roman" w:cs="Times New Roman"/>
                <w:sz w:val="22"/>
              </w:rPr>
              <w:t>30</w:t>
            </w:r>
          </w:p>
        </w:tc>
        <w:tc>
          <w:tcPr>
            <w:tcW w:w="7978" w:type="dxa"/>
            <w:shd w:val="clear" w:color="auto" w:fill="FFFFFF"/>
            <w:tcMar>
              <w:top w:w="40" w:type="dxa"/>
              <w:left w:w="200" w:type="dxa"/>
              <w:bottom w:w="40" w:type="dxa"/>
              <w:right w:w="200" w:type="dxa"/>
            </w:tcMar>
            <w:vAlign w:val="center"/>
          </w:tcPr>
          <w:p w14:paraId="0EA8CD36" w14:textId="77777777" w:rsidR="00925548" w:rsidRDefault="00925548" w:rsidP="00925548">
            <w:r>
              <w:rPr>
                <w:rFonts w:eastAsia="Times New Roman" w:cs="Times New Roman"/>
                <w:sz w:val="22"/>
              </w:rPr>
              <w:t>Ремонт тепловой камеры ТК68а</w:t>
            </w:r>
          </w:p>
        </w:tc>
      </w:tr>
      <w:tr w:rsidR="00925548" w14:paraId="29F39C03" w14:textId="77777777" w:rsidTr="00925548">
        <w:trPr>
          <w:trHeight w:val="373"/>
        </w:trPr>
        <w:tc>
          <w:tcPr>
            <w:tcW w:w="1169" w:type="dxa"/>
            <w:shd w:val="clear" w:color="auto" w:fill="FFFFFF"/>
            <w:tcMar>
              <w:top w:w="40" w:type="dxa"/>
              <w:left w:w="20" w:type="dxa"/>
              <w:bottom w:w="40" w:type="dxa"/>
              <w:right w:w="20" w:type="dxa"/>
            </w:tcMar>
            <w:vAlign w:val="center"/>
          </w:tcPr>
          <w:p w14:paraId="13DF2B82" w14:textId="77777777" w:rsidR="00925548" w:rsidRDefault="00925548" w:rsidP="00925548">
            <w:pPr>
              <w:jc w:val="center"/>
            </w:pPr>
            <w:r>
              <w:rPr>
                <w:rFonts w:eastAsia="Times New Roman" w:cs="Times New Roman"/>
                <w:sz w:val="22"/>
              </w:rPr>
              <w:t>31</w:t>
            </w:r>
          </w:p>
        </w:tc>
        <w:tc>
          <w:tcPr>
            <w:tcW w:w="7978" w:type="dxa"/>
            <w:shd w:val="clear" w:color="auto" w:fill="FFFFFF"/>
            <w:tcMar>
              <w:top w:w="40" w:type="dxa"/>
              <w:left w:w="200" w:type="dxa"/>
              <w:bottom w:w="40" w:type="dxa"/>
              <w:right w:w="200" w:type="dxa"/>
            </w:tcMar>
            <w:vAlign w:val="center"/>
          </w:tcPr>
          <w:p w14:paraId="7394CBD4" w14:textId="77777777" w:rsidR="00925548" w:rsidRDefault="00925548" w:rsidP="00925548">
            <w:r>
              <w:rPr>
                <w:rFonts w:eastAsia="Times New Roman" w:cs="Times New Roman"/>
                <w:sz w:val="22"/>
              </w:rPr>
              <w:t>Ремонт тепловой камеры ТК43 ул. Строителей</w:t>
            </w:r>
          </w:p>
        </w:tc>
      </w:tr>
      <w:tr w:rsidR="00925548" w14:paraId="2C9B8956" w14:textId="77777777" w:rsidTr="00925548">
        <w:trPr>
          <w:trHeight w:val="373"/>
        </w:trPr>
        <w:tc>
          <w:tcPr>
            <w:tcW w:w="1169" w:type="dxa"/>
            <w:shd w:val="clear" w:color="auto" w:fill="FFFFFF"/>
            <w:tcMar>
              <w:top w:w="40" w:type="dxa"/>
              <w:left w:w="20" w:type="dxa"/>
              <w:bottom w:w="40" w:type="dxa"/>
              <w:right w:w="20" w:type="dxa"/>
            </w:tcMar>
            <w:vAlign w:val="center"/>
          </w:tcPr>
          <w:p w14:paraId="01B4EAEC" w14:textId="77777777" w:rsidR="00925548" w:rsidRDefault="00925548" w:rsidP="00925548">
            <w:pPr>
              <w:jc w:val="center"/>
            </w:pPr>
            <w:r>
              <w:rPr>
                <w:rFonts w:eastAsia="Times New Roman" w:cs="Times New Roman"/>
                <w:sz w:val="22"/>
              </w:rPr>
              <w:t>32</w:t>
            </w:r>
          </w:p>
        </w:tc>
        <w:tc>
          <w:tcPr>
            <w:tcW w:w="7978" w:type="dxa"/>
            <w:shd w:val="clear" w:color="auto" w:fill="FFFFFF"/>
            <w:tcMar>
              <w:top w:w="40" w:type="dxa"/>
              <w:left w:w="200" w:type="dxa"/>
              <w:bottom w:w="40" w:type="dxa"/>
              <w:right w:w="200" w:type="dxa"/>
            </w:tcMar>
            <w:vAlign w:val="center"/>
          </w:tcPr>
          <w:p w14:paraId="14A50C52" w14:textId="77777777" w:rsidR="00925548" w:rsidRDefault="00925548" w:rsidP="00925548">
            <w:r>
              <w:rPr>
                <w:rFonts w:eastAsia="Times New Roman" w:cs="Times New Roman"/>
                <w:sz w:val="22"/>
              </w:rPr>
              <w:t>Ремонт тепловой камеры ТК44 ул. Строителей</w:t>
            </w:r>
          </w:p>
        </w:tc>
      </w:tr>
      <w:tr w:rsidR="00925548" w14:paraId="0A090098" w14:textId="77777777" w:rsidTr="00925548">
        <w:trPr>
          <w:trHeight w:val="373"/>
        </w:trPr>
        <w:tc>
          <w:tcPr>
            <w:tcW w:w="1169" w:type="dxa"/>
            <w:shd w:val="clear" w:color="auto" w:fill="FFFFFF"/>
            <w:tcMar>
              <w:top w:w="40" w:type="dxa"/>
              <w:left w:w="20" w:type="dxa"/>
              <w:bottom w:w="40" w:type="dxa"/>
              <w:right w:w="20" w:type="dxa"/>
            </w:tcMar>
            <w:vAlign w:val="center"/>
          </w:tcPr>
          <w:p w14:paraId="65F0714C" w14:textId="77777777" w:rsidR="00925548" w:rsidRDefault="00925548" w:rsidP="00925548">
            <w:pPr>
              <w:jc w:val="center"/>
            </w:pPr>
            <w:r>
              <w:rPr>
                <w:rFonts w:eastAsia="Times New Roman" w:cs="Times New Roman"/>
                <w:sz w:val="22"/>
              </w:rPr>
              <w:t>33</w:t>
            </w:r>
          </w:p>
        </w:tc>
        <w:tc>
          <w:tcPr>
            <w:tcW w:w="7978" w:type="dxa"/>
            <w:shd w:val="clear" w:color="auto" w:fill="FFFFFF"/>
            <w:tcMar>
              <w:top w:w="40" w:type="dxa"/>
              <w:left w:w="200" w:type="dxa"/>
              <w:bottom w:w="40" w:type="dxa"/>
              <w:right w:w="200" w:type="dxa"/>
            </w:tcMar>
            <w:vAlign w:val="center"/>
          </w:tcPr>
          <w:p w14:paraId="54374E45" w14:textId="77777777" w:rsidR="00925548" w:rsidRDefault="00925548" w:rsidP="00925548">
            <w:r>
              <w:rPr>
                <w:rFonts w:eastAsia="Times New Roman" w:cs="Times New Roman"/>
                <w:sz w:val="22"/>
              </w:rPr>
              <w:t>Ремонт тепловой камеры ТК45 ул. Строителей</w:t>
            </w:r>
          </w:p>
        </w:tc>
      </w:tr>
      <w:tr w:rsidR="00925548" w14:paraId="2898055B" w14:textId="77777777" w:rsidTr="00925548">
        <w:trPr>
          <w:trHeight w:val="576"/>
        </w:trPr>
        <w:tc>
          <w:tcPr>
            <w:tcW w:w="1169" w:type="dxa"/>
            <w:shd w:val="clear" w:color="auto" w:fill="FFFFFF"/>
            <w:tcMar>
              <w:top w:w="40" w:type="dxa"/>
              <w:left w:w="20" w:type="dxa"/>
              <w:bottom w:w="40" w:type="dxa"/>
              <w:right w:w="20" w:type="dxa"/>
            </w:tcMar>
            <w:vAlign w:val="center"/>
          </w:tcPr>
          <w:p w14:paraId="16688231" w14:textId="77777777" w:rsidR="00925548" w:rsidRDefault="00925548" w:rsidP="00925548">
            <w:pPr>
              <w:jc w:val="center"/>
            </w:pPr>
            <w:r>
              <w:rPr>
                <w:rFonts w:eastAsia="Times New Roman" w:cs="Times New Roman"/>
                <w:sz w:val="22"/>
              </w:rPr>
              <w:t>34</w:t>
            </w:r>
          </w:p>
        </w:tc>
        <w:tc>
          <w:tcPr>
            <w:tcW w:w="7978" w:type="dxa"/>
            <w:shd w:val="clear" w:color="auto" w:fill="FFFFFF"/>
            <w:tcMar>
              <w:top w:w="40" w:type="dxa"/>
              <w:left w:w="200" w:type="dxa"/>
              <w:bottom w:w="40" w:type="dxa"/>
              <w:right w:w="200" w:type="dxa"/>
            </w:tcMar>
            <w:vAlign w:val="center"/>
          </w:tcPr>
          <w:p w14:paraId="42574367" w14:textId="77777777" w:rsidR="00925548" w:rsidRDefault="00925548" w:rsidP="00925548">
            <w:r>
              <w:rPr>
                <w:rFonts w:eastAsia="Times New Roman" w:cs="Times New Roman"/>
                <w:sz w:val="22"/>
              </w:rPr>
              <w:t>Замена тепловой камеры ТК6 больничный городок (бухгалтерия)</w:t>
            </w:r>
          </w:p>
        </w:tc>
      </w:tr>
      <w:tr w:rsidR="00925548" w14:paraId="1B847810" w14:textId="77777777" w:rsidTr="00925548">
        <w:trPr>
          <w:trHeight w:val="373"/>
        </w:trPr>
        <w:tc>
          <w:tcPr>
            <w:tcW w:w="1169" w:type="dxa"/>
            <w:shd w:val="clear" w:color="auto" w:fill="FFFFFF"/>
            <w:tcMar>
              <w:top w:w="40" w:type="dxa"/>
              <w:left w:w="20" w:type="dxa"/>
              <w:bottom w:w="40" w:type="dxa"/>
              <w:right w:w="20" w:type="dxa"/>
            </w:tcMar>
            <w:vAlign w:val="center"/>
          </w:tcPr>
          <w:p w14:paraId="6B1238EA" w14:textId="77777777" w:rsidR="00925548" w:rsidRDefault="00925548" w:rsidP="00925548">
            <w:pPr>
              <w:jc w:val="center"/>
            </w:pPr>
            <w:r>
              <w:rPr>
                <w:rFonts w:eastAsia="Times New Roman" w:cs="Times New Roman"/>
                <w:sz w:val="22"/>
              </w:rPr>
              <w:t>35</w:t>
            </w:r>
          </w:p>
        </w:tc>
        <w:tc>
          <w:tcPr>
            <w:tcW w:w="7978" w:type="dxa"/>
            <w:shd w:val="clear" w:color="auto" w:fill="FFFFFF"/>
            <w:tcMar>
              <w:top w:w="40" w:type="dxa"/>
              <w:left w:w="200" w:type="dxa"/>
              <w:bottom w:w="40" w:type="dxa"/>
              <w:right w:w="200" w:type="dxa"/>
            </w:tcMar>
            <w:vAlign w:val="center"/>
          </w:tcPr>
          <w:p w14:paraId="351E6670" w14:textId="77777777" w:rsidR="00925548" w:rsidRDefault="00925548" w:rsidP="00925548">
            <w:r>
              <w:rPr>
                <w:rFonts w:eastAsia="Times New Roman" w:cs="Times New Roman"/>
                <w:sz w:val="22"/>
              </w:rPr>
              <w:t>Замена тепловой камеры ТК7 больничный городок</w:t>
            </w:r>
          </w:p>
        </w:tc>
      </w:tr>
      <w:tr w:rsidR="00925548" w14:paraId="0921EE9F" w14:textId="77777777" w:rsidTr="00925548">
        <w:trPr>
          <w:trHeight w:val="373"/>
        </w:trPr>
        <w:tc>
          <w:tcPr>
            <w:tcW w:w="1169" w:type="dxa"/>
            <w:shd w:val="clear" w:color="auto" w:fill="FFFFFF"/>
            <w:tcMar>
              <w:top w:w="40" w:type="dxa"/>
              <w:left w:w="20" w:type="dxa"/>
              <w:bottom w:w="40" w:type="dxa"/>
              <w:right w:w="20" w:type="dxa"/>
            </w:tcMar>
            <w:vAlign w:val="center"/>
          </w:tcPr>
          <w:p w14:paraId="43FEB5EF" w14:textId="77777777" w:rsidR="00925548" w:rsidRDefault="00925548" w:rsidP="00925548">
            <w:pPr>
              <w:jc w:val="center"/>
            </w:pPr>
            <w:r>
              <w:rPr>
                <w:rFonts w:eastAsia="Times New Roman" w:cs="Times New Roman"/>
                <w:sz w:val="22"/>
              </w:rPr>
              <w:t>36</w:t>
            </w:r>
          </w:p>
        </w:tc>
        <w:tc>
          <w:tcPr>
            <w:tcW w:w="7978" w:type="dxa"/>
            <w:shd w:val="clear" w:color="auto" w:fill="FFFFFF"/>
            <w:tcMar>
              <w:top w:w="40" w:type="dxa"/>
              <w:left w:w="200" w:type="dxa"/>
              <w:bottom w:w="40" w:type="dxa"/>
              <w:right w:w="200" w:type="dxa"/>
            </w:tcMar>
            <w:vAlign w:val="center"/>
          </w:tcPr>
          <w:p w14:paraId="1D966D8A" w14:textId="77777777" w:rsidR="00925548" w:rsidRDefault="00925548" w:rsidP="00925548">
            <w:r>
              <w:rPr>
                <w:rFonts w:eastAsia="Times New Roman" w:cs="Times New Roman"/>
                <w:sz w:val="22"/>
              </w:rPr>
              <w:t>Замена тепловой камеры ТК11 больничный городок</w:t>
            </w:r>
          </w:p>
        </w:tc>
      </w:tr>
      <w:tr w:rsidR="00925548" w14:paraId="33566FB6" w14:textId="77777777" w:rsidTr="00925548">
        <w:trPr>
          <w:trHeight w:val="373"/>
        </w:trPr>
        <w:tc>
          <w:tcPr>
            <w:tcW w:w="1169" w:type="dxa"/>
            <w:shd w:val="clear" w:color="auto" w:fill="FFFFFF"/>
            <w:tcMar>
              <w:top w:w="40" w:type="dxa"/>
              <w:left w:w="20" w:type="dxa"/>
              <w:bottom w:w="40" w:type="dxa"/>
              <w:right w:w="20" w:type="dxa"/>
            </w:tcMar>
            <w:vAlign w:val="center"/>
          </w:tcPr>
          <w:p w14:paraId="75CBFAFD" w14:textId="77777777" w:rsidR="00925548" w:rsidRDefault="00925548" w:rsidP="00925548">
            <w:pPr>
              <w:jc w:val="center"/>
            </w:pPr>
            <w:r>
              <w:rPr>
                <w:rFonts w:eastAsia="Times New Roman" w:cs="Times New Roman"/>
                <w:sz w:val="22"/>
              </w:rPr>
              <w:t>37</w:t>
            </w:r>
          </w:p>
        </w:tc>
        <w:tc>
          <w:tcPr>
            <w:tcW w:w="7978" w:type="dxa"/>
            <w:shd w:val="clear" w:color="auto" w:fill="FFFFFF"/>
            <w:tcMar>
              <w:top w:w="40" w:type="dxa"/>
              <w:left w:w="200" w:type="dxa"/>
              <w:bottom w:w="40" w:type="dxa"/>
              <w:right w:w="200" w:type="dxa"/>
            </w:tcMar>
            <w:vAlign w:val="center"/>
          </w:tcPr>
          <w:p w14:paraId="2D68A2B7" w14:textId="77777777" w:rsidR="00925548" w:rsidRDefault="00925548" w:rsidP="00925548">
            <w:r>
              <w:rPr>
                <w:rFonts w:eastAsia="Times New Roman" w:cs="Times New Roman"/>
                <w:sz w:val="22"/>
              </w:rPr>
              <w:t>Замена колодца УП5 ж.д. № 120 ул. Октябрьская</w:t>
            </w:r>
          </w:p>
        </w:tc>
      </w:tr>
      <w:tr w:rsidR="00925548" w14:paraId="59A85B48" w14:textId="77777777" w:rsidTr="00925548">
        <w:trPr>
          <w:trHeight w:val="443"/>
        </w:trPr>
        <w:tc>
          <w:tcPr>
            <w:tcW w:w="9147" w:type="dxa"/>
            <w:gridSpan w:val="2"/>
            <w:shd w:val="clear" w:color="auto" w:fill="FFFFFF"/>
            <w:tcMar>
              <w:top w:w="40" w:type="dxa"/>
              <w:left w:w="160" w:type="dxa"/>
              <w:bottom w:w="40" w:type="dxa"/>
              <w:right w:w="20" w:type="dxa"/>
            </w:tcMar>
            <w:vAlign w:val="center"/>
          </w:tcPr>
          <w:p w14:paraId="16085B6E" w14:textId="77777777" w:rsidR="00925548" w:rsidRDefault="00925548" w:rsidP="00925548">
            <w:pPr>
              <w:jc w:val="center"/>
            </w:pPr>
            <w:r>
              <w:rPr>
                <w:rFonts w:eastAsia="Times New Roman" w:cs="Times New Roman"/>
                <w:sz w:val="22"/>
              </w:rPr>
              <w:t>Котельная «Центральная»</w:t>
            </w:r>
          </w:p>
        </w:tc>
      </w:tr>
      <w:tr w:rsidR="00925548" w14:paraId="01B23D34" w14:textId="77777777" w:rsidTr="00925548">
        <w:trPr>
          <w:trHeight w:val="373"/>
        </w:trPr>
        <w:tc>
          <w:tcPr>
            <w:tcW w:w="1169" w:type="dxa"/>
            <w:shd w:val="clear" w:color="auto" w:fill="FFFFFF"/>
            <w:tcMar>
              <w:top w:w="40" w:type="dxa"/>
              <w:left w:w="20" w:type="dxa"/>
              <w:bottom w:w="40" w:type="dxa"/>
              <w:right w:w="20" w:type="dxa"/>
            </w:tcMar>
            <w:vAlign w:val="center"/>
          </w:tcPr>
          <w:p w14:paraId="2AC2CE92" w14:textId="77777777" w:rsidR="00925548" w:rsidRDefault="00925548" w:rsidP="00925548">
            <w:pPr>
              <w:jc w:val="center"/>
            </w:pPr>
            <w:r>
              <w:rPr>
                <w:rFonts w:eastAsia="Times New Roman" w:cs="Times New Roman"/>
                <w:sz w:val="22"/>
              </w:rPr>
              <w:t>1</w:t>
            </w:r>
          </w:p>
        </w:tc>
        <w:tc>
          <w:tcPr>
            <w:tcW w:w="7978" w:type="dxa"/>
            <w:shd w:val="clear" w:color="auto" w:fill="FFFFFF"/>
            <w:tcMar>
              <w:top w:w="40" w:type="dxa"/>
              <w:left w:w="200" w:type="dxa"/>
              <w:bottom w:w="40" w:type="dxa"/>
              <w:right w:w="200" w:type="dxa"/>
            </w:tcMar>
            <w:vAlign w:val="center"/>
          </w:tcPr>
          <w:p w14:paraId="0E7B82B8" w14:textId="77777777" w:rsidR="00925548" w:rsidRDefault="00925548" w:rsidP="00925548">
            <w:r>
              <w:rPr>
                <w:rFonts w:eastAsia="Times New Roman" w:cs="Times New Roman"/>
                <w:sz w:val="22"/>
              </w:rPr>
              <w:t>Замена задвижек d 100 mm - 2 шт. (пер. Солнечный) ТК31</w:t>
            </w:r>
          </w:p>
        </w:tc>
      </w:tr>
      <w:tr w:rsidR="00925548" w14:paraId="31A09953" w14:textId="77777777" w:rsidTr="00925548">
        <w:trPr>
          <w:trHeight w:val="373"/>
        </w:trPr>
        <w:tc>
          <w:tcPr>
            <w:tcW w:w="1169" w:type="dxa"/>
            <w:shd w:val="clear" w:color="auto" w:fill="FFFFFF"/>
            <w:tcMar>
              <w:top w:w="40" w:type="dxa"/>
              <w:left w:w="20" w:type="dxa"/>
              <w:bottom w:w="40" w:type="dxa"/>
              <w:right w:w="20" w:type="dxa"/>
            </w:tcMar>
            <w:vAlign w:val="center"/>
          </w:tcPr>
          <w:p w14:paraId="2DE2A1AC" w14:textId="77777777" w:rsidR="00925548" w:rsidRDefault="00925548" w:rsidP="00925548">
            <w:pPr>
              <w:jc w:val="center"/>
            </w:pPr>
            <w:r>
              <w:rPr>
                <w:rFonts w:eastAsia="Times New Roman" w:cs="Times New Roman"/>
                <w:sz w:val="22"/>
              </w:rPr>
              <w:t>2</w:t>
            </w:r>
          </w:p>
        </w:tc>
        <w:tc>
          <w:tcPr>
            <w:tcW w:w="7978" w:type="dxa"/>
            <w:shd w:val="clear" w:color="auto" w:fill="FFFFFF"/>
            <w:tcMar>
              <w:top w:w="40" w:type="dxa"/>
              <w:left w:w="200" w:type="dxa"/>
              <w:bottom w:w="40" w:type="dxa"/>
              <w:right w:w="200" w:type="dxa"/>
            </w:tcMar>
            <w:vAlign w:val="center"/>
          </w:tcPr>
          <w:p w14:paraId="6A611CA6" w14:textId="77777777" w:rsidR="00925548" w:rsidRDefault="00925548" w:rsidP="00925548">
            <w:r>
              <w:rPr>
                <w:rFonts w:eastAsia="Times New Roman" w:cs="Times New Roman"/>
                <w:sz w:val="22"/>
              </w:rPr>
              <w:t>Замена задвижек d 80 mm - 2 шт. (Связь) ТК31</w:t>
            </w:r>
          </w:p>
        </w:tc>
      </w:tr>
      <w:tr w:rsidR="00925548" w14:paraId="562BB01C" w14:textId="77777777" w:rsidTr="00925548">
        <w:trPr>
          <w:trHeight w:val="373"/>
        </w:trPr>
        <w:tc>
          <w:tcPr>
            <w:tcW w:w="1169" w:type="dxa"/>
            <w:shd w:val="clear" w:color="auto" w:fill="FFFFFF"/>
            <w:tcMar>
              <w:top w:w="40" w:type="dxa"/>
              <w:left w:w="20" w:type="dxa"/>
              <w:bottom w:w="40" w:type="dxa"/>
              <w:right w:w="20" w:type="dxa"/>
            </w:tcMar>
            <w:vAlign w:val="center"/>
          </w:tcPr>
          <w:p w14:paraId="7926D0D4" w14:textId="77777777" w:rsidR="00925548" w:rsidRDefault="00925548" w:rsidP="00925548">
            <w:pPr>
              <w:jc w:val="center"/>
            </w:pPr>
            <w:r>
              <w:rPr>
                <w:rFonts w:eastAsia="Times New Roman" w:cs="Times New Roman"/>
                <w:sz w:val="22"/>
              </w:rPr>
              <w:t>3</w:t>
            </w:r>
          </w:p>
        </w:tc>
        <w:tc>
          <w:tcPr>
            <w:tcW w:w="7978" w:type="dxa"/>
            <w:shd w:val="clear" w:color="auto" w:fill="FFFFFF"/>
            <w:tcMar>
              <w:top w:w="40" w:type="dxa"/>
              <w:left w:w="200" w:type="dxa"/>
              <w:bottom w:w="40" w:type="dxa"/>
              <w:right w:w="200" w:type="dxa"/>
            </w:tcMar>
            <w:vAlign w:val="center"/>
          </w:tcPr>
          <w:p w14:paraId="61264063" w14:textId="77777777" w:rsidR="00925548" w:rsidRDefault="00925548" w:rsidP="00925548">
            <w:r>
              <w:rPr>
                <w:rFonts w:eastAsia="Times New Roman" w:cs="Times New Roman"/>
                <w:sz w:val="22"/>
              </w:rPr>
              <w:t>Замена задвижек d 50 mm - 2 шт. (Почта) ТК31</w:t>
            </w:r>
          </w:p>
        </w:tc>
      </w:tr>
      <w:tr w:rsidR="00925548" w14:paraId="53C472AE" w14:textId="77777777" w:rsidTr="00925548">
        <w:trPr>
          <w:trHeight w:val="373"/>
        </w:trPr>
        <w:tc>
          <w:tcPr>
            <w:tcW w:w="1169" w:type="dxa"/>
            <w:shd w:val="clear" w:color="auto" w:fill="FFFFFF"/>
            <w:tcMar>
              <w:top w:w="40" w:type="dxa"/>
              <w:left w:w="20" w:type="dxa"/>
              <w:bottom w:w="40" w:type="dxa"/>
              <w:right w:w="20" w:type="dxa"/>
            </w:tcMar>
            <w:vAlign w:val="center"/>
          </w:tcPr>
          <w:p w14:paraId="650FF737" w14:textId="77777777" w:rsidR="00925548" w:rsidRDefault="00925548" w:rsidP="00925548">
            <w:pPr>
              <w:jc w:val="center"/>
            </w:pPr>
            <w:r>
              <w:rPr>
                <w:rFonts w:eastAsia="Times New Roman" w:cs="Times New Roman"/>
                <w:sz w:val="22"/>
              </w:rPr>
              <w:t>4</w:t>
            </w:r>
          </w:p>
        </w:tc>
        <w:tc>
          <w:tcPr>
            <w:tcW w:w="7978" w:type="dxa"/>
            <w:shd w:val="clear" w:color="auto" w:fill="FFFFFF"/>
            <w:tcMar>
              <w:top w:w="40" w:type="dxa"/>
              <w:left w:w="200" w:type="dxa"/>
              <w:bottom w:w="40" w:type="dxa"/>
              <w:right w:w="200" w:type="dxa"/>
            </w:tcMar>
            <w:vAlign w:val="center"/>
          </w:tcPr>
          <w:p w14:paraId="308BD90A" w14:textId="77777777" w:rsidR="00925548" w:rsidRDefault="00925548" w:rsidP="00925548">
            <w:r>
              <w:rPr>
                <w:rFonts w:eastAsia="Times New Roman" w:cs="Times New Roman"/>
                <w:sz w:val="22"/>
              </w:rPr>
              <w:t>Замена задвижек d 200 mm - 2 шт. ТК1</w:t>
            </w:r>
          </w:p>
        </w:tc>
      </w:tr>
      <w:tr w:rsidR="00925548" w14:paraId="31A8D3AD" w14:textId="77777777" w:rsidTr="00925548">
        <w:trPr>
          <w:trHeight w:val="373"/>
        </w:trPr>
        <w:tc>
          <w:tcPr>
            <w:tcW w:w="1169" w:type="dxa"/>
            <w:shd w:val="clear" w:color="auto" w:fill="FFFFFF"/>
            <w:tcMar>
              <w:top w:w="40" w:type="dxa"/>
              <w:left w:w="20" w:type="dxa"/>
              <w:bottom w:w="40" w:type="dxa"/>
              <w:right w:w="20" w:type="dxa"/>
            </w:tcMar>
            <w:vAlign w:val="center"/>
          </w:tcPr>
          <w:p w14:paraId="32706A89" w14:textId="77777777" w:rsidR="00925548" w:rsidRDefault="00925548" w:rsidP="00925548">
            <w:pPr>
              <w:jc w:val="center"/>
            </w:pPr>
            <w:r>
              <w:rPr>
                <w:rFonts w:eastAsia="Times New Roman" w:cs="Times New Roman"/>
                <w:sz w:val="22"/>
              </w:rPr>
              <w:t>5</w:t>
            </w:r>
          </w:p>
        </w:tc>
        <w:tc>
          <w:tcPr>
            <w:tcW w:w="7978" w:type="dxa"/>
            <w:shd w:val="clear" w:color="auto" w:fill="FFFFFF"/>
            <w:tcMar>
              <w:top w:w="40" w:type="dxa"/>
              <w:left w:w="200" w:type="dxa"/>
              <w:bottom w:w="40" w:type="dxa"/>
              <w:right w:w="200" w:type="dxa"/>
            </w:tcMar>
            <w:vAlign w:val="center"/>
          </w:tcPr>
          <w:p w14:paraId="1DB3CB69" w14:textId="77777777" w:rsidR="00925548" w:rsidRDefault="00925548" w:rsidP="00925548">
            <w:r>
              <w:rPr>
                <w:rFonts w:eastAsia="Times New Roman" w:cs="Times New Roman"/>
                <w:sz w:val="22"/>
              </w:rPr>
              <w:t>Замена задвижек d 150 mm - 2 шт. ТК5</w:t>
            </w:r>
          </w:p>
        </w:tc>
      </w:tr>
      <w:tr w:rsidR="00925548" w14:paraId="00309098" w14:textId="77777777" w:rsidTr="00925548">
        <w:trPr>
          <w:trHeight w:val="390"/>
        </w:trPr>
        <w:tc>
          <w:tcPr>
            <w:tcW w:w="1169" w:type="dxa"/>
            <w:shd w:val="clear" w:color="auto" w:fill="FFFFFF"/>
            <w:tcMar>
              <w:top w:w="40" w:type="dxa"/>
              <w:left w:w="20" w:type="dxa"/>
              <w:bottom w:w="40" w:type="dxa"/>
              <w:right w:w="20" w:type="dxa"/>
            </w:tcMar>
            <w:vAlign w:val="center"/>
          </w:tcPr>
          <w:p w14:paraId="34CD5C28" w14:textId="77777777" w:rsidR="00925548" w:rsidRDefault="00925548" w:rsidP="00925548">
            <w:pPr>
              <w:jc w:val="center"/>
            </w:pPr>
            <w:r>
              <w:rPr>
                <w:rFonts w:eastAsia="Times New Roman" w:cs="Times New Roman"/>
                <w:sz w:val="22"/>
              </w:rPr>
              <w:t>6</w:t>
            </w:r>
          </w:p>
        </w:tc>
        <w:tc>
          <w:tcPr>
            <w:tcW w:w="7978" w:type="dxa"/>
            <w:shd w:val="clear" w:color="auto" w:fill="FFFFFF"/>
            <w:tcMar>
              <w:top w:w="40" w:type="dxa"/>
              <w:left w:w="200" w:type="dxa"/>
              <w:bottom w:w="40" w:type="dxa"/>
              <w:right w:w="200" w:type="dxa"/>
            </w:tcMar>
            <w:vAlign w:val="center"/>
          </w:tcPr>
          <w:p w14:paraId="455528DF" w14:textId="77777777" w:rsidR="00925548" w:rsidRDefault="00925548" w:rsidP="00925548">
            <w:r>
              <w:rPr>
                <w:rFonts w:eastAsia="Times New Roman" w:cs="Times New Roman"/>
                <w:sz w:val="22"/>
              </w:rPr>
              <w:t>Замена задвижек d 100 mm - 2 шт. ТК17</w:t>
            </w:r>
          </w:p>
        </w:tc>
      </w:tr>
      <w:tr w:rsidR="00925548" w14:paraId="080FF46A" w14:textId="77777777" w:rsidTr="00925548">
        <w:trPr>
          <w:trHeight w:val="373"/>
        </w:trPr>
        <w:tc>
          <w:tcPr>
            <w:tcW w:w="1169" w:type="dxa"/>
            <w:shd w:val="clear" w:color="auto" w:fill="FFFFFF"/>
            <w:tcMar>
              <w:top w:w="40" w:type="dxa"/>
              <w:left w:w="20" w:type="dxa"/>
              <w:bottom w:w="40" w:type="dxa"/>
              <w:right w:w="20" w:type="dxa"/>
            </w:tcMar>
            <w:vAlign w:val="center"/>
          </w:tcPr>
          <w:p w14:paraId="6227CF30" w14:textId="77777777" w:rsidR="00925548" w:rsidRDefault="00925548" w:rsidP="00925548">
            <w:pPr>
              <w:jc w:val="center"/>
            </w:pPr>
            <w:r>
              <w:rPr>
                <w:rFonts w:eastAsia="Times New Roman" w:cs="Times New Roman"/>
                <w:sz w:val="22"/>
              </w:rPr>
              <w:t>7</w:t>
            </w:r>
          </w:p>
        </w:tc>
        <w:tc>
          <w:tcPr>
            <w:tcW w:w="7978" w:type="dxa"/>
            <w:shd w:val="clear" w:color="auto" w:fill="FFFFFF"/>
            <w:tcMar>
              <w:top w:w="40" w:type="dxa"/>
              <w:left w:w="200" w:type="dxa"/>
              <w:bottom w:w="40" w:type="dxa"/>
              <w:right w:w="200" w:type="dxa"/>
            </w:tcMar>
            <w:vAlign w:val="center"/>
          </w:tcPr>
          <w:p w14:paraId="2C445894" w14:textId="77777777" w:rsidR="00925548" w:rsidRDefault="00925548" w:rsidP="00925548">
            <w:r>
              <w:rPr>
                <w:rFonts w:eastAsia="Times New Roman" w:cs="Times New Roman"/>
                <w:sz w:val="22"/>
              </w:rPr>
              <w:t>Замена задвижек d 50 mm - 2 шт. ТК 35</w:t>
            </w:r>
          </w:p>
        </w:tc>
      </w:tr>
      <w:tr w:rsidR="00925548" w14:paraId="6E1F716D" w14:textId="77777777" w:rsidTr="00925548">
        <w:trPr>
          <w:trHeight w:val="373"/>
        </w:trPr>
        <w:tc>
          <w:tcPr>
            <w:tcW w:w="1169" w:type="dxa"/>
            <w:shd w:val="clear" w:color="auto" w:fill="FFFFFF"/>
            <w:tcMar>
              <w:top w:w="40" w:type="dxa"/>
              <w:left w:w="20" w:type="dxa"/>
              <w:bottom w:w="40" w:type="dxa"/>
              <w:right w:w="20" w:type="dxa"/>
            </w:tcMar>
            <w:vAlign w:val="center"/>
          </w:tcPr>
          <w:p w14:paraId="67204D2A" w14:textId="77777777" w:rsidR="00925548" w:rsidRDefault="00925548" w:rsidP="00925548">
            <w:pPr>
              <w:jc w:val="center"/>
            </w:pPr>
            <w:r>
              <w:rPr>
                <w:rFonts w:eastAsia="Times New Roman" w:cs="Times New Roman"/>
                <w:sz w:val="22"/>
              </w:rPr>
              <w:t>8</w:t>
            </w:r>
          </w:p>
        </w:tc>
        <w:tc>
          <w:tcPr>
            <w:tcW w:w="7978" w:type="dxa"/>
            <w:shd w:val="clear" w:color="auto" w:fill="FFFFFF"/>
            <w:tcMar>
              <w:top w:w="40" w:type="dxa"/>
              <w:left w:w="200" w:type="dxa"/>
              <w:bottom w:w="40" w:type="dxa"/>
              <w:right w:w="200" w:type="dxa"/>
            </w:tcMar>
            <w:vAlign w:val="center"/>
          </w:tcPr>
          <w:p w14:paraId="5D3D291C" w14:textId="77777777" w:rsidR="00925548" w:rsidRDefault="00925548" w:rsidP="00925548">
            <w:r>
              <w:rPr>
                <w:rFonts w:eastAsia="Times New Roman" w:cs="Times New Roman"/>
                <w:sz w:val="22"/>
              </w:rPr>
              <w:t>Замена задвижек d 150 mm - 2 шт. ТК27</w:t>
            </w:r>
          </w:p>
        </w:tc>
      </w:tr>
      <w:tr w:rsidR="00925548" w14:paraId="196D0949" w14:textId="77777777" w:rsidTr="00925548">
        <w:trPr>
          <w:trHeight w:val="373"/>
        </w:trPr>
        <w:tc>
          <w:tcPr>
            <w:tcW w:w="1169" w:type="dxa"/>
            <w:shd w:val="clear" w:color="auto" w:fill="FFFFFF"/>
            <w:tcMar>
              <w:top w:w="40" w:type="dxa"/>
              <w:left w:w="20" w:type="dxa"/>
              <w:bottom w:w="40" w:type="dxa"/>
              <w:right w:w="20" w:type="dxa"/>
            </w:tcMar>
            <w:vAlign w:val="center"/>
          </w:tcPr>
          <w:p w14:paraId="474F67E5" w14:textId="77777777" w:rsidR="00925548" w:rsidRDefault="00925548" w:rsidP="00925548">
            <w:pPr>
              <w:jc w:val="center"/>
            </w:pPr>
            <w:r>
              <w:rPr>
                <w:rFonts w:eastAsia="Times New Roman" w:cs="Times New Roman"/>
                <w:sz w:val="22"/>
              </w:rPr>
              <w:t>9</w:t>
            </w:r>
          </w:p>
        </w:tc>
        <w:tc>
          <w:tcPr>
            <w:tcW w:w="7978" w:type="dxa"/>
            <w:shd w:val="clear" w:color="auto" w:fill="FFFFFF"/>
            <w:tcMar>
              <w:top w:w="40" w:type="dxa"/>
              <w:left w:w="200" w:type="dxa"/>
              <w:bottom w:w="40" w:type="dxa"/>
              <w:right w:w="200" w:type="dxa"/>
            </w:tcMar>
            <w:vAlign w:val="center"/>
          </w:tcPr>
          <w:p w14:paraId="4C519B6D" w14:textId="77777777" w:rsidR="00925548" w:rsidRDefault="00925548" w:rsidP="00925548">
            <w:r>
              <w:rPr>
                <w:rFonts w:eastAsia="Times New Roman" w:cs="Times New Roman"/>
                <w:sz w:val="22"/>
              </w:rPr>
              <w:t>Замена задвижек d 100 mm - 2 шт. ТК27</w:t>
            </w:r>
          </w:p>
        </w:tc>
      </w:tr>
      <w:tr w:rsidR="00925548" w14:paraId="5CFB8A59" w14:textId="77777777" w:rsidTr="00925548">
        <w:trPr>
          <w:trHeight w:val="373"/>
        </w:trPr>
        <w:tc>
          <w:tcPr>
            <w:tcW w:w="1169" w:type="dxa"/>
            <w:shd w:val="clear" w:color="auto" w:fill="FFFFFF"/>
            <w:tcMar>
              <w:top w:w="40" w:type="dxa"/>
              <w:left w:w="20" w:type="dxa"/>
              <w:bottom w:w="40" w:type="dxa"/>
              <w:right w:w="20" w:type="dxa"/>
            </w:tcMar>
            <w:vAlign w:val="center"/>
          </w:tcPr>
          <w:p w14:paraId="0709F86F" w14:textId="77777777" w:rsidR="00925548" w:rsidRDefault="00925548" w:rsidP="00925548">
            <w:pPr>
              <w:jc w:val="center"/>
            </w:pPr>
            <w:r>
              <w:rPr>
                <w:rFonts w:eastAsia="Times New Roman" w:cs="Times New Roman"/>
                <w:sz w:val="22"/>
              </w:rPr>
              <w:t>10</w:t>
            </w:r>
          </w:p>
        </w:tc>
        <w:tc>
          <w:tcPr>
            <w:tcW w:w="7978" w:type="dxa"/>
            <w:shd w:val="clear" w:color="auto" w:fill="FFFFFF"/>
            <w:tcMar>
              <w:top w:w="40" w:type="dxa"/>
              <w:left w:w="200" w:type="dxa"/>
              <w:bottom w:w="40" w:type="dxa"/>
              <w:right w:w="200" w:type="dxa"/>
            </w:tcMar>
            <w:vAlign w:val="center"/>
          </w:tcPr>
          <w:p w14:paraId="248C75AB" w14:textId="77777777" w:rsidR="00925548" w:rsidRDefault="00925548" w:rsidP="00925548">
            <w:r>
              <w:rPr>
                <w:rFonts w:eastAsia="Times New Roman" w:cs="Times New Roman"/>
                <w:sz w:val="22"/>
              </w:rPr>
              <w:t>Замена задвижек d 100 mm - 2 шт. ТК23</w:t>
            </w:r>
          </w:p>
        </w:tc>
      </w:tr>
      <w:tr w:rsidR="00925548" w14:paraId="39C4217C" w14:textId="77777777" w:rsidTr="00925548">
        <w:trPr>
          <w:trHeight w:val="186"/>
        </w:trPr>
        <w:tc>
          <w:tcPr>
            <w:tcW w:w="1169" w:type="dxa"/>
            <w:shd w:val="clear" w:color="auto" w:fill="FFFFFF"/>
            <w:tcMar>
              <w:top w:w="40" w:type="dxa"/>
              <w:left w:w="20" w:type="dxa"/>
              <w:bottom w:w="40" w:type="dxa"/>
              <w:right w:w="20" w:type="dxa"/>
            </w:tcMar>
            <w:vAlign w:val="center"/>
          </w:tcPr>
          <w:p w14:paraId="38F76DE5" w14:textId="77777777" w:rsidR="00925548" w:rsidRDefault="00925548" w:rsidP="00925548">
            <w:pPr>
              <w:jc w:val="center"/>
            </w:pPr>
            <w:r>
              <w:rPr>
                <w:rFonts w:eastAsia="Times New Roman" w:cs="Times New Roman"/>
                <w:sz w:val="22"/>
              </w:rPr>
              <w:t>11</w:t>
            </w:r>
          </w:p>
        </w:tc>
        <w:tc>
          <w:tcPr>
            <w:tcW w:w="7978" w:type="dxa"/>
            <w:shd w:val="clear" w:color="auto" w:fill="FFFFFF"/>
            <w:tcMar>
              <w:top w:w="40" w:type="dxa"/>
              <w:left w:w="200" w:type="dxa"/>
              <w:bottom w:w="40" w:type="dxa"/>
              <w:right w:w="200" w:type="dxa"/>
            </w:tcMar>
            <w:vAlign w:val="center"/>
          </w:tcPr>
          <w:p w14:paraId="073FC3CF" w14:textId="77777777" w:rsidR="00925548" w:rsidRDefault="00925548" w:rsidP="00925548">
            <w:r>
              <w:rPr>
                <w:rFonts w:eastAsia="Times New Roman" w:cs="Times New Roman"/>
                <w:sz w:val="22"/>
              </w:rPr>
              <w:t>Замена тепловой камеры ТК1</w:t>
            </w:r>
          </w:p>
        </w:tc>
      </w:tr>
      <w:tr w:rsidR="00925548" w14:paraId="773D6C8F" w14:textId="77777777" w:rsidTr="00925548">
        <w:trPr>
          <w:trHeight w:val="186"/>
        </w:trPr>
        <w:tc>
          <w:tcPr>
            <w:tcW w:w="1169" w:type="dxa"/>
            <w:shd w:val="clear" w:color="auto" w:fill="FFFFFF"/>
            <w:tcMar>
              <w:top w:w="40" w:type="dxa"/>
              <w:left w:w="20" w:type="dxa"/>
              <w:bottom w:w="40" w:type="dxa"/>
              <w:right w:w="20" w:type="dxa"/>
            </w:tcMar>
            <w:vAlign w:val="center"/>
          </w:tcPr>
          <w:p w14:paraId="34455F26" w14:textId="77777777" w:rsidR="00925548" w:rsidRDefault="00925548" w:rsidP="00925548">
            <w:pPr>
              <w:jc w:val="center"/>
            </w:pPr>
            <w:r>
              <w:rPr>
                <w:rFonts w:eastAsia="Times New Roman" w:cs="Times New Roman"/>
                <w:sz w:val="22"/>
              </w:rPr>
              <w:t>12</w:t>
            </w:r>
          </w:p>
        </w:tc>
        <w:tc>
          <w:tcPr>
            <w:tcW w:w="7978" w:type="dxa"/>
            <w:shd w:val="clear" w:color="auto" w:fill="FFFFFF"/>
            <w:tcMar>
              <w:top w:w="40" w:type="dxa"/>
              <w:left w:w="200" w:type="dxa"/>
              <w:bottom w:w="40" w:type="dxa"/>
              <w:right w:w="200" w:type="dxa"/>
            </w:tcMar>
            <w:vAlign w:val="center"/>
          </w:tcPr>
          <w:p w14:paraId="64600B1F" w14:textId="77777777" w:rsidR="00925548" w:rsidRDefault="00925548" w:rsidP="00925548">
            <w:r>
              <w:rPr>
                <w:rFonts w:eastAsia="Times New Roman" w:cs="Times New Roman"/>
                <w:sz w:val="22"/>
              </w:rPr>
              <w:t>Замена тепловой камеры ТК27</w:t>
            </w:r>
          </w:p>
        </w:tc>
      </w:tr>
      <w:tr w:rsidR="00925548" w14:paraId="724AA8FD" w14:textId="77777777" w:rsidTr="00925548">
        <w:trPr>
          <w:trHeight w:val="186"/>
        </w:trPr>
        <w:tc>
          <w:tcPr>
            <w:tcW w:w="1169" w:type="dxa"/>
            <w:shd w:val="clear" w:color="auto" w:fill="FFFFFF"/>
            <w:tcMar>
              <w:top w:w="40" w:type="dxa"/>
              <w:left w:w="20" w:type="dxa"/>
              <w:bottom w:w="40" w:type="dxa"/>
              <w:right w:w="20" w:type="dxa"/>
            </w:tcMar>
            <w:vAlign w:val="center"/>
          </w:tcPr>
          <w:p w14:paraId="0A7AB34C" w14:textId="77777777" w:rsidR="00925548" w:rsidRDefault="00925548" w:rsidP="00925548">
            <w:pPr>
              <w:jc w:val="center"/>
            </w:pPr>
            <w:r>
              <w:rPr>
                <w:rFonts w:eastAsia="Times New Roman" w:cs="Times New Roman"/>
                <w:sz w:val="22"/>
              </w:rPr>
              <w:t>13</w:t>
            </w:r>
          </w:p>
        </w:tc>
        <w:tc>
          <w:tcPr>
            <w:tcW w:w="7978" w:type="dxa"/>
            <w:shd w:val="clear" w:color="auto" w:fill="FFFFFF"/>
            <w:tcMar>
              <w:top w:w="40" w:type="dxa"/>
              <w:left w:w="200" w:type="dxa"/>
              <w:bottom w:w="40" w:type="dxa"/>
              <w:right w:w="200" w:type="dxa"/>
            </w:tcMar>
            <w:vAlign w:val="center"/>
          </w:tcPr>
          <w:p w14:paraId="203D1C24" w14:textId="77777777" w:rsidR="00925548" w:rsidRDefault="00925548" w:rsidP="00925548">
            <w:r>
              <w:rPr>
                <w:rFonts w:eastAsia="Times New Roman" w:cs="Times New Roman"/>
                <w:sz w:val="22"/>
              </w:rPr>
              <w:t>Замена тепловой камеры ТК35</w:t>
            </w:r>
          </w:p>
        </w:tc>
      </w:tr>
      <w:tr w:rsidR="00925548" w14:paraId="3ABED937" w14:textId="77777777" w:rsidTr="00925548">
        <w:trPr>
          <w:trHeight w:val="579"/>
        </w:trPr>
        <w:tc>
          <w:tcPr>
            <w:tcW w:w="9147" w:type="dxa"/>
            <w:gridSpan w:val="2"/>
            <w:shd w:val="clear" w:color="auto" w:fill="FFFFFF"/>
            <w:tcMar>
              <w:top w:w="40" w:type="dxa"/>
              <w:left w:w="160" w:type="dxa"/>
              <w:bottom w:w="40" w:type="dxa"/>
              <w:right w:w="20" w:type="dxa"/>
            </w:tcMar>
            <w:vAlign w:val="center"/>
          </w:tcPr>
          <w:p w14:paraId="3541DCC2" w14:textId="77777777" w:rsidR="00925548" w:rsidRDefault="00925548" w:rsidP="00925548">
            <w:pPr>
              <w:jc w:val="center"/>
            </w:pPr>
            <w:r>
              <w:rPr>
                <w:rFonts w:eastAsia="Times New Roman" w:cs="Times New Roman"/>
                <w:sz w:val="22"/>
              </w:rPr>
              <w:t>Котельная  п. Ойский</w:t>
            </w:r>
          </w:p>
        </w:tc>
      </w:tr>
      <w:tr w:rsidR="00925548" w14:paraId="79559841" w14:textId="77777777" w:rsidTr="00925548">
        <w:trPr>
          <w:trHeight w:val="559"/>
        </w:trPr>
        <w:tc>
          <w:tcPr>
            <w:tcW w:w="1169" w:type="dxa"/>
            <w:shd w:val="clear" w:color="auto" w:fill="FFFFFF"/>
            <w:tcMar>
              <w:top w:w="40" w:type="dxa"/>
              <w:left w:w="20" w:type="dxa"/>
              <w:bottom w:w="40" w:type="dxa"/>
              <w:right w:w="20" w:type="dxa"/>
            </w:tcMar>
            <w:vAlign w:val="center"/>
          </w:tcPr>
          <w:p w14:paraId="469FEB8C" w14:textId="77777777" w:rsidR="00925548" w:rsidRDefault="00925548" w:rsidP="00925548">
            <w:pPr>
              <w:jc w:val="center"/>
            </w:pPr>
            <w:r>
              <w:rPr>
                <w:rFonts w:eastAsia="Times New Roman" w:cs="Times New Roman"/>
                <w:sz w:val="22"/>
              </w:rPr>
              <w:t>1</w:t>
            </w:r>
          </w:p>
        </w:tc>
        <w:tc>
          <w:tcPr>
            <w:tcW w:w="7978" w:type="dxa"/>
            <w:shd w:val="clear" w:color="auto" w:fill="FFFFFF"/>
            <w:tcMar>
              <w:top w:w="40" w:type="dxa"/>
              <w:left w:w="200" w:type="dxa"/>
              <w:bottom w:w="40" w:type="dxa"/>
              <w:right w:w="200" w:type="dxa"/>
            </w:tcMar>
            <w:vAlign w:val="center"/>
          </w:tcPr>
          <w:p w14:paraId="001C282A" w14:textId="77777777" w:rsidR="00925548" w:rsidRDefault="00925548" w:rsidP="00925548">
            <w:pPr>
              <w:jc w:val="center"/>
            </w:pPr>
            <w:r>
              <w:rPr>
                <w:rFonts w:eastAsia="Times New Roman" w:cs="Times New Roman"/>
                <w:sz w:val="22"/>
              </w:rPr>
              <w:t>Установка задвижек d 100 mm - 2шт. ТК15 ул. Кравченко (Школа)</w:t>
            </w:r>
          </w:p>
        </w:tc>
      </w:tr>
      <w:tr w:rsidR="00925548" w14:paraId="2D6DE154" w14:textId="77777777" w:rsidTr="00925548">
        <w:trPr>
          <w:trHeight w:val="527"/>
        </w:trPr>
        <w:tc>
          <w:tcPr>
            <w:tcW w:w="9147" w:type="dxa"/>
            <w:gridSpan w:val="2"/>
            <w:shd w:val="clear" w:color="auto" w:fill="FFFFFF"/>
            <w:tcMar>
              <w:top w:w="40" w:type="dxa"/>
              <w:left w:w="160" w:type="dxa"/>
              <w:bottom w:w="40" w:type="dxa"/>
              <w:right w:w="20" w:type="dxa"/>
            </w:tcMar>
            <w:vAlign w:val="center"/>
          </w:tcPr>
          <w:p w14:paraId="63BEE541" w14:textId="77777777" w:rsidR="00925548" w:rsidRDefault="00925548" w:rsidP="00925548">
            <w:pPr>
              <w:jc w:val="center"/>
            </w:pPr>
            <w:r>
              <w:rPr>
                <w:rFonts w:eastAsia="Times New Roman" w:cs="Times New Roman"/>
                <w:sz w:val="22"/>
              </w:rPr>
              <w:t>Котельная  с. Нижний Суэтук</w:t>
            </w:r>
          </w:p>
        </w:tc>
      </w:tr>
      <w:tr w:rsidR="00925548" w14:paraId="23B5CFC8" w14:textId="77777777" w:rsidTr="00925548">
        <w:trPr>
          <w:trHeight w:val="373"/>
        </w:trPr>
        <w:tc>
          <w:tcPr>
            <w:tcW w:w="1169" w:type="dxa"/>
            <w:shd w:val="clear" w:color="auto" w:fill="FFFFFF"/>
            <w:tcMar>
              <w:top w:w="40" w:type="dxa"/>
              <w:left w:w="20" w:type="dxa"/>
              <w:bottom w:w="40" w:type="dxa"/>
              <w:right w:w="20" w:type="dxa"/>
            </w:tcMar>
            <w:vAlign w:val="center"/>
          </w:tcPr>
          <w:p w14:paraId="6B6A30E0" w14:textId="77777777" w:rsidR="00925548" w:rsidRDefault="00925548" w:rsidP="00925548">
            <w:pPr>
              <w:jc w:val="center"/>
            </w:pPr>
            <w:r>
              <w:rPr>
                <w:rFonts w:eastAsia="Times New Roman" w:cs="Times New Roman"/>
                <w:sz w:val="22"/>
              </w:rPr>
              <w:t>1</w:t>
            </w:r>
          </w:p>
        </w:tc>
        <w:tc>
          <w:tcPr>
            <w:tcW w:w="7978" w:type="dxa"/>
            <w:shd w:val="clear" w:color="auto" w:fill="FFFFFF"/>
            <w:tcMar>
              <w:top w:w="40" w:type="dxa"/>
              <w:left w:w="200" w:type="dxa"/>
              <w:bottom w:w="40" w:type="dxa"/>
              <w:right w:w="200" w:type="dxa"/>
            </w:tcMar>
            <w:vAlign w:val="center"/>
          </w:tcPr>
          <w:p w14:paraId="63E1E7A6" w14:textId="77777777" w:rsidR="00925548" w:rsidRDefault="00925548" w:rsidP="00925548">
            <w:r>
              <w:rPr>
                <w:rFonts w:eastAsia="Times New Roman" w:cs="Times New Roman"/>
                <w:sz w:val="22"/>
              </w:rPr>
              <w:t>Замена задвижек d 125 mm - 4 шт. котельная (насосы)</w:t>
            </w:r>
          </w:p>
        </w:tc>
      </w:tr>
      <w:tr w:rsidR="00925548" w14:paraId="3E6BFD2A" w14:textId="77777777" w:rsidTr="00925548">
        <w:trPr>
          <w:trHeight w:val="373"/>
        </w:trPr>
        <w:tc>
          <w:tcPr>
            <w:tcW w:w="1169" w:type="dxa"/>
            <w:shd w:val="clear" w:color="auto" w:fill="FFFFFF"/>
            <w:tcMar>
              <w:top w:w="40" w:type="dxa"/>
              <w:left w:w="20" w:type="dxa"/>
              <w:bottom w:w="40" w:type="dxa"/>
              <w:right w:w="20" w:type="dxa"/>
            </w:tcMar>
            <w:vAlign w:val="center"/>
          </w:tcPr>
          <w:p w14:paraId="10F0E73A" w14:textId="77777777" w:rsidR="00925548" w:rsidRDefault="00925548" w:rsidP="00925548">
            <w:pPr>
              <w:jc w:val="center"/>
            </w:pPr>
            <w:r>
              <w:rPr>
                <w:rFonts w:eastAsia="Times New Roman" w:cs="Times New Roman"/>
                <w:sz w:val="22"/>
              </w:rPr>
              <w:t>2</w:t>
            </w:r>
          </w:p>
        </w:tc>
        <w:tc>
          <w:tcPr>
            <w:tcW w:w="7978" w:type="dxa"/>
            <w:shd w:val="clear" w:color="auto" w:fill="FFFFFF"/>
            <w:tcMar>
              <w:top w:w="40" w:type="dxa"/>
              <w:left w:w="200" w:type="dxa"/>
              <w:bottom w:w="40" w:type="dxa"/>
              <w:right w:w="200" w:type="dxa"/>
            </w:tcMar>
            <w:vAlign w:val="center"/>
          </w:tcPr>
          <w:p w14:paraId="04E35F0F" w14:textId="77777777" w:rsidR="00925548" w:rsidRDefault="00925548" w:rsidP="00925548">
            <w:r>
              <w:rPr>
                <w:rFonts w:eastAsia="Times New Roman" w:cs="Times New Roman"/>
                <w:sz w:val="22"/>
              </w:rPr>
              <w:t>Замена задвижек d 100 mm - 2 шт. ТК19</w:t>
            </w:r>
          </w:p>
        </w:tc>
      </w:tr>
      <w:tr w:rsidR="00925548" w14:paraId="402AECE4" w14:textId="77777777" w:rsidTr="00925548">
        <w:trPr>
          <w:trHeight w:val="373"/>
        </w:trPr>
        <w:tc>
          <w:tcPr>
            <w:tcW w:w="1169" w:type="dxa"/>
            <w:shd w:val="clear" w:color="auto" w:fill="FFFFFF"/>
            <w:tcMar>
              <w:top w:w="40" w:type="dxa"/>
              <w:left w:w="20" w:type="dxa"/>
              <w:bottom w:w="40" w:type="dxa"/>
              <w:right w:w="20" w:type="dxa"/>
            </w:tcMar>
            <w:vAlign w:val="center"/>
          </w:tcPr>
          <w:p w14:paraId="4FDC034E" w14:textId="77777777" w:rsidR="00925548" w:rsidRDefault="00925548" w:rsidP="00925548">
            <w:pPr>
              <w:jc w:val="center"/>
            </w:pPr>
            <w:r>
              <w:rPr>
                <w:rFonts w:eastAsia="Times New Roman" w:cs="Times New Roman"/>
                <w:sz w:val="22"/>
              </w:rPr>
              <w:t>3</w:t>
            </w:r>
          </w:p>
        </w:tc>
        <w:tc>
          <w:tcPr>
            <w:tcW w:w="7978" w:type="dxa"/>
            <w:shd w:val="clear" w:color="auto" w:fill="FFFFFF"/>
            <w:tcMar>
              <w:top w:w="40" w:type="dxa"/>
              <w:left w:w="200" w:type="dxa"/>
              <w:bottom w:w="40" w:type="dxa"/>
              <w:right w:w="200" w:type="dxa"/>
            </w:tcMar>
            <w:vAlign w:val="center"/>
          </w:tcPr>
          <w:p w14:paraId="4677B960" w14:textId="77777777" w:rsidR="00925548" w:rsidRDefault="00925548" w:rsidP="00925548">
            <w:r>
              <w:rPr>
                <w:rFonts w:eastAsia="Times New Roman" w:cs="Times New Roman"/>
                <w:sz w:val="22"/>
              </w:rPr>
              <w:t>Замена задвижек d 80 mm - 2 шт. ТК3 ул. Советская</w:t>
            </w:r>
          </w:p>
        </w:tc>
      </w:tr>
      <w:tr w:rsidR="00925548" w14:paraId="2405C788" w14:textId="77777777" w:rsidTr="00925548">
        <w:trPr>
          <w:trHeight w:val="373"/>
        </w:trPr>
        <w:tc>
          <w:tcPr>
            <w:tcW w:w="1169" w:type="dxa"/>
            <w:shd w:val="clear" w:color="auto" w:fill="FFFFFF"/>
            <w:tcMar>
              <w:top w:w="40" w:type="dxa"/>
              <w:left w:w="20" w:type="dxa"/>
              <w:bottom w:w="40" w:type="dxa"/>
              <w:right w:w="20" w:type="dxa"/>
            </w:tcMar>
            <w:vAlign w:val="center"/>
          </w:tcPr>
          <w:p w14:paraId="49CEBAF9" w14:textId="77777777" w:rsidR="00925548" w:rsidRDefault="00925548" w:rsidP="00925548">
            <w:pPr>
              <w:jc w:val="center"/>
            </w:pPr>
            <w:r>
              <w:rPr>
                <w:rFonts w:eastAsia="Times New Roman" w:cs="Times New Roman"/>
                <w:sz w:val="22"/>
              </w:rPr>
              <w:t>4</w:t>
            </w:r>
          </w:p>
        </w:tc>
        <w:tc>
          <w:tcPr>
            <w:tcW w:w="7978" w:type="dxa"/>
            <w:shd w:val="clear" w:color="auto" w:fill="FFFFFF"/>
            <w:tcMar>
              <w:top w:w="40" w:type="dxa"/>
              <w:left w:w="200" w:type="dxa"/>
              <w:bottom w:w="40" w:type="dxa"/>
              <w:right w:w="200" w:type="dxa"/>
            </w:tcMar>
            <w:vAlign w:val="center"/>
          </w:tcPr>
          <w:p w14:paraId="1AE7BBA0" w14:textId="77777777" w:rsidR="00925548" w:rsidRDefault="00925548" w:rsidP="00925548">
            <w:r>
              <w:rPr>
                <w:rFonts w:eastAsia="Times New Roman" w:cs="Times New Roman"/>
                <w:sz w:val="22"/>
              </w:rPr>
              <w:t>Замена задвижек d 100 mm - 2 шт. ТК16</w:t>
            </w:r>
          </w:p>
        </w:tc>
      </w:tr>
      <w:tr w:rsidR="00925548" w14:paraId="25336A47" w14:textId="77777777" w:rsidTr="00925548">
        <w:trPr>
          <w:trHeight w:val="373"/>
        </w:trPr>
        <w:tc>
          <w:tcPr>
            <w:tcW w:w="1169" w:type="dxa"/>
            <w:shd w:val="clear" w:color="auto" w:fill="FFFFFF"/>
            <w:tcMar>
              <w:top w:w="40" w:type="dxa"/>
              <w:left w:w="20" w:type="dxa"/>
              <w:bottom w:w="40" w:type="dxa"/>
              <w:right w:w="20" w:type="dxa"/>
            </w:tcMar>
            <w:vAlign w:val="center"/>
          </w:tcPr>
          <w:p w14:paraId="0CC47743" w14:textId="77777777" w:rsidR="00925548" w:rsidRDefault="00925548" w:rsidP="00925548">
            <w:pPr>
              <w:jc w:val="center"/>
            </w:pPr>
            <w:r>
              <w:rPr>
                <w:rFonts w:eastAsia="Times New Roman" w:cs="Times New Roman"/>
                <w:sz w:val="22"/>
              </w:rPr>
              <w:t>5</w:t>
            </w:r>
          </w:p>
        </w:tc>
        <w:tc>
          <w:tcPr>
            <w:tcW w:w="7978" w:type="dxa"/>
            <w:shd w:val="clear" w:color="auto" w:fill="FFFFFF"/>
            <w:tcMar>
              <w:top w:w="40" w:type="dxa"/>
              <w:left w:w="200" w:type="dxa"/>
              <w:bottom w:w="40" w:type="dxa"/>
              <w:right w:w="200" w:type="dxa"/>
            </w:tcMar>
            <w:vAlign w:val="center"/>
          </w:tcPr>
          <w:p w14:paraId="68200A6C" w14:textId="77777777" w:rsidR="00925548" w:rsidRDefault="00925548" w:rsidP="00925548">
            <w:r>
              <w:rPr>
                <w:rFonts w:eastAsia="Times New Roman" w:cs="Times New Roman"/>
                <w:sz w:val="22"/>
              </w:rPr>
              <w:t>Замена задвижек d 200 mm - 2 шт. ТК2 ул. Советская</w:t>
            </w:r>
          </w:p>
        </w:tc>
      </w:tr>
      <w:tr w:rsidR="00925548" w14:paraId="1DBD88F5" w14:textId="77777777" w:rsidTr="00925548">
        <w:trPr>
          <w:trHeight w:val="373"/>
        </w:trPr>
        <w:tc>
          <w:tcPr>
            <w:tcW w:w="1169" w:type="dxa"/>
            <w:shd w:val="clear" w:color="auto" w:fill="FFFFFF"/>
            <w:tcMar>
              <w:top w:w="40" w:type="dxa"/>
              <w:left w:w="20" w:type="dxa"/>
              <w:bottom w:w="40" w:type="dxa"/>
              <w:right w:w="20" w:type="dxa"/>
            </w:tcMar>
            <w:vAlign w:val="center"/>
          </w:tcPr>
          <w:p w14:paraId="4080FF55" w14:textId="77777777" w:rsidR="00925548" w:rsidRDefault="00925548" w:rsidP="00925548">
            <w:pPr>
              <w:jc w:val="center"/>
            </w:pPr>
            <w:r>
              <w:rPr>
                <w:rFonts w:eastAsia="Times New Roman" w:cs="Times New Roman"/>
                <w:sz w:val="22"/>
              </w:rPr>
              <w:t>6</w:t>
            </w:r>
          </w:p>
        </w:tc>
        <w:tc>
          <w:tcPr>
            <w:tcW w:w="7978" w:type="dxa"/>
            <w:shd w:val="clear" w:color="auto" w:fill="FFFFFF"/>
            <w:tcMar>
              <w:top w:w="40" w:type="dxa"/>
              <w:left w:w="200" w:type="dxa"/>
              <w:bottom w:w="40" w:type="dxa"/>
              <w:right w:w="200" w:type="dxa"/>
            </w:tcMar>
            <w:vAlign w:val="center"/>
          </w:tcPr>
          <w:p w14:paraId="2FD03C0B" w14:textId="77777777" w:rsidR="00925548" w:rsidRDefault="00925548" w:rsidP="00925548">
            <w:r>
              <w:rPr>
                <w:rFonts w:eastAsia="Times New Roman" w:cs="Times New Roman"/>
                <w:sz w:val="22"/>
              </w:rPr>
              <w:t>Замена задвижек d 150 mm - 2 шт. ТК2 ул. Советская</w:t>
            </w:r>
          </w:p>
        </w:tc>
      </w:tr>
      <w:tr w:rsidR="00925548" w14:paraId="0A297002" w14:textId="77777777" w:rsidTr="00925548">
        <w:trPr>
          <w:trHeight w:val="373"/>
        </w:trPr>
        <w:tc>
          <w:tcPr>
            <w:tcW w:w="1169" w:type="dxa"/>
            <w:shd w:val="clear" w:color="auto" w:fill="FFFFFF"/>
            <w:tcMar>
              <w:top w:w="40" w:type="dxa"/>
              <w:left w:w="20" w:type="dxa"/>
              <w:bottom w:w="40" w:type="dxa"/>
              <w:right w:w="20" w:type="dxa"/>
            </w:tcMar>
            <w:vAlign w:val="center"/>
          </w:tcPr>
          <w:p w14:paraId="0B3BD27C" w14:textId="77777777" w:rsidR="00925548" w:rsidRDefault="00925548" w:rsidP="00925548">
            <w:pPr>
              <w:jc w:val="center"/>
            </w:pPr>
            <w:r>
              <w:rPr>
                <w:rFonts w:eastAsia="Times New Roman" w:cs="Times New Roman"/>
                <w:sz w:val="22"/>
              </w:rPr>
              <w:t>7</w:t>
            </w:r>
          </w:p>
        </w:tc>
        <w:tc>
          <w:tcPr>
            <w:tcW w:w="7978" w:type="dxa"/>
            <w:shd w:val="clear" w:color="auto" w:fill="FFFFFF"/>
            <w:tcMar>
              <w:top w:w="40" w:type="dxa"/>
              <w:left w:w="200" w:type="dxa"/>
              <w:bottom w:w="40" w:type="dxa"/>
              <w:right w:w="200" w:type="dxa"/>
            </w:tcMar>
            <w:vAlign w:val="center"/>
          </w:tcPr>
          <w:p w14:paraId="11068A5C" w14:textId="77777777" w:rsidR="00925548" w:rsidRDefault="00925548" w:rsidP="00925548">
            <w:r>
              <w:rPr>
                <w:rFonts w:eastAsia="Times New Roman" w:cs="Times New Roman"/>
                <w:sz w:val="22"/>
              </w:rPr>
              <w:t>Замена задвижек d 133 mm - 2 шт. ТК6 ул. Советская</w:t>
            </w:r>
          </w:p>
        </w:tc>
      </w:tr>
      <w:tr w:rsidR="00925548" w14:paraId="2C522650" w14:textId="77777777" w:rsidTr="00925548">
        <w:trPr>
          <w:trHeight w:val="390"/>
        </w:trPr>
        <w:tc>
          <w:tcPr>
            <w:tcW w:w="1169" w:type="dxa"/>
            <w:shd w:val="clear" w:color="auto" w:fill="FFFFFF"/>
            <w:tcMar>
              <w:top w:w="40" w:type="dxa"/>
              <w:left w:w="20" w:type="dxa"/>
              <w:bottom w:w="40" w:type="dxa"/>
              <w:right w:w="20" w:type="dxa"/>
            </w:tcMar>
            <w:vAlign w:val="center"/>
          </w:tcPr>
          <w:p w14:paraId="72BAA21D" w14:textId="77777777" w:rsidR="00925548" w:rsidRDefault="00925548" w:rsidP="00925548">
            <w:pPr>
              <w:jc w:val="center"/>
            </w:pPr>
            <w:r>
              <w:rPr>
                <w:rFonts w:eastAsia="Times New Roman" w:cs="Times New Roman"/>
                <w:sz w:val="22"/>
              </w:rPr>
              <w:t>8</w:t>
            </w:r>
          </w:p>
        </w:tc>
        <w:tc>
          <w:tcPr>
            <w:tcW w:w="7978" w:type="dxa"/>
            <w:shd w:val="clear" w:color="auto" w:fill="FFFFFF"/>
            <w:tcMar>
              <w:top w:w="40" w:type="dxa"/>
              <w:left w:w="200" w:type="dxa"/>
              <w:bottom w:w="40" w:type="dxa"/>
              <w:right w:w="200" w:type="dxa"/>
            </w:tcMar>
            <w:vAlign w:val="center"/>
          </w:tcPr>
          <w:p w14:paraId="7CEA24DF" w14:textId="77777777" w:rsidR="00925548" w:rsidRDefault="00925548" w:rsidP="00925548">
            <w:r>
              <w:rPr>
                <w:rFonts w:eastAsia="Times New Roman" w:cs="Times New Roman"/>
                <w:sz w:val="22"/>
              </w:rPr>
              <w:t>Замена тепловой камеры ТК7 ул. Советская</w:t>
            </w:r>
          </w:p>
        </w:tc>
      </w:tr>
      <w:tr w:rsidR="00925548" w14:paraId="458B0D4F" w14:textId="77777777" w:rsidTr="00925548">
        <w:trPr>
          <w:trHeight w:val="390"/>
        </w:trPr>
        <w:tc>
          <w:tcPr>
            <w:tcW w:w="1169" w:type="dxa"/>
            <w:shd w:val="clear" w:color="auto" w:fill="FFFFFF"/>
            <w:tcMar>
              <w:top w:w="40" w:type="dxa"/>
              <w:left w:w="20" w:type="dxa"/>
              <w:bottom w:w="40" w:type="dxa"/>
              <w:right w:w="20" w:type="dxa"/>
            </w:tcMar>
            <w:vAlign w:val="center"/>
          </w:tcPr>
          <w:p w14:paraId="66949F6E" w14:textId="77777777" w:rsidR="00925548" w:rsidRDefault="00925548" w:rsidP="00925548">
            <w:pPr>
              <w:jc w:val="center"/>
            </w:pPr>
            <w:r>
              <w:rPr>
                <w:rFonts w:eastAsia="Times New Roman" w:cs="Times New Roman"/>
                <w:sz w:val="22"/>
              </w:rPr>
              <w:t>9</w:t>
            </w:r>
          </w:p>
        </w:tc>
        <w:tc>
          <w:tcPr>
            <w:tcW w:w="7978" w:type="dxa"/>
            <w:shd w:val="clear" w:color="auto" w:fill="FFFFFF"/>
            <w:tcMar>
              <w:top w:w="40" w:type="dxa"/>
              <w:left w:w="200" w:type="dxa"/>
              <w:bottom w:w="40" w:type="dxa"/>
              <w:right w:w="200" w:type="dxa"/>
            </w:tcMar>
            <w:vAlign w:val="center"/>
          </w:tcPr>
          <w:p w14:paraId="6EB52D07" w14:textId="77777777" w:rsidR="00925548" w:rsidRDefault="00925548" w:rsidP="00925548">
            <w:r>
              <w:rPr>
                <w:rFonts w:eastAsia="Times New Roman" w:cs="Times New Roman"/>
                <w:sz w:val="22"/>
              </w:rPr>
              <w:t>Монтаж тепловой камеры УП6 ул. Советская</w:t>
            </w:r>
          </w:p>
        </w:tc>
      </w:tr>
    </w:tbl>
    <w:p w14:paraId="497EE5C6" w14:textId="77777777" w:rsidR="00925548" w:rsidRPr="00925548" w:rsidRDefault="00925548" w:rsidP="00925548">
      <w:pPr>
        <w:pStyle w:val="a0"/>
        <w:rPr>
          <w:lang w:eastAsia="ru-RU"/>
        </w:rPr>
      </w:pPr>
    </w:p>
    <w:p w14:paraId="4EB04C1B"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51" w:history="1">
        <w:bookmarkStart w:id="99" w:name="_Toc30146991"/>
        <w:bookmarkStart w:id="100" w:name="_Toc35951458"/>
        <w:bookmarkStart w:id="101" w:name="_Toc226645684"/>
        <w:r w:rsidR="00BB40C2" w:rsidRPr="00F21EDE">
          <w:rPr>
            <w:rFonts w:eastAsia="Times New Roman"/>
            <w:color w:val="000000" w:themeColor="text1"/>
            <w:sz w:val="24"/>
            <w:szCs w:val="24"/>
          </w:rPr>
          <w:t>Часть 5. Предложения по строительству, реконструкции и (или) модернизации тепловых сетей для обеспечения</w:t>
        </w:r>
      </w:hyperlink>
      <w:r w:rsidR="00BB40C2" w:rsidRPr="00F21EDE">
        <w:rPr>
          <w:rFonts w:eastAsia="Times New Roman"/>
          <w:color w:val="000000" w:themeColor="text1"/>
          <w:sz w:val="24"/>
          <w:szCs w:val="24"/>
        </w:rPr>
        <w:t xml:space="preserve"> </w:t>
      </w:r>
      <w:hyperlink w:anchor="bookmark51" w:history="1">
        <w:r w:rsidR="00BB40C2" w:rsidRPr="00F21EDE">
          <w:rPr>
            <w:rFonts w:eastAsia="Times New Roman"/>
            <w:color w:val="000000" w:themeColor="text1"/>
            <w:sz w:val="24"/>
            <w:szCs w:val="24"/>
          </w:rPr>
          <w:t>нормативной надежности теплоснабжения потребителей</w:t>
        </w:r>
        <w:bookmarkEnd w:id="99"/>
        <w:bookmarkEnd w:id="100"/>
        <w:bookmarkEnd w:id="101"/>
      </w:hyperlink>
    </w:p>
    <w:p w14:paraId="5C648385" w14:textId="77777777" w:rsidR="00CE0AF1" w:rsidRPr="00F21EDE" w:rsidRDefault="00CE0AF1" w:rsidP="00CE0AF1">
      <w:pPr>
        <w:rPr>
          <w:rFonts w:cs="Times New Roman"/>
          <w:color w:val="000000" w:themeColor="text1"/>
          <w:lang w:eastAsia="ru-RU"/>
        </w:rPr>
      </w:pPr>
    </w:p>
    <w:p w14:paraId="17166BBF" w14:textId="77777777" w:rsidR="00943AEA" w:rsidRPr="00F21EDE" w:rsidRDefault="00943AEA" w:rsidP="00943AEA">
      <w:pPr>
        <w:pStyle w:val="a0"/>
        <w:ind w:firstLine="709"/>
        <w:jc w:val="both"/>
        <w:rPr>
          <w:rFonts w:cs="Times New Roman"/>
          <w:color w:val="000000" w:themeColor="text1"/>
        </w:rPr>
      </w:pPr>
      <w:r w:rsidRPr="00F21EDE">
        <w:rPr>
          <w:rFonts w:cs="Times New Roman"/>
          <w:color w:val="000000" w:themeColor="text1"/>
          <w:lang w:eastAsia="ru-RU"/>
        </w:rPr>
        <w:t xml:space="preserve">Мероприятия по реконструкции и (или) модернизации тепловых сетей, подлежащих замене представлены в таблице </w:t>
      </w:r>
      <w:r w:rsidRPr="00F21EDE">
        <w:rPr>
          <w:rFonts w:cs="Times New Roman"/>
          <w:color w:val="000000" w:themeColor="text1"/>
        </w:rPr>
        <w:t>8.7.1</w:t>
      </w:r>
      <w:r w:rsidRPr="00F21EDE">
        <w:rPr>
          <w:rFonts w:cs="Times New Roman"/>
          <w:color w:val="000000" w:themeColor="text1"/>
          <w:lang w:eastAsia="ru-RU"/>
        </w:rPr>
        <w:t>.</w:t>
      </w:r>
    </w:p>
    <w:p w14:paraId="52303D7A" w14:textId="77777777" w:rsidR="00943AEA" w:rsidRPr="00F21EDE" w:rsidRDefault="00943AEA" w:rsidP="00943AEA">
      <w:pPr>
        <w:spacing w:before="400" w:after="200"/>
        <w:rPr>
          <w:rFonts w:cs="Times New Roman"/>
          <w:color w:val="000000" w:themeColor="text1"/>
        </w:rPr>
      </w:pPr>
      <w:r w:rsidRPr="00F21EDE">
        <w:rPr>
          <w:rFonts w:cs="Times New Roman"/>
          <w:b/>
          <w:color w:val="000000" w:themeColor="text1"/>
        </w:rPr>
        <w:t>Таблица 8.7.1 - Мероприятия по реконструкции и (или) модернизации тепловых сетей, подлежащих замене</w:t>
      </w:r>
    </w:p>
    <w:tbl>
      <w:tblPr>
        <w:tblStyle w:val="a9"/>
        <w:tblpPr w:leftFromText="180" w:rightFromText="180" w:vertAnchor="text" w:tblpY="1"/>
        <w:tblOverlap w:val="never"/>
        <w:tblW w:w="5000" w:type="pct"/>
        <w:tblLook w:val="04A0" w:firstRow="1" w:lastRow="0" w:firstColumn="1" w:lastColumn="0" w:noHBand="0" w:noVBand="1"/>
      </w:tblPr>
      <w:tblGrid>
        <w:gridCol w:w="704"/>
        <w:gridCol w:w="8641"/>
      </w:tblGrid>
      <w:tr w:rsidR="00F21EDE" w:rsidRPr="00F21EDE" w14:paraId="0C6E6C59" w14:textId="77777777" w:rsidTr="00943AEA">
        <w:trPr>
          <w:trHeight w:val="253"/>
        </w:trPr>
        <w:tc>
          <w:tcPr>
            <w:tcW w:w="704" w:type="dxa"/>
            <w:shd w:val="clear" w:color="auto" w:fill="F2F2F2"/>
            <w:tcMar>
              <w:top w:w="120" w:type="dxa"/>
              <w:left w:w="200" w:type="dxa"/>
              <w:bottom w:w="120" w:type="dxa"/>
              <w:right w:w="200" w:type="dxa"/>
            </w:tcMar>
            <w:vAlign w:val="center"/>
          </w:tcPr>
          <w:p w14:paraId="1FB348E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8641" w:type="dxa"/>
            <w:shd w:val="clear" w:color="auto" w:fill="F2F2F2"/>
            <w:tcMar>
              <w:top w:w="120" w:type="dxa"/>
              <w:left w:w="200" w:type="dxa"/>
              <w:bottom w:w="120" w:type="dxa"/>
              <w:right w:w="200" w:type="dxa"/>
            </w:tcMar>
            <w:vAlign w:val="center"/>
          </w:tcPr>
          <w:p w14:paraId="3C00F9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Наименование мероприятия</w:t>
            </w:r>
          </w:p>
        </w:tc>
      </w:tr>
      <w:tr w:rsidR="00F21EDE" w:rsidRPr="00F21EDE" w14:paraId="2FB8ED1A" w14:textId="77777777" w:rsidTr="00943AEA">
        <w:trPr>
          <w:trHeight w:val="72"/>
        </w:trPr>
        <w:tc>
          <w:tcPr>
            <w:tcW w:w="9345" w:type="dxa"/>
            <w:gridSpan w:val="2"/>
            <w:shd w:val="clear" w:color="auto" w:fill="D9E2F3"/>
            <w:tcMar>
              <w:top w:w="40" w:type="dxa"/>
              <w:left w:w="160" w:type="dxa"/>
              <w:bottom w:w="40" w:type="dxa"/>
              <w:right w:w="20" w:type="dxa"/>
            </w:tcMar>
            <w:vAlign w:val="center"/>
          </w:tcPr>
          <w:p w14:paraId="033F5552"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ООО «Квант-2»</w:t>
            </w:r>
          </w:p>
        </w:tc>
      </w:tr>
      <w:tr w:rsidR="00F21EDE" w:rsidRPr="00F21EDE" w14:paraId="3D45419F" w14:textId="77777777" w:rsidTr="00943AEA">
        <w:trPr>
          <w:trHeight w:val="239"/>
        </w:trPr>
        <w:tc>
          <w:tcPr>
            <w:tcW w:w="9345" w:type="dxa"/>
            <w:gridSpan w:val="2"/>
            <w:shd w:val="clear" w:color="auto" w:fill="FFFFFF"/>
            <w:tcMar>
              <w:top w:w="40" w:type="dxa"/>
              <w:left w:w="160" w:type="dxa"/>
              <w:bottom w:w="40" w:type="dxa"/>
              <w:right w:w="20" w:type="dxa"/>
            </w:tcMar>
            <w:vAlign w:val="center"/>
          </w:tcPr>
          <w:p w14:paraId="646CCEC5"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Котельная п. Танзыбей</w:t>
            </w:r>
          </w:p>
        </w:tc>
      </w:tr>
      <w:tr w:rsidR="00F21EDE" w:rsidRPr="00F21EDE" w14:paraId="188F97AF" w14:textId="77777777" w:rsidTr="00943AEA">
        <w:trPr>
          <w:trHeight w:val="139"/>
        </w:trPr>
        <w:tc>
          <w:tcPr>
            <w:tcW w:w="704" w:type="dxa"/>
            <w:shd w:val="clear" w:color="auto" w:fill="FFFFFF"/>
            <w:tcMar>
              <w:top w:w="40" w:type="dxa"/>
              <w:left w:w="20" w:type="dxa"/>
              <w:bottom w:w="40" w:type="dxa"/>
              <w:right w:w="20" w:type="dxa"/>
            </w:tcMar>
            <w:vAlign w:val="center"/>
          </w:tcPr>
          <w:p w14:paraId="24F3336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8641" w:type="dxa"/>
            <w:shd w:val="clear" w:color="auto" w:fill="FFFFFF"/>
            <w:tcMar>
              <w:top w:w="40" w:type="dxa"/>
              <w:left w:w="200" w:type="dxa"/>
              <w:bottom w:w="40" w:type="dxa"/>
              <w:right w:w="200" w:type="dxa"/>
            </w:tcMar>
            <w:vAlign w:val="center"/>
          </w:tcPr>
          <w:p w14:paraId="2106AFB6"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Замена участка, участок тк1-фап - тк1-фап, D=57 мм, L=60,50 м</w:t>
            </w:r>
          </w:p>
        </w:tc>
      </w:tr>
      <w:tr w:rsidR="00F21EDE" w:rsidRPr="00F21EDE" w14:paraId="60381894" w14:textId="77777777" w:rsidTr="00943AEA">
        <w:trPr>
          <w:trHeight w:val="139"/>
        </w:trPr>
        <w:tc>
          <w:tcPr>
            <w:tcW w:w="704" w:type="dxa"/>
            <w:shd w:val="clear" w:color="auto" w:fill="FFFFFF"/>
            <w:tcMar>
              <w:top w:w="40" w:type="dxa"/>
              <w:left w:w="20" w:type="dxa"/>
              <w:bottom w:w="40" w:type="dxa"/>
              <w:right w:w="20" w:type="dxa"/>
            </w:tcMar>
            <w:vAlign w:val="center"/>
          </w:tcPr>
          <w:p w14:paraId="57BAE1C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8641" w:type="dxa"/>
            <w:shd w:val="clear" w:color="auto" w:fill="FFFFFF"/>
            <w:tcMar>
              <w:top w:w="40" w:type="dxa"/>
              <w:left w:w="200" w:type="dxa"/>
              <w:bottom w:w="40" w:type="dxa"/>
              <w:right w:w="200" w:type="dxa"/>
            </w:tcMar>
            <w:vAlign w:val="center"/>
          </w:tcPr>
          <w:p w14:paraId="37736009" w14:textId="77777777" w:rsidR="00943AEA" w:rsidRPr="00F21EDE" w:rsidRDefault="00943AEA" w:rsidP="00943AEA">
            <w:pPr>
              <w:rPr>
                <w:rFonts w:cs="Times New Roman"/>
                <w:color w:val="000000" w:themeColor="text1"/>
              </w:rPr>
            </w:pPr>
            <w:r w:rsidRPr="00F21EDE">
              <w:rPr>
                <w:rFonts w:eastAsia="Times New Roman" w:cs="Times New Roman"/>
                <w:color w:val="000000" w:themeColor="text1"/>
                <w:sz w:val="22"/>
              </w:rPr>
              <w:t>Капитальный ремонт тепловых сетей от здания котельной до ТК1</w:t>
            </w:r>
          </w:p>
        </w:tc>
      </w:tr>
      <w:tr w:rsidR="00F21EDE" w:rsidRPr="00F21EDE" w14:paraId="070A59F4" w14:textId="77777777" w:rsidTr="00943AEA">
        <w:trPr>
          <w:trHeight w:val="139"/>
        </w:trPr>
        <w:tc>
          <w:tcPr>
            <w:tcW w:w="704" w:type="dxa"/>
            <w:shd w:val="clear" w:color="auto" w:fill="FFFFFF"/>
            <w:tcMar>
              <w:top w:w="40" w:type="dxa"/>
              <w:left w:w="20" w:type="dxa"/>
              <w:bottom w:w="40" w:type="dxa"/>
              <w:right w:w="20" w:type="dxa"/>
            </w:tcMar>
            <w:vAlign w:val="center"/>
          </w:tcPr>
          <w:p w14:paraId="6313C167"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3</w:t>
            </w:r>
          </w:p>
        </w:tc>
        <w:tc>
          <w:tcPr>
            <w:tcW w:w="8641" w:type="dxa"/>
            <w:shd w:val="clear" w:color="auto" w:fill="FFFFFF"/>
            <w:tcMar>
              <w:top w:w="40" w:type="dxa"/>
              <w:left w:w="200" w:type="dxa"/>
              <w:bottom w:w="40" w:type="dxa"/>
              <w:right w:w="200" w:type="dxa"/>
            </w:tcMar>
            <w:vAlign w:val="center"/>
          </w:tcPr>
          <w:p w14:paraId="07EF6BE1"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тепловых сетей от ТК до детского сада</w:t>
            </w:r>
          </w:p>
        </w:tc>
      </w:tr>
      <w:tr w:rsidR="00F21EDE" w:rsidRPr="00F21EDE" w14:paraId="774A7141" w14:textId="77777777" w:rsidTr="00943AEA">
        <w:trPr>
          <w:trHeight w:val="139"/>
        </w:trPr>
        <w:tc>
          <w:tcPr>
            <w:tcW w:w="704" w:type="dxa"/>
            <w:shd w:val="clear" w:color="auto" w:fill="FFFFFF"/>
            <w:tcMar>
              <w:top w:w="40" w:type="dxa"/>
              <w:left w:w="20" w:type="dxa"/>
              <w:bottom w:w="40" w:type="dxa"/>
              <w:right w:w="20" w:type="dxa"/>
            </w:tcMar>
            <w:vAlign w:val="center"/>
          </w:tcPr>
          <w:p w14:paraId="3329967F"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4</w:t>
            </w:r>
          </w:p>
        </w:tc>
        <w:tc>
          <w:tcPr>
            <w:tcW w:w="8641" w:type="dxa"/>
            <w:shd w:val="clear" w:color="auto" w:fill="FFFFFF"/>
            <w:tcMar>
              <w:top w:w="40" w:type="dxa"/>
              <w:left w:w="200" w:type="dxa"/>
              <w:bottom w:w="40" w:type="dxa"/>
              <w:right w:w="200" w:type="dxa"/>
            </w:tcMar>
            <w:vAlign w:val="center"/>
          </w:tcPr>
          <w:p w14:paraId="5D7F4A18"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тепловых сетей от ТК до ФАП</w:t>
            </w:r>
          </w:p>
        </w:tc>
      </w:tr>
      <w:tr w:rsidR="00F21EDE" w:rsidRPr="00F21EDE" w14:paraId="3CA7F05A" w14:textId="77777777" w:rsidTr="00943AEA">
        <w:trPr>
          <w:trHeight w:val="362"/>
        </w:trPr>
        <w:tc>
          <w:tcPr>
            <w:tcW w:w="9345" w:type="dxa"/>
            <w:gridSpan w:val="2"/>
            <w:shd w:val="clear" w:color="auto" w:fill="FFFFFF"/>
            <w:tcMar>
              <w:top w:w="40" w:type="dxa"/>
              <w:left w:w="160" w:type="dxa"/>
              <w:bottom w:w="40" w:type="dxa"/>
              <w:right w:w="20" w:type="dxa"/>
            </w:tcMar>
            <w:vAlign w:val="center"/>
          </w:tcPr>
          <w:p w14:paraId="7DE7B216"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Котельная с. Верхнеусинское</w:t>
            </w:r>
          </w:p>
        </w:tc>
      </w:tr>
      <w:tr w:rsidR="00F21EDE" w:rsidRPr="00F21EDE" w14:paraId="6E0814A6" w14:textId="77777777" w:rsidTr="00943AEA">
        <w:trPr>
          <w:trHeight w:val="139"/>
        </w:trPr>
        <w:tc>
          <w:tcPr>
            <w:tcW w:w="704" w:type="dxa"/>
            <w:shd w:val="clear" w:color="auto" w:fill="FFFFFF"/>
            <w:tcMar>
              <w:top w:w="40" w:type="dxa"/>
              <w:left w:w="20" w:type="dxa"/>
              <w:bottom w:w="40" w:type="dxa"/>
              <w:right w:w="20" w:type="dxa"/>
            </w:tcMar>
            <w:vAlign w:val="center"/>
          </w:tcPr>
          <w:p w14:paraId="11BC7800"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w:t>
            </w:r>
          </w:p>
        </w:tc>
        <w:tc>
          <w:tcPr>
            <w:tcW w:w="8641" w:type="dxa"/>
            <w:shd w:val="clear" w:color="auto" w:fill="FFFFFF"/>
            <w:tcMar>
              <w:top w:w="40" w:type="dxa"/>
              <w:left w:w="200" w:type="dxa"/>
              <w:bottom w:w="40" w:type="dxa"/>
              <w:right w:w="200" w:type="dxa"/>
            </w:tcMar>
            <w:vAlign w:val="center"/>
          </w:tcPr>
          <w:p w14:paraId="06546089"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тепловой сети от ТК до сада 245 м в двухтрубном выражении диаметром 76 мм.</w:t>
            </w:r>
          </w:p>
        </w:tc>
      </w:tr>
      <w:tr w:rsidR="00F21EDE" w:rsidRPr="00F21EDE" w14:paraId="185629BB" w14:textId="77777777" w:rsidTr="00943AEA">
        <w:trPr>
          <w:trHeight w:val="139"/>
        </w:trPr>
        <w:tc>
          <w:tcPr>
            <w:tcW w:w="704" w:type="dxa"/>
            <w:shd w:val="clear" w:color="auto" w:fill="FFFFFF"/>
            <w:tcMar>
              <w:top w:w="40" w:type="dxa"/>
              <w:left w:w="20" w:type="dxa"/>
              <w:bottom w:w="40" w:type="dxa"/>
              <w:right w:w="20" w:type="dxa"/>
            </w:tcMar>
            <w:vAlign w:val="center"/>
          </w:tcPr>
          <w:p w14:paraId="470D1CF0"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2</w:t>
            </w:r>
          </w:p>
        </w:tc>
        <w:tc>
          <w:tcPr>
            <w:tcW w:w="8641" w:type="dxa"/>
            <w:shd w:val="clear" w:color="auto" w:fill="FFFFFF"/>
            <w:tcMar>
              <w:top w:w="40" w:type="dxa"/>
              <w:left w:w="200" w:type="dxa"/>
              <w:bottom w:w="40" w:type="dxa"/>
              <w:right w:w="200" w:type="dxa"/>
            </w:tcMar>
            <w:vAlign w:val="center"/>
          </w:tcPr>
          <w:p w14:paraId="5D1C0E1C"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тепловой сети от ТК 2 до административного здания и школы диаметром 133 мм протяженностью 77 м в двухтрубном выражении</w:t>
            </w:r>
          </w:p>
        </w:tc>
      </w:tr>
      <w:tr w:rsidR="00F21EDE" w:rsidRPr="00F21EDE" w14:paraId="562312F7" w14:textId="77777777" w:rsidTr="00943AEA">
        <w:trPr>
          <w:trHeight w:val="139"/>
        </w:trPr>
        <w:tc>
          <w:tcPr>
            <w:tcW w:w="9345" w:type="dxa"/>
            <w:gridSpan w:val="2"/>
            <w:shd w:val="clear" w:color="auto" w:fill="D9E2F3" w:themeFill="accent5" w:themeFillTint="33"/>
            <w:tcMar>
              <w:top w:w="40" w:type="dxa"/>
              <w:left w:w="20" w:type="dxa"/>
              <w:bottom w:w="40" w:type="dxa"/>
              <w:right w:w="20" w:type="dxa"/>
            </w:tcMar>
            <w:vAlign w:val="center"/>
          </w:tcPr>
          <w:p w14:paraId="3C8BB171"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ООО «Тепловик-2»</w:t>
            </w:r>
          </w:p>
        </w:tc>
      </w:tr>
      <w:tr w:rsidR="00F21EDE" w:rsidRPr="00F21EDE" w14:paraId="28429126" w14:textId="77777777" w:rsidTr="00943AEA">
        <w:trPr>
          <w:trHeight w:val="139"/>
        </w:trPr>
        <w:tc>
          <w:tcPr>
            <w:tcW w:w="704" w:type="dxa"/>
            <w:shd w:val="clear" w:color="auto" w:fill="FFFFFF"/>
            <w:tcMar>
              <w:top w:w="40" w:type="dxa"/>
              <w:left w:w="20" w:type="dxa"/>
              <w:bottom w:w="40" w:type="dxa"/>
              <w:right w:w="20" w:type="dxa"/>
            </w:tcMar>
            <w:vAlign w:val="center"/>
          </w:tcPr>
          <w:p w14:paraId="1A9B828C"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w:t>
            </w:r>
          </w:p>
        </w:tc>
        <w:tc>
          <w:tcPr>
            <w:tcW w:w="8641" w:type="dxa"/>
            <w:shd w:val="clear" w:color="auto" w:fill="FFFFFF"/>
            <w:tcMar>
              <w:top w:w="40" w:type="dxa"/>
              <w:left w:w="200" w:type="dxa"/>
              <w:bottom w:w="40" w:type="dxa"/>
              <w:right w:w="200" w:type="dxa"/>
            </w:tcMar>
            <w:vAlign w:val="center"/>
          </w:tcPr>
          <w:p w14:paraId="5AEBEF27"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 ул. Первомайская УП18 - ТК6, ТК6 - ТК9, ТК6 – ТК13, ТК13 – ТК15, ТК13 – ТК18, ТК18 – ТК20, ТК18 – ТК24</w:t>
            </w:r>
          </w:p>
        </w:tc>
      </w:tr>
      <w:tr w:rsidR="00F21EDE" w:rsidRPr="00F21EDE" w14:paraId="6654257C" w14:textId="77777777" w:rsidTr="00943AEA">
        <w:trPr>
          <w:trHeight w:val="139"/>
        </w:trPr>
        <w:tc>
          <w:tcPr>
            <w:tcW w:w="704" w:type="dxa"/>
            <w:shd w:val="clear" w:color="auto" w:fill="FFFFFF"/>
            <w:tcMar>
              <w:top w:w="40" w:type="dxa"/>
              <w:left w:w="20" w:type="dxa"/>
              <w:bottom w:w="40" w:type="dxa"/>
              <w:right w:w="20" w:type="dxa"/>
            </w:tcMar>
            <w:vAlign w:val="center"/>
          </w:tcPr>
          <w:p w14:paraId="1CC71A73"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2</w:t>
            </w:r>
          </w:p>
        </w:tc>
        <w:tc>
          <w:tcPr>
            <w:tcW w:w="8641" w:type="dxa"/>
            <w:shd w:val="clear" w:color="auto" w:fill="FFFFFF"/>
            <w:tcMar>
              <w:top w:w="40" w:type="dxa"/>
              <w:left w:w="200" w:type="dxa"/>
              <w:bottom w:w="40" w:type="dxa"/>
              <w:right w:w="200" w:type="dxa"/>
            </w:tcMar>
            <w:vAlign w:val="center"/>
          </w:tcPr>
          <w:p w14:paraId="1D4E77BC"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 ул. Пролетарская ТК49 – ТК57, ТК57 – ТК58, ТК58 – ТК59, ТК59 – ТК60</w:t>
            </w:r>
          </w:p>
        </w:tc>
      </w:tr>
      <w:tr w:rsidR="00F21EDE" w:rsidRPr="00F21EDE" w14:paraId="3B8F3E77" w14:textId="77777777" w:rsidTr="00943AEA">
        <w:trPr>
          <w:trHeight w:val="139"/>
        </w:trPr>
        <w:tc>
          <w:tcPr>
            <w:tcW w:w="704" w:type="dxa"/>
            <w:shd w:val="clear" w:color="auto" w:fill="FFFFFF"/>
            <w:tcMar>
              <w:top w:w="40" w:type="dxa"/>
              <w:left w:w="20" w:type="dxa"/>
              <w:bottom w:w="40" w:type="dxa"/>
              <w:right w:w="20" w:type="dxa"/>
            </w:tcMar>
            <w:vAlign w:val="center"/>
          </w:tcPr>
          <w:p w14:paraId="452EFD1C"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3</w:t>
            </w:r>
          </w:p>
        </w:tc>
        <w:tc>
          <w:tcPr>
            <w:tcW w:w="8641" w:type="dxa"/>
            <w:shd w:val="clear" w:color="auto" w:fill="FFFFFF"/>
            <w:tcMar>
              <w:top w:w="40" w:type="dxa"/>
              <w:left w:w="200" w:type="dxa"/>
              <w:bottom w:w="40" w:type="dxa"/>
              <w:right w:w="200" w:type="dxa"/>
            </w:tcMar>
            <w:vAlign w:val="center"/>
          </w:tcPr>
          <w:p w14:paraId="36B0E6B3"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 Больничный городок ТК41 – ТК17, ТК17 – УП1, УП1 – УП2, УП2 – ТК19, ТК19 – УП3</w:t>
            </w:r>
          </w:p>
        </w:tc>
      </w:tr>
      <w:tr w:rsidR="00F21EDE" w:rsidRPr="00F21EDE" w14:paraId="713FDBAB" w14:textId="77777777" w:rsidTr="00943AEA">
        <w:trPr>
          <w:trHeight w:val="139"/>
        </w:trPr>
        <w:tc>
          <w:tcPr>
            <w:tcW w:w="704" w:type="dxa"/>
            <w:shd w:val="clear" w:color="auto" w:fill="FFFFFF"/>
            <w:tcMar>
              <w:top w:w="40" w:type="dxa"/>
              <w:left w:w="20" w:type="dxa"/>
              <w:bottom w:w="40" w:type="dxa"/>
              <w:right w:w="20" w:type="dxa"/>
            </w:tcMar>
            <w:vAlign w:val="center"/>
          </w:tcPr>
          <w:p w14:paraId="015C221E"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4</w:t>
            </w:r>
          </w:p>
        </w:tc>
        <w:tc>
          <w:tcPr>
            <w:tcW w:w="8641" w:type="dxa"/>
            <w:shd w:val="clear" w:color="auto" w:fill="FFFFFF"/>
            <w:tcMar>
              <w:top w:w="40" w:type="dxa"/>
              <w:left w:w="200" w:type="dxa"/>
              <w:bottom w:w="40" w:type="dxa"/>
              <w:right w:w="200" w:type="dxa"/>
            </w:tcMar>
            <w:vAlign w:val="center"/>
          </w:tcPr>
          <w:p w14:paraId="469585EE"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 ул. Щетинкина ТК27 – ТК29, ТК29 – ж.д. №13, №21, ул. Курнатовского ТК30 – ж.д. №46</w:t>
            </w:r>
          </w:p>
        </w:tc>
      </w:tr>
      <w:tr w:rsidR="00F21EDE" w:rsidRPr="00F21EDE" w14:paraId="55F3789C" w14:textId="77777777" w:rsidTr="00943AEA">
        <w:trPr>
          <w:trHeight w:val="139"/>
        </w:trPr>
        <w:tc>
          <w:tcPr>
            <w:tcW w:w="704" w:type="dxa"/>
            <w:shd w:val="clear" w:color="auto" w:fill="FFFFFF"/>
            <w:tcMar>
              <w:top w:w="40" w:type="dxa"/>
              <w:left w:w="20" w:type="dxa"/>
              <w:bottom w:w="40" w:type="dxa"/>
              <w:right w:w="20" w:type="dxa"/>
            </w:tcMar>
            <w:vAlign w:val="center"/>
          </w:tcPr>
          <w:p w14:paraId="39DB1D1E"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5</w:t>
            </w:r>
          </w:p>
        </w:tc>
        <w:tc>
          <w:tcPr>
            <w:tcW w:w="8641" w:type="dxa"/>
            <w:shd w:val="clear" w:color="auto" w:fill="FFFFFF"/>
            <w:tcMar>
              <w:top w:w="40" w:type="dxa"/>
              <w:left w:w="200" w:type="dxa"/>
              <w:bottom w:w="40" w:type="dxa"/>
              <w:right w:w="200" w:type="dxa"/>
            </w:tcMar>
            <w:vAlign w:val="center"/>
          </w:tcPr>
          <w:p w14:paraId="25F8D441"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 ул. Красных Партизан, УП23 – ж.д. №7, ул. Курнатовского ТК24 – ж.д. №38, УП22 – ж.д. №36А, ул. Карла Маркса ТК13 – ж.д. №35 ул. Ленина ТК21 – ж.д. №81, ТК22 – ж.д. №83</w:t>
            </w:r>
          </w:p>
        </w:tc>
      </w:tr>
      <w:tr w:rsidR="00F21EDE" w:rsidRPr="00F21EDE" w14:paraId="68603694" w14:textId="77777777" w:rsidTr="00943AEA">
        <w:trPr>
          <w:trHeight w:val="139"/>
        </w:trPr>
        <w:tc>
          <w:tcPr>
            <w:tcW w:w="704" w:type="dxa"/>
            <w:shd w:val="clear" w:color="auto" w:fill="FFFFFF"/>
            <w:tcMar>
              <w:top w:w="40" w:type="dxa"/>
              <w:left w:w="20" w:type="dxa"/>
              <w:bottom w:w="40" w:type="dxa"/>
              <w:right w:w="20" w:type="dxa"/>
            </w:tcMar>
            <w:vAlign w:val="center"/>
          </w:tcPr>
          <w:p w14:paraId="7866DEF2"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6</w:t>
            </w:r>
          </w:p>
        </w:tc>
        <w:tc>
          <w:tcPr>
            <w:tcW w:w="8641" w:type="dxa"/>
            <w:shd w:val="clear" w:color="auto" w:fill="FFFFFF"/>
            <w:tcMar>
              <w:top w:w="40" w:type="dxa"/>
              <w:left w:w="200" w:type="dxa"/>
              <w:bottom w:w="40" w:type="dxa"/>
              <w:right w:w="200" w:type="dxa"/>
            </w:tcMar>
            <w:vAlign w:val="center"/>
          </w:tcPr>
          <w:p w14:paraId="1D83E7CC" w14:textId="7777777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 ул. Курнатовского ТК1- ТК4, ТК4 – УП14, УП14 – УП15, УП15 – УП16, УП16 – УП17, УП17 – ж.д. №127</w:t>
            </w:r>
          </w:p>
        </w:tc>
      </w:tr>
      <w:tr w:rsidR="00F21EDE" w:rsidRPr="00F21EDE" w14:paraId="217E6EC1" w14:textId="77777777" w:rsidTr="00943AEA">
        <w:trPr>
          <w:trHeight w:val="139"/>
        </w:trPr>
        <w:tc>
          <w:tcPr>
            <w:tcW w:w="704" w:type="dxa"/>
            <w:shd w:val="clear" w:color="auto" w:fill="FFFFFF"/>
            <w:tcMar>
              <w:top w:w="40" w:type="dxa"/>
              <w:left w:w="20" w:type="dxa"/>
              <w:bottom w:w="40" w:type="dxa"/>
              <w:right w:w="20" w:type="dxa"/>
            </w:tcMar>
            <w:vAlign w:val="center"/>
          </w:tcPr>
          <w:p w14:paraId="4E1AB1D1"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7</w:t>
            </w:r>
          </w:p>
        </w:tc>
        <w:tc>
          <w:tcPr>
            <w:tcW w:w="8641" w:type="dxa"/>
            <w:shd w:val="clear" w:color="auto" w:fill="FFFFFF"/>
            <w:tcMar>
              <w:top w:w="40" w:type="dxa"/>
              <w:left w:w="200" w:type="dxa"/>
              <w:bottom w:w="40" w:type="dxa"/>
              <w:right w:w="200" w:type="dxa"/>
            </w:tcMar>
            <w:vAlign w:val="center"/>
          </w:tcPr>
          <w:p w14:paraId="712487E6" w14:textId="30CF7ED7"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Больничный городок ТК17 – УП1, ТК13 – ж.д. №3, №4, ТК14 – ж.д. №1. (Ртс)</w:t>
            </w:r>
          </w:p>
        </w:tc>
      </w:tr>
      <w:tr w:rsidR="00F21EDE" w:rsidRPr="00F21EDE" w14:paraId="411BB340" w14:textId="77777777" w:rsidTr="00943AEA">
        <w:trPr>
          <w:trHeight w:val="139"/>
        </w:trPr>
        <w:tc>
          <w:tcPr>
            <w:tcW w:w="704" w:type="dxa"/>
            <w:shd w:val="clear" w:color="auto" w:fill="FFFFFF"/>
            <w:tcMar>
              <w:top w:w="40" w:type="dxa"/>
              <w:left w:w="20" w:type="dxa"/>
              <w:bottom w:w="40" w:type="dxa"/>
              <w:right w:w="20" w:type="dxa"/>
            </w:tcMar>
            <w:vAlign w:val="center"/>
          </w:tcPr>
          <w:p w14:paraId="0A6BA0AF"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8</w:t>
            </w:r>
          </w:p>
        </w:tc>
        <w:tc>
          <w:tcPr>
            <w:tcW w:w="8641" w:type="dxa"/>
            <w:shd w:val="clear" w:color="auto" w:fill="FFFFFF"/>
            <w:tcMar>
              <w:top w:w="40" w:type="dxa"/>
              <w:left w:w="200" w:type="dxa"/>
              <w:bottom w:w="40" w:type="dxa"/>
              <w:right w:w="200" w:type="dxa"/>
            </w:tcMar>
            <w:vAlign w:val="center"/>
          </w:tcPr>
          <w:p w14:paraId="5E000063" w14:textId="3AAEF312"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Степная УТК28 – ж.д. №1,</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Карла Маркса ТК35 – ж.д. №137, ТК36 – ж.д. №135, ТК51 – ж.д. №116. (Ртс)</w:t>
            </w:r>
          </w:p>
        </w:tc>
      </w:tr>
      <w:tr w:rsidR="00F21EDE" w:rsidRPr="00F21EDE" w14:paraId="639103F3" w14:textId="77777777" w:rsidTr="00943AEA">
        <w:trPr>
          <w:trHeight w:val="139"/>
        </w:trPr>
        <w:tc>
          <w:tcPr>
            <w:tcW w:w="704" w:type="dxa"/>
            <w:shd w:val="clear" w:color="auto" w:fill="FFFFFF"/>
            <w:tcMar>
              <w:top w:w="40" w:type="dxa"/>
              <w:left w:w="20" w:type="dxa"/>
              <w:bottom w:w="40" w:type="dxa"/>
              <w:right w:w="20" w:type="dxa"/>
            </w:tcMar>
            <w:vAlign w:val="center"/>
          </w:tcPr>
          <w:p w14:paraId="5EB87D8F"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9</w:t>
            </w:r>
          </w:p>
        </w:tc>
        <w:tc>
          <w:tcPr>
            <w:tcW w:w="8641" w:type="dxa"/>
            <w:shd w:val="clear" w:color="auto" w:fill="FFFFFF"/>
            <w:tcMar>
              <w:top w:w="40" w:type="dxa"/>
              <w:left w:w="200" w:type="dxa"/>
              <w:bottom w:w="40" w:type="dxa"/>
              <w:right w:w="200" w:type="dxa"/>
            </w:tcMar>
            <w:vAlign w:val="center"/>
          </w:tcPr>
          <w:p w14:paraId="66B5B296" w14:textId="4556240D"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Крупская ТК30 – ТК31, ТК31 – ТК32, ТК32 – ТК33, ТК33 – УП27. (Ртс)</w:t>
            </w:r>
          </w:p>
        </w:tc>
      </w:tr>
      <w:tr w:rsidR="00F21EDE" w:rsidRPr="00F21EDE" w14:paraId="221F1A78" w14:textId="77777777" w:rsidTr="00943AEA">
        <w:trPr>
          <w:trHeight w:val="139"/>
        </w:trPr>
        <w:tc>
          <w:tcPr>
            <w:tcW w:w="704" w:type="dxa"/>
            <w:shd w:val="clear" w:color="auto" w:fill="FFFFFF"/>
            <w:tcMar>
              <w:top w:w="40" w:type="dxa"/>
              <w:left w:w="20" w:type="dxa"/>
              <w:bottom w:w="40" w:type="dxa"/>
              <w:right w:w="20" w:type="dxa"/>
            </w:tcMar>
            <w:vAlign w:val="center"/>
          </w:tcPr>
          <w:p w14:paraId="4D516ADA"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10</w:t>
            </w:r>
          </w:p>
        </w:tc>
        <w:tc>
          <w:tcPr>
            <w:tcW w:w="8641" w:type="dxa"/>
            <w:shd w:val="clear" w:color="auto" w:fill="FFFFFF"/>
            <w:tcMar>
              <w:top w:w="40" w:type="dxa"/>
              <w:left w:w="200" w:type="dxa"/>
              <w:bottom w:w="40" w:type="dxa"/>
              <w:right w:w="200" w:type="dxa"/>
            </w:tcMar>
            <w:vAlign w:val="center"/>
          </w:tcPr>
          <w:p w14:paraId="477D0469" w14:textId="09006EF8"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Курнатовского ТК27 – УП7, УП7 – УП8, УП8 – ТК23. (Ртс)</w:t>
            </w:r>
          </w:p>
        </w:tc>
      </w:tr>
      <w:tr w:rsidR="00F21EDE" w:rsidRPr="00F21EDE" w14:paraId="20DE3A22" w14:textId="77777777" w:rsidTr="00943AEA">
        <w:trPr>
          <w:trHeight w:val="139"/>
        </w:trPr>
        <w:tc>
          <w:tcPr>
            <w:tcW w:w="704" w:type="dxa"/>
            <w:shd w:val="clear" w:color="auto" w:fill="FFFFFF"/>
            <w:tcMar>
              <w:top w:w="40" w:type="dxa"/>
              <w:left w:w="20" w:type="dxa"/>
              <w:bottom w:w="40" w:type="dxa"/>
              <w:right w:w="20" w:type="dxa"/>
            </w:tcMar>
            <w:vAlign w:val="center"/>
          </w:tcPr>
          <w:p w14:paraId="1E473DC5"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11</w:t>
            </w:r>
          </w:p>
        </w:tc>
        <w:tc>
          <w:tcPr>
            <w:tcW w:w="8641" w:type="dxa"/>
            <w:shd w:val="clear" w:color="auto" w:fill="FFFFFF"/>
            <w:tcMar>
              <w:top w:w="40" w:type="dxa"/>
              <w:left w:w="200" w:type="dxa"/>
              <w:bottom w:w="40" w:type="dxa"/>
              <w:right w:w="200" w:type="dxa"/>
            </w:tcMar>
            <w:vAlign w:val="center"/>
          </w:tcPr>
          <w:p w14:paraId="2E196FAE" w14:textId="2FF2DF68" w:rsidR="00943AEA" w:rsidRPr="00F21EDE" w:rsidRDefault="00943AEA" w:rsidP="00943AEA">
            <w:pP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Карла Маркса ТК30 – ТК35, ТК29 – УП25, УП25 – ТК70, ТК38 – ТК39,</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ТК51 – ТК52. (Ртс)</w:t>
            </w:r>
          </w:p>
        </w:tc>
      </w:tr>
      <w:tr w:rsidR="00F21EDE" w:rsidRPr="00F21EDE" w14:paraId="7EB8E3D5" w14:textId="77777777" w:rsidTr="00943AEA">
        <w:trPr>
          <w:trHeight w:val="139"/>
        </w:trPr>
        <w:tc>
          <w:tcPr>
            <w:tcW w:w="704" w:type="dxa"/>
            <w:shd w:val="clear" w:color="auto" w:fill="FFFFFF"/>
            <w:tcMar>
              <w:top w:w="40" w:type="dxa"/>
              <w:left w:w="20" w:type="dxa"/>
              <w:bottom w:w="40" w:type="dxa"/>
              <w:right w:w="20" w:type="dxa"/>
            </w:tcMar>
            <w:vAlign w:val="center"/>
          </w:tcPr>
          <w:p w14:paraId="0868EE9D"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12</w:t>
            </w:r>
          </w:p>
        </w:tc>
        <w:tc>
          <w:tcPr>
            <w:tcW w:w="8641" w:type="dxa"/>
            <w:shd w:val="clear" w:color="auto" w:fill="FFFFFF"/>
            <w:tcMar>
              <w:top w:w="40" w:type="dxa"/>
              <w:left w:w="200" w:type="dxa"/>
              <w:bottom w:w="40" w:type="dxa"/>
              <w:right w:w="200" w:type="dxa"/>
            </w:tcMar>
            <w:vAlign w:val="center"/>
          </w:tcPr>
          <w:p w14:paraId="3C96C2B8" w14:textId="0052E5F1"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Курнатовского ТК31 – ж.д. №6, ТК32 – ж.д. №2. (Ртс)</w:t>
            </w:r>
          </w:p>
        </w:tc>
      </w:tr>
      <w:tr w:rsidR="00F21EDE" w:rsidRPr="00F21EDE" w14:paraId="1CEB8D51" w14:textId="77777777" w:rsidTr="00943AEA">
        <w:trPr>
          <w:trHeight w:val="139"/>
        </w:trPr>
        <w:tc>
          <w:tcPr>
            <w:tcW w:w="704" w:type="dxa"/>
            <w:shd w:val="clear" w:color="auto" w:fill="FFFFFF"/>
            <w:tcMar>
              <w:top w:w="40" w:type="dxa"/>
              <w:left w:w="20" w:type="dxa"/>
              <w:bottom w:w="40" w:type="dxa"/>
              <w:right w:w="20" w:type="dxa"/>
            </w:tcMar>
            <w:vAlign w:val="center"/>
          </w:tcPr>
          <w:p w14:paraId="16095E2A"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13</w:t>
            </w:r>
          </w:p>
        </w:tc>
        <w:tc>
          <w:tcPr>
            <w:tcW w:w="8641" w:type="dxa"/>
            <w:shd w:val="clear" w:color="auto" w:fill="FFFFFF"/>
            <w:tcMar>
              <w:top w:w="40" w:type="dxa"/>
              <w:left w:w="200" w:type="dxa"/>
              <w:bottom w:w="40" w:type="dxa"/>
              <w:right w:w="200" w:type="dxa"/>
            </w:tcMar>
            <w:vAlign w:val="center"/>
          </w:tcPr>
          <w:p w14:paraId="006E276F" w14:textId="081F2D6E"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Лепешинских ТК37 – УП28, УП28 – ж.д. №5. (Ртс)</w:t>
            </w:r>
          </w:p>
        </w:tc>
      </w:tr>
      <w:tr w:rsidR="00F21EDE" w:rsidRPr="00F21EDE" w14:paraId="50DF759D" w14:textId="77777777" w:rsidTr="00943AEA">
        <w:trPr>
          <w:trHeight w:val="139"/>
        </w:trPr>
        <w:tc>
          <w:tcPr>
            <w:tcW w:w="704" w:type="dxa"/>
            <w:shd w:val="clear" w:color="auto" w:fill="FFFFFF"/>
            <w:tcMar>
              <w:top w:w="40" w:type="dxa"/>
              <w:left w:w="20" w:type="dxa"/>
              <w:bottom w:w="40" w:type="dxa"/>
              <w:right w:w="20" w:type="dxa"/>
            </w:tcMar>
            <w:vAlign w:val="center"/>
          </w:tcPr>
          <w:p w14:paraId="1399148D"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14</w:t>
            </w:r>
          </w:p>
        </w:tc>
        <w:tc>
          <w:tcPr>
            <w:tcW w:w="8641" w:type="dxa"/>
            <w:shd w:val="clear" w:color="auto" w:fill="FFFFFF"/>
            <w:tcMar>
              <w:top w:w="40" w:type="dxa"/>
              <w:left w:w="200" w:type="dxa"/>
              <w:bottom w:w="40" w:type="dxa"/>
              <w:right w:w="200" w:type="dxa"/>
            </w:tcMar>
            <w:vAlign w:val="center"/>
          </w:tcPr>
          <w:p w14:paraId="72B62612" w14:textId="4147E7AB"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60 лет ВЛКСМ УП13 – ж.д. №2А, ТК15 – ж.д.2-2. (Ртс)</w:t>
            </w:r>
          </w:p>
        </w:tc>
      </w:tr>
      <w:tr w:rsidR="00F21EDE" w:rsidRPr="00F21EDE" w14:paraId="075E480A" w14:textId="77777777" w:rsidTr="00943AEA">
        <w:trPr>
          <w:trHeight w:val="139"/>
        </w:trPr>
        <w:tc>
          <w:tcPr>
            <w:tcW w:w="704" w:type="dxa"/>
            <w:shd w:val="clear" w:color="auto" w:fill="FFFFFF"/>
            <w:tcMar>
              <w:top w:w="40" w:type="dxa"/>
              <w:left w:w="20" w:type="dxa"/>
              <w:bottom w:w="40" w:type="dxa"/>
              <w:right w:w="20" w:type="dxa"/>
            </w:tcMar>
            <w:vAlign w:val="center"/>
          </w:tcPr>
          <w:p w14:paraId="27AFEE04"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15</w:t>
            </w:r>
          </w:p>
        </w:tc>
        <w:tc>
          <w:tcPr>
            <w:tcW w:w="8641" w:type="dxa"/>
            <w:shd w:val="clear" w:color="auto" w:fill="FFFFFF"/>
            <w:tcMar>
              <w:top w:w="40" w:type="dxa"/>
              <w:left w:w="200" w:type="dxa"/>
              <w:bottom w:w="40" w:type="dxa"/>
              <w:right w:w="200" w:type="dxa"/>
            </w:tcMar>
            <w:vAlign w:val="center"/>
          </w:tcPr>
          <w:p w14:paraId="234ACB19" w14:textId="5F4915B8"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Октябрьская ТК1 – УП1, УП1 – ж.д. №53А. (Ртс)</w:t>
            </w:r>
          </w:p>
        </w:tc>
      </w:tr>
      <w:tr w:rsidR="00F21EDE" w:rsidRPr="00F21EDE" w14:paraId="7C06E838" w14:textId="77777777" w:rsidTr="00943AEA">
        <w:trPr>
          <w:trHeight w:val="139"/>
        </w:trPr>
        <w:tc>
          <w:tcPr>
            <w:tcW w:w="704" w:type="dxa"/>
            <w:shd w:val="clear" w:color="auto" w:fill="FFFFFF"/>
            <w:tcMar>
              <w:top w:w="40" w:type="dxa"/>
              <w:left w:w="20" w:type="dxa"/>
              <w:bottom w:w="40" w:type="dxa"/>
              <w:right w:w="20" w:type="dxa"/>
            </w:tcMar>
            <w:vAlign w:val="center"/>
          </w:tcPr>
          <w:p w14:paraId="46FE65D3"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16</w:t>
            </w:r>
          </w:p>
        </w:tc>
        <w:tc>
          <w:tcPr>
            <w:tcW w:w="8641" w:type="dxa"/>
            <w:shd w:val="clear" w:color="auto" w:fill="FFFFFF"/>
            <w:tcMar>
              <w:top w:w="40" w:type="dxa"/>
              <w:left w:w="200" w:type="dxa"/>
              <w:bottom w:w="40" w:type="dxa"/>
              <w:right w:w="200" w:type="dxa"/>
            </w:tcMar>
            <w:vAlign w:val="center"/>
          </w:tcPr>
          <w:p w14:paraId="2895205A" w14:textId="68538929"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Пл. Победы ТК2 – УП4, ТК4 – ТК7. (Ртс)</w:t>
            </w:r>
          </w:p>
        </w:tc>
      </w:tr>
      <w:tr w:rsidR="00F21EDE" w:rsidRPr="00F21EDE" w14:paraId="5BE91D6B" w14:textId="77777777" w:rsidTr="00943AEA">
        <w:trPr>
          <w:trHeight w:val="139"/>
        </w:trPr>
        <w:tc>
          <w:tcPr>
            <w:tcW w:w="704" w:type="dxa"/>
            <w:shd w:val="clear" w:color="auto" w:fill="FFFFFF"/>
            <w:tcMar>
              <w:top w:w="40" w:type="dxa"/>
              <w:left w:w="20" w:type="dxa"/>
              <w:bottom w:w="40" w:type="dxa"/>
              <w:right w:w="20" w:type="dxa"/>
            </w:tcMar>
            <w:vAlign w:val="center"/>
          </w:tcPr>
          <w:p w14:paraId="3007B025"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17</w:t>
            </w:r>
          </w:p>
        </w:tc>
        <w:tc>
          <w:tcPr>
            <w:tcW w:w="8641" w:type="dxa"/>
            <w:shd w:val="clear" w:color="auto" w:fill="FFFFFF"/>
            <w:tcMar>
              <w:top w:w="40" w:type="dxa"/>
              <w:left w:w="200" w:type="dxa"/>
              <w:bottom w:w="40" w:type="dxa"/>
              <w:right w:w="200" w:type="dxa"/>
            </w:tcMar>
            <w:vAlign w:val="center"/>
          </w:tcPr>
          <w:p w14:paraId="31FD4266" w14:textId="58903592"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Ермаковское,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Пролетарская ТК57 – ж.д. №75А, ТК58 – ж.д. №77, ТК59 – ж.д №79,</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ТК60 – ж.д. №81, ТК61 – ж.д. №83, ТК62 – ж.д. №85, УП39 – ж.д №89. (Ртс)</w:t>
            </w:r>
          </w:p>
        </w:tc>
      </w:tr>
      <w:tr w:rsidR="00F21EDE" w:rsidRPr="00F21EDE" w14:paraId="6422E57E" w14:textId="77777777" w:rsidTr="00943AEA">
        <w:trPr>
          <w:trHeight w:val="139"/>
        </w:trPr>
        <w:tc>
          <w:tcPr>
            <w:tcW w:w="704" w:type="dxa"/>
            <w:shd w:val="clear" w:color="auto" w:fill="FFFFFF"/>
            <w:tcMar>
              <w:top w:w="40" w:type="dxa"/>
              <w:left w:w="20" w:type="dxa"/>
              <w:bottom w:w="40" w:type="dxa"/>
              <w:right w:w="20" w:type="dxa"/>
            </w:tcMar>
            <w:vAlign w:val="center"/>
          </w:tcPr>
          <w:p w14:paraId="191A6DF6"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18</w:t>
            </w:r>
          </w:p>
        </w:tc>
        <w:tc>
          <w:tcPr>
            <w:tcW w:w="8641" w:type="dxa"/>
            <w:shd w:val="clear" w:color="auto" w:fill="FFFFFF"/>
            <w:tcMar>
              <w:top w:w="40" w:type="dxa"/>
              <w:left w:w="200" w:type="dxa"/>
              <w:bottom w:w="40" w:type="dxa"/>
              <w:right w:w="200" w:type="dxa"/>
            </w:tcMar>
            <w:vAlign w:val="center"/>
          </w:tcPr>
          <w:p w14:paraId="25F932E9" w14:textId="2BA5A2AF"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Нижний Суэтук,</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40 лет Победы ТК2 – ТК12. (Ртс)</w:t>
            </w:r>
          </w:p>
        </w:tc>
      </w:tr>
      <w:tr w:rsidR="00F21EDE" w:rsidRPr="00F21EDE" w14:paraId="699B2BB0" w14:textId="77777777" w:rsidTr="00943AEA">
        <w:trPr>
          <w:trHeight w:val="139"/>
        </w:trPr>
        <w:tc>
          <w:tcPr>
            <w:tcW w:w="704" w:type="dxa"/>
            <w:shd w:val="clear" w:color="auto" w:fill="FFFFFF"/>
            <w:tcMar>
              <w:top w:w="40" w:type="dxa"/>
              <w:left w:w="20" w:type="dxa"/>
              <w:bottom w:w="40" w:type="dxa"/>
              <w:right w:w="20" w:type="dxa"/>
            </w:tcMar>
            <w:vAlign w:val="center"/>
          </w:tcPr>
          <w:p w14:paraId="29CAEC3D"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19</w:t>
            </w:r>
          </w:p>
        </w:tc>
        <w:tc>
          <w:tcPr>
            <w:tcW w:w="8641" w:type="dxa"/>
            <w:shd w:val="clear" w:color="auto" w:fill="FFFFFF"/>
            <w:tcMar>
              <w:top w:w="40" w:type="dxa"/>
              <w:left w:w="200" w:type="dxa"/>
              <w:bottom w:w="40" w:type="dxa"/>
              <w:right w:w="200" w:type="dxa"/>
            </w:tcMar>
            <w:vAlign w:val="center"/>
          </w:tcPr>
          <w:p w14:paraId="68D5B55A" w14:textId="30709110"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Нижний Суэтук,</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Заречная ТК3 – ТК4, ул. Советская ТК7 – Спорткомплекс, ТК8 – ТК10. (Ртс)</w:t>
            </w:r>
          </w:p>
        </w:tc>
      </w:tr>
      <w:tr w:rsidR="00F21EDE" w:rsidRPr="00F21EDE" w14:paraId="59B2FFD2" w14:textId="77777777" w:rsidTr="00943AEA">
        <w:trPr>
          <w:trHeight w:val="139"/>
        </w:trPr>
        <w:tc>
          <w:tcPr>
            <w:tcW w:w="704" w:type="dxa"/>
            <w:shd w:val="clear" w:color="auto" w:fill="FFFFFF"/>
            <w:tcMar>
              <w:top w:w="40" w:type="dxa"/>
              <w:left w:w="20" w:type="dxa"/>
              <w:bottom w:w="40" w:type="dxa"/>
              <w:right w:w="20" w:type="dxa"/>
            </w:tcMar>
            <w:vAlign w:val="center"/>
          </w:tcPr>
          <w:p w14:paraId="00E7F1A8"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20</w:t>
            </w:r>
          </w:p>
        </w:tc>
        <w:tc>
          <w:tcPr>
            <w:tcW w:w="8641" w:type="dxa"/>
            <w:shd w:val="clear" w:color="auto" w:fill="FFFFFF"/>
            <w:tcMar>
              <w:top w:w="40" w:type="dxa"/>
              <w:left w:w="200" w:type="dxa"/>
              <w:bottom w:w="40" w:type="dxa"/>
              <w:right w:w="200" w:type="dxa"/>
            </w:tcMar>
            <w:vAlign w:val="center"/>
          </w:tcPr>
          <w:p w14:paraId="5D2E7107" w14:textId="00EF489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Нижний Суэтук,</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Зелёная ТК14 – ж.д. №31, №33, №35, №39. (Ртс)</w:t>
            </w:r>
          </w:p>
        </w:tc>
      </w:tr>
      <w:tr w:rsidR="00F21EDE" w:rsidRPr="00F21EDE" w14:paraId="2227D772" w14:textId="77777777" w:rsidTr="00943AEA">
        <w:trPr>
          <w:trHeight w:val="139"/>
        </w:trPr>
        <w:tc>
          <w:tcPr>
            <w:tcW w:w="704" w:type="dxa"/>
            <w:shd w:val="clear" w:color="auto" w:fill="FFFFFF"/>
            <w:tcMar>
              <w:top w:w="40" w:type="dxa"/>
              <w:left w:w="20" w:type="dxa"/>
              <w:bottom w:w="40" w:type="dxa"/>
              <w:right w:w="20" w:type="dxa"/>
            </w:tcMar>
            <w:vAlign w:val="center"/>
          </w:tcPr>
          <w:p w14:paraId="430CFE45"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21</w:t>
            </w:r>
          </w:p>
        </w:tc>
        <w:tc>
          <w:tcPr>
            <w:tcW w:w="8641" w:type="dxa"/>
            <w:shd w:val="clear" w:color="auto" w:fill="FFFFFF"/>
            <w:tcMar>
              <w:top w:w="40" w:type="dxa"/>
              <w:left w:w="200" w:type="dxa"/>
              <w:bottom w:w="40" w:type="dxa"/>
              <w:right w:w="200" w:type="dxa"/>
            </w:tcMar>
            <w:vAlign w:val="center"/>
          </w:tcPr>
          <w:p w14:paraId="648374E1" w14:textId="53A7C0F2"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Нижний Суэтук,</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Зелёная ТК16 – ТК20, ул. 60 лет Октября ТК16 – ТК17, УП2 – ж.д. №7 (Ртс)</w:t>
            </w:r>
          </w:p>
        </w:tc>
      </w:tr>
      <w:tr w:rsidR="00F21EDE" w:rsidRPr="00F21EDE" w14:paraId="72890337" w14:textId="77777777" w:rsidTr="00943AEA">
        <w:trPr>
          <w:trHeight w:val="139"/>
        </w:trPr>
        <w:tc>
          <w:tcPr>
            <w:tcW w:w="704" w:type="dxa"/>
            <w:shd w:val="clear" w:color="auto" w:fill="FFFFFF"/>
            <w:tcMar>
              <w:top w:w="40" w:type="dxa"/>
              <w:left w:w="20" w:type="dxa"/>
              <w:bottom w:w="40" w:type="dxa"/>
              <w:right w:w="20" w:type="dxa"/>
            </w:tcMar>
            <w:vAlign w:val="center"/>
          </w:tcPr>
          <w:p w14:paraId="6D8105FB"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22</w:t>
            </w:r>
          </w:p>
        </w:tc>
        <w:tc>
          <w:tcPr>
            <w:tcW w:w="8641" w:type="dxa"/>
            <w:shd w:val="clear" w:color="auto" w:fill="FFFFFF"/>
            <w:tcMar>
              <w:top w:w="40" w:type="dxa"/>
              <w:left w:w="200" w:type="dxa"/>
              <w:bottom w:w="40" w:type="dxa"/>
              <w:right w:w="200" w:type="dxa"/>
            </w:tcMar>
            <w:vAlign w:val="center"/>
          </w:tcPr>
          <w:p w14:paraId="09CF58A9" w14:textId="0DE1C57F"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Нижний Суэтук,</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Советская Котельная – ТК1, ТК1 – ТК2, ТК2 – ТК5. (Ртс)</w:t>
            </w:r>
          </w:p>
        </w:tc>
      </w:tr>
      <w:tr w:rsidR="00F21EDE" w:rsidRPr="00F21EDE" w14:paraId="5F0F99B7" w14:textId="77777777" w:rsidTr="00943AEA">
        <w:trPr>
          <w:trHeight w:val="139"/>
        </w:trPr>
        <w:tc>
          <w:tcPr>
            <w:tcW w:w="704" w:type="dxa"/>
            <w:shd w:val="clear" w:color="auto" w:fill="FFFFFF"/>
            <w:tcMar>
              <w:top w:w="40" w:type="dxa"/>
              <w:left w:w="20" w:type="dxa"/>
              <w:bottom w:w="40" w:type="dxa"/>
              <w:right w:w="20" w:type="dxa"/>
            </w:tcMar>
            <w:vAlign w:val="center"/>
          </w:tcPr>
          <w:p w14:paraId="0D4D3B30"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23</w:t>
            </w:r>
          </w:p>
        </w:tc>
        <w:tc>
          <w:tcPr>
            <w:tcW w:w="8641" w:type="dxa"/>
            <w:shd w:val="clear" w:color="auto" w:fill="FFFFFF"/>
            <w:tcMar>
              <w:top w:w="40" w:type="dxa"/>
              <w:left w:w="200" w:type="dxa"/>
              <w:bottom w:w="40" w:type="dxa"/>
              <w:right w:w="200" w:type="dxa"/>
            </w:tcMar>
            <w:vAlign w:val="center"/>
          </w:tcPr>
          <w:p w14:paraId="66E44A9F" w14:textId="3AA37A66"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Нижний Суэтук,</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ул. Советская ТК5 – ТК7, ТК7 – Школа, ТК10 – Дом культуры. (Ртс)</w:t>
            </w:r>
          </w:p>
        </w:tc>
      </w:tr>
      <w:tr w:rsidR="00F21EDE" w:rsidRPr="00F21EDE" w14:paraId="2AD7A4FC" w14:textId="77777777" w:rsidTr="00943AEA">
        <w:trPr>
          <w:trHeight w:val="139"/>
        </w:trPr>
        <w:tc>
          <w:tcPr>
            <w:tcW w:w="704" w:type="dxa"/>
            <w:shd w:val="clear" w:color="auto" w:fill="FFFFFF"/>
            <w:tcMar>
              <w:top w:w="40" w:type="dxa"/>
              <w:left w:w="20" w:type="dxa"/>
              <w:bottom w:w="40" w:type="dxa"/>
              <w:right w:w="20" w:type="dxa"/>
            </w:tcMar>
            <w:vAlign w:val="center"/>
          </w:tcPr>
          <w:p w14:paraId="7488E728"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24</w:t>
            </w:r>
          </w:p>
        </w:tc>
        <w:tc>
          <w:tcPr>
            <w:tcW w:w="8641" w:type="dxa"/>
            <w:shd w:val="clear" w:color="auto" w:fill="FFFFFF"/>
            <w:tcMar>
              <w:top w:w="40" w:type="dxa"/>
              <w:left w:w="200" w:type="dxa"/>
              <w:bottom w:w="40" w:type="dxa"/>
              <w:right w:w="200" w:type="dxa"/>
            </w:tcMar>
            <w:vAlign w:val="center"/>
          </w:tcPr>
          <w:p w14:paraId="4318D607" w14:textId="613C99BE"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Верхнеусинское,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ТК1 – Детский сад. (Ртс)</w:t>
            </w:r>
          </w:p>
        </w:tc>
      </w:tr>
      <w:tr w:rsidR="00F21EDE" w:rsidRPr="00F21EDE" w14:paraId="53F88323" w14:textId="77777777" w:rsidTr="00943AEA">
        <w:trPr>
          <w:trHeight w:val="139"/>
        </w:trPr>
        <w:tc>
          <w:tcPr>
            <w:tcW w:w="704" w:type="dxa"/>
            <w:shd w:val="clear" w:color="auto" w:fill="FFFFFF"/>
            <w:tcMar>
              <w:top w:w="40" w:type="dxa"/>
              <w:left w:w="20" w:type="dxa"/>
              <w:bottom w:w="40" w:type="dxa"/>
              <w:right w:w="20" w:type="dxa"/>
            </w:tcMar>
            <w:vAlign w:val="center"/>
          </w:tcPr>
          <w:p w14:paraId="2DE1143D" w14:textId="77777777"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25</w:t>
            </w:r>
          </w:p>
        </w:tc>
        <w:tc>
          <w:tcPr>
            <w:tcW w:w="8641" w:type="dxa"/>
            <w:shd w:val="clear" w:color="auto" w:fill="FFFFFF"/>
            <w:tcMar>
              <w:top w:w="40" w:type="dxa"/>
              <w:left w:w="200" w:type="dxa"/>
              <w:bottom w:w="40" w:type="dxa"/>
              <w:right w:w="200" w:type="dxa"/>
            </w:tcMar>
            <w:vAlign w:val="center"/>
          </w:tcPr>
          <w:p w14:paraId="2ED246F2" w14:textId="5BC2AE78" w:rsidR="00943AEA" w:rsidRPr="00F21EDE" w:rsidRDefault="00943AEA" w:rsidP="00943AEA">
            <w:pPr>
              <w:jc w:val="center"/>
              <w:rPr>
                <w:rFonts w:eastAsia="Times New Roman" w:cs="Times New Roman"/>
                <w:color w:val="000000" w:themeColor="text1"/>
                <w:sz w:val="22"/>
              </w:rPr>
            </w:pPr>
            <w:r w:rsidRPr="00F21EDE">
              <w:rPr>
                <w:rFonts w:eastAsia="Times New Roman" w:cs="Times New Roman"/>
                <w:color w:val="000000" w:themeColor="text1"/>
                <w:sz w:val="22"/>
              </w:rPr>
              <w:t>Капитальный ремонт сетей теплоснабжения, с. Верхнеусинское,</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ТК2 – ТК3, ТК№ - Школа, Котельная – ТК1. (Ртс)</w:t>
            </w:r>
          </w:p>
        </w:tc>
      </w:tr>
    </w:tbl>
    <w:p w14:paraId="7FCBABA7" w14:textId="77777777" w:rsidR="00943AEA" w:rsidRPr="00F21EDE" w:rsidRDefault="00943AEA" w:rsidP="00943AEA">
      <w:pPr>
        <w:pStyle w:val="a0"/>
        <w:ind w:firstLine="709"/>
        <w:jc w:val="both"/>
        <w:rPr>
          <w:rFonts w:cs="Times New Roman"/>
          <w:color w:val="000000" w:themeColor="text1"/>
        </w:rPr>
      </w:pPr>
    </w:p>
    <w:p w14:paraId="438532FC" w14:textId="77777777" w:rsidR="00943AEA" w:rsidRPr="00F21EDE" w:rsidRDefault="00943AEA" w:rsidP="00943AEA">
      <w:pPr>
        <w:pStyle w:val="a0"/>
        <w:ind w:firstLine="709"/>
        <w:jc w:val="both"/>
        <w:rPr>
          <w:rFonts w:cs="Times New Roman"/>
          <w:color w:val="000000" w:themeColor="text1"/>
          <w:lang w:eastAsia="ru-RU"/>
        </w:rPr>
      </w:pPr>
      <w:r w:rsidRPr="00F21EDE">
        <w:rPr>
          <w:rFonts w:cs="Times New Roman"/>
          <w:color w:val="000000" w:themeColor="text1"/>
        </w:rPr>
        <w:t xml:space="preserve">Рекомендуемые мероприятия по </w:t>
      </w:r>
      <w:r w:rsidRPr="00F21EDE">
        <w:rPr>
          <w:rFonts w:cs="Times New Roman"/>
          <w:color w:val="000000" w:themeColor="text1"/>
          <w:lang w:eastAsia="ru-RU"/>
        </w:rPr>
        <w:t>реконструкции и (или) модернизации тепловых сетей, подлежащих замене в связи с исчерпанием эксплуатационного ресурса представлены в таблице ниже.</w:t>
      </w:r>
    </w:p>
    <w:p w14:paraId="6801B733"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6.5.1 - Рекомендуемые мероприятия по и реконструкции и (или) модернизации тепловых сетей, подлежащих замене</w:t>
      </w:r>
    </w:p>
    <w:tbl>
      <w:tblPr>
        <w:tblStyle w:val="a9"/>
        <w:tblpPr w:leftFromText="180" w:rightFromText="180" w:vertAnchor="text" w:tblpY="1"/>
        <w:tblOverlap w:val="never"/>
        <w:tblW w:w="5000" w:type="pct"/>
        <w:tblLook w:val="04A0" w:firstRow="1" w:lastRow="0" w:firstColumn="1" w:lastColumn="0" w:noHBand="0" w:noVBand="1"/>
      </w:tblPr>
      <w:tblGrid>
        <w:gridCol w:w="456"/>
        <w:gridCol w:w="3929"/>
        <w:gridCol w:w="2216"/>
        <w:gridCol w:w="2744"/>
      </w:tblGrid>
      <w:tr w:rsidR="00F21EDE" w:rsidRPr="00F21EDE" w14:paraId="076FCBF2" w14:textId="77777777" w:rsidTr="00943AEA">
        <w:trPr>
          <w:tblHeader/>
        </w:trPr>
        <w:tc>
          <w:tcPr>
            <w:tcW w:w="0" w:type="dxa"/>
            <w:shd w:val="clear" w:color="auto" w:fill="F2F2F2"/>
            <w:tcMar>
              <w:top w:w="120" w:type="dxa"/>
              <w:left w:w="20" w:type="dxa"/>
              <w:bottom w:w="120" w:type="dxa"/>
              <w:right w:w="20" w:type="dxa"/>
            </w:tcMar>
            <w:vAlign w:val="center"/>
          </w:tcPr>
          <w:p w14:paraId="24DE0E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5E1D83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Обозначение реконструируемого участка</w:t>
            </w:r>
          </w:p>
        </w:tc>
        <w:tc>
          <w:tcPr>
            <w:tcW w:w="0" w:type="dxa"/>
            <w:shd w:val="clear" w:color="auto" w:fill="F2F2F2"/>
            <w:tcMar>
              <w:top w:w="120" w:type="dxa"/>
              <w:left w:w="200" w:type="dxa"/>
              <w:bottom w:w="120" w:type="dxa"/>
              <w:right w:w="200" w:type="dxa"/>
            </w:tcMar>
            <w:vAlign w:val="center"/>
          </w:tcPr>
          <w:p w14:paraId="7430CC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Диаметр, мм</w:t>
            </w:r>
          </w:p>
        </w:tc>
        <w:tc>
          <w:tcPr>
            <w:tcW w:w="0" w:type="dxa"/>
            <w:shd w:val="clear" w:color="auto" w:fill="F2F2F2"/>
            <w:tcMar>
              <w:top w:w="120" w:type="dxa"/>
              <w:left w:w="200" w:type="dxa"/>
              <w:bottom w:w="120" w:type="dxa"/>
              <w:right w:w="200" w:type="dxa"/>
            </w:tcMar>
            <w:vAlign w:val="center"/>
          </w:tcPr>
          <w:p w14:paraId="0F2B33D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Длина участка, подлежащая замене, м</w:t>
            </w:r>
          </w:p>
        </w:tc>
      </w:tr>
      <w:tr w:rsidR="00F21EDE" w:rsidRPr="00F21EDE" w14:paraId="14299808" w14:textId="77777777" w:rsidTr="00943AEA">
        <w:tc>
          <w:tcPr>
            <w:tcW w:w="0" w:type="dxa"/>
            <w:gridSpan w:val="4"/>
            <w:shd w:val="clear" w:color="auto" w:fill="D9E2F3"/>
            <w:tcMar>
              <w:top w:w="40" w:type="dxa"/>
              <w:left w:w="160" w:type="dxa"/>
              <w:bottom w:w="40" w:type="dxa"/>
              <w:right w:w="20" w:type="dxa"/>
            </w:tcMar>
            <w:vAlign w:val="center"/>
          </w:tcPr>
          <w:p w14:paraId="66EFAF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ООО «Тепловик-2»</w:t>
            </w:r>
          </w:p>
        </w:tc>
      </w:tr>
      <w:tr w:rsidR="00F21EDE" w:rsidRPr="00F21EDE" w14:paraId="710CC8B1" w14:textId="77777777" w:rsidTr="00943AEA">
        <w:tc>
          <w:tcPr>
            <w:tcW w:w="0" w:type="dxa"/>
            <w:gridSpan w:val="4"/>
            <w:shd w:val="clear" w:color="auto" w:fill="FFFFFF"/>
            <w:tcMar>
              <w:top w:w="40" w:type="dxa"/>
              <w:left w:w="160" w:type="dxa"/>
              <w:bottom w:w="40" w:type="dxa"/>
              <w:right w:w="20" w:type="dxa"/>
            </w:tcMar>
            <w:vAlign w:val="center"/>
          </w:tcPr>
          <w:p w14:paraId="1ABA1D8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«Детский сад №2»</w:t>
            </w:r>
          </w:p>
        </w:tc>
      </w:tr>
      <w:tr w:rsidR="00F21EDE" w:rsidRPr="00F21EDE" w14:paraId="1E4DFE86" w14:textId="77777777" w:rsidTr="00943AEA">
        <w:tc>
          <w:tcPr>
            <w:tcW w:w="0" w:type="dxa"/>
            <w:shd w:val="clear" w:color="auto" w:fill="FFFFFF"/>
            <w:tcMar>
              <w:top w:w="40" w:type="dxa"/>
              <w:left w:w="20" w:type="dxa"/>
              <w:bottom w:w="40" w:type="dxa"/>
              <w:right w:w="20" w:type="dxa"/>
            </w:tcMar>
            <w:vAlign w:val="center"/>
          </w:tcPr>
          <w:p w14:paraId="127C35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20AF16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8DD09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12BE018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384,0000</w:t>
            </w:r>
          </w:p>
        </w:tc>
      </w:tr>
      <w:tr w:rsidR="00F21EDE" w:rsidRPr="00F21EDE" w14:paraId="6A14EA9E" w14:textId="77777777" w:rsidTr="00943AEA">
        <w:tc>
          <w:tcPr>
            <w:tcW w:w="0" w:type="dxa"/>
            <w:shd w:val="clear" w:color="auto" w:fill="FFFFFF"/>
            <w:tcMar>
              <w:top w:w="40" w:type="dxa"/>
              <w:left w:w="20" w:type="dxa"/>
              <w:bottom w:w="40" w:type="dxa"/>
              <w:right w:w="20" w:type="dxa"/>
            </w:tcMar>
            <w:vAlign w:val="center"/>
          </w:tcPr>
          <w:p w14:paraId="312A2A0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99B36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277119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7CEB4DC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284,0000</w:t>
            </w:r>
          </w:p>
        </w:tc>
      </w:tr>
      <w:tr w:rsidR="00F21EDE" w:rsidRPr="00F21EDE" w14:paraId="6BCCF66D" w14:textId="77777777" w:rsidTr="00943AEA">
        <w:tc>
          <w:tcPr>
            <w:tcW w:w="0" w:type="dxa"/>
            <w:shd w:val="clear" w:color="auto" w:fill="FFFFFF"/>
            <w:tcMar>
              <w:top w:w="40" w:type="dxa"/>
              <w:left w:w="20" w:type="dxa"/>
              <w:bottom w:w="40" w:type="dxa"/>
              <w:right w:w="20" w:type="dxa"/>
            </w:tcMar>
            <w:vAlign w:val="center"/>
          </w:tcPr>
          <w:p w14:paraId="3F79A94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961037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9CF5FF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03A1A8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348,0000</w:t>
            </w:r>
          </w:p>
        </w:tc>
      </w:tr>
      <w:tr w:rsidR="00F21EDE" w:rsidRPr="00F21EDE" w14:paraId="38640B6B" w14:textId="77777777" w:rsidTr="00943AEA">
        <w:tc>
          <w:tcPr>
            <w:tcW w:w="0" w:type="dxa"/>
            <w:shd w:val="clear" w:color="auto" w:fill="FFFFFF"/>
            <w:tcMar>
              <w:top w:w="40" w:type="dxa"/>
              <w:left w:w="20" w:type="dxa"/>
              <w:bottom w:w="40" w:type="dxa"/>
              <w:right w:w="20" w:type="dxa"/>
            </w:tcMar>
            <w:vAlign w:val="center"/>
          </w:tcPr>
          <w:p w14:paraId="3116AA6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D9541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1FD1D3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657910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56,0000</w:t>
            </w:r>
          </w:p>
        </w:tc>
      </w:tr>
      <w:tr w:rsidR="00F21EDE" w:rsidRPr="00F21EDE" w14:paraId="3E9878E4" w14:textId="77777777" w:rsidTr="00943AEA">
        <w:tc>
          <w:tcPr>
            <w:tcW w:w="0" w:type="dxa"/>
            <w:shd w:val="clear" w:color="auto" w:fill="FFFFFF"/>
            <w:tcMar>
              <w:top w:w="40" w:type="dxa"/>
              <w:left w:w="20" w:type="dxa"/>
              <w:bottom w:w="40" w:type="dxa"/>
              <w:right w:w="20" w:type="dxa"/>
            </w:tcMar>
            <w:vAlign w:val="center"/>
          </w:tcPr>
          <w:p w14:paraId="7116D91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49343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09791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01B2AC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115,2000</w:t>
            </w:r>
          </w:p>
        </w:tc>
      </w:tr>
      <w:tr w:rsidR="00F21EDE" w:rsidRPr="00F21EDE" w14:paraId="32DC6369" w14:textId="77777777" w:rsidTr="00943AEA">
        <w:tc>
          <w:tcPr>
            <w:tcW w:w="0" w:type="dxa"/>
            <w:gridSpan w:val="4"/>
            <w:shd w:val="clear" w:color="auto" w:fill="FFFFFF"/>
            <w:tcMar>
              <w:top w:w="40" w:type="dxa"/>
              <w:left w:w="160" w:type="dxa"/>
              <w:bottom w:w="40" w:type="dxa"/>
              <w:right w:w="20" w:type="dxa"/>
            </w:tcMar>
            <w:vAlign w:val="center"/>
          </w:tcPr>
          <w:p w14:paraId="7A6294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«Школа №2»</w:t>
            </w:r>
          </w:p>
        </w:tc>
      </w:tr>
      <w:tr w:rsidR="00F21EDE" w:rsidRPr="00F21EDE" w14:paraId="660FAFC4" w14:textId="77777777" w:rsidTr="00943AEA">
        <w:tc>
          <w:tcPr>
            <w:tcW w:w="0" w:type="dxa"/>
            <w:shd w:val="clear" w:color="auto" w:fill="FFFFFF"/>
            <w:tcMar>
              <w:top w:w="40" w:type="dxa"/>
              <w:left w:w="20" w:type="dxa"/>
              <w:bottom w:w="40" w:type="dxa"/>
              <w:right w:w="20" w:type="dxa"/>
            </w:tcMar>
            <w:vAlign w:val="center"/>
          </w:tcPr>
          <w:p w14:paraId="4BDE88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33278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24420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7AAD512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156,0000</w:t>
            </w:r>
          </w:p>
        </w:tc>
      </w:tr>
      <w:tr w:rsidR="00F21EDE" w:rsidRPr="00F21EDE" w14:paraId="775104CA" w14:textId="77777777" w:rsidTr="00943AEA">
        <w:tc>
          <w:tcPr>
            <w:tcW w:w="0" w:type="dxa"/>
            <w:shd w:val="clear" w:color="auto" w:fill="FFFFFF"/>
            <w:tcMar>
              <w:top w:w="40" w:type="dxa"/>
              <w:left w:w="20" w:type="dxa"/>
              <w:bottom w:w="40" w:type="dxa"/>
              <w:right w:w="20" w:type="dxa"/>
            </w:tcMar>
            <w:vAlign w:val="center"/>
          </w:tcPr>
          <w:p w14:paraId="02D6E79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980641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D8C184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28C316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140,0000</w:t>
            </w:r>
          </w:p>
        </w:tc>
      </w:tr>
      <w:tr w:rsidR="00F21EDE" w:rsidRPr="00F21EDE" w14:paraId="094E9EC2" w14:textId="77777777" w:rsidTr="00943AEA">
        <w:tc>
          <w:tcPr>
            <w:tcW w:w="0" w:type="dxa"/>
            <w:shd w:val="clear" w:color="auto" w:fill="FFFFFF"/>
            <w:tcMar>
              <w:top w:w="40" w:type="dxa"/>
              <w:left w:w="20" w:type="dxa"/>
              <w:bottom w:w="40" w:type="dxa"/>
              <w:right w:w="20" w:type="dxa"/>
            </w:tcMar>
            <w:vAlign w:val="center"/>
          </w:tcPr>
          <w:p w14:paraId="7A31A7F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E048FA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008086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7F37589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56,0000</w:t>
            </w:r>
          </w:p>
        </w:tc>
      </w:tr>
      <w:tr w:rsidR="00F21EDE" w:rsidRPr="00F21EDE" w14:paraId="65A61C36" w14:textId="77777777" w:rsidTr="00943AEA">
        <w:tc>
          <w:tcPr>
            <w:tcW w:w="0" w:type="dxa"/>
            <w:gridSpan w:val="4"/>
            <w:shd w:val="clear" w:color="auto" w:fill="FFFFFF"/>
            <w:tcMar>
              <w:top w:w="40" w:type="dxa"/>
              <w:left w:w="160" w:type="dxa"/>
              <w:bottom w:w="40" w:type="dxa"/>
              <w:right w:w="20" w:type="dxa"/>
            </w:tcMar>
            <w:vAlign w:val="center"/>
          </w:tcPr>
          <w:p w14:paraId="282D1C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«Дом детства»</w:t>
            </w:r>
          </w:p>
        </w:tc>
      </w:tr>
      <w:tr w:rsidR="00F21EDE" w:rsidRPr="00F21EDE" w14:paraId="10DA72F3" w14:textId="77777777" w:rsidTr="00943AEA">
        <w:tc>
          <w:tcPr>
            <w:tcW w:w="0" w:type="dxa"/>
            <w:shd w:val="clear" w:color="auto" w:fill="FFFFFF"/>
            <w:tcMar>
              <w:top w:w="40" w:type="dxa"/>
              <w:left w:w="20" w:type="dxa"/>
              <w:bottom w:w="40" w:type="dxa"/>
              <w:right w:w="20" w:type="dxa"/>
            </w:tcMar>
            <w:vAlign w:val="center"/>
          </w:tcPr>
          <w:p w14:paraId="30952A3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5808D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FB5602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3C3679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907,0000</w:t>
            </w:r>
          </w:p>
        </w:tc>
      </w:tr>
      <w:tr w:rsidR="00F21EDE" w:rsidRPr="00F21EDE" w14:paraId="2927F7A0" w14:textId="77777777" w:rsidTr="00943AEA">
        <w:tc>
          <w:tcPr>
            <w:tcW w:w="0" w:type="dxa"/>
            <w:shd w:val="clear" w:color="auto" w:fill="FFFFFF"/>
            <w:tcMar>
              <w:top w:w="40" w:type="dxa"/>
              <w:left w:w="20" w:type="dxa"/>
              <w:bottom w:w="40" w:type="dxa"/>
              <w:right w:w="20" w:type="dxa"/>
            </w:tcMar>
            <w:vAlign w:val="center"/>
          </w:tcPr>
          <w:p w14:paraId="277894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7E292E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A2B87E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630A9C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1040,0000</w:t>
            </w:r>
          </w:p>
        </w:tc>
      </w:tr>
      <w:tr w:rsidR="00F21EDE" w:rsidRPr="00F21EDE" w14:paraId="2C45060B" w14:textId="77777777" w:rsidTr="00943AEA">
        <w:tc>
          <w:tcPr>
            <w:tcW w:w="0" w:type="dxa"/>
            <w:shd w:val="clear" w:color="auto" w:fill="FFFFFF"/>
            <w:tcMar>
              <w:top w:w="40" w:type="dxa"/>
              <w:left w:w="20" w:type="dxa"/>
              <w:bottom w:w="40" w:type="dxa"/>
              <w:right w:w="20" w:type="dxa"/>
            </w:tcMar>
            <w:vAlign w:val="center"/>
          </w:tcPr>
          <w:p w14:paraId="7D5389D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08DCF4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F91076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19D5706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1120,0000</w:t>
            </w:r>
          </w:p>
        </w:tc>
      </w:tr>
      <w:tr w:rsidR="00F21EDE" w:rsidRPr="00F21EDE" w14:paraId="57AE3EB0" w14:textId="77777777" w:rsidTr="00943AEA">
        <w:tc>
          <w:tcPr>
            <w:tcW w:w="0" w:type="dxa"/>
            <w:shd w:val="clear" w:color="auto" w:fill="FFFFFF"/>
            <w:tcMar>
              <w:top w:w="40" w:type="dxa"/>
              <w:left w:w="20" w:type="dxa"/>
              <w:bottom w:w="40" w:type="dxa"/>
              <w:right w:w="20" w:type="dxa"/>
            </w:tcMar>
            <w:vAlign w:val="center"/>
          </w:tcPr>
          <w:p w14:paraId="6F058E7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336529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60BB7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5A966BB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82,0000</w:t>
            </w:r>
          </w:p>
        </w:tc>
      </w:tr>
      <w:tr w:rsidR="00F21EDE" w:rsidRPr="00F21EDE" w14:paraId="5C1D47E5" w14:textId="77777777" w:rsidTr="00943AEA">
        <w:tc>
          <w:tcPr>
            <w:tcW w:w="0" w:type="dxa"/>
            <w:shd w:val="clear" w:color="auto" w:fill="FFFFFF"/>
            <w:tcMar>
              <w:top w:w="40" w:type="dxa"/>
              <w:left w:w="20" w:type="dxa"/>
              <w:bottom w:w="40" w:type="dxa"/>
              <w:right w:w="20" w:type="dxa"/>
            </w:tcMar>
            <w:vAlign w:val="center"/>
          </w:tcPr>
          <w:p w14:paraId="52A7DA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C7738C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4CAB61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7FB84AD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356,0000</w:t>
            </w:r>
          </w:p>
        </w:tc>
      </w:tr>
      <w:tr w:rsidR="00F21EDE" w:rsidRPr="00F21EDE" w14:paraId="07364692" w14:textId="77777777" w:rsidTr="00943AEA">
        <w:tc>
          <w:tcPr>
            <w:tcW w:w="0" w:type="dxa"/>
            <w:shd w:val="clear" w:color="auto" w:fill="FFFFFF"/>
            <w:tcMar>
              <w:top w:w="40" w:type="dxa"/>
              <w:left w:w="20" w:type="dxa"/>
              <w:bottom w:w="40" w:type="dxa"/>
              <w:right w:w="20" w:type="dxa"/>
            </w:tcMar>
            <w:vAlign w:val="center"/>
          </w:tcPr>
          <w:p w14:paraId="6A5BF1D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645969D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53D774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3215BE6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896,0000</w:t>
            </w:r>
          </w:p>
        </w:tc>
      </w:tr>
      <w:tr w:rsidR="00F21EDE" w:rsidRPr="00F21EDE" w14:paraId="3F5D7BF6" w14:textId="77777777" w:rsidTr="00943AEA">
        <w:tc>
          <w:tcPr>
            <w:tcW w:w="0" w:type="dxa"/>
            <w:shd w:val="clear" w:color="auto" w:fill="FFFFFF"/>
            <w:tcMar>
              <w:top w:w="40" w:type="dxa"/>
              <w:left w:w="20" w:type="dxa"/>
              <w:bottom w:w="40" w:type="dxa"/>
              <w:right w:w="20" w:type="dxa"/>
            </w:tcMar>
            <w:vAlign w:val="center"/>
          </w:tcPr>
          <w:p w14:paraId="483DF7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0C52866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4FA00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15ECFA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240,0000</w:t>
            </w:r>
          </w:p>
        </w:tc>
      </w:tr>
      <w:tr w:rsidR="00F21EDE" w:rsidRPr="00F21EDE" w14:paraId="5B39055D" w14:textId="77777777" w:rsidTr="00943AEA">
        <w:tc>
          <w:tcPr>
            <w:tcW w:w="0" w:type="dxa"/>
            <w:shd w:val="clear" w:color="auto" w:fill="FFFFFF"/>
            <w:tcMar>
              <w:top w:w="40" w:type="dxa"/>
              <w:left w:w="20" w:type="dxa"/>
              <w:bottom w:w="40" w:type="dxa"/>
              <w:right w:w="20" w:type="dxa"/>
            </w:tcMar>
            <w:vAlign w:val="center"/>
          </w:tcPr>
          <w:p w14:paraId="006953C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3BFB0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BEC2C6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E6F9F2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2334,0000</w:t>
            </w:r>
          </w:p>
        </w:tc>
      </w:tr>
      <w:tr w:rsidR="00F21EDE" w:rsidRPr="00F21EDE" w14:paraId="29A55543" w14:textId="77777777" w:rsidTr="00943AEA">
        <w:tc>
          <w:tcPr>
            <w:tcW w:w="0" w:type="dxa"/>
            <w:shd w:val="clear" w:color="auto" w:fill="FFFFFF"/>
            <w:tcMar>
              <w:top w:w="40" w:type="dxa"/>
              <w:left w:w="20" w:type="dxa"/>
              <w:bottom w:w="40" w:type="dxa"/>
              <w:right w:w="20" w:type="dxa"/>
            </w:tcMar>
            <w:vAlign w:val="center"/>
          </w:tcPr>
          <w:p w14:paraId="358FA0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61FD94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831468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56B1F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962,0000</w:t>
            </w:r>
          </w:p>
        </w:tc>
      </w:tr>
      <w:tr w:rsidR="00F21EDE" w:rsidRPr="00F21EDE" w14:paraId="0F993A83" w14:textId="77777777" w:rsidTr="00943AEA">
        <w:tc>
          <w:tcPr>
            <w:tcW w:w="0" w:type="dxa"/>
            <w:shd w:val="clear" w:color="auto" w:fill="FFFFFF"/>
            <w:tcMar>
              <w:top w:w="40" w:type="dxa"/>
              <w:left w:w="20" w:type="dxa"/>
              <w:bottom w:w="40" w:type="dxa"/>
              <w:right w:w="20" w:type="dxa"/>
            </w:tcMar>
            <w:vAlign w:val="center"/>
          </w:tcPr>
          <w:p w14:paraId="46C4AF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0285ED2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6E78BE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BEF8A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574,0000</w:t>
            </w:r>
          </w:p>
        </w:tc>
      </w:tr>
      <w:tr w:rsidR="00F21EDE" w:rsidRPr="00F21EDE" w14:paraId="16ACED99" w14:textId="77777777" w:rsidTr="00943AEA">
        <w:tc>
          <w:tcPr>
            <w:tcW w:w="0" w:type="dxa"/>
            <w:shd w:val="clear" w:color="auto" w:fill="FFFFFF"/>
            <w:tcMar>
              <w:top w:w="40" w:type="dxa"/>
              <w:left w:w="20" w:type="dxa"/>
              <w:bottom w:w="40" w:type="dxa"/>
              <w:right w:w="20" w:type="dxa"/>
            </w:tcMar>
            <w:vAlign w:val="center"/>
          </w:tcPr>
          <w:p w14:paraId="0466703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68EB791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C907C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E13BFA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260,0000</w:t>
            </w:r>
          </w:p>
        </w:tc>
      </w:tr>
      <w:tr w:rsidR="00F21EDE" w:rsidRPr="00F21EDE" w14:paraId="3EFD4E43" w14:textId="77777777" w:rsidTr="00943AEA">
        <w:tc>
          <w:tcPr>
            <w:tcW w:w="0" w:type="dxa"/>
            <w:shd w:val="clear" w:color="auto" w:fill="FFFFFF"/>
            <w:tcMar>
              <w:top w:w="40" w:type="dxa"/>
              <w:left w:w="20" w:type="dxa"/>
              <w:bottom w:w="40" w:type="dxa"/>
              <w:right w:w="20" w:type="dxa"/>
            </w:tcMar>
            <w:vAlign w:val="center"/>
          </w:tcPr>
          <w:p w14:paraId="0323BE5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0D497BC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71D496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199688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682,0000</w:t>
            </w:r>
          </w:p>
        </w:tc>
      </w:tr>
      <w:tr w:rsidR="00F21EDE" w:rsidRPr="00F21EDE" w14:paraId="193826E0" w14:textId="77777777" w:rsidTr="00943AEA">
        <w:tc>
          <w:tcPr>
            <w:tcW w:w="0" w:type="dxa"/>
            <w:shd w:val="clear" w:color="auto" w:fill="FFFFFF"/>
            <w:tcMar>
              <w:top w:w="40" w:type="dxa"/>
              <w:left w:w="20" w:type="dxa"/>
              <w:bottom w:w="40" w:type="dxa"/>
              <w:right w:w="20" w:type="dxa"/>
            </w:tcMar>
            <w:vAlign w:val="center"/>
          </w:tcPr>
          <w:p w14:paraId="16B039C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01A6690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8181F8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007EBD7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568,0000</w:t>
            </w:r>
          </w:p>
        </w:tc>
      </w:tr>
      <w:tr w:rsidR="00F21EDE" w:rsidRPr="00F21EDE" w14:paraId="11469282" w14:textId="77777777" w:rsidTr="00943AEA">
        <w:tc>
          <w:tcPr>
            <w:tcW w:w="0" w:type="dxa"/>
            <w:shd w:val="clear" w:color="auto" w:fill="FFFFFF"/>
            <w:tcMar>
              <w:top w:w="40" w:type="dxa"/>
              <w:left w:w="20" w:type="dxa"/>
              <w:bottom w:w="40" w:type="dxa"/>
              <w:right w:w="20" w:type="dxa"/>
            </w:tcMar>
            <w:vAlign w:val="center"/>
          </w:tcPr>
          <w:p w14:paraId="1A3817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74E1AA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05FEF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4B7CE41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232,0000</w:t>
            </w:r>
          </w:p>
        </w:tc>
      </w:tr>
      <w:tr w:rsidR="00F21EDE" w:rsidRPr="00F21EDE" w14:paraId="60754336" w14:textId="77777777" w:rsidTr="00943AEA">
        <w:tc>
          <w:tcPr>
            <w:tcW w:w="0" w:type="dxa"/>
            <w:shd w:val="clear" w:color="auto" w:fill="FFFFFF"/>
            <w:tcMar>
              <w:top w:w="40" w:type="dxa"/>
              <w:left w:w="20" w:type="dxa"/>
              <w:bottom w:w="40" w:type="dxa"/>
              <w:right w:w="20" w:type="dxa"/>
            </w:tcMar>
            <w:vAlign w:val="center"/>
          </w:tcPr>
          <w:p w14:paraId="5B6F44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569F8EE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2397D2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3282D6C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2022,0000</w:t>
            </w:r>
          </w:p>
        </w:tc>
      </w:tr>
      <w:tr w:rsidR="00F21EDE" w:rsidRPr="00F21EDE" w14:paraId="41C47EBB" w14:textId="77777777" w:rsidTr="00943AEA">
        <w:tc>
          <w:tcPr>
            <w:tcW w:w="0" w:type="dxa"/>
            <w:shd w:val="clear" w:color="auto" w:fill="FFFFFF"/>
            <w:tcMar>
              <w:top w:w="40" w:type="dxa"/>
              <w:left w:w="20" w:type="dxa"/>
              <w:bottom w:w="40" w:type="dxa"/>
              <w:right w:w="20" w:type="dxa"/>
            </w:tcMar>
            <w:vAlign w:val="center"/>
          </w:tcPr>
          <w:p w14:paraId="0DA0690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5DEAE9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81CC02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205561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446,0000</w:t>
            </w:r>
          </w:p>
        </w:tc>
      </w:tr>
      <w:tr w:rsidR="00F21EDE" w:rsidRPr="00F21EDE" w14:paraId="70AAA0C1" w14:textId="77777777" w:rsidTr="00943AEA">
        <w:tc>
          <w:tcPr>
            <w:tcW w:w="0" w:type="dxa"/>
            <w:shd w:val="clear" w:color="auto" w:fill="FFFFFF"/>
            <w:tcMar>
              <w:top w:w="40" w:type="dxa"/>
              <w:left w:w="20" w:type="dxa"/>
              <w:bottom w:w="40" w:type="dxa"/>
              <w:right w:w="20" w:type="dxa"/>
            </w:tcMar>
            <w:vAlign w:val="center"/>
          </w:tcPr>
          <w:p w14:paraId="2A3EA5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4064AE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1950F8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48</w:t>
            </w:r>
          </w:p>
        </w:tc>
        <w:tc>
          <w:tcPr>
            <w:tcW w:w="0" w:type="dxa"/>
            <w:shd w:val="clear" w:color="auto" w:fill="FFFFFF"/>
            <w:tcMar>
              <w:top w:w="40" w:type="dxa"/>
              <w:left w:w="200" w:type="dxa"/>
              <w:bottom w:w="40" w:type="dxa"/>
              <w:right w:w="200" w:type="dxa"/>
            </w:tcMar>
            <w:vAlign w:val="center"/>
          </w:tcPr>
          <w:p w14:paraId="7E8288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718,0000</w:t>
            </w:r>
          </w:p>
        </w:tc>
      </w:tr>
      <w:tr w:rsidR="00F21EDE" w:rsidRPr="00F21EDE" w14:paraId="5E26F64A" w14:textId="77777777" w:rsidTr="00943AEA">
        <w:tc>
          <w:tcPr>
            <w:tcW w:w="0" w:type="dxa"/>
            <w:shd w:val="clear" w:color="auto" w:fill="FFFFFF"/>
            <w:tcMar>
              <w:top w:w="40" w:type="dxa"/>
              <w:left w:w="20" w:type="dxa"/>
              <w:bottom w:w="40" w:type="dxa"/>
              <w:right w:w="20" w:type="dxa"/>
            </w:tcMar>
            <w:vAlign w:val="center"/>
          </w:tcPr>
          <w:p w14:paraId="5CE60F5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00E64C0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DFE70F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48</w:t>
            </w:r>
          </w:p>
        </w:tc>
        <w:tc>
          <w:tcPr>
            <w:tcW w:w="0" w:type="dxa"/>
            <w:shd w:val="clear" w:color="auto" w:fill="FFFFFF"/>
            <w:tcMar>
              <w:top w:w="40" w:type="dxa"/>
              <w:left w:w="200" w:type="dxa"/>
              <w:bottom w:w="40" w:type="dxa"/>
              <w:right w:w="200" w:type="dxa"/>
            </w:tcMar>
            <w:vAlign w:val="center"/>
          </w:tcPr>
          <w:p w14:paraId="4540B3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262,0000</w:t>
            </w:r>
          </w:p>
        </w:tc>
      </w:tr>
      <w:tr w:rsidR="00F21EDE" w:rsidRPr="00F21EDE" w14:paraId="07B2FB80" w14:textId="77777777" w:rsidTr="00943AEA">
        <w:tc>
          <w:tcPr>
            <w:tcW w:w="0" w:type="dxa"/>
            <w:shd w:val="clear" w:color="auto" w:fill="FFFFFF"/>
            <w:tcMar>
              <w:top w:w="40" w:type="dxa"/>
              <w:left w:w="20" w:type="dxa"/>
              <w:bottom w:w="40" w:type="dxa"/>
              <w:right w:w="20" w:type="dxa"/>
            </w:tcMar>
            <w:vAlign w:val="center"/>
          </w:tcPr>
          <w:p w14:paraId="17C35F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3D3C63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0C2D64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DA46B3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636,0000</w:t>
            </w:r>
          </w:p>
        </w:tc>
      </w:tr>
      <w:tr w:rsidR="00F21EDE" w:rsidRPr="00F21EDE" w14:paraId="28D2ECEE" w14:textId="77777777" w:rsidTr="00943AEA">
        <w:tc>
          <w:tcPr>
            <w:tcW w:w="0" w:type="dxa"/>
            <w:shd w:val="clear" w:color="auto" w:fill="FFFFFF"/>
            <w:tcMar>
              <w:top w:w="40" w:type="dxa"/>
              <w:left w:w="20" w:type="dxa"/>
              <w:bottom w:w="40" w:type="dxa"/>
              <w:right w:w="20" w:type="dxa"/>
            </w:tcMar>
            <w:vAlign w:val="center"/>
          </w:tcPr>
          <w:p w14:paraId="7867060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235F6B6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EA70F2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09FC22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812,0000</w:t>
            </w:r>
          </w:p>
        </w:tc>
      </w:tr>
      <w:tr w:rsidR="00F21EDE" w:rsidRPr="00F21EDE" w14:paraId="57697156" w14:textId="77777777" w:rsidTr="00943AEA">
        <w:tc>
          <w:tcPr>
            <w:tcW w:w="0" w:type="dxa"/>
            <w:shd w:val="clear" w:color="auto" w:fill="FFFFFF"/>
            <w:tcMar>
              <w:top w:w="40" w:type="dxa"/>
              <w:left w:w="20" w:type="dxa"/>
              <w:bottom w:w="40" w:type="dxa"/>
              <w:right w:w="20" w:type="dxa"/>
            </w:tcMar>
            <w:vAlign w:val="center"/>
          </w:tcPr>
          <w:p w14:paraId="3ED81C1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03BB3A1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0B1192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25</w:t>
            </w:r>
          </w:p>
        </w:tc>
        <w:tc>
          <w:tcPr>
            <w:tcW w:w="0" w:type="dxa"/>
            <w:shd w:val="clear" w:color="auto" w:fill="FFFFFF"/>
            <w:tcMar>
              <w:top w:w="40" w:type="dxa"/>
              <w:left w:w="200" w:type="dxa"/>
              <w:bottom w:w="40" w:type="dxa"/>
              <w:right w:w="200" w:type="dxa"/>
            </w:tcMar>
            <w:vAlign w:val="center"/>
          </w:tcPr>
          <w:p w14:paraId="651E532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136,0000</w:t>
            </w:r>
          </w:p>
        </w:tc>
      </w:tr>
      <w:tr w:rsidR="00F21EDE" w:rsidRPr="00F21EDE" w14:paraId="0F0A552A" w14:textId="77777777" w:rsidTr="00943AEA">
        <w:tc>
          <w:tcPr>
            <w:tcW w:w="0" w:type="dxa"/>
            <w:gridSpan w:val="4"/>
            <w:shd w:val="clear" w:color="auto" w:fill="FFFFFF"/>
            <w:tcMar>
              <w:top w:w="40" w:type="dxa"/>
              <w:left w:w="160" w:type="dxa"/>
              <w:bottom w:w="40" w:type="dxa"/>
              <w:right w:w="20" w:type="dxa"/>
            </w:tcMar>
            <w:vAlign w:val="center"/>
          </w:tcPr>
          <w:p w14:paraId="032DCC7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«Центральная»</w:t>
            </w:r>
          </w:p>
        </w:tc>
      </w:tr>
      <w:tr w:rsidR="00F21EDE" w:rsidRPr="00F21EDE" w14:paraId="3F82077D" w14:textId="77777777" w:rsidTr="00943AEA">
        <w:tc>
          <w:tcPr>
            <w:tcW w:w="0" w:type="dxa"/>
            <w:shd w:val="clear" w:color="auto" w:fill="FFFFFF"/>
            <w:tcMar>
              <w:top w:w="40" w:type="dxa"/>
              <w:left w:w="20" w:type="dxa"/>
              <w:bottom w:w="40" w:type="dxa"/>
              <w:right w:w="20" w:type="dxa"/>
            </w:tcMar>
            <w:vAlign w:val="center"/>
          </w:tcPr>
          <w:p w14:paraId="1A71F4D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0CBB38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1B220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325</w:t>
            </w:r>
          </w:p>
        </w:tc>
        <w:tc>
          <w:tcPr>
            <w:tcW w:w="0" w:type="dxa"/>
            <w:shd w:val="clear" w:color="auto" w:fill="FFFFFF"/>
            <w:tcMar>
              <w:top w:w="40" w:type="dxa"/>
              <w:left w:w="200" w:type="dxa"/>
              <w:bottom w:w="40" w:type="dxa"/>
              <w:right w:w="200" w:type="dxa"/>
            </w:tcMar>
            <w:vAlign w:val="center"/>
          </w:tcPr>
          <w:p w14:paraId="69A6CF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22,0000</w:t>
            </w:r>
          </w:p>
        </w:tc>
      </w:tr>
      <w:tr w:rsidR="00F21EDE" w:rsidRPr="00F21EDE" w14:paraId="0EB7D968" w14:textId="77777777" w:rsidTr="00943AEA">
        <w:tc>
          <w:tcPr>
            <w:tcW w:w="0" w:type="dxa"/>
            <w:shd w:val="clear" w:color="auto" w:fill="FFFFFF"/>
            <w:tcMar>
              <w:top w:w="40" w:type="dxa"/>
              <w:left w:w="20" w:type="dxa"/>
              <w:bottom w:w="40" w:type="dxa"/>
              <w:right w:w="20" w:type="dxa"/>
            </w:tcMar>
            <w:vAlign w:val="center"/>
          </w:tcPr>
          <w:p w14:paraId="7A661FF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AE4897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C7977B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0AF25B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224,0000</w:t>
            </w:r>
          </w:p>
        </w:tc>
      </w:tr>
      <w:tr w:rsidR="00F21EDE" w:rsidRPr="00F21EDE" w14:paraId="7F5EC1AE" w14:textId="77777777" w:rsidTr="00943AEA">
        <w:tc>
          <w:tcPr>
            <w:tcW w:w="0" w:type="dxa"/>
            <w:shd w:val="clear" w:color="auto" w:fill="FFFFFF"/>
            <w:tcMar>
              <w:top w:w="40" w:type="dxa"/>
              <w:left w:w="20" w:type="dxa"/>
              <w:bottom w:w="40" w:type="dxa"/>
              <w:right w:w="20" w:type="dxa"/>
            </w:tcMar>
            <w:vAlign w:val="center"/>
          </w:tcPr>
          <w:p w14:paraId="3E1C24C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8BBB06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36B05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2BB2A48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88,0000</w:t>
            </w:r>
          </w:p>
        </w:tc>
      </w:tr>
      <w:tr w:rsidR="00F21EDE" w:rsidRPr="00F21EDE" w14:paraId="056B825C" w14:textId="77777777" w:rsidTr="00943AEA">
        <w:tc>
          <w:tcPr>
            <w:tcW w:w="0" w:type="dxa"/>
            <w:shd w:val="clear" w:color="auto" w:fill="FFFFFF"/>
            <w:tcMar>
              <w:top w:w="40" w:type="dxa"/>
              <w:left w:w="20" w:type="dxa"/>
              <w:bottom w:w="40" w:type="dxa"/>
              <w:right w:w="20" w:type="dxa"/>
            </w:tcMar>
            <w:vAlign w:val="center"/>
          </w:tcPr>
          <w:p w14:paraId="71392CF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397EEA3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4EBAB1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700EDE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142,0000</w:t>
            </w:r>
          </w:p>
        </w:tc>
      </w:tr>
      <w:tr w:rsidR="00F21EDE" w:rsidRPr="00F21EDE" w14:paraId="6266ABA8" w14:textId="77777777" w:rsidTr="00943AEA">
        <w:tc>
          <w:tcPr>
            <w:tcW w:w="0" w:type="dxa"/>
            <w:shd w:val="clear" w:color="auto" w:fill="FFFFFF"/>
            <w:tcMar>
              <w:top w:w="40" w:type="dxa"/>
              <w:left w:w="20" w:type="dxa"/>
              <w:bottom w:w="40" w:type="dxa"/>
              <w:right w:w="20" w:type="dxa"/>
            </w:tcMar>
            <w:vAlign w:val="center"/>
          </w:tcPr>
          <w:p w14:paraId="0874C11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22055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D82369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777519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617,0000</w:t>
            </w:r>
          </w:p>
        </w:tc>
      </w:tr>
      <w:tr w:rsidR="00F21EDE" w:rsidRPr="00F21EDE" w14:paraId="46BEBEA7" w14:textId="77777777" w:rsidTr="00943AEA">
        <w:tc>
          <w:tcPr>
            <w:tcW w:w="0" w:type="dxa"/>
            <w:shd w:val="clear" w:color="auto" w:fill="FFFFFF"/>
            <w:tcMar>
              <w:top w:w="40" w:type="dxa"/>
              <w:left w:w="20" w:type="dxa"/>
              <w:bottom w:w="40" w:type="dxa"/>
              <w:right w:w="20" w:type="dxa"/>
            </w:tcMar>
            <w:vAlign w:val="center"/>
          </w:tcPr>
          <w:p w14:paraId="17D433A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42CE95E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A5907D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148ED6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840,0000</w:t>
            </w:r>
          </w:p>
        </w:tc>
      </w:tr>
      <w:tr w:rsidR="00F21EDE" w:rsidRPr="00F21EDE" w14:paraId="3C01320A" w14:textId="77777777" w:rsidTr="00943AEA">
        <w:tc>
          <w:tcPr>
            <w:tcW w:w="0" w:type="dxa"/>
            <w:shd w:val="clear" w:color="auto" w:fill="FFFFFF"/>
            <w:tcMar>
              <w:top w:w="40" w:type="dxa"/>
              <w:left w:w="20" w:type="dxa"/>
              <w:bottom w:w="40" w:type="dxa"/>
              <w:right w:w="20" w:type="dxa"/>
            </w:tcMar>
            <w:vAlign w:val="center"/>
          </w:tcPr>
          <w:p w14:paraId="1EA4DF3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61507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FCB638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18B6E87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184,0000</w:t>
            </w:r>
          </w:p>
        </w:tc>
      </w:tr>
      <w:tr w:rsidR="00F21EDE" w:rsidRPr="00F21EDE" w14:paraId="324D980A" w14:textId="77777777" w:rsidTr="00943AEA">
        <w:tc>
          <w:tcPr>
            <w:tcW w:w="0" w:type="dxa"/>
            <w:shd w:val="clear" w:color="auto" w:fill="FFFFFF"/>
            <w:tcMar>
              <w:top w:w="40" w:type="dxa"/>
              <w:left w:w="20" w:type="dxa"/>
              <w:bottom w:w="40" w:type="dxa"/>
              <w:right w:w="20" w:type="dxa"/>
            </w:tcMar>
            <w:vAlign w:val="center"/>
          </w:tcPr>
          <w:p w14:paraId="14E9796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5BE45BF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2A8AE8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7C3C59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48,0000</w:t>
            </w:r>
          </w:p>
        </w:tc>
      </w:tr>
      <w:tr w:rsidR="00F21EDE" w:rsidRPr="00F21EDE" w14:paraId="7DBA2E6B" w14:textId="77777777" w:rsidTr="00943AEA">
        <w:tc>
          <w:tcPr>
            <w:tcW w:w="0" w:type="dxa"/>
            <w:shd w:val="clear" w:color="auto" w:fill="FFFFFF"/>
            <w:tcMar>
              <w:top w:w="40" w:type="dxa"/>
              <w:left w:w="20" w:type="dxa"/>
              <w:bottom w:w="40" w:type="dxa"/>
              <w:right w:w="20" w:type="dxa"/>
            </w:tcMar>
            <w:vAlign w:val="center"/>
          </w:tcPr>
          <w:p w14:paraId="65CE82A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3E767A3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23C33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A9192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488,0000</w:t>
            </w:r>
          </w:p>
        </w:tc>
      </w:tr>
      <w:tr w:rsidR="00F21EDE" w:rsidRPr="00F21EDE" w14:paraId="1A4E0EA2" w14:textId="77777777" w:rsidTr="00943AEA">
        <w:tc>
          <w:tcPr>
            <w:tcW w:w="0" w:type="dxa"/>
            <w:shd w:val="clear" w:color="auto" w:fill="FFFFFF"/>
            <w:tcMar>
              <w:top w:w="40" w:type="dxa"/>
              <w:left w:w="20" w:type="dxa"/>
              <w:bottom w:w="40" w:type="dxa"/>
              <w:right w:w="20" w:type="dxa"/>
            </w:tcMar>
            <w:vAlign w:val="center"/>
          </w:tcPr>
          <w:p w14:paraId="6A93BE8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4101EE7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226B4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21E99D8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154,0000</w:t>
            </w:r>
          </w:p>
        </w:tc>
      </w:tr>
      <w:tr w:rsidR="00F21EDE" w:rsidRPr="00F21EDE" w14:paraId="28A697FC" w14:textId="77777777" w:rsidTr="00943AEA">
        <w:tc>
          <w:tcPr>
            <w:tcW w:w="0" w:type="dxa"/>
            <w:shd w:val="clear" w:color="auto" w:fill="FFFFFF"/>
            <w:tcMar>
              <w:top w:w="40" w:type="dxa"/>
              <w:left w:w="20" w:type="dxa"/>
              <w:bottom w:w="40" w:type="dxa"/>
              <w:right w:w="20" w:type="dxa"/>
            </w:tcMar>
            <w:vAlign w:val="center"/>
          </w:tcPr>
          <w:p w14:paraId="3F94104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2E40585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588F8E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22C2DD0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516,0000</w:t>
            </w:r>
          </w:p>
        </w:tc>
      </w:tr>
      <w:tr w:rsidR="00F21EDE" w:rsidRPr="00F21EDE" w14:paraId="6E42A41F" w14:textId="77777777" w:rsidTr="00943AEA">
        <w:tc>
          <w:tcPr>
            <w:tcW w:w="0" w:type="dxa"/>
            <w:shd w:val="clear" w:color="auto" w:fill="FFFFFF"/>
            <w:tcMar>
              <w:top w:w="40" w:type="dxa"/>
              <w:left w:w="20" w:type="dxa"/>
              <w:bottom w:w="40" w:type="dxa"/>
              <w:right w:w="20" w:type="dxa"/>
            </w:tcMar>
            <w:vAlign w:val="center"/>
          </w:tcPr>
          <w:p w14:paraId="1A215F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0D628A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85C139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1F67DAD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97,0000</w:t>
            </w:r>
          </w:p>
        </w:tc>
      </w:tr>
      <w:tr w:rsidR="00F21EDE" w:rsidRPr="00F21EDE" w14:paraId="3F446CCF" w14:textId="77777777" w:rsidTr="00943AEA">
        <w:tc>
          <w:tcPr>
            <w:tcW w:w="0" w:type="dxa"/>
            <w:shd w:val="clear" w:color="auto" w:fill="FFFFFF"/>
            <w:tcMar>
              <w:top w:w="40" w:type="dxa"/>
              <w:left w:w="20" w:type="dxa"/>
              <w:bottom w:w="40" w:type="dxa"/>
              <w:right w:w="20" w:type="dxa"/>
            </w:tcMar>
            <w:vAlign w:val="center"/>
          </w:tcPr>
          <w:p w14:paraId="0D9F207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2CAC47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8333EB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10F919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86,8000</w:t>
            </w:r>
          </w:p>
        </w:tc>
      </w:tr>
      <w:tr w:rsidR="00F21EDE" w:rsidRPr="00F21EDE" w14:paraId="3EF12AF1" w14:textId="77777777" w:rsidTr="00943AEA">
        <w:tc>
          <w:tcPr>
            <w:tcW w:w="0" w:type="dxa"/>
            <w:shd w:val="clear" w:color="auto" w:fill="FFFFFF"/>
            <w:tcMar>
              <w:top w:w="40" w:type="dxa"/>
              <w:left w:w="20" w:type="dxa"/>
              <w:bottom w:w="40" w:type="dxa"/>
              <w:right w:w="20" w:type="dxa"/>
            </w:tcMar>
            <w:vAlign w:val="center"/>
          </w:tcPr>
          <w:p w14:paraId="3F0F18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4136E4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1DCC10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3CE52C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62,0000</w:t>
            </w:r>
          </w:p>
        </w:tc>
      </w:tr>
      <w:tr w:rsidR="00F21EDE" w:rsidRPr="00F21EDE" w14:paraId="7885081B" w14:textId="77777777" w:rsidTr="00943AEA">
        <w:tc>
          <w:tcPr>
            <w:tcW w:w="0" w:type="dxa"/>
            <w:shd w:val="clear" w:color="auto" w:fill="FFFFFF"/>
            <w:tcMar>
              <w:top w:w="40" w:type="dxa"/>
              <w:left w:w="20" w:type="dxa"/>
              <w:bottom w:w="40" w:type="dxa"/>
              <w:right w:w="20" w:type="dxa"/>
            </w:tcMar>
            <w:vAlign w:val="center"/>
          </w:tcPr>
          <w:p w14:paraId="45093DD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0E951B6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947D7F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2433F68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200,0000</w:t>
            </w:r>
          </w:p>
        </w:tc>
      </w:tr>
      <w:tr w:rsidR="00F21EDE" w:rsidRPr="00F21EDE" w14:paraId="6AF32AC1" w14:textId="77777777" w:rsidTr="00943AEA">
        <w:tc>
          <w:tcPr>
            <w:tcW w:w="0" w:type="dxa"/>
            <w:shd w:val="clear" w:color="auto" w:fill="FFFFFF"/>
            <w:tcMar>
              <w:top w:w="40" w:type="dxa"/>
              <w:left w:w="20" w:type="dxa"/>
              <w:bottom w:w="40" w:type="dxa"/>
              <w:right w:w="20" w:type="dxa"/>
            </w:tcMar>
            <w:vAlign w:val="center"/>
          </w:tcPr>
          <w:p w14:paraId="2294F21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47172C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F0778F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3CB79C4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r>
      <w:tr w:rsidR="00F21EDE" w:rsidRPr="00F21EDE" w14:paraId="2272B3DC" w14:textId="77777777" w:rsidTr="00943AEA">
        <w:tc>
          <w:tcPr>
            <w:tcW w:w="0" w:type="dxa"/>
            <w:shd w:val="clear" w:color="auto" w:fill="FFFFFF"/>
            <w:tcMar>
              <w:top w:w="40" w:type="dxa"/>
              <w:left w:w="20" w:type="dxa"/>
              <w:bottom w:w="40" w:type="dxa"/>
              <w:right w:w="20" w:type="dxa"/>
            </w:tcMar>
            <w:vAlign w:val="center"/>
          </w:tcPr>
          <w:p w14:paraId="0DBC1B9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047B0B8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F752EA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D8C826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116,0000</w:t>
            </w:r>
          </w:p>
        </w:tc>
      </w:tr>
      <w:tr w:rsidR="00F21EDE" w:rsidRPr="00F21EDE" w14:paraId="3DD98414" w14:textId="77777777" w:rsidTr="00943AEA">
        <w:tc>
          <w:tcPr>
            <w:tcW w:w="0" w:type="dxa"/>
            <w:shd w:val="clear" w:color="auto" w:fill="FFFFFF"/>
            <w:tcMar>
              <w:top w:w="40" w:type="dxa"/>
              <w:left w:w="20" w:type="dxa"/>
              <w:bottom w:w="40" w:type="dxa"/>
              <w:right w:w="20" w:type="dxa"/>
            </w:tcMar>
            <w:vAlign w:val="center"/>
          </w:tcPr>
          <w:p w14:paraId="256AB2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0953645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F3D2AA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89958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r>
      <w:tr w:rsidR="00F21EDE" w:rsidRPr="00F21EDE" w14:paraId="659C45C7" w14:textId="77777777" w:rsidTr="00943AEA">
        <w:tc>
          <w:tcPr>
            <w:tcW w:w="0" w:type="dxa"/>
            <w:shd w:val="clear" w:color="auto" w:fill="FFFFFF"/>
            <w:tcMar>
              <w:top w:w="40" w:type="dxa"/>
              <w:left w:w="20" w:type="dxa"/>
              <w:bottom w:w="40" w:type="dxa"/>
              <w:right w:w="20" w:type="dxa"/>
            </w:tcMar>
            <w:vAlign w:val="center"/>
          </w:tcPr>
          <w:p w14:paraId="5CACCE2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6C6D94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2ED508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537B80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136,0000</w:t>
            </w:r>
          </w:p>
        </w:tc>
      </w:tr>
      <w:tr w:rsidR="00F21EDE" w:rsidRPr="00F21EDE" w14:paraId="20CC518B" w14:textId="77777777" w:rsidTr="00943AEA">
        <w:tc>
          <w:tcPr>
            <w:tcW w:w="0" w:type="dxa"/>
            <w:shd w:val="clear" w:color="auto" w:fill="FFFFFF"/>
            <w:tcMar>
              <w:top w:w="40" w:type="dxa"/>
              <w:left w:w="20" w:type="dxa"/>
              <w:bottom w:w="40" w:type="dxa"/>
              <w:right w:w="20" w:type="dxa"/>
            </w:tcMar>
            <w:vAlign w:val="center"/>
          </w:tcPr>
          <w:p w14:paraId="372DBD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70CED23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964A1E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34A45E8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48,0000</w:t>
            </w:r>
          </w:p>
        </w:tc>
      </w:tr>
      <w:tr w:rsidR="00F21EDE" w:rsidRPr="00F21EDE" w14:paraId="25F44928" w14:textId="77777777" w:rsidTr="00943AEA">
        <w:tc>
          <w:tcPr>
            <w:tcW w:w="0" w:type="dxa"/>
            <w:shd w:val="clear" w:color="auto" w:fill="FFFFFF"/>
            <w:tcMar>
              <w:top w:w="40" w:type="dxa"/>
              <w:left w:w="20" w:type="dxa"/>
              <w:bottom w:w="40" w:type="dxa"/>
              <w:right w:w="20" w:type="dxa"/>
            </w:tcMar>
            <w:vAlign w:val="center"/>
          </w:tcPr>
          <w:p w14:paraId="596100C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7968F1B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A0D14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2C90C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34,0000</w:t>
            </w:r>
          </w:p>
        </w:tc>
      </w:tr>
      <w:tr w:rsidR="00F21EDE" w:rsidRPr="00F21EDE" w14:paraId="405B6C44" w14:textId="77777777" w:rsidTr="00943AEA">
        <w:tc>
          <w:tcPr>
            <w:tcW w:w="0" w:type="dxa"/>
            <w:shd w:val="clear" w:color="auto" w:fill="FFFFFF"/>
            <w:tcMar>
              <w:top w:w="40" w:type="dxa"/>
              <w:left w:w="20" w:type="dxa"/>
              <w:bottom w:w="40" w:type="dxa"/>
              <w:right w:w="20" w:type="dxa"/>
            </w:tcMar>
            <w:vAlign w:val="center"/>
          </w:tcPr>
          <w:p w14:paraId="27A750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58D2EC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ED781D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C9CA46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34,0000</w:t>
            </w:r>
          </w:p>
        </w:tc>
      </w:tr>
      <w:tr w:rsidR="00F21EDE" w:rsidRPr="00F21EDE" w14:paraId="135E2432" w14:textId="77777777" w:rsidTr="00943AEA">
        <w:tc>
          <w:tcPr>
            <w:tcW w:w="0" w:type="dxa"/>
            <w:shd w:val="clear" w:color="auto" w:fill="FFFFFF"/>
            <w:tcMar>
              <w:top w:w="40" w:type="dxa"/>
              <w:left w:w="20" w:type="dxa"/>
              <w:bottom w:w="40" w:type="dxa"/>
              <w:right w:w="20" w:type="dxa"/>
            </w:tcMar>
            <w:vAlign w:val="center"/>
          </w:tcPr>
          <w:p w14:paraId="0E5541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23</w:t>
            </w:r>
          </w:p>
        </w:tc>
        <w:tc>
          <w:tcPr>
            <w:tcW w:w="0" w:type="dxa"/>
            <w:shd w:val="clear" w:color="auto" w:fill="FFFFFF"/>
            <w:tcMar>
              <w:top w:w="40" w:type="dxa"/>
              <w:left w:w="200" w:type="dxa"/>
              <w:bottom w:w="40" w:type="dxa"/>
              <w:right w:w="200" w:type="dxa"/>
            </w:tcMar>
            <w:vAlign w:val="center"/>
          </w:tcPr>
          <w:p w14:paraId="77C53C9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4B1AC1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0F24D72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328,0000</w:t>
            </w:r>
          </w:p>
        </w:tc>
      </w:tr>
      <w:tr w:rsidR="00F21EDE" w:rsidRPr="00F21EDE" w14:paraId="180E63A6" w14:textId="77777777" w:rsidTr="00943AEA">
        <w:tc>
          <w:tcPr>
            <w:tcW w:w="0" w:type="dxa"/>
            <w:shd w:val="clear" w:color="auto" w:fill="FFFFFF"/>
            <w:tcMar>
              <w:top w:w="40" w:type="dxa"/>
              <w:left w:w="20" w:type="dxa"/>
              <w:bottom w:w="40" w:type="dxa"/>
              <w:right w:w="20" w:type="dxa"/>
            </w:tcMar>
            <w:vAlign w:val="center"/>
          </w:tcPr>
          <w:p w14:paraId="1D9F5A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w:t>
            </w:r>
          </w:p>
        </w:tc>
        <w:tc>
          <w:tcPr>
            <w:tcW w:w="0" w:type="dxa"/>
            <w:shd w:val="clear" w:color="auto" w:fill="FFFFFF"/>
            <w:tcMar>
              <w:top w:w="40" w:type="dxa"/>
              <w:left w:w="200" w:type="dxa"/>
              <w:bottom w:w="40" w:type="dxa"/>
              <w:right w:w="200" w:type="dxa"/>
            </w:tcMar>
            <w:vAlign w:val="center"/>
          </w:tcPr>
          <w:p w14:paraId="056A11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138F3C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0EE10F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36,0000</w:t>
            </w:r>
          </w:p>
        </w:tc>
      </w:tr>
      <w:tr w:rsidR="00F21EDE" w:rsidRPr="00F21EDE" w14:paraId="61B13D94" w14:textId="77777777" w:rsidTr="00943AEA">
        <w:tc>
          <w:tcPr>
            <w:tcW w:w="0" w:type="dxa"/>
            <w:shd w:val="clear" w:color="auto" w:fill="FFFFFF"/>
            <w:tcMar>
              <w:top w:w="40" w:type="dxa"/>
              <w:left w:w="20" w:type="dxa"/>
              <w:bottom w:w="40" w:type="dxa"/>
              <w:right w:w="20" w:type="dxa"/>
            </w:tcMar>
            <w:vAlign w:val="center"/>
          </w:tcPr>
          <w:p w14:paraId="7B1191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25</w:t>
            </w:r>
          </w:p>
        </w:tc>
        <w:tc>
          <w:tcPr>
            <w:tcW w:w="0" w:type="dxa"/>
            <w:shd w:val="clear" w:color="auto" w:fill="FFFFFF"/>
            <w:tcMar>
              <w:top w:w="40" w:type="dxa"/>
              <w:left w:w="200" w:type="dxa"/>
              <w:bottom w:w="40" w:type="dxa"/>
              <w:right w:w="200" w:type="dxa"/>
            </w:tcMar>
            <w:vAlign w:val="center"/>
          </w:tcPr>
          <w:p w14:paraId="6C05C0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3C2FC4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5A53F3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262,0000</w:t>
            </w:r>
          </w:p>
        </w:tc>
      </w:tr>
      <w:tr w:rsidR="00F21EDE" w:rsidRPr="00F21EDE" w14:paraId="023C5BBA" w14:textId="77777777" w:rsidTr="00943AEA">
        <w:tc>
          <w:tcPr>
            <w:tcW w:w="0" w:type="dxa"/>
            <w:shd w:val="clear" w:color="auto" w:fill="FFFFFF"/>
            <w:tcMar>
              <w:top w:w="40" w:type="dxa"/>
              <w:left w:w="20" w:type="dxa"/>
              <w:bottom w:w="40" w:type="dxa"/>
              <w:right w:w="20" w:type="dxa"/>
            </w:tcMar>
            <w:vAlign w:val="center"/>
          </w:tcPr>
          <w:p w14:paraId="67944CE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26</w:t>
            </w:r>
          </w:p>
        </w:tc>
        <w:tc>
          <w:tcPr>
            <w:tcW w:w="0" w:type="dxa"/>
            <w:shd w:val="clear" w:color="auto" w:fill="FFFFFF"/>
            <w:tcMar>
              <w:top w:w="40" w:type="dxa"/>
              <w:left w:w="200" w:type="dxa"/>
              <w:bottom w:w="40" w:type="dxa"/>
              <w:right w:w="200" w:type="dxa"/>
            </w:tcMar>
            <w:vAlign w:val="center"/>
          </w:tcPr>
          <w:p w14:paraId="3F580B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FAE803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547AB34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182,0000</w:t>
            </w:r>
          </w:p>
        </w:tc>
      </w:tr>
      <w:tr w:rsidR="00F21EDE" w:rsidRPr="00F21EDE" w14:paraId="31F471C5" w14:textId="77777777" w:rsidTr="00943AEA">
        <w:tc>
          <w:tcPr>
            <w:tcW w:w="0" w:type="dxa"/>
            <w:gridSpan w:val="4"/>
            <w:shd w:val="clear" w:color="auto" w:fill="FFFFFF"/>
            <w:tcMar>
              <w:top w:w="40" w:type="dxa"/>
              <w:left w:w="160" w:type="dxa"/>
              <w:bottom w:w="40" w:type="dxa"/>
              <w:right w:w="20" w:type="dxa"/>
            </w:tcMar>
            <w:vAlign w:val="center"/>
          </w:tcPr>
          <w:p w14:paraId="6097932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с. Ивановка</w:t>
            </w:r>
          </w:p>
        </w:tc>
      </w:tr>
      <w:tr w:rsidR="00F21EDE" w:rsidRPr="00F21EDE" w14:paraId="5448831C" w14:textId="77777777" w:rsidTr="00943AEA">
        <w:tc>
          <w:tcPr>
            <w:tcW w:w="0" w:type="dxa"/>
            <w:shd w:val="clear" w:color="auto" w:fill="FFFFFF"/>
            <w:tcMar>
              <w:top w:w="40" w:type="dxa"/>
              <w:left w:w="20" w:type="dxa"/>
              <w:bottom w:w="40" w:type="dxa"/>
              <w:right w:w="20" w:type="dxa"/>
            </w:tcMar>
            <w:vAlign w:val="center"/>
          </w:tcPr>
          <w:p w14:paraId="09BD6B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2C0E5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D3C00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1EBF5F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50,0000</w:t>
            </w:r>
          </w:p>
        </w:tc>
      </w:tr>
      <w:tr w:rsidR="00F21EDE" w:rsidRPr="00F21EDE" w14:paraId="065136D6" w14:textId="77777777" w:rsidTr="00943AEA">
        <w:tc>
          <w:tcPr>
            <w:tcW w:w="0" w:type="dxa"/>
            <w:shd w:val="clear" w:color="auto" w:fill="FFFFFF"/>
            <w:tcMar>
              <w:top w:w="40" w:type="dxa"/>
              <w:left w:w="20" w:type="dxa"/>
              <w:bottom w:w="40" w:type="dxa"/>
              <w:right w:w="20" w:type="dxa"/>
            </w:tcMar>
            <w:vAlign w:val="center"/>
          </w:tcPr>
          <w:p w14:paraId="7CDABC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E86866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9DF1A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EF634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2206004C" w14:textId="77777777" w:rsidTr="00943AEA">
        <w:tc>
          <w:tcPr>
            <w:tcW w:w="0" w:type="dxa"/>
            <w:shd w:val="clear" w:color="auto" w:fill="FFFFFF"/>
            <w:tcMar>
              <w:top w:w="40" w:type="dxa"/>
              <w:left w:w="20" w:type="dxa"/>
              <w:bottom w:w="40" w:type="dxa"/>
              <w:right w:w="20" w:type="dxa"/>
            </w:tcMar>
            <w:vAlign w:val="center"/>
          </w:tcPr>
          <w:p w14:paraId="74B167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4EA64F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F31711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6CB584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32,0000</w:t>
            </w:r>
          </w:p>
        </w:tc>
      </w:tr>
      <w:tr w:rsidR="00F21EDE" w:rsidRPr="00F21EDE" w14:paraId="50488C92" w14:textId="77777777" w:rsidTr="00943AEA">
        <w:tc>
          <w:tcPr>
            <w:tcW w:w="0" w:type="dxa"/>
            <w:shd w:val="clear" w:color="auto" w:fill="FFFFFF"/>
            <w:tcMar>
              <w:top w:w="40" w:type="dxa"/>
              <w:left w:w="20" w:type="dxa"/>
              <w:bottom w:w="40" w:type="dxa"/>
              <w:right w:w="20" w:type="dxa"/>
            </w:tcMar>
            <w:vAlign w:val="center"/>
          </w:tcPr>
          <w:p w14:paraId="5B46240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2CE1C2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BE77A3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2A49121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34,0000</w:t>
            </w:r>
          </w:p>
        </w:tc>
      </w:tr>
      <w:tr w:rsidR="00F21EDE" w:rsidRPr="00F21EDE" w14:paraId="156E1B93" w14:textId="77777777" w:rsidTr="00943AEA">
        <w:tc>
          <w:tcPr>
            <w:tcW w:w="0" w:type="dxa"/>
            <w:shd w:val="clear" w:color="auto" w:fill="FFFFFF"/>
            <w:tcMar>
              <w:top w:w="40" w:type="dxa"/>
              <w:left w:w="20" w:type="dxa"/>
              <w:bottom w:w="40" w:type="dxa"/>
              <w:right w:w="20" w:type="dxa"/>
            </w:tcMar>
            <w:vAlign w:val="center"/>
          </w:tcPr>
          <w:p w14:paraId="0A4593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2A276E0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5B4081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26A7FBA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1C4FDC4C" w14:textId="77777777" w:rsidTr="00943AEA">
        <w:tc>
          <w:tcPr>
            <w:tcW w:w="0" w:type="dxa"/>
            <w:shd w:val="clear" w:color="auto" w:fill="FFFFFF"/>
            <w:tcMar>
              <w:top w:w="40" w:type="dxa"/>
              <w:left w:w="20" w:type="dxa"/>
              <w:bottom w:w="40" w:type="dxa"/>
              <w:right w:w="20" w:type="dxa"/>
            </w:tcMar>
            <w:vAlign w:val="center"/>
          </w:tcPr>
          <w:p w14:paraId="3C248B1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60F84C5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09589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3D3B83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709BDE83" w14:textId="77777777" w:rsidTr="00943AEA">
        <w:tc>
          <w:tcPr>
            <w:tcW w:w="0" w:type="dxa"/>
            <w:shd w:val="clear" w:color="auto" w:fill="FFFFFF"/>
            <w:tcMar>
              <w:top w:w="40" w:type="dxa"/>
              <w:left w:w="20" w:type="dxa"/>
              <w:bottom w:w="40" w:type="dxa"/>
              <w:right w:w="20" w:type="dxa"/>
            </w:tcMar>
            <w:vAlign w:val="center"/>
          </w:tcPr>
          <w:p w14:paraId="3EC304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5A9F318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83D24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4CAEFF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58D771F9" w14:textId="77777777" w:rsidTr="00943AEA">
        <w:tc>
          <w:tcPr>
            <w:tcW w:w="0" w:type="dxa"/>
            <w:shd w:val="clear" w:color="auto" w:fill="FFFFFF"/>
            <w:tcMar>
              <w:top w:w="40" w:type="dxa"/>
              <w:left w:w="20" w:type="dxa"/>
              <w:bottom w:w="40" w:type="dxa"/>
              <w:right w:w="20" w:type="dxa"/>
            </w:tcMar>
            <w:vAlign w:val="center"/>
          </w:tcPr>
          <w:p w14:paraId="26B43E2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BC0394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8612E1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332A45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54E02D5F" w14:textId="77777777" w:rsidTr="00943AEA">
        <w:tc>
          <w:tcPr>
            <w:tcW w:w="0" w:type="dxa"/>
            <w:shd w:val="clear" w:color="auto" w:fill="FFFFFF"/>
            <w:tcMar>
              <w:top w:w="40" w:type="dxa"/>
              <w:left w:w="20" w:type="dxa"/>
              <w:bottom w:w="40" w:type="dxa"/>
              <w:right w:w="20" w:type="dxa"/>
            </w:tcMar>
            <w:vAlign w:val="center"/>
          </w:tcPr>
          <w:p w14:paraId="5C3C4B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102A4D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1E6C2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4CAE46D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0F701D39" w14:textId="77777777" w:rsidTr="00943AEA">
        <w:tc>
          <w:tcPr>
            <w:tcW w:w="0" w:type="dxa"/>
            <w:shd w:val="clear" w:color="auto" w:fill="FFFFFF"/>
            <w:tcMar>
              <w:top w:w="40" w:type="dxa"/>
              <w:left w:w="20" w:type="dxa"/>
              <w:bottom w:w="40" w:type="dxa"/>
              <w:right w:w="20" w:type="dxa"/>
            </w:tcMar>
            <w:vAlign w:val="center"/>
          </w:tcPr>
          <w:p w14:paraId="3739871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3500D85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C798BE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5DF808A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4537993C" w14:textId="77777777" w:rsidTr="00943AEA">
        <w:tc>
          <w:tcPr>
            <w:tcW w:w="0" w:type="dxa"/>
            <w:shd w:val="clear" w:color="auto" w:fill="FFFFFF"/>
            <w:tcMar>
              <w:top w:w="40" w:type="dxa"/>
              <w:left w:w="20" w:type="dxa"/>
              <w:bottom w:w="40" w:type="dxa"/>
              <w:right w:w="20" w:type="dxa"/>
            </w:tcMar>
            <w:vAlign w:val="center"/>
          </w:tcPr>
          <w:p w14:paraId="5B1DDC8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23A262E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7B8869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D11214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309BEE55" w14:textId="77777777" w:rsidTr="00943AEA">
        <w:tc>
          <w:tcPr>
            <w:tcW w:w="0" w:type="dxa"/>
            <w:shd w:val="clear" w:color="auto" w:fill="FFFFFF"/>
            <w:tcMar>
              <w:top w:w="40" w:type="dxa"/>
              <w:left w:w="20" w:type="dxa"/>
              <w:bottom w:w="40" w:type="dxa"/>
              <w:right w:w="20" w:type="dxa"/>
            </w:tcMar>
            <w:vAlign w:val="center"/>
          </w:tcPr>
          <w:p w14:paraId="00FE5B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391697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2CC885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B9790D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5A2F1568" w14:textId="77777777" w:rsidTr="00943AEA">
        <w:tc>
          <w:tcPr>
            <w:tcW w:w="0" w:type="dxa"/>
            <w:shd w:val="clear" w:color="auto" w:fill="FFFFFF"/>
            <w:tcMar>
              <w:top w:w="40" w:type="dxa"/>
              <w:left w:w="20" w:type="dxa"/>
              <w:bottom w:w="40" w:type="dxa"/>
              <w:right w:w="20" w:type="dxa"/>
            </w:tcMar>
            <w:vAlign w:val="center"/>
          </w:tcPr>
          <w:p w14:paraId="6912FA2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1812E09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73ECC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2F3688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1CF2B4B2" w14:textId="77777777" w:rsidTr="00943AEA">
        <w:tc>
          <w:tcPr>
            <w:tcW w:w="0" w:type="dxa"/>
            <w:shd w:val="clear" w:color="auto" w:fill="FFFFFF"/>
            <w:tcMar>
              <w:top w:w="40" w:type="dxa"/>
              <w:left w:w="20" w:type="dxa"/>
              <w:bottom w:w="40" w:type="dxa"/>
              <w:right w:w="20" w:type="dxa"/>
            </w:tcMar>
            <w:vAlign w:val="center"/>
          </w:tcPr>
          <w:p w14:paraId="5B550A8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68829FE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63D7B9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2FBA664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4D756AB6" w14:textId="77777777" w:rsidTr="00943AEA">
        <w:tc>
          <w:tcPr>
            <w:tcW w:w="0" w:type="dxa"/>
            <w:shd w:val="clear" w:color="auto" w:fill="FFFFFF"/>
            <w:tcMar>
              <w:top w:w="40" w:type="dxa"/>
              <w:left w:w="20" w:type="dxa"/>
              <w:bottom w:w="40" w:type="dxa"/>
              <w:right w:w="20" w:type="dxa"/>
            </w:tcMar>
            <w:vAlign w:val="center"/>
          </w:tcPr>
          <w:p w14:paraId="260AD0A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07F3752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1E234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E13822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24058C63" w14:textId="77777777" w:rsidTr="00943AEA">
        <w:tc>
          <w:tcPr>
            <w:tcW w:w="0" w:type="dxa"/>
            <w:shd w:val="clear" w:color="auto" w:fill="FFFFFF"/>
            <w:tcMar>
              <w:top w:w="40" w:type="dxa"/>
              <w:left w:w="20" w:type="dxa"/>
              <w:bottom w:w="40" w:type="dxa"/>
              <w:right w:w="20" w:type="dxa"/>
            </w:tcMar>
            <w:vAlign w:val="center"/>
          </w:tcPr>
          <w:p w14:paraId="2C8B9F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038089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520024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80507B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64B283FE" w14:textId="77777777" w:rsidTr="00943AEA">
        <w:tc>
          <w:tcPr>
            <w:tcW w:w="0" w:type="dxa"/>
            <w:shd w:val="clear" w:color="auto" w:fill="FFFFFF"/>
            <w:tcMar>
              <w:top w:w="40" w:type="dxa"/>
              <w:left w:w="20" w:type="dxa"/>
              <w:bottom w:w="40" w:type="dxa"/>
              <w:right w:w="20" w:type="dxa"/>
            </w:tcMar>
            <w:vAlign w:val="center"/>
          </w:tcPr>
          <w:p w14:paraId="03E77F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6310E4D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A2827A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118635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30,0000</w:t>
            </w:r>
          </w:p>
        </w:tc>
      </w:tr>
      <w:tr w:rsidR="00F21EDE" w:rsidRPr="00F21EDE" w14:paraId="2EDF1DD2" w14:textId="77777777" w:rsidTr="00943AEA">
        <w:tc>
          <w:tcPr>
            <w:tcW w:w="0" w:type="dxa"/>
            <w:shd w:val="clear" w:color="auto" w:fill="FFFFFF"/>
            <w:tcMar>
              <w:top w:w="40" w:type="dxa"/>
              <w:left w:w="20" w:type="dxa"/>
              <w:bottom w:w="40" w:type="dxa"/>
              <w:right w:w="20" w:type="dxa"/>
            </w:tcMar>
            <w:vAlign w:val="center"/>
          </w:tcPr>
          <w:p w14:paraId="2F7E8B2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24AD35E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3F8C2F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86</w:t>
            </w:r>
          </w:p>
        </w:tc>
        <w:tc>
          <w:tcPr>
            <w:tcW w:w="0" w:type="dxa"/>
            <w:shd w:val="clear" w:color="auto" w:fill="FFFFFF"/>
            <w:tcMar>
              <w:top w:w="40" w:type="dxa"/>
              <w:left w:w="200" w:type="dxa"/>
              <w:bottom w:w="40" w:type="dxa"/>
              <w:right w:w="200" w:type="dxa"/>
            </w:tcMar>
            <w:vAlign w:val="center"/>
          </w:tcPr>
          <w:p w14:paraId="195D645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17989F8B" w14:textId="77777777" w:rsidTr="00943AEA">
        <w:tc>
          <w:tcPr>
            <w:tcW w:w="0" w:type="dxa"/>
            <w:shd w:val="clear" w:color="auto" w:fill="FFFFFF"/>
            <w:tcMar>
              <w:top w:w="40" w:type="dxa"/>
              <w:left w:w="20" w:type="dxa"/>
              <w:bottom w:w="40" w:type="dxa"/>
              <w:right w:w="20" w:type="dxa"/>
            </w:tcMar>
            <w:vAlign w:val="center"/>
          </w:tcPr>
          <w:p w14:paraId="4087CE5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3502C8C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6DD3B7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03FB8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450,0000</w:t>
            </w:r>
          </w:p>
        </w:tc>
      </w:tr>
      <w:tr w:rsidR="00F21EDE" w:rsidRPr="00F21EDE" w14:paraId="02E9567F" w14:textId="77777777" w:rsidTr="00943AEA">
        <w:tc>
          <w:tcPr>
            <w:tcW w:w="0" w:type="dxa"/>
            <w:shd w:val="clear" w:color="auto" w:fill="FFFFFF"/>
            <w:tcMar>
              <w:top w:w="40" w:type="dxa"/>
              <w:left w:w="20" w:type="dxa"/>
              <w:bottom w:w="40" w:type="dxa"/>
              <w:right w:w="20" w:type="dxa"/>
            </w:tcMar>
            <w:vAlign w:val="center"/>
          </w:tcPr>
          <w:p w14:paraId="552D5D8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486AE40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7BBD44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BCAECC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50,0000</w:t>
            </w:r>
          </w:p>
        </w:tc>
      </w:tr>
      <w:tr w:rsidR="00F21EDE" w:rsidRPr="00F21EDE" w14:paraId="0991DA99" w14:textId="77777777" w:rsidTr="00943AEA">
        <w:tc>
          <w:tcPr>
            <w:tcW w:w="0" w:type="dxa"/>
            <w:shd w:val="clear" w:color="auto" w:fill="FFFFFF"/>
            <w:tcMar>
              <w:top w:w="40" w:type="dxa"/>
              <w:left w:w="20" w:type="dxa"/>
              <w:bottom w:w="40" w:type="dxa"/>
              <w:right w:w="20" w:type="dxa"/>
            </w:tcMar>
            <w:vAlign w:val="center"/>
          </w:tcPr>
          <w:p w14:paraId="4CA80A5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65A0D0D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579C6C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0BCB19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30,0000</w:t>
            </w:r>
          </w:p>
        </w:tc>
      </w:tr>
      <w:tr w:rsidR="00F21EDE" w:rsidRPr="00F21EDE" w14:paraId="7D1AEBBE" w14:textId="77777777" w:rsidTr="00943AEA">
        <w:tc>
          <w:tcPr>
            <w:tcW w:w="0" w:type="dxa"/>
            <w:shd w:val="clear" w:color="auto" w:fill="FFFFFF"/>
            <w:tcMar>
              <w:top w:w="40" w:type="dxa"/>
              <w:left w:w="20" w:type="dxa"/>
              <w:bottom w:w="40" w:type="dxa"/>
              <w:right w:w="20" w:type="dxa"/>
            </w:tcMar>
            <w:vAlign w:val="center"/>
          </w:tcPr>
          <w:p w14:paraId="3B7BCD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1790A14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288F8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86</w:t>
            </w:r>
          </w:p>
        </w:tc>
        <w:tc>
          <w:tcPr>
            <w:tcW w:w="0" w:type="dxa"/>
            <w:shd w:val="clear" w:color="auto" w:fill="FFFFFF"/>
            <w:tcMar>
              <w:top w:w="40" w:type="dxa"/>
              <w:left w:w="200" w:type="dxa"/>
              <w:bottom w:w="40" w:type="dxa"/>
              <w:right w:w="200" w:type="dxa"/>
            </w:tcMar>
            <w:vAlign w:val="center"/>
          </w:tcPr>
          <w:p w14:paraId="7BAED47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52,0000</w:t>
            </w:r>
          </w:p>
        </w:tc>
      </w:tr>
      <w:tr w:rsidR="00F21EDE" w:rsidRPr="00F21EDE" w14:paraId="0E7089D2" w14:textId="77777777" w:rsidTr="00943AEA">
        <w:tc>
          <w:tcPr>
            <w:tcW w:w="0" w:type="dxa"/>
            <w:gridSpan w:val="4"/>
            <w:shd w:val="clear" w:color="auto" w:fill="FFFFFF"/>
            <w:tcMar>
              <w:top w:w="40" w:type="dxa"/>
              <w:left w:w="160" w:type="dxa"/>
              <w:bottom w:w="40" w:type="dxa"/>
              <w:right w:w="20" w:type="dxa"/>
            </w:tcMar>
            <w:vAlign w:val="center"/>
          </w:tcPr>
          <w:p w14:paraId="0CD2CF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п. Ойский</w:t>
            </w:r>
          </w:p>
        </w:tc>
      </w:tr>
      <w:tr w:rsidR="00F21EDE" w:rsidRPr="00F21EDE" w14:paraId="4D3A76E6" w14:textId="77777777" w:rsidTr="00943AEA">
        <w:tc>
          <w:tcPr>
            <w:tcW w:w="0" w:type="dxa"/>
            <w:shd w:val="clear" w:color="auto" w:fill="FFFFFF"/>
            <w:tcMar>
              <w:top w:w="40" w:type="dxa"/>
              <w:left w:w="20" w:type="dxa"/>
              <w:bottom w:w="40" w:type="dxa"/>
              <w:right w:w="20" w:type="dxa"/>
            </w:tcMar>
            <w:vAlign w:val="center"/>
          </w:tcPr>
          <w:p w14:paraId="0E6408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EB8D71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420E57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7D0F40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56,0000</w:t>
            </w:r>
          </w:p>
        </w:tc>
      </w:tr>
      <w:tr w:rsidR="00F21EDE" w:rsidRPr="00F21EDE" w14:paraId="66DFF0AC" w14:textId="77777777" w:rsidTr="00943AEA">
        <w:tc>
          <w:tcPr>
            <w:tcW w:w="0" w:type="dxa"/>
            <w:shd w:val="clear" w:color="auto" w:fill="FFFFFF"/>
            <w:tcMar>
              <w:top w:w="40" w:type="dxa"/>
              <w:left w:w="20" w:type="dxa"/>
              <w:bottom w:w="40" w:type="dxa"/>
              <w:right w:w="20" w:type="dxa"/>
            </w:tcMar>
            <w:vAlign w:val="center"/>
          </w:tcPr>
          <w:p w14:paraId="56F0356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83CFD0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C36B6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01FD20C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28,0000</w:t>
            </w:r>
          </w:p>
        </w:tc>
      </w:tr>
      <w:tr w:rsidR="00F21EDE" w:rsidRPr="00F21EDE" w14:paraId="78D4856C" w14:textId="77777777" w:rsidTr="00943AEA">
        <w:tc>
          <w:tcPr>
            <w:tcW w:w="0" w:type="dxa"/>
            <w:shd w:val="clear" w:color="auto" w:fill="FFFFFF"/>
            <w:tcMar>
              <w:top w:w="40" w:type="dxa"/>
              <w:left w:w="20" w:type="dxa"/>
              <w:bottom w:w="40" w:type="dxa"/>
              <w:right w:w="20" w:type="dxa"/>
            </w:tcMar>
            <w:vAlign w:val="center"/>
          </w:tcPr>
          <w:p w14:paraId="3820EA0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1BEDC7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21CBDD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53AB973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280,0000</w:t>
            </w:r>
          </w:p>
        </w:tc>
      </w:tr>
      <w:tr w:rsidR="00F21EDE" w:rsidRPr="00F21EDE" w14:paraId="18F2066C" w14:textId="77777777" w:rsidTr="00943AEA">
        <w:tc>
          <w:tcPr>
            <w:tcW w:w="0" w:type="dxa"/>
            <w:shd w:val="clear" w:color="auto" w:fill="FFFFFF"/>
            <w:tcMar>
              <w:top w:w="40" w:type="dxa"/>
              <w:left w:w="20" w:type="dxa"/>
              <w:bottom w:w="40" w:type="dxa"/>
              <w:right w:w="20" w:type="dxa"/>
            </w:tcMar>
            <w:vAlign w:val="center"/>
          </w:tcPr>
          <w:p w14:paraId="0C0F70C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76655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BEC616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766197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96,0000</w:t>
            </w:r>
          </w:p>
        </w:tc>
      </w:tr>
      <w:tr w:rsidR="00F21EDE" w:rsidRPr="00F21EDE" w14:paraId="790A7322" w14:textId="77777777" w:rsidTr="00943AEA">
        <w:tc>
          <w:tcPr>
            <w:tcW w:w="0" w:type="dxa"/>
            <w:shd w:val="clear" w:color="auto" w:fill="FFFFFF"/>
            <w:tcMar>
              <w:top w:w="40" w:type="dxa"/>
              <w:left w:w="20" w:type="dxa"/>
              <w:bottom w:w="40" w:type="dxa"/>
              <w:right w:w="20" w:type="dxa"/>
            </w:tcMar>
            <w:vAlign w:val="center"/>
          </w:tcPr>
          <w:p w14:paraId="17ED2BF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0BD38B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63599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0160C8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90,0000</w:t>
            </w:r>
          </w:p>
        </w:tc>
      </w:tr>
      <w:tr w:rsidR="00F21EDE" w:rsidRPr="00F21EDE" w14:paraId="6B10C968" w14:textId="77777777" w:rsidTr="00943AEA">
        <w:tc>
          <w:tcPr>
            <w:tcW w:w="0" w:type="dxa"/>
            <w:shd w:val="clear" w:color="auto" w:fill="FFFFFF"/>
            <w:tcMar>
              <w:top w:w="40" w:type="dxa"/>
              <w:left w:w="20" w:type="dxa"/>
              <w:bottom w:w="40" w:type="dxa"/>
              <w:right w:w="20" w:type="dxa"/>
            </w:tcMar>
            <w:vAlign w:val="center"/>
          </w:tcPr>
          <w:p w14:paraId="20EFE38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2DF880F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17781A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0B5D74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10,4000</w:t>
            </w:r>
          </w:p>
        </w:tc>
      </w:tr>
      <w:tr w:rsidR="00F21EDE" w:rsidRPr="00F21EDE" w14:paraId="198B192C" w14:textId="77777777" w:rsidTr="00943AEA">
        <w:tc>
          <w:tcPr>
            <w:tcW w:w="0" w:type="dxa"/>
            <w:shd w:val="clear" w:color="auto" w:fill="FFFFFF"/>
            <w:tcMar>
              <w:top w:w="40" w:type="dxa"/>
              <w:left w:w="20" w:type="dxa"/>
              <w:bottom w:w="40" w:type="dxa"/>
              <w:right w:w="20" w:type="dxa"/>
            </w:tcMar>
            <w:vAlign w:val="center"/>
          </w:tcPr>
          <w:p w14:paraId="7E0B9C5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1E7944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D579A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4D70FF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184,0000</w:t>
            </w:r>
          </w:p>
        </w:tc>
      </w:tr>
      <w:tr w:rsidR="00F21EDE" w:rsidRPr="00F21EDE" w14:paraId="08839501" w14:textId="77777777" w:rsidTr="00943AEA">
        <w:tc>
          <w:tcPr>
            <w:tcW w:w="0" w:type="dxa"/>
            <w:shd w:val="clear" w:color="auto" w:fill="FFFFFF"/>
            <w:tcMar>
              <w:top w:w="40" w:type="dxa"/>
              <w:left w:w="20" w:type="dxa"/>
              <w:bottom w:w="40" w:type="dxa"/>
              <w:right w:w="20" w:type="dxa"/>
            </w:tcMar>
            <w:vAlign w:val="center"/>
          </w:tcPr>
          <w:p w14:paraId="08515C3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44A87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A4CD3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6064725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80,0000</w:t>
            </w:r>
          </w:p>
        </w:tc>
      </w:tr>
      <w:tr w:rsidR="00F21EDE" w:rsidRPr="00F21EDE" w14:paraId="56C1F732" w14:textId="77777777" w:rsidTr="00943AEA">
        <w:tc>
          <w:tcPr>
            <w:tcW w:w="0" w:type="dxa"/>
            <w:shd w:val="clear" w:color="auto" w:fill="FFFFFF"/>
            <w:tcMar>
              <w:top w:w="40" w:type="dxa"/>
              <w:left w:w="20" w:type="dxa"/>
              <w:bottom w:w="40" w:type="dxa"/>
              <w:right w:w="20" w:type="dxa"/>
            </w:tcMar>
            <w:vAlign w:val="center"/>
          </w:tcPr>
          <w:p w14:paraId="3AF804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57D48AF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FE4007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38F2D42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10,6000</w:t>
            </w:r>
          </w:p>
        </w:tc>
      </w:tr>
      <w:tr w:rsidR="00F21EDE" w:rsidRPr="00F21EDE" w14:paraId="333E4D76" w14:textId="77777777" w:rsidTr="00943AEA">
        <w:tc>
          <w:tcPr>
            <w:tcW w:w="0" w:type="dxa"/>
            <w:shd w:val="clear" w:color="auto" w:fill="FFFFFF"/>
            <w:tcMar>
              <w:top w:w="40" w:type="dxa"/>
              <w:left w:w="20" w:type="dxa"/>
              <w:bottom w:w="40" w:type="dxa"/>
              <w:right w:w="20" w:type="dxa"/>
            </w:tcMar>
            <w:vAlign w:val="center"/>
          </w:tcPr>
          <w:p w14:paraId="6A350B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1015CB5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F25EA0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C909F5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14,6000</w:t>
            </w:r>
          </w:p>
        </w:tc>
      </w:tr>
      <w:tr w:rsidR="00F21EDE" w:rsidRPr="00F21EDE" w14:paraId="661826C8" w14:textId="77777777" w:rsidTr="00943AEA">
        <w:tc>
          <w:tcPr>
            <w:tcW w:w="0" w:type="dxa"/>
            <w:shd w:val="clear" w:color="auto" w:fill="FFFFFF"/>
            <w:tcMar>
              <w:top w:w="40" w:type="dxa"/>
              <w:left w:w="20" w:type="dxa"/>
              <w:bottom w:w="40" w:type="dxa"/>
              <w:right w:w="20" w:type="dxa"/>
            </w:tcMar>
            <w:vAlign w:val="center"/>
          </w:tcPr>
          <w:p w14:paraId="782E74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294464A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FD6DFF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315A090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1FD01A22" w14:textId="77777777" w:rsidTr="00943AEA">
        <w:tc>
          <w:tcPr>
            <w:tcW w:w="0" w:type="dxa"/>
            <w:shd w:val="clear" w:color="auto" w:fill="FFFFFF"/>
            <w:tcMar>
              <w:top w:w="40" w:type="dxa"/>
              <w:left w:w="20" w:type="dxa"/>
              <w:bottom w:w="40" w:type="dxa"/>
              <w:right w:w="20" w:type="dxa"/>
            </w:tcMar>
            <w:vAlign w:val="center"/>
          </w:tcPr>
          <w:p w14:paraId="4794A2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2C1A57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98C034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5B672A5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66,0000</w:t>
            </w:r>
          </w:p>
        </w:tc>
      </w:tr>
      <w:tr w:rsidR="00F21EDE" w:rsidRPr="00F21EDE" w14:paraId="5DB8E0AB" w14:textId="77777777" w:rsidTr="00943AEA">
        <w:tc>
          <w:tcPr>
            <w:tcW w:w="0" w:type="dxa"/>
            <w:shd w:val="clear" w:color="auto" w:fill="FFFFFF"/>
            <w:tcMar>
              <w:top w:w="40" w:type="dxa"/>
              <w:left w:w="20" w:type="dxa"/>
              <w:bottom w:w="40" w:type="dxa"/>
              <w:right w:w="20" w:type="dxa"/>
            </w:tcMar>
            <w:vAlign w:val="center"/>
          </w:tcPr>
          <w:p w14:paraId="0D874B9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1A6CA7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571B83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06B4B60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76,0000</w:t>
            </w:r>
          </w:p>
        </w:tc>
      </w:tr>
      <w:tr w:rsidR="00F21EDE" w:rsidRPr="00F21EDE" w14:paraId="16F45CAB" w14:textId="77777777" w:rsidTr="00943AEA">
        <w:tc>
          <w:tcPr>
            <w:tcW w:w="0" w:type="dxa"/>
            <w:shd w:val="clear" w:color="auto" w:fill="FFFFFF"/>
            <w:tcMar>
              <w:top w:w="40" w:type="dxa"/>
              <w:left w:w="20" w:type="dxa"/>
              <w:bottom w:w="40" w:type="dxa"/>
              <w:right w:w="20" w:type="dxa"/>
            </w:tcMar>
            <w:vAlign w:val="center"/>
          </w:tcPr>
          <w:p w14:paraId="188FF9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66526E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360F5A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39BCB18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74,0000</w:t>
            </w:r>
          </w:p>
        </w:tc>
      </w:tr>
      <w:tr w:rsidR="00F21EDE" w:rsidRPr="00F21EDE" w14:paraId="53284B16" w14:textId="77777777" w:rsidTr="00943AEA">
        <w:tc>
          <w:tcPr>
            <w:tcW w:w="0" w:type="dxa"/>
            <w:shd w:val="clear" w:color="auto" w:fill="FFFFFF"/>
            <w:tcMar>
              <w:top w:w="40" w:type="dxa"/>
              <w:left w:w="20" w:type="dxa"/>
              <w:bottom w:w="40" w:type="dxa"/>
              <w:right w:w="20" w:type="dxa"/>
            </w:tcMar>
            <w:vAlign w:val="center"/>
          </w:tcPr>
          <w:p w14:paraId="3793DBE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3E68B1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1694BA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4F88EE3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102,0000</w:t>
            </w:r>
          </w:p>
        </w:tc>
      </w:tr>
      <w:tr w:rsidR="00F21EDE" w:rsidRPr="00F21EDE" w14:paraId="7CE4A616" w14:textId="77777777" w:rsidTr="00943AEA">
        <w:tc>
          <w:tcPr>
            <w:tcW w:w="0" w:type="dxa"/>
            <w:shd w:val="clear" w:color="auto" w:fill="FFFFFF"/>
            <w:tcMar>
              <w:top w:w="40" w:type="dxa"/>
              <w:left w:w="20" w:type="dxa"/>
              <w:bottom w:w="40" w:type="dxa"/>
              <w:right w:w="20" w:type="dxa"/>
            </w:tcMar>
            <w:vAlign w:val="center"/>
          </w:tcPr>
          <w:p w14:paraId="4BD57C4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580DC89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3D470E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27FBAB3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90,0000</w:t>
            </w:r>
          </w:p>
        </w:tc>
      </w:tr>
      <w:tr w:rsidR="00F21EDE" w:rsidRPr="00F21EDE" w14:paraId="1465C394" w14:textId="77777777" w:rsidTr="00943AEA">
        <w:tc>
          <w:tcPr>
            <w:tcW w:w="0" w:type="dxa"/>
            <w:shd w:val="clear" w:color="auto" w:fill="FFFFFF"/>
            <w:tcMar>
              <w:top w:w="40" w:type="dxa"/>
              <w:left w:w="20" w:type="dxa"/>
              <w:bottom w:w="40" w:type="dxa"/>
              <w:right w:w="20" w:type="dxa"/>
            </w:tcMar>
            <w:vAlign w:val="center"/>
          </w:tcPr>
          <w:p w14:paraId="6AC487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109EE17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A3C7A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3D3E26D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18,0000</w:t>
            </w:r>
          </w:p>
        </w:tc>
      </w:tr>
      <w:tr w:rsidR="00F21EDE" w:rsidRPr="00F21EDE" w14:paraId="293EFDD0" w14:textId="77777777" w:rsidTr="00943AEA">
        <w:tc>
          <w:tcPr>
            <w:tcW w:w="0" w:type="dxa"/>
            <w:shd w:val="clear" w:color="auto" w:fill="FFFFFF"/>
            <w:tcMar>
              <w:top w:w="40" w:type="dxa"/>
              <w:left w:w="20" w:type="dxa"/>
              <w:bottom w:w="40" w:type="dxa"/>
              <w:right w:w="20" w:type="dxa"/>
            </w:tcMar>
            <w:vAlign w:val="center"/>
          </w:tcPr>
          <w:p w14:paraId="1F0CCFB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4988AB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B30735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2CC5544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18,0000</w:t>
            </w:r>
          </w:p>
        </w:tc>
      </w:tr>
      <w:tr w:rsidR="00F21EDE" w:rsidRPr="00F21EDE" w14:paraId="002CEF8A" w14:textId="77777777" w:rsidTr="00943AEA">
        <w:tc>
          <w:tcPr>
            <w:tcW w:w="0" w:type="dxa"/>
            <w:shd w:val="clear" w:color="auto" w:fill="FFFFFF"/>
            <w:tcMar>
              <w:top w:w="40" w:type="dxa"/>
              <w:left w:w="20" w:type="dxa"/>
              <w:bottom w:w="40" w:type="dxa"/>
              <w:right w:w="20" w:type="dxa"/>
            </w:tcMar>
            <w:vAlign w:val="center"/>
          </w:tcPr>
          <w:p w14:paraId="709BDC1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265856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600D9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09A7A9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18,0000</w:t>
            </w:r>
          </w:p>
        </w:tc>
      </w:tr>
      <w:tr w:rsidR="00F21EDE" w:rsidRPr="00F21EDE" w14:paraId="57EBC5E5" w14:textId="77777777" w:rsidTr="00943AEA">
        <w:tc>
          <w:tcPr>
            <w:tcW w:w="0" w:type="dxa"/>
            <w:shd w:val="clear" w:color="auto" w:fill="FFFFFF"/>
            <w:tcMar>
              <w:top w:w="40" w:type="dxa"/>
              <w:left w:w="20" w:type="dxa"/>
              <w:bottom w:w="40" w:type="dxa"/>
              <w:right w:w="20" w:type="dxa"/>
            </w:tcMar>
            <w:vAlign w:val="center"/>
          </w:tcPr>
          <w:p w14:paraId="56EE299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09BE895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DA847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6BD7FC0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18,0000</w:t>
            </w:r>
          </w:p>
        </w:tc>
      </w:tr>
      <w:tr w:rsidR="00F21EDE" w:rsidRPr="00F21EDE" w14:paraId="06F106A1" w14:textId="77777777" w:rsidTr="00943AEA">
        <w:tc>
          <w:tcPr>
            <w:tcW w:w="0" w:type="dxa"/>
            <w:shd w:val="clear" w:color="auto" w:fill="FFFFFF"/>
            <w:tcMar>
              <w:top w:w="40" w:type="dxa"/>
              <w:left w:w="20" w:type="dxa"/>
              <w:bottom w:w="40" w:type="dxa"/>
              <w:right w:w="20" w:type="dxa"/>
            </w:tcMar>
            <w:vAlign w:val="center"/>
          </w:tcPr>
          <w:p w14:paraId="0B13D5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12E1656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BFB3EA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209ECB7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18,0000</w:t>
            </w:r>
          </w:p>
        </w:tc>
      </w:tr>
      <w:tr w:rsidR="00F21EDE" w:rsidRPr="00F21EDE" w14:paraId="0A4F3130" w14:textId="77777777" w:rsidTr="00943AEA">
        <w:tc>
          <w:tcPr>
            <w:tcW w:w="0" w:type="dxa"/>
            <w:shd w:val="clear" w:color="auto" w:fill="FFFFFF"/>
            <w:tcMar>
              <w:top w:w="40" w:type="dxa"/>
              <w:left w:w="20" w:type="dxa"/>
              <w:bottom w:w="40" w:type="dxa"/>
              <w:right w:w="20" w:type="dxa"/>
            </w:tcMar>
            <w:vAlign w:val="center"/>
          </w:tcPr>
          <w:p w14:paraId="6797F2E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4B4E6C6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AA14E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395844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18,0000</w:t>
            </w:r>
          </w:p>
        </w:tc>
      </w:tr>
      <w:tr w:rsidR="00F21EDE" w:rsidRPr="00F21EDE" w14:paraId="014C0A53" w14:textId="77777777" w:rsidTr="00943AEA">
        <w:tc>
          <w:tcPr>
            <w:tcW w:w="0" w:type="dxa"/>
            <w:gridSpan w:val="4"/>
            <w:shd w:val="clear" w:color="auto" w:fill="FFFFFF"/>
            <w:tcMar>
              <w:top w:w="40" w:type="dxa"/>
              <w:left w:w="160" w:type="dxa"/>
              <w:bottom w:w="40" w:type="dxa"/>
              <w:right w:w="20" w:type="dxa"/>
            </w:tcMar>
            <w:vAlign w:val="center"/>
          </w:tcPr>
          <w:p w14:paraId="1B1EA27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с. Семенниково</w:t>
            </w:r>
          </w:p>
        </w:tc>
      </w:tr>
      <w:tr w:rsidR="00F21EDE" w:rsidRPr="00F21EDE" w14:paraId="065531A1" w14:textId="77777777" w:rsidTr="00943AEA">
        <w:tc>
          <w:tcPr>
            <w:tcW w:w="0" w:type="dxa"/>
            <w:shd w:val="clear" w:color="auto" w:fill="FFFFFF"/>
            <w:tcMar>
              <w:top w:w="40" w:type="dxa"/>
              <w:left w:w="20" w:type="dxa"/>
              <w:bottom w:w="40" w:type="dxa"/>
              <w:right w:w="20" w:type="dxa"/>
            </w:tcMar>
            <w:vAlign w:val="center"/>
          </w:tcPr>
          <w:p w14:paraId="5D34CA1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D3AFB6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ACB72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19E8782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90,0000</w:t>
            </w:r>
          </w:p>
        </w:tc>
      </w:tr>
      <w:tr w:rsidR="00F21EDE" w:rsidRPr="00F21EDE" w14:paraId="222DF4F5" w14:textId="77777777" w:rsidTr="00943AEA">
        <w:tc>
          <w:tcPr>
            <w:tcW w:w="0" w:type="dxa"/>
            <w:shd w:val="clear" w:color="auto" w:fill="FFFFFF"/>
            <w:tcMar>
              <w:top w:w="40" w:type="dxa"/>
              <w:left w:w="20" w:type="dxa"/>
              <w:bottom w:w="40" w:type="dxa"/>
              <w:right w:w="20" w:type="dxa"/>
            </w:tcMar>
            <w:vAlign w:val="center"/>
          </w:tcPr>
          <w:p w14:paraId="0D5DA45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C764F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1D7E6E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12C1718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188,0000</w:t>
            </w:r>
          </w:p>
        </w:tc>
      </w:tr>
      <w:tr w:rsidR="00F21EDE" w:rsidRPr="00F21EDE" w14:paraId="3CE886AD" w14:textId="77777777" w:rsidTr="00943AEA">
        <w:tc>
          <w:tcPr>
            <w:tcW w:w="0" w:type="dxa"/>
            <w:shd w:val="clear" w:color="auto" w:fill="FFFFFF"/>
            <w:tcMar>
              <w:top w:w="40" w:type="dxa"/>
              <w:left w:w="20" w:type="dxa"/>
              <w:bottom w:w="40" w:type="dxa"/>
              <w:right w:w="20" w:type="dxa"/>
            </w:tcMar>
            <w:vAlign w:val="center"/>
          </w:tcPr>
          <w:p w14:paraId="581B20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23B9375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38C003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CF0CC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260,0000</w:t>
            </w:r>
          </w:p>
        </w:tc>
      </w:tr>
      <w:tr w:rsidR="00F21EDE" w:rsidRPr="00F21EDE" w14:paraId="4726F834" w14:textId="77777777" w:rsidTr="00943AEA">
        <w:tc>
          <w:tcPr>
            <w:tcW w:w="0" w:type="dxa"/>
            <w:shd w:val="clear" w:color="auto" w:fill="FFFFFF"/>
            <w:tcMar>
              <w:top w:w="40" w:type="dxa"/>
              <w:left w:w="20" w:type="dxa"/>
              <w:bottom w:w="40" w:type="dxa"/>
              <w:right w:w="20" w:type="dxa"/>
            </w:tcMar>
            <w:vAlign w:val="center"/>
          </w:tcPr>
          <w:p w14:paraId="3F836A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2F9967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B18D9E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36D677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24,0000</w:t>
            </w:r>
          </w:p>
        </w:tc>
      </w:tr>
      <w:tr w:rsidR="00F21EDE" w:rsidRPr="00F21EDE" w14:paraId="70030553" w14:textId="77777777" w:rsidTr="00943AEA">
        <w:tc>
          <w:tcPr>
            <w:tcW w:w="0" w:type="dxa"/>
            <w:shd w:val="clear" w:color="auto" w:fill="FFFFFF"/>
            <w:tcMar>
              <w:top w:w="40" w:type="dxa"/>
              <w:left w:w="20" w:type="dxa"/>
              <w:bottom w:w="40" w:type="dxa"/>
              <w:right w:w="20" w:type="dxa"/>
            </w:tcMar>
            <w:vAlign w:val="center"/>
          </w:tcPr>
          <w:p w14:paraId="3D0CB0B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2AE538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AD9C3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3D4DE2C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228,0000</w:t>
            </w:r>
          </w:p>
        </w:tc>
      </w:tr>
      <w:tr w:rsidR="00F21EDE" w:rsidRPr="00F21EDE" w14:paraId="75E75852" w14:textId="77777777" w:rsidTr="00943AEA">
        <w:tc>
          <w:tcPr>
            <w:tcW w:w="0" w:type="dxa"/>
            <w:shd w:val="clear" w:color="auto" w:fill="FFFFFF"/>
            <w:tcMar>
              <w:top w:w="40" w:type="dxa"/>
              <w:left w:w="20" w:type="dxa"/>
              <w:bottom w:w="40" w:type="dxa"/>
              <w:right w:w="20" w:type="dxa"/>
            </w:tcMar>
            <w:vAlign w:val="center"/>
          </w:tcPr>
          <w:p w14:paraId="3EF031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1F984DF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0F309C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6CB722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252,0000</w:t>
            </w:r>
          </w:p>
        </w:tc>
      </w:tr>
      <w:tr w:rsidR="00F21EDE" w:rsidRPr="00F21EDE" w14:paraId="751B0EBE" w14:textId="77777777" w:rsidTr="00943AEA">
        <w:tc>
          <w:tcPr>
            <w:tcW w:w="0" w:type="dxa"/>
            <w:shd w:val="clear" w:color="auto" w:fill="FFFFFF"/>
            <w:tcMar>
              <w:top w:w="40" w:type="dxa"/>
              <w:left w:w="20" w:type="dxa"/>
              <w:bottom w:w="40" w:type="dxa"/>
              <w:right w:w="20" w:type="dxa"/>
            </w:tcMar>
            <w:vAlign w:val="center"/>
          </w:tcPr>
          <w:p w14:paraId="4734424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ADFFE8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E336A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5592A04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30,0000</w:t>
            </w:r>
          </w:p>
        </w:tc>
      </w:tr>
      <w:tr w:rsidR="00F21EDE" w:rsidRPr="00F21EDE" w14:paraId="07598559" w14:textId="77777777" w:rsidTr="00943AEA">
        <w:tc>
          <w:tcPr>
            <w:tcW w:w="0" w:type="dxa"/>
            <w:shd w:val="clear" w:color="auto" w:fill="FFFFFF"/>
            <w:tcMar>
              <w:top w:w="40" w:type="dxa"/>
              <w:left w:w="20" w:type="dxa"/>
              <w:bottom w:w="40" w:type="dxa"/>
              <w:right w:w="20" w:type="dxa"/>
            </w:tcMar>
            <w:vAlign w:val="center"/>
          </w:tcPr>
          <w:p w14:paraId="2A11782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7B3B1DA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5ED4CF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BAE435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8,0000</w:t>
            </w:r>
          </w:p>
        </w:tc>
      </w:tr>
      <w:tr w:rsidR="00F21EDE" w:rsidRPr="00F21EDE" w14:paraId="0CCE17AE" w14:textId="77777777" w:rsidTr="00943AEA">
        <w:tc>
          <w:tcPr>
            <w:tcW w:w="0" w:type="dxa"/>
            <w:shd w:val="clear" w:color="auto" w:fill="FFFFFF"/>
            <w:tcMar>
              <w:top w:w="40" w:type="dxa"/>
              <w:left w:w="20" w:type="dxa"/>
              <w:bottom w:w="40" w:type="dxa"/>
              <w:right w:w="20" w:type="dxa"/>
            </w:tcMar>
            <w:vAlign w:val="center"/>
          </w:tcPr>
          <w:p w14:paraId="105D51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6712D8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90E35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113080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228,0000</w:t>
            </w:r>
          </w:p>
        </w:tc>
      </w:tr>
      <w:tr w:rsidR="00F21EDE" w:rsidRPr="00F21EDE" w14:paraId="1C0421C1" w14:textId="77777777" w:rsidTr="00943AEA">
        <w:tc>
          <w:tcPr>
            <w:tcW w:w="0" w:type="dxa"/>
            <w:shd w:val="clear" w:color="auto" w:fill="FFFFFF"/>
            <w:tcMar>
              <w:top w:w="40" w:type="dxa"/>
              <w:left w:w="20" w:type="dxa"/>
              <w:bottom w:w="40" w:type="dxa"/>
              <w:right w:w="20" w:type="dxa"/>
            </w:tcMar>
            <w:vAlign w:val="center"/>
          </w:tcPr>
          <w:p w14:paraId="596F280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1860839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9A618C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411054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148,0000</w:t>
            </w:r>
          </w:p>
        </w:tc>
      </w:tr>
      <w:tr w:rsidR="00F21EDE" w:rsidRPr="00F21EDE" w14:paraId="23ED2C06" w14:textId="77777777" w:rsidTr="00943AEA">
        <w:tc>
          <w:tcPr>
            <w:tcW w:w="0" w:type="dxa"/>
            <w:shd w:val="clear" w:color="auto" w:fill="FFFFFF"/>
            <w:tcMar>
              <w:top w:w="40" w:type="dxa"/>
              <w:left w:w="20" w:type="dxa"/>
              <w:bottom w:w="40" w:type="dxa"/>
              <w:right w:w="20" w:type="dxa"/>
            </w:tcMar>
            <w:vAlign w:val="center"/>
          </w:tcPr>
          <w:p w14:paraId="658F9BF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51601F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FA7AB4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E63C0E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50,0000</w:t>
            </w:r>
          </w:p>
        </w:tc>
      </w:tr>
      <w:tr w:rsidR="00F21EDE" w:rsidRPr="00F21EDE" w14:paraId="36160E9B" w14:textId="77777777" w:rsidTr="00943AEA">
        <w:tc>
          <w:tcPr>
            <w:tcW w:w="0" w:type="dxa"/>
            <w:shd w:val="clear" w:color="auto" w:fill="FFFFFF"/>
            <w:tcMar>
              <w:top w:w="40" w:type="dxa"/>
              <w:left w:w="20" w:type="dxa"/>
              <w:bottom w:w="40" w:type="dxa"/>
              <w:right w:w="20" w:type="dxa"/>
            </w:tcMar>
            <w:vAlign w:val="center"/>
          </w:tcPr>
          <w:p w14:paraId="5CBEB98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1BE101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20D376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7013790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59C67C8D" w14:textId="77777777" w:rsidTr="00943AEA">
        <w:tc>
          <w:tcPr>
            <w:tcW w:w="0" w:type="dxa"/>
            <w:shd w:val="clear" w:color="auto" w:fill="FFFFFF"/>
            <w:tcMar>
              <w:top w:w="40" w:type="dxa"/>
              <w:left w:w="20" w:type="dxa"/>
              <w:bottom w:w="40" w:type="dxa"/>
              <w:right w:w="20" w:type="dxa"/>
            </w:tcMar>
            <w:vAlign w:val="center"/>
          </w:tcPr>
          <w:p w14:paraId="073B11E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00296F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0A2AE2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BFF3CA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82,0000</w:t>
            </w:r>
          </w:p>
        </w:tc>
      </w:tr>
      <w:tr w:rsidR="00F21EDE" w:rsidRPr="00F21EDE" w14:paraId="23ADDD3C" w14:textId="77777777" w:rsidTr="00943AEA">
        <w:tc>
          <w:tcPr>
            <w:tcW w:w="0" w:type="dxa"/>
            <w:shd w:val="clear" w:color="auto" w:fill="FFFFFF"/>
            <w:tcMar>
              <w:top w:w="40" w:type="dxa"/>
              <w:left w:w="20" w:type="dxa"/>
              <w:bottom w:w="40" w:type="dxa"/>
              <w:right w:w="20" w:type="dxa"/>
            </w:tcMar>
            <w:vAlign w:val="center"/>
          </w:tcPr>
          <w:p w14:paraId="2EA51BA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0F233EE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631A85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A1506A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1FB3CE19" w14:textId="77777777" w:rsidTr="00943AEA">
        <w:tc>
          <w:tcPr>
            <w:tcW w:w="0" w:type="dxa"/>
            <w:shd w:val="clear" w:color="auto" w:fill="FFFFFF"/>
            <w:tcMar>
              <w:top w:w="40" w:type="dxa"/>
              <w:left w:w="20" w:type="dxa"/>
              <w:bottom w:w="40" w:type="dxa"/>
              <w:right w:w="20" w:type="dxa"/>
            </w:tcMar>
            <w:vAlign w:val="center"/>
          </w:tcPr>
          <w:p w14:paraId="600D1E1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7248234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47E739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12248F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74,0000</w:t>
            </w:r>
          </w:p>
        </w:tc>
      </w:tr>
      <w:tr w:rsidR="00F21EDE" w:rsidRPr="00F21EDE" w14:paraId="440CA442" w14:textId="77777777" w:rsidTr="00943AEA">
        <w:tc>
          <w:tcPr>
            <w:tcW w:w="0" w:type="dxa"/>
            <w:shd w:val="clear" w:color="auto" w:fill="FFFFFF"/>
            <w:tcMar>
              <w:top w:w="40" w:type="dxa"/>
              <w:left w:w="20" w:type="dxa"/>
              <w:bottom w:w="40" w:type="dxa"/>
              <w:right w:w="20" w:type="dxa"/>
            </w:tcMar>
            <w:vAlign w:val="center"/>
          </w:tcPr>
          <w:p w14:paraId="4FF666F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3AD9731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32207C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B9090B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84,0000</w:t>
            </w:r>
          </w:p>
        </w:tc>
      </w:tr>
      <w:tr w:rsidR="00F21EDE" w:rsidRPr="00F21EDE" w14:paraId="3375B342" w14:textId="77777777" w:rsidTr="00943AEA">
        <w:tc>
          <w:tcPr>
            <w:tcW w:w="0" w:type="dxa"/>
            <w:shd w:val="clear" w:color="auto" w:fill="FFFFFF"/>
            <w:tcMar>
              <w:top w:w="40" w:type="dxa"/>
              <w:left w:w="20" w:type="dxa"/>
              <w:bottom w:w="40" w:type="dxa"/>
              <w:right w:w="20" w:type="dxa"/>
            </w:tcMar>
            <w:vAlign w:val="center"/>
          </w:tcPr>
          <w:p w14:paraId="3406416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6F080C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2E480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3332806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2C58143D" w14:textId="77777777" w:rsidTr="00943AEA">
        <w:tc>
          <w:tcPr>
            <w:tcW w:w="0" w:type="dxa"/>
            <w:gridSpan w:val="4"/>
            <w:shd w:val="clear" w:color="auto" w:fill="FFFFFF"/>
            <w:tcMar>
              <w:top w:w="40" w:type="dxa"/>
              <w:left w:w="160" w:type="dxa"/>
              <w:bottom w:w="40" w:type="dxa"/>
              <w:right w:w="20" w:type="dxa"/>
            </w:tcMar>
            <w:vAlign w:val="center"/>
          </w:tcPr>
          <w:p w14:paraId="456AC6C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с. Нижний Суэтук</w:t>
            </w:r>
          </w:p>
        </w:tc>
      </w:tr>
      <w:tr w:rsidR="00F21EDE" w:rsidRPr="00F21EDE" w14:paraId="7FDD748A" w14:textId="77777777" w:rsidTr="00943AEA">
        <w:tc>
          <w:tcPr>
            <w:tcW w:w="0" w:type="dxa"/>
            <w:shd w:val="clear" w:color="auto" w:fill="FFFFFF"/>
            <w:tcMar>
              <w:top w:w="40" w:type="dxa"/>
              <w:left w:w="20" w:type="dxa"/>
              <w:bottom w:w="40" w:type="dxa"/>
              <w:right w:w="20" w:type="dxa"/>
            </w:tcMar>
            <w:vAlign w:val="center"/>
          </w:tcPr>
          <w:p w14:paraId="4A0D232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50980F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8A4F3E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3B2E722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300,0000</w:t>
            </w:r>
          </w:p>
        </w:tc>
      </w:tr>
      <w:tr w:rsidR="00F21EDE" w:rsidRPr="00F21EDE" w14:paraId="42B1F50E" w14:textId="77777777" w:rsidTr="00943AEA">
        <w:tc>
          <w:tcPr>
            <w:tcW w:w="0" w:type="dxa"/>
            <w:shd w:val="clear" w:color="auto" w:fill="FFFFFF"/>
            <w:tcMar>
              <w:top w:w="40" w:type="dxa"/>
              <w:left w:w="20" w:type="dxa"/>
              <w:bottom w:w="40" w:type="dxa"/>
              <w:right w:w="20" w:type="dxa"/>
            </w:tcMar>
            <w:vAlign w:val="center"/>
          </w:tcPr>
          <w:p w14:paraId="6DCCCB7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4A58AE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DCE026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233EFE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360,0000</w:t>
            </w:r>
          </w:p>
        </w:tc>
      </w:tr>
      <w:tr w:rsidR="00F21EDE" w:rsidRPr="00F21EDE" w14:paraId="58A52FA6" w14:textId="77777777" w:rsidTr="00943AEA">
        <w:tc>
          <w:tcPr>
            <w:tcW w:w="0" w:type="dxa"/>
            <w:shd w:val="clear" w:color="auto" w:fill="FFFFFF"/>
            <w:tcMar>
              <w:top w:w="40" w:type="dxa"/>
              <w:left w:w="20" w:type="dxa"/>
              <w:bottom w:w="40" w:type="dxa"/>
              <w:right w:w="20" w:type="dxa"/>
            </w:tcMar>
            <w:vAlign w:val="center"/>
          </w:tcPr>
          <w:p w14:paraId="4012F2C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1F97E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B7ED69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5BFB74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46,0000</w:t>
            </w:r>
          </w:p>
        </w:tc>
      </w:tr>
      <w:tr w:rsidR="00F21EDE" w:rsidRPr="00F21EDE" w14:paraId="50422C44" w14:textId="77777777" w:rsidTr="00943AEA">
        <w:tc>
          <w:tcPr>
            <w:tcW w:w="0" w:type="dxa"/>
            <w:shd w:val="clear" w:color="auto" w:fill="FFFFFF"/>
            <w:tcMar>
              <w:top w:w="40" w:type="dxa"/>
              <w:left w:w="20" w:type="dxa"/>
              <w:bottom w:w="40" w:type="dxa"/>
              <w:right w:w="20" w:type="dxa"/>
            </w:tcMar>
            <w:vAlign w:val="center"/>
          </w:tcPr>
          <w:p w14:paraId="5421E7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33C7281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A5930F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4AB9AD8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44,0000</w:t>
            </w:r>
          </w:p>
        </w:tc>
      </w:tr>
      <w:tr w:rsidR="00F21EDE" w:rsidRPr="00F21EDE" w14:paraId="1B6CD0FE" w14:textId="77777777" w:rsidTr="00943AEA">
        <w:tc>
          <w:tcPr>
            <w:tcW w:w="0" w:type="dxa"/>
            <w:shd w:val="clear" w:color="auto" w:fill="FFFFFF"/>
            <w:tcMar>
              <w:top w:w="40" w:type="dxa"/>
              <w:left w:w="20" w:type="dxa"/>
              <w:bottom w:w="40" w:type="dxa"/>
              <w:right w:w="20" w:type="dxa"/>
            </w:tcMar>
            <w:vAlign w:val="center"/>
          </w:tcPr>
          <w:p w14:paraId="15A916F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2E257D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050E51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219</w:t>
            </w:r>
          </w:p>
        </w:tc>
        <w:tc>
          <w:tcPr>
            <w:tcW w:w="0" w:type="dxa"/>
            <w:shd w:val="clear" w:color="auto" w:fill="FFFFFF"/>
            <w:tcMar>
              <w:top w:w="40" w:type="dxa"/>
              <w:left w:w="200" w:type="dxa"/>
              <w:bottom w:w="40" w:type="dxa"/>
              <w:right w:w="200" w:type="dxa"/>
            </w:tcMar>
            <w:vAlign w:val="center"/>
          </w:tcPr>
          <w:p w14:paraId="0A7090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218,0000</w:t>
            </w:r>
          </w:p>
        </w:tc>
      </w:tr>
      <w:tr w:rsidR="00F21EDE" w:rsidRPr="00F21EDE" w14:paraId="6DC9FAA9" w14:textId="77777777" w:rsidTr="00943AEA">
        <w:tc>
          <w:tcPr>
            <w:tcW w:w="0" w:type="dxa"/>
            <w:shd w:val="clear" w:color="auto" w:fill="FFFFFF"/>
            <w:tcMar>
              <w:top w:w="40" w:type="dxa"/>
              <w:left w:w="20" w:type="dxa"/>
              <w:bottom w:w="40" w:type="dxa"/>
              <w:right w:w="20" w:type="dxa"/>
            </w:tcMar>
            <w:vAlign w:val="center"/>
          </w:tcPr>
          <w:p w14:paraId="389A54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139CFD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8BB89F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DA8BF9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26,0000</w:t>
            </w:r>
          </w:p>
        </w:tc>
      </w:tr>
      <w:tr w:rsidR="00F21EDE" w:rsidRPr="00F21EDE" w14:paraId="61E34E0A" w14:textId="77777777" w:rsidTr="00943AEA">
        <w:tc>
          <w:tcPr>
            <w:tcW w:w="0" w:type="dxa"/>
            <w:shd w:val="clear" w:color="auto" w:fill="FFFFFF"/>
            <w:tcMar>
              <w:top w:w="40" w:type="dxa"/>
              <w:left w:w="20" w:type="dxa"/>
              <w:bottom w:w="40" w:type="dxa"/>
              <w:right w:w="20" w:type="dxa"/>
            </w:tcMar>
            <w:vAlign w:val="center"/>
          </w:tcPr>
          <w:p w14:paraId="78A20F3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7C2DB6E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0CF59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2DB3B2E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310,0000</w:t>
            </w:r>
          </w:p>
        </w:tc>
      </w:tr>
      <w:tr w:rsidR="00F21EDE" w:rsidRPr="00F21EDE" w14:paraId="5C774E6D" w14:textId="77777777" w:rsidTr="00943AEA">
        <w:tc>
          <w:tcPr>
            <w:tcW w:w="0" w:type="dxa"/>
            <w:shd w:val="clear" w:color="auto" w:fill="FFFFFF"/>
            <w:tcMar>
              <w:top w:w="40" w:type="dxa"/>
              <w:left w:w="20" w:type="dxa"/>
              <w:bottom w:w="40" w:type="dxa"/>
              <w:right w:w="20" w:type="dxa"/>
            </w:tcMar>
            <w:vAlign w:val="center"/>
          </w:tcPr>
          <w:p w14:paraId="6835C03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711BF9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9498A6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754E6B4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68,0000</w:t>
            </w:r>
          </w:p>
        </w:tc>
      </w:tr>
      <w:tr w:rsidR="00F21EDE" w:rsidRPr="00F21EDE" w14:paraId="2961C0CE" w14:textId="77777777" w:rsidTr="00943AEA">
        <w:tc>
          <w:tcPr>
            <w:tcW w:w="0" w:type="dxa"/>
            <w:shd w:val="clear" w:color="auto" w:fill="FFFFFF"/>
            <w:tcMar>
              <w:top w:w="40" w:type="dxa"/>
              <w:left w:w="20" w:type="dxa"/>
              <w:bottom w:w="40" w:type="dxa"/>
              <w:right w:w="20" w:type="dxa"/>
            </w:tcMar>
            <w:vAlign w:val="center"/>
          </w:tcPr>
          <w:p w14:paraId="6808835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29A36EF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DE56CD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58E911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32,0000</w:t>
            </w:r>
          </w:p>
        </w:tc>
      </w:tr>
      <w:tr w:rsidR="00F21EDE" w:rsidRPr="00F21EDE" w14:paraId="5D479F20" w14:textId="77777777" w:rsidTr="00943AEA">
        <w:tc>
          <w:tcPr>
            <w:tcW w:w="0" w:type="dxa"/>
            <w:shd w:val="clear" w:color="auto" w:fill="FFFFFF"/>
            <w:tcMar>
              <w:top w:w="40" w:type="dxa"/>
              <w:left w:w="20" w:type="dxa"/>
              <w:bottom w:w="40" w:type="dxa"/>
              <w:right w:w="20" w:type="dxa"/>
            </w:tcMar>
            <w:vAlign w:val="center"/>
          </w:tcPr>
          <w:p w14:paraId="262E6C5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5DFE0B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619C5B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5C40D8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32,0000</w:t>
            </w:r>
          </w:p>
        </w:tc>
      </w:tr>
      <w:tr w:rsidR="00F21EDE" w:rsidRPr="00F21EDE" w14:paraId="4C60719D" w14:textId="77777777" w:rsidTr="00943AEA">
        <w:tc>
          <w:tcPr>
            <w:tcW w:w="0" w:type="dxa"/>
            <w:shd w:val="clear" w:color="auto" w:fill="FFFFFF"/>
            <w:tcMar>
              <w:top w:w="40" w:type="dxa"/>
              <w:left w:w="20" w:type="dxa"/>
              <w:bottom w:w="40" w:type="dxa"/>
              <w:right w:w="20" w:type="dxa"/>
            </w:tcMar>
            <w:vAlign w:val="center"/>
          </w:tcPr>
          <w:p w14:paraId="1FB0797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5030F18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0AF527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0FC5B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68,0000</w:t>
            </w:r>
          </w:p>
        </w:tc>
      </w:tr>
      <w:tr w:rsidR="00F21EDE" w:rsidRPr="00F21EDE" w14:paraId="7CAC0627" w14:textId="77777777" w:rsidTr="00943AEA">
        <w:tc>
          <w:tcPr>
            <w:tcW w:w="0" w:type="dxa"/>
            <w:shd w:val="clear" w:color="auto" w:fill="FFFFFF"/>
            <w:tcMar>
              <w:top w:w="40" w:type="dxa"/>
              <w:left w:w="20" w:type="dxa"/>
              <w:bottom w:w="40" w:type="dxa"/>
              <w:right w:w="20" w:type="dxa"/>
            </w:tcMar>
            <w:vAlign w:val="center"/>
          </w:tcPr>
          <w:p w14:paraId="2AF36E6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57DF1B2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52116F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17B926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346,0000</w:t>
            </w:r>
          </w:p>
        </w:tc>
      </w:tr>
      <w:tr w:rsidR="00F21EDE" w:rsidRPr="00F21EDE" w14:paraId="19558BB3" w14:textId="77777777" w:rsidTr="00943AEA">
        <w:tc>
          <w:tcPr>
            <w:tcW w:w="0" w:type="dxa"/>
            <w:shd w:val="clear" w:color="auto" w:fill="FFFFFF"/>
            <w:tcMar>
              <w:top w:w="40" w:type="dxa"/>
              <w:left w:w="20" w:type="dxa"/>
              <w:bottom w:w="40" w:type="dxa"/>
              <w:right w:w="20" w:type="dxa"/>
            </w:tcMar>
            <w:vAlign w:val="center"/>
          </w:tcPr>
          <w:p w14:paraId="6E7501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19D00F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DFB97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17E723C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434,0000</w:t>
            </w:r>
          </w:p>
        </w:tc>
      </w:tr>
      <w:tr w:rsidR="00F21EDE" w:rsidRPr="00F21EDE" w14:paraId="2CE59B79" w14:textId="77777777" w:rsidTr="00943AEA">
        <w:tc>
          <w:tcPr>
            <w:tcW w:w="0" w:type="dxa"/>
            <w:shd w:val="clear" w:color="auto" w:fill="FFFFFF"/>
            <w:tcMar>
              <w:top w:w="40" w:type="dxa"/>
              <w:left w:w="20" w:type="dxa"/>
              <w:bottom w:w="40" w:type="dxa"/>
              <w:right w:w="20" w:type="dxa"/>
            </w:tcMar>
            <w:vAlign w:val="center"/>
          </w:tcPr>
          <w:p w14:paraId="01DD212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1B4DA7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D2BBDD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621DD0F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174,0000</w:t>
            </w:r>
          </w:p>
        </w:tc>
      </w:tr>
      <w:tr w:rsidR="00F21EDE" w:rsidRPr="00F21EDE" w14:paraId="20971146" w14:textId="77777777" w:rsidTr="00943AEA">
        <w:tc>
          <w:tcPr>
            <w:tcW w:w="0" w:type="dxa"/>
            <w:shd w:val="clear" w:color="auto" w:fill="FFFFFF"/>
            <w:tcMar>
              <w:top w:w="40" w:type="dxa"/>
              <w:left w:w="20" w:type="dxa"/>
              <w:bottom w:w="40" w:type="dxa"/>
              <w:right w:w="20" w:type="dxa"/>
            </w:tcMar>
            <w:vAlign w:val="center"/>
          </w:tcPr>
          <w:p w14:paraId="7F8A365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7453891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3BEF6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10156A2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204,0000</w:t>
            </w:r>
          </w:p>
        </w:tc>
      </w:tr>
      <w:tr w:rsidR="00F21EDE" w:rsidRPr="00F21EDE" w14:paraId="55915993" w14:textId="77777777" w:rsidTr="00943AEA">
        <w:tc>
          <w:tcPr>
            <w:tcW w:w="0" w:type="dxa"/>
            <w:shd w:val="clear" w:color="auto" w:fill="FFFFFF"/>
            <w:tcMar>
              <w:top w:w="40" w:type="dxa"/>
              <w:left w:w="20" w:type="dxa"/>
              <w:bottom w:w="40" w:type="dxa"/>
              <w:right w:w="20" w:type="dxa"/>
            </w:tcMar>
            <w:vAlign w:val="center"/>
          </w:tcPr>
          <w:p w14:paraId="5E7E64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31E253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2ACF66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075E2F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4C1A38CC" w14:textId="77777777" w:rsidTr="00943AEA">
        <w:tc>
          <w:tcPr>
            <w:tcW w:w="0" w:type="dxa"/>
            <w:shd w:val="clear" w:color="auto" w:fill="FFFFFF"/>
            <w:tcMar>
              <w:top w:w="40" w:type="dxa"/>
              <w:left w:w="20" w:type="dxa"/>
              <w:bottom w:w="40" w:type="dxa"/>
              <w:right w:w="20" w:type="dxa"/>
            </w:tcMar>
            <w:vAlign w:val="center"/>
          </w:tcPr>
          <w:p w14:paraId="4426448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17</w:t>
            </w:r>
          </w:p>
        </w:tc>
        <w:tc>
          <w:tcPr>
            <w:tcW w:w="0" w:type="dxa"/>
            <w:shd w:val="clear" w:color="auto" w:fill="FFFFFF"/>
            <w:tcMar>
              <w:top w:w="40" w:type="dxa"/>
              <w:left w:w="200" w:type="dxa"/>
              <w:bottom w:w="40" w:type="dxa"/>
              <w:right w:w="200" w:type="dxa"/>
            </w:tcMar>
            <w:vAlign w:val="center"/>
          </w:tcPr>
          <w:p w14:paraId="0B20C1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2ABEA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856918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2A057609" w14:textId="77777777" w:rsidTr="00943AEA">
        <w:tc>
          <w:tcPr>
            <w:tcW w:w="0" w:type="dxa"/>
            <w:shd w:val="clear" w:color="auto" w:fill="FFFFFF"/>
            <w:tcMar>
              <w:top w:w="40" w:type="dxa"/>
              <w:left w:w="20" w:type="dxa"/>
              <w:bottom w:w="40" w:type="dxa"/>
              <w:right w:w="20" w:type="dxa"/>
            </w:tcMar>
            <w:vAlign w:val="center"/>
          </w:tcPr>
          <w:p w14:paraId="2501B68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18</w:t>
            </w:r>
          </w:p>
        </w:tc>
        <w:tc>
          <w:tcPr>
            <w:tcW w:w="0" w:type="dxa"/>
            <w:shd w:val="clear" w:color="auto" w:fill="FFFFFF"/>
            <w:tcMar>
              <w:top w:w="40" w:type="dxa"/>
              <w:left w:w="200" w:type="dxa"/>
              <w:bottom w:w="40" w:type="dxa"/>
              <w:right w:w="200" w:type="dxa"/>
            </w:tcMar>
            <w:vAlign w:val="center"/>
          </w:tcPr>
          <w:p w14:paraId="4DC48A1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7F2C33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0738D30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16,0000</w:t>
            </w:r>
          </w:p>
        </w:tc>
      </w:tr>
      <w:tr w:rsidR="00F21EDE" w:rsidRPr="00F21EDE" w14:paraId="3654513B" w14:textId="77777777" w:rsidTr="00943AEA">
        <w:tc>
          <w:tcPr>
            <w:tcW w:w="0" w:type="dxa"/>
            <w:shd w:val="clear" w:color="auto" w:fill="FFFFFF"/>
            <w:tcMar>
              <w:top w:w="40" w:type="dxa"/>
              <w:left w:w="20" w:type="dxa"/>
              <w:bottom w:w="40" w:type="dxa"/>
              <w:right w:w="20" w:type="dxa"/>
            </w:tcMar>
            <w:vAlign w:val="center"/>
          </w:tcPr>
          <w:p w14:paraId="2E8E08B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19</w:t>
            </w:r>
          </w:p>
        </w:tc>
        <w:tc>
          <w:tcPr>
            <w:tcW w:w="0" w:type="dxa"/>
            <w:shd w:val="clear" w:color="auto" w:fill="FFFFFF"/>
            <w:tcMar>
              <w:top w:w="40" w:type="dxa"/>
              <w:left w:w="200" w:type="dxa"/>
              <w:bottom w:w="40" w:type="dxa"/>
              <w:right w:w="200" w:type="dxa"/>
            </w:tcMar>
            <w:vAlign w:val="center"/>
          </w:tcPr>
          <w:p w14:paraId="19F13F5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71754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35025A7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16,0000</w:t>
            </w:r>
          </w:p>
        </w:tc>
      </w:tr>
      <w:tr w:rsidR="00F21EDE" w:rsidRPr="00F21EDE" w14:paraId="60AFE7BD" w14:textId="77777777" w:rsidTr="00943AEA">
        <w:tc>
          <w:tcPr>
            <w:tcW w:w="0" w:type="dxa"/>
            <w:shd w:val="clear" w:color="auto" w:fill="FFFFFF"/>
            <w:tcMar>
              <w:top w:w="40" w:type="dxa"/>
              <w:left w:w="20" w:type="dxa"/>
              <w:bottom w:w="40" w:type="dxa"/>
              <w:right w:w="20" w:type="dxa"/>
            </w:tcMar>
            <w:vAlign w:val="center"/>
          </w:tcPr>
          <w:p w14:paraId="5BBD166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w:t>
            </w:r>
          </w:p>
        </w:tc>
        <w:tc>
          <w:tcPr>
            <w:tcW w:w="0" w:type="dxa"/>
            <w:shd w:val="clear" w:color="auto" w:fill="FFFFFF"/>
            <w:tcMar>
              <w:top w:w="40" w:type="dxa"/>
              <w:left w:w="200" w:type="dxa"/>
              <w:bottom w:w="40" w:type="dxa"/>
              <w:right w:w="200" w:type="dxa"/>
            </w:tcMar>
            <w:vAlign w:val="center"/>
          </w:tcPr>
          <w:p w14:paraId="001162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603915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41EA9DA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16,0000</w:t>
            </w:r>
          </w:p>
        </w:tc>
      </w:tr>
      <w:tr w:rsidR="00F21EDE" w:rsidRPr="00F21EDE" w14:paraId="1E7E5FE9" w14:textId="77777777" w:rsidTr="00943AEA">
        <w:tc>
          <w:tcPr>
            <w:tcW w:w="0" w:type="dxa"/>
            <w:shd w:val="clear" w:color="auto" w:fill="FFFFFF"/>
            <w:tcMar>
              <w:top w:w="40" w:type="dxa"/>
              <w:left w:w="20" w:type="dxa"/>
              <w:bottom w:w="40" w:type="dxa"/>
              <w:right w:w="20" w:type="dxa"/>
            </w:tcMar>
            <w:vAlign w:val="center"/>
          </w:tcPr>
          <w:p w14:paraId="575A1B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21</w:t>
            </w:r>
          </w:p>
        </w:tc>
        <w:tc>
          <w:tcPr>
            <w:tcW w:w="0" w:type="dxa"/>
            <w:shd w:val="clear" w:color="auto" w:fill="FFFFFF"/>
            <w:tcMar>
              <w:top w:w="40" w:type="dxa"/>
              <w:left w:w="200" w:type="dxa"/>
              <w:bottom w:w="40" w:type="dxa"/>
              <w:right w:w="200" w:type="dxa"/>
            </w:tcMar>
            <w:vAlign w:val="center"/>
          </w:tcPr>
          <w:p w14:paraId="36CE54F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49E5B2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A1ABAD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16,0000</w:t>
            </w:r>
          </w:p>
        </w:tc>
      </w:tr>
      <w:tr w:rsidR="00F21EDE" w:rsidRPr="00F21EDE" w14:paraId="1D0C8EE3" w14:textId="77777777" w:rsidTr="00943AEA">
        <w:tc>
          <w:tcPr>
            <w:tcW w:w="0" w:type="dxa"/>
            <w:shd w:val="clear" w:color="auto" w:fill="FFFFFF"/>
            <w:tcMar>
              <w:top w:w="40" w:type="dxa"/>
              <w:left w:w="20" w:type="dxa"/>
              <w:bottom w:w="40" w:type="dxa"/>
              <w:right w:w="20" w:type="dxa"/>
            </w:tcMar>
            <w:vAlign w:val="center"/>
          </w:tcPr>
          <w:p w14:paraId="7132420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22</w:t>
            </w:r>
          </w:p>
        </w:tc>
        <w:tc>
          <w:tcPr>
            <w:tcW w:w="0" w:type="dxa"/>
            <w:shd w:val="clear" w:color="auto" w:fill="FFFFFF"/>
            <w:tcMar>
              <w:top w:w="40" w:type="dxa"/>
              <w:left w:w="200" w:type="dxa"/>
              <w:bottom w:w="40" w:type="dxa"/>
              <w:right w:w="200" w:type="dxa"/>
            </w:tcMar>
            <w:vAlign w:val="center"/>
          </w:tcPr>
          <w:p w14:paraId="301B5B2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48507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E7582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16,0000</w:t>
            </w:r>
          </w:p>
        </w:tc>
      </w:tr>
      <w:tr w:rsidR="00F21EDE" w:rsidRPr="00F21EDE" w14:paraId="2AD33A71" w14:textId="77777777" w:rsidTr="00943AEA">
        <w:tc>
          <w:tcPr>
            <w:tcW w:w="0" w:type="dxa"/>
            <w:shd w:val="clear" w:color="auto" w:fill="FFFFFF"/>
            <w:tcMar>
              <w:top w:w="40" w:type="dxa"/>
              <w:left w:w="20" w:type="dxa"/>
              <w:bottom w:w="40" w:type="dxa"/>
              <w:right w:w="20" w:type="dxa"/>
            </w:tcMar>
            <w:vAlign w:val="center"/>
          </w:tcPr>
          <w:p w14:paraId="05D26ED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23</w:t>
            </w:r>
          </w:p>
        </w:tc>
        <w:tc>
          <w:tcPr>
            <w:tcW w:w="0" w:type="dxa"/>
            <w:shd w:val="clear" w:color="auto" w:fill="FFFFFF"/>
            <w:tcMar>
              <w:top w:w="40" w:type="dxa"/>
              <w:left w:w="200" w:type="dxa"/>
              <w:bottom w:w="40" w:type="dxa"/>
              <w:right w:w="200" w:type="dxa"/>
            </w:tcMar>
            <w:vAlign w:val="center"/>
          </w:tcPr>
          <w:p w14:paraId="74F2CF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20D42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71AD925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16,0000</w:t>
            </w:r>
          </w:p>
        </w:tc>
      </w:tr>
      <w:tr w:rsidR="00F21EDE" w:rsidRPr="00F21EDE" w14:paraId="665DCECB" w14:textId="77777777" w:rsidTr="00943AEA">
        <w:tc>
          <w:tcPr>
            <w:tcW w:w="0" w:type="dxa"/>
            <w:shd w:val="clear" w:color="auto" w:fill="FFFFFF"/>
            <w:tcMar>
              <w:top w:w="40" w:type="dxa"/>
              <w:left w:w="20" w:type="dxa"/>
              <w:bottom w:w="40" w:type="dxa"/>
              <w:right w:w="20" w:type="dxa"/>
            </w:tcMar>
            <w:vAlign w:val="center"/>
          </w:tcPr>
          <w:p w14:paraId="0475D5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24</w:t>
            </w:r>
          </w:p>
        </w:tc>
        <w:tc>
          <w:tcPr>
            <w:tcW w:w="0" w:type="dxa"/>
            <w:shd w:val="clear" w:color="auto" w:fill="FFFFFF"/>
            <w:tcMar>
              <w:top w:w="40" w:type="dxa"/>
              <w:left w:w="200" w:type="dxa"/>
              <w:bottom w:w="40" w:type="dxa"/>
              <w:right w:w="200" w:type="dxa"/>
            </w:tcMar>
            <w:vAlign w:val="center"/>
          </w:tcPr>
          <w:p w14:paraId="3780B85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02C4E3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EC0D2A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52,0000</w:t>
            </w:r>
          </w:p>
        </w:tc>
      </w:tr>
      <w:tr w:rsidR="00F21EDE" w:rsidRPr="00F21EDE" w14:paraId="072CE1E0" w14:textId="77777777" w:rsidTr="00943AEA">
        <w:tc>
          <w:tcPr>
            <w:tcW w:w="0" w:type="dxa"/>
            <w:shd w:val="clear" w:color="auto" w:fill="FFFFFF"/>
            <w:tcMar>
              <w:top w:w="40" w:type="dxa"/>
              <w:left w:w="20" w:type="dxa"/>
              <w:bottom w:w="40" w:type="dxa"/>
              <w:right w:w="20" w:type="dxa"/>
            </w:tcMar>
            <w:vAlign w:val="center"/>
          </w:tcPr>
          <w:p w14:paraId="37D32D3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25</w:t>
            </w:r>
          </w:p>
        </w:tc>
        <w:tc>
          <w:tcPr>
            <w:tcW w:w="0" w:type="dxa"/>
            <w:shd w:val="clear" w:color="auto" w:fill="FFFFFF"/>
            <w:tcMar>
              <w:top w:w="40" w:type="dxa"/>
              <w:left w:w="200" w:type="dxa"/>
              <w:bottom w:w="40" w:type="dxa"/>
              <w:right w:w="200" w:type="dxa"/>
            </w:tcMar>
            <w:vAlign w:val="center"/>
          </w:tcPr>
          <w:p w14:paraId="3B799C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38027F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689952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80,0000</w:t>
            </w:r>
          </w:p>
        </w:tc>
      </w:tr>
      <w:tr w:rsidR="00F21EDE" w:rsidRPr="00F21EDE" w14:paraId="794D7082" w14:textId="77777777" w:rsidTr="00943AEA">
        <w:tc>
          <w:tcPr>
            <w:tcW w:w="0" w:type="dxa"/>
            <w:shd w:val="clear" w:color="auto" w:fill="FFFFFF"/>
            <w:tcMar>
              <w:top w:w="40" w:type="dxa"/>
              <w:left w:w="20" w:type="dxa"/>
              <w:bottom w:w="40" w:type="dxa"/>
              <w:right w:w="20" w:type="dxa"/>
            </w:tcMar>
            <w:vAlign w:val="center"/>
          </w:tcPr>
          <w:p w14:paraId="5FE211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26</w:t>
            </w:r>
          </w:p>
        </w:tc>
        <w:tc>
          <w:tcPr>
            <w:tcW w:w="0" w:type="dxa"/>
            <w:shd w:val="clear" w:color="auto" w:fill="FFFFFF"/>
            <w:tcMar>
              <w:top w:w="40" w:type="dxa"/>
              <w:left w:w="200" w:type="dxa"/>
              <w:bottom w:w="40" w:type="dxa"/>
              <w:right w:w="200" w:type="dxa"/>
            </w:tcMar>
            <w:vAlign w:val="center"/>
          </w:tcPr>
          <w:p w14:paraId="7ED4FE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C2877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4782A05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20,0000</w:t>
            </w:r>
          </w:p>
        </w:tc>
      </w:tr>
      <w:tr w:rsidR="00F21EDE" w:rsidRPr="00F21EDE" w14:paraId="2A8EAA38" w14:textId="77777777" w:rsidTr="00943AEA">
        <w:tc>
          <w:tcPr>
            <w:tcW w:w="0" w:type="dxa"/>
            <w:shd w:val="clear" w:color="auto" w:fill="FFFFFF"/>
            <w:tcMar>
              <w:top w:w="40" w:type="dxa"/>
              <w:left w:w="20" w:type="dxa"/>
              <w:bottom w:w="40" w:type="dxa"/>
              <w:right w:w="20" w:type="dxa"/>
            </w:tcMar>
            <w:vAlign w:val="center"/>
          </w:tcPr>
          <w:p w14:paraId="2AE21BB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27</w:t>
            </w:r>
          </w:p>
        </w:tc>
        <w:tc>
          <w:tcPr>
            <w:tcW w:w="0" w:type="dxa"/>
            <w:shd w:val="clear" w:color="auto" w:fill="FFFFFF"/>
            <w:tcMar>
              <w:top w:w="40" w:type="dxa"/>
              <w:left w:w="200" w:type="dxa"/>
              <w:bottom w:w="40" w:type="dxa"/>
              <w:right w:w="200" w:type="dxa"/>
            </w:tcMar>
            <w:vAlign w:val="center"/>
          </w:tcPr>
          <w:p w14:paraId="3F4D47D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2CADF1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0BDCA41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56,0000</w:t>
            </w:r>
          </w:p>
        </w:tc>
      </w:tr>
      <w:tr w:rsidR="00F21EDE" w:rsidRPr="00F21EDE" w14:paraId="04A0035A" w14:textId="77777777" w:rsidTr="00943AEA">
        <w:tc>
          <w:tcPr>
            <w:tcW w:w="0" w:type="dxa"/>
            <w:shd w:val="clear" w:color="auto" w:fill="FFFFFF"/>
            <w:tcMar>
              <w:top w:w="40" w:type="dxa"/>
              <w:left w:w="20" w:type="dxa"/>
              <w:bottom w:w="40" w:type="dxa"/>
              <w:right w:w="20" w:type="dxa"/>
            </w:tcMar>
            <w:vAlign w:val="center"/>
          </w:tcPr>
          <w:p w14:paraId="3E24E6D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28</w:t>
            </w:r>
          </w:p>
        </w:tc>
        <w:tc>
          <w:tcPr>
            <w:tcW w:w="0" w:type="dxa"/>
            <w:shd w:val="clear" w:color="auto" w:fill="FFFFFF"/>
            <w:tcMar>
              <w:top w:w="40" w:type="dxa"/>
              <w:left w:w="200" w:type="dxa"/>
              <w:bottom w:w="40" w:type="dxa"/>
              <w:right w:w="200" w:type="dxa"/>
            </w:tcMar>
            <w:vAlign w:val="center"/>
          </w:tcPr>
          <w:p w14:paraId="28B948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71D95B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75060FF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60,0000</w:t>
            </w:r>
          </w:p>
        </w:tc>
      </w:tr>
      <w:tr w:rsidR="00F21EDE" w:rsidRPr="00F21EDE" w14:paraId="48FD324E" w14:textId="77777777" w:rsidTr="00943AEA">
        <w:tc>
          <w:tcPr>
            <w:tcW w:w="0" w:type="dxa"/>
            <w:shd w:val="clear" w:color="auto" w:fill="FFFFFF"/>
            <w:tcMar>
              <w:top w:w="40" w:type="dxa"/>
              <w:left w:w="20" w:type="dxa"/>
              <w:bottom w:w="40" w:type="dxa"/>
              <w:right w:w="20" w:type="dxa"/>
            </w:tcMar>
            <w:vAlign w:val="center"/>
          </w:tcPr>
          <w:p w14:paraId="09AD4E3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29</w:t>
            </w:r>
          </w:p>
        </w:tc>
        <w:tc>
          <w:tcPr>
            <w:tcW w:w="0" w:type="dxa"/>
            <w:shd w:val="clear" w:color="auto" w:fill="FFFFFF"/>
            <w:tcMar>
              <w:top w:w="40" w:type="dxa"/>
              <w:left w:w="200" w:type="dxa"/>
              <w:bottom w:w="40" w:type="dxa"/>
              <w:right w:w="200" w:type="dxa"/>
            </w:tcMar>
            <w:vAlign w:val="center"/>
          </w:tcPr>
          <w:p w14:paraId="589E68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01BCC2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5573728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50,0000</w:t>
            </w:r>
          </w:p>
        </w:tc>
      </w:tr>
      <w:tr w:rsidR="00F21EDE" w:rsidRPr="00F21EDE" w14:paraId="309549DA" w14:textId="77777777" w:rsidTr="00943AEA">
        <w:tc>
          <w:tcPr>
            <w:tcW w:w="0" w:type="dxa"/>
            <w:shd w:val="clear" w:color="auto" w:fill="FFFFFF"/>
            <w:tcMar>
              <w:top w:w="40" w:type="dxa"/>
              <w:left w:w="20" w:type="dxa"/>
              <w:bottom w:w="40" w:type="dxa"/>
              <w:right w:w="20" w:type="dxa"/>
            </w:tcMar>
            <w:vAlign w:val="center"/>
          </w:tcPr>
          <w:p w14:paraId="347FB9F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30</w:t>
            </w:r>
          </w:p>
        </w:tc>
        <w:tc>
          <w:tcPr>
            <w:tcW w:w="0" w:type="dxa"/>
            <w:shd w:val="clear" w:color="auto" w:fill="FFFFFF"/>
            <w:tcMar>
              <w:top w:w="40" w:type="dxa"/>
              <w:left w:w="200" w:type="dxa"/>
              <w:bottom w:w="40" w:type="dxa"/>
              <w:right w:w="200" w:type="dxa"/>
            </w:tcMar>
            <w:vAlign w:val="center"/>
          </w:tcPr>
          <w:p w14:paraId="230D4A1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FDF16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3C7A08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513F8741" w14:textId="77777777" w:rsidTr="00943AEA">
        <w:tc>
          <w:tcPr>
            <w:tcW w:w="0" w:type="dxa"/>
            <w:shd w:val="clear" w:color="auto" w:fill="FFFFFF"/>
            <w:tcMar>
              <w:top w:w="40" w:type="dxa"/>
              <w:left w:w="20" w:type="dxa"/>
              <w:bottom w:w="40" w:type="dxa"/>
              <w:right w:w="20" w:type="dxa"/>
            </w:tcMar>
            <w:vAlign w:val="center"/>
          </w:tcPr>
          <w:p w14:paraId="6A3EEE7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31</w:t>
            </w:r>
          </w:p>
        </w:tc>
        <w:tc>
          <w:tcPr>
            <w:tcW w:w="0" w:type="dxa"/>
            <w:shd w:val="clear" w:color="auto" w:fill="FFFFFF"/>
            <w:tcMar>
              <w:top w:w="40" w:type="dxa"/>
              <w:left w:w="200" w:type="dxa"/>
              <w:bottom w:w="40" w:type="dxa"/>
              <w:right w:w="200" w:type="dxa"/>
            </w:tcMar>
            <w:vAlign w:val="center"/>
          </w:tcPr>
          <w:p w14:paraId="0B4EFC8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03ADB2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1CF72B2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110,0000</w:t>
            </w:r>
          </w:p>
        </w:tc>
      </w:tr>
      <w:tr w:rsidR="00F21EDE" w:rsidRPr="00F21EDE" w14:paraId="6708A41E" w14:textId="77777777" w:rsidTr="00943AEA">
        <w:tc>
          <w:tcPr>
            <w:tcW w:w="0" w:type="dxa"/>
            <w:shd w:val="clear" w:color="auto" w:fill="FFFFFF"/>
            <w:tcMar>
              <w:top w:w="40" w:type="dxa"/>
              <w:left w:w="20" w:type="dxa"/>
              <w:bottom w:w="40" w:type="dxa"/>
              <w:right w:w="20" w:type="dxa"/>
            </w:tcMar>
            <w:vAlign w:val="center"/>
          </w:tcPr>
          <w:p w14:paraId="0D34ADC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38FB1A4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42C33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EBE567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336,0000</w:t>
            </w:r>
          </w:p>
        </w:tc>
      </w:tr>
      <w:tr w:rsidR="00F21EDE" w:rsidRPr="00F21EDE" w14:paraId="3B29D1D8" w14:textId="77777777" w:rsidTr="00943AEA">
        <w:tc>
          <w:tcPr>
            <w:tcW w:w="0" w:type="dxa"/>
            <w:shd w:val="clear" w:color="auto" w:fill="FFFFFF"/>
            <w:tcMar>
              <w:top w:w="40" w:type="dxa"/>
              <w:left w:w="20" w:type="dxa"/>
              <w:bottom w:w="40" w:type="dxa"/>
              <w:right w:w="20" w:type="dxa"/>
            </w:tcMar>
            <w:vAlign w:val="center"/>
          </w:tcPr>
          <w:p w14:paraId="518D01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33</w:t>
            </w:r>
          </w:p>
        </w:tc>
        <w:tc>
          <w:tcPr>
            <w:tcW w:w="0" w:type="dxa"/>
            <w:shd w:val="clear" w:color="auto" w:fill="FFFFFF"/>
            <w:tcMar>
              <w:top w:w="40" w:type="dxa"/>
              <w:left w:w="200" w:type="dxa"/>
              <w:bottom w:w="40" w:type="dxa"/>
              <w:right w:w="200" w:type="dxa"/>
            </w:tcMar>
            <w:vAlign w:val="center"/>
          </w:tcPr>
          <w:p w14:paraId="297C3C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E2F20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0EEFB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2455982D" w14:textId="77777777" w:rsidTr="00943AEA">
        <w:tc>
          <w:tcPr>
            <w:tcW w:w="0" w:type="dxa"/>
            <w:shd w:val="clear" w:color="auto" w:fill="FFFFFF"/>
            <w:tcMar>
              <w:top w:w="40" w:type="dxa"/>
              <w:left w:w="20" w:type="dxa"/>
              <w:bottom w:w="40" w:type="dxa"/>
              <w:right w:w="20" w:type="dxa"/>
            </w:tcMar>
            <w:vAlign w:val="center"/>
          </w:tcPr>
          <w:p w14:paraId="4E640E2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34</w:t>
            </w:r>
          </w:p>
        </w:tc>
        <w:tc>
          <w:tcPr>
            <w:tcW w:w="0" w:type="dxa"/>
            <w:shd w:val="clear" w:color="auto" w:fill="FFFFFF"/>
            <w:tcMar>
              <w:top w:w="40" w:type="dxa"/>
              <w:left w:w="200" w:type="dxa"/>
              <w:bottom w:w="40" w:type="dxa"/>
              <w:right w:w="200" w:type="dxa"/>
            </w:tcMar>
            <w:vAlign w:val="center"/>
          </w:tcPr>
          <w:p w14:paraId="6F7FE15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7F45AB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447DF7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52F51DA5" w14:textId="77777777" w:rsidTr="00943AEA">
        <w:tc>
          <w:tcPr>
            <w:tcW w:w="0" w:type="dxa"/>
            <w:shd w:val="clear" w:color="auto" w:fill="FFFFFF"/>
            <w:tcMar>
              <w:top w:w="40" w:type="dxa"/>
              <w:left w:w="20" w:type="dxa"/>
              <w:bottom w:w="40" w:type="dxa"/>
              <w:right w:w="20" w:type="dxa"/>
            </w:tcMar>
            <w:vAlign w:val="center"/>
          </w:tcPr>
          <w:p w14:paraId="02BBC10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35</w:t>
            </w:r>
          </w:p>
        </w:tc>
        <w:tc>
          <w:tcPr>
            <w:tcW w:w="0" w:type="dxa"/>
            <w:shd w:val="clear" w:color="auto" w:fill="FFFFFF"/>
            <w:tcMar>
              <w:top w:w="40" w:type="dxa"/>
              <w:left w:w="200" w:type="dxa"/>
              <w:bottom w:w="40" w:type="dxa"/>
              <w:right w:w="200" w:type="dxa"/>
            </w:tcMar>
            <w:vAlign w:val="center"/>
          </w:tcPr>
          <w:p w14:paraId="77E9ED3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43EE4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BD69A9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1BF29380" w14:textId="77777777" w:rsidTr="00943AEA">
        <w:tc>
          <w:tcPr>
            <w:tcW w:w="0" w:type="dxa"/>
            <w:shd w:val="clear" w:color="auto" w:fill="FFFFFF"/>
            <w:tcMar>
              <w:top w:w="40" w:type="dxa"/>
              <w:left w:w="20" w:type="dxa"/>
              <w:bottom w:w="40" w:type="dxa"/>
              <w:right w:w="20" w:type="dxa"/>
            </w:tcMar>
            <w:vAlign w:val="center"/>
          </w:tcPr>
          <w:p w14:paraId="207F22C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36</w:t>
            </w:r>
          </w:p>
        </w:tc>
        <w:tc>
          <w:tcPr>
            <w:tcW w:w="0" w:type="dxa"/>
            <w:shd w:val="clear" w:color="auto" w:fill="FFFFFF"/>
            <w:tcMar>
              <w:top w:w="40" w:type="dxa"/>
              <w:left w:w="200" w:type="dxa"/>
              <w:bottom w:w="40" w:type="dxa"/>
              <w:right w:w="200" w:type="dxa"/>
            </w:tcMar>
            <w:vAlign w:val="center"/>
          </w:tcPr>
          <w:p w14:paraId="4865EBF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91AE52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7D61BB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148E085E" w14:textId="77777777" w:rsidTr="00943AEA">
        <w:tc>
          <w:tcPr>
            <w:tcW w:w="0" w:type="dxa"/>
            <w:shd w:val="clear" w:color="auto" w:fill="FFFFFF"/>
            <w:tcMar>
              <w:top w:w="40" w:type="dxa"/>
              <w:left w:w="20" w:type="dxa"/>
              <w:bottom w:w="40" w:type="dxa"/>
              <w:right w:w="20" w:type="dxa"/>
            </w:tcMar>
            <w:vAlign w:val="center"/>
          </w:tcPr>
          <w:p w14:paraId="441162A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37</w:t>
            </w:r>
          </w:p>
        </w:tc>
        <w:tc>
          <w:tcPr>
            <w:tcW w:w="0" w:type="dxa"/>
            <w:shd w:val="clear" w:color="auto" w:fill="FFFFFF"/>
            <w:tcMar>
              <w:top w:w="40" w:type="dxa"/>
              <w:left w:w="200" w:type="dxa"/>
              <w:bottom w:w="40" w:type="dxa"/>
              <w:right w:w="200" w:type="dxa"/>
            </w:tcMar>
            <w:vAlign w:val="center"/>
          </w:tcPr>
          <w:p w14:paraId="6A03642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F254BA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74D46E0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4EE20C8D" w14:textId="77777777" w:rsidTr="00943AEA">
        <w:tc>
          <w:tcPr>
            <w:tcW w:w="0" w:type="dxa"/>
            <w:shd w:val="clear" w:color="auto" w:fill="FFFFFF"/>
            <w:tcMar>
              <w:top w:w="40" w:type="dxa"/>
              <w:left w:w="20" w:type="dxa"/>
              <w:bottom w:w="40" w:type="dxa"/>
              <w:right w:w="20" w:type="dxa"/>
            </w:tcMar>
            <w:vAlign w:val="center"/>
          </w:tcPr>
          <w:p w14:paraId="27E3C18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38</w:t>
            </w:r>
          </w:p>
        </w:tc>
        <w:tc>
          <w:tcPr>
            <w:tcW w:w="0" w:type="dxa"/>
            <w:shd w:val="clear" w:color="auto" w:fill="FFFFFF"/>
            <w:tcMar>
              <w:top w:w="40" w:type="dxa"/>
              <w:left w:w="200" w:type="dxa"/>
              <w:bottom w:w="40" w:type="dxa"/>
              <w:right w:w="200" w:type="dxa"/>
            </w:tcMar>
            <w:vAlign w:val="center"/>
          </w:tcPr>
          <w:p w14:paraId="67837D6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A6DD45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22771E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05A864AB" w14:textId="77777777" w:rsidTr="00943AEA">
        <w:tc>
          <w:tcPr>
            <w:tcW w:w="0" w:type="dxa"/>
            <w:shd w:val="clear" w:color="auto" w:fill="FFFFFF"/>
            <w:tcMar>
              <w:top w:w="40" w:type="dxa"/>
              <w:left w:w="20" w:type="dxa"/>
              <w:bottom w:w="40" w:type="dxa"/>
              <w:right w:w="20" w:type="dxa"/>
            </w:tcMar>
            <w:vAlign w:val="center"/>
          </w:tcPr>
          <w:p w14:paraId="51084E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39</w:t>
            </w:r>
          </w:p>
        </w:tc>
        <w:tc>
          <w:tcPr>
            <w:tcW w:w="0" w:type="dxa"/>
            <w:shd w:val="clear" w:color="auto" w:fill="FFFFFF"/>
            <w:tcMar>
              <w:top w:w="40" w:type="dxa"/>
              <w:left w:w="200" w:type="dxa"/>
              <w:bottom w:w="40" w:type="dxa"/>
              <w:right w:w="200" w:type="dxa"/>
            </w:tcMar>
            <w:vAlign w:val="center"/>
          </w:tcPr>
          <w:p w14:paraId="46B0819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C69533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6FAAC73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3824FE24" w14:textId="77777777" w:rsidTr="00943AEA">
        <w:tc>
          <w:tcPr>
            <w:tcW w:w="0" w:type="dxa"/>
            <w:shd w:val="clear" w:color="auto" w:fill="FFFFFF"/>
            <w:tcMar>
              <w:top w:w="40" w:type="dxa"/>
              <w:left w:w="20" w:type="dxa"/>
              <w:bottom w:w="40" w:type="dxa"/>
              <w:right w:w="20" w:type="dxa"/>
            </w:tcMar>
            <w:vAlign w:val="center"/>
          </w:tcPr>
          <w:p w14:paraId="282A9A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w:t>
            </w:r>
          </w:p>
        </w:tc>
        <w:tc>
          <w:tcPr>
            <w:tcW w:w="0" w:type="dxa"/>
            <w:shd w:val="clear" w:color="auto" w:fill="FFFFFF"/>
            <w:tcMar>
              <w:top w:w="40" w:type="dxa"/>
              <w:left w:w="200" w:type="dxa"/>
              <w:bottom w:w="40" w:type="dxa"/>
              <w:right w:w="200" w:type="dxa"/>
            </w:tcMar>
            <w:vAlign w:val="center"/>
          </w:tcPr>
          <w:p w14:paraId="057E00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DE5F3C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09C726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910,0000</w:t>
            </w:r>
          </w:p>
        </w:tc>
      </w:tr>
      <w:tr w:rsidR="00F21EDE" w:rsidRPr="00F21EDE" w14:paraId="6C610A80" w14:textId="77777777" w:rsidTr="00943AEA">
        <w:tc>
          <w:tcPr>
            <w:tcW w:w="0" w:type="dxa"/>
            <w:shd w:val="clear" w:color="auto" w:fill="FFFFFF"/>
            <w:tcMar>
              <w:top w:w="40" w:type="dxa"/>
              <w:left w:w="20" w:type="dxa"/>
              <w:bottom w:w="40" w:type="dxa"/>
              <w:right w:w="20" w:type="dxa"/>
            </w:tcMar>
            <w:vAlign w:val="center"/>
          </w:tcPr>
          <w:p w14:paraId="7E3685B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41</w:t>
            </w:r>
          </w:p>
        </w:tc>
        <w:tc>
          <w:tcPr>
            <w:tcW w:w="0" w:type="dxa"/>
            <w:shd w:val="clear" w:color="auto" w:fill="FFFFFF"/>
            <w:tcMar>
              <w:top w:w="40" w:type="dxa"/>
              <w:left w:w="200" w:type="dxa"/>
              <w:bottom w:w="40" w:type="dxa"/>
              <w:right w:w="200" w:type="dxa"/>
            </w:tcMar>
            <w:vAlign w:val="center"/>
          </w:tcPr>
          <w:p w14:paraId="0CB59BA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E1FF5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B10BE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432199B9" w14:textId="77777777" w:rsidTr="00943AEA">
        <w:tc>
          <w:tcPr>
            <w:tcW w:w="0" w:type="dxa"/>
            <w:shd w:val="clear" w:color="auto" w:fill="FFFFFF"/>
            <w:tcMar>
              <w:top w:w="40" w:type="dxa"/>
              <w:left w:w="20" w:type="dxa"/>
              <w:bottom w:w="40" w:type="dxa"/>
              <w:right w:w="20" w:type="dxa"/>
            </w:tcMar>
            <w:vAlign w:val="center"/>
          </w:tcPr>
          <w:p w14:paraId="61DCC6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w:t>
            </w:r>
          </w:p>
        </w:tc>
        <w:tc>
          <w:tcPr>
            <w:tcW w:w="0" w:type="dxa"/>
            <w:shd w:val="clear" w:color="auto" w:fill="FFFFFF"/>
            <w:tcMar>
              <w:top w:w="40" w:type="dxa"/>
              <w:left w:w="200" w:type="dxa"/>
              <w:bottom w:w="40" w:type="dxa"/>
              <w:right w:w="200" w:type="dxa"/>
            </w:tcMar>
            <w:vAlign w:val="center"/>
          </w:tcPr>
          <w:p w14:paraId="6DC10C6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2060A7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CCD181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2B492D3E" w14:textId="77777777" w:rsidTr="00943AEA">
        <w:tc>
          <w:tcPr>
            <w:tcW w:w="0" w:type="dxa"/>
            <w:shd w:val="clear" w:color="auto" w:fill="FFFFFF"/>
            <w:tcMar>
              <w:top w:w="40" w:type="dxa"/>
              <w:left w:w="20" w:type="dxa"/>
              <w:bottom w:w="40" w:type="dxa"/>
              <w:right w:w="20" w:type="dxa"/>
            </w:tcMar>
            <w:vAlign w:val="center"/>
          </w:tcPr>
          <w:p w14:paraId="7B131B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43</w:t>
            </w:r>
          </w:p>
        </w:tc>
        <w:tc>
          <w:tcPr>
            <w:tcW w:w="0" w:type="dxa"/>
            <w:shd w:val="clear" w:color="auto" w:fill="FFFFFF"/>
            <w:tcMar>
              <w:top w:w="40" w:type="dxa"/>
              <w:left w:w="200" w:type="dxa"/>
              <w:bottom w:w="40" w:type="dxa"/>
              <w:right w:w="200" w:type="dxa"/>
            </w:tcMar>
            <w:vAlign w:val="center"/>
          </w:tcPr>
          <w:p w14:paraId="2716FB8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7BB30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233E622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533D6B9E" w14:textId="77777777" w:rsidTr="00943AEA">
        <w:tc>
          <w:tcPr>
            <w:tcW w:w="0" w:type="dxa"/>
            <w:shd w:val="clear" w:color="auto" w:fill="FFFFFF"/>
            <w:tcMar>
              <w:top w:w="40" w:type="dxa"/>
              <w:left w:w="20" w:type="dxa"/>
              <w:bottom w:w="40" w:type="dxa"/>
              <w:right w:w="20" w:type="dxa"/>
            </w:tcMar>
            <w:vAlign w:val="center"/>
          </w:tcPr>
          <w:p w14:paraId="315975A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44</w:t>
            </w:r>
          </w:p>
        </w:tc>
        <w:tc>
          <w:tcPr>
            <w:tcW w:w="0" w:type="dxa"/>
            <w:shd w:val="clear" w:color="auto" w:fill="FFFFFF"/>
            <w:tcMar>
              <w:top w:w="40" w:type="dxa"/>
              <w:left w:w="200" w:type="dxa"/>
              <w:bottom w:w="40" w:type="dxa"/>
              <w:right w:w="200" w:type="dxa"/>
            </w:tcMar>
            <w:vAlign w:val="center"/>
          </w:tcPr>
          <w:p w14:paraId="500317C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1B4092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12D0118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12,0000</w:t>
            </w:r>
          </w:p>
        </w:tc>
      </w:tr>
      <w:tr w:rsidR="00F21EDE" w:rsidRPr="00F21EDE" w14:paraId="761F31C5" w14:textId="77777777" w:rsidTr="00943AEA">
        <w:tc>
          <w:tcPr>
            <w:tcW w:w="0" w:type="dxa"/>
            <w:shd w:val="clear" w:color="auto" w:fill="FFFFFF"/>
            <w:tcMar>
              <w:top w:w="40" w:type="dxa"/>
              <w:left w:w="20" w:type="dxa"/>
              <w:bottom w:w="40" w:type="dxa"/>
              <w:right w:w="20" w:type="dxa"/>
            </w:tcMar>
            <w:vAlign w:val="center"/>
          </w:tcPr>
          <w:p w14:paraId="765664B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6B6386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428961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04135E8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w:t>
            </w:r>
          </w:p>
        </w:tc>
      </w:tr>
      <w:tr w:rsidR="00F21EDE" w:rsidRPr="00F21EDE" w14:paraId="31B5E928" w14:textId="77777777" w:rsidTr="00943AEA">
        <w:tc>
          <w:tcPr>
            <w:tcW w:w="0" w:type="dxa"/>
            <w:shd w:val="clear" w:color="auto" w:fill="FFFFFF"/>
            <w:tcMar>
              <w:top w:w="40" w:type="dxa"/>
              <w:left w:w="20" w:type="dxa"/>
              <w:bottom w:w="40" w:type="dxa"/>
              <w:right w:w="20" w:type="dxa"/>
            </w:tcMar>
            <w:vAlign w:val="center"/>
          </w:tcPr>
          <w:p w14:paraId="25C537A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46</w:t>
            </w:r>
          </w:p>
        </w:tc>
        <w:tc>
          <w:tcPr>
            <w:tcW w:w="0" w:type="dxa"/>
            <w:shd w:val="clear" w:color="auto" w:fill="FFFFFF"/>
            <w:tcMar>
              <w:top w:w="40" w:type="dxa"/>
              <w:left w:w="200" w:type="dxa"/>
              <w:bottom w:w="40" w:type="dxa"/>
              <w:right w:w="200" w:type="dxa"/>
            </w:tcMar>
            <w:vAlign w:val="center"/>
          </w:tcPr>
          <w:p w14:paraId="19F4902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64A1E0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746DC1E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192,0000</w:t>
            </w:r>
          </w:p>
        </w:tc>
      </w:tr>
      <w:tr w:rsidR="00F21EDE" w:rsidRPr="00F21EDE" w14:paraId="38A3274E" w14:textId="77777777" w:rsidTr="00943AEA">
        <w:tc>
          <w:tcPr>
            <w:tcW w:w="0" w:type="dxa"/>
            <w:shd w:val="clear" w:color="auto" w:fill="FFFFFF"/>
            <w:tcMar>
              <w:top w:w="40" w:type="dxa"/>
              <w:left w:w="20" w:type="dxa"/>
              <w:bottom w:w="40" w:type="dxa"/>
              <w:right w:w="20" w:type="dxa"/>
            </w:tcMar>
            <w:vAlign w:val="center"/>
          </w:tcPr>
          <w:p w14:paraId="2ABE7C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47</w:t>
            </w:r>
          </w:p>
        </w:tc>
        <w:tc>
          <w:tcPr>
            <w:tcW w:w="0" w:type="dxa"/>
            <w:shd w:val="clear" w:color="auto" w:fill="FFFFFF"/>
            <w:tcMar>
              <w:top w:w="40" w:type="dxa"/>
              <w:left w:w="200" w:type="dxa"/>
              <w:bottom w:w="40" w:type="dxa"/>
              <w:right w:w="200" w:type="dxa"/>
            </w:tcMar>
            <w:vAlign w:val="center"/>
          </w:tcPr>
          <w:p w14:paraId="68C5783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AA1D05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2CC264D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198,0000</w:t>
            </w:r>
          </w:p>
        </w:tc>
      </w:tr>
      <w:tr w:rsidR="00F21EDE" w:rsidRPr="00F21EDE" w14:paraId="1A089043" w14:textId="77777777" w:rsidTr="00943AEA">
        <w:tc>
          <w:tcPr>
            <w:tcW w:w="0" w:type="dxa"/>
            <w:shd w:val="clear" w:color="auto" w:fill="FFFFFF"/>
            <w:tcMar>
              <w:top w:w="40" w:type="dxa"/>
              <w:left w:w="20" w:type="dxa"/>
              <w:bottom w:w="40" w:type="dxa"/>
              <w:right w:w="20" w:type="dxa"/>
            </w:tcMar>
            <w:vAlign w:val="center"/>
          </w:tcPr>
          <w:p w14:paraId="6627B2B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48</w:t>
            </w:r>
          </w:p>
        </w:tc>
        <w:tc>
          <w:tcPr>
            <w:tcW w:w="0" w:type="dxa"/>
            <w:shd w:val="clear" w:color="auto" w:fill="FFFFFF"/>
            <w:tcMar>
              <w:top w:w="40" w:type="dxa"/>
              <w:left w:w="200" w:type="dxa"/>
              <w:bottom w:w="40" w:type="dxa"/>
              <w:right w:w="200" w:type="dxa"/>
            </w:tcMar>
            <w:vAlign w:val="center"/>
          </w:tcPr>
          <w:p w14:paraId="1BFF754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2435FD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5DBF96C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8,0000</w:t>
            </w:r>
          </w:p>
        </w:tc>
      </w:tr>
      <w:tr w:rsidR="00F21EDE" w:rsidRPr="00F21EDE" w14:paraId="336E27F6" w14:textId="77777777" w:rsidTr="00943AEA">
        <w:tc>
          <w:tcPr>
            <w:tcW w:w="0" w:type="dxa"/>
            <w:shd w:val="clear" w:color="auto" w:fill="FFFFFF"/>
            <w:tcMar>
              <w:top w:w="40" w:type="dxa"/>
              <w:left w:w="20" w:type="dxa"/>
              <w:bottom w:w="40" w:type="dxa"/>
              <w:right w:w="20" w:type="dxa"/>
            </w:tcMar>
            <w:vAlign w:val="center"/>
          </w:tcPr>
          <w:p w14:paraId="55931BC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49</w:t>
            </w:r>
          </w:p>
        </w:tc>
        <w:tc>
          <w:tcPr>
            <w:tcW w:w="0" w:type="dxa"/>
            <w:shd w:val="clear" w:color="auto" w:fill="FFFFFF"/>
            <w:tcMar>
              <w:top w:w="40" w:type="dxa"/>
              <w:left w:w="200" w:type="dxa"/>
              <w:bottom w:w="40" w:type="dxa"/>
              <w:right w:w="200" w:type="dxa"/>
            </w:tcMar>
            <w:vAlign w:val="center"/>
          </w:tcPr>
          <w:p w14:paraId="079C848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A95A2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798D0E6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250,0000</w:t>
            </w:r>
          </w:p>
        </w:tc>
      </w:tr>
      <w:tr w:rsidR="00F21EDE" w:rsidRPr="00F21EDE" w14:paraId="592E9385" w14:textId="77777777" w:rsidTr="00943AEA">
        <w:tc>
          <w:tcPr>
            <w:tcW w:w="0" w:type="dxa"/>
            <w:shd w:val="clear" w:color="auto" w:fill="FFFFFF"/>
            <w:tcMar>
              <w:top w:w="40" w:type="dxa"/>
              <w:left w:w="20" w:type="dxa"/>
              <w:bottom w:w="40" w:type="dxa"/>
              <w:right w:w="20" w:type="dxa"/>
            </w:tcMar>
            <w:vAlign w:val="center"/>
          </w:tcPr>
          <w:p w14:paraId="23FFD82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50</w:t>
            </w:r>
          </w:p>
        </w:tc>
        <w:tc>
          <w:tcPr>
            <w:tcW w:w="0" w:type="dxa"/>
            <w:shd w:val="clear" w:color="auto" w:fill="FFFFFF"/>
            <w:tcMar>
              <w:top w:w="40" w:type="dxa"/>
              <w:left w:w="200" w:type="dxa"/>
              <w:bottom w:w="40" w:type="dxa"/>
              <w:right w:w="200" w:type="dxa"/>
            </w:tcMar>
            <w:vAlign w:val="center"/>
          </w:tcPr>
          <w:p w14:paraId="2914AE4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96DDC2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32</w:t>
            </w:r>
          </w:p>
        </w:tc>
        <w:tc>
          <w:tcPr>
            <w:tcW w:w="0" w:type="dxa"/>
            <w:shd w:val="clear" w:color="auto" w:fill="FFFFFF"/>
            <w:tcMar>
              <w:top w:w="40" w:type="dxa"/>
              <w:left w:w="200" w:type="dxa"/>
              <w:bottom w:w="40" w:type="dxa"/>
              <w:right w:w="200" w:type="dxa"/>
            </w:tcMar>
            <w:vAlign w:val="center"/>
          </w:tcPr>
          <w:p w14:paraId="26A3137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160,0000</w:t>
            </w:r>
          </w:p>
        </w:tc>
      </w:tr>
      <w:tr w:rsidR="00F21EDE" w:rsidRPr="00F21EDE" w14:paraId="06A2829D" w14:textId="77777777" w:rsidTr="00943AEA">
        <w:tc>
          <w:tcPr>
            <w:tcW w:w="0" w:type="dxa"/>
            <w:shd w:val="clear" w:color="auto" w:fill="FFFFFF"/>
            <w:tcMar>
              <w:top w:w="40" w:type="dxa"/>
              <w:left w:w="20" w:type="dxa"/>
              <w:bottom w:w="40" w:type="dxa"/>
              <w:right w:w="20" w:type="dxa"/>
            </w:tcMar>
            <w:vAlign w:val="center"/>
          </w:tcPr>
          <w:p w14:paraId="6ADE469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51</w:t>
            </w:r>
          </w:p>
        </w:tc>
        <w:tc>
          <w:tcPr>
            <w:tcW w:w="0" w:type="dxa"/>
            <w:shd w:val="clear" w:color="auto" w:fill="FFFFFF"/>
            <w:tcMar>
              <w:top w:w="40" w:type="dxa"/>
              <w:left w:w="200" w:type="dxa"/>
              <w:bottom w:w="40" w:type="dxa"/>
              <w:right w:w="200" w:type="dxa"/>
            </w:tcMar>
            <w:vAlign w:val="center"/>
          </w:tcPr>
          <w:p w14:paraId="6C479A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207932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47A456C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400,0000</w:t>
            </w:r>
          </w:p>
        </w:tc>
      </w:tr>
      <w:tr w:rsidR="00F21EDE" w:rsidRPr="00F21EDE" w14:paraId="33348917" w14:textId="77777777" w:rsidTr="00943AEA">
        <w:tc>
          <w:tcPr>
            <w:tcW w:w="0" w:type="dxa"/>
            <w:shd w:val="clear" w:color="auto" w:fill="FFFFFF"/>
            <w:tcMar>
              <w:top w:w="40" w:type="dxa"/>
              <w:left w:w="20" w:type="dxa"/>
              <w:bottom w:w="40" w:type="dxa"/>
              <w:right w:w="20" w:type="dxa"/>
            </w:tcMar>
            <w:vAlign w:val="center"/>
          </w:tcPr>
          <w:p w14:paraId="237984D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52</w:t>
            </w:r>
          </w:p>
        </w:tc>
        <w:tc>
          <w:tcPr>
            <w:tcW w:w="0" w:type="dxa"/>
            <w:shd w:val="clear" w:color="auto" w:fill="FFFFFF"/>
            <w:tcMar>
              <w:top w:w="40" w:type="dxa"/>
              <w:left w:w="200" w:type="dxa"/>
              <w:bottom w:w="40" w:type="dxa"/>
              <w:right w:w="200" w:type="dxa"/>
            </w:tcMar>
            <w:vAlign w:val="center"/>
          </w:tcPr>
          <w:p w14:paraId="07EA3B1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FE8EAE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6588265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84,0000</w:t>
            </w:r>
          </w:p>
        </w:tc>
      </w:tr>
      <w:tr w:rsidR="00F21EDE" w:rsidRPr="00F21EDE" w14:paraId="37605C78" w14:textId="77777777" w:rsidTr="00943AEA">
        <w:tc>
          <w:tcPr>
            <w:tcW w:w="0" w:type="dxa"/>
            <w:shd w:val="clear" w:color="auto" w:fill="FFFFFF"/>
            <w:tcMar>
              <w:top w:w="40" w:type="dxa"/>
              <w:left w:w="20" w:type="dxa"/>
              <w:bottom w:w="40" w:type="dxa"/>
              <w:right w:w="20" w:type="dxa"/>
            </w:tcMar>
            <w:vAlign w:val="center"/>
          </w:tcPr>
          <w:p w14:paraId="017BFFE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53</w:t>
            </w:r>
          </w:p>
        </w:tc>
        <w:tc>
          <w:tcPr>
            <w:tcW w:w="0" w:type="dxa"/>
            <w:shd w:val="clear" w:color="auto" w:fill="FFFFFF"/>
            <w:tcMar>
              <w:top w:w="40" w:type="dxa"/>
              <w:left w:w="200" w:type="dxa"/>
              <w:bottom w:w="40" w:type="dxa"/>
              <w:right w:w="200" w:type="dxa"/>
            </w:tcMar>
            <w:vAlign w:val="center"/>
          </w:tcPr>
          <w:p w14:paraId="0D147AB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5B46A6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76</w:t>
            </w:r>
          </w:p>
        </w:tc>
        <w:tc>
          <w:tcPr>
            <w:tcW w:w="0" w:type="dxa"/>
            <w:shd w:val="clear" w:color="auto" w:fill="FFFFFF"/>
            <w:tcMar>
              <w:top w:w="40" w:type="dxa"/>
              <w:left w:w="200" w:type="dxa"/>
              <w:bottom w:w="40" w:type="dxa"/>
              <w:right w:w="200" w:type="dxa"/>
            </w:tcMar>
            <w:vAlign w:val="center"/>
          </w:tcPr>
          <w:p w14:paraId="55624E3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96,0000</w:t>
            </w:r>
          </w:p>
        </w:tc>
      </w:tr>
      <w:tr w:rsidR="00F21EDE" w:rsidRPr="00F21EDE" w14:paraId="6C5D416E" w14:textId="77777777" w:rsidTr="00943AEA">
        <w:tc>
          <w:tcPr>
            <w:tcW w:w="0" w:type="dxa"/>
            <w:shd w:val="clear" w:color="auto" w:fill="FFFFFF"/>
            <w:tcMar>
              <w:top w:w="40" w:type="dxa"/>
              <w:left w:w="20" w:type="dxa"/>
              <w:bottom w:w="40" w:type="dxa"/>
              <w:right w:w="20" w:type="dxa"/>
            </w:tcMar>
            <w:vAlign w:val="center"/>
          </w:tcPr>
          <w:p w14:paraId="06C8271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54</w:t>
            </w:r>
          </w:p>
        </w:tc>
        <w:tc>
          <w:tcPr>
            <w:tcW w:w="0" w:type="dxa"/>
            <w:shd w:val="clear" w:color="auto" w:fill="FFFFFF"/>
            <w:tcMar>
              <w:top w:w="40" w:type="dxa"/>
              <w:left w:w="200" w:type="dxa"/>
              <w:bottom w:w="40" w:type="dxa"/>
              <w:right w:w="200" w:type="dxa"/>
            </w:tcMar>
            <w:vAlign w:val="center"/>
          </w:tcPr>
          <w:p w14:paraId="478F3E8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D5E468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04C3F36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174,0000</w:t>
            </w:r>
          </w:p>
        </w:tc>
      </w:tr>
      <w:tr w:rsidR="00F21EDE" w:rsidRPr="00F21EDE" w14:paraId="3724A903" w14:textId="77777777" w:rsidTr="00943AEA">
        <w:tc>
          <w:tcPr>
            <w:tcW w:w="0" w:type="dxa"/>
            <w:shd w:val="clear" w:color="auto" w:fill="FFFFFF"/>
            <w:tcMar>
              <w:top w:w="40" w:type="dxa"/>
              <w:left w:w="20" w:type="dxa"/>
              <w:bottom w:w="40" w:type="dxa"/>
              <w:right w:w="20" w:type="dxa"/>
            </w:tcMar>
            <w:vAlign w:val="center"/>
          </w:tcPr>
          <w:p w14:paraId="50A40DB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55</w:t>
            </w:r>
          </w:p>
        </w:tc>
        <w:tc>
          <w:tcPr>
            <w:tcW w:w="0" w:type="dxa"/>
            <w:shd w:val="clear" w:color="auto" w:fill="FFFFFF"/>
            <w:tcMar>
              <w:top w:w="40" w:type="dxa"/>
              <w:left w:w="200" w:type="dxa"/>
              <w:bottom w:w="40" w:type="dxa"/>
              <w:right w:w="200" w:type="dxa"/>
            </w:tcMar>
            <w:vAlign w:val="center"/>
          </w:tcPr>
          <w:p w14:paraId="40AE65D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D86C75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45</w:t>
            </w:r>
          </w:p>
        </w:tc>
        <w:tc>
          <w:tcPr>
            <w:tcW w:w="0" w:type="dxa"/>
            <w:shd w:val="clear" w:color="auto" w:fill="FFFFFF"/>
            <w:tcMar>
              <w:top w:w="40" w:type="dxa"/>
              <w:left w:w="200" w:type="dxa"/>
              <w:bottom w:w="40" w:type="dxa"/>
              <w:right w:w="200" w:type="dxa"/>
            </w:tcMar>
            <w:vAlign w:val="center"/>
          </w:tcPr>
          <w:p w14:paraId="36996E2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30,0000</w:t>
            </w:r>
          </w:p>
        </w:tc>
      </w:tr>
      <w:tr w:rsidR="00F21EDE" w:rsidRPr="00F21EDE" w14:paraId="564067F2" w14:textId="77777777" w:rsidTr="00943AEA">
        <w:tc>
          <w:tcPr>
            <w:tcW w:w="0" w:type="dxa"/>
            <w:shd w:val="clear" w:color="auto" w:fill="FFFFFF"/>
            <w:tcMar>
              <w:top w:w="40" w:type="dxa"/>
              <w:left w:w="20" w:type="dxa"/>
              <w:bottom w:w="40" w:type="dxa"/>
              <w:right w:w="20" w:type="dxa"/>
            </w:tcMar>
            <w:vAlign w:val="center"/>
          </w:tcPr>
          <w:p w14:paraId="1474AAD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56</w:t>
            </w:r>
          </w:p>
        </w:tc>
        <w:tc>
          <w:tcPr>
            <w:tcW w:w="0" w:type="dxa"/>
            <w:shd w:val="clear" w:color="auto" w:fill="FFFFFF"/>
            <w:tcMar>
              <w:top w:w="40" w:type="dxa"/>
              <w:left w:w="200" w:type="dxa"/>
              <w:bottom w:w="40" w:type="dxa"/>
              <w:right w:w="200" w:type="dxa"/>
            </w:tcMar>
            <w:vAlign w:val="center"/>
          </w:tcPr>
          <w:p w14:paraId="5AC9B56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741AB2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89</w:t>
            </w:r>
          </w:p>
        </w:tc>
        <w:tc>
          <w:tcPr>
            <w:tcW w:w="0" w:type="dxa"/>
            <w:shd w:val="clear" w:color="auto" w:fill="FFFFFF"/>
            <w:tcMar>
              <w:top w:w="40" w:type="dxa"/>
              <w:left w:w="200" w:type="dxa"/>
              <w:bottom w:w="40" w:type="dxa"/>
              <w:right w:w="200" w:type="dxa"/>
            </w:tcMar>
            <w:vAlign w:val="center"/>
          </w:tcPr>
          <w:p w14:paraId="7D4EE1F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426,0000</w:t>
            </w:r>
          </w:p>
        </w:tc>
      </w:tr>
      <w:tr w:rsidR="00F21EDE" w:rsidRPr="00F21EDE" w14:paraId="67BC79D0" w14:textId="77777777" w:rsidTr="00943AEA">
        <w:tc>
          <w:tcPr>
            <w:tcW w:w="0" w:type="dxa"/>
            <w:gridSpan w:val="4"/>
            <w:shd w:val="clear" w:color="auto" w:fill="D9E2F3"/>
            <w:tcMar>
              <w:top w:w="40" w:type="dxa"/>
              <w:left w:w="160" w:type="dxa"/>
              <w:bottom w:w="40" w:type="dxa"/>
              <w:right w:w="20" w:type="dxa"/>
            </w:tcMar>
            <w:vAlign w:val="center"/>
          </w:tcPr>
          <w:p w14:paraId="7FE0A23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ООО «Квант-2»</w:t>
            </w:r>
          </w:p>
        </w:tc>
      </w:tr>
      <w:tr w:rsidR="00F21EDE" w:rsidRPr="00F21EDE" w14:paraId="64D9F40D" w14:textId="77777777" w:rsidTr="00943AEA">
        <w:tc>
          <w:tcPr>
            <w:tcW w:w="0" w:type="dxa"/>
            <w:gridSpan w:val="4"/>
            <w:shd w:val="clear" w:color="auto" w:fill="FFFFFF"/>
            <w:tcMar>
              <w:top w:w="40" w:type="dxa"/>
              <w:left w:w="160" w:type="dxa"/>
              <w:bottom w:w="40" w:type="dxa"/>
              <w:right w:w="20" w:type="dxa"/>
            </w:tcMar>
            <w:vAlign w:val="center"/>
          </w:tcPr>
          <w:p w14:paraId="449A0C6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п. Танзыбей</w:t>
            </w:r>
          </w:p>
        </w:tc>
      </w:tr>
      <w:tr w:rsidR="00F21EDE" w:rsidRPr="00F21EDE" w14:paraId="09475187" w14:textId="77777777" w:rsidTr="00943AEA">
        <w:tc>
          <w:tcPr>
            <w:tcW w:w="0" w:type="dxa"/>
            <w:shd w:val="clear" w:color="auto" w:fill="FFFFFF"/>
            <w:tcMar>
              <w:top w:w="40" w:type="dxa"/>
              <w:left w:w="20" w:type="dxa"/>
              <w:bottom w:w="40" w:type="dxa"/>
              <w:right w:w="20" w:type="dxa"/>
            </w:tcMar>
            <w:vAlign w:val="center"/>
          </w:tcPr>
          <w:p w14:paraId="1874788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73FC84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тк1-д.сад</w:t>
            </w:r>
          </w:p>
        </w:tc>
        <w:tc>
          <w:tcPr>
            <w:tcW w:w="0" w:type="dxa"/>
            <w:shd w:val="clear" w:color="auto" w:fill="FFFFFF"/>
            <w:tcMar>
              <w:top w:w="40" w:type="dxa"/>
              <w:left w:w="200" w:type="dxa"/>
              <w:bottom w:w="40" w:type="dxa"/>
              <w:right w:w="200" w:type="dxa"/>
            </w:tcMar>
            <w:vAlign w:val="center"/>
          </w:tcPr>
          <w:p w14:paraId="74F3165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57</w:t>
            </w:r>
          </w:p>
        </w:tc>
        <w:tc>
          <w:tcPr>
            <w:tcW w:w="0" w:type="dxa"/>
            <w:shd w:val="clear" w:color="auto" w:fill="FFFFFF"/>
            <w:tcMar>
              <w:top w:w="40" w:type="dxa"/>
              <w:left w:w="200" w:type="dxa"/>
              <w:bottom w:w="40" w:type="dxa"/>
              <w:right w:w="200" w:type="dxa"/>
            </w:tcMar>
            <w:vAlign w:val="center"/>
          </w:tcPr>
          <w:p w14:paraId="2CAD23E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412,0000</w:t>
            </w:r>
          </w:p>
        </w:tc>
      </w:tr>
      <w:tr w:rsidR="00F21EDE" w:rsidRPr="00F21EDE" w14:paraId="7DCDFB31" w14:textId="77777777" w:rsidTr="00943AEA">
        <w:tc>
          <w:tcPr>
            <w:tcW w:w="0" w:type="dxa"/>
            <w:shd w:val="clear" w:color="auto" w:fill="FFFFFF"/>
            <w:tcMar>
              <w:top w:w="40" w:type="dxa"/>
              <w:left w:w="20" w:type="dxa"/>
              <w:bottom w:w="40" w:type="dxa"/>
              <w:right w:w="20" w:type="dxa"/>
            </w:tcMar>
            <w:vAlign w:val="center"/>
          </w:tcPr>
          <w:p w14:paraId="100F5E2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89B6A7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тк1-школа</w:t>
            </w:r>
          </w:p>
        </w:tc>
        <w:tc>
          <w:tcPr>
            <w:tcW w:w="0" w:type="dxa"/>
            <w:shd w:val="clear" w:color="auto" w:fill="FFFFFF"/>
            <w:tcMar>
              <w:top w:w="40" w:type="dxa"/>
              <w:left w:w="200" w:type="dxa"/>
              <w:bottom w:w="40" w:type="dxa"/>
              <w:right w:w="200" w:type="dxa"/>
            </w:tcMar>
            <w:vAlign w:val="center"/>
          </w:tcPr>
          <w:p w14:paraId="3D50137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133</w:t>
            </w:r>
          </w:p>
        </w:tc>
        <w:tc>
          <w:tcPr>
            <w:tcW w:w="0" w:type="dxa"/>
            <w:shd w:val="clear" w:color="auto" w:fill="FFFFFF"/>
            <w:tcMar>
              <w:top w:w="40" w:type="dxa"/>
              <w:left w:w="200" w:type="dxa"/>
              <w:bottom w:w="40" w:type="dxa"/>
              <w:right w:w="200" w:type="dxa"/>
            </w:tcMar>
            <w:vAlign w:val="center"/>
          </w:tcPr>
          <w:p w14:paraId="4407E44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30,0000</w:t>
            </w:r>
          </w:p>
        </w:tc>
      </w:tr>
      <w:tr w:rsidR="00F21EDE" w:rsidRPr="00F21EDE" w14:paraId="3DC54176" w14:textId="77777777" w:rsidTr="00943AEA">
        <w:tc>
          <w:tcPr>
            <w:tcW w:w="0" w:type="dxa"/>
            <w:shd w:val="clear" w:color="auto" w:fill="FFFFFF"/>
            <w:tcMar>
              <w:top w:w="40" w:type="dxa"/>
              <w:left w:w="20" w:type="dxa"/>
              <w:bottom w:w="40" w:type="dxa"/>
              <w:right w:w="20" w:type="dxa"/>
            </w:tcMar>
            <w:vAlign w:val="center"/>
          </w:tcPr>
          <w:p w14:paraId="622A80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39E4DB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склад-тк1</w:t>
            </w:r>
          </w:p>
        </w:tc>
        <w:tc>
          <w:tcPr>
            <w:tcW w:w="0" w:type="dxa"/>
            <w:shd w:val="clear" w:color="auto" w:fill="FFFFFF"/>
            <w:tcMar>
              <w:top w:w="40" w:type="dxa"/>
              <w:left w:w="200" w:type="dxa"/>
              <w:bottom w:w="40" w:type="dxa"/>
              <w:right w:w="200" w:type="dxa"/>
            </w:tcMar>
            <w:vAlign w:val="center"/>
          </w:tcPr>
          <w:p w14:paraId="3B183E7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159</w:t>
            </w:r>
          </w:p>
        </w:tc>
        <w:tc>
          <w:tcPr>
            <w:tcW w:w="0" w:type="dxa"/>
            <w:shd w:val="clear" w:color="auto" w:fill="FFFFFF"/>
            <w:tcMar>
              <w:top w:w="40" w:type="dxa"/>
              <w:left w:w="200" w:type="dxa"/>
              <w:bottom w:w="40" w:type="dxa"/>
              <w:right w:w="200" w:type="dxa"/>
            </w:tcMar>
            <w:vAlign w:val="center"/>
          </w:tcPr>
          <w:p w14:paraId="2C225FE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140,0000</w:t>
            </w:r>
          </w:p>
        </w:tc>
      </w:tr>
      <w:tr w:rsidR="00F21EDE" w:rsidRPr="00F21EDE" w14:paraId="1AF0BD96" w14:textId="77777777" w:rsidTr="00943AEA">
        <w:tc>
          <w:tcPr>
            <w:tcW w:w="0" w:type="dxa"/>
            <w:gridSpan w:val="4"/>
            <w:shd w:val="clear" w:color="auto" w:fill="FFFFFF"/>
            <w:tcMar>
              <w:top w:w="40" w:type="dxa"/>
              <w:left w:w="160" w:type="dxa"/>
              <w:bottom w:w="40" w:type="dxa"/>
              <w:right w:w="20" w:type="dxa"/>
            </w:tcMar>
            <w:vAlign w:val="center"/>
          </w:tcPr>
          <w:p w14:paraId="536D15F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с. Верхнеусинское</w:t>
            </w:r>
          </w:p>
        </w:tc>
      </w:tr>
      <w:tr w:rsidR="00F21EDE" w:rsidRPr="00F21EDE" w14:paraId="5C22267C" w14:textId="77777777" w:rsidTr="00943AEA">
        <w:tc>
          <w:tcPr>
            <w:tcW w:w="0" w:type="dxa"/>
            <w:shd w:val="clear" w:color="auto" w:fill="FFFFFF"/>
            <w:tcMar>
              <w:top w:w="40" w:type="dxa"/>
              <w:left w:w="20" w:type="dxa"/>
              <w:bottom w:w="40" w:type="dxa"/>
              <w:right w:w="20" w:type="dxa"/>
            </w:tcMar>
            <w:vAlign w:val="center"/>
          </w:tcPr>
          <w:p w14:paraId="20A5EB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859958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ТК2-СОШ</w:t>
            </w:r>
          </w:p>
        </w:tc>
        <w:tc>
          <w:tcPr>
            <w:tcW w:w="0" w:type="dxa"/>
            <w:shd w:val="clear" w:color="auto" w:fill="FFFFFF"/>
            <w:tcMar>
              <w:top w:w="40" w:type="dxa"/>
              <w:left w:w="200" w:type="dxa"/>
              <w:bottom w:w="40" w:type="dxa"/>
              <w:right w:w="200" w:type="dxa"/>
            </w:tcMar>
            <w:vAlign w:val="center"/>
          </w:tcPr>
          <w:p w14:paraId="3FCB3EF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108</w:t>
            </w:r>
          </w:p>
        </w:tc>
        <w:tc>
          <w:tcPr>
            <w:tcW w:w="0" w:type="dxa"/>
            <w:shd w:val="clear" w:color="auto" w:fill="FFFFFF"/>
            <w:tcMar>
              <w:top w:w="40" w:type="dxa"/>
              <w:left w:w="200" w:type="dxa"/>
              <w:bottom w:w="40" w:type="dxa"/>
              <w:right w:w="200" w:type="dxa"/>
            </w:tcMar>
            <w:vAlign w:val="center"/>
          </w:tcPr>
          <w:p w14:paraId="733BE73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36,0000</w:t>
            </w:r>
          </w:p>
        </w:tc>
      </w:tr>
    </w:tbl>
    <w:p w14:paraId="252B467B" w14:textId="72AD7C73" w:rsidR="00672FB5" w:rsidRDefault="00672FB5" w:rsidP="00CE0AF1">
      <w:pPr>
        <w:rPr>
          <w:rFonts w:cs="Times New Roman"/>
          <w:color w:val="000000" w:themeColor="text1"/>
          <w:lang w:eastAsia="ru-RU"/>
        </w:rPr>
      </w:pPr>
    </w:p>
    <w:p w14:paraId="048C4F7A" w14:textId="77777777" w:rsidR="00672FB5" w:rsidRDefault="00672FB5" w:rsidP="00672FB5">
      <w:pPr>
        <w:pStyle w:val="a0"/>
        <w:rPr>
          <w:lang w:eastAsia="ru-RU"/>
        </w:rPr>
      </w:pPr>
      <w:r>
        <w:rPr>
          <w:lang w:eastAsia="ru-RU"/>
        </w:rPr>
        <w:br w:type="page"/>
      </w:r>
    </w:p>
    <w:p w14:paraId="083B9196" w14:textId="3800FC5F" w:rsidR="00CE0AF1" w:rsidRPr="00F21EDE" w:rsidRDefault="00D03DA7" w:rsidP="00CE0AF1">
      <w:pPr>
        <w:pStyle w:val="1"/>
        <w:spacing w:before="64"/>
        <w:ind w:left="0" w:firstLine="0"/>
        <w:jc w:val="both"/>
        <w:rPr>
          <w:rFonts w:eastAsia="Times New Roman"/>
          <w:color w:val="000000" w:themeColor="text1"/>
          <w:sz w:val="28"/>
          <w:szCs w:val="28"/>
        </w:rPr>
      </w:pPr>
      <w:hyperlink w:anchor="bookmark52" w:history="1">
        <w:bookmarkStart w:id="102" w:name="_Toc226645685"/>
        <w:r w:rsidR="00BB40C2" w:rsidRPr="00F21EDE">
          <w:rPr>
            <w:rFonts w:eastAsia="Times New Roman"/>
            <w:color w:val="000000" w:themeColor="text1"/>
            <w:sz w:val="28"/>
            <w:szCs w:val="28"/>
          </w:rPr>
          <w:t>РАЗДЕЛ 7. ПРЕДЛОЖЕНИЯ ПО ПЕРЕВОДУ ОТКРЫТЫХ СИСТЕМ ТЕПЛОСНАБЖЕНИЯ</w:t>
        </w:r>
      </w:hyperlink>
      <w:r w:rsidR="00BB40C2" w:rsidRPr="00F21EDE">
        <w:rPr>
          <w:rFonts w:eastAsia="Times New Roman"/>
          <w:color w:val="000000" w:themeColor="text1"/>
          <w:sz w:val="28"/>
          <w:szCs w:val="28"/>
        </w:rPr>
        <w:t xml:space="preserve"> </w:t>
      </w:r>
      <w:hyperlink w:anchor="bookmark52" w:history="1">
        <w:r w:rsidR="00BB40C2" w:rsidRPr="00F21EDE">
          <w:rPr>
            <w:rFonts w:eastAsia="Times New Roman"/>
            <w:color w:val="000000" w:themeColor="text1"/>
            <w:sz w:val="28"/>
            <w:szCs w:val="28"/>
          </w:rPr>
          <w:t>(ГОРЯЧЕГО ВОДОСНАБЖЕНИЯ)</w:t>
        </w:r>
        <w:r w:rsidR="00780B69">
          <w:rPr>
            <w:rFonts w:eastAsia="Times New Roman"/>
            <w:color w:val="000000" w:themeColor="text1"/>
            <w:sz w:val="28"/>
            <w:szCs w:val="28"/>
          </w:rPr>
          <w:t xml:space="preserve">, </w:t>
        </w:r>
        <w:r w:rsidR="00780B69" w:rsidRPr="00780B69">
          <w:rPr>
            <w:rFonts w:eastAsia="Times New Roman"/>
            <w:color w:val="000000" w:themeColor="text1"/>
            <w:sz w:val="28"/>
            <w:szCs w:val="28"/>
          </w:rPr>
          <w:t>ОТДЕЛЬНЫХ УЧАСТКОВ ТАКИХ СИСТЕМ НА</w:t>
        </w:r>
        <w:r w:rsidR="00BB40C2" w:rsidRPr="00F21EDE">
          <w:rPr>
            <w:rFonts w:eastAsia="Times New Roman"/>
            <w:color w:val="000000" w:themeColor="text1"/>
            <w:sz w:val="28"/>
            <w:szCs w:val="28"/>
          </w:rPr>
          <w:t xml:space="preserve"> ЗАКРЫТЫЕ СИСТЕМЫ ГОРЯЧЕГО</w:t>
        </w:r>
      </w:hyperlink>
      <w:r w:rsidR="00BB40C2" w:rsidRPr="00F21EDE">
        <w:rPr>
          <w:rFonts w:eastAsia="Times New Roman"/>
          <w:color w:val="000000" w:themeColor="text1"/>
          <w:sz w:val="28"/>
          <w:szCs w:val="28"/>
        </w:rPr>
        <w:t xml:space="preserve"> </w:t>
      </w:r>
      <w:hyperlink w:anchor="bookmark52" w:history="1">
        <w:r w:rsidR="00BB40C2" w:rsidRPr="00F21EDE">
          <w:rPr>
            <w:rFonts w:eastAsia="Times New Roman"/>
            <w:color w:val="000000" w:themeColor="text1"/>
            <w:sz w:val="28"/>
            <w:szCs w:val="28"/>
          </w:rPr>
          <w:t>ВОДОСНАБЖЕНИЯ</w:t>
        </w:r>
        <w:bookmarkEnd w:id="102"/>
        <w:r w:rsidR="00BB40C2" w:rsidRPr="00F21EDE">
          <w:rPr>
            <w:rFonts w:eastAsia="Times New Roman"/>
            <w:color w:val="000000" w:themeColor="text1"/>
            <w:sz w:val="28"/>
            <w:szCs w:val="28"/>
          </w:rPr>
          <w:tab/>
        </w:r>
        <w:r w:rsidR="00BB40C2" w:rsidRPr="00F21EDE">
          <w:rPr>
            <w:rFonts w:eastAsia="Times New Roman"/>
            <w:color w:val="000000" w:themeColor="text1"/>
            <w:sz w:val="28"/>
            <w:szCs w:val="28"/>
          </w:rPr>
          <w:tab/>
        </w:r>
        <w:r w:rsidR="00BB40C2" w:rsidRPr="00F21EDE">
          <w:rPr>
            <w:rFonts w:eastAsia="Times New Roman"/>
            <w:color w:val="000000" w:themeColor="text1"/>
            <w:sz w:val="28"/>
            <w:szCs w:val="28"/>
          </w:rPr>
          <w:tab/>
        </w:r>
      </w:hyperlink>
    </w:p>
    <w:p w14:paraId="704CE41B" w14:textId="7C584666" w:rsidR="00CE0AF1" w:rsidRPr="00F21EDE" w:rsidRDefault="00D03DA7" w:rsidP="00CE0AF1">
      <w:pPr>
        <w:pStyle w:val="2"/>
        <w:spacing w:before="69"/>
        <w:ind w:left="0" w:firstLine="0"/>
        <w:rPr>
          <w:rFonts w:eastAsia="Times New Roman"/>
          <w:color w:val="000000" w:themeColor="text1"/>
          <w:sz w:val="24"/>
          <w:szCs w:val="24"/>
        </w:rPr>
      </w:pPr>
      <w:hyperlink w:anchor="bookmark53" w:history="1">
        <w:bookmarkStart w:id="103" w:name="_Toc30146993"/>
        <w:bookmarkStart w:id="104" w:name="_Toc35951460"/>
        <w:bookmarkStart w:id="105" w:name="_Toc226645686"/>
        <w:r w:rsidR="00BB40C2" w:rsidRPr="00F21EDE">
          <w:rPr>
            <w:rFonts w:eastAsia="Times New Roman"/>
            <w:color w:val="000000" w:themeColor="text1"/>
            <w:sz w:val="24"/>
            <w:szCs w:val="24"/>
          </w:rPr>
          <w:t>Часть 1.</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Предложения</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по</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переводу</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существующих</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открытых</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систем</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теплоснабжения</w:t>
        </w:r>
      </w:hyperlink>
      <w:r w:rsidR="00BB40C2" w:rsidRPr="00F21EDE">
        <w:rPr>
          <w:rFonts w:eastAsia="Times New Roman"/>
          <w:color w:val="000000" w:themeColor="text1"/>
          <w:sz w:val="24"/>
          <w:szCs w:val="24"/>
        </w:rPr>
        <w:t xml:space="preserve"> </w:t>
      </w:r>
      <w:hyperlink w:anchor="bookmark53" w:history="1">
        <w:r w:rsidR="00BB40C2" w:rsidRPr="00F21EDE">
          <w:rPr>
            <w:rFonts w:eastAsia="Times New Roman"/>
            <w:color w:val="000000" w:themeColor="text1"/>
            <w:sz w:val="24"/>
            <w:szCs w:val="24"/>
          </w:rPr>
          <w:t>(горячего водоснабжения)</w:t>
        </w:r>
        <w:r w:rsidR="00780B69">
          <w:rPr>
            <w:rFonts w:eastAsia="Times New Roman"/>
            <w:color w:val="000000" w:themeColor="text1"/>
            <w:sz w:val="24"/>
            <w:szCs w:val="24"/>
          </w:rPr>
          <w:t xml:space="preserve">, </w:t>
        </w:r>
        <w:r w:rsidR="00780B69" w:rsidRPr="00780B69">
          <w:rPr>
            <w:rFonts w:eastAsia="Times New Roman"/>
            <w:color w:val="000000" w:themeColor="text1"/>
            <w:sz w:val="24"/>
            <w:szCs w:val="24"/>
          </w:rPr>
          <w:t>отдельных участков таких систем на</w:t>
        </w:r>
        <w:r w:rsidR="00BB40C2" w:rsidRPr="00F21EDE">
          <w:rPr>
            <w:rFonts w:eastAsia="Times New Roman"/>
            <w:color w:val="000000" w:themeColor="text1"/>
            <w:sz w:val="24"/>
            <w:szCs w:val="24"/>
          </w:rPr>
          <w:t xml:space="preserve"> закрытые системы горячего водоснабжения, для осуществления</w:t>
        </w:r>
      </w:hyperlink>
      <w:r w:rsidR="00BB40C2" w:rsidRPr="00F21EDE">
        <w:rPr>
          <w:rFonts w:eastAsia="Times New Roman"/>
          <w:color w:val="000000" w:themeColor="text1"/>
          <w:sz w:val="24"/>
          <w:szCs w:val="24"/>
        </w:rPr>
        <w:t xml:space="preserve"> </w:t>
      </w:r>
      <w:hyperlink w:anchor="bookmark53" w:history="1">
        <w:r w:rsidR="00BB40C2" w:rsidRPr="00F21EDE">
          <w:rPr>
            <w:rFonts w:eastAsia="Times New Roman"/>
            <w:color w:val="000000" w:themeColor="text1"/>
            <w:sz w:val="24"/>
            <w:szCs w:val="24"/>
          </w:rPr>
          <w:t>которого необходимо строительство индивидуальных и (или) центральных тепловых пунктов</w:t>
        </w:r>
      </w:hyperlink>
      <w:r w:rsidR="00BB40C2" w:rsidRPr="00F21EDE">
        <w:rPr>
          <w:rFonts w:eastAsia="Times New Roman"/>
          <w:color w:val="000000" w:themeColor="text1"/>
          <w:sz w:val="24"/>
          <w:szCs w:val="24"/>
        </w:rPr>
        <w:t xml:space="preserve"> </w:t>
      </w:r>
      <w:hyperlink w:anchor="bookmark53" w:history="1">
        <w:r w:rsidR="00BB40C2" w:rsidRPr="00F21EDE">
          <w:rPr>
            <w:rFonts w:eastAsia="Times New Roman"/>
            <w:color w:val="000000" w:themeColor="text1"/>
            <w:sz w:val="24"/>
            <w:szCs w:val="24"/>
          </w:rPr>
          <w:t>при наличии у потребителей внутридомовых систем горячего водоснабжения</w:t>
        </w:r>
        <w:bookmarkEnd w:id="103"/>
        <w:bookmarkEnd w:id="104"/>
        <w:bookmarkEnd w:id="105"/>
      </w:hyperlink>
    </w:p>
    <w:p w14:paraId="50D7DDFD" w14:textId="77777777" w:rsidR="00CE0AF1" w:rsidRPr="00F21EDE" w:rsidRDefault="00CE0AF1" w:rsidP="00CE0AF1">
      <w:pPr>
        <w:pStyle w:val="af"/>
        <w:spacing w:before="69" w:line="288" w:lineRule="auto"/>
        <w:ind w:right="114"/>
        <w:jc w:val="both"/>
        <w:rPr>
          <w:color w:val="000000" w:themeColor="text1"/>
          <w:spacing w:val="-2"/>
        </w:rPr>
      </w:pPr>
    </w:p>
    <w:p w14:paraId="046C0842" w14:textId="77777777" w:rsidR="00943AEA" w:rsidRPr="00F21EDE" w:rsidRDefault="00943AEA" w:rsidP="00943AEA">
      <w:pPr>
        <w:pStyle w:val="af"/>
        <w:spacing w:line="276" w:lineRule="auto"/>
        <w:ind w:left="0" w:right="-1" w:firstLine="709"/>
        <w:jc w:val="both"/>
        <w:rPr>
          <w:color w:val="000000" w:themeColor="text1"/>
        </w:rPr>
      </w:pPr>
      <w:r w:rsidRPr="00F21EDE">
        <w:rPr>
          <w:color w:val="000000" w:themeColor="text1"/>
        </w:rPr>
        <w:t xml:space="preserve">На территории Ермаковского </w:t>
      </w:r>
      <w:bookmarkStart w:id="106" w:name="_Hlk207637246"/>
      <w:r w:rsidRPr="00F21EDE">
        <w:rPr>
          <w:color w:val="000000" w:themeColor="text1"/>
        </w:rPr>
        <w:t xml:space="preserve">муниципального округа </w:t>
      </w:r>
      <w:bookmarkEnd w:id="106"/>
      <w:r w:rsidRPr="00F21EDE">
        <w:rPr>
          <w:color w:val="000000" w:themeColor="text1"/>
        </w:rPr>
        <w:t xml:space="preserve">применяется закрытая система </w:t>
      </w:r>
      <w:r w:rsidRPr="00F21EDE">
        <w:rPr>
          <w:color w:val="000000" w:themeColor="text1"/>
          <w:spacing w:val="-2"/>
        </w:rPr>
        <w:t>теплоснабжения.</w:t>
      </w:r>
    </w:p>
    <w:p w14:paraId="3F857B2F" w14:textId="77777777" w:rsidR="00CE0AF1" w:rsidRPr="00F21EDE" w:rsidRDefault="00CE0AF1" w:rsidP="00CE0AF1">
      <w:pPr>
        <w:rPr>
          <w:rFonts w:cs="Times New Roman"/>
          <w:color w:val="000000" w:themeColor="text1"/>
        </w:rPr>
      </w:pPr>
    </w:p>
    <w:p w14:paraId="7ED37E2E" w14:textId="62660F03" w:rsidR="00CE0AF1" w:rsidRPr="00F21EDE" w:rsidRDefault="00D03DA7" w:rsidP="00CE0AF1">
      <w:pPr>
        <w:pStyle w:val="2"/>
        <w:spacing w:before="69"/>
        <w:ind w:left="0" w:firstLine="0"/>
        <w:rPr>
          <w:rFonts w:eastAsia="Times New Roman"/>
          <w:color w:val="000000" w:themeColor="text1"/>
          <w:sz w:val="24"/>
          <w:szCs w:val="24"/>
        </w:rPr>
      </w:pPr>
      <w:hyperlink w:anchor="bookmark54" w:history="1">
        <w:bookmarkStart w:id="107" w:name="_Toc30146994"/>
        <w:bookmarkStart w:id="108" w:name="_Toc35951461"/>
        <w:bookmarkStart w:id="109" w:name="_Toc226645687"/>
        <w:r w:rsidR="00BB40C2" w:rsidRPr="00F21EDE">
          <w:rPr>
            <w:rFonts w:eastAsia="Times New Roman"/>
            <w:color w:val="000000" w:themeColor="text1"/>
            <w:sz w:val="24"/>
            <w:szCs w:val="24"/>
          </w:rPr>
          <w:t>Часть 2.</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Предложения</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по</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переводу</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существующих</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открытых</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систем</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теплоснабжения</w:t>
        </w:r>
      </w:hyperlink>
      <w:r w:rsidR="00BB40C2" w:rsidRPr="00F21EDE">
        <w:rPr>
          <w:rFonts w:eastAsia="Times New Roman"/>
          <w:color w:val="000000" w:themeColor="text1"/>
          <w:sz w:val="24"/>
          <w:szCs w:val="24"/>
        </w:rPr>
        <w:t xml:space="preserve"> </w:t>
      </w:r>
      <w:hyperlink w:anchor="bookmark54" w:history="1">
        <w:r w:rsidR="00BB40C2" w:rsidRPr="00F21EDE">
          <w:rPr>
            <w:rFonts w:eastAsia="Times New Roman"/>
            <w:color w:val="000000" w:themeColor="text1"/>
            <w:sz w:val="24"/>
            <w:szCs w:val="24"/>
          </w:rPr>
          <w:t>(горячего водоснабжения)</w:t>
        </w:r>
        <w:r w:rsidR="00780B69">
          <w:rPr>
            <w:rFonts w:eastAsia="Times New Roman"/>
            <w:color w:val="000000" w:themeColor="text1"/>
            <w:sz w:val="24"/>
            <w:szCs w:val="24"/>
          </w:rPr>
          <w:t xml:space="preserve">, </w:t>
        </w:r>
        <w:r w:rsidR="00780B69" w:rsidRPr="00780B69">
          <w:rPr>
            <w:rFonts w:eastAsia="Times New Roman"/>
            <w:color w:val="000000" w:themeColor="text1"/>
            <w:sz w:val="24"/>
            <w:szCs w:val="24"/>
          </w:rPr>
          <w:t>отдельных участков таких систем на</w:t>
        </w:r>
        <w:r w:rsidR="00BB40C2" w:rsidRPr="00F21EDE">
          <w:rPr>
            <w:rFonts w:eastAsia="Times New Roman"/>
            <w:color w:val="000000" w:themeColor="text1"/>
            <w:sz w:val="24"/>
            <w:szCs w:val="24"/>
          </w:rPr>
          <w:t xml:space="preserve"> закрытые системы горячего водоснабжения, для осуществления</w:t>
        </w:r>
      </w:hyperlink>
      <w:r w:rsidR="00BB40C2" w:rsidRPr="00F21EDE">
        <w:rPr>
          <w:rFonts w:eastAsia="Times New Roman"/>
          <w:color w:val="000000" w:themeColor="text1"/>
          <w:sz w:val="24"/>
          <w:szCs w:val="24"/>
        </w:rPr>
        <w:t xml:space="preserve"> </w:t>
      </w:r>
      <w:hyperlink w:anchor="bookmark54" w:history="1">
        <w:r w:rsidR="00BB40C2" w:rsidRPr="00F21EDE">
          <w:rPr>
            <w:rFonts w:eastAsia="Times New Roman"/>
            <w:color w:val="000000" w:themeColor="text1"/>
            <w:sz w:val="24"/>
            <w:szCs w:val="24"/>
          </w:rPr>
          <w:t>которого отсутствует необходимость строительства индивидуальных и (или) центральных</w:t>
        </w:r>
      </w:hyperlink>
      <w:r w:rsidR="00BB40C2" w:rsidRPr="00F21EDE">
        <w:rPr>
          <w:rFonts w:eastAsia="Times New Roman"/>
          <w:color w:val="000000" w:themeColor="text1"/>
          <w:sz w:val="24"/>
          <w:szCs w:val="24"/>
        </w:rPr>
        <w:t xml:space="preserve"> </w:t>
      </w:r>
      <w:hyperlink w:anchor="bookmark54" w:history="1">
        <w:r w:rsidR="00BB40C2" w:rsidRPr="00F21EDE">
          <w:rPr>
            <w:rFonts w:eastAsia="Times New Roman"/>
            <w:color w:val="000000" w:themeColor="text1"/>
            <w:sz w:val="24"/>
            <w:szCs w:val="24"/>
          </w:rPr>
          <w:t>тепловых пунктов по причине отсутствия у потребителей внутридомовых систем горячего</w:t>
        </w:r>
      </w:hyperlink>
      <w:r w:rsidR="00BB40C2" w:rsidRPr="00F21EDE">
        <w:rPr>
          <w:rFonts w:eastAsia="Times New Roman"/>
          <w:color w:val="000000" w:themeColor="text1"/>
          <w:sz w:val="24"/>
          <w:szCs w:val="24"/>
        </w:rPr>
        <w:t xml:space="preserve"> </w:t>
      </w:r>
      <w:hyperlink w:anchor="bookmark54" w:history="1">
        <w:r w:rsidR="00BB40C2" w:rsidRPr="00F21EDE">
          <w:rPr>
            <w:rFonts w:eastAsia="Times New Roman"/>
            <w:color w:val="000000" w:themeColor="text1"/>
            <w:sz w:val="24"/>
            <w:szCs w:val="24"/>
          </w:rPr>
          <w:t>водоснабжения</w:t>
        </w:r>
        <w:bookmarkEnd w:id="107"/>
        <w:bookmarkEnd w:id="108"/>
        <w:bookmarkEnd w:id="109"/>
      </w:hyperlink>
    </w:p>
    <w:p w14:paraId="129CAF30" w14:textId="77777777" w:rsidR="00CE0AF1" w:rsidRPr="00F21EDE" w:rsidRDefault="00CE0AF1" w:rsidP="00CE0AF1">
      <w:pPr>
        <w:pStyle w:val="af"/>
        <w:spacing w:line="274" w:lineRule="auto"/>
        <w:ind w:right="118"/>
        <w:jc w:val="both"/>
        <w:rPr>
          <w:color w:val="000000" w:themeColor="text1"/>
          <w:spacing w:val="-6"/>
        </w:rPr>
      </w:pPr>
    </w:p>
    <w:p w14:paraId="1FF97D4F" w14:textId="77777777" w:rsidR="00943AEA" w:rsidRPr="00F21EDE" w:rsidRDefault="00943AEA" w:rsidP="00943AEA">
      <w:pPr>
        <w:pStyle w:val="af"/>
        <w:spacing w:line="276" w:lineRule="auto"/>
        <w:ind w:left="0" w:right="-1" w:firstLine="709"/>
        <w:jc w:val="both"/>
        <w:rPr>
          <w:color w:val="000000" w:themeColor="text1"/>
        </w:rPr>
      </w:pPr>
      <w:r w:rsidRPr="00F21EDE">
        <w:rPr>
          <w:color w:val="000000" w:themeColor="text1"/>
        </w:rPr>
        <w:t xml:space="preserve">На территории Ермаковского муниципального округа применяется закрытая система </w:t>
      </w:r>
      <w:r w:rsidRPr="00F21EDE">
        <w:rPr>
          <w:color w:val="000000" w:themeColor="text1"/>
          <w:spacing w:val="-2"/>
        </w:rPr>
        <w:t>теплоснабжения.</w:t>
      </w:r>
    </w:p>
    <w:p w14:paraId="4149145E" w14:textId="77777777" w:rsidR="00CE0AF1" w:rsidRPr="00F21EDE" w:rsidRDefault="00CE0AF1" w:rsidP="00CE0AF1">
      <w:pPr>
        <w:pStyle w:val="a0"/>
        <w:rPr>
          <w:rFonts w:cs="Times New Roman"/>
          <w:color w:val="000000" w:themeColor="text1"/>
        </w:rPr>
      </w:pPr>
    </w:p>
    <w:p w14:paraId="2B9F3DBB" w14:textId="77777777" w:rsidR="007F1B43" w:rsidRPr="00F21EDE" w:rsidRDefault="007F1B43">
      <w:pPr>
        <w:rPr>
          <w:rFonts w:cs="Times New Roman"/>
          <w:color w:val="000000" w:themeColor="text1"/>
        </w:rPr>
        <w:sectPr w:rsidR="007F1B43" w:rsidRPr="00F21EDE" w:rsidSect="00CE0AF1">
          <w:pgSz w:w="11906" w:h="16838"/>
          <w:pgMar w:top="1134" w:right="850" w:bottom="1134" w:left="1701" w:header="708" w:footer="708" w:gutter="0"/>
          <w:cols w:space="708"/>
          <w:docGrid w:linePitch="360"/>
        </w:sectPr>
      </w:pPr>
    </w:p>
    <w:p w14:paraId="170FF1C6" w14:textId="77777777" w:rsidR="00CE0AF1" w:rsidRPr="00F21EDE" w:rsidRDefault="00BB40C2" w:rsidP="00CE0AF1">
      <w:pPr>
        <w:pStyle w:val="1"/>
        <w:spacing w:before="64"/>
        <w:ind w:left="0" w:firstLine="0"/>
        <w:jc w:val="both"/>
        <w:rPr>
          <w:rFonts w:eastAsia="Times New Roman"/>
          <w:color w:val="000000" w:themeColor="text1"/>
          <w:sz w:val="28"/>
          <w:szCs w:val="28"/>
        </w:rPr>
      </w:pPr>
      <w:bookmarkStart w:id="110" w:name="_Toc30146992"/>
      <w:bookmarkStart w:id="111" w:name="_Toc35951459"/>
      <w:bookmarkStart w:id="112" w:name="_Toc226645688"/>
      <w:r w:rsidRPr="00F21EDE">
        <w:rPr>
          <w:rFonts w:eastAsia="Times New Roman"/>
          <w:color w:val="000000" w:themeColor="text1"/>
          <w:sz w:val="28"/>
          <w:szCs w:val="28"/>
        </w:rPr>
        <w:t xml:space="preserve">РАЗДЕЛ 8. </w:t>
      </w:r>
      <w:bookmarkEnd w:id="110"/>
      <w:bookmarkEnd w:id="111"/>
      <w:r w:rsidRPr="00F21EDE">
        <w:rPr>
          <w:rFonts w:eastAsia="Times New Roman"/>
          <w:color w:val="000000" w:themeColor="text1"/>
          <w:sz w:val="28"/>
          <w:szCs w:val="28"/>
        </w:rPr>
        <w:t>ПЕРСПЕКТИВНЫЕ ТОПЛИВНЫЕ БАЛАНСЫ</w:t>
      </w:r>
      <w:bookmarkEnd w:id="112"/>
    </w:p>
    <w:p w14:paraId="59BAED4E" w14:textId="77777777" w:rsidR="00CE0AF1" w:rsidRPr="00F21EDE" w:rsidRDefault="00CE0AF1" w:rsidP="00CE0AF1">
      <w:pPr>
        <w:rPr>
          <w:rFonts w:cs="Times New Roman"/>
          <w:color w:val="000000" w:themeColor="text1"/>
          <w:lang w:eastAsia="ru-RU"/>
        </w:rPr>
      </w:pPr>
    </w:p>
    <w:p w14:paraId="732EA1E6" w14:textId="77777777" w:rsidR="00CE0AF1" w:rsidRPr="00F21EDE" w:rsidRDefault="00BB40C2" w:rsidP="00CE0AF1">
      <w:pPr>
        <w:pStyle w:val="2"/>
        <w:spacing w:before="69"/>
        <w:ind w:left="0" w:firstLine="0"/>
        <w:rPr>
          <w:rFonts w:eastAsia="Times New Roman"/>
          <w:color w:val="000000" w:themeColor="text1"/>
          <w:sz w:val="24"/>
          <w:szCs w:val="24"/>
        </w:rPr>
      </w:pPr>
      <w:bookmarkStart w:id="113" w:name="_Toc226645689"/>
      <w:r w:rsidRPr="00F21EDE">
        <w:rPr>
          <w:rFonts w:eastAsia="Times New Roman"/>
          <w:color w:val="000000" w:themeColor="text1"/>
          <w:sz w:val="24"/>
          <w:szCs w:val="24"/>
        </w:rPr>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13"/>
    </w:p>
    <w:p w14:paraId="5F05E937" w14:textId="77777777" w:rsidR="00CE0AF1" w:rsidRPr="00F21EDE" w:rsidRDefault="00CE0AF1" w:rsidP="00CE0AF1">
      <w:pPr>
        <w:pStyle w:val="af"/>
        <w:spacing w:line="274" w:lineRule="auto"/>
        <w:ind w:right="118"/>
        <w:jc w:val="both"/>
        <w:rPr>
          <w:color w:val="000000" w:themeColor="text1"/>
          <w:spacing w:val="-6"/>
        </w:rPr>
      </w:pPr>
    </w:p>
    <w:p w14:paraId="00D0DC25" w14:textId="77777777" w:rsidR="00CE0AF1" w:rsidRPr="00F21EDE" w:rsidRDefault="00BB40C2" w:rsidP="00CE0AF1">
      <w:pPr>
        <w:ind w:firstLine="709"/>
        <w:rPr>
          <w:rFonts w:cs="Times New Roman"/>
          <w:color w:val="000000" w:themeColor="text1"/>
          <w:lang w:eastAsia="ru-RU"/>
        </w:rPr>
      </w:pPr>
      <w:bookmarkStart w:id="114" w:name="_Hlk226468937"/>
      <w:r w:rsidRPr="00F21EDE">
        <w:rPr>
          <w:rFonts w:cs="Times New Roman"/>
          <w:bCs/>
          <w:color w:val="000000" w:themeColor="text1"/>
          <w:lang w:eastAsia="ru-RU"/>
        </w:rPr>
        <w:t>Прогнозные значения топливного баланса в зоне деятельности единой теплоснабжающей организации</w:t>
      </w:r>
      <w:r w:rsidRPr="00F21EDE">
        <w:rPr>
          <w:rFonts w:cs="Times New Roman"/>
          <w:color w:val="000000" w:themeColor="text1"/>
          <w:lang w:eastAsia="ru-RU"/>
        </w:rPr>
        <w:t xml:space="preserve"> представлен в таблице ниже.</w:t>
      </w:r>
    </w:p>
    <w:bookmarkEnd w:id="114"/>
    <w:p w14:paraId="2D9283B4" w14:textId="7DB37819" w:rsidR="00C84307" w:rsidRPr="00F21EDE" w:rsidRDefault="00C84307" w:rsidP="00C84307">
      <w:pPr>
        <w:spacing w:before="400" w:after="200"/>
        <w:rPr>
          <w:rFonts w:cs="Times New Roman"/>
          <w:color w:val="000000" w:themeColor="text1"/>
        </w:rPr>
      </w:pPr>
      <w:r w:rsidRPr="00F21EDE">
        <w:rPr>
          <w:rFonts w:cs="Times New Roman"/>
          <w:b/>
          <w:color w:val="000000" w:themeColor="text1"/>
        </w:rPr>
        <w:t xml:space="preserve">Таблица 8.1.1 - Прогнозные значения топливного баланса </w:t>
      </w:r>
    </w:p>
    <w:tbl>
      <w:tblPr>
        <w:tblW w:w="21290" w:type="dxa"/>
        <w:tblInd w:w="-5" w:type="dxa"/>
        <w:tblLook w:val="04A0" w:firstRow="1" w:lastRow="0" w:firstColumn="1" w:lastColumn="0" w:noHBand="0" w:noVBand="1"/>
      </w:tblPr>
      <w:tblGrid>
        <w:gridCol w:w="860"/>
        <w:gridCol w:w="5236"/>
        <w:gridCol w:w="1190"/>
        <w:gridCol w:w="1166"/>
        <w:gridCol w:w="1166"/>
        <w:gridCol w:w="1166"/>
        <w:gridCol w:w="1166"/>
        <w:gridCol w:w="1166"/>
        <w:gridCol w:w="1166"/>
        <w:gridCol w:w="1166"/>
        <w:gridCol w:w="1166"/>
        <w:gridCol w:w="1166"/>
        <w:gridCol w:w="1166"/>
        <w:gridCol w:w="1166"/>
        <w:gridCol w:w="1178"/>
      </w:tblGrid>
      <w:tr w:rsidR="00C7157E" w:rsidRPr="00C7157E" w14:paraId="558647C3" w14:textId="77777777" w:rsidTr="00BB0DBD">
        <w:trPr>
          <w:trHeight w:val="300"/>
          <w:tblHeader/>
        </w:trPr>
        <w:tc>
          <w:tcPr>
            <w:tcW w:w="8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36CB30E" w14:textId="77777777" w:rsidR="00C7157E" w:rsidRPr="00C7157E" w:rsidRDefault="00C7157E" w:rsidP="00C7157E">
            <w:pPr>
              <w:jc w:val="center"/>
              <w:rPr>
                <w:rFonts w:eastAsia="Times New Roman" w:cs="Times New Roman"/>
                <w:color w:val="000000"/>
                <w:sz w:val="20"/>
                <w:szCs w:val="20"/>
                <w:lang w:eastAsia="ru-RU"/>
              </w:rPr>
            </w:pPr>
            <w:bookmarkStart w:id="115" w:name="_Hlk226634443"/>
            <w:r w:rsidRPr="00C7157E">
              <w:rPr>
                <w:rFonts w:eastAsia="Times New Roman" w:cs="Times New Roman"/>
                <w:color w:val="000000"/>
                <w:sz w:val="20"/>
                <w:szCs w:val="20"/>
                <w:lang w:val="en-US" w:eastAsia="ru-RU"/>
              </w:rPr>
              <w:t>№</w:t>
            </w:r>
          </w:p>
        </w:tc>
        <w:tc>
          <w:tcPr>
            <w:tcW w:w="5236" w:type="dxa"/>
            <w:tcBorders>
              <w:top w:val="single" w:sz="4" w:space="0" w:color="auto"/>
              <w:left w:val="nil"/>
              <w:bottom w:val="single" w:sz="4" w:space="0" w:color="auto"/>
              <w:right w:val="single" w:sz="4" w:space="0" w:color="auto"/>
            </w:tcBorders>
            <w:shd w:val="clear" w:color="000000" w:fill="F2F2F2"/>
            <w:vAlign w:val="center"/>
            <w:hideMark/>
          </w:tcPr>
          <w:p w14:paraId="6C1DE757"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Показатель</w:t>
            </w:r>
          </w:p>
        </w:tc>
        <w:tc>
          <w:tcPr>
            <w:tcW w:w="1190" w:type="dxa"/>
            <w:tcBorders>
              <w:top w:val="single" w:sz="4" w:space="0" w:color="auto"/>
              <w:left w:val="nil"/>
              <w:bottom w:val="single" w:sz="4" w:space="0" w:color="auto"/>
              <w:right w:val="single" w:sz="4" w:space="0" w:color="auto"/>
            </w:tcBorders>
            <w:shd w:val="clear" w:color="000000" w:fill="F2F2F2"/>
            <w:vAlign w:val="center"/>
            <w:hideMark/>
          </w:tcPr>
          <w:p w14:paraId="5240EAD7"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Ед. изм.</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1F7E2C39"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2025</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467352AF"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2026</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5137E475"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2027</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68443105"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2028</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1B1988D3"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2029</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3DA2D1BB"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2030</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2A54CCED"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2031</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12465959"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2032</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2FDE561E"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2033</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7F9A8BDF"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2034</w:t>
            </w:r>
          </w:p>
        </w:tc>
        <w:tc>
          <w:tcPr>
            <w:tcW w:w="1166" w:type="dxa"/>
            <w:tcBorders>
              <w:top w:val="single" w:sz="4" w:space="0" w:color="auto"/>
              <w:left w:val="nil"/>
              <w:bottom w:val="single" w:sz="4" w:space="0" w:color="auto"/>
              <w:right w:val="single" w:sz="4" w:space="0" w:color="auto"/>
            </w:tcBorders>
            <w:shd w:val="clear" w:color="000000" w:fill="F2F2F2"/>
            <w:vAlign w:val="center"/>
            <w:hideMark/>
          </w:tcPr>
          <w:p w14:paraId="66F4D515"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2035</w:t>
            </w:r>
          </w:p>
        </w:tc>
        <w:tc>
          <w:tcPr>
            <w:tcW w:w="1174" w:type="dxa"/>
            <w:tcBorders>
              <w:top w:val="single" w:sz="4" w:space="0" w:color="auto"/>
              <w:left w:val="nil"/>
              <w:bottom w:val="single" w:sz="4" w:space="0" w:color="auto"/>
              <w:right w:val="single" w:sz="4" w:space="0" w:color="auto"/>
            </w:tcBorders>
            <w:shd w:val="clear" w:color="000000" w:fill="F2F2F2"/>
            <w:vAlign w:val="center"/>
            <w:hideMark/>
          </w:tcPr>
          <w:p w14:paraId="599F7632"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2036</w:t>
            </w:r>
          </w:p>
        </w:tc>
      </w:tr>
      <w:tr w:rsidR="00C7157E" w:rsidRPr="00C7157E" w14:paraId="7902B8BE"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DEEAF6"/>
            <w:vAlign w:val="center"/>
            <w:hideMark/>
          </w:tcPr>
          <w:p w14:paraId="1B7BD763"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ЕТО-1 ООО «Тепловик-2»</w:t>
            </w:r>
          </w:p>
        </w:tc>
      </w:tr>
      <w:tr w:rsidR="00C7157E" w:rsidRPr="00C7157E" w14:paraId="6E282F0A"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787651AC" w14:textId="77777777" w:rsidR="00C7157E" w:rsidRPr="00C7157E" w:rsidRDefault="00C7157E" w:rsidP="00C7157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«Детский сад №2»</w:t>
            </w:r>
          </w:p>
        </w:tc>
      </w:tr>
      <w:tr w:rsidR="00C7157E" w:rsidRPr="00C7157E" w14:paraId="1B00DE3E"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6A180B5"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4CD34CC9" w14:textId="77777777" w:rsidR="00C7157E" w:rsidRPr="00C7157E" w:rsidRDefault="00C7157E" w:rsidP="00C7157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1359B3A"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6090E299"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31520251"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322FA522"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68DEDCAB"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48C48BB9"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37311EDC"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7279B1EA"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41AB4F99"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64198881"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4296BA98"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66" w:type="dxa"/>
            <w:tcBorders>
              <w:top w:val="nil"/>
              <w:left w:val="nil"/>
              <w:bottom w:val="single" w:sz="4" w:space="0" w:color="auto"/>
              <w:right w:val="single" w:sz="4" w:space="0" w:color="auto"/>
            </w:tcBorders>
            <w:shd w:val="clear" w:color="auto" w:fill="auto"/>
            <w:noWrap/>
            <w:vAlign w:val="center"/>
            <w:hideMark/>
          </w:tcPr>
          <w:p w14:paraId="2B812B1E"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c>
          <w:tcPr>
            <w:tcW w:w="1174" w:type="dxa"/>
            <w:tcBorders>
              <w:top w:val="nil"/>
              <w:left w:val="nil"/>
              <w:bottom w:val="single" w:sz="4" w:space="0" w:color="auto"/>
              <w:right w:val="single" w:sz="4" w:space="0" w:color="auto"/>
            </w:tcBorders>
            <w:shd w:val="clear" w:color="auto" w:fill="auto"/>
            <w:noWrap/>
            <w:vAlign w:val="center"/>
            <w:hideMark/>
          </w:tcPr>
          <w:p w14:paraId="155FE5D5"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1366,57</w:t>
            </w:r>
          </w:p>
        </w:tc>
      </w:tr>
      <w:tr w:rsidR="00C7157E" w:rsidRPr="00C7157E" w14:paraId="4CD514D4"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B5ABD67"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3320D9D5" w14:textId="77777777" w:rsidR="00C7157E" w:rsidRPr="00C7157E" w:rsidRDefault="00C7157E" w:rsidP="00C7157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0E5189D0"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6920A456"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150,6692</w:t>
            </w:r>
          </w:p>
        </w:tc>
        <w:tc>
          <w:tcPr>
            <w:tcW w:w="1166" w:type="dxa"/>
            <w:tcBorders>
              <w:top w:val="nil"/>
              <w:left w:val="nil"/>
              <w:bottom w:val="single" w:sz="4" w:space="0" w:color="auto"/>
              <w:right w:val="single" w:sz="4" w:space="0" w:color="auto"/>
            </w:tcBorders>
            <w:shd w:val="clear" w:color="auto" w:fill="auto"/>
            <w:noWrap/>
            <w:vAlign w:val="center"/>
            <w:hideMark/>
          </w:tcPr>
          <w:p w14:paraId="244D64CA"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4820624A"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1D67809C"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26BD9E57"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537035E3"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12D02DD8"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577B6BEB"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34E7F5E8"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41D18F76"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66" w:type="dxa"/>
            <w:tcBorders>
              <w:top w:val="nil"/>
              <w:left w:val="nil"/>
              <w:bottom w:val="single" w:sz="4" w:space="0" w:color="auto"/>
              <w:right w:val="single" w:sz="4" w:space="0" w:color="auto"/>
            </w:tcBorders>
            <w:shd w:val="clear" w:color="auto" w:fill="auto"/>
            <w:noWrap/>
            <w:vAlign w:val="center"/>
            <w:hideMark/>
          </w:tcPr>
          <w:p w14:paraId="1F7974F7"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c>
          <w:tcPr>
            <w:tcW w:w="1174" w:type="dxa"/>
            <w:tcBorders>
              <w:top w:val="nil"/>
              <w:left w:val="nil"/>
              <w:bottom w:val="single" w:sz="4" w:space="0" w:color="auto"/>
              <w:right w:val="single" w:sz="4" w:space="0" w:color="auto"/>
            </w:tcBorders>
            <w:shd w:val="clear" w:color="auto" w:fill="auto"/>
            <w:noWrap/>
            <w:vAlign w:val="center"/>
            <w:hideMark/>
          </w:tcPr>
          <w:p w14:paraId="1188EC11" w14:textId="77777777" w:rsidR="00C7157E" w:rsidRPr="00C7157E" w:rsidRDefault="00C7157E" w:rsidP="00C7157E">
            <w:pPr>
              <w:jc w:val="center"/>
              <w:rPr>
                <w:rFonts w:eastAsia="Times New Roman" w:cs="Times New Roman"/>
                <w:sz w:val="20"/>
                <w:szCs w:val="20"/>
                <w:lang w:eastAsia="ru-RU"/>
              </w:rPr>
            </w:pPr>
            <w:r w:rsidRPr="00C7157E">
              <w:rPr>
                <w:rFonts w:eastAsia="Times New Roman" w:cs="Times New Roman"/>
                <w:sz w:val="20"/>
                <w:szCs w:val="20"/>
                <w:lang w:eastAsia="ru-RU"/>
              </w:rPr>
              <w:t>190,8220</w:t>
            </w:r>
          </w:p>
        </w:tc>
      </w:tr>
      <w:tr w:rsidR="00C7157E" w:rsidRPr="00C7157E" w14:paraId="64A4656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58CDBE3"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27DC6942" w14:textId="77777777" w:rsidR="00C7157E" w:rsidRPr="00C7157E" w:rsidRDefault="00C7157E" w:rsidP="00C7157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4DBEE1FE"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EF09F06"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011632C"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6167F74"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8245144"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44E8C86"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471BD07"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A6DB944"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E694C21"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89A7371"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84B8DCB"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58B731F"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11CC45F4" w14:textId="77777777" w:rsidR="00C7157E" w:rsidRPr="00C7157E" w:rsidRDefault="00C7157E" w:rsidP="00C7157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0ADE018F"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11D1F582" w14:textId="1FD3F9CF"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3EC449B4"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0B4C513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09D36D4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F13807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A3499B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F8FF2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162667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702E75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5728A5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632F8C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C80140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88D7A4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697F97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4F4AFD2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9E51B7C"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1EE7643" w14:textId="3DDAD225"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343B9B5E"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DC4336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1AF3CCA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205,9000</w:t>
            </w:r>
          </w:p>
        </w:tc>
        <w:tc>
          <w:tcPr>
            <w:tcW w:w="1166" w:type="dxa"/>
            <w:tcBorders>
              <w:top w:val="nil"/>
              <w:left w:val="nil"/>
              <w:bottom w:val="single" w:sz="4" w:space="0" w:color="auto"/>
              <w:right w:val="single" w:sz="4" w:space="0" w:color="auto"/>
            </w:tcBorders>
            <w:shd w:val="clear" w:color="auto" w:fill="auto"/>
            <w:noWrap/>
            <w:vAlign w:val="center"/>
            <w:hideMark/>
          </w:tcPr>
          <w:p w14:paraId="15FE25E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52014B4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16B2221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4AD2756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06EF520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262AAD5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4E47969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2B686E4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605C653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66" w:type="dxa"/>
            <w:tcBorders>
              <w:top w:val="nil"/>
              <w:left w:val="nil"/>
              <w:bottom w:val="single" w:sz="4" w:space="0" w:color="auto"/>
              <w:right w:val="single" w:sz="4" w:space="0" w:color="auto"/>
            </w:tcBorders>
            <w:shd w:val="clear" w:color="auto" w:fill="auto"/>
            <w:noWrap/>
            <w:vAlign w:val="center"/>
            <w:hideMark/>
          </w:tcPr>
          <w:p w14:paraId="53A33E9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c>
          <w:tcPr>
            <w:tcW w:w="1174" w:type="dxa"/>
            <w:tcBorders>
              <w:top w:val="nil"/>
              <w:left w:val="nil"/>
              <w:bottom w:val="single" w:sz="4" w:space="0" w:color="auto"/>
              <w:right w:val="single" w:sz="4" w:space="0" w:color="auto"/>
            </w:tcBorders>
            <w:shd w:val="clear" w:color="auto" w:fill="auto"/>
            <w:noWrap/>
            <w:vAlign w:val="center"/>
            <w:hideMark/>
          </w:tcPr>
          <w:p w14:paraId="38A4809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260,7717</w:t>
            </w:r>
          </w:p>
        </w:tc>
      </w:tr>
      <w:tr w:rsidR="00845B8E" w:rsidRPr="00C7157E" w14:paraId="1BDF211A"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055C319A" w14:textId="7749D293"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3CE79459"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1B32E50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A8967C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45F31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FB178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5C16A1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80F86A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6AD015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61956A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51D00C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B4C0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53749D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518CEF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73C9B2D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7D953E54"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A059612" w14:textId="017FD221"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235B1026"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778752F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1D86299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470,5000</w:t>
            </w:r>
          </w:p>
        </w:tc>
        <w:tc>
          <w:tcPr>
            <w:tcW w:w="1166" w:type="dxa"/>
            <w:tcBorders>
              <w:top w:val="nil"/>
              <w:left w:val="nil"/>
              <w:bottom w:val="single" w:sz="4" w:space="0" w:color="auto"/>
              <w:right w:val="single" w:sz="4" w:space="0" w:color="auto"/>
            </w:tcBorders>
            <w:shd w:val="clear" w:color="auto" w:fill="auto"/>
            <w:noWrap/>
            <w:vAlign w:val="center"/>
            <w:hideMark/>
          </w:tcPr>
          <w:p w14:paraId="3EF7574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31DB560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4680C06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5461480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3314A82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3A84C7A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12ECFEF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28FDBEF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2992F76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66" w:type="dxa"/>
            <w:tcBorders>
              <w:top w:val="nil"/>
              <w:left w:val="nil"/>
              <w:bottom w:val="single" w:sz="4" w:space="0" w:color="auto"/>
              <w:right w:val="single" w:sz="4" w:space="0" w:color="auto"/>
            </w:tcBorders>
            <w:shd w:val="clear" w:color="auto" w:fill="auto"/>
            <w:noWrap/>
            <w:vAlign w:val="center"/>
            <w:hideMark/>
          </w:tcPr>
          <w:p w14:paraId="0629C15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c>
          <w:tcPr>
            <w:tcW w:w="1174" w:type="dxa"/>
            <w:tcBorders>
              <w:top w:val="nil"/>
              <w:left w:val="nil"/>
              <w:bottom w:val="single" w:sz="4" w:space="0" w:color="auto"/>
              <w:right w:val="single" w:sz="4" w:space="0" w:color="auto"/>
            </w:tcBorders>
            <w:shd w:val="clear" w:color="auto" w:fill="auto"/>
            <w:noWrap/>
            <w:vAlign w:val="center"/>
            <w:hideMark/>
          </w:tcPr>
          <w:p w14:paraId="0AEB3D2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385,9200</w:t>
            </w:r>
          </w:p>
        </w:tc>
      </w:tr>
      <w:tr w:rsidR="00845B8E" w:rsidRPr="00C7157E" w14:paraId="4A891224"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61851BD1"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«Школа №2»</w:t>
            </w:r>
          </w:p>
        </w:tc>
      </w:tr>
      <w:tr w:rsidR="00845B8E" w:rsidRPr="00C7157E" w14:paraId="1B598672"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789DA8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4E9132A7"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335100B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45945FD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682D974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3810F59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7DA9FB7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7D21EA9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19325AC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3BD18B1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70D1C2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3A1CBDF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7BB09BF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66" w:type="dxa"/>
            <w:tcBorders>
              <w:top w:val="nil"/>
              <w:left w:val="nil"/>
              <w:bottom w:val="single" w:sz="4" w:space="0" w:color="auto"/>
              <w:right w:val="single" w:sz="4" w:space="0" w:color="auto"/>
            </w:tcBorders>
            <w:shd w:val="clear" w:color="auto" w:fill="auto"/>
            <w:noWrap/>
            <w:vAlign w:val="center"/>
            <w:hideMark/>
          </w:tcPr>
          <w:p w14:paraId="415D7BB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c>
          <w:tcPr>
            <w:tcW w:w="1174" w:type="dxa"/>
            <w:tcBorders>
              <w:top w:val="nil"/>
              <w:left w:val="nil"/>
              <w:bottom w:val="single" w:sz="4" w:space="0" w:color="auto"/>
              <w:right w:val="single" w:sz="4" w:space="0" w:color="auto"/>
            </w:tcBorders>
            <w:shd w:val="clear" w:color="auto" w:fill="auto"/>
            <w:noWrap/>
            <w:vAlign w:val="center"/>
            <w:hideMark/>
          </w:tcPr>
          <w:p w14:paraId="3A604C3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1132,69</w:t>
            </w:r>
          </w:p>
        </w:tc>
      </w:tr>
      <w:tr w:rsidR="00845B8E" w:rsidRPr="00C7157E" w14:paraId="6C53EA6E"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48785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6E168169"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706F78A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7F75757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242,9419</w:t>
            </w:r>
          </w:p>
        </w:tc>
        <w:tc>
          <w:tcPr>
            <w:tcW w:w="1166" w:type="dxa"/>
            <w:tcBorders>
              <w:top w:val="nil"/>
              <w:left w:val="nil"/>
              <w:bottom w:val="single" w:sz="4" w:space="0" w:color="auto"/>
              <w:right w:val="single" w:sz="4" w:space="0" w:color="auto"/>
            </w:tcBorders>
            <w:shd w:val="clear" w:color="auto" w:fill="auto"/>
            <w:noWrap/>
            <w:vAlign w:val="center"/>
            <w:hideMark/>
          </w:tcPr>
          <w:p w14:paraId="5828305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18D473C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296A1C7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66D1E6A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1D8A791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645390A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74E19D8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0E6520B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58A573E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66" w:type="dxa"/>
            <w:tcBorders>
              <w:top w:val="nil"/>
              <w:left w:val="nil"/>
              <w:bottom w:val="single" w:sz="4" w:space="0" w:color="auto"/>
              <w:right w:val="single" w:sz="4" w:space="0" w:color="auto"/>
            </w:tcBorders>
            <w:shd w:val="clear" w:color="auto" w:fill="auto"/>
            <w:noWrap/>
            <w:vAlign w:val="center"/>
            <w:hideMark/>
          </w:tcPr>
          <w:p w14:paraId="5E5D750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c>
          <w:tcPr>
            <w:tcW w:w="1174" w:type="dxa"/>
            <w:tcBorders>
              <w:top w:val="nil"/>
              <w:left w:val="nil"/>
              <w:bottom w:val="single" w:sz="4" w:space="0" w:color="auto"/>
              <w:right w:val="single" w:sz="4" w:space="0" w:color="auto"/>
            </w:tcBorders>
            <w:shd w:val="clear" w:color="auto" w:fill="auto"/>
            <w:noWrap/>
            <w:vAlign w:val="center"/>
            <w:hideMark/>
          </w:tcPr>
          <w:p w14:paraId="425FB29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214,7996</w:t>
            </w:r>
          </w:p>
        </w:tc>
      </w:tr>
      <w:tr w:rsidR="00845B8E" w:rsidRPr="00C7157E" w14:paraId="1C18D18A"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A555D0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67DF5C2A"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7EDFAA0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58B72B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1BBAC2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7C8CC7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D5962E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932FD3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4284E7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957FD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FAEC7F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F3AAD1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91035E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DF1EA2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4B12D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0FC338B5"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F2B61DD" w14:textId="338BA7E7"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3E56471B"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0EF2BF5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11A308A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68EDFC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22BC69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46E348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2E2A05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B2E46B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95C49F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8DDD3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16BB2E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BBB762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1AF8F8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722091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71641EDA"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F633592" w14:textId="2F79C6E3"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2C0AF643"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B96221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09A767B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275,1779</w:t>
            </w:r>
          </w:p>
        </w:tc>
        <w:tc>
          <w:tcPr>
            <w:tcW w:w="1166" w:type="dxa"/>
            <w:tcBorders>
              <w:top w:val="nil"/>
              <w:left w:val="nil"/>
              <w:bottom w:val="single" w:sz="4" w:space="0" w:color="auto"/>
              <w:right w:val="single" w:sz="4" w:space="0" w:color="auto"/>
            </w:tcBorders>
            <w:shd w:val="clear" w:color="auto" w:fill="auto"/>
            <w:noWrap/>
            <w:vAlign w:val="center"/>
            <w:hideMark/>
          </w:tcPr>
          <w:p w14:paraId="76436FC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14245FB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5278C65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7E5D25A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56799CA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127AB22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0811E1C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310E838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14D99B4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66" w:type="dxa"/>
            <w:tcBorders>
              <w:top w:val="nil"/>
              <w:left w:val="nil"/>
              <w:bottom w:val="single" w:sz="4" w:space="0" w:color="auto"/>
              <w:right w:val="single" w:sz="4" w:space="0" w:color="auto"/>
            </w:tcBorders>
            <w:shd w:val="clear" w:color="auto" w:fill="auto"/>
            <w:noWrap/>
            <w:vAlign w:val="center"/>
            <w:hideMark/>
          </w:tcPr>
          <w:p w14:paraId="7B26D19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c>
          <w:tcPr>
            <w:tcW w:w="1174" w:type="dxa"/>
            <w:tcBorders>
              <w:top w:val="nil"/>
              <w:left w:val="nil"/>
              <w:bottom w:val="single" w:sz="4" w:space="0" w:color="auto"/>
              <w:right w:val="single" w:sz="4" w:space="0" w:color="auto"/>
            </w:tcBorders>
            <w:shd w:val="clear" w:color="auto" w:fill="auto"/>
            <w:noWrap/>
            <w:vAlign w:val="center"/>
            <w:hideMark/>
          </w:tcPr>
          <w:p w14:paraId="1B42EBF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243,3014</w:t>
            </w:r>
          </w:p>
        </w:tc>
      </w:tr>
      <w:tr w:rsidR="00845B8E" w:rsidRPr="00C7157E" w14:paraId="64F59842"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9007826" w14:textId="56DDC984"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120E1376"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410D5E8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8F1020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0E82A0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5A113B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F7DACF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361720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5F1DA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80062B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1D8977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D36BF6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859240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EC85CC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79B897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21D7442"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CDF09BF" w14:textId="399E26F3"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5385C232"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4D77E1E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0B21A69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407,2400</w:t>
            </w:r>
          </w:p>
        </w:tc>
        <w:tc>
          <w:tcPr>
            <w:tcW w:w="1166" w:type="dxa"/>
            <w:tcBorders>
              <w:top w:val="nil"/>
              <w:left w:val="nil"/>
              <w:bottom w:val="single" w:sz="4" w:space="0" w:color="auto"/>
              <w:right w:val="single" w:sz="4" w:space="0" w:color="auto"/>
            </w:tcBorders>
            <w:shd w:val="clear" w:color="auto" w:fill="auto"/>
            <w:noWrap/>
            <w:vAlign w:val="center"/>
            <w:hideMark/>
          </w:tcPr>
          <w:p w14:paraId="2501DD7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539A889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6A7782B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05DF841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6ADB7B1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010DEA3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0DDDFC3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1820CBF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3D3D210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66" w:type="dxa"/>
            <w:tcBorders>
              <w:top w:val="nil"/>
              <w:left w:val="nil"/>
              <w:bottom w:val="single" w:sz="4" w:space="0" w:color="auto"/>
              <w:right w:val="single" w:sz="4" w:space="0" w:color="auto"/>
            </w:tcBorders>
            <w:shd w:val="clear" w:color="auto" w:fill="auto"/>
            <w:noWrap/>
            <w:vAlign w:val="center"/>
            <w:hideMark/>
          </w:tcPr>
          <w:p w14:paraId="6D29C3E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c>
          <w:tcPr>
            <w:tcW w:w="1174" w:type="dxa"/>
            <w:tcBorders>
              <w:top w:val="nil"/>
              <w:left w:val="nil"/>
              <w:bottom w:val="single" w:sz="4" w:space="0" w:color="auto"/>
              <w:right w:val="single" w:sz="4" w:space="0" w:color="auto"/>
            </w:tcBorders>
            <w:shd w:val="clear" w:color="auto" w:fill="auto"/>
            <w:noWrap/>
            <w:vAlign w:val="center"/>
            <w:hideMark/>
          </w:tcPr>
          <w:p w14:paraId="764D64B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360,0655</w:t>
            </w:r>
          </w:p>
        </w:tc>
      </w:tr>
      <w:tr w:rsidR="00845B8E" w:rsidRPr="00C7157E" w14:paraId="537800AB"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0F01CF3D"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«Дом детства»</w:t>
            </w:r>
          </w:p>
        </w:tc>
      </w:tr>
      <w:tr w:rsidR="00845B8E" w:rsidRPr="00C7157E" w14:paraId="58AA49AF"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DBE92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52F73A65"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71881DD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0DECAEB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4BF6BF8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541D6D5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07F956C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03833A3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5C5DC1C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13DFA8B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0657470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5D4C77E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59A1117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66" w:type="dxa"/>
            <w:tcBorders>
              <w:top w:val="nil"/>
              <w:left w:val="nil"/>
              <w:bottom w:val="single" w:sz="4" w:space="0" w:color="auto"/>
              <w:right w:val="single" w:sz="4" w:space="0" w:color="auto"/>
            </w:tcBorders>
            <w:shd w:val="clear" w:color="auto" w:fill="auto"/>
            <w:noWrap/>
            <w:vAlign w:val="center"/>
            <w:hideMark/>
          </w:tcPr>
          <w:p w14:paraId="1327EAA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c>
          <w:tcPr>
            <w:tcW w:w="1174" w:type="dxa"/>
            <w:tcBorders>
              <w:top w:val="nil"/>
              <w:left w:val="nil"/>
              <w:bottom w:val="single" w:sz="4" w:space="0" w:color="auto"/>
              <w:right w:val="single" w:sz="4" w:space="0" w:color="auto"/>
            </w:tcBorders>
            <w:shd w:val="clear" w:color="auto" w:fill="auto"/>
            <w:noWrap/>
            <w:vAlign w:val="center"/>
            <w:hideMark/>
          </w:tcPr>
          <w:p w14:paraId="7D62F6F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14350,64</w:t>
            </w:r>
          </w:p>
        </w:tc>
      </w:tr>
      <w:tr w:rsidR="00845B8E" w:rsidRPr="00C7157E" w14:paraId="0378F6A5"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7D9AF7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152E445A"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B00E0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5BAE841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214,2300</w:t>
            </w:r>
          </w:p>
        </w:tc>
        <w:tc>
          <w:tcPr>
            <w:tcW w:w="1166" w:type="dxa"/>
            <w:tcBorders>
              <w:top w:val="nil"/>
              <w:left w:val="nil"/>
              <w:bottom w:val="single" w:sz="4" w:space="0" w:color="auto"/>
              <w:right w:val="single" w:sz="4" w:space="0" w:color="auto"/>
            </w:tcBorders>
            <w:shd w:val="clear" w:color="auto" w:fill="auto"/>
            <w:noWrap/>
            <w:vAlign w:val="center"/>
            <w:hideMark/>
          </w:tcPr>
          <w:p w14:paraId="510F80E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5AD0665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07F23A2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72AE706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291B88D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205CB2F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1F49621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5D44584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21FB92C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66" w:type="dxa"/>
            <w:tcBorders>
              <w:top w:val="nil"/>
              <w:left w:val="nil"/>
              <w:bottom w:val="single" w:sz="4" w:space="0" w:color="auto"/>
              <w:right w:val="single" w:sz="4" w:space="0" w:color="auto"/>
            </w:tcBorders>
            <w:shd w:val="clear" w:color="auto" w:fill="auto"/>
            <w:noWrap/>
            <w:vAlign w:val="center"/>
            <w:hideMark/>
          </w:tcPr>
          <w:p w14:paraId="4B3AC73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c>
          <w:tcPr>
            <w:tcW w:w="1174" w:type="dxa"/>
            <w:tcBorders>
              <w:top w:val="nil"/>
              <w:left w:val="nil"/>
              <w:bottom w:val="single" w:sz="4" w:space="0" w:color="auto"/>
              <w:right w:val="single" w:sz="4" w:space="0" w:color="auto"/>
            </w:tcBorders>
            <w:shd w:val="clear" w:color="auto" w:fill="auto"/>
            <w:noWrap/>
            <w:vAlign w:val="center"/>
            <w:hideMark/>
          </w:tcPr>
          <w:p w14:paraId="28F96A8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194,8363</w:t>
            </w:r>
          </w:p>
        </w:tc>
      </w:tr>
      <w:tr w:rsidR="00845B8E" w:rsidRPr="00C7157E" w14:paraId="46626EEE"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29AC87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170A7E97"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08A7212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EAF94C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0EB9EA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A32A9B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4A58FA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E8595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5CAC4D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EED52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188AA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3020EF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10546E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27D69E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0548AE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666D6FFA"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9466938" w14:textId="14C4B0A2"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2D3F5985"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725A04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0268C3E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82F795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04FAA7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B4BAB9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102303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01395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602728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6F056A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D3A4B4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0666BC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441D01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BD7F20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49140EC"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F6DBDD0" w14:textId="487E3023"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00178EF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22D32D6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1A81CCA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3074,338</w:t>
            </w:r>
          </w:p>
        </w:tc>
        <w:tc>
          <w:tcPr>
            <w:tcW w:w="1166" w:type="dxa"/>
            <w:tcBorders>
              <w:top w:val="nil"/>
              <w:left w:val="nil"/>
              <w:bottom w:val="single" w:sz="4" w:space="0" w:color="auto"/>
              <w:right w:val="single" w:sz="4" w:space="0" w:color="auto"/>
            </w:tcBorders>
            <w:shd w:val="clear" w:color="auto" w:fill="auto"/>
            <w:noWrap/>
            <w:vAlign w:val="center"/>
            <w:hideMark/>
          </w:tcPr>
          <w:p w14:paraId="0095941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055EF34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26A791C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058F8FD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6F8DBC7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2B8376B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6D6DE7C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2C6197F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370F63C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66" w:type="dxa"/>
            <w:tcBorders>
              <w:top w:val="nil"/>
              <w:left w:val="nil"/>
              <w:bottom w:val="single" w:sz="4" w:space="0" w:color="auto"/>
              <w:right w:val="single" w:sz="4" w:space="0" w:color="auto"/>
            </w:tcBorders>
            <w:shd w:val="clear" w:color="auto" w:fill="auto"/>
            <w:noWrap/>
            <w:vAlign w:val="center"/>
            <w:hideMark/>
          </w:tcPr>
          <w:p w14:paraId="64729D1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c>
          <w:tcPr>
            <w:tcW w:w="1174" w:type="dxa"/>
            <w:tcBorders>
              <w:top w:val="nil"/>
              <w:left w:val="nil"/>
              <w:bottom w:val="single" w:sz="4" w:space="0" w:color="auto"/>
              <w:right w:val="single" w:sz="4" w:space="0" w:color="auto"/>
            </w:tcBorders>
            <w:shd w:val="clear" w:color="auto" w:fill="auto"/>
            <w:noWrap/>
            <w:vAlign w:val="center"/>
            <w:hideMark/>
          </w:tcPr>
          <w:p w14:paraId="1C02054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2796,025</w:t>
            </w:r>
          </w:p>
        </w:tc>
      </w:tr>
      <w:tr w:rsidR="00845B8E" w:rsidRPr="00C7157E" w14:paraId="57628B0A"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3746631" w14:textId="046105EB"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43813214"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4E6AFFA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9DEBA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0A2E5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43BF9E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BEDE1B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FF8ED1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BAB79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C4E988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E3F03A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27B305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AFA9F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BCB6A9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55C3E62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00A3EEB9"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A7CE309" w14:textId="635A8F12"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241EB965"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49BB2B8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2C820A6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4549,760</w:t>
            </w:r>
          </w:p>
        </w:tc>
        <w:tc>
          <w:tcPr>
            <w:tcW w:w="1166" w:type="dxa"/>
            <w:tcBorders>
              <w:top w:val="nil"/>
              <w:left w:val="nil"/>
              <w:bottom w:val="single" w:sz="4" w:space="0" w:color="auto"/>
              <w:right w:val="single" w:sz="4" w:space="0" w:color="auto"/>
            </w:tcBorders>
            <w:shd w:val="clear" w:color="auto" w:fill="auto"/>
            <w:noWrap/>
            <w:vAlign w:val="center"/>
            <w:hideMark/>
          </w:tcPr>
          <w:p w14:paraId="13D6C16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30C6630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45D2293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2A83C76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1C85522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41AE2BB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51CFDB2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2E165E0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2B22E32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66" w:type="dxa"/>
            <w:tcBorders>
              <w:top w:val="nil"/>
              <w:left w:val="nil"/>
              <w:bottom w:val="single" w:sz="4" w:space="0" w:color="auto"/>
              <w:right w:val="single" w:sz="4" w:space="0" w:color="auto"/>
            </w:tcBorders>
            <w:shd w:val="clear" w:color="auto" w:fill="auto"/>
            <w:noWrap/>
            <w:vAlign w:val="center"/>
            <w:hideMark/>
          </w:tcPr>
          <w:p w14:paraId="74702A9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c>
          <w:tcPr>
            <w:tcW w:w="1174" w:type="dxa"/>
            <w:tcBorders>
              <w:top w:val="nil"/>
              <w:left w:val="nil"/>
              <w:bottom w:val="single" w:sz="4" w:space="0" w:color="auto"/>
              <w:right w:val="single" w:sz="4" w:space="0" w:color="auto"/>
            </w:tcBorders>
            <w:shd w:val="clear" w:color="auto" w:fill="auto"/>
            <w:noWrap/>
            <w:vAlign w:val="center"/>
            <w:hideMark/>
          </w:tcPr>
          <w:p w14:paraId="0E201A7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4137,881</w:t>
            </w:r>
          </w:p>
        </w:tc>
      </w:tr>
      <w:tr w:rsidR="00845B8E" w:rsidRPr="00C7157E" w14:paraId="10B4D77C"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2C09D81F"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«Центральная»</w:t>
            </w:r>
          </w:p>
        </w:tc>
      </w:tr>
      <w:tr w:rsidR="00845B8E" w:rsidRPr="00C7157E" w14:paraId="56DEB3BB"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4BB743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26657094"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1C9CA7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40DC925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68E6A8B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73E2A6B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592232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100247E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428DDD7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5776B31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7FC1596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37900C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2C2D1E2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66" w:type="dxa"/>
            <w:tcBorders>
              <w:top w:val="nil"/>
              <w:left w:val="nil"/>
              <w:bottom w:val="single" w:sz="4" w:space="0" w:color="auto"/>
              <w:right w:val="single" w:sz="4" w:space="0" w:color="auto"/>
            </w:tcBorders>
            <w:shd w:val="clear" w:color="auto" w:fill="auto"/>
            <w:noWrap/>
            <w:vAlign w:val="center"/>
            <w:hideMark/>
          </w:tcPr>
          <w:p w14:paraId="59E9CC4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c>
          <w:tcPr>
            <w:tcW w:w="1174" w:type="dxa"/>
            <w:tcBorders>
              <w:top w:val="nil"/>
              <w:left w:val="nil"/>
              <w:bottom w:val="single" w:sz="4" w:space="0" w:color="auto"/>
              <w:right w:val="single" w:sz="4" w:space="0" w:color="auto"/>
            </w:tcBorders>
            <w:shd w:val="clear" w:color="auto" w:fill="auto"/>
            <w:noWrap/>
            <w:vAlign w:val="center"/>
            <w:hideMark/>
          </w:tcPr>
          <w:p w14:paraId="794E960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10323,72</w:t>
            </w:r>
          </w:p>
        </w:tc>
      </w:tr>
      <w:tr w:rsidR="00845B8E" w:rsidRPr="00C7157E" w14:paraId="12E7565E"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8A1EC7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36F981C6"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1CF45C0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657B3CE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214,23</w:t>
            </w:r>
          </w:p>
        </w:tc>
        <w:tc>
          <w:tcPr>
            <w:tcW w:w="1166" w:type="dxa"/>
            <w:tcBorders>
              <w:top w:val="nil"/>
              <w:left w:val="nil"/>
              <w:bottom w:val="single" w:sz="4" w:space="0" w:color="auto"/>
              <w:right w:val="single" w:sz="4" w:space="0" w:color="auto"/>
            </w:tcBorders>
            <w:shd w:val="clear" w:color="auto" w:fill="auto"/>
            <w:noWrap/>
            <w:vAlign w:val="center"/>
            <w:hideMark/>
          </w:tcPr>
          <w:p w14:paraId="43DB506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4FA7DF3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762A7D5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57168BC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16FE2F9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3074477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77E7508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0008A4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668B821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66" w:type="dxa"/>
            <w:tcBorders>
              <w:top w:val="nil"/>
              <w:left w:val="nil"/>
              <w:bottom w:val="single" w:sz="4" w:space="0" w:color="auto"/>
              <w:right w:val="single" w:sz="4" w:space="0" w:color="auto"/>
            </w:tcBorders>
            <w:shd w:val="clear" w:color="auto" w:fill="auto"/>
            <w:noWrap/>
            <w:vAlign w:val="center"/>
            <w:hideMark/>
          </w:tcPr>
          <w:p w14:paraId="110A524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c>
          <w:tcPr>
            <w:tcW w:w="1174" w:type="dxa"/>
            <w:tcBorders>
              <w:top w:val="nil"/>
              <w:left w:val="nil"/>
              <w:bottom w:val="single" w:sz="4" w:space="0" w:color="auto"/>
              <w:right w:val="single" w:sz="4" w:space="0" w:color="auto"/>
            </w:tcBorders>
            <w:shd w:val="clear" w:color="auto" w:fill="auto"/>
            <w:noWrap/>
            <w:vAlign w:val="center"/>
            <w:hideMark/>
          </w:tcPr>
          <w:p w14:paraId="5403051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194,2323</w:t>
            </w:r>
          </w:p>
        </w:tc>
      </w:tr>
      <w:tr w:rsidR="00845B8E" w:rsidRPr="00C7157E" w14:paraId="1F51BF31"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FE9162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3C03FDB5"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0028E84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C64291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9881DE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5F0465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DC84C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818A3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449DB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08088E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E0FECB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3F80AA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DBEA0E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52ED89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2138E91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4302EC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1E206D01" w14:textId="162F5973"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5D028DA9"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4601857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436A878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8DE9A6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ED5BF5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919BA8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B16A68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EFFC48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522C14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15D01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81CF23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985290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48303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123599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7608DDFC"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77E4721" w14:textId="306E7F77"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627B8C7C"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8C9668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216F686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2211,6505</w:t>
            </w:r>
          </w:p>
        </w:tc>
        <w:tc>
          <w:tcPr>
            <w:tcW w:w="1166" w:type="dxa"/>
            <w:tcBorders>
              <w:top w:val="nil"/>
              <w:left w:val="nil"/>
              <w:bottom w:val="single" w:sz="4" w:space="0" w:color="auto"/>
              <w:right w:val="single" w:sz="4" w:space="0" w:color="auto"/>
            </w:tcBorders>
            <w:shd w:val="clear" w:color="auto" w:fill="auto"/>
            <w:noWrap/>
            <w:vAlign w:val="center"/>
            <w:hideMark/>
          </w:tcPr>
          <w:p w14:paraId="4A0591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52B5A4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1D82362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27656DA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792BC16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1EA79FA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1FA4A0A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09B448D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645A301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66" w:type="dxa"/>
            <w:tcBorders>
              <w:top w:val="nil"/>
              <w:left w:val="nil"/>
              <w:bottom w:val="single" w:sz="4" w:space="0" w:color="auto"/>
              <w:right w:val="single" w:sz="4" w:space="0" w:color="auto"/>
            </w:tcBorders>
            <w:shd w:val="clear" w:color="auto" w:fill="auto"/>
            <w:noWrap/>
            <w:vAlign w:val="center"/>
            <w:hideMark/>
          </w:tcPr>
          <w:p w14:paraId="72F4156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c>
          <w:tcPr>
            <w:tcW w:w="1174" w:type="dxa"/>
            <w:tcBorders>
              <w:top w:val="nil"/>
              <w:left w:val="nil"/>
              <w:bottom w:val="single" w:sz="4" w:space="0" w:color="auto"/>
              <w:right w:val="single" w:sz="4" w:space="0" w:color="auto"/>
            </w:tcBorders>
            <w:shd w:val="clear" w:color="auto" w:fill="auto"/>
            <w:noWrap/>
            <w:vAlign w:val="center"/>
            <w:hideMark/>
          </w:tcPr>
          <w:p w14:paraId="18E721D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2005,199</w:t>
            </w:r>
          </w:p>
        </w:tc>
      </w:tr>
      <w:tr w:rsidR="00845B8E" w:rsidRPr="00C7157E" w14:paraId="03686AB1"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D38F9F1" w14:textId="5A4A2109"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1DD973E3"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3A3F7D1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0ADD87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855CDD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EC6293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328E03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22EED7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D5879E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64A2A1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63DF97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992CB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9554F6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8D51ED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30C8C2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3C487621"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7D1AB37" w14:textId="498A4644"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21A24F8C"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AD27D4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281D21A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3273,0558</w:t>
            </w:r>
          </w:p>
        </w:tc>
        <w:tc>
          <w:tcPr>
            <w:tcW w:w="1166" w:type="dxa"/>
            <w:tcBorders>
              <w:top w:val="nil"/>
              <w:left w:val="nil"/>
              <w:bottom w:val="single" w:sz="4" w:space="0" w:color="auto"/>
              <w:right w:val="single" w:sz="4" w:space="0" w:color="auto"/>
            </w:tcBorders>
            <w:shd w:val="clear" w:color="auto" w:fill="auto"/>
            <w:noWrap/>
            <w:vAlign w:val="center"/>
            <w:hideMark/>
          </w:tcPr>
          <w:p w14:paraId="00A1C0B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586A0DC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779F966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405B116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00B706E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089113D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40B2772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1992991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28077E5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66" w:type="dxa"/>
            <w:tcBorders>
              <w:top w:val="nil"/>
              <w:left w:val="nil"/>
              <w:bottom w:val="single" w:sz="4" w:space="0" w:color="auto"/>
              <w:right w:val="single" w:sz="4" w:space="0" w:color="auto"/>
            </w:tcBorders>
            <w:shd w:val="clear" w:color="auto" w:fill="auto"/>
            <w:noWrap/>
            <w:vAlign w:val="center"/>
            <w:hideMark/>
          </w:tcPr>
          <w:p w14:paraId="4287976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c>
          <w:tcPr>
            <w:tcW w:w="1174" w:type="dxa"/>
            <w:tcBorders>
              <w:top w:val="nil"/>
              <w:left w:val="nil"/>
              <w:bottom w:val="single" w:sz="4" w:space="0" w:color="auto"/>
              <w:right w:val="single" w:sz="4" w:space="0" w:color="auto"/>
            </w:tcBorders>
            <w:shd w:val="clear" w:color="auto" w:fill="auto"/>
            <w:noWrap/>
            <w:vAlign w:val="center"/>
            <w:hideMark/>
          </w:tcPr>
          <w:p w14:paraId="66C8B15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2967,5255</w:t>
            </w:r>
          </w:p>
        </w:tc>
      </w:tr>
      <w:tr w:rsidR="00845B8E" w:rsidRPr="00C7157E" w14:paraId="71216EB2"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42E89ED0"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Ивановка</w:t>
            </w:r>
          </w:p>
        </w:tc>
      </w:tr>
      <w:tr w:rsidR="00845B8E" w:rsidRPr="00C7157E" w14:paraId="13A08444"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AA09A6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6E501F15"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12C5554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376546F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435FE76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513CBE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2269A4B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49DFE65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2D94F28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4629B54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491B7AF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3E4A503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43F3538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66" w:type="dxa"/>
            <w:tcBorders>
              <w:top w:val="nil"/>
              <w:left w:val="nil"/>
              <w:bottom w:val="single" w:sz="4" w:space="0" w:color="auto"/>
              <w:right w:val="single" w:sz="4" w:space="0" w:color="auto"/>
            </w:tcBorders>
            <w:shd w:val="clear" w:color="auto" w:fill="auto"/>
            <w:noWrap/>
            <w:vAlign w:val="center"/>
            <w:hideMark/>
          </w:tcPr>
          <w:p w14:paraId="68D9035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c>
          <w:tcPr>
            <w:tcW w:w="1174" w:type="dxa"/>
            <w:tcBorders>
              <w:top w:val="nil"/>
              <w:left w:val="nil"/>
              <w:bottom w:val="single" w:sz="4" w:space="0" w:color="auto"/>
              <w:right w:val="single" w:sz="4" w:space="0" w:color="auto"/>
            </w:tcBorders>
            <w:shd w:val="clear" w:color="auto" w:fill="auto"/>
            <w:noWrap/>
            <w:vAlign w:val="center"/>
            <w:hideMark/>
          </w:tcPr>
          <w:p w14:paraId="686206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2131,69</w:t>
            </w:r>
          </w:p>
        </w:tc>
      </w:tr>
      <w:tr w:rsidR="00845B8E" w:rsidRPr="00C7157E" w14:paraId="774277EF"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FFEF2C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42B4A079"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67D162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27C89C7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5627F63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61EA76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107FB9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A4AE6E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68833A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2329FC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B2876C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A616FD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70C196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637EBF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1A63871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2EB50884"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C0012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39CBAF6D"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5615C80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CA8AAA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DA7EC9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E2D06F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07234D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860D0D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538108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2DE2D9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088801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FA75B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277F40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EDA50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8548D1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2C39F5BA"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2147808" w14:textId="72F484BB"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164DC112"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3FF4944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24E8246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8C881D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F2AF95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EAB5FF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F8E0BE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76C8B1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A20E53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B0581F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D57893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236F9F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1F3D8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3897AD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257F70BB"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694AAD3" w14:textId="4FFFC87C"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506A3AB7"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165B650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4B40BD7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456,672</w:t>
            </w:r>
          </w:p>
        </w:tc>
        <w:tc>
          <w:tcPr>
            <w:tcW w:w="1166" w:type="dxa"/>
            <w:tcBorders>
              <w:top w:val="nil"/>
              <w:left w:val="nil"/>
              <w:bottom w:val="single" w:sz="4" w:space="0" w:color="auto"/>
              <w:right w:val="single" w:sz="4" w:space="0" w:color="auto"/>
            </w:tcBorders>
            <w:shd w:val="clear" w:color="auto" w:fill="auto"/>
            <w:noWrap/>
            <w:vAlign w:val="center"/>
            <w:hideMark/>
          </w:tcPr>
          <w:p w14:paraId="0DB1C0A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773947A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6B7F6C5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126D5F1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08E5C27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7161D8D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51C7D3B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7A12152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22C36FA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66" w:type="dxa"/>
            <w:tcBorders>
              <w:top w:val="nil"/>
              <w:left w:val="nil"/>
              <w:bottom w:val="single" w:sz="4" w:space="0" w:color="auto"/>
              <w:right w:val="single" w:sz="4" w:space="0" w:color="auto"/>
            </w:tcBorders>
            <w:shd w:val="clear" w:color="auto" w:fill="auto"/>
            <w:noWrap/>
            <w:vAlign w:val="center"/>
            <w:hideMark/>
          </w:tcPr>
          <w:p w14:paraId="3E9F7A3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c>
          <w:tcPr>
            <w:tcW w:w="1174" w:type="dxa"/>
            <w:tcBorders>
              <w:top w:val="nil"/>
              <w:left w:val="nil"/>
              <w:bottom w:val="single" w:sz="4" w:space="0" w:color="auto"/>
              <w:right w:val="single" w:sz="4" w:space="0" w:color="auto"/>
            </w:tcBorders>
            <w:shd w:val="clear" w:color="auto" w:fill="auto"/>
            <w:noWrap/>
            <w:vAlign w:val="center"/>
            <w:hideMark/>
          </w:tcPr>
          <w:p w14:paraId="072159D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415,360</w:t>
            </w:r>
          </w:p>
        </w:tc>
      </w:tr>
      <w:tr w:rsidR="00845B8E" w:rsidRPr="00C7157E" w14:paraId="4950BBD8"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5148C8D" w14:textId="7CFCC48F"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2060D62A"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3E04D40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A4741B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AB22C7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0613A5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D07AC0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A5EE6D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5CA108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3E9101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F1C192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3FDC73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9D1092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35944D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52B3730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297A250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9432150" w14:textId="0BF33C70"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5F61DDB7"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4883A5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7D76A7E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675,836</w:t>
            </w:r>
          </w:p>
        </w:tc>
        <w:tc>
          <w:tcPr>
            <w:tcW w:w="1166" w:type="dxa"/>
            <w:tcBorders>
              <w:top w:val="nil"/>
              <w:left w:val="nil"/>
              <w:bottom w:val="single" w:sz="4" w:space="0" w:color="auto"/>
              <w:right w:val="single" w:sz="4" w:space="0" w:color="auto"/>
            </w:tcBorders>
            <w:shd w:val="clear" w:color="auto" w:fill="auto"/>
            <w:noWrap/>
            <w:vAlign w:val="center"/>
            <w:hideMark/>
          </w:tcPr>
          <w:p w14:paraId="4C14E1A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582274B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3CE3E27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0D7427E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3C2CA57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17D55F9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6FC0D9A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546AC58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1F29324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66" w:type="dxa"/>
            <w:tcBorders>
              <w:top w:val="nil"/>
              <w:left w:val="nil"/>
              <w:bottom w:val="single" w:sz="4" w:space="0" w:color="auto"/>
              <w:right w:val="single" w:sz="4" w:space="0" w:color="auto"/>
            </w:tcBorders>
            <w:shd w:val="clear" w:color="auto" w:fill="auto"/>
            <w:noWrap/>
            <w:vAlign w:val="center"/>
            <w:hideMark/>
          </w:tcPr>
          <w:p w14:paraId="0A7B6E6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c>
          <w:tcPr>
            <w:tcW w:w="1174" w:type="dxa"/>
            <w:tcBorders>
              <w:top w:val="nil"/>
              <w:left w:val="nil"/>
              <w:bottom w:val="single" w:sz="4" w:space="0" w:color="auto"/>
              <w:right w:val="single" w:sz="4" w:space="0" w:color="auto"/>
            </w:tcBorders>
            <w:shd w:val="clear" w:color="auto" w:fill="auto"/>
            <w:noWrap/>
            <w:vAlign w:val="center"/>
            <w:hideMark/>
          </w:tcPr>
          <w:p w14:paraId="3C47CC6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614,697</w:t>
            </w:r>
          </w:p>
        </w:tc>
      </w:tr>
      <w:tr w:rsidR="00845B8E" w:rsidRPr="00C7157E" w14:paraId="2E0145E7"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4DEA3BB4"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п. Ойский</w:t>
            </w:r>
          </w:p>
        </w:tc>
      </w:tr>
      <w:tr w:rsidR="00845B8E" w:rsidRPr="00C7157E" w14:paraId="7864F1A6"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1E37CC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0F3660D8"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342DF8B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62AA6DF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3F48E05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69D334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667F18B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34E475E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3B8C130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07C3EE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02AB46D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7FC89E8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4E77BD9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66" w:type="dxa"/>
            <w:tcBorders>
              <w:top w:val="nil"/>
              <w:left w:val="nil"/>
              <w:bottom w:val="single" w:sz="4" w:space="0" w:color="auto"/>
              <w:right w:val="single" w:sz="4" w:space="0" w:color="auto"/>
            </w:tcBorders>
            <w:shd w:val="clear" w:color="auto" w:fill="auto"/>
            <w:noWrap/>
            <w:vAlign w:val="center"/>
            <w:hideMark/>
          </w:tcPr>
          <w:p w14:paraId="62B18BD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c>
          <w:tcPr>
            <w:tcW w:w="1174" w:type="dxa"/>
            <w:tcBorders>
              <w:top w:val="nil"/>
              <w:left w:val="nil"/>
              <w:bottom w:val="single" w:sz="4" w:space="0" w:color="auto"/>
              <w:right w:val="single" w:sz="4" w:space="0" w:color="auto"/>
            </w:tcBorders>
            <w:shd w:val="clear" w:color="auto" w:fill="auto"/>
            <w:noWrap/>
            <w:vAlign w:val="center"/>
            <w:hideMark/>
          </w:tcPr>
          <w:p w14:paraId="504EC19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2711,65</w:t>
            </w:r>
          </w:p>
        </w:tc>
      </w:tr>
      <w:tr w:rsidR="00845B8E" w:rsidRPr="00C7157E" w14:paraId="58C79195"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39777E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74E07412"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1D1C07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46D24F4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0D37544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EA8A4E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6C9D5A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8155A6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63AF8B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F654F2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C99E1E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67B71B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8C678C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11481C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7AC4539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7DC05FFF"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B28F72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6D9DFD23"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610518A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B8ECE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094E18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A9E1BB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E9A237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A5004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AB7019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9C4EC8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2B2B56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CE54F3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41D9A7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EBAFC9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6797D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4D996D5D"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582FC3E1" w14:textId="45A7DA92"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3B7A6D86"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62C87EE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40B939D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ED93E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14EC1E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570B5D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FFD08E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94B027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DAAA84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707BC1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C671B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E05C41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E405FD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76A907B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30A543DB"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205750F" w14:textId="5FA8D67B"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766885FB"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22E8DD9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5A8A3AA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580,917</w:t>
            </w:r>
          </w:p>
        </w:tc>
        <w:tc>
          <w:tcPr>
            <w:tcW w:w="1166" w:type="dxa"/>
            <w:tcBorders>
              <w:top w:val="nil"/>
              <w:left w:val="nil"/>
              <w:bottom w:val="single" w:sz="4" w:space="0" w:color="auto"/>
              <w:right w:val="single" w:sz="4" w:space="0" w:color="auto"/>
            </w:tcBorders>
            <w:shd w:val="clear" w:color="auto" w:fill="auto"/>
            <w:noWrap/>
            <w:vAlign w:val="center"/>
            <w:hideMark/>
          </w:tcPr>
          <w:p w14:paraId="03FA07F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2A10780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54D8A01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1581A6F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29EFE03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7279B9E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42DDD2E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52F07E5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6F2AF58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66" w:type="dxa"/>
            <w:tcBorders>
              <w:top w:val="nil"/>
              <w:left w:val="nil"/>
              <w:bottom w:val="single" w:sz="4" w:space="0" w:color="auto"/>
              <w:right w:val="single" w:sz="4" w:space="0" w:color="auto"/>
            </w:tcBorders>
            <w:shd w:val="clear" w:color="auto" w:fill="auto"/>
            <w:noWrap/>
            <w:vAlign w:val="center"/>
            <w:hideMark/>
          </w:tcPr>
          <w:p w14:paraId="5E1AA29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c>
          <w:tcPr>
            <w:tcW w:w="1174" w:type="dxa"/>
            <w:tcBorders>
              <w:top w:val="nil"/>
              <w:left w:val="nil"/>
              <w:bottom w:val="single" w:sz="4" w:space="0" w:color="auto"/>
              <w:right w:val="single" w:sz="4" w:space="0" w:color="auto"/>
            </w:tcBorders>
            <w:shd w:val="clear" w:color="auto" w:fill="auto"/>
            <w:noWrap/>
            <w:vAlign w:val="center"/>
            <w:hideMark/>
          </w:tcPr>
          <w:p w14:paraId="3EDC9DF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528,365</w:t>
            </w:r>
          </w:p>
        </w:tc>
      </w:tr>
      <w:tr w:rsidR="00845B8E" w:rsidRPr="00C7157E" w14:paraId="23F353C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F28FFB3" w14:textId="06B3493C"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72E65961"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09FFD8E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730B05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1EAE48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B4F16B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4266ED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1775FE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BA748D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BA1EF6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E69B6B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893F0E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E8CFCD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1CCD62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A3FFDA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3697943C"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8E0C34B" w14:textId="3F77FDA8"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71B0E637"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2A7CC13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0F0E4BB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859,708</w:t>
            </w:r>
          </w:p>
        </w:tc>
        <w:tc>
          <w:tcPr>
            <w:tcW w:w="1166" w:type="dxa"/>
            <w:tcBorders>
              <w:top w:val="nil"/>
              <w:left w:val="nil"/>
              <w:bottom w:val="single" w:sz="4" w:space="0" w:color="auto"/>
              <w:right w:val="single" w:sz="4" w:space="0" w:color="auto"/>
            </w:tcBorders>
            <w:shd w:val="clear" w:color="auto" w:fill="auto"/>
            <w:noWrap/>
            <w:vAlign w:val="center"/>
            <w:hideMark/>
          </w:tcPr>
          <w:p w14:paraId="327B0C9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359F9CC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474F666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4C182F8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56E4D53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23D38FA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063A746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0B91380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5D1EB0B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66" w:type="dxa"/>
            <w:tcBorders>
              <w:top w:val="nil"/>
              <w:left w:val="nil"/>
              <w:bottom w:val="single" w:sz="4" w:space="0" w:color="auto"/>
              <w:right w:val="single" w:sz="4" w:space="0" w:color="auto"/>
            </w:tcBorders>
            <w:shd w:val="clear" w:color="auto" w:fill="auto"/>
            <w:noWrap/>
            <w:vAlign w:val="center"/>
            <w:hideMark/>
          </w:tcPr>
          <w:p w14:paraId="7D6D5BD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c>
          <w:tcPr>
            <w:tcW w:w="1174" w:type="dxa"/>
            <w:tcBorders>
              <w:top w:val="nil"/>
              <w:left w:val="nil"/>
              <w:bottom w:val="single" w:sz="4" w:space="0" w:color="auto"/>
              <w:right w:val="single" w:sz="4" w:space="0" w:color="auto"/>
            </w:tcBorders>
            <w:shd w:val="clear" w:color="auto" w:fill="auto"/>
            <w:noWrap/>
            <w:vAlign w:val="center"/>
            <w:hideMark/>
          </w:tcPr>
          <w:p w14:paraId="6768B29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781,936</w:t>
            </w:r>
          </w:p>
        </w:tc>
      </w:tr>
      <w:tr w:rsidR="00845B8E" w:rsidRPr="00C7157E" w14:paraId="5EE1496E"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701E8BAC"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Семенниково</w:t>
            </w:r>
          </w:p>
        </w:tc>
      </w:tr>
      <w:tr w:rsidR="00845B8E" w:rsidRPr="00C7157E" w14:paraId="6149C358"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3CAFC3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1D3AC278"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72432C1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15FE640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5B50A1C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3F5B60C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2F9D8EF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4A81475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5C9A5FE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295EA49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2EDE30F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1D095F5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0B9AED1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66" w:type="dxa"/>
            <w:tcBorders>
              <w:top w:val="nil"/>
              <w:left w:val="nil"/>
              <w:bottom w:val="single" w:sz="4" w:space="0" w:color="auto"/>
              <w:right w:val="single" w:sz="4" w:space="0" w:color="auto"/>
            </w:tcBorders>
            <w:shd w:val="clear" w:color="auto" w:fill="auto"/>
            <w:noWrap/>
            <w:vAlign w:val="center"/>
            <w:hideMark/>
          </w:tcPr>
          <w:p w14:paraId="5185469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c>
          <w:tcPr>
            <w:tcW w:w="1174" w:type="dxa"/>
            <w:tcBorders>
              <w:top w:val="nil"/>
              <w:left w:val="nil"/>
              <w:bottom w:val="single" w:sz="4" w:space="0" w:color="auto"/>
              <w:right w:val="single" w:sz="4" w:space="0" w:color="auto"/>
            </w:tcBorders>
            <w:shd w:val="clear" w:color="auto" w:fill="auto"/>
            <w:noWrap/>
            <w:vAlign w:val="center"/>
            <w:hideMark/>
          </w:tcPr>
          <w:p w14:paraId="00F20F8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1227,98</w:t>
            </w:r>
          </w:p>
        </w:tc>
      </w:tr>
      <w:tr w:rsidR="00845B8E" w:rsidRPr="00C7157E" w14:paraId="37BFCF8D"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5D7EDF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27D22B93"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4DE7B5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262FC49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119620A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76FCFA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77D445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BB3397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5B1244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7C8EC7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22562A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F45B7E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0AD8EC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D4A80E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0E3F918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1AA70DE7"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48A1B5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51474DD1"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37811EC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F864F3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E9A078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61F034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ECDC11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6746FD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BF3233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99B7B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CCAB6C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7D282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1E547B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3FDCBF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7A86A64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707298E3"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15CD0B4C" w14:textId="427B6A01" w:rsidR="00845B8E" w:rsidRPr="00845B8E" w:rsidRDefault="00845B8E" w:rsidP="00845B8E">
            <w:pPr>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763714CF"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3A263DD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68201A1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295667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8884D4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0096E2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4D4252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9A18E6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5E1B5D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F0A464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83638B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32A2C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3F7461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0498B5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5C908459"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7601CF8" w14:textId="3FE7F9BD"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3D44548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016A767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6C4F5D0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263,070</w:t>
            </w:r>
          </w:p>
        </w:tc>
        <w:tc>
          <w:tcPr>
            <w:tcW w:w="1166" w:type="dxa"/>
            <w:tcBorders>
              <w:top w:val="nil"/>
              <w:left w:val="nil"/>
              <w:bottom w:val="single" w:sz="4" w:space="0" w:color="auto"/>
              <w:right w:val="single" w:sz="4" w:space="0" w:color="auto"/>
            </w:tcBorders>
            <w:shd w:val="clear" w:color="auto" w:fill="auto"/>
            <w:noWrap/>
            <w:vAlign w:val="center"/>
            <w:hideMark/>
          </w:tcPr>
          <w:p w14:paraId="3BB1301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178F81B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776FC6E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162F91E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39FDCF2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5900920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05F03E9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6C9CF07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5BC2742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66" w:type="dxa"/>
            <w:tcBorders>
              <w:top w:val="nil"/>
              <w:left w:val="nil"/>
              <w:bottom w:val="single" w:sz="4" w:space="0" w:color="auto"/>
              <w:right w:val="single" w:sz="4" w:space="0" w:color="auto"/>
            </w:tcBorders>
            <w:shd w:val="clear" w:color="auto" w:fill="auto"/>
            <w:noWrap/>
            <w:vAlign w:val="center"/>
            <w:hideMark/>
          </w:tcPr>
          <w:p w14:paraId="4DEFC5E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c>
          <w:tcPr>
            <w:tcW w:w="1174" w:type="dxa"/>
            <w:tcBorders>
              <w:top w:val="nil"/>
              <w:left w:val="nil"/>
              <w:bottom w:val="single" w:sz="4" w:space="0" w:color="auto"/>
              <w:right w:val="single" w:sz="4" w:space="0" w:color="auto"/>
            </w:tcBorders>
            <w:shd w:val="clear" w:color="auto" w:fill="auto"/>
            <w:noWrap/>
            <w:vAlign w:val="center"/>
            <w:hideMark/>
          </w:tcPr>
          <w:p w14:paraId="0288FE4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239,272</w:t>
            </w:r>
          </w:p>
        </w:tc>
      </w:tr>
      <w:tr w:rsidR="00845B8E" w:rsidRPr="00C7157E" w14:paraId="3C2C97A1"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F3222E7" w14:textId="4DC52F76"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3171B6DC"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7280DF9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50DF97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4276BC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75D565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C69DF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8A74D2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5476FA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093A3E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B0391E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3016BF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896BD4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9E897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B0224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8E0BE8C"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5C1BDBA" w14:textId="35699898"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449851ED"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228BC44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66F5565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389,322</w:t>
            </w:r>
          </w:p>
        </w:tc>
        <w:tc>
          <w:tcPr>
            <w:tcW w:w="1166" w:type="dxa"/>
            <w:tcBorders>
              <w:top w:val="nil"/>
              <w:left w:val="nil"/>
              <w:bottom w:val="single" w:sz="4" w:space="0" w:color="auto"/>
              <w:right w:val="single" w:sz="4" w:space="0" w:color="auto"/>
            </w:tcBorders>
            <w:shd w:val="clear" w:color="auto" w:fill="auto"/>
            <w:noWrap/>
            <w:vAlign w:val="center"/>
            <w:hideMark/>
          </w:tcPr>
          <w:p w14:paraId="6CFF430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17BBD03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1B30ACD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3564B26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731C75D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25E1152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46F4D8B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3A2B187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225625E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66" w:type="dxa"/>
            <w:tcBorders>
              <w:top w:val="nil"/>
              <w:left w:val="nil"/>
              <w:bottom w:val="single" w:sz="4" w:space="0" w:color="auto"/>
              <w:right w:val="single" w:sz="4" w:space="0" w:color="auto"/>
            </w:tcBorders>
            <w:shd w:val="clear" w:color="auto" w:fill="auto"/>
            <w:noWrap/>
            <w:vAlign w:val="center"/>
            <w:hideMark/>
          </w:tcPr>
          <w:p w14:paraId="5DF81FB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c>
          <w:tcPr>
            <w:tcW w:w="1174" w:type="dxa"/>
            <w:tcBorders>
              <w:top w:val="nil"/>
              <w:left w:val="nil"/>
              <w:bottom w:val="single" w:sz="4" w:space="0" w:color="auto"/>
              <w:right w:val="single" w:sz="4" w:space="0" w:color="auto"/>
            </w:tcBorders>
            <w:shd w:val="clear" w:color="auto" w:fill="auto"/>
            <w:noWrap/>
            <w:vAlign w:val="center"/>
            <w:hideMark/>
          </w:tcPr>
          <w:p w14:paraId="12E5E72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354,102</w:t>
            </w:r>
          </w:p>
        </w:tc>
      </w:tr>
      <w:tr w:rsidR="00845B8E" w:rsidRPr="00C7157E" w14:paraId="2FBF3811"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00FAC75F"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Нижний Суэтук</w:t>
            </w:r>
          </w:p>
        </w:tc>
      </w:tr>
      <w:tr w:rsidR="00845B8E" w:rsidRPr="00C7157E" w14:paraId="5432999F"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5D6B2A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288F9049"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69F0EB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3F05812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51380E0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6E800FF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41F1719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66A069A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3303034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15A207E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0414D5A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2E5405E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68738A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66" w:type="dxa"/>
            <w:tcBorders>
              <w:top w:val="nil"/>
              <w:left w:val="nil"/>
              <w:bottom w:val="single" w:sz="4" w:space="0" w:color="auto"/>
              <w:right w:val="single" w:sz="4" w:space="0" w:color="auto"/>
            </w:tcBorders>
            <w:shd w:val="clear" w:color="auto" w:fill="auto"/>
            <w:noWrap/>
            <w:vAlign w:val="center"/>
            <w:hideMark/>
          </w:tcPr>
          <w:p w14:paraId="3399BA7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c>
          <w:tcPr>
            <w:tcW w:w="1174" w:type="dxa"/>
            <w:tcBorders>
              <w:top w:val="nil"/>
              <w:left w:val="nil"/>
              <w:bottom w:val="single" w:sz="4" w:space="0" w:color="auto"/>
              <w:right w:val="single" w:sz="4" w:space="0" w:color="auto"/>
            </w:tcBorders>
            <w:shd w:val="clear" w:color="auto" w:fill="auto"/>
            <w:noWrap/>
            <w:vAlign w:val="center"/>
            <w:hideMark/>
          </w:tcPr>
          <w:p w14:paraId="2B937D1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4883,53</w:t>
            </w:r>
          </w:p>
        </w:tc>
      </w:tr>
      <w:tr w:rsidR="00845B8E" w:rsidRPr="00C7157E" w14:paraId="1DF0159E"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43C406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0680835F"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0B3C8AF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2CABC2B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545A3EB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525214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C7AE4C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1A8934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B268F2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14E201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D31B4D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6F2CB6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B72487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A519ED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68479A1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410EE801"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E7A020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49AC7FCA"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79AF398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23EE56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1F2A57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4C276E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3598B3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D3E6F0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F366CA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5F25DE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E08C1E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1039F1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2FB564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F2AA81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427FEF5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20371D5"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3E735B1" w14:textId="7CA597E7"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0803C482"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139676C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0E57C26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7C9CAE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379BF7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0B2C68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57790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6F4F5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E6B437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0799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29E4D5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E0A133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39014B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976EA3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0529C4F7"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932C0E9" w14:textId="553661A9"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1B1F7DE4"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222D66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42B2B7D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1046,199</w:t>
            </w:r>
          </w:p>
        </w:tc>
        <w:tc>
          <w:tcPr>
            <w:tcW w:w="1166" w:type="dxa"/>
            <w:tcBorders>
              <w:top w:val="nil"/>
              <w:left w:val="nil"/>
              <w:bottom w:val="single" w:sz="4" w:space="0" w:color="auto"/>
              <w:right w:val="single" w:sz="4" w:space="0" w:color="auto"/>
            </w:tcBorders>
            <w:shd w:val="clear" w:color="auto" w:fill="auto"/>
            <w:noWrap/>
            <w:vAlign w:val="center"/>
            <w:hideMark/>
          </w:tcPr>
          <w:p w14:paraId="5D44202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1993537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43F5AC0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42D5AAC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1A04DE5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47D2B83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79F15B6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3B4BBD2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63A4796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66" w:type="dxa"/>
            <w:tcBorders>
              <w:top w:val="nil"/>
              <w:left w:val="nil"/>
              <w:bottom w:val="single" w:sz="4" w:space="0" w:color="auto"/>
              <w:right w:val="single" w:sz="4" w:space="0" w:color="auto"/>
            </w:tcBorders>
            <w:shd w:val="clear" w:color="auto" w:fill="auto"/>
            <w:noWrap/>
            <w:vAlign w:val="center"/>
            <w:hideMark/>
          </w:tcPr>
          <w:p w14:paraId="37D338E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c>
          <w:tcPr>
            <w:tcW w:w="1174" w:type="dxa"/>
            <w:tcBorders>
              <w:top w:val="nil"/>
              <w:left w:val="nil"/>
              <w:bottom w:val="single" w:sz="4" w:space="0" w:color="auto"/>
              <w:right w:val="single" w:sz="4" w:space="0" w:color="auto"/>
            </w:tcBorders>
            <w:shd w:val="clear" w:color="auto" w:fill="auto"/>
            <w:noWrap/>
            <w:vAlign w:val="center"/>
            <w:hideMark/>
          </w:tcPr>
          <w:p w14:paraId="3D3A6B0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951,556</w:t>
            </w:r>
          </w:p>
        </w:tc>
      </w:tr>
      <w:tr w:rsidR="00845B8E" w:rsidRPr="00C7157E" w14:paraId="71EC7057"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E75F925" w14:textId="12442B31"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7EE3C9DE"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03C44A2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5D81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A3B027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4DAA78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35AFD5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4B64ED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0FAA20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A27F62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A1A6AA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279EBD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A58B3C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7F4AC2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707C76F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55FF1D05"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69EA3A2" w14:textId="2C5FEACB"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5EF8323A"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72ABB3A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4017428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1548,286</w:t>
            </w:r>
          </w:p>
        </w:tc>
        <w:tc>
          <w:tcPr>
            <w:tcW w:w="1166" w:type="dxa"/>
            <w:tcBorders>
              <w:top w:val="nil"/>
              <w:left w:val="nil"/>
              <w:bottom w:val="single" w:sz="4" w:space="0" w:color="auto"/>
              <w:right w:val="single" w:sz="4" w:space="0" w:color="auto"/>
            </w:tcBorders>
            <w:shd w:val="clear" w:color="auto" w:fill="auto"/>
            <w:noWrap/>
            <w:vAlign w:val="center"/>
            <w:hideMark/>
          </w:tcPr>
          <w:p w14:paraId="575F94B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08DA589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3B84DC8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730D6B8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64E217B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50B5B2C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6599806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4CE0852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5C61F64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66" w:type="dxa"/>
            <w:tcBorders>
              <w:top w:val="nil"/>
              <w:left w:val="nil"/>
              <w:bottom w:val="single" w:sz="4" w:space="0" w:color="auto"/>
              <w:right w:val="single" w:sz="4" w:space="0" w:color="auto"/>
            </w:tcBorders>
            <w:shd w:val="clear" w:color="auto" w:fill="auto"/>
            <w:noWrap/>
            <w:vAlign w:val="center"/>
            <w:hideMark/>
          </w:tcPr>
          <w:p w14:paraId="3532B17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c>
          <w:tcPr>
            <w:tcW w:w="1174" w:type="dxa"/>
            <w:tcBorders>
              <w:top w:val="nil"/>
              <w:left w:val="nil"/>
              <w:bottom w:val="single" w:sz="4" w:space="0" w:color="auto"/>
              <w:right w:val="single" w:sz="4" w:space="0" w:color="auto"/>
            </w:tcBorders>
            <w:shd w:val="clear" w:color="auto" w:fill="auto"/>
            <w:noWrap/>
            <w:vAlign w:val="center"/>
            <w:hideMark/>
          </w:tcPr>
          <w:p w14:paraId="74CF766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1408,222</w:t>
            </w:r>
          </w:p>
        </w:tc>
      </w:tr>
      <w:tr w:rsidR="00845B8E" w:rsidRPr="00C7157E" w14:paraId="77CAB2F0"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37093889"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Жеблахты</w:t>
            </w:r>
          </w:p>
        </w:tc>
      </w:tr>
      <w:tr w:rsidR="00845B8E" w:rsidRPr="00C7157E" w14:paraId="2DED3F6A"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63F92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3FF1A42A"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3433B97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3F5F251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401F67F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0FE3F21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36CBAFF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3F29FBA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48A92C7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1D1B741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4140C22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6C648C4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6865AE1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66" w:type="dxa"/>
            <w:tcBorders>
              <w:top w:val="nil"/>
              <w:left w:val="nil"/>
              <w:bottom w:val="single" w:sz="4" w:space="0" w:color="auto"/>
              <w:right w:val="single" w:sz="4" w:space="0" w:color="auto"/>
            </w:tcBorders>
            <w:shd w:val="clear" w:color="auto" w:fill="auto"/>
            <w:noWrap/>
            <w:vAlign w:val="center"/>
            <w:hideMark/>
          </w:tcPr>
          <w:p w14:paraId="1FD5B5B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c>
          <w:tcPr>
            <w:tcW w:w="1174" w:type="dxa"/>
            <w:tcBorders>
              <w:top w:val="nil"/>
              <w:left w:val="nil"/>
              <w:bottom w:val="single" w:sz="4" w:space="0" w:color="auto"/>
              <w:right w:val="single" w:sz="4" w:space="0" w:color="auto"/>
            </w:tcBorders>
            <w:shd w:val="clear" w:color="auto" w:fill="auto"/>
            <w:noWrap/>
            <w:vAlign w:val="center"/>
            <w:hideMark/>
          </w:tcPr>
          <w:p w14:paraId="64A8771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563,91</w:t>
            </w:r>
          </w:p>
        </w:tc>
      </w:tr>
      <w:tr w:rsidR="00845B8E" w:rsidRPr="00C7157E" w14:paraId="23D893C3"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1A696B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6EF159E0"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3C11CD5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11FEE49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7A93220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98C7B5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D63D57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A01775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54B620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7FB725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045E535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1B0F60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CDAF27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69562A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4BF57D6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64D5CFDD"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6A9744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6DDEE331"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1ABEC45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37FFD7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02BF50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164FBB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A198F5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19C1DF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D36A37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42AB79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5D128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410014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50EC0E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20A9D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4C39EA1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363A1C3C"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9943FE0" w14:textId="3EFC0EDB"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47637879"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4E119CC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14B8BB4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DF4D6E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4E616E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A0A008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CC2F5A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E5649B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F564FE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D448F7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A40786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658261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EBB1BC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B26453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28CC876F"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E59E7C3" w14:textId="3D412403"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0A1D060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167BDFA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2940DA1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120,806</w:t>
            </w:r>
          </w:p>
        </w:tc>
        <w:tc>
          <w:tcPr>
            <w:tcW w:w="1166" w:type="dxa"/>
            <w:tcBorders>
              <w:top w:val="nil"/>
              <w:left w:val="nil"/>
              <w:bottom w:val="single" w:sz="4" w:space="0" w:color="auto"/>
              <w:right w:val="single" w:sz="4" w:space="0" w:color="auto"/>
            </w:tcBorders>
            <w:shd w:val="clear" w:color="auto" w:fill="auto"/>
            <w:noWrap/>
            <w:vAlign w:val="center"/>
            <w:hideMark/>
          </w:tcPr>
          <w:p w14:paraId="37FBBA4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4F266E1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105B487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18F7053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578F297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2A361C4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78E6F70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4F9EB1D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16193BE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66" w:type="dxa"/>
            <w:tcBorders>
              <w:top w:val="nil"/>
              <w:left w:val="nil"/>
              <w:bottom w:val="single" w:sz="4" w:space="0" w:color="auto"/>
              <w:right w:val="single" w:sz="4" w:space="0" w:color="auto"/>
            </w:tcBorders>
            <w:shd w:val="clear" w:color="auto" w:fill="auto"/>
            <w:noWrap/>
            <w:vAlign w:val="center"/>
            <w:hideMark/>
          </w:tcPr>
          <w:p w14:paraId="611AF81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c>
          <w:tcPr>
            <w:tcW w:w="1174" w:type="dxa"/>
            <w:tcBorders>
              <w:top w:val="nil"/>
              <w:left w:val="nil"/>
              <w:bottom w:val="single" w:sz="4" w:space="0" w:color="auto"/>
              <w:right w:val="single" w:sz="4" w:space="0" w:color="auto"/>
            </w:tcBorders>
            <w:shd w:val="clear" w:color="auto" w:fill="auto"/>
            <w:noWrap/>
            <w:vAlign w:val="center"/>
            <w:hideMark/>
          </w:tcPr>
          <w:p w14:paraId="62AD2E0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109,878</w:t>
            </w:r>
          </w:p>
        </w:tc>
      </w:tr>
      <w:tr w:rsidR="00845B8E" w:rsidRPr="00C7157E" w14:paraId="7AB23C19"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9747794" w14:textId="7522EF54"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141C42D5"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1B3CA59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0A9854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269913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6F5925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5FC46B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A31DEF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64485D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DCFABE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303719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62AC86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565FD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6A6DDD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A9895A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74015229"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2B884C5" w14:textId="4FE11452"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1BCA2C72"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617D1B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4AD4BA6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178,783</w:t>
            </w:r>
          </w:p>
        </w:tc>
        <w:tc>
          <w:tcPr>
            <w:tcW w:w="1166" w:type="dxa"/>
            <w:tcBorders>
              <w:top w:val="nil"/>
              <w:left w:val="nil"/>
              <w:bottom w:val="single" w:sz="4" w:space="0" w:color="auto"/>
              <w:right w:val="single" w:sz="4" w:space="0" w:color="auto"/>
            </w:tcBorders>
            <w:shd w:val="clear" w:color="auto" w:fill="auto"/>
            <w:noWrap/>
            <w:vAlign w:val="center"/>
            <w:hideMark/>
          </w:tcPr>
          <w:p w14:paraId="5DFF333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225BC6B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35E3A4F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793B5D1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756EDCE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391E31F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566F775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0D414D2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1D3A564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66" w:type="dxa"/>
            <w:tcBorders>
              <w:top w:val="nil"/>
              <w:left w:val="nil"/>
              <w:bottom w:val="single" w:sz="4" w:space="0" w:color="auto"/>
              <w:right w:val="single" w:sz="4" w:space="0" w:color="auto"/>
            </w:tcBorders>
            <w:shd w:val="clear" w:color="auto" w:fill="auto"/>
            <w:noWrap/>
            <w:vAlign w:val="center"/>
            <w:hideMark/>
          </w:tcPr>
          <w:p w14:paraId="620D55C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c>
          <w:tcPr>
            <w:tcW w:w="1174" w:type="dxa"/>
            <w:tcBorders>
              <w:top w:val="nil"/>
              <w:left w:val="nil"/>
              <w:bottom w:val="single" w:sz="4" w:space="0" w:color="auto"/>
              <w:right w:val="single" w:sz="4" w:space="0" w:color="auto"/>
            </w:tcBorders>
            <w:shd w:val="clear" w:color="auto" w:fill="auto"/>
            <w:noWrap/>
            <w:vAlign w:val="center"/>
            <w:hideMark/>
          </w:tcPr>
          <w:p w14:paraId="349FDD8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162,610</w:t>
            </w:r>
          </w:p>
        </w:tc>
      </w:tr>
      <w:tr w:rsidR="00845B8E" w:rsidRPr="00C7157E" w14:paraId="03DA320F"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71B9E6DA"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Мигна</w:t>
            </w:r>
          </w:p>
        </w:tc>
      </w:tr>
      <w:tr w:rsidR="00845B8E" w:rsidRPr="00C7157E" w14:paraId="7505D393"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4BF1C7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12B4428C"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869C09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7C0F13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69593AF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1F38370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4AA4CA5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2EF30C3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3D27DAE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3D0538E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0C654BE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251E20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0FDF4B0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66" w:type="dxa"/>
            <w:tcBorders>
              <w:top w:val="nil"/>
              <w:left w:val="nil"/>
              <w:bottom w:val="single" w:sz="4" w:space="0" w:color="auto"/>
              <w:right w:val="single" w:sz="4" w:space="0" w:color="auto"/>
            </w:tcBorders>
            <w:shd w:val="clear" w:color="auto" w:fill="auto"/>
            <w:noWrap/>
            <w:vAlign w:val="center"/>
            <w:hideMark/>
          </w:tcPr>
          <w:p w14:paraId="044DFA6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c>
          <w:tcPr>
            <w:tcW w:w="1174" w:type="dxa"/>
            <w:tcBorders>
              <w:top w:val="nil"/>
              <w:left w:val="nil"/>
              <w:bottom w:val="single" w:sz="4" w:space="0" w:color="auto"/>
              <w:right w:val="single" w:sz="4" w:space="0" w:color="auto"/>
            </w:tcBorders>
            <w:shd w:val="clear" w:color="auto" w:fill="auto"/>
            <w:noWrap/>
            <w:vAlign w:val="center"/>
            <w:hideMark/>
          </w:tcPr>
          <w:p w14:paraId="3E8AFC8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654,45</w:t>
            </w:r>
          </w:p>
        </w:tc>
      </w:tr>
      <w:tr w:rsidR="00845B8E" w:rsidRPr="00C7157E" w14:paraId="3DFE9DE3"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B92B21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45C85C0D"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3280444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7DC729C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5C9BCCE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00FB61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5CA89B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611419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F0EF69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C17789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B7A226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787AD2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B0B81A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37A73A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7BB3DBA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670C81AF"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BFBEFF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3B32DE02"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297BBA9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AB1C76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13AF1F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D6151C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98ABF8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AE219B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F00AD5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80696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FD2542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2F29D6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08C63D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4DEDB2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548AAC9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6B1D4C3B"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5D80C6F" w14:textId="0AC8CE03"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2C61F3D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44D3453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7812E9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894DF3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2451E3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0A53C3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E04A73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3906FA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719399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DC3CF8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BFCDD7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EC9B26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ACE7A9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E4153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5BF63DF8"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E025A15" w14:textId="4AF147FF"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1B46D224"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06F861E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01CFD46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140,203</w:t>
            </w:r>
          </w:p>
        </w:tc>
        <w:tc>
          <w:tcPr>
            <w:tcW w:w="1166" w:type="dxa"/>
            <w:tcBorders>
              <w:top w:val="nil"/>
              <w:left w:val="nil"/>
              <w:bottom w:val="single" w:sz="4" w:space="0" w:color="auto"/>
              <w:right w:val="single" w:sz="4" w:space="0" w:color="auto"/>
            </w:tcBorders>
            <w:shd w:val="clear" w:color="auto" w:fill="auto"/>
            <w:noWrap/>
            <w:vAlign w:val="center"/>
            <w:hideMark/>
          </w:tcPr>
          <w:p w14:paraId="1D150B5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4B61468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6DDC6B4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3C0D989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70A4432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68B12EF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7064C1F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64728FC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1A01A36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66" w:type="dxa"/>
            <w:tcBorders>
              <w:top w:val="nil"/>
              <w:left w:val="nil"/>
              <w:bottom w:val="single" w:sz="4" w:space="0" w:color="auto"/>
              <w:right w:val="single" w:sz="4" w:space="0" w:color="auto"/>
            </w:tcBorders>
            <w:shd w:val="clear" w:color="auto" w:fill="auto"/>
            <w:noWrap/>
            <w:vAlign w:val="center"/>
            <w:hideMark/>
          </w:tcPr>
          <w:p w14:paraId="4BE55F8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c>
          <w:tcPr>
            <w:tcW w:w="1174" w:type="dxa"/>
            <w:tcBorders>
              <w:top w:val="nil"/>
              <w:left w:val="nil"/>
              <w:bottom w:val="single" w:sz="4" w:space="0" w:color="auto"/>
              <w:right w:val="single" w:sz="4" w:space="0" w:color="auto"/>
            </w:tcBorders>
            <w:shd w:val="clear" w:color="auto" w:fill="auto"/>
            <w:noWrap/>
            <w:vAlign w:val="center"/>
            <w:hideMark/>
          </w:tcPr>
          <w:p w14:paraId="398FC7F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127,520</w:t>
            </w:r>
          </w:p>
        </w:tc>
      </w:tr>
      <w:tr w:rsidR="00845B8E" w:rsidRPr="00C7157E" w14:paraId="1D07C338"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10B42FA2" w14:textId="02D389E7"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6B9419D7"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2BB02B9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0851B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D824FF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B42E4C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04FF15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5EAC6C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AD802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BD5826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8F9676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30122D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DA2DA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BAF554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068BC2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0432D38C"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DD91003" w14:textId="1B0FA392"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1B4826AC"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A0057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3A22BF8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207,488</w:t>
            </w:r>
          </w:p>
        </w:tc>
        <w:tc>
          <w:tcPr>
            <w:tcW w:w="1166" w:type="dxa"/>
            <w:tcBorders>
              <w:top w:val="nil"/>
              <w:left w:val="nil"/>
              <w:bottom w:val="single" w:sz="4" w:space="0" w:color="auto"/>
              <w:right w:val="single" w:sz="4" w:space="0" w:color="auto"/>
            </w:tcBorders>
            <w:shd w:val="clear" w:color="auto" w:fill="auto"/>
            <w:noWrap/>
            <w:vAlign w:val="center"/>
            <w:hideMark/>
          </w:tcPr>
          <w:p w14:paraId="621A769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2C450CF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700F7F2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1D8ECF9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0ABDCF0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2EBB57B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6420049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3B5C957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69DE6E5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66" w:type="dxa"/>
            <w:tcBorders>
              <w:top w:val="nil"/>
              <w:left w:val="nil"/>
              <w:bottom w:val="single" w:sz="4" w:space="0" w:color="auto"/>
              <w:right w:val="single" w:sz="4" w:space="0" w:color="auto"/>
            </w:tcBorders>
            <w:shd w:val="clear" w:color="auto" w:fill="auto"/>
            <w:noWrap/>
            <w:vAlign w:val="center"/>
            <w:hideMark/>
          </w:tcPr>
          <w:p w14:paraId="153CBCD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c>
          <w:tcPr>
            <w:tcW w:w="1174" w:type="dxa"/>
            <w:tcBorders>
              <w:top w:val="nil"/>
              <w:left w:val="nil"/>
              <w:bottom w:val="single" w:sz="4" w:space="0" w:color="auto"/>
              <w:right w:val="single" w:sz="4" w:space="0" w:color="auto"/>
            </w:tcBorders>
            <w:shd w:val="clear" w:color="auto" w:fill="auto"/>
            <w:noWrap/>
            <w:vAlign w:val="center"/>
            <w:hideMark/>
          </w:tcPr>
          <w:p w14:paraId="5625D39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188,718</w:t>
            </w:r>
          </w:p>
        </w:tc>
      </w:tr>
      <w:tr w:rsidR="00845B8E" w:rsidRPr="00C7157E" w14:paraId="36C6FFAC"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2CEA6239"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Григорьевка</w:t>
            </w:r>
          </w:p>
        </w:tc>
      </w:tr>
      <w:tr w:rsidR="00845B8E" w:rsidRPr="00C7157E" w14:paraId="34A64A32"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B4B309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5E93F927"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DCA476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0421118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03AA585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390CA5F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3548388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2EAD11D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409268E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4BCF532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6BB645A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4A9AF7E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36242EE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66" w:type="dxa"/>
            <w:tcBorders>
              <w:top w:val="nil"/>
              <w:left w:val="nil"/>
              <w:bottom w:val="single" w:sz="4" w:space="0" w:color="auto"/>
              <w:right w:val="single" w:sz="4" w:space="0" w:color="auto"/>
            </w:tcBorders>
            <w:shd w:val="clear" w:color="auto" w:fill="auto"/>
            <w:noWrap/>
            <w:vAlign w:val="center"/>
            <w:hideMark/>
          </w:tcPr>
          <w:p w14:paraId="25284EA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c>
          <w:tcPr>
            <w:tcW w:w="1174" w:type="dxa"/>
            <w:tcBorders>
              <w:top w:val="nil"/>
              <w:left w:val="nil"/>
              <w:bottom w:val="single" w:sz="4" w:space="0" w:color="auto"/>
              <w:right w:val="single" w:sz="4" w:space="0" w:color="auto"/>
            </w:tcBorders>
            <w:shd w:val="clear" w:color="auto" w:fill="auto"/>
            <w:noWrap/>
            <w:vAlign w:val="center"/>
            <w:hideMark/>
          </w:tcPr>
          <w:p w14:paraId="165E246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719,84</w:t>
            </w:r>
          </w:p>
        </w:tc>
      </w:tr>
      <w:tr w:rsidR="00845B8E" w:rsidRPr="00C7157E" w14:paraId="3949E6A8"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A79396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479C0B12"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4861858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604CA3F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773C558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0AB4CA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6A9814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FD096D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037BC7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5457BC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5A9EEF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34033C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10EEA7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4452E7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1D1492A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74DEC354"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3228F6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3FE42A20"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2F30E0F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1327D2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8F827D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31C774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619023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878217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3A883A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2D0A5E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979FDF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80FCAA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0DE938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5CD9B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BC3E2C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7100D917"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0F856B8" w14:textId="7503DABE"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72238537"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57BA8DE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2AE2F21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F6E636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8E73F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A89703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5A244D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D37F70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70C71E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379904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9A05E2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848520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97FFDA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4E320BF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397DA815"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8953E91" w14:textId="0048340F"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208E1A38"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06908C2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725D2AF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154,211</w:t>
            </w:r>
          </w:p>
        </w:tc>
        <w:tc>
          <w:tcPr>
            <w:tcW w:w="1166" w:type="dxa"/>
            <w:tcBorders>
              <w:top w:val="nil"/>
              <w:left w:val="nil"/>
              <w:bottom w:val="single" w:sz="4" w:space="0" w:color="auto"/>
              <w:right w:val="single" w:sz="4" w:space="0" w:color="auto"/>
            </w:tcBorders>
            <w:shd w:val="clear" w:color="auto" w:fill="auto"/>
            <w:noWrap/>
            <w:vAlign w:val="center"/>
            <w:hideMark/>
          </w:tcPr>
          <w:p w14:paraId="7B459F5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38FFB2F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448265A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5982BE6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07CECC7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23858A7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551D4C9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601055D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6DBAAF5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66" w:type="dxa"/>
            <w:tcBorders>
              <w:top w:val="nil"/>
              <w:left w:val="nil"/>
              <w:bottom w:val="single" w:sz="4" w:space="0" w:color="auto"/>
              <w:right w:val="single" w:sz="4" w:space="0" w:color="auto"/>
            </w:tcBorders>
            <w:shd w:val="clear" w:color="auto" w:fill="auto"/>
            <w:noWrap/>
            <w:vAlign w:val="center"/>
            <w:hideMark/>
          </w:tcPr>
          <w:p w14:paraId="2DE47A7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c>
          <w:tcPr>
            <w:tcW w:w="1174" w:type="dxa"/>
            <w:tcBorders>
              <w:top w:val="nil"/>
              <w:left w:val="nil"/>
              <w:bottom w:val="single" w:sz="4" w:space="0" w:color="auto"/>
              <w:right w:val="single" w:sz="4" w:space="0" w:color="auto"/>
            </w:tcBorders>
            <w:shd w:val="clear" w:color="auto" w:fill="auto"/>
            <w:noWrap/>
            <w:vAlign w:val="center"/>
            <w:hideMark/>
          </w:tcPr>
          <w:p w14:paraId="313AD80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140,261</w:t>
            </w:r>
          </w:p>
        </w:tc>
      </w:tr>
      <w:tr w:rsidR="00845B8E" w:rsidRPr="00C7157E" w14:paraId="5B1E15E5"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4A601ED" w14:textId="79CD3D35"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0FA4A1D7"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39E1662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719F1F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9636E5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68DA8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373B78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954D5F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6A049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E3E1F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03B889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6F44E4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56C5EA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976EF9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2D39C4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48D422B"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C3AD972" w14:textId="39DE7E8B"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68B4A96D"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75D4B19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7BAD8C0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228,220</w:t>
            </w:r>
          </w:p>
        </w:tc>
        <w:tc>
          <w:tcPr>
            <w:tcW w:w="1166" w:type="dxa"/>
            <w:tcBorders>
              <w:top w:val="nil"/>
              <w:left w:val="nil"/>
              <w:bottom w:val="single" w:sz="4" w:space="0" w:color="auto"/>
              <w:right w:val="single" w:sz="4" w:space="0" w:color="auto"/>
            </w:tcBorders>
            <w:shd w:val="clear" w:color="auto" w:fill="auto"/>
            <w:noWrap/>
            <w:vAlign w:val="center"/>
            <w:hideMark/>
          </w:tcPr>
          <w:p w14:paraId="4BE2B05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5294609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214B1A7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5942056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54D5AAD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2407C7F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598ED14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56FF716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20AD4EE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66" w:type="dxa"/>
            <w:tcBorders>
              <w:top w:val="nil"/>
              <w:left w:val="nil"/>
              <w:bottom w:val="single" w:sz="4" w:space="0" w:color="auto"/>
              <w:right w:val="single" w:sz="4" w:space="0" w:color="auto"/>
            </w:tcBorders>
            <w:shd w:val="clear" w:color="auto" w:fill="auto"/>
            <w:noWrap/>
            <w:vAlign w:val="center"/>
            <w:hideMark/>
          </w:tcPr>
          <w:p w14:paraId="33B81A3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c>
          <w:tcPr>
            <w:tcW w:w="1174" w:type="dxa"/>
            <w:tcBorders>
              <w:top w:val="nil"/>
              <w:left w:val="nil"/>
              <w:bottom w:val="single" w:sz="4" w:space="0" w:color="auto"/>
              <w:right w:val="single" w:sz="4" w:space="0" w:color="auto"/>
            </w:tcBorders>
            <w:shd w:val="clear" w:color="auto" w:fill="auto"/>
            <w:noWrap/>
            <w:vAlign w:val="center"/>
            <w:hideMark/>
          </w:tcPr>
          <w:p w14:paraId="38D3130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207,574</w:t>
            </w:r>
          </w:p>
        </w:tc>
      </w:tr>
      <w:tr w:rsidR="00845B8E" w:rsidRPr="00C7157E" w14:paraId="74DD9FF7"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0A302A91"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Разъезжее</w:t>
            </w:r>
          </w:p>
        </w:tc>
      </w:tr>
      <w:tr w:rsidR="00845B8E" w:rsidRPr="00C7157E" w14:paraId="17E01604"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54EB5C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67A04E42"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0BE7386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406ACB7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5C0D439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03E7C9A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6E2F1F6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20D453D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0CA1132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1A69AEC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636273F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5308822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0875284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66" w:type="dxa"/>
            <w:tcBorders>
              <w:top w:val="nil"/>
              <w:left w:val="nil"/>
              <w:bottom w:val="single" w:sz="4" w:space="0" w:color="auto"/>
              <w:right w:val="single" w:sz="4" w:space="0" w:color="auto"/>
            </w:tcBorders>
            <w:shd w:val="clear" w:color="auto" w:fill="auto"/>
            <w:noWrap/>
            <w:vAlign w:val="center"/>
            <w:hideMark/>
          </w:tcPr>
          <w:p w14:paraId="1197AC3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c>
          <w:tcPr>
            <w:tcW w:w="1174" w:type="dxa"/>
            <w:tcBorders>
              <w:top w:val="nil"/>
              <w:left w:val="nil"/>
              <w:bottom w:val="single" w:sz="4" w:space="0" w:color="auto"/>
              <w:right w:val="single" w:sz="4" w:space="0" w:color="auto"/>
            </w:tcBorders>
            <w:shd w:val="clear" w:color="auto" w:fill="auto"/>
            <w:noWrap/>
            <w:vAlign w:val="center"/>
            <w:hideMark/>
          </w:tcPr>
          <w:p w14:paraId="02B5EA0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458,09</w:t>
            </w:r>
          </w:p>
        </w:tc>
      </w:tr>
      <w:tr w:rsidR="00845B8E" w:rsidRPr="00C7157E" w14:paraId="684F2D57"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AB95A8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03D25A3D"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37DC994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24F1C8D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6AB3680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FA9BE2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DF115E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4E1B45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1D0C97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31CCF1B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E6177A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C3940A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B7121F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E31443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6312EE5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6EE05988"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08B4E5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3B49B42D"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1592084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E535A4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EBB96F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D9B192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221F45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BA8A15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F41CB8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A2B280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4AC8BB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A788AC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D71B17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DB1F7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2F7677D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311B4C9"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2FD79BDC" w14:textId="79C0E02A"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7D831EA9"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2A3C2E2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61C2A83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3BB317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F65C85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EC3CC8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88B55B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463A65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DF2452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254D82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BF5B7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C7B2D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C7A78A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71743B3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AFBC899"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9512EDB" w14:textId="6BC7E2F9"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2A7F450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F86E8B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259B8F6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98,137</w:t>
            </w:r>
          </w:p>
        </w:tc>
        <w:tc>
          <w:tcPr>
            <w:tcW w:w="1166" w:type="dxa"/>
            <w:tcBorders>
              <w:top w:val="nil"/>
              <w:left w:val="nil"/>
              <w:bottom w:val="single" w:sz="4" w:space="0" w:color="auto"/>
              <w:right w:val="single" w:sz="4" w:space="0" w:color="auto"/>
            </w:tcBorders>
            <w:shd w:val="clear" w:color="auto" w:fill="auto"/>
            <w:noWrap/>
            <w:vAlign w:val="center"/>
            <w:hideMark/>
          </w:tcPr>
          <w:p w14:paraId="5BD915E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3229C3D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074BCEA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0244911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1B7E51A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580F660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61C9529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03731C7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7218BDE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66" w:type="dxa"/>
            <w:tcBorders>
              <w:top w:val="nil"/>
              <w:left w:val="nil"/>
              <w:bottom w:val="single" w:sz="4" w:space="0" w:color="auto"/>
              <w:right w:val="single" w:sz="4" w:space="0" w:color="auto"/>
            </w:tcBorders>
            <w:shd w:val="clear" w:color="auto" w:fill="auto"/>
            <w:noWrap/>
            <w:vAlign w:val="center"/>
            <w:hideMark/>
          </w:tcPr>
          <w:p w14:paraId="3A392BB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c>
          <w:tcPr>
            <w:tcW w:w="1174" w:type="dxa"/>
            <w:tcBorders>
              <w:top w:val="nil"/>
              <w:left w:val="nil"/>
              <w:bottom w:val="single" w:sz="4" w:space="0" w:color="auto"/>
              <w:right w:val="single" w:sz="4" w:space="0" w:color="auto"/>
            </w:tcBorders>
            <w:shd w:val="clear" w:color="auto" w:fill="auto"/>
            <w:noWrap/>
            <w:vAlign w:val="center"/>
            <w:hideMark/>
          </w:tcPr>
          <w:p w14:paraId="3E4FEB1F"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89,259</w:t>
            </w:r>
          </w:p>
        </w:tc>
      </w:tr>
      <w:tr w:rsidR="00845B8E" w:rsidRPr="00C7157E" w14:paraId="7D51C9D4"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84B623C" w14:textId="43E3E978"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0F046AAC"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377CF7E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03FA50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4AAA8E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21F6C7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A908E9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6BBC2C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2CFAE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4A348D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72D30E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BBAB4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498AE9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06F502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9625B3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2C4234F"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5B8D874" w14:textId="7180FF02"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5F54BF84"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514421F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3DD6DF1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145,234</w:t>
            </w:r>
          </w:p>
        </w:tc>
        <w:tc>
          <w:tcPr>
            <w:tcW w:w="1166" w:type="dxa"/>
            <w:tcBorders>
              <w:top w:val="nil"/>
              <w:left w:val="nil"/>
              <w:bottom w:val="single" w:sz="4" w:space="0" w:color="auto"/>
              <w:right w:val="single" w:sz="4" w:space="0" w:color="auto"/>
            </w:tcBorders>
            <w:shd w:val="clear" w:color="auto" w:fill="auto"/>
            <w:noWrap/>
            <w:vAlign w:val="center"/>
            <w:hideMark/>
          </w:tcPr>
          <w:p w14:paraId="773A16B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0A86CA7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7011280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5D3A036A"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15A1D60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7C9D4A5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393A16D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048A2BB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43BBD28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66" w:type="dxa"/>
            <w:tcBorders>
              <w:top w:val="nil"/>
              <w:left w:val="nil"/>
              <w:bottom w:val="single" w:sz="4" w:space="0" w:color="auto"/>
              <w:right w:val="single" w:sz="4" w:space="0" w:color="auto"/>
            </w:tcBorders>
            <w:shd w:val="clear" w:color="auto" w:fill="auto"/>
            <w:noWrap/>
            <w:vAlign w:val="center"/>
            <w:hideMark/>
          </w:tcPr>
          <w:p w14:paraId="1787CCED"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c>
          <w:tcPr>
            <w:tcW w:w="1174" w:type="dxa"/>
            <w:tcBorders>
              <w:top w:val="nil"/>
              <w:left w:val="nil"/>
              <w:bottom w:val="single" w:sz="4" w:space="0" w:color="auto"/>
              <w:right w:val="single" w:sz="4" w:space="0" w:color="auto"/>
            </w:tcBorders>
            <w:shd w:val="clear" w:color="auto" w:fill="auto"/>
            <w:noWrap/>
            <w:vAlign w:val="center"/>
            <w:hideMark/>
          </w:tcPr>
          <w:p w14:paraId="4FCD51B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132,096</w:t>
            </w:r>
          </w:p>
        </w:tc>
      </w:tr>
      <w:tr w:rsidR="00845B8E" w:rsidRPr="00C7157E" w14:paraId="422FE067"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098B5B07"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Салба</w:t>
            </w:r>
          </w:p>
        </w:tc>
      </w:tr>
      <w:tr w:rsidR="00845B8E" w:rsidRPr="00C7157E" w14:paraId="49298BE2"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1C0A67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16BFBF70"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551FDDB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428A826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56B8EAE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0F19739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5E7369F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0CB56FA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2789B06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68419C4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38167FA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522D0F2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25AB15F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66" w:type="dxa"/>
            <w:tcBorders>
              <w:top w:val="nil"/>
              <w:left w:val="nil"/>
              <w:bottom w:val="single" w:sz="4" w:space="0" w:color="auto"/>
              <w:right w:val="single" w:sz="4" w:space="0" w:color="auto"/>
            </w:tcBorders>
            <w:shd w:val="clear" w:color="auto" w:fill="auto"/>
            <w:noWrap/>
            <w:vAlign w:val="center"/>
            <w:hideMark/>
          </w:tcPr>
          <w:p w14:paraId="2F75C96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c>
          <w:tcPr>
            <w:tcW w:w="1174" w:type="dxa"/>
            <w:tcBorders>
              <w:top w:val="nil"/>
              <w:left w:val="nil"/>
              <w:bottom w:val="single" w:sz="4" w:space="0" w:color="auto"/>
              <w:right w:val="single" w:sz="4" w:space="0" w:color="auto"/>
            </w:tcBorders>
            <w:shd w:val="clear" w:color="auto" w:fill="auto"/>
            <w:noWrap/>
            <w:vAlign w:val="center"/>
            <w:hideMark/>
          </w:tcPr>
          <w:p w14:paraId="54BBF16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386,84</w:t>
            </w:r>
          </w:p>
        </w:tc>
      </w:tr>
      <w:tr w:rsidR="00845B8E" w:rsidRPr="00C7157E" w14:paraId="59734164"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9E83A2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3D0C27AA"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165A666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25170F0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214,230</w:t>
            </w:r>
          </w:p>
        </w:tc>
        <w:tc>
          <w:tcPr>
            <w:tcW w:w="1166" w:type="dxa"/>
            <w:tcBorders>
              <w:top w:val="nil"/>
              <w:left w:val="nil"/>
              <w:bottom w:val="single" w:sz="4" w:space="0" w:color="auto"/>
              <w:right w:val="single" w:sz="4" w:space="0" w:color="auto"/>
            </w:tcBorders>
            <w:shd w:val="clear" w:color="auto" w:fill="auto"/>
            <w:noWrap/>
            <w:vAlign w:val="center"/>
            <w:hideMark/>
          </w:tcPr>
          <w:p w14:paraId="00A84D5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53AB0B1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63D57C6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013255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98C0F8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D3BE21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1D5C78F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7F99B74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4719224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66" w:type="dxa"/>
            <w:tcBorders>
              <w:top w:val="nil"/>
              <w:left w:val="nil"/>
              <w:bottom w:val="single" w:sz="4" w:space="0" w:color="auto"/>
              <w:right w:val="single" w:sz="4" w:space="0" w:color="auto"/>
            </w:tcBorders>
            <w:shd w:val="clear" w:color="auto" w:fill="auto"/>
            <w:noWrap/>
            <w:vAlign w:val="center"/>
            <w:hideMark/>
          </w:tcPr>
          <w:p w14:paraId="2A4568B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c>
          <w:tcPr>
            <w:tcW w:w="1174" w:type="dxa"/>
            <w:tcBorders>
              <w:top w:val="nil"/>
              <w:left w:val="nil"/>
              <w:bottom w:val="single" w:sz="4" w:space="0" w:color="auto"/>
              <w:right w:val="single" w:sz="4" w:space="0" w:color="auto"/>
            </w:tcBorders>
            <w:shd w:val="clear" w:color="auto" w:fill="auto"/>
            <w:noWrap/>
            <w:vAlign w:val="center"/>
            <w:hideMark/>
          </w:tcPr>
          <w:p w14:paraId="43CE3926"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194,850</w:t>
            </w:r>
          </w:p>
        </w:tc>
      </w:tr>
      <w:tr w:rsidR="00845B8E" w:rsidRPr="00C7157E" w14:paraId="670D13BE"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5A08A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6AE74254"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44E888D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7D6E23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9B2569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9AFBDA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60CC7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3542CC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F46C9B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9B4B8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506F89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77B6F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56225C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14FAA9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084F58C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78CF04BF"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BBB573B" w14:textId="5FD054A3"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5D0E7243"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0E4249B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2011942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D6D138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C93E65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0F82A1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B746F3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CDB017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8D441C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1ECE37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7DFE49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352295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2089AF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5F2DBD9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5A62C605"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38F60AC0" w14:textId="38B9072F"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520728DD"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77B77A3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54D80783"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82,873</w:t>
            </w:r>
          </w:p>
        </w:tc>
        <w:tc>
          <w:tcPr>
            <w:tcW w:w="1166" w:type="dxa"/>
            <w:tcBorders>
              <w:top w:val="nil"/>
              <w:left w:val="nil"/>
              <w:bottom w:val="single" w:sz="4" w:space="0" w:color="auto"/>
              <w:right w:val="single" w:sz="4" w:space="0" w:color="auto"/>
            </w:tcBorders>
            <w:shd w:val="clear" w:color="auto" w:fill="auto"/>
            <w:noWrap/>
            <w:vAlign w:val="center"/>
            <w:hideMark/>
          </w:tcPr>
          <w:p w14:paraId="7EA518B5"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1EB1DC1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2854BCB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55D87CF7"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6D3EEA51"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21B0166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7B58DD6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1B32FD7B"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0E3326B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66" w:type="dxa"/>
            <w:tcBorders>
              <w:top w:val="nil"/>
              <w:left w:val="nil"/>
              <w:bottom w:val="single" w:sz="4" w:space="0" w:color="auto"/>
              <w:right w:val="single" w:sz="4" w:space="0" w:color="auto"/>
            </w:tcBorders>
            <w:shd w:val="clear" w:color="auto" w:fill="auto"/>
            <w:noWrap/>
            <w:vAlign w:val="center"/>
            <w:hideMark/>
          </w:tcPr>
          <w:p w14:paraId="5B61C5F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c>
          <w:tcPr>
            <w:tcW w:w="1174" w:type="dxa"/>
            <w:tcBorders>
              <w:top w:val="nil"/>
              <w:left w:val="nil"/>
              <w:bottom w:val="single" w:sz="4" w:space="0" w:color="auto"/>
              <w:right w:val="single" w:sz="4" w:space="0" w:color="auto"/>
            </w:tcBorders>
            <w:shd w:val="clear" w:color="auto" w:fill="auto"/>
            <w:noWrap/>
            <w:vAlign w:val="center"/>
            <w:hideMark/>
          </w:tcPr>
          <w:p w14:paraId="50F4CCD4"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75,376</w:t>
            </w:r>
          </w:p>
        </w:tc>
      </w:tr>
      <w:tr w:rsidR="00845B8E" w:rsidRPr="00C7157E" w14:paraId="1D885167"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1A5381F7" w14:textId="3F09F455"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10AD9389"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6E01A8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09A527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B5AB6C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2240E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C52BBE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CFFD01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CDF7C6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4B3E75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4BEB45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31A6A1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764DC6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3694D4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59C60A5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673D4FE4"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11A79810" w14:textId="207EFB1E"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658167C4"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076AE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541B192C"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122,645</w:t>
            </w:r>
          </w:p>
        </w:tc>
        <w:tc>
          <w:tcPr>
            <w:tcW w:w="1166" w:type="dxa"/>
            <w:tcBorders>
              <w:top w:val="nil"/>
              <w:left w:val="nil"/>
              <w:bottom w:val="single" w:sz="4" w:space="0" w:color="auto"/>
              <w:right w:val="single" w:sz="4" w:space="0" w:color="auto"/>
            </w:tcBorders>
            <w:shd w:val="clear" w:color="auto" w:fill="auto"/>
            <w:noWrap/>
            <w:vAlign w:val="center"/>
            <w:hideMark/>
          </w:tcPr>
          <w:p w14:paraId="2EA19EE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0958D4D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2FE8F672"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174346D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0B005369"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268C9F50"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7BC8946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58F32E08"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0439BC4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66" w:type="dxa"/>
            <w:tcBorders>
              <w:top w:val="nil"/>
              <w:left w:val="nil"/>
              <w:bottom w:val="single" w:sz="4" w:space="0" w:color="auto"/>
              <w:right w:val="single" w:sz="4" w:space="0" w:color="auto"/>
            </w:tcBorders>
            <w:shd w:val="clear" w:color="auto" w:fill="auto"/>
            <w:noWrap/>
            <w:vAlign w:val="center"/>
            <w:hideMark/>
          </w:tcPr>
          <w:p w14:paraId="35F9B62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c>
          <w:tcPr>
            <w:tcW w:w="1174" w:type="dxa"/>
            <w:tcBorders>
              <w:top w:val="nil"/>
              <w:left w:val="nil"/>
              <w:bottom w:val="single" w:sz="4" w:space="0" w:color="auto"/>
              <w:right w:val="single" w:sz="4" w:space="0" w:color="auto"/>
            </w:tcBorders>
            <w:shd w:val="clear" w:color="auto" w:fill="auto"/>
            <w:noWrap/>
            <w:vAlign w:val="center"/>
            <w:hideMark/>
          </w:tcPr>
          <w:p w14:paraId="47CEE53E" w14:textId="77777777" w:rsidR="00845B8E" w:rsidRPr="00C7157E" w:rsidRDefault="00845B8E" w:rsidP="00845B8E">
            <w:pPr>
              <w:jc w:val="center"/>
              <w:rPr>
                <w:rFonts w:eastAsia="Times New Roman" w:cs="Times New Roman"/>
                <w:sz w:val="20"/>
                <w:szCs w:val="20"/>
                <w:lang w:eastAsia="ru-RU"/>
              </w:rPr>
            </w:pPr>
            <w:r w:rsidRPr="00C7157E">
              <w:rPr>
                <w:rFonts w:eastAsia="Times New Roman" w:cs="Times New Roman"/>
                <w:sz w:val="20"/>
                <w:szCs w:val="20"/>
                <w:lang w:eastAsia="ru-RU"/>
              </w:rPr>
              <w:t>111,550</w:t>
            </w:r>
          </w:p>
        </w:tc>
      </w:tr>
      <w:tr w:rsidR="00845B8E" w:rsidRPr="00C7157E" w14:paraId="686ECA85"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362ECBE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FE599"/>
            <w:vAlign w:val="center"/>
            <w:hideMark/>
          </w:tcPr>
          <w:p w14:paraId="3C5109E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выработано ТЭ</w:t>
            </w:r>
          </w:p>
        </w:tc>
        <w:tc>
          <w:tcPr>
            <w:tcW w:w="1190" w:type="dxa"/>
            <w:tcBorders>
              <w:top w:val="nil"/>
              <w:left w:val="nil"/>
              <w:bottom w:val="single" w:sz="4" w:space="0" w:color="auto"/>
              <w:right w:val="single" w:sz="4" w:space="0" w:color="auto"/>
            </w:tcBorders>
            <w:shd w:val="clear" w:color="000000" w:fill="FFE599"/>
            <w:vAlign w:val="center"/>
            <w:hideMark/>
          </w:tcPr>
          <w:p w14:paraId="0BF4AF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000000" w:fill="FFE599"/>
            <w:vAlign w:val="center"/>
            <w:hideMark/>
          </w:tcPr>
          <w:p w14:paraId="450200B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78E133E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7292230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6B5791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197B64C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2DD4CC5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57AF7D4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02668AB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32E4CB4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0E5818A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FFE599"/>
            <w:vAlign w:val="center"/>
            <w:hideMark/>
          </w:tcPr>
          <w:p w14:paraId="64B57FD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74" w:type="dxa"/>
            <w:tcBorders>
              <w:top w:val="nil"/>
              <w:left w:val="nil"/>
              <w:bottom w:val="single" w:sz="4" w:space="0" w:color="auto"/>
              <w:right w:val="single" w:sz="4" w:space="0" w:color="auto"/>
            </w:tcBorders>
            <w:shd w:val="clear" w:color="000000" w:fill="FFE599"/>
            <w:vAlign w:val="center"/>
            <w:hideMark/>
          </w:tcPr>
          <w:p w14:paraId="21F5A95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r>
      <w:tr w:rsidR="00845B8E" w:rsidRPr="00C7157E" w14:paraId="7CCD4B8F"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7D5C2E9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2F2F2"/>
            <w:vAlign w:val="center"/>
            <w:hideMark/>
          </w:tcPr>
          <w:p w14:paraId="5473AA92"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F2F2F2"/>
            <w:vAlign w:val="center"/>
            <w:hideMark/>
          </w:tcPr>
          <w:p w14:paraId="746395E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000000" w:fill="EDEDED"/>
            <w:vAlign w:val="center"/>
            <w:hideMark/>
          </w:tcPr>
          <w:p w14:paraId="2B7AAA3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1BE0DE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1CB217B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7744C6A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2485180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20F8BDC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0196772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0466F66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7D07AD5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2A9141A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66" w:type="dxa"/>
            <w:tcBorders>
              <w:top w:val="nil"/>
              <w:left w:val="nil"/>
              <w:bottom w:val="single" w:sz="4" w:space="0" w:color="auto"/>
              <w:right w:val="single" w:sz="4" w:space="0" w:color="auto"/>
            </w:tcBorders>
            <w:shd w:val="clear" w:color="000000" w:fill="EDEDED"/>
            <w:vAlign w:val="center"/>
            <w:hideMark/>
          </w:tcPr>
          <w:p w14:paraId="2191291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c>
          <w:tcPr>
            <w:tcW w:w="1174" w:type="dxa"/>
            <w:tcBorders>
              <w:top w:val="nil"/>
              <w:left w:val="nil"/>
              <w:bottom w:val="single" w:sz="4" w:space="0" w:color="auto"/>
              <w:right w:val="single" w:sz="4" w:space="0" w:color="auto"/>
            </w:tcBorders>
            <w:shd w:val="clear" w:color="000000" w:fill="EDEDED"/>
            <w:vAlign w:val="center"/>
            <w:hideMark/>
          </w:tcPr>
          <w:p w14:paraId="58E24DB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40911,6</w:t>
            </w:r>
          </w:p>
        </w:tc>
      </w:tr>
      <w:tr w:rsidR="00845B8E" w:rsidRPr="00C7157E" w14:paraId="6B5F0523"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6AD8AF7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FE599"/>
            <w:vAlign w:val="center"/>
            <w:hideMark/>
          </w:tcPr>
          <w:p w14:paraId="15D09EFC"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расход топлива</w:t>
            </w:r>
          </w:p>
        </w:tc>
        <w:tc>
          <w:tcPr>
            <w:tcW w:w="1190" w:type="dxa"/>
            <w:tcBorders>
              <w:top w:val="nil"/>
              <w:left w:val="nil"/>
              <w:bottom w:val="single" w:sz="4" w:space="0" w:color="auto"/>
              <w:right w:val="single" w:sz="4" w:space="0" w:color="auto"/>
            </w:tcBorders>
            <w:shd w:val="clear" w:color="000000" w:fill="FFE599"/>
            <w:vAlign w:val="center"/>
            <w:hideMark/>
          </w:tcPr>
          <w:p w14:paraId="7F6FDDE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FE599"/>
            <w:vAlign w:val="center"/>
            <w:hideMark/>
          </w:tcPr>
          <w:p w14:paraId="01A17F4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8710,1534</w:t>
            </w:r>
          </w:p>
        </w:tc>
        <w:tc>
          <w:tcPr>
            <w:tcW w:w="1166" w:type="dxa"/>
            <w:tcBorders>
              <w:top w:val="nil"/>
              <w:left w:val="nil"/>
              <w:bottom w:val="single" w:sz="4" w:space="0" w:color="auto"/>
              <w:right w:val="single" w:sz="4" w:space="0" w:color="auto"/>
            </w:tcBorders>
            <w:shd w:val="clear" w:color="000000" w:fill="FFE599"/>
            <w:vAlign w:val="center"/>
            <w:hideMark/>
          </w:tcPr>
          <w:p w14:paraId="2B9D7B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5394BEE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0C6C224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2B6CFB0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0EE71C9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534015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5C9366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1DC949F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4E27F52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FE599"/>
            <w:vAlign w:val="center"/>
            <w:hideMark/>
          </w:tcPr>
          <w:p w14:paraId="6DF3CFB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74" w:type="dxa"/>
            <w:tcBorders>
              <w:top w:val="nil"/>
              <w:left w:val="nil"/>
              <w:bottom w:val="single" w:sz="4" w:space="0" w:color="auto"/>
              <w:right w:val="single" w:sz="4" w:space="0" w:color="auto"/>
            </w:tcBorders>
            <w:shd w:val="clear" w:color="000000" w:fill="FFE599"/>
            <w:vAlign w:val="center"/>
            <w:hideMark/>
          </w:tcPr>
          <w:p w14:paraId="3D75CD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r>
      <w:tr w:rsidR="00845B8E" w:rsidRPr="00C7157E" w14:paraId="1D76D8D2"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3754F38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2F2F2"/>
            <w:vAlign w:val="center"/>
            <w:hideMark/>
          </w:tcPr>
          <w:p w14:paraId="510F0D0F"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F2F2F2"/>
            <w:vAlign w:val="center"/>
            <w:hideMark/>
          </w:tcPr>
          <w:p w14:paraId="4974C6D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1FFC665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8710,1534</w:t>
            </w:r>
          </w:p>
        </w:tc>
        <w:tc>
          <w:tcPr>
            <w:tcW w:w="1166" w:type="dxa"/>
            <w:tcBorders>
              <w:top w:val="nil"/>
              <w:left w:val="nil"/>
              <w:bottom w:val="single" w:sz="4" w:space="0" w:color="auto"/>
              <w:right w:val="single" w:sz="4" w:space="0" w:color="auto"/>
            </w:tcBorders>
            <w:shd w:val="clear" w:color="000000" w:fill="F2F2F2"/>
            <w:vAlign w:val="center"/>
            <w:hideMark/>
          </w:tcPr>
          <w:p w14:paraId="30EF01B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5C2138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016F0BA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1C1EFED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6C22D9D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100BF5B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35DF5A2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54928C1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15154D3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66" w:type="dxa"/>
            <w:tcBorders>
              <w:top w:val="nil"/>
              <w:left w:val="nil"/>
              <w:bottom w:val="single" w:sz="4" w:space="0" w:color="auto"/>
              <w:right w:val="single" w:sz="4" w:space="0" w:color="auto"/>
            </w:tcBorders>
            <w:shd w:val="clear" w:color="000000" w:fill="F2F2F2"/>
            <w:vAlign w:val="center"/>
            <w:hideMark/>
          </w:tcPr>
          <w:p w14:paraId="6D3FD7F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c>
          <w:tcPr>
            <w:tcW w:w="1174" w:type="dxa"/>
            <w:tcBorders>
              <w:top w:val="nil"/>
              <w:left w:val="nil"/>
              <w:bottom w:val="single" w:sz="4" w:space="0" w:color="auto"/>
              <w:right w:val="single" w:sz="4" w:space="0" w:color="auto"/>
            </w:tcBorders>
            <w:shd w:val="clear" w:color="000000" w:fill="F2F2F2"/>
            <w:vAlign w:val="center"/>
            <w:hideMark/>
          </w:tcPr>
          <w:p w14:paraId="454C5C1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7982,1429</w:t>
            </w:r>
          </w:p>
        </w:tc>
      </w:tr>
      <w:tr w:rsidR="00845B8E" w:rsidRPr="00C7157E" w14:paraId="686D7E9B"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7368B5A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FE599"/>
            <w:vAlign w:val="center"/>
            <w:hideMark/>
          </w:tcPr>
          <w:p w14:paraId="130E68F8"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расход топлива</w:t>
            </w:r>
          </w:p>
        </w:tc>
        <w:tc>
          <w:tcPr>
            <w:tcW w:w="1190" w:type="dxa"/>
            <w:tcBorders>
              <w:top w:val="nil"/>
              <w:left w:val="nil"/>
              <w:bottom w:val="single" w:sz="4" w:space="0" w:color="auto"/>
              <w:right w:val="single" w:sz="4" w:space="0" w:color="auto"/>
            </w:tcBorders>
            <w:shd w:val="clear" w:color="000000" w:fill="FFE599"/>
            <w:vAlign w:val="center"/>
            <w:hideMark/>
          </w:tcPr>
          <w:p w14:paraId="2ADDB1B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000000" w:fill="FFE599"/>
            <w:vAlign w:val="center"/>
            <w:hideMark/>
          </w:tcPr>
          <w:p w14:paraId="15F74E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13056,0760</w:t>
            </w:r>
          </w:p>
        </w:tc>
        <w:tc>
          <w:tcPr>
            <w:tcW w:w="1166" w:type="dxa"/>
            <w:tcBorders>
              <w:top w:val="nil"/>
              <w:left w:val="nil"/>
              <w:bottom w:val="single" w:sz="4" w:space="0" w:color="auto"/>
              <w:right w:val="single" w:sz="4" w:space="0" w:color="auto"/>
            </w:tcBorders>
            <w:shd w:val="clear" w:color="000000" w:fill="FFE599"/>
            <w:vAlign w:val="center"/>
            <w:hideMark/>
          </w:tcPr>
          <w:p w14:paraId="4B9558C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3B7C484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29EE82A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3E17CC0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31FA6C8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6F223DE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0FAE807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3484420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50E6FC9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66" w:type="dxa"/>
            <w:tcBorders>
              <w:top w:val="nil"/>
              <w:left w:val="nil"/>
              <w:bottom w:val="single" w:sz="4" w:space="0" w:color="auto"/>
              <w:right w:val="single" w:sz="4" w:space="0" w:color="auto"/>
            </w:tcBorders>
            <w:shd w:val="clear" w:color="000000" w:fill="FFE599"/>
            <w:vAlign w:val="center"/>
            <w:hideMark/>
          </w:tcPr>
          <w:p w14:paraId="4874D6B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c>
          <w:tcPr>
            <w:tcW w:w="1174" w:type="dxa"/>
            <w:tcBorders>
              <w:top w:val="nil"/>
              <w:left w:val="nil"/>
              <w:bottom w:val="single" w:sz="4" w:space="0" w:color="auto"/>
              <w:right w:val="single" w:sz="4" w:space="0" w:color="auto"/>
            </w:tcBorders>
            <w:shd w:val="clear" w:color="000000" w:fill="FFE599"/>
            <w:vAlign w:val="center"/>
            <w:hideMark/>
          </w:tcPr>
          <w:p w14:paraId="455EFF1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11812,8970</w:t>
            </w:r>
          </w:p>
        </w:tc>
      </w:tr>
      <w:tr w:rsidR="00845B8E" w:rsidRPr="00C7157E" w14:paraId="2E100ED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B9EEB4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2F2F2"/>
            <w:vAlign w:val="center"/>
            <w:hideMark/>
          </w:tcPr>
          <w:p w14:paraId="2AB5F7DD"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EDEDED"/>
            <w:vAlign w:val="center"/>
            <w:hideMark/>
          </w:tcPr>
          <w:p w14:paraId="21F29BA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000000" w:fill="F2F2F2"/>
            <w:vAlign w:val="center"/>
            <w:hideMark/>
          </w:tcPr>
          <w:p w14:paraId="734AECC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13056,0760</w:t>
            </w:r>
          </w:p>
        </w:tc>
        <w:tc>
          <w:tcPr>
            <w:tcW w:w="1166" w:type="dxa"/>
            <w:tcBorders>
              <w:top w:val="nil"/>
              <w:left w:val="nil"/>
              <w:bottom w:val="single" w:sz="4" w:space="0" w:color="auto"/>
              <w:right w:val="single" w:sz="4" w:space="0" w:color="auto"/>
            </w:tcBorders>
            <w:shd w:val="clear" w:color="000000" w:fill="F2F2F2"/>
            <w:vAlign w:val="center"/>
            <w:hideMark/>
          </w:tcPr>
          <w:p w14:paraId="1C6A593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36EDAB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56E3195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614F7BE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4151960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71F5521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6B5B74D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2E9DCA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76740FD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66" w:type="dxa"/>
            <w:tcBorders>
              <w:top w:val="nil"/>
              <w:left w:val="nil"/>
              <w:bottom w:val="single" w:sz="4" w:space="0" w:color="auto"/>
              <w:right w:val="single" w:sz="4" w:space="0" w:color="auto"/>
            </w:tcBorders>
            <w:shd w:val="clear" w:color="000000" w:fill="F2F2F2"/>
            <w:vAlign w:val="center"/>
            <w:hideMark/>
          </w:tcPr>
          <w:p w14:paraId="5D911E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c>
          <w:tcPr>
            <w:tcW w:w="1174" w:type="dxa"/>
            <w:tcBorders>
              <w:top w:val="nil"/>
              <w:left w:val="nil"/>
              <w:bottom w:val="single" w:sz="4" w:space="0" w:color="auto"/>
              <w:right w:val="single" w:sz="4" w:space="0" w:color="auto"/>
            </w:tcBorders>
            <w:shd w:val="clear" w:color="000000" w:fill="F2F2F2"/>
            <w:vAlign w:val="center"/>
            <w:hideMark/>
          </w:tcPr>
          <w:p w14:paraId="234521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11812,8970</w:t>
            </w:r>
          </w:p>
        </w:tc>
      </w:tr>
      <w:tr w:rsidR="00845B8E" w:rsidRPr="00C7157E" w14:paraId="76C0F301"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DEEAF6"/>
            <w:vAlign w:val="center"/>
            <w:hideMark/>
          </w:tcPr>
          <w:p w14:paraId="3915072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ЕТО-2 ООО «Квант-2»</w:t>
            </w:r>
          </w:p>
        </w:tc>
      </w:tr>
      <w:tr w:rsidR="00845B8E" w:rsidRPr="00C7157E" w14:paraId="6067A5F0"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63376D44"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п. Танзыбей</w:t>
            </w:r>
          </w:p>
        </w:tc>
      </w:tr>
      <w:tr w:rsidR="00845B8E" w:rsidRPr="00C7157E" w14:paraId="102156F4"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0355D90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0F73D084"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69130BC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1AB8ABF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39AACDB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68A1F5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285E1A5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3D25A06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678646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2555700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59B8419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0CB937C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389D21F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66" w:type="dxa"/>
            <w:tcBorders>
              <w:top w:val="nil"/>
              <w:left w:val="nil"/>
              <w:bottom w:val="single" w:sz="4" w:space="0" w:color="auto"/>
              <w:right w:val="single" w:sz="4" w:space="0" w:color="auto"/>
            </w:tcBorders>
            <w:shd w:val="clear" w:color="auto" w:fill="auto"/>
            <w:noWrap/>
            <w:vAlign w:val="center"/>
            <w:hideMark/>
          </w:tcPr>
          <w:p w14:paraId="7F2D9AD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c>
          <w:tcPr>
            <w:tcW w:w="1174" w:type="dxa"/>
            <w:tcBorders>
              <w:top w:val="nil"/>
              <w:left w:val="nil"/>
              <w:bottom w:val="single" w:sz="4" w:space="0" w:color="auto"/>
              <w:right w:val="single" w:sz="4" w:space="0" w:color="auto"/>
            </w:tcBorders>
            <w:shd w:val="clear" w:color="auto" w:fill="auto"/>
            <w:noWrap/>
            <w:vAlign w:val="center"/>
            <w:hideMark/>
          </w:tcPr>
          <w:p w14:paraId="1399D8D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759,2</w:t>
            </w:r>
          </w:p>
        </w:tc>
      </w:tr>
      <w:tr w:rsidR="00845B8E" w:rsidRPr="00C7157E" w14:paraId="7BA2C5C6"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A1178C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3B523ABD"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5CA4281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20A30CD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2A30721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1F94C77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29B549D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2ADFAC7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61E8B49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3763D5E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0C11AD6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1D35070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165B78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66" w:type="dxa"/>
            <w:tcBorders>
              <w:top w:val="nil"/>
              <w:left w:val="nil"/>
              <w:bottom w:val="single" w:sz="4" w:space="0" w:color="auto"/>
              <w:right w:val="single" w:sz="4" w:space="0" w:color="auto"/>
            </w:tcBorders>
            <w:shd w:val="clear" w:color="auto" w:fill="auto"/>
            <w:noWrap/>
            <w:vAlign w:val="center"/>
            <w:hideMark/>
          </w:tcPr>
          <w:p w14:paraId="4E2AA1F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c>
          <w:tcPr>
            <w:tcW w:w="1174" w:type="dxa"/>
            <w:tcBorders>
              <w:top w:val="nil"/>
              <w:left w:val="nil"/>
              <w:bottom w:val="single" w:sz="4" w:space="0" w:color="auto"/>
              <w:right w:val="single" w:sz="4" w:space="0" w:color="auto"/>
            </w:tcBorders>
            <w:shd w:val="clear" w:color="auto" w:fill="auto"/>
            <w:noWrap/>
            <w:vAlign w:val="center"/>
            <w:hideMark/>
          </w:tcPr>
          <w:p w14:paraId="5495386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324,435</w:t>
            </w:r>
          </w:p>
        </w:tc>
      </w:tr>
      <w:tr w:rsidR="00845B8E" w:rsidRPr="00C7157E" w14:paraId="0BEA7522"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E8A39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07D6B8FF"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5383C93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1CBB7E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F5BAA4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A9F716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1CF766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EFF425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1A0B80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DC1D0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F6D2DF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3A8849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97E29A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810453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433CBB4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1D07CC1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3C9C4C01" w14:textId="25DC4D39"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531C941C"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0A6AD68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3FB4E98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A6F12B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22DE54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5C2874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2CB78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2E015F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9B7EEF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05736B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CDB2B7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F20B49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4BD4F6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0D9B61E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229359D3"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F2C3FED" w14:textId="6EB36AFF"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6F9D573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0226C27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23FE92E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246,57</w:t>
            </w:r>
          </w:p>
        </w:tc>
        <w:tc>
          <w:tcPr>
            <w:tcW w:w="1166" w:type="dxa"/>
            <w:tcBorders>
              <w:top w:val="nil"/>
              <w:left w:val="nil"/>
              <w:bottom w:val="single" w:sz="4" w:space="0" w:color="auto"/>
              <w:right w:val="single" w:sz="4" w:space="0" w:color="auto"/>
            </w:tcBorders>
            <w:shd w:val="clear" w:color="auto" w:fill="auto"/>
            <w:noWrap/>
            <w:vAlign w:val="center"/>
            <w:hideMark/>
          </w:tcPr>
          <w:p w14:paraId="7856EC6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39B7401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4623BAE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63C6215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42FAA06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23E8BBC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3277AC4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3418555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248DC92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66" w:type="dxa"/>
            <w:tcBorders>
              <w:top w:val="nil"/>
              <w:left w:val="nil"/>
              <w:bottom w:val="single" w:sz="4" w:space="0" w:color="auto"/>
              <w:right w:val="single" w:sz="4" w:space="0" w:color="auto"/>
            </w:tcBorders>
            <w:shd w:val="clear" w:color="auto" w:fill="auto"/>
            <w:noWrap/>
            <w:vAlign w:val="center"/>
            <w:hideMark/>
          </w:tcPr>
          <w:p w14:paraId="6E6A0CD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c>
          <w:tcPr>
            <w:tcW w:w="1174" w:type="dxa"/>
            <w:tcBorders>
              <w:top w:val="nil"/>
              <w:left w:val="nil"/>
              <w:bottom w:val="single" w:sz="4" w:space="0" w:color="auto"/>
              <w:right w:val="single" w:sz="4" w:space="0" w:color="auto"/>
            </w:tcBorders>
            <w:shd w:val="clear" w:color="auto" w:fill="auto"/>
            <w:noWrap/>
            <w:vAlign w:val="center"/>
            <w:hideMark/>
          </w:tcPr>
          <w:p w14:paraId="757B9F1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246,3111</w:t>
            </w:r>
          </w:p>
        </w:tc>
      </w:tr>
      <w:tr w:rsidR="00845B8E" w:rsidRPr="00C7157E" w14:paraId="7CF3B29E"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09E9C21B" w14:textId="0BE36DC1"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67C8401A"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08500B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1D3103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922E47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AA400E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0C2791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FABB6B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98DDBD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237413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CCC9AD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05DF49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F7E243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53F611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6B7B86E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3BA2FB95"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C186218" w14:textId="373646E8"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3E77EE96"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1A08CF5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5F0787E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362,6</w:t>
            </w:r>
          </w:p>
        </w:tc>
        <w:tc>
          <w:tcPr>
            <w:tcW w:w="1166" w:type="dxa"/>
            <w:tcBorders>
              <w:top w:val="nil"/>
              <w:left w:val="nil"/>
              <w:bottom w:val="single" w:sz="4" w:space="0" w:color="auto"/>
              <w:right w:val="single" w:sz="4" w:space="0" w:color="auto"/>
            </w:tcBorders>
            <w:shd w:val="clear" w:color="auto" w:fill="auto"/>
            <w:noWrap/>
            <w:vAlign w:val="center"/>
            <w:hideMark/>
          </w:tcPr>
          <w:p w14:paraId="3EF4E14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537394D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14220ED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799F34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6BAB24E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1FB3433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3B26E06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5D7BFBE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787BAC0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66" w:type="dxa"/>
            <w:tcBorders>
              <w:top w:val="nil"/>
              <w:left w:val="nil"/>
              <w:bottom w:val="single" w:sz="4" w:space="0" w:color="auto"/>
              <w:right w:val="single" w:sz="4" w:space="0" w:color="auto"/>
            </w:tcBorders>
            <w:shd w:val="clear" w:color="auto" w:fill="auto"/>
            <w:noWrap/>
            <w:vAlign w:val="center"/>
            <w:hideMark/>
          </w:tcPr>
          <w:p w14:paraId="3B82691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c>
          <w:tcPr>
            <w:tcW w:w="1174" w:type="dxa"/>
            <w:tcBorders>
              <w:top w:val="nil"/>
              <w:left w:val="nil"/>
              <w:bottom w:val="single" w:sz="4" w:space="0" w:color="auto"/>
              <w:right w:val="single" w:sz="4" w:space="0" w:color="auto"/>
            </w:tcBorders>
            <w:shd w:val="clear" w:color="auto" w:fill="auto"/>
            <w:noWrap/>
            <w:vAlign w:val="center"/>
            <w:hideMark/>
          </w:tcPr>
          <w:p w14:paraId="1506A98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364,5195</w:t>
            </w:r>
          </w:p>
        </w:tc>
      </w:tr>
      <w:tr w:rsidR="00845B8E" w:rsidRPr="00C7157E" w14:paraId="1C1E1A0F"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769A64E8"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п. Арадан</w:t>
            </w:r>
          </w:p>
        </w:tc>
      </w:tr>
      <w:tr w:rsidR="00845B8E" w:rsidRPr="00C7157E" w14:paraId="080B1F9C"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9DA7C0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5DD401F0"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295B2A4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2971DAA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0FDF2CD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7FC7EF9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343FA2F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085BA43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3EB88F1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4955C0B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79CF0D2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1737DDB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5540B16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66" w:type="dxa"/>
            <w:tcBorders>
              <w:top w:val="nil"/>
              <w:left w:val="nil"/>
              <w:bottom w:val="single" w:sz="4" w:space="0" w:color="auto"/>
              <w:right w:val="single" w:sz="4" w:space="0" w:color="auto"/>
            </w:tcBorders>
            <w:shd w:val="clear" w:color="auto" w:fill="auto"/>
            <w:noWrap/>
            <w:vAlign w:val="center"/>
            <w:hideMark/>
          </w:tcPr>
          <w:p w14:paraId="2DE1CD8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c>
          <w:tcPr>
            <w:tcW w:w="1174" w:type="dxa"/>
            <w:tcBorders>
              <w:top w:val="nil"/>
              <w:left w:val="nil"/>
              <w:bottom w:val="single" w:sz="4" w:space="0" w:color="auto"/>
              <w:right w:val="single" w:sz="4" w:space="0" w:color="auto"/>
            </w:tcBorders>
            <w:shd w:val="clear" w:color="auto" w:fill="auto"/>
            <w:noWrap/>
            <w:vAlign w:val="center"/>
            <w:hideMark/>
          </w:tcPr>
          <w:p w14:paraId="4A966E1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257,331</w:t>
            </w:r>
          </w:p>
        </w:tc>
      </w:tr>
      <w:tr w:rsidR="00845B8E" w:rsidRPr="00C7157E" w14:paraId="1F03FA91"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2DC86BA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7CD7BB0A"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7B2F5DC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632C76F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BDD21C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D65715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7B8CF5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77F84A0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0B3CB23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28D4FA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7234AC0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9B9636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08269FC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CCBCAA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74" w:type="dxa"/>
            <w:tcBorders>
              <w:top w:val="nil"/>
              <w:left w:val="nil"/>
              <w:bottom w:val="single" w:sz="4" w:space="0" w:color="auto"/>
              <w:right w:val="single" w:sz="4" w:space="0" w:color="auto"/>
            </w:tcBorders>
            <w:shd w:val="clear" w:color="auto" w:fill="auto"/>
            <w:noWrap/>
            <w:vAlign w:val="center"/>
            <w:hideMark/>
          </w:tcPr>
          <w:p w14:paraId="412AB8E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r>
      <w:tr w:rsidR="00845B8E" w:rsidRPr="00C7157E" w14:paraId="0F704208"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6B04A3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641B1882"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7E8823D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7D3EF8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8991B2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4B2C25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8D5648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D7E9DB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D74FC9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2C0B5D3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B04B6F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EEBF85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0DA3474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BF2133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20D7BCB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7FFB8767"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0A1D631" w14:textId="21F5153C"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3BA2F2DD"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754BD2B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78DE91E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D91828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2491C8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9D85CA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C685FC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B2FCDC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3F54B3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45453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204F48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32577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F6AD86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30FD498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4CB8037A"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F866ACF" w14:textId="703B4CF1"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12BC72B9"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6289EF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60C39DC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B894A8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CFD692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50B7A88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0CA09A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51E1431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9D82AD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04EF5C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DC6473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AA78A9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87C628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74" w:type="dxa"/>
            <w:tcBorders>
              <w:top w:val="nil"/>
              <w:left w:val="nil"/>
              <w:bottom w:val="single" w:sz="4" w:space="0" w:color="auto"/>
              <w:right w:val="single" w:sz="4" w:space="0" w:color="auto"/>
            </w:tcBorders>
            <w:shd w:val="clear" w:color="auto" w:fill="auto"/>
            <w:noWrap/>
            <w:vAlign w:val="center"/>
            <w:hideMark/>
          </w:tcPr>
          <w:p w14:paraId="16DD8EB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r>
      <w:tr w:rsidR="00845B8E" w:rsidRPr="00C7157E" w14:paraId="10E255C7"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A6A3DBB" w14:textId="5F58FA1A"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68CF03AD"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68CCEE6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8E27DC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3FFC9A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6E8ED4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0E2B6A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86B91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F7710F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5D22E9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B5146E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381A81D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BF3A7C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D77C67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7704DEC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2C0D7CED"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60167AB" w14:textId="010682E9"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0EF2E3B1"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1715A53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3470E7E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A7C90F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7D1E84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5AC8235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4B0081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D7A63E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0B57109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26239CD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3F458C5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6A26FA4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66" w:type="dxa"/>
            <w:tcBorders>
              <w:top w:val="nil"/>
              <w:left w:val="nil"/>
              <w:bottom w:val="single" w:sz="4" w:space="0" w:color="auto"/>
              <w:right w:val="single" w:sz="4" w:space="0" w:color="auto"/>
            </w:tcBorders>
            <w:shd w:val="clear" w:color="auto" w:fill="auto"/>
            <w:noWrap/>
            <w:vAlign w:val="center"/>
            <w:hideMark/>
          </w:tcPr>
          <w:p w14:paraId="745CEAA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c>
          <w:tcPr>
            <w:tcW w:w="1174" w:type="dxa"/>
            <w:tcBorders>
              <w:top w:val="nil"/>
              <w:left w:val="nil"/>
              <w:bottom w:val="single" w:sz="4" w:space="0" w:color="auto"/>
              <w:right w:val="single" w:sz="4" w:space="0" w:color="auto"/>
            </w:tcBorders>
            <w:shd w:val="clear" w:color="auto" w:fill="auto"/>
            <w:noWrap/>
            <w:vAlign w:val="center"/>
            <w:hideMark/>
          </w:tcPr>
          <w:p w14:paraId="2BA31FF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 </w:t>
            </w:r>
          </w:p>
        </w:tc>
      </w:tr>
      <w:tr w:rsidR="00845B8E" w:rsidRPr="00C7157E" w14:paraId="392E884D" w14:textId="77777777" w:rsidTr="00BB0DBD">
        <w:trPr>
          <w:trHeight w:val="300"/>
        </w:trPr>
        <w:tc>
          <w:tcPr>
            <w:tcW w:w="21290"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14:paraId="1C7E6D29" w14:textId="77777777" w:rsidR="00845B8E" w:rsidRPr="00C7157E" w:rsidRDefault="00845B8E" w:rsidP="00845B8E">
            <w:pPr>
              <w:ind w:firstLineChars="100" w:firstLine="201"/>
              <w:rPr>
                <w:rFonts w:eastAsia="Times New Roman" w:cs="Times New Roman"/>
                <w:b/>
                <w:bCs/>
                <w:color w:val="000000"/>
                <w:sz w:val="20"/>
                <w:szCs w:val="20"/>
                <w:lang w:eastAsia="ru-RU"/>
              </w:rPr>
            </w:pPr>
            <w:r w:rsidRPr="00C7157E">
              <w:rPr>
                <w:rFonts w:eastAsia="Times New Roman" w:cs="Times New Roman"/>
                <w:b/>
                <w:bCs/>
                <w:color w:val="000000"/>
                <w:sz w:val="20"/>
                <w:szCs w:val="20"/>
                <w:lang w:val="en-US" w:eastAsia="ru-RU"/>
              </w:rPr>
              <w:t>Котельная с. Верхнеусинское</w:t>
            </w:r>
          </w:p>
        </w:tc>
      </w:tr>
      <w:tr w:rsidR="00845B8E" w:rsidRPr="00C7157E" w14:paraId="2B40F5E8"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92FB39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1</w:t>
            </w:r>
          </w:p>
        </w:tc>
        <w:tc>
          <w:tcPr>
            <w:tcW w:w="5236" w:type="dxa"/>
            <w:tcBorders>
              <w:top w:val="nil"/>
              <w:left w:val="nil"/>
              <w:bottom w:val="single" w:sz="4" w:space="0" w:color="auto"/>
              <w:right w:val="single" w:sz="4" w:space="0" w:color="auto"/>
            </w:tcBorders>
            <w:shd w:val="clear" w:color="000000" w:fill="FFFFFF"/>
            <w:vAlign w:val="center"/>
            <w:hideMark/>
          </w:tcPr>
          <w:p w14:paraId="460A4602"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Выработка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132C88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auto" w:fill="auto"/>
            <w:noWrap/>
            <w:vAlign w:val="center"/>
            <w:hideMark/>
          </w:tcPr>
          <w:p w14:paraId="2E7D852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206AA75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36A1F9C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7EF87DA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1DF9E74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172B81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7B183B8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6BB1700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1124AF3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47629AA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66" w:type="dxa"/>
            <w:tcBorders>
              <w:top w:val="nil"/>
              <w:left w:val="nil"/>
              <w:bottom w:val="single" w:sz="4" w:space="0" w:color="auto"/>
              <w:right w:val="single" w:sz="4" w:space="0" w:color="auto"/>
            </w:tcBorders>
            <w:shd w:val="clear" w:color="auto" w:fill="auto"/>
            <w:noWrap/>
            <w:vAlign w:val="center"/>
            <w:hideMark/>
          </w:tcPr>
          <w:p w14:paraId="2CD327E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c>
          <w:tcPr>
            <w:tcW w:w="1174" w:type="dxa"/>
            <w:tcBorders>
              <w:top w:val="nil"/>
              <w:left w:val="nil"/>
              <w:bottom w:val="single" w:sz="4" w:space="0" w:color="auto"/>
              <w:right w:val="single" w:sz="4" w:space="0" w:color="auto"/>
            </w:tcBorders>
            <w:shd w:val="clear" w:color="auto" w:fill="auto"/>
            <w:noWrap/>
            <w:vAlign w:val="center"/>
            <w:hideMark/>
          </w:tcPr>
          <w:p w14:paraId="3BAE5D6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1206,88</w:t>
            </w:r>
          </w:p>
        </w:tc>
      </w:tr>
      <w:tr w:rsidR="00845B8E" w:rsidRPr="00C7157E" w14:paraId="4320ABC2" w14:textId="77777777" w:rsidTr="00BB0DBD">
        <w:trPr>
          <w:trHeight w:val="51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76268A7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2</w:t>
            </w:r>
          </w:p>
        </w:tc>
        <w:tc>
          <w:tcPr>
            <w:tcW w:w="5236" w:type="dxa"/>
            <w:tcBorders>
              <w:top w:val="nil"/>
              <w:left w:val="nil"/>
              <w:bottom w:val="single" w:sz="4" w:space="0" w:color="auto"/>
              <w:right w:val="single" w:sz="4" w:space="0" w:color="auto"/>
            </w:tcBorders>
            <w:shd w:val="clear" w:color="000000" w:fill="FFFFFF"/>
            <w:vAlign w:val="center"/>
            <w:hideMark/>
          </w:tcPr>
          <w:p w14:paraId="3F99DDA1"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eastAsia="ru-RU"/>
              </w:rPr>
              <w:t>УРУТ на выработку тепловой энергии</w:t>
            </w:r>
          </w:p>
        </w:tc>
        <w:tc>
          <w:tcPr>
            <w:tcW w:w="1190" w:type="dxa"/>
            <w:tcBorders>
              <w:top w:val="nil"/>
              <w:left w:val="nil"/>
              <w:bottom w:val="single" w:sz="4" w:space="0" w:color="auto"/>
              <w:right w:val="single" w:sz="4" w:space="0" w:color="auto"/>
            </w:tcBorders>
            <w:shd w:val="clear" w:color="000000" w:fill="FFFFFF"/>
            <w:vAlign w:val="center"/>
            <w:hideMark/>
          </w:tcPr>
          <w:p w14:paraId="0CD8358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кг.у.т./Гкал</w:t>
            </w:r>
          </w:p>
        </w:tc>
        <w:tc>
          <w:tcPr>
            <w:tcW w:w="1166" w:type="dxa"/>
            <w:tcBorders>
              <w:top w:val="nil"/>
              <w:left w:val="nil"/>
              <w:bottom w:val="single" w:sz="4" w:space="0" w:color="auto"/>
              <w:right w:val="single" w:sz="4" w:space="0" w:color="auto"/>
            </w:tcBorders>
            <w:shd w:val="clear" w:color="auto" w:fill="auto"/>
            <w:noWrap/>
            <w:vAlign w:val="center"/>
            <w:hideMark/>
          </w:tcPr>
          <w:p w14:paraId="5D8AD6F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326651F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1A6286E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50DF466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209BE2F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175FBF0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4F30557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0C4AD17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2D521D3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4237AB2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66" w:type="dxa"/>
            <w:tcBorders>
              <w:top w:val="nil"/>
              <w:left w:val="nil"/>
              <w:bottom w:val="single" w:sz="4" w:space="0" w:color="auto"/>
              <w:right w:val="single" w:sz="4" w:space="0" w:color="auto"/>
            </w:tcBorders>
            <w:shd w:val="clear" w:color="auto" w:fill="auto"/>
            <w:noWrap/>
            <w:vAlign w:val="center"/>
            <w:hideMark/>
          </w:tcPr>
          <w:p w14:paraId="6CAE181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c>
          <w:tcPr>
            <w:tcW w:w="1174" w:type="dxa"/>
            <w:tcBorders>
              <w:top w:val="nil"/>
              <w:left w:val="nil"/>
              <w:bottom w:val="single" w:sz="4" w:space="0" w:color="auto"/>
              <w:right w:val="single" w:sz="4" w:space="0" w:color="auto"/>
            </w:tcBorders>
            <w:shd w:val="clear" w:color="auto" w:fill="auto"/>
            <w:noWrap/>
            <w:vAlign w:val="center"/>
            <w:hideMark/>
          </w:tcPr>
          <w:p w14:paraId="6DDFF0A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246,926</w:t>
            </w:r>
          </w:p>
        </w:tc>
      </w:tr>
      <w:tr w:rsidR="00845B8E" w:rsidRPr="00C7157E" w14:paraId="16FC2F9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576A11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3</w:t>
            </w:r>
          </w:p>
        </w:tc>
        <w:tc>
          <w:tcPr>
            <w:tcW w:w="5236" w:type="dxa"/>
            <w:tcBorders>
              <w:top w:val="nil"/>
              <w:left w:val="nil"/>
              <w:bottom w:val="single" w:sz="4" w:space="0" w:color="auto"/>
              <w:right w:val="single" w:sz="4" w:space="0" w:color="auto"/>
            </w:tcBorders>
            <w:shd w:val="clear" w:color="000000" w:fill="FFFFFF"/>
            <w:vAlign w:val="center"/>
            <w:hideMark/>
          </w:tcPr>
          <w:p w14:paraId="1B1B6A45" w14:textId="77777777" w:rsidR="00845B8E" w:rsidRPr="00C7157E" w:rsidRDefault="00845B8E" w:rsidP="00845B8E">
            <w:pP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Расход топлива:</w:t>
            </w:r>
          </w:p>
        </w:tc>
        <w:tc>
          <w:tcPr>
            <w:tcW w:w="1190" w:type="dxa"/>
            <w:tcBorders>
              <w:top w:val="nil"/>
              <w:left w:val="nil"/>
              <w:bottom w:val="single" w:sz="4" w:space="0" w:color="auto"/>
              <w:right w:val="single" w:sz="4" w:space="0" w:color="auto"/>
            </w:tcBorders>
            <w:shd w:val="clear" w:color="000000" w:fill="FFFFFF"/>
            <w:vAlign w:val="center"/>
            <w:hideMark/>
          </w:tcPr>
          <w:p w14:paraId="05C8AC2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E818B9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4AD512D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B41C7F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5A0DEC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78EDA4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E5782F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5E47528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713521D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1E5FFC1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355CC4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FFFFF"/>
            <w:vAlign w:val="center"/>
            <w:hideMark/>
          </w:tcPr>
          <w:p w14:paraId="6D89964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FFFFF"/>
            <w:vAlign w:val="center"/>
            <w:hideMark/>
          </w:tcPr>
          <w:p w14:paraId="52580D1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263B413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63B95DDC" w14:textId="6A460052" w:rsidR="00845B8E" w:rsidRPr="00845B8E" w:rsidRDefault="00845B8E" w:rsidP="00845B8E">
            <w:pPr>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2F2F2"/>
            <w:vAlign w:val="center"/>
            <w:hideMark/>
          </w:tcPr>
          <w:p w14:paraId="5952A3C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условного</w:t>
            </w:r>
          </w:p>
        </w:tc>
        <w:tc>
          <w:tcPr>
            <w:tcW w:w="1190" w:type="dxa"/>
            <w:tcBorders>
              <w:top w:val="nil"/>
              <w:left w:val="nil"/>
              <w:bottom w:val="single" w:sz="4" w:space="0" w:color="auto"/>
              <w:right w:val="single" w:sz="4" w:space="0" w:color="auto"/>
            </w:tcBorders>
            <w:shd w:val="clear" w:color="000000" w:fill="F2F2F2"/>
            <w:vAlign w:val="center"/>
            <w:hideMark/>
          </w:tcPr>
          <w:p w14:paraId="5260ECF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6B70A9D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C3131B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64E112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BF5CC4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FABA7D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77521B2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3E958C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A00870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148766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3F4028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6310A63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10C665C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36722A2A"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4A408343" w14:textId="510A3F9B" w:rsidR="00845B8E" w:rsidRPr="00845B8E" w:rsidRDefault="00845B8E" w:rsidP="00845B8E">
            <w:pPr>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3.1</w:t>
            </w:r>
          </w:p>
        </w:tc>
        <w:tc>
          <w:tcPr>
            <w:tcW w:w="5236" w:type="dxa"/>
            <w:tcBorders>
              <w:top w:val="nil"/>
              <w:left w:val="nil"/>
              <w:bottom w:val="single" w:sz="4" w:space="0" w:color="auto"/>
              <w:right w:val="single" w:sz="4" w:space="0" w:color="auto"/>
            </w:tcBorders>
            <w:shd w:val="clear" w:color="000000" w:fill="FFFFFF"/>
            <w:vAlign w:val="center"/>
            <w:hideMark/>
          </w:tcPr>
          <w:p w14:paraId="27F87D5B"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02EDC1A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auto" w:fill="auto"/>
            <w:noWrap/>
            <w:vAlign w:val="center"/>
            <w:hideMark/>
          </w:tcPr>
          <w:p w14:paraId="762A38D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4CD2A96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48B8DDF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7727D32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4DDD30A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39A03F4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53A83AA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77DE9A1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31CA4F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3958D81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66" w:type="dxa"/>
            <w:tcBorders>
              <w:top w:val="nil"/>
              <w:left w:val="nil"/>
              <w:bottom w:val="single" w:sz="4" w:space="0" w:color="auto"/>
              <w:right w:val="single" w:sz="4" w:space="0" w:color="auto"/>
            </w:tcBorders>
            <w:shd w:val="clear" w:color="auto" w:fill="auto"/>
            <w:noWrap/>
            <w:vAlign w:val="center"/>
            <w:hideMark/>
          </w:tcPr>
          <w:p w14:paraId="206798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c>
          <w:tcPr>
            <w:tcW w:w="1174" w:type="dxa"/>
            <w:tcBorders>
              <w:top w:val="nil"/>
              <w:left w:val="nil"/>
              <w:bottom w:val="single" w:sz="4" w:space="0" w:color="auto"/>
              <w:right w:val="single" w:sz="4" w:space="0" w:color="auto"/>
            </w:tcBorders>
            <w:shd w:val="clear" w:color="auto" w:fill="auto"/>
            <w:noWrap/>
            <w:vAlign w:val="center"/>
            <w:hideMark/>
          </w:tcPr>
          <w:p w14:paraId="4156B53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298,01</w:t>
            </w:r>
          </w:p>
        </w:tc>
      </w:tr>
      <w:tr w:rsidR="00845B8E" w:rsidRPr="00C7157E" w14:paraId="245BC2D1"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54C84F6B" w14:textId="7DAE5C93" w:rsidR="00845B8E" w:rsidRPr="00845B8E" w:rsidRDefault="00845B8E" w:rsidP="00845B8E">
            <w:pPr>
              <w:jc w:val="center"/>
              <w:rPr>
                <w:rFonts w:eastAsia="Times New Roman" w:cs="Times New Roman"/>
                <w:color w:val="000000"/>
                <w:sz w:val="20"/>
                <w:szCs w:val="20"/>
                <w:lang w:val="en-US"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2F2F2"/>
            <w:vAlign w:val="center"/>
            <w:hideMark/>
          </w:tcPr>
          <w:p w14:paraId="239BA49F"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натурального</w:t>
            </w:r>
          </w:p>
        </w:tc>
        <w:tc>
          <w:tcPr>
            <w:tcW w:w="1190" w:type="dxa"/>
            <w:tcBorders>
              <w:top w:val="nil"/>
              <w:left w:val="nil"/>
              <w:bottom w:val="single" w:sz="4" w:space="0" w:color="auto"/>
              <w:right w:val="single" w:sz="4" w:space="0" w:color="auto"/>
            </w:tcBorders>
            <w:shd w:val="clear" w:color="000000" w:fill="F2F2F2"/>
            <w:vAlign w:val="center"/>
            <w:hideMark/>
          </w:tcPr>
          <w:p w14:paraId="25073F0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20AC70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281B08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45D2CB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558938E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C57E5C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23160B0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FB21DA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0F28712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D89A4B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44808EC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66" w:type="dxa"/>
            <w:tcBorders>
              <w:top w:val="nil"/>
              <w:left w:val="nil"/>
              <w:bottom w:val="single" w:sz="4" w:space="0" w:color="auto"/>
              <w:right w:val="single" w:sz="4" w:space="0" w:color="auto"/>
            </w:tcBorders>
            <w:shd w:val="clear" w:color="000000" w:fill="F2F2F2"/>
            <w:vAlign w:val="center"/>
            <w:hideMark/>
          </w:tcPr>
          <w:p w14:paraId="12F2CFD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1174" w:type="dxa"/>
            <w:tcBorders>
              <w:top w:val="nil"/>
              <w:left w:val="nil"/>
              <w:bottom w:val="single" w:sz="4" w:space="0" w:color="auto"/>
              <w:right w:val="single" w:sz="4" w:space="0" w:color="auto"/>
            </w:tcBorders>
            <w:shd w:val="clear" w:color="000000" w:fill="F2F2F2"/>
            <w:vAlign w:val="center"/>
            <w:hideMark/>
          </w:tcPr>
          <w:p w14:paraId="081B8F7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r>
      <w:tr w:rsidR="00845B8E" w:rsidRPr="00C7157E" w14:paraId="655BDCD4"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FFFF"/>
            <w:vAlign w:val="center"/>
            <w:hideMark/>
          </w:tcPr>
          <w:p w14:paraId="6F4D85B1" w14:textId="3A81A321" w:rsidR="00845B8E" w:rsidRPr="00C7157E" w:rsidRDefault="00845B8E" w:rsidP="00845B8E">
            <w:pPr>
              <w:jc w:val="center"/>
              <w:rPr>
                <w:rFonts w:eastAsia="Times New Roman" w:cs="Times New Roman"/>
                <w:color w:val="000000"/>
                <w:sz w:val="20"/>
                <w:szCs w:val="20"/>
                <w:lang w:eastAsia="ru-RU"/>
              </w:rPr>
            </w:pPr>
            <w:r>
              <w:rPr>
                <w:rFonts w:eastAsia="Times New Roman" w:cs="Times New Roman"/>
                <w:color w:val="000000"/>
                <w:sz w:val="20"/>
                <w:szCs w:val="20"/>
                <w:lang w:val="en-US" w:eastAsia="ru-RU"/>
              </w:rPr>
              <w:t>3.2</w:t>
            </w:r>
          </w:p>
        </w:tc>
        <w:tc>
          <w:tcPr>
            <w:tcW w:w="5236" w:type="dxa"/>
            <w:tcBorders>
              <w:top w:val="nil"/>
              <w:left w:val="nil"/>
              <w:bottom w:val="single" w:sz="4" w:space="0" w:color="auto"/>
              <w:right w:val="single" w:sz="4" w:space="0" w:color="auto"/>
            </w:tcBorders>
            <w:shd w:val="clear" w:color="000000" w:fill="FFFFFF"/>
            <w:vAlign w:val="center"/>
            <w:hideMark/>
          </w:tcPr>
          <w:p w14:paraId="0C0ED93B"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Уголь</w:t>
            </w:r>
          </w:p>
        </w:tc>
        <w:tc>
          <w:tcPr>
            <w:tcW w:w="1190" w:type="dxa"/>
            <w:tcBorders>
              <w:top w:val="nil"/>
              <w:left w:val="nil"/>
              <w:bottom w:val="single" w:sz="4" w:space="0" w:color="auto"/>
              <w:right w:val="single" w:sz="4" w:space="0" w:color="auto"/>
            </w:tcBorders>
            <w:shd w:val="clear" w:color="000000" w:fill="FFFFFF"/>
            <w:vAlign w:val="center"/>
            <w:hideMark/>
          </w:tcPr>
          <w:p w14:paraId="30B05EB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auto" w:fill="auto"/>
            <w:noWrap/>
            <w:vAlign w:val="center"/>
            <w:hideMark/>
          </w:tcPr>
          <w:p w14:paraId="792E416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362,6</w:t>
            </w:r>
          </w:p>
        </w:tc>
        <w:tc>
          <w:tcPr>
            <w:tcW w:w="1166" w:type="dxa"/>
            <w:tcBorders>
              <w:top w:val="nil"/>
              <w:left w:val="nil"/>
              <w:bottom w:val="single" w:sz="4" w:space="0" w:color="auto"/>
              <w:right w:val="single" w:sz="4" w:space="0" w:color="auto"/>
            </w:tcBorders>
            <w:shd w:val="clear" w:color="auto" w:fill="auto"/>
            <w:noWrap/>
            <w:vAlign w:val="center"/>
            <w:hideMark/>
          </w:tcPr>
          <w:p w14:paraId="7E8F419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58D31FF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367EC4F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3856F6F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7B4D6D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64734B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361D6B9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21B67CA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70D87D2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66" w:type="dxa"/>
            <w:tcBorders>
              <w:top w:val="nil"/>
              <w:left w:val="nil"/>
              <w:bottom w:val="single" w:sz="4" w:space="0" w:color="auto"/>
              <w:right w:val="single" w:sz="4" w:space="0" w:color="auto"/>
            </w:tcBorders>
            <w:shd w:val="clear" w:color="auto" w:fill="auto"/>
            <w:noWrap/>
            <w:vAlign w:val="center"/>
            <w:hideMark/>
          </w:tcPr>
          <w:p w14:paraId="3C46891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c>
          <w:tcPr>
            <w:tcW w:w="1174" w:type="dxa"/>
            <w:tcBorders>
              <w:top w:val="nil"/>
              <w:left w:val="nil"/>
              <w:bottom w:val="single" w:sz="4" w:space="0" w:color="auto"/>
              <w:right w:val="single" w:sz="4" w:space="0" w:color="auto"/>
            </w:tcBorders>
            <w:shd w:val="clear" w:color="auto" w:fill="auto"/>
            <w:noWrap/>
            <w:vAlign w:val="center"/>
            <w:hideMark/>
          </w:tcPr>
          <w:p w14:paraId="79058F6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442,9024</w:t>
            </w:r>
          </w:p>
        </w:tc>
      </w:tr>
      <w:tr w:rsidR="00845B8E" w:rsidRPr="00C7157E" w14:paraId="3645ECA0"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10338CA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FE599"/>
            <w:vAlign w:val="center"/>
            <w:hideMark/>
          </w:tcPr>
          <w:p w14:paraId="24A7C221"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выработано ТЭ</w:t>
            </w:r>
          </w:p>
        </w:tc>
        <w:tc>
          <w:tcPr>
            <w:tcW w:w="1190" w:type="dxa"/>
            <w:tcBorders>
              <w:top w:val="nil"/>
              <w:left w:val="nil"/>
              <w:bottom w:val="single" w:sz="4" w:space="0" w:color="auto"/>
              <w:right w:val="single" w:sz="4" w:space="0" w:color="auto"/>
            </w:tcBorders>
            <w:shd w:val="clear" w:color="000000" w:fill="FFE599"/>
            <w:vAlign w:val="center"/>
            <w:hideMark/>
          </w:tcPr>
          <w:p w14:paraId="52CF2F3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000000" w:fill="FFE599"/>
            <w:vAlign w:val="center"/>
            <w:hideMark/>
          </w:tcPr>
          <w:p w14:paraId="71528EB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073AF95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7C7C9B9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53696B3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0E42C69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32C87B3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502D002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696C5B1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7CF0848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32185DA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FE599"/>
            <w:vAlign w:val="center"/>
            <w:hideMark/>
          </w:tcPr>
          <w:p w14:paraId="6BCE5F6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74" w:type="dxa"/>
            <w:tcBorders>
              <w:top w:val="nil"/>
              <w:left w:val="nil"/>
              <w:bottom w:val="single" w:sz="4" w:space="0" w:color="auto"/>
              <w:right w:val="single" w:sz="4" w:space="0" w:color="auto"/>
            </w:tcBorders>
            <w:shd w:val="clear" w:color="000000" w:fill="FFE599"/>
            <w:vAlign w:val="center"/>
            <w:hideMark/>
          </w:tcPr>
          <w:p w14:paraId="672FF7E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r>
      <w:tr w:rsidR="00845B8E" w:rsidRPr="00C7157E" w14:paraId="2B32ACF6"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3393873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2F2F2"/>
            <w:vAlign w:val="center"/>
            <w:hideMark/>
          </w:tcPr>
          <w:p w14:paraId="3DB67789"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F2F2F2"/>
            <w:vAlign w:val="center"/>
            <w:hideMark/>
          </w:tcPr>
          <w:p w14:paraId="1C148B9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Гкал</w:t>
            </w:r>
          </w:p>
        </w:tc>
        <w:tc>
          <w:tcPr>
            <w:tcW w:w="1166" w:type="dxa"/>
            <w:tcBorders>
              <w:top w:val="nil"/>
              <w:left w:val="nil"/>
              <w:bottom w:val="single" w:sz="4" w:space="0" w:color="auto"/>
              <w:right w:val="single" w:sz="4" w:space="0" w:color="auto"/>
            </w:tcBorders>
            <w:shd w:val="clear" w:color="000000" w:fill="F2F2F2"/>
            <w:vAlign w:val="center"/>
            <w:hideMark/>
          </w:tcPr>
          <w:p w14:paraId="5B3C5BB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3596CA2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74D70C9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790BF54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5ACE2DA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32BAB07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3F11B48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254788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44456D2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367885C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66" w:type="dxa"/>
            <w:tcBorders>
              <w:top w:val="nil"/>
              <w:left w:val="nil"/>
              <w:bottom w:val="single" w:sz="4" w:space="0" w:color="auto"/>
              <w:right w:val="single" w:sz="4" w:space="0" w:color="auto"/>
            </w:tcBorders>
            <w:shd w:val="clear" w:color="000000" w:fill="F2F2F2"/>
            <w:vAlign w:val="center"/>
            <w:hideMark/>
          </w:tcPr>
          <w:p w14:paraId="48B1B1C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c>
          <w:tcPr>
            <w:tcW w:w="1174" w:type="dxa"/>
            <w:tcBorders>
              <w:top w:val="nil"/>
              <w:left w:val="nil"/>
              <w:bottom w:val="single" w:sz="4" w:space="0" w:color="auto"/>
              <w:right w:val="single" w:sz="4" w:space="0" w:color="auto"/>
            </w:tcBorders>
            <w:shd w:val="clear" w:color="000000" w:fill="F2F2F2"/>
            <w:vAlign w:val="center"/>
            <w:hideMark/>
          </w:tcPr>
          <w:p w14:paraId="63FE3B3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2223,411</w:t>
            </w:r>
          </w:p>
        </w:tc>
      </w:tr>
      <w:tr w:rsidR="00845B8E" w:rsidRPr="00C7157E" w14:paraId="03D33E24"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5222162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FE599"/>
            <w:vAlign w:val="center"/>
            <w:hideMark/>
          </w:tcPr>
          <w:p w14:paraId="00B7FC1C"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расход топлива</w:t>
            </w:r>
          </w:p>
        </w:tc>
        <w:tc>
          <w:tcPr>
            <w:tcW w:w="1190" w:type="dxa"/>
            <w:tcBorders>
              <w:top w:val="nil"/>
              <w:left w:val="nil"/>
              <w:bottom w:val="single" w:sz="4" w:space="0" w:color="auto"/>
              <w:right w:val="single" w:sz="4" w:space="0" w:color="auto"/>
            </w:tcBorders>
            <w:shd w:val="clear" w:color="000000" w:fill="FFE599"/>
            <w:vAlign w:val="center"/>
            <w:hideMark/>
          </w:tcPr>
          <w:p w14:paraId="2D4F64E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FE599"/>
            <w:vAlign w:val="center"/>
            <w:hideMark/>
          </w:tcPr>
          <w:p w14:paraId="59DF14F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544,58</w:t>
            </w:r>
          </w:p>
        </w:tc>
        <w:tc>
          <w:tcPr>
            <w:tcW w:w="1166" w:type="dxa"/>
            <w:tcBorders>
              <w:top w:val="nil"/>
              <w:left w:val="nil"/>
              <w:bottom w:val="single" w:sz="4" w:space="0" w:color="auto"/>
              <w:right w:val="single" w:sz="4" w:space="0" w:color="auto"/>
            </w:tcBorders>
            <w:shd w:val="clear" w:color="000000" w:fill="FFE599"/>
            <w:vAlign w:val="center"/>
            <w:hideMark/>
          </w:tcPr>
          <w:p w14:paraId="5E34104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0E621D9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6514CAA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69AEF1A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7779B27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12BF6EE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550F0D8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3D85E96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5558D31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FE599"/>
            <w:vAlign w:val="center"/>
            <w:hideMark/>
          </w:tcPr>
          <w:p w14:paraId="4BA6E0B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74" w:type="dxa"/>
            <w:tcBorders>
              <w:top w:val="nil"/>
              <w:left w:val="nil"/>
              <w:bottom w:val="single" w:sz="4" w:space="0" w:color="auto"/>
              <w:right w:val="single" w:sz="4" w:space="0" w:color="auto"/>
            </w:tcBorders>
            <w:shd w:val="clear" w:color="000000" w:fill="FFE599"/>
            <w:vAlign w:val="center"/>
            <w:hideMark/>
          </w:tcPr>
          <w:p w14:paraId="5C0696C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r>
      <w:tr w:rsidR="00845B8E" w:rsidRPr="00C7157E" w14:paraId="3AA6F743"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5A03A97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2F2F2"/>
            <w:vAlign w:val="center"/>
            <w:hideMark/>
          </w:tcPr>
          <w:p w14:paraId="598A2C60"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F2F2F2"/>
            <w:vAlign w:val="center"/>
            <w:hideMark/>
          </w:tcPr>
          <w:p w14:paraId="24D5446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т.у.т.</w:t>
            </w:r>
          </w:p>
        </w:tc>
        <w:tc>
          <w:tcPr>
            <w:tcW w:w="1166" w:type="dxa"/>
            <w:tcBorders>
              <w:top w:val="nil"/>
              <w:left w:val="nil"/>
              <w:bottom w:val="single" w:sz="4" w:space="0" w:color="auto"/>
              <w:right w:val="single" w:sz="4" w:space="0" w:color="auto"/>
            </w:tcBorders>
            <w:shd w:val="clear" w:color="000000" w:fill="F2F2F2"/>
            <w:vAlign w:val="center"/>
            <w:hideMark/>
          </w:tcPr>
          <w:p w14:paraId="24AE01F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544,58</w:t>
            </w:r>
          </w:p>
        </w:tc>
        <w:tc>
          <w:tcPr>
            <w:tcW w:w="1166" w:type="dxa"/>
            <w:tcBorders>
              <w:top w:val="nil"/>
              <w:left w:val="nil"/>
              <w:bottom w:val="single" w:sz="4" w:space="0" w:color="auto"/>
              <w:right w:val="single" w:sz="4" w:space="0" w:color="auto"/>
            </w:tcBorders>
            <w:shd w:val="clear" w:color="000000" w:fill="F2F2F2"/>
            <w:vAlign w:val="center"/>
            <w:hideMark/>
          </w:tcPr>
          <w:p w14:paraId="428EB68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77FC2EC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209C7AA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2E1A9FE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4E753A1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0242175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3C85302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5C961F9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0645D9C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66" w:type="dxa"/>
            <w:tcBorders>
              <w:top w:val="nil"/>
              <w:left w:val="nil"/>
              <w:bottom w:val="single" w:sz="4" w:space="0" w:color="auto"/>
              <w:right w:val="single" w:sz="4" w:space="0" w:color="auto"/>
            </w:tcBorders>
            <w:shd w:val="clear" w:color="000000" w:fill="F2F2F2"/>
            <w:vAlign w:val="center"/>
            <w:hideMark/>
          </w:tcPr>
          <w:p w14:paraId="40BFF0BF"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c>
          <w:tcPr>
            <w:tcW w:w="1174" w:type="dxa"/>
            <w:tcBorders>
              <w:top w:val="nil"/>
              <w:left w:val="nil"/>
              <w:bottom w:val="single" w:sz="4" w:space="0" w:color="auto"/>
              <w:right w:val="single" w:sz="4" w:space="0" w:color="auto"/>
            </w:tcBorders>
            <w:shd w:val="clear" w:color="000000" w:fill="F2F2F2"/>
            <w:vAlign w:val="center"/>
            <w:hideMark/>
          </w:tcPr>
          <w:p w14:paraId="1E83A03D"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544,3211</w:t>
            </w:r>
          </w:p>
        </w:tc>
      </w:tr>
      <w:tr w:rsidR="00845B8E" w:rsidRPr="00C7157E" w14:paraId="57648499"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FE599"/>
            <w:vAlign w:val="center"/>
            <w:hideMark/>
          </w:tcPr>
          <w:p w14:paraId="32689A8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FE599"/>
            <w:vAlign w:val="center"/>
            <w:hideMark/>
          </w:tcPr>
          <w:p w14:paraId="71FD4166"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Всего расход топлива</w:t>
            </w:r>
          </w:p>
        </w:tc>
        <w:tc>
          <w:tcPr>
            <w:tcW w:w="1190" w:type="dxa"/>
            <w:tcBorders>
              <w:top w:val="nil"/>
              <w:left w:val="nil"/>
              <w:bottom w:val="single" w:sz="4" w:space="0" w:color="auto"/>
              <w:right w:val="single" w:sz="4" w:space="0" w:color="auto"/>
            </w:tcBorders>
            <w:shd w:val="clear" w:color="000000" w:fill="FFE599"/>
            <w:vAlign w:val="center"/>
            <w:hideMark/>
          </w:tcPr>
          <w:p w14:paraId="1BC2D8C6"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000000" w:fill="FFE599"/>
            <w:vAlign w:val="center"/>
            <w:hideMark/>
          </w:tcPr>
          <w:p w14:paraId="1D02DB0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725,2</w:t>
            </w:r>
          </w:p>
        </w:tc>
        <w:tc>
          <w:tcPr>
            <w:tcW w:w="1166" w:type="dxa"/>
            <w:tcBorders>
              <w:top w:val="nil"/>
              <w:left w:val="nil"/>
              <w:bottom w:val="single" w:sz="4" w:space="0" w:color="auto"/>
              <w:right w:val="single" w:sz="4" w:space="0" w:color="auto"/>
            </w:tcBorders>
            <w:shd w:val="clear" w:color="000000" w:fill="FFE599"/>
            <w:vAlign w:val="center"/>
            <w:hideMark/>
          </w:tcPr>
          <w:p w14:paraId="11987C4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21E35049"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288BBA5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1379645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330A4BC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2D0A98D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0A955D40"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1F271321"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3915994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66" w:type="dxa"/>
            <w:tcBorders>
              <w:top w:val="nil"/>
              <w:left w:val="nil"/>
              <w:bottom w:val="single" w:sz="4" w:space="0" w:color="auto"/>
              <w:right w:val="single" w:sz="4" w:space="0" w:color="auto"/>
            </w:tcBorders>
            <w:shd w:val="clear" w:color="000000" w:fill="FFE599"/>
            <w:vAlign w:val="center"/>
            <w:hideMark/>
          </w:tcPr>
          <w:p w14:paraId="0CA60CCB"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c>
          <w:tcPr>
            <w:tcW w:w="1174" w:type="dxa"/>
            <w:tcBorders>
              <w:top w:val="nil"/>
              <w:left w:val="nil"/>
              <w:bottom w:val="single" w:sz="4" w:space="0" w:color="auto"/>
              <w:right w:val="single" w:sz="4" w:space="0" w:color="auto"/>
            </w:tcBorders>
            <w:shd w:val="clear" w:color="000000" w:fill="FFE599"/>
            <w:vAlign w:val="center"/>
            <w:hideMark/>
          </w:tcPr>
          <w:p w14:paraId="59456C9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807,4219</w:t>
            </w:r>
          </w:p>
        </w:tc>
      </w:tr>
      <w:tr w:rsidR="00845B8E" w:rsidRPr="00C7157E" w14:paraId="0AF41DA8" w14:textId="77777777" w:rsidTr="00BB0DBD">
        <w:trPr>
          <w:trHeight w:val="300"/>
        </w:trPr>
        <w:tc>
          <w:tcPr>
            <w:tcW w:w="860" w:type="dxa"/>
            <w:tcBorders>
              <w:top w:val="nil"/>
              <w:left w:val="single" w:sz="4" w:space="0" w:color="auto"/>
              <w:bottom w:val="single" w:sz="4" w:space="0" w:color="auto"/>
              <w:right w:val="single" w:sz="4" w:space="0" w:color="auto"/>
            </w:tcBorders>
            <w:shd w:val="clear" w:color="000000" w:fill="F2F2F2"/>
            <w:vAlign w:val="center"/>
            <w:hideMark/>
          </w:tcPr>
          <w:p w14:paraId="463FB8F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 </w:t>
            </w:r>
          </w:p>
        </w:tc>
        <w:tc>
          <w:tcPr>
            <w:tcW w:w="5236" w:type="dxa"/>
            <w:tcBorders>
              <w:top w:val="nil"/>
              <w:left w:val="nil"/>
              <w:bottom w:val="single" w:sz="4" w:space="0" w:color="auto"/>
              <w:right w:val="single" w:sz="4" w:space="0" w:color="auto"/>
            </w:tcBorders>
            <w:shd w:val="clear" w:color="000000" w:fill="F2F2F2"/>
            <w:vAlign w:val="center"/>
            <w:hideMark/>
          </w:tcPr>
          <w:p w14:paraId="15A7142D" w14:textId="77777777" w:rsidR="00845B8E" w:rsidRPr="00C7157E" w:rsidRDefault="00845B8E" w:rsidP="00845B8E">
            <w:pPr>
              <w:jc w:val="right"/>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из них Уголь</w:t>
            </w:r>
          </w:p>
        </w:tc>
        <w:tc>
          <w:tcPr>
            <w:tcW w:w="1190" w:type="dxa"/>
            <w:tcBorders>
              <w:top w:val="nil"/>
              <w:left w:val="nil"/>
              <w:bottom w:val="single" w:sz="4" w:space="0" w:color="auto"/>
              <w:right w:val="single" w:sz="4" w:space="0" w:color="auto"/>
            </w:tcBorders>
            <w:shd w:val="clear" w:color="000000" w:fill="EDEDED"/>
            <w:vAlign w:val="center"/>
            <w:hideMark/>
          </w:tcPr>
          <w:p w14:paraId="45BDCA47"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val="en-US" w:eastAsia="ru-RU"/>
              </w:rPr>
              <w:t>тонн</w:t>
            </w:r>
          </w:p>
        </w:tc>
        <w:tc>
          <w:tcPr>
            <w:tcW w:w="1166" w:type="dxa"/>
            <w:tcBorders>
              <w:top w:val="nil"/>
              <w:left w:val="nil"/>
              <w:bottom w:val="single" w:sz="4" w:space="0" w:color="auto"/>
              <w:right w:val="single" w:sz="4" w:space="0" w:color="auto"/>
            </w:tcBorders>
            <w:shd w:val="clear" w:color="000000" w:fill="F2F2F2"/>
            <w:vAlign w:val="center"/>
            <w:hideMark/>
          </w:tcPr>
          <w:p w14:paraId="1D05EE05"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725,2</w:t>
            </w:r>
          </w:p>
        </w:tc>
        <w:tc>
          <w:tcPr>
            <w:tcW w:w="1166" w:type="dxa"/>
            <w:tcBorders>
              <w:top w:val="nil"/>
              <w:left w:val="nil"/>
              <w:bottom w:val="single" w:sz="4" w:space="0" w:color="auto"/>
              <w:right w:val="single" w:sz="4" w:space="0" w:color="auto"/>
            </w:tcBorders>
            <w:shd w:val="clear" w:color="000000" w:fill="F2F2F2"/>
            <w:vAlign w:val="center"/>
            <w:hideMark/>
          </w:tcPr>
          <w:p w14:paraId="078902B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2E39281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61C350B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1CFB96CE"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7AD52404"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5DD39CB8"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1A303502"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466E525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115A7BF3"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66" w:type="dxa"/>
            <w:tcBorders>
              <w:top w:val="nil"/>
              <w:left w:val="nil"/>
              <w:bottom w:val="single" w:sz="4" w:space="0" w:color="auto"/>
              <w:right w:val="single" w:sz="4" w:space="0" w:color="auto"/>
            </w:tcBorders>
            <w:shd w:val="clear" w:color="000000" w:fill="F2F2F2"/>
            <w:vAlign w:val="center"/>
            <w:hideMark/>
          </w:tcPr>
          <w:p w14:paraId="5751DBAA"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c>
          <w:tcPr>
            <w:tcW w:w="1174" w:type="dxa"/>
            <w:tcBorders>
              <w:top w:val="nil"/>
              <w:left w:val="nil"/>
              <w:bottom w:val="single" w:sz="4" w:space="0" w:color="auto"/>
              <w:right w:val="single" w:sz="4" w:space="0" w:color="auto"/>
            </w:tcBorders>
            <w:shd w:val="clear" w:color="000000" w:fill="F2F2F2"/>
            <w:vAlign w:val="center"/>
            <w:hideMark/>
          </w:tcPr>
          <w:p w14:paraId="7A64E00C" w14:textId="77777777" w:rsidR="00845B8E" w:rsidRPr="00C7157E" w:rsidRDefault="00845B8E" w:rsidP="00845B8E">
            <w:pPr>
              <w:jc w:val="center"/>
              <w:rPr>
                <w:rFonts w:eastAsia="Times New Roman" w:cs="Times New Roman"/>
                <w:color w:val="000000"/>
                <w:sz w:val="20"/>
                <w:szCs w:val="20"/>
                <w:lang w:eastAsia="ru-RU"/>
              </w:rPr>
            </w:pPr>
            <w:r w:rsidRPr="00C7157E">
              <w:rPr>
                <w:rFonts w:eastAsia="Times New Roman" w:cs="Times New Roman"/>
                <w:color w:val="000000"/>
                <w:sz w:val="20"/>
                <w:szCs w:val="20"/>
                <w:lang w:eastAsia="ru-RU"/>
              </w:rPr>
              <w:t>807,4219</w:t>
            </w:r>
          </w:p>
        </w:tc>
      </w:tr>
    </w:tbl>
    <w:bookmarkEnd w:id="115"/>
    <w:p w14:paraId="5E2FDA1B" w14:textId="0FFD2792" w:rsidR="00BB0DBD" w:rsidRPr="001F53F2" w:rsidRDefault="00BB0DBD" w:rsidP="00BB0DBD">
      <w:pPr>
        <w:spacing w:before="400" w:after="200"/>
        <w:rPr>
          <w:rFonts w:cs="Times New Roman"/>
          <w:color w:val="000000" w:themeColor="text1"/>
        </w:rPr>
      </w:pPr>
      <w:r w:rsidRPr="001F53F2">
        <w:rPr>
          <w:rFonts w:cs="Times New Roman"/>
          <w:b/>
          <w:color w:val="000000" w:themeColor="text1"/>
        </w:rPr>
        <w:t xml:space="preserve">Таблица </w:t>
      </w:r>
      <w:r>
        <w:rPr>
          <w:rFonts w:cs="Times New Roman"/>
          <w:b/>
          <w:color w:val="000000" w:themeColor="text1"/>
        </w:rPr>
        <w:t>8</w:t>
      </w:r>
      <w:r w:rsidRPr="001F53F2">
        <w:rPr>
          <w:rFonts w:cs="Times New Roman"/>
          <w:b/>
          <w:color w:val="000000" w:themeColor="text1"/>
        </w:rPr>
        <w:t>.1.2 - Максимальный часовой расход натурального топлива на выработку тепловой в зоне деятельности единой теплоснабжающей организации</w:t>
      </w:r>
    </w:p>
    <w:tbl>
      <w:tblPr>
        <w:tblStyle w:val="a9"/>
        <w:tblW w:w="5000" w:type="pct"/>
        <w:jc w:val="center"/>
        <w:tblLook w:val="04A0" w:firstRow="1" w:lastRow="0" w:firstColumn="1" w:lastColumn="0" w:noHBand="0" w:noVBand="1"/>
      </w:tblPr>
      <w:tblGrid>
        <w:gridCol w:w="7075"/>
        <w:gridCol w:w="1954"/>
        <w:gridCol w:w="802"/>
        <w:gridCol w:w="951"/>
        <w:gridCol w:w="951"/>
        <w:gridCol w:w="951"/>
        <w:gridCol w:w="952"/>
        <w:gridCol w:w="952"/>
        <w:gridCol w:w="952"/>
        <w:gridCol w:w="952"/>
        <w:gridCol w:w="952"/>
        <w:gridCol w:w="952"/>
        <w:gridCol w:w="952"/>
        <w:gridCol w:w="952"/>
        <w:gridCol w:w="950"/>
      </w:tblGrid>
      <w:tr w:rsidR="00BB0DBD" w14:paraId="0471BC88" w14:textId="77777777" w:rsidTr="00672FB5">
        <w:trPr>
          <w:tblHeader/>
          <w:jc w:val="center"/>
        </w:trPr>
        <w:tc>
          <w:tcPr>
            <w:tcW w:w="1665" w:type="pct"/>
            <w:shd w:val="clear" w:color="auto" w:fill="F2F2F2"/>
            <w:tcMar>
              <w:top w:w="120" w:type="dxa"/>
              <w:left w:w="200" w:type="dxa"/>
              <w:bottom w:w="120" w:type="dxa"/>
              <w:right w:w="200" w:type="dxa"/>
            </w:tcMar>
            <w:vAlign w:val="center"/>
          </w:tcPr>
          <w:p w14:paraId="638D97CF" w14:textId="77777777" w:rsidR="00BB0DBD" w:rsidRDefault="00BB0DBD" w:rsidP="00BB0DBD">
            <w:pPr>
              <w:jc w:val="center"/>
            </w:pPr>
            <w:r>
              <w:rPr>
                <w:rFonts w:eastAsia="Times New Roman" w:cs="Times New Roman"/>
                <w:sz w:val="20"/>
                <w:szCs w:val="20"/>
              </w:rPr>
              <w:t>Показатель</w:t>
            </w:r>
          </w:p>
        </w:tc>
        <w:tc>
          <w:tcPr>
            <w:tcW w:w="460" w:type="pct"/>
            <w:shd w:val="clear" w:color="auto" w:fill="F2F2F2"/>
            <w:tcMar>
              <w:top w:w="120" w:type="dxa"/>
              <w:left w:w="200" w:type="dxa"/>
              <w:bottom w:w="120" w:type="dxa"/>
              <w:right w:w="200" w:type="dxa"/>
            </w:tcMar>
            <w:vAlign w:val="center"/>
          </w:tcPr>
          <w:p w14:paraId="4A05BFA8" w14:textId="77777777" w:rsidR="00BB0DBD" w:rsidRDefault="00BB0DBD" w:rsidP="00BB0DBD">
            <w:pPr>
              <w:jc w:val="center"/>
            </w:pPr>
            <w:r>
              <w:rPr>
                <w:rFonts w:eastAsia="Times New Roman" w:cs="Times New Roman"/>
                <w:sz w:val="20"/>
                <w:szCs w:val="20"/>
              </w:rPr>
              <w:t>Вид топлива</w:t>
            </w:r>
          </w:p>
        </w:tc>
        <w:tc>
          <w:tcPr>
            <w:tcW w:w="189" w:type="pct"/>
            <w:shd w:val="clear" w:color="auto" w:fill="F2F2F2"/>
            <w:tcMar>
              <w:top w:w="120" w:type="dxa"/>
              <w:left w:w="200" w:type="dxa"/>
              <w:bottom w:w="120" w:type="dxa"/>
              <w:right w:w="200" w:type="dxa"/>
            </w:tcMar>
            <w:vAlign w:val="center"/>
          </w:tcPr>
          <w:p w14:paraId="5996799B" w14:textId="77777777" w:rsidR="00BB0DBD" w:rsidRDefault="00BB0DBD" w:rsidP="00BB0DBD">
            <w:pPr>
              <w:jc w:val="center"/>
            </w:pPr>
            <w:r>
              <w:rPr>
                <w:rFonts w:eastAsia="Times New Roman" w:cs="Times New Roman"/>
                <w:sz w:val="20"/>
                <w:szCs w:val="20"/>
              </w:rPr>
              <w:t>Ед. изм.</w:t>
            </w:r>
          </w:p>
        </w:tc>
        <w:tc>
          <w:tcPr>
            <w:tcW w:w="224" w:type="pct"/>
            <w:shd w:val="clear" w:color="auto" w:fill="F2F2F2"/>
            <w:tcMar>
              <w:top w:w="120" w:type="dxa"/>
              <w:left w:w="200" w:type="dxa"/>
              <w:bottom w:w="120" w:type="dxa"/>
              <w:right w:w="200" w:type="dxa"/>
            </w:tcMar>
            <w:vAlign w:val="center"/>
          </w:tcPr>
          <w:p w14:paraId="7CC40686" w14:textId="77777777" w:rsidR="00BB0DBD" w:rsidRDefault="00BB0DBD" w:rsidP="00BB0DBD">
            <w:pPr>
              <w:jc w:val="center"/>
            </w:pPr>
            <w:r>
              <w:rPr>
                <w:rFonts w:eastAsia="Times New Roman" w:cs="Times New Roman"/>
                <w:sz w:val="20"/>
                <w:szCs w:val="20"/>
              </w:rPr>
              <w:t>2025</w:t>
            </w:r>
          </w:p>
        </w:tc>
        <w:tc>
          <w:tcPr>
            <w:tcW w:w="224" w:type="pct"/>
            <w:shd w:val="clear" w:color="auto" w:fill="F2F2F2"/>
            <w:tcMar>
              <w:top w:w="120" w:type="dxa"/>
              <w:left w:w="200" w:type="dxa"/>
              <w:bottom w:w="120" w:type="dxa"/>
              <w:right w:w="200" w:type="dxa"/>
            </w:tcMar>
            <w:vAlign w:val="center"/>
          </w:tcPr>
          <w:p w14:paraId="073B2D02" w14:textId="77777777" w:rsidR="00BB0DBD" w:rsidRDefault="00BB0DBD" w:rsidP="00BB0DBD">
            <w:pPr>
              <w:jc w:val="center"/>
            </w:pPr>
            <w:r>
              <w:rPr>
                <w:rFonts w:eastAsia="Times New Roman" w:cs="Times New Roman"/>
                <w:sz w:val="20"/>
                <w:szCs w:val="20"/>
              </w:rPr>
              <w:t>2026</w:t>
            </w:r>
          </w:p>
        </w:tc>
        <w:tc>
          <w:tcPr>
            <w:tcW w:w="224" w:type="pct"/>
            <w:shd w:val="clear" w:color="auto" w:fill="F2F2F2"/>
            <w:tcMar>
              <w:top w:w="120" w:type="dxa"/>
              <w:left w:w="200" w:type="dxa"/>
              <w:bottom w:w="120" w:type="dxa"/>
              <w:right w:w="200" w:type="dxa"/>
            </w:tcMar>
            <w:vAlign w:val="center"/>
          </w:tcPr>
          <w:p w14:paraId="043A4F9E" w14:textId="77777777" w:rsidR="00BB0DBD" w:rsidRDefault="00BB0DBD" w:rsidP="00BB0DBD">
            <w:pPr>
              <w:jc w:val="center"/>
            </w:pPr>
            <w:r>
              <w:rPr>
                <w:rFonts w:eastAsia="Times New Roman" w:cs="Times New Roman"/>
                <w:sz w:val="20"/>
                <w:szCs w:val="20"/>
              </w:rPr>
              <w:t>2027</w:t>
            </w:r>
          </w:p>
        </w:tc>
        <w:tc>
          <w:tcPr>
            <w:tcW w:w="224" w:type="pct"/>
            <w:shd w:val="clear" w:color="auto" w:fill="F2F2F2"/>
            <w:tcMar>
              <w:top w:w="120" w:type="dxa"/>
              <w:left w:w="200" w:type="dxa"/>
              <w:bottom w:w="120" w:type="dxa"/>
              <w:right w:w="200" w:type="dxa"/>
            </w:tcMar>
            <w:vAlign w:val="center"/>
          </w:tcPr>
          <w:p w14:paraId="4C0D021E" w14:textId="77777777" w:rsidR="00BB0DBD" w:rsidRDefault="00BB0DBD" w:rsidP="00BB0DBD">
            <w:pPr>
              <w:jc w:val="center"/>
            </w:pPr>
            <w:r>
              <w:rPr>
                <w:rFonts w:eastAsia="Times New Roman" w:cs="Times New Roman"/>
                <w:sz w:val="20"/>
                <w:szCs w:val="20"/>
              </w:rPr>
              <w:t>2028</w:t>
            </w:r>
          </w:p>
        </w:tc>
        <w:tc>
          <w:tcPr>
            <w:tcW w:w="224" w:type="pct"/>
            <w:shd w:val="clear" w:color="auto" w:fill="F2F2F2"/>
            <w:tcMar>
              <w:top w:w="120" w:type="dxa"/>
              <w:left w:w="200" w:type="dxa"/>
              <w:bottom w:w="120" w:type="dxa"/>
              <w:right w:w="200" w:type="dxa"/>
            </w:tcMar>
            <w:vAlign w:val="center"/>
          </w:tcPr>
          <w:p w14:paraId="2A1708B3" w14:textId="77777777" w:rsidR="00BB0DBD" w:rsidRDefault="00BB0DBD" w:rsidP="00BB0DBD">
            <w:pPr>
              <w:jc w:val="center"/>
            </w:pPr>
            <w:r>
              <w:rPr>
                <w:rFonts w:eastAsia="Times New Roman" w:cs="Times New Roman"/>
                <w:sz w:val="20"/>
                <w:szCs w:val="20"/>
              </w:rPr>
              <w:t>2029</w:t>
            </w:r>
          </w:p>
        </w:tc>
        <w:tc>
          <w:tcPr>
            <w:tcW w:w="224" w:type="pct"/>
            <w:shd w:val="clear" w:color="auto" w:fill="F2F2F2"/>
            <w:tcMar>
              <w:top w:w="120" w:type="dxa"/>
              <w:left w:w="200" w:type="dxa"/>
              <w:bottom w:w="120" w:type="dxa"/>
              <w:right w:w="200" w:type="dxa"/>
            </w:tcMar>
            <w:vAlign w:val="center"/>
          </w:tcPr>
          <w:p w14:paraId="50B57FA9" w14:textId="77777777" w:rsidR="00BB0DBD" w:rsidRDefault="00BB0DBD" w:rsidP="00BB0DBD">
            <w:pPr>
              <w:jc w:val="center"/>
            </w:pPr>
            <w:r>
              <w:rPr>
                <w:rFonts w:eastAsia="Times New Roman" w:cs="Times New Roman"/>
                <w:sz w:val="20"/>
                <w:szCs w:val="20"/>
              </w:rPr>
              <w:t>2030</w:t>
            </w:r>
          </w:p>
        </w:tc>
        <w:tc>
          <w:tcPr>
            <w:tcW w:w="224" w:type="pct"/>
            <w:shd w:val="clear" w:color="auto" w:fill="F2F2F2"/>
            <w:tcMar>
              <w:top w:w="120" w:type="dxa"/>
              <w:left w:w="200" w:type="dxa"/>
              <w:bottom w:w="120" w:type="dxa"/>
              <w:right w:w="200" w:type="dxa"/>
            </w:tcMar>
            <w:vAlign w:val="center"/>
          </w:tcPr>
          <w:p w14:paraId="5DEF5EEB" w14:textId="77777777" w:rsidR="00BB0DBD" w:rsidRDefault="00BB0DBD" w:rsidP="00BB0DBD">
            <w:pPr>
              <w:jc w:val="center"/>
            </w:pPr>
            <w:r>
              <w:rPr>
                <w:rFonts w:eastAsia="Times New Roman" w:cs="Times New Roman"/>
                <w:sz w:val="20"/>
                <w:szCs w:val="20"/>
              </w:rPr>
              <w:t>2031</w:t>
            </w:r>
          </w:p>
        </w:tc>
        <w:tc>
          <w:tcPr>
            <w:tcW w:w="224" w:type="pct"/>
            <w:shd w:val="clear" w:color="auto" w:fill="F2F2F2"/>
            <w:tcMar>
              <w:top w:w="120" w:type="dxa"/>
              <w:left w:w="200" w:type="dxa"/>
              <w:bottom w:w="120" w:type="dxa"/>
              <w:right w:w="200" w:type="dxa"/>
            </w:tcMar>
            <w:vAlign w:val="center"/>
          </w:tcPr>
          <w:p w14:paraId="4319461F" w14:textId="77777777" w:rsidR="00BB0DBD" w:rsidRDefault="00BB0DBD" w:rsidP="00BB0DBD">
            <w:pPr>
              <w:jc w:val="center"/>
            </w:pPr>
            <w:r>
              <w:rPr>
                <w:rFonts w:eastAsia="Times New Roman" w:cs="Times New Roman"/>
                <w:sz w:val="20"/>
                <w:szCs w:val="20"/>
              </w:rPr>
              <w:t>2032</w:t>
            </w:r>
          </w:p>
        </w:tc>
        <w:tc>
          <w:tcPr>
            <w:tcW w:w="224" w:type="pct"/>
            <w:shd w:val="clear" w:color="auto" w:fill="F2F2F2"/>
            <w:tcMar>
              <w:top w:w="120" w:type="dxa"/>
              <w:left w:w="200" w:type="dxa"/>
              <w:bottom w:w="120" w:type="dxa"/>
              <w:right w:w="200" w:type="dxa"/>
            </w:tcMar>
            <w:vAlign w:val="center"/>
          </w:tcPr>
          <w:p w14:paraId="3BA3EA8E" w14:textId="77777777" w:rsidR="00BB0DBD" w:rsidRDefault="00BB0DBD" w:rsidP="00BB0DBD">
            <w:pPr>
              <w:jc w:val="center"/>
            </w:pPr>
            <w:r>
              <w:rPr>
                <w:rFonts w:eastAsia="Times New Roman" w:cs="Times New Roman"/>
                <w:sz w:val="20"/>
                <w:szCs w:val="20"/>
              </w:rPr>
              <w:t>2033</w:t>
            </w:r>
          </w:p>
        </w:tc>
        <w:tc>
          <w:tcPr>
            <w:tcW w:w="224" w:type="pct"/>
            <w:shd w:val="clear" w:color="auto" w:fill="F2F2F2"/>
            <w:tcMar>
              <w:top w:w="120" w:type="dxa"/>
              <w:left w:w="200" w:type="dxa"/>
              <w:bottom w:w="120" w:type="dxa"/>
              <w:right w:w="200" w:type="dxa"/>
            </w:tcMar>
            <w:vAlign w:val="center"/>
          </w:tcPr>
          <w:p w14:paraId="1A6A1484" w14:textId="77777777" w:rsidR="00BB0DBD" w:rsidRDefault="00BB0DBD" w:rsidP="00BB0DBD">
            <w:pPr>
              <w:jc w:val="center"/>
            </w:pPr>
            <w:r>
              <w:rPr>
                <w:rFonts w:eastAsia="Times New Roman" w:cs="Times New Roman"/>
                <w:sz w:val="20"/>
                <w:szCs w:val="20"/>
              </w:rPr>
              <w:t>2034</w:t>
            </w:r>
          </w:p>
        </w:tc>
        <w:tc>
          <w:tcPr>
            <w:tcW w:w="224" w:type="pct"/>
            <w:shd w:val="clear" w:color="auto" w:fill="F2F2F2"/>
            <w:tcMar>
              <w:top w:w="120" w:type="dxa"/>
              <w:left w:w="200" w:type="dxa"/>
              <w:bottom w:w="120" w:type="dxa"/>
              <w:right w:w="200" w:type="dxa"/>
            </w:tcMar>
            <w:vAlign w:val="center"/>
          </w:tcPr>
          <w:p w14:paraId="72A1D801" w14:textId="77777777" w:rsidR="00BB0DBD" w:rsidRDefault="00BB0DBD" w:rsidP="00BB0DBD">
            <w:pPr>
              <w:jc w:val="center"/>
            </w:pPr>
            <w:r>
              <w:rPr>
                <w:rFonts w:eastAsia="Times New Roman" w:cs="Times New Roman"/>
                <w:sz w:val="20"/>
                <w:szCs w:val="20"/>
              </w:rPr>
              <w:t>2035</w:t>
            </w:r>
          </w:p>
        </w:tc>
        <w:tc>
          <w:tcPr>
            <w:tcW w:w="228" w:type="pct"/>
            <w:shd w:val="clear" w:color="auto" w:fill="F2F2F2"/>
            <w:tcMar>
              <w:top w:w="120" w:type="dxa"/>
              <w:left w:w="200" w:type="dxa"/>
              <w:bottom w:w="120" w:type="dxa"/>
              <w:right w:w="200" w:type="dxa"/>
            </w:tcMar>
            <w:vAlign w:val="center"/>
          </w:tcPr>
          <w:p w14:paraId="45E88637" w14:textId="77777777" w:rsidR="00BB0DBD" w:rsidRDefault="00BB0DBD" w:rsidP="00BB0DBD">
            <w:pPr>
              <w:jc w:val="center"/>
            </w:pPr>
            <w:r>
              <w:rPr>
                <w:rFonts w:eastAsia="Times New Roman" w:cs="Times New Roman"/>
                <w:sz w:val="20"/>
                <w:szCs w:val="20"/>
              </w:rPr>
              <w:t>2036</w:t>
            </w:r>
          </w:p>
        </w:tc>
      </w:tr>
      <w:tr w:rsidR="00BB0DBD" w14:paraId="19C79E51" w14:textId="77777777" w:rsidTr="00672FB5">
        <w:trPr>
          <w:jc w:val="center"/>
        </w:trPr>
        <w:tc>
          <w:tcPr>
            <w:tcW w:w="5000" w:type="pct"/>
            <w:gridSpan w:val="15"/>
            <w:shd w:val="clear" w:color="auto" w:fill="DEEAF6"/>
            <w:tcMar>
              <w:top w:w="40" w:type="dxa"/>
              <w:left w:w="160" w:type="dxa"/>
              <w:bottom w:w="40" w:type="dxa"/>
              <w:right w:w="200" w:type="dxa"/>
            </w:tcMar>
            <w:vAlign w:val="center"/>
          </w:tcPr>
          <w:p w14:paraId="1A5A6B00" w14:textId="77777777" w:rsidR="00BB0DBD" w:rsidRDefault="00BB0DBD" w:rsidP="00BB0DBD">
            <w:pPr>
              <w:jc w:val="center"/>
            </w:pPr>
            <w:r>
              <w:rPr>
                <w:rFonts w:eastAsia="Times New Roman" w:cs="Times New Roman"/>
                <w:sz w:val="20"/>
                <w:szCs w:val="20"/>
              </w:rPr>
              <w:t>ЕТО-1 ООО «Тепловик-2»</w:t>
            </w:r>
          </w:p>
        </w:tc>
      </w:tr>
      <w:tr w:rsidR="00BB0DBD" w14:paraId="2525FB64"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1A114F90" w14:textId="77777777" w:rsidR="00BB0DBD" w:rsidRDefault="00BB0DBD" w:rsidP="00BB0DBD">
            <w:r>
              <w:rPr>
                <w:rFonts w:eastAsia="Times New Roman" w:cs="Times New Roman"/>
                <w:b/>
                <w:sz w:val="20"/>
                <w:szCs w:val="20"/>
              </w:rPr>
              <w:t>Котельная «Детский сад №2»</w:t>
            </w:r>
          </w:p>
        </w:tc>
      </w:tr>
      <w:tr w:rsidR="00BB0DBD" w14:paraId="1FAF0955" w14:textId="77777777" w:rsidTr="00672FB5">
        <w:trPr>
          <w:jc w:val="center"/>
        </w:trPr>
        <w:tc>
          <w:tcPr>
            <w:tcW w:w="1665" w:type="pct"/>
            <w:shd w:val="clear" w:color="auto" w:fill="FFFFFF"/>
            <w:tcMar>
              <w:top w:w="40" w:type="dxa"/>
              <w:left w:w="200" w:type="dxa"/>
              <w:bottom w:w="40" w:type="dxa"/>
              <w:right w:w="200" w:type="dxa"/>
            </w:tcMar>
            <w:vAlign w:val="center"/>
          </w:tcPr>
          <w:p w14:paraId="3D29E805" w14:textId="77777777" w:rsidR="00BB0DBD" w:rsidRPr="00701FC6" w:rsidRDefault="00BB0DBD" w:rsidP="00BB0DBD">
            <w:r w:rsidRPr="00701FC6">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0BB6E69B"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02B9732C"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1F840E91" w14:textId="77777777" w:rsidR="00BB0DBD" w:rsidRDefault="00BB0DBD" w:rsidP="00BB0DBD">
            <w:pPr>
              <w:jc w:val="center"/>
            </w:pPr>
            <w:r>
              <w:rPr>
                <w:rFonts w:eastAsia="Times New Roman" w:cs="Times New Roman"/>
                <w:sz w:val="20"/>
                <w:szCs w:val="20"/>
              </w:rPr>
              <w:t>0,0928</w:t>
            </w:r>
          </w:p>
        </w:tc>
        <w:tc>
          <w:tcPr>
            <w:tcW w:w="224" w:type="pct"/>
            <w:shd w:val="clear" w:color="auto" w:fill="FFFFFF"/>
            <w:tcMar>
              <w:top w:w="40" w:type="dxa"/>
              <w:left w:w="200" w:type="dxa"/>
              <w:bottom w:w="40" w:type="dxa"/>
              <w:right w:w="200" w:type="dxa"/>
            </w:tcMar>
            <w:vAlign w:val="center"/>
          </w:tcPr>
          <w:p w14:paraId="282F9145"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43E4BE36"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3961F5A9"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7E1A1847"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4A224B5C"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20B1F419"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65EE173B"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79FE1C74"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24968F2B" w14:textId="77777777" w:rsidR="00BB0DBD" w:rsidRDefault="00BB0DBD" w:rsidP="00BB0DBD">
            <w:pPr>
              <w:jc w:val="center"/>
            </w:pPr>
            <w:r>
              <w:rPr>
                <w:rFonts w:eastAsia="Times New Roman" w:cs="Times New Roman"/>
                <w:sz w:val="20"/>
                <w:szCs w:val="20"/>
              </w:rPr>
              <w:t>0,0761</w:t>
            </w:r>
          </w:p>
        </w:tc>
        <w:tc>
          <w:tcPr>
            <w:tcW w:w="224" w:type="pct"/>
            <w:shd w:val="clear" w:color="auto" w:fill="FFFFFF"/>
            <w:tcMar>
              <w:top w:w="40" w:type="dxa"/>
              <w:left w:w="200" w:type="dxa"/>
              <w:bottom w:w="40" w:type="dxa"/>
              <w:right w:w="200" w:type="dxa"/>
            </w:tcMar>
            <w:vAlign w:val="center"/>
          </w:tcPr>
          <w:p w14:paraId="3EFF365E" w14:textId="77777777" w:rsidR="00BB0DBD" w:rsidRDefault="00BB0DBD" w:rsidP="00BB0DBD">
            <w:pPr>
              <w:jc w:val="center"/>
            </w:pPr>
            <w:r>
              <w:rPr>
                <w:rFonts w:eastAsia="Times New Roman" w:cs="Times New Roman"/>
                <w:sz w:val="20"/>
                <w:szCs w:val="20"/>
              </w:rPr>
              <w:t>0,0761</w:t>
            </w:r>
          </w:p>
        </w:tc>
        <w:tc>
          <w:tcPr>
            <w:tcW w:w="228" w:type="pct"/>
            <w:shd w:val="clear" w:color="auto" w:fill="FFFFFF"/>
            <w:tcMar>
              <w:top w:w="40" w:type="dxa"/>
              <w:left w:w="200" w:type="dxa"/>
              <w:bottom w:w="40" w:type="dxa"/>
              <w:right w:w="200" w:type="dxa"/>
            </w:tcMar>
            <w:vAlign w:val="center"/>
          </w:tcPr>
          <w:p w14:paraId="5FD59481" w14:textId="77777777" w:rsidR="00BB0DBD" w:rsidRDefault="00BB0DBD" w:rsidP="00BB0DBD">
            <w:pPr>
              <w:jc w:val="center"/>
            </w:pPr>
            <w:r>
              <w:rPr>
                <w:rFonts w:eastAsia="Times New Roman" w:cs="Times New Roman"/>
                <w:sz w:val="20"/>
                <w:szCs w:val="20"/>
              </w:rPr>
              <w:t>0,0761</w:t>
            </w:r>
          </w:p>
        </w:tc>
      </w:tr>
      <w:tr w:rsidR="00BB0DBD" w14:paraId="0F6CBA5D" w14:textId="77777777" w:rsidTr="00672FB5">
        <w:trPr>
          <w:jc w:val="center"/>
        </w:trPr>
        <w:tc>
          <w:tcPr>
            <w:tcW w:w="1665" w:type="pct"/>
            <w:shd w:val="clear" w:color="auto" w:fill="FFFFFF"/>
            <w:tcMar>
              <w:top w:w="40" w:type="dxa"/>
              <w:left w:w="200" w:type="dxa"/>
              <w:bottom w:w="40" w:type="dxa"/>
              <w:right w:w="200" w:type="dxa"/>
            </w:tcMar>
            <w:vAlign w:val="center"/>
          </w:tcPr>
          <w:p w14:paraId="1905CE02" w14:textId="77777777" w:rsidR="00BB0DBD" w:rsidRPr="00701FC6" w:rsidRDefault="00BB0DBD" w:rsidP="00BB0DBD">
            <w:r w:rsidRPr="00701FC6">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0EBCEB30"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0097365B"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40CF11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F89C36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319B5F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C656D2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A19A7D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548DD2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75969F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C436DD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1DAB383"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E25AF15"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6BABAA1"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4969206" w14:textId="77777777" w:rsidR="00BB0DBD" w:rsidRDefault="00BB0DBD" w:rsidP="00BB0DBD">
            <w:pPr>
              <w:jc w:val="center"/>
            </w:pPr>
            <w:r>
              <w:rPr>
                <w:rFonts w:eastAsia="Times New Roman" w:cs="Times New Roman"/>
                <w:sz w:val="20"/>
                <w:szCs w:val="20"/>
              </w:rPr>
              <w:t>0,0000</w:t>
            </w:r>
          </w:p>
        </w:tc>
      </w:tr>
      <w:tr w:rsidR="00BB0DBD" w14:paraId="0EA368A8"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59362E84" w14:textId="77777777" w:rsidR="00BB0DBD" w:rsidRDefault="00BB0DBD" w:rsidP="00BB0DBD">
            <w:r>
              <w:rPr>
                <w:rFonts w:eastAsia="Times New Roman" w:cs="Times New Roman"/>
                <w:b/>
                <w:sz w:val="20"/>
                <w:szCs w:val="20"/>
              </w:rPr>
              <w:t>Котельная «Школа №2»</w:t>
            </w:r>
          </w:p>
        </w:tc>
      </w:tr>
      <w:tr w:rsidR="00BB0DBD" w14:paraId="09C1D873" w14:textId="77777777" w:rsidTr="00672FB5">
        <w:trPr>
          <w:jc w:val="center"/>
        </w:trPr>
        <w:tc>
          <w:tcPr>
            <w:tcW w:w="1665" w:type="pct"/>
            <w:shd w:val="clear" w:color="auto" w:fill="FFFFFF"/>
            <w:tcMar>
              <w:top w:w="40" w:type="dxa"/>
              <w:left w:w="200" w:type="dxa"/>
              <w:bottom w:w="40" w:type="dxa"/>
              <w:right w:w="200" w:type="dxa"/>
            </w:tcMar>
            <w:vAlign w:val="center"/>
          </w:tcPr>
          <w:p w14:paraId="2DF29B52" w14:textId="77777777" w:rsidR="00BB0DBD" w:rsidRPr="00701FC6" w:rsidRDefault="00BB0DBD" w:rsidP="00BB0DBD">
            <w:r w:rsidRPr="00701FC6">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4F3D6BA9"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02580831"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063EF275" w14:textId="77777777" w:rsidR="00BB0DBD" w:rsidRDefault="00BB0DBD" w:rsidP="00BB0DBD">
            <w:pPr>
              <w:jc w:val="center"/>
            </w:pPr>
            <w:r>
              <w:rPr>
                <w:rFonts w:eastAsia="Times New Roman" w:cs="Times New Roman"/>
                <w:sz w:val="20"/>
                <w:szCs w:val="20"/>
              </w:rPr>
              <w:t>0,0803</w:t>
            </w:r>
          </w:p>
        </w:tc>
        <w:tc>
          <w:tcPr>
            <w:tcW w:w="224" w:type="pct"/>
            <w:shd w:val="clear" w:color="auto" w:fill="FFFFFF"/>
            <w:tcMar>
              <w:top w:w="40" w:type="dxa"/>
              <w:left w:w="200" w:type="dxa"/>
              <w:bottom w:w="40" w:type="dxa"/>
              <w:right w:w="200" w:type="dxa"/>
            </w:tcMar>
            <w:vAlign w:val="center"/>
          </w:tcPr>
          <w:p w14:paraId="37E81DE4"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5ECF84D1"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5A271E0A"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29B856DA"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1FE8AE48"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3C72C5C4"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1A19C03B"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68F04A9C"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656B1ED5" w14:textId="77777777" w:rsidR="00BB0DBD" w:rsidRDefault="00BB0DBD" w:rsidP="00BB0DBD">
            <w:pPr>
              <w:jc w:val="center"/>
            </w:pPr>
            <w:r>
              <w:rPr>
                <w:rFonts w:eastAsia="Times New Roman" w:cs="Times New Roman"/>
                <w:sz w:val="20"/>
                <w:szCs w:val="20"/>
              </w:rPr>
              <w:t>0,0710</w:t>
            </w:r>
          </w:p>
        </w:tc>
        <w:tc>
          <w:tcPr>
            <w:tcW w:w="224" w:type="pct"/>
            <w:shd w:val="clear" w:color="auto" w:fill="FFFFFF"/>
            <w:tcMar>
              <w:top w:w="40" w:type="dxa"/>
              <w:left w:w="200" w:type="dxa"/>
              <w:bottom w:w="40" w:type="dxa"/>
              <w:right w:w="200" w:type="dxa"/>
            </w:tcMar>
            <w:vAlign w:val="center"/>
          </w:tcPr>
          <w:p w14:paraId="598ABB40" w14:textId="77777777" w:rsidR="00BB0DBD" w:rsidRDefault="00BB0DBD" w:rsidP="00BB0DBD">
            <w:pPr>
              <w:jc w:val="center"/>
            </w:pPr>
            <w:r>
              <w:rPr>
                <w:rFonts w:eastAsia="Times New Roman" w:cs="Times New Roman"/>
                <w:sz w:val="20"/>
                <w:szCs w:val="20"/>
              </w:rPr>
              <w:t>0,0710</w:t>
            </w:r>
          </w:p>
        </w:tc>
        <w:tc>
          <w:tcPr>
            <w:tcW w:w="228" w:type="pct"/>
            <w:shd w:val="clear" w:color="auto" w:fill="FFFFFF"/>
            <w:tcMar>
              <w:top w:w="40" w:type="dxa"/>
              <w:left w:w="200" w:type="dxa"/>
              <w:bottom w:w="40" w:type="dxa"/>
              <w:right w:w="200" w:type="dxa"/>
            </w:tcMar>
            <w:vAlign w:val="center"/>
          </w:tcPr>
          <w:p w14:paraId="3A3E7957" w14:textId="77777777" w:rsidR="00BB0DBD" w:rsidRDefault="00BB0DBD" w:rsidP="00BB0DBD">
            <w:pPr>
              <w:jc w:val="center"/>
            </w:pPr>
            <w:r>
              <w:rPr>
                <w:rFonts w:eastAsia="Times New Roman" w:cs="Times New Roman"/>
                <w:sz w:val="20"/>
                <w:szCs w:val="20"/>
              </w:rPr>
              <w:t>0,0710</w:t>
            </w:r>
          </w:p>
        </w:tc>
      </w:tr>
      <w:tr w:rsidR="00BB0DBD" w14:paraId="4EE02C8C" w14:textId="77777777" w:rsidTr="00672FB5">
        <w:trPr>
          <w:jc w:val="center"/>
        </w:trPr>
        <w:tc>
          <w:tcPr>
            <w:tcW w:w="1665" w:type="pct"/>
            <w:shd w:val="clear" w:color="auto" w:fill="FFFFFF"/>
            <w:tcMar>
              <w:top w:w="40" w:type="dxa"/>
              <w:left w:w="200" w:type="dxa"/>
              <w:bottom w:w="40" w:type="dxa"/>
              <w:right w:w="200" w:type="dxa"/>
            </w:tcMar>
            <w:vAlign w:val="center"/>
          </w:tcPr>
          <w:p w14:paraId="6C995F15" w14:textId="77777777" w:rsidR="00BB0DBD" w:rsidRPr="00701FC6" w:rsidRDefault="00BB0DBD" w:rsidP="00BB0DBD">
            <w:r w:rsidRPr="00701FC6">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52E1A861"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360585E7"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0CEEC1A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E87786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E241B9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A42F42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59C571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9C6547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8A23E5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33EF19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0C7011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D8214B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2619B40"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258DE03C" w14:textId="77777777" w:rsidR="00BB0DBD" w:rsidRDefault="00BB0DBD" w:rsidP="00BB0DBD">
            <w:pPr>
              <w:jc w:val="center"/>
            </w:pPr>
            <w:r>
              <w:rPr>
                <w:rFonts w:eastAsia="Times New Roman" w:cs="Times New Roman"/>
                <w:sz w:val="20"/>
                <w:szCs w:val="20"/>
              </w:rPr>
              <w:t>0,0000</w:t>
            </w:r>
          </w:p>
        </w:tc>
      </w:tr>
      <w:tr w:rsidR="00BB0DBD" w14:paraId="3DDB5B09"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0919CD08" w14:textId="77777777" w:rsidR="00BB0DBD" w:rsidRDefault="00BB0DBD" w:rsidP="00BB0DBD">
            <w:r>
              <w:rPr>
                <w:rFonts w:eastAsia="Times New Roman" w:cs="Times New Roman"/>
                <w:b/>
                <w:sz w:val="20"/>
                <w:szCs w:val="20"/>
              </w:rPr>
              <w:t>Котельная «Дом детства»</w:t>
            </w:r>
          </w:p>
        </w:tc>
      </w:tr>
      <w:tr w:rsidR="00BB0DBD" w14:paraId="6EC0E834" w14:textId="77777777" w:rsidTr="00672FB5">
        <w:trPr>
          <w:jc w:val="center"/>
        </w:trPr>
        <w:tc>
          <w:tcPr>
            <w:tcW w:w="1665" w:type="pct"/>
            <w:shd w:val="clear" w:color="auto" w:fill="FFFFFF"/>
            <w:tcMar>
              <w:top w:w="40" w:type="dxa"/>
              <w:left w:w="200" w:type="dxa"/>
              <w:bottom w:w="40" w:type="dxa"/>
              <w:right w:w="200" w:type="dxa"/>
            </w:tcMar>
            <w:vAlign w:val="center"/>
          </w:tcPr>
          <w:p w14:paraId="23404BC7" w14:textId="77777777" w:rsidR="00BB0DBD" w:rsidRPr="00701FC6" w:rsidRDefault="00BB0DBD" w:rsidP="00BB0DBD">
            <w:r w:rsidRPr="00701FC6">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74A7CD28"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64767CC0"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309CD074" w14:textId="77777777" w:rsidR="00BB0DBD" w:rsidRDefault="00BB0DBD" w:rsidP="00BB0DBD">
            <w:pPr>
              <w:jc w:val="center"/>
            </w:pPr>
            <w:r>
              <w:rPr>
                <w:rFonts w:eastAsia="Times New Roman" w:cs="Times New Roman"/>
                <w:sz w:val="20"/>
                <w:szCs w:val="20"/>
              </w:rPr>
              <w:t>0,8972</w:t>
            </w:r>
          </w:p>
        </w:tc>
        <w:tc>
          <w:tcPr>
            <w:tcW w:w="224" w:type="pct"/>
            <w:shd w:val="clear" w:color="auto" w:fill="FFFFFF"/>
            <w:tcMar>
              <w:top w:w="40" w:type="dxa"/>
              <w:left w:w="200" w:type="dxa"/>
              <w:bottom w:w="40" w:type="dxa"/>
              <w:right w:w="200" w:type="dxa"/>
            </w:tcMar>
            <w:vAlign w:val="center"/>
          </w:tcPr>
          <w:p w14:paraId="0AF5D1E7"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138243A4"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0769B150"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7CC40F85"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089449C5"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3BDEC623"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6C63EFB3"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50EF8EB4"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11425FCB" w14:textId="77777777" w:rsidR="00BB0DBD" w:rsidRDefault="00BB0DBD" w:rsidP="00BB0DBD">
            <w:pPr>
              <w:jc w:val="center"/>
            </w:pPr>
            <w:r>
              <w:rPr>
                <w:rFonts w:eastAsia="Times New Roman" w:cs="Times New Roman"/>
                <w:sz w:val="20"/>
                <w:szCs w:val="20"/>
              </w:rPr>
              <w:t>0,8159</w:t>
            </w:r>
          </w:p>
        </w:tc>
        <w:tc>
          <w:tcPr>
            <w:tcW w:w="224" w:type="pct"/>
            <w:shd w:val="clear" w:color="auto" w:fill="FFFFFF"/>
            <w:tcMar>
              <w:top w:w="40" w:type="dxa"/>
              <w:left w:w="200" w:type="dxa"/>
              <w:bottom w:w="40" w:type="dxa"/>
              <w:right w:w="200" w:type="dxa"/>
            </w:tcMar>
            <w:vAlign w:val="center"/>
          </w:tcPr>
          <w:p w14:paraId="3A619E67" w14:textId="77777777" w:rsidR="00BB0DBD" w:rsidRDefault="00BB0DBD" w:rsidP="00BB0DBD">
            <w:pPr>
              <w:jc w:val="center"/>
            </w:pPr>
            <w:r>
              <w:rPr>
                <w:rFonts w:eastAsia="Times New Roman" w:cs="Times New Roman"/>
                <w:sz w:val="20"/>
                <w:szCs w:val="20"/>
              </w:rPr>
              <w:t>0,8159</w:t>
            </w:r>
          </w:p>
        </w:tc>
        <w:tc>
          <w:tcPr>
            <w:tcW w:w="228" w:type="pct"/>
            <w:shd w:val="clear" w:color="auto" w:fill="FFFFFF"/>
            <w:tcMar>
              <w:top w:w="40" w:type="dxa"/>
              <w:left w:w="200" w:type="dxa"/>
              <w:bottom w:w="40" w:type="dxa"/>
              <w:right w:w="200" w:type="dxa"/>
            </w:tcMar>
            <w:vAlign w:val="center"/>
          </w:tcPr>
          <w:p w14:paraId="4E069CF9" w14:textId="77777777" w:rsidR="00BB0DBD" w:rsidRDefault="00BB0DBD" w:rsidP="00BB0DBD">
            <w:pPr>
              <w:jc w:val="center"/>
            </w:pPr>
            <w:r>
              <w:rPr>
                <w:rFonts w:eastAsia="Times New Roman" w:cs="Times New Roman"/>
                <w:sz w:val="20"/>
                <w:szCs w:val="20"/>
              </w:rPr>
              <w:t>0,8159</w:t>
            </w:r>
          </w:p>
        </w:tc>
      </w:tr>
      <w:tr w:rsidR="00BB0DBD" w14:paraId="55138BCB" w14:textId="77777777" w:rsidTr="00672FB5">
        <w:trPr>
          <w:jc w:val="center"/>
        </w:trPr>
        <w:tc>
          <w:tcPr>
            <w:tcW w:w="1665" w:type="pct"/>
            <w:shd w:val="clear" w:color="auto" w:fill="FFFFFF"/>
            <w:tcMar>
              <w:top w:w="40" w:type="dxa"/>
              <w:left w:w="200" w:type="dxa"/>
              <w:bottom w:w="40" w:type="dxa"/>
              <w:right w:w="200" w:type="dxa"/>
            </w:tcMar>
            <w:vAlign w:val="center"/>
          </w:tcPr>
          <w:p w14:paraId="7998F45F" w14:textId="77777777" w:rsidR="00BB0DBD" w:rsidRPr="00701FC6" w:rsidRDefault="00BB0DBD" w:rsidP="00BB0DBD">
            <w:r w:rsidRPr="00701FC6">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7BE3C67C"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6C428B7D"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FEE31C5"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FF83A0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0D78BE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81F7AA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AB05E9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B2A64A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4636C2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538CAB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EC5B15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13013F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C79E223"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AE52D9C" w14:textId="77777777" w:rsidR="00BB0DBD" w:rsidRDefault="00BB0DBD" w:rsidP="00BB0DBD">
            <w:pPr>
              <w:jc w:val="center"/>
            </w:pPr>
            <w:r>
              <w:rPr>
                <w:rFonts w:eastAsia="Times New Roman" w:cs="Times New Roman"/>
                <w:sz w:val="20"/>
                <w:szCs w:val="20"/>
              </w:rPr>
              <w:t>0,0000</w:t>
            </w:r>
          </w:p>
        </w:tc>
      </w:tr>
      <w:tr w:rsidR="00BB0DBD" w14:paraId="55837AFD"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69E6C794" w14:textId="77777777" w:rsidR="00BB0DBD" w:rsidRDefault="00BB0DBD" w:rsidP="00BB0DBD">
            <w:r>
              <w:rPr>
                <w:rFonts w:eastAsia="Times New Roman" w:cs="Times New Roman"/>
                <w:b/>
                <w:sz w:val="20"/>
                <w:szCs w:val="20"/>
              </w:rPr>
              <w:t>Котельная «Центральная»</w:t>
            </w:r>
          </w:p>
        </w:tc>
      </w:tr>
      <w:tr w:rsidR="00BB0DBD" w14:paraId="13FAE892" w14:textId="77777777" w:rsidTr="00672FB5">
        <w:trPr>
          <w:jc w:val="center"/>
        </w:trPr>
        <w:tc>
          <w:tcPr>
            <w:tcW w:w="1665" w:type="pct"/>
            <w:shd w:val="clear" w:color="auto" w:fill="FFFFFF"/>
            <w:tcMar>
              <w:top w:w="40" w:type="dxa"/>
              <w:left w:w="200" w:type="dxa"/>
              <w:bottom w:w="40" w:type="dxa"/>
              <w:right w:w="200" w:type="dxa"/>
            </w:tcMar>
            <w:vAlign w:val="center"/>
          </w:tcPr>
          <w:p w14:paraId="30123046"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44D2CAA4"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65B4CDEB"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644C9021" w14:textId="77777777" w:rsidR="00BB0DBD" w:rsidRDefault="00BB0DBD" w:rsidP="00BB0DBD">
            <w:pPr>
              <w:jc w:val="center"/>
            </w:pPr>
            <w:r>
              <w:rPr>
                <w:rFonts w:eastAsia="Times New Roman" w:cs="Times New Roman"/>
                <w:sz w:val="20"/>
                <w:szCs w:val="20"/>
              </w:rPr>
              <w:t>0,6454</w:t>
            </w:r>
          </w:p>
        </w:tc>
        <w:tc>
          <w:tcPr>
            <w:tcW w:w="224" w:type="pct"/>
            <w:shd w:val="clear" w:color="auto" w:fill="FFFFFF"/>
            <w:tcMar>
              <w:top w:w="40" w:type="dxa"/>
              <w:left w:w="200" w:type="dxa"/>
              <w:bottom w:w="40" w:type="dxa"/>
              <w:right w:w="200" w:type="dxa"/>
            </w:tcMar>
            <w:vAlign w:val="center"/>
          </w:tcPr>
          <w:p w14:paraId="68422112"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4BFB9CA2"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0EB4DEAD"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4BCF54EF"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6BFA369A"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790DB3B8"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1DB48AC3"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323C2A7D"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4936DA79" w14:textId="77777777" w:rsidR="00BB0DBD" w:rsidRDefault="00BB0DBD" w:rsidP="00BB0DBD">
            <w:pPr>
              <w:jc w:val="center"/>
            </w:pPr>
            <w:r>
              <w:rPr>
                <w:rFonts w:eastAsia="Times New Roman" w:cs="Times New Roman"/>
                <w:sz w:val="20"/>
                <w:szCs w:val="20"/>
              </w:rPr>
              <w:t>0,5852</w:t>
            </w:r>
          </w:p>
        </w:tc>
        <w:tc>
          <w:tcPr>
            <w:tcW w:w="224" w:type="pct"/>
            <w:shd w:val="clear" w:color="auto" w:fill="FFFFFF"/>
            <w:tcMar>
              <w:top w:w="40" w:type="dxa"/>
              <w:left w:w="200" w:type="dxa"/>
              <w:bottom w:w="40" w:type="dxa"/>
              <w:right w:w="200" w:type="dxa"/>
            </w:tcMar>
            <w:vAlign w:val="center"/>
          </w:tcPr>
          <w:p w14:paraId="58681E5C" w14:textId="77777777" w:rsidR="00BB0DBD" w:rsidRDefault="00BB0DBD" w:rsidP="00BB0DBD">
            <w:pPr>
              <w:jc w:val="center"/>
            </w:pPr>
            <w:r>
              <w:rPr>
                <w:rFonts w:eastAsia="Times New Roman" w:cs="Times New Roman"/>
                <w:sz w:val="20"/>
                <w:szCs w:val="20"/>
              </w:rPr>
              <w:t>0,5852</w:t>
            </w:r>
          </w:p>
        </w:tc>
        <w:tc>
          <w:tcPr>
            <w:tcW w:w="228" w:type="pct"/>
            <w:shd w:val="clear" w:color="auto" w:fill="FFFFFF"/>
            <w:tcMar>
              <w:top w:w="40" w:type="dxa"/>
              <w:left w:w="200" w:type="dxa"/>
              <w:bottom w:w="40" w:type="dxa"/>
              <w:right w:w="200" w:type="dxa"/>
            </w:tcMar>
            <w:vAlign w:val="center"/>
          </w:tcPr>
          <w:p w14:paraId="2D61976C" w14:textId="77777777" w:rsidR="00BB0DBD" w:rsidRDefault="00BB0DBD" w:rsidP="00BB0DBD">
            <w:pPr>
              <w:jc w:val="center"/>
            </w:pPr>
            <w:r>
              <w:rPr>
                <w:rFonts w:eastAsia="Times New Roman" w:cs="Times New Roman"/>
                <w:sz w:val="20"/>
                <w:szCs w:val="20"/>
              </w:rPr>
              <w:t>0,5852</w:t>
            </w:r>
          </w:p>
        </w:tc>
      </w:tr>
      <w:tr w:rsidR="00BB0DBD" w14:paraId="550AD6ED" w14:textId="77777777" w:rsidTr="00672FB5">
        <w:trPr>
          <w:jc w:val="center"/>
        </w:trPr>
        <w:tc>
          <w:tcPr>
            <w:tcW w:w="1665" w:type="pct"/>
            <w:shd w:val="clear" w:color="auto" w:fill="FFFFFF"/>
            <w:tcMar>
              <w:top w:w="40" w:type="dxa"/>
              <w:left w:w="200" w:type="dxa"/>
              <w:bottom w:w="40" w:type="dxa"/>
              <w:right w:w="200" w:type="dxa"/>
            </w:tcMar>
            <w:vAlign w:val="center"/>
          </w:tcPr>
          <w:p w14:paraId="1BB8F6D1"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21E1783C"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61CE5423"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37EA15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C00BCF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35EC75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613476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CA7F82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2E9303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6EC761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87B39B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A619711"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CED378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376F88D"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62A04E6" w14:textId="77777777" w:rsidR="00BB0DBD" w:rsidRDefault="00BB0DBD" w:rsidP="00BB0DBD">
            <w:pPr>
              <w:jc w:val="center"/>
            </w:pPr>
            <w:r>
              <w:rPr>
                <w:rFonts w:eastAsia="Times New Roman" w:cs="Times New Roman"/>
                <w:sz w:val="20"/>
                <w:szCs w:val="20"/>
              </w:rPr>
              <w:t>0,0000</w:t>
            </w:r>
          </w:p>
        </w:tc>
      </w:tr>
      <w:tr w:rsidR="00BB0DBD" w14:paraId="1ABCE498"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1BE4271B" w14:textId="77777777" w:rsidR="00BB0DBD" w:rsidRDefault="00BB0DBD" w:rsidP="00BB0DBD">
            <w:r>
              <w:rPr>
                <w:rFonts w:eastAsia="Times New Roman" w:cs="Times New Roman"/>
                <w:b/>
                <w:sz w:val="20"/>
                <w:szCs w:val="20"/>
              </w:rPr>
              <w:t>Котельная с. Ивановка</w:t>
            </w:r>
          </w:p>
        </w:tc>
      </w:tr>
      <w:tr w:rsidR="00BB0DBD" w14:paraId="1636BAA1" w14:textId="77777777" w:rsidTr="00672FB5">
        <w:trPr>
          <w:jc w:val="center"/>
        </w:trPr>
        <w:tc>
          <w:tcPr>
            <w:tcW w:w="1665" w:type="pct"/>
            <w:shd w:val="clear" w:color="auto" w:fill="FFFFFF"/>
            <w:tcMar>
              <w:top w:w="40" w:type="dxa"/>
              <w:left w:w="200" w:type="dxa"/>
              <w:bottom w:w="40" w:type="dxa"/>
              <w:right w:w="200" w:type="dxa"/>
            </w:tcMar>
            <w:vAlign w:val="center"/>
          </w:tcPr>
          <w:p w14:paraId="5B9A4E05"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49AFF580"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7E6A079D"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4B30340" w14:textId="77777777" w:rsidR="00BB0DBD" w:rsidRDefault="00BB0DBD" w:rsidP="00BB0DBD">
            <w:pPr>
              <w:jc w:val="center"/>
            </w:pPr>
            <w:r>
              <w:rPr>
                <w:rFonts w:eastAsia="Times New Roman" w:cs="Times New Roman"/>
                <w:sz w:val="20"/>
                <w:szCs w:val="20"/>
              </w:rPr>
              <w:t>0,1333</w:t>
            </w:r>
          </w:p>
        </w:tc>
        <w:tc>
          <w:tcPr>
            <w:tcW w:w="224" w:type="pct"/>
            <w:shd w:val="clear" w:color="auto" w:fill="FFFFFF"/>
            <w:tcMar>
              <w:top w:w="40" w:type="dxa"/>
              <w:left w:w="200" w:type="dxa"/>
              <w:bottom w:w="40" w:type="dxa"/>
              <w:right w:w="200" w:type="dxa"/>
            </w:tcMar>
            <w:vAlign w:val="center"/>
          </w:tcPr>
          <w:p w14:paraId="229099C6"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20680D82"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52DB0021"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36A0CBE7"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51BB358F"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16028438"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799726F1"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36BDDA25"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2C669B2E" w14:textId="77777777" w:rsidR="00BB0DBD" w:rsidRDefault="00BB0DBD" w:rsidP="00BB0DBD">
            <w:pPr>
              <w:jc w:val="center"/>
            </w:pPr>
            <w:r>
              <w:rPr>
                <w:rFonts w:eastAsia="Times New Roman" w:cs="Times New Roman"/>
                <w:sz w:val="20"/>
                <w:szCs w:val="20"/>
              </w:rPr>
              <w:t>0,1212</w:t>
            </w:r>
          </w:p>
        </w:tc>
        <w:tc>
          <w:tcPr>
            <w:tcW w:w="224" w:type="pct"/>
            <w:shd w:val="clear" w:color="auto" w:fill="FFFFFF"/>
            <w:tcMar>
              <w:top w:w="40" w:type="dxa"/>
              <w:left w:w="200" w:type="dxa"/>
              <w:bottom w:w="40" w:type="dxa"/>
              <w:right w:w="200" w:type="dxa"/>
            </w:tcMar>
            <w:vAlign w:val="center"/>
          </w:tcPr>
          <w:p w14:paraId="775BF01A" w14:textId="77777777" w:rsidR="00BB0DBD" w:rsidRDefault="00BB0DBD" w:rsidP="00BB0DBD">
            <w:pPr>
              <w:jc w:val="center"/>
            </w:pPr>
            <w:r>
              <w:rPr>
                <w:rFonts w:eastAsia="Times New Roman" w:cs="Times New Roman"/>
                <w:sz w:val="20"/>
                <w:szCs w:val="20"/>
              </w:rPr>
              <w:t>0,1212</w:t>
            </w:r>
          </w:p>
        </w:tc>
        <w:tc>
          <w:tcPr>
            <w:tcW w:w="228" w:type="pct"/>
            <w:shd w:val="clear" w:color="auto" w:fill="FFFFFF"/>
            <w:tcMar>
              <w:top w:w="40" w:type="dxa"/>
              <w:left w:w="200" w:type="dxa"/>
              <w:bottom w:w="40" w:type="dxa"/>
              <w:right w:w="200" w:type="dxa"/>
            </w:tcMar>
            <w:vAlign w:val="center"/>
          </w:tcPr>
          <w:p w14:paraId="1D16FEB9" w14:textId="77777777" w:rsidR="00BB0DBD" w:rsidRDefault="00BB0DBD" w:rsidP="00BB0DBD">
            <w:pPr>
              <w:jc w:val="center"/>
            </w:pPr>
            <w:r>
              <w:rPr>
                <w:rFonts w:eastAsia="Times New Roman" w:cs="Times New Roman"/>
                <w:sz w:val="20"/>
                <w:szCs w:val="20"/>
              </w:rPr>
              <w:t>0,1212</w:t>
            </w:r>
          </w:p>
        </w:tc>
      </w:tr>
      <w:tr w:rsidR="00BB0DBD" w14:paraId="2740EEFB" w14:textId="77777777" w:rsidTr="00672FB5">
        <w:trPr>
          <w:jc w:val="center"/>
        </w:trPr>
        <w:tc>
          <w:tcPr>
            <w:tcW w:w="1665" w:type="pct"/>
            <w:shd w:val="clear" w:color="auto" w:fill="FFFFFF"/>
            <w:tcMar>
              <w:top w:w="40" w:type="dxa"/>
              <w:left w:w="200" w:type="dxa"/>
              <w:bottom w:w="40" w:type="dxa"/>
              <w:right w:w="200" w:type="dxa"/>
            </w:tcMar>
            <w:vAlign w:val="center"/>
          </w:tcPr>
          <w:p w14:paraId="4CA26789"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0D6AE3B1"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58ADA683"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18D9C5A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581991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7DB3BB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08E70B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385D2E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FF9906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425E815"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D4542A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51BA08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FEAC91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D31540B"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871F7EC" w14:textId="77777777" w:rsidR="00BB0DBD" w:rsidRDefault="00BB0DBD" w:rsidP="00BB0DBD">
            <w:pPr>
              <w:jc w:val="center"/>
            </w:pPr>
            <w:r>
              <w:rPr>
                <w:rFonts w:eastAsia="Times New Roman" w:cs="Times New Roman"/>
                <w:sz w:val="20"/>
                <w:szCs w:val="20"/>
              </w:rPr>
              <w:t>0,0000</w:t>
            </w:r>
          </w:p>
        </w:tc>
      </w:tr>
      <w:tr w:rsidR="00BB0DBD" w14:paraId="4862AE8A"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011CC949" w14:textId="77777777" w:rsidR="00BB0DBD" w:rsidRDefault="00BB0DBD" w:rsidP="00BB0DBD">
            <w:r>
              <w:rPr>
                <w:rFonts w:eastAsia="Times New Roman" w:cs="Times New Roman"/>
                <w:b/>
                <w:sz w:val="20"/>
                <w:szCs w:val="20"/>
              </w:rPr>
              <w:t>Котельная п. Ойский</w:t>
            </w:r>
          </w:p>
        </w:tc>
      </w:tr>
      <w:tr w:rsidR="00BB0DBD" w14:paraId="3CC29A17" w14:textId="77777777" w:rsidTr="00672FB5">
        <w:trPr>
          <w:jc w:val="center"/>
        </w:trPr>
        <w:tc>
          <w:tcPr>
            <w:tcW w:w="1665" w:type="pct"/>
            <w:shd w:val="clear" w:color="auto" w:fill="FFFFFF"/>
            <w:tcMar>
              <w:top w:w="40" w:type="dxa"/>
              <w:left w:w="200" w:type="dxa"/>
              <w:bottom w:w="40" w:type="dxa"/>
              <w:right w:w="200" w:type="dxa"/>
            </w:tcMar>
            <w:vAlign w:val="center"/>
          </w:tcPr>
          <w:p w14:paraId="0CCEC6BE"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73AB2775"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0815BBCD"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4D26A89" w14:textId="77777777" w:rsidR="00BB0DBD" w:rsidRDefault="00BB0DBD" w:rsidP="00BB0DBD">
            <w:pPr>
              <w:jc w:val="center"/>
            </w:pPr>
            <w:r>
              <w:rPr>
                <w:rFonts w:eastAsia="Times New Roman" w:cs="Times New Roman"/>
                <w:sz w:val="20"/>
                <w:szCs w:val="20"/>
              </w:rPr>
              <w:t>0,1695</w:t>
            </w:r>
          </w:p>
        </w:tc>
        <w:tc>
          <w:tcPr>
            <w:tcW w:w="224" w:type="pct"/>
            <w:shd w:val="clear" w:color="auto" w:fill="FFFFFF"/>
            <w:tcMar>
              <w:top w:w="40" w:type="dxa"/>
              <w:left w:w="200" w:type="dxa"/>
              <w:bottom w:w="40" w:type="dxa"/>
              <w:right w:w="200" w:type="dxa"/>
            </w:tcMar>
            <w:vAlign w:val="center"/>
          </w:tcPr>
          <w:p w14:paraId="574DD30C"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5FA665EC"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0DA10486"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753750D5"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6624F882"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335E7A41"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4A84E016"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669588FA"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11B4C89F" w14:textId="77777777" w:rsidR="00BB0DBD" w:rsidRDefault="00BB0DBD" w:rsidP="00BB0DBD">
            <w:pPr>
              <w:jc w:val="center"/>
            </w:pPr>
            <w:r>
              <w:rPr>
                <w:rFonts w:eastAsia="Times New Roman" w:cs="Times New Roman"/>
                <w:sz w:val="20"/>
                <w:szCs w:val="20"/>
              </w:rPr>
              <w:t>0,1542</w:t>
            </w:r>
          </w:p>
        </w:tc>
        <w:tc>
          <w:tcPr>
            <w:tcW w:w="224" w:type="pct"/>
            <w:shd w:val="clear" w:color="auto" w:fill="FFFFFF"/>
            <w:tcMar>
              <w:top w:w="40" w:type="dxa"/>
              <w:left w:w="200" w:type="dxa"/>
              <w:bottom w:w="40" w:type="dxa"/>
              <w:right w:w="200" w:type="dxa"/>
            </w:tcMar>
            <w:vAlign w:val="center"/>
          </w:tcPr>
          <w:p w14:paraId="5F814185" w14:textId="77777777" w:rsidR="00BB0DBD" w:rsidRDefault="00BB0DBD" w:rsidP="00BB0DBD">
            <w:pPr>
              <w:jc w:val="center"/>
            </w:pPr>
            <w:r>
              <w:rPr>
                <w:rFonts w:eastAsia="Times New Roman" w:cs="Times New Roman"/>
                <w:sz w:val="20"/>
                <w:szCs w:val="20"/>
              </w:rPr>
              <w:t>0,1542</w:t>
            </w:r>
          </w:p>
        </w:tc>
        <w:tc>
          <w:tcPr>
            <w:tcW w:w="228" w:type="pct"/>
            <w:shd w:val="clear" w:color="auto" w:fill="FFFFFF"/>
            <w:tcMar>
              <w:top w:w="40" w:type="dxa"/>
              <w:left w:w="200" w:type="dxa"/>
              <w:bottom w:w="40" w:type="dxa"/>
              <w:right w:w="200" w:type="dxa"/>
            </w:tcMar>
            <w:vAlign w:val="center"/>
          </w:tcPr>
          <w:p w14:paraId="7CBB6946" w14:textId="77777777" w:rsidR="00BB0DBD" w:rsidRDefault="00BB0DBD" w:rsidP="00BB0DBD">
            <w:pPr>
              <w:jc w:val="center"/>
            </w:pPr>
            <w:r>
              <w:rPr>
                <w:rFonts w:eastAsia="Times New Roman" w:cs="Times New Roman"/>
                <w:sz w:val="20"/>
                <w:szCs w:val="20"/>
              </w:rPr>
              <w:t>0,1542</w:t>
            </w:r>
          </w:p>
        </w:tc>
      </w:tr>
      <w:tr w:rsidR="00BB0DBD" w14:paraId="0F48C0CB" w14:textId="77777777" w:rsidTr="00672FB5">
        <w:trPr>
          <w:jc w:val="center"/>
        </w:trPr>
        <w:tc>
          <w:tcPr>
            <w:tcW w:w="1665" w:type="pct"/>
            <w:shd w:val="clear" w:color="auto" w:fill="FFFFFF"/>
            <w:tcMar>
              <w:top w:w="40" w:type="dxa"/>
              <w:left w:w="200" w:type="dxa"/>
              <w:bottom w:w="40" w:type="dxa"/>
              <w:right w:w="200" w:type="dxa"/>
            </w:tcMar>
            <w:vAlign w:val="center"/>
          </w:tcPr>
          <w:p w14:paraId="109E4158"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223D9068"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2ED9AB8A"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6F96AB1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22E8905"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E4B3B7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734217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5F5952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9688DE1"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B17C2D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99B4EC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629445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82F8B9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30B9684"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4E9A44A8" w14:textId="77777777" w:rsidR="00BB0DBD" w:rsidRDefault="00BB0DBD" w:rsidP="00BB0DBD">
            <w:pPr>
              <w:jc w:val="center"/>
            </w:pPr>
            <w:r>
              <w:rPr>
                <w:rFonts w:eastAsia="Times New Roman" w:cs="Times New Roman"/>
                <w:sz w:val="20"/>
                <w:szCs w:val="20"/>
              </w:rPr>
              <w:t>0,0000</w:t>
            </w:r>
          </w:p>
        </w:tc>
      </w:tr>
      <w:tr w:rsidR="00BB0DBD" w14:paraId="57019653"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7518E477" w14:textId="77777777" w:rsidR="00BB0DBD" w:rsidRDefault="00BB0DBD" w:rsidP="00BB0DBD">
            <w:r>
              <w:rPr>
                <w:rFonts w:eastAsia="Times New Roman" w:cs="Times New Roman"/>
                <w:b/>
                <w:sz w:val="20"/>
                <w:szCs w:val="20"/>
              </w:rPr>
              <w:t>Котельная с. Семенниково</w:t>
            </w:r>
          </w:p>
        </w:tc>
      </w:tr>
      <w:tr w:rsidR="00BB0DBD" w14:paraId="1B7DAFB8" w14:textId="77777777" w:rsidTr="00672FB5">
        <w:trPr>
          <w:jc w:val="center"/>
        </w:trPr>
        <w:tc>
          <w:tcPr>
            <w:tcW w:w="1665" w:type="pct"/>
            <w:shd w:val="clear" w:color="auto" w:fill="FFFFFF"/>
            <w:tcMar>
              <w:top w:w="40" w:type="dxa"/>
              <w:left w:w="200" w:type="dxa"/>
              <w:bottom w:w="40" w:type="dxa"/>
              <w:right w:w="200" w:type="dxa"/>
            </w:tcMar>
            <w:vAlign w:val="center"/>
          </w:tcPr>
          <w:p w14:paraId="72F0D9F9"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1CE70DE9"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670D5F36"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070A83F8" w14:textId="77777777" w:rsidR="00BB0DBD" w:rsidRDefault="00BB0DBD" w:rsidP="00BB0DBD">
            <w:pPr>
              <w:jc w:val="center"/>
            </w:pPr>
            <w:r>
              <w:rPr>
                <w:rFonts w:eastAsia="Times New Roman" w:cs="Times New Roman"/>
                <w:sz w:val="20"/>
                <w:szCs w:val="20"/>
              </w:rPr>
              <w:t>0,0768</w:t>
            </w:r>
          </w:p>
        </w:tc>
        <w:tc>
          <w:tcPr>
            <w:tcW w:w="224" w:type="pct"/>
            <w:shd w:val="clear" w:color="auto" w:fill="FFFFFF"/>
            <w:tcMar>
              <w:top w:w="40" w:type="dxa"/>
              <w:left w:w="200" w:type="dxa"/>
              <w:bottom w:w="40" w:type="dxa"/>
              <w:right w:w="200" w:type="dxa"/>
            </w:tcMar>
            <w:vAlign w:val="center"/>
          </w:tcPr>
          <w:p w14:paraId="39758368"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6C3EFD1A"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4780C3DC"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31E69AAD"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76C8AAD2"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0B4E418A"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5434F95D"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0F4F4166"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6E8CAD02" w14:textId="77777777" w:rsidR="00BB0DBD" w:rsidRDefault="00BB0DBD" w:rsidP="00BB0DBD">
            <w:pPr>
              <w:jc w:val="center"/>
            </w:pPr>
            <w:r>
              <w:rPr>
                <w:rFonts w:eastAsia="Times New Roman" w:cs="Times New Roman"/>
                <w:sz w:val="20"/>
                <w:szCs w:val="20"/>
              </w:rPr>
              <w:t>0,0698</w:t>
            </w:r>
          </w:p>
        </w:tc>
        <w:tc>
          <w:tcPr>
            <w:tcW w:w="224" w:type="pct"/>
            <w:shd w:val="clear" w:color="auto" w:fill="FFFFFF"/>
            <w:tcMar>
              <w:top w:w="40" w:type="dxa"/>
              <w:left w:w="200" w:type="dxa"/>
              <w:bottom w:w="40" w:type="dxa"/>
              <w:right w:w="200" w:type="dxa"/>
            </w:tcMar>
            <w:vAlign w:val="center"/>
          </w:tcPr>
          <w:p w14:paraId="25D62675" w14:textId="77777777" w:rsidR="00BB0DBD" w:rsidRDefault="00BB0DBD" w:rsidP="00BB0DBD">
            <w:pPr>
              <w:jc w:val="center"/>
            </w:pPr>
            <w:r>
              <w:rPr>
                <w:rFonts w:eastAsia="Times New Roman" w:cs="Times New Roman"/>
                <w:sz w:val="20"/>
                <w:szCs w:val="20"/>
              </w:rPr>
              <w:t>0,0698</w:t>
            </w:r>
          </w:p>
        </w:tc>
        <w:tc>
          <w:tcPr>
            <w:tcW w:w="228" w:type="pct"/>
            <w:shd w:val="clear" w:color="auto" w:fill="FFFFFF"/>
            <w:tcMar>
              <w:top w:w="40" w:type="dxa"/>
              <w:left w:w="200" w:type="dxa"/>
              <w:bottom w:w="40" w:type="dxa"/>
              <w:right w:w="200" w:type="dxa"/>
            </w:tcMar>
            <w:vAlign w:val="center"/>
          </w:tcPr>
          <w:p w14:paraId="238E0C61" w14:textId="77777777" w:rsidR="00BB0DBD" w:rsidRDefault="00BB0DBD" w:rsidP="00BB0DBD">
            <w:pPr>
              <w:jc w:val="center"/>
            </w:pPr>
            <w:r>
              <w:rPr>
                <w:rFonts w:eastAsia="Times New Roman" w:cs="Times New Roman"/>
                <w:sz w:val="20"/>
                <w:szCs w:val="20"/>
              </w:rPr>
              <w:t>0,0698</w:t>
            </w:r>
          </w:p>
        </w:tc>
      </w:tr>
      <w:tr w:rsidR="00BB0DBD" w14:paraId="1A2B6B71" w14:textId="77777777" w:rsidTr="00672FB5">
        <w:trPr>
          <w:jc w:val="center"/>
        </w:trPr>
        <w:tc>
          <w:tcPr>
            <w:tcW w:w="1665" w:type="pct"/>
            <w:shd w:val="clear" w:color="auto" w:fill="FFFFFF"/>
            <w:tcMar>
              <w:top w:w="40" w:type="dxa"/>
              <w:left w:w="200" w:type="dxa"/>
              <w:bottom w:w="40" w:type="dxa"/>
              <w:right w:w="200" w:type="dxa"/>
            </w:tcMar>
            <w:vAlign w:val="center"/>
          </w:tcPr>
          <w:p w14:paraId="3FCAEE73"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672A8BFD"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66495D6C"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2791E36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2CCF6B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C21118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BAA8CD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8E8CB73"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5D1C3F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B585FC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85F4F33"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B6E45A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073B1C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177CE0D"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5C288962" w14:textId="77777777" w:rsidR="00BB0DBD" w:rsidRDefault="00BB0DBD" w:rsidP="00BB0DBD">
            <w:pPr>
              <w:jc w:val="center"/>
            </w:pPr>
            <w:r>
              <w:rPr>
                <w:rFonts w:eastAsia="Times New Roman" w:cs="Times New Roman"/>
                <w:sz w:val="20"/>
                <w:szCs w:val="20"/>
              </w:rPr>
              <w:t>0,0000</w:t>
            </w:r>
          </w:p>
        </w:tc>
      </w:tr>
      <w:tr w:rsidR="00BB0DBD" w14:paraId="4A7FA448"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0EC584AD" w14:textId="77777777" w:rsidR="00BB0DBD" w:rsidRDefault="00BB0DBD" w:rsidP="00BB0DBD">
            <w:r>
              <w:rPr>
                <w:rFonts w:eastAsia="Times New Roman" w:cs="Times New Roman"/>
                <w:b/>
                <w:sz w:val="20"/>
                <w:szCs w:val="20"/>
              </w:rPr>
              <w:t>Котельная с. Нижний Суэтук</w:t>
            </w:r>
          </w:p>
        </w:tc>
      </w:tr>
      <w:tr w:rsidR="00BB0DBD" w14:paraId="2DC881AE" w14:textId="77777777" w:rsidTr="00672FB5">
        <w:trPr>
          <w:jc w:val="center"/>
        </w:trPr>
        <w:tc>
          <w:tcPr>
            <w:tcW w:w="1665" w:type="pct"/>
            <w:shd w:val="clear" w:color="auto" w:fill="FFFFFF"/>
            <w:tcMar>
              <w:top w:w="40" w:type="dxa"/>
              <w:left w:w="200" w:type="dxa"/>
              <w:bottom w:w="40" w:type="dxa"/>
              <w:right w:w="200" w:type="dxa"/>
            </w:tcMar>
            <w:vAlign w:val="center"/>
          </w:tcPr>
          <w:p w14:paraId="1DCE4A48"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0E0463C2"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5973B469"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6DCFD0E" w14:textId="77777777" w:rsidR="00BB0DBD" w:rsidRDefault="00BB0DBD" w:rsidP="00BB0DBD">
            <w:pPr>
              <w:jc w:val="center"/>
            </w:pPr>
            <w:r>
              <w:rPr>
                <w:rFonts w:eastAsia="Times New Roman" w:cs="Times New Roman"/>
                <w:sz w:val="20"/>
                <w:szCs w:val="20"/>
              </w:rPr>
              <w:t>0,3053</w:t>
            </w:r>
          </w:p>
        </w:tc>
        <w:tc>
          <w:tcPr>
            <w:tcW w:w="224" w:type="pct"/>
            <w:shd w:val="clear" w:color="auto" w:fill="FFFFFF"/>
            <w:tcMar>
              <w:top w:w="40" w:type="dxa"/>
              <w:left w:w="200" w:type="dxa"/>
              <w:bottom w:w="40" w:type="dxa"/>
              <w:right w:w="200" w:type="dxa"/>
            </w:tcMar>
            <w:vAlign w:val="center"/>
          </w:tcPr>
          <w:p w14:paraId="26E4E4EB"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362ED540"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3DB7D5D6"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5093478F"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3D2D2A77"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08C2F831"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3AB824ED"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456D699F"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1179C438" w14:textId="77777777" w:rsidR="00BB0DBD" w:rsidRDefault="00BB0DBD" w:rsidP="00BB0DBD">
            <w:pPr>
              <w:jc w:val="center"/>
            </w:pPr>
            <w:r>
              <w:rPr>
                <w:rFonts w:eastAsia="Times New Roman" w:cs="Times New Roman"/>
                <w:sz w:val="20"/>
                <w:szCs w:val="20"/>
              </w:rPr>
              <w:t>0,2777</w:t>
            </w:r>
          </w:p>
        </w:tc>
        <w:tc>
          <w:tcPr>
            <w:tcW w:w="224" w:type="pct"/>
            <w:shd w:val="clear" w:color="auto" w:fill="FFFFFF"/>
            <w:tcMar>
              <w:top w:w="40" w:type="dxa"/>
              <w:left w:w="200" w:type="dxa"/>
              <w:bottom w:w="40" w:type="dxa"/>
              <w:right w:w="200" w:type="dxa"/>
            </w:tcMar>
            <w:vAlign w:val="center"/>
          </w:tcPr>
          <w:p w14:paraId="07694874" w14:textId="77777777" w:rsidR="00BB0DBD" w:rsidRDefault="00BB0DBD" w:rsidP="00BB0DBD">
            <w:pPr>
              <w:jc w:val="center"/>
            </w:pPr>
            <w:r>
              <w:rPr>
                <w:rFonts w:eastAsia="Times New Roman" w:cs="Times New Roman"/>
                <w:sz w:val="20"/>
                <w:szCs w:val="20"/>
              </w:rPr>
              <w:t>0,2777</w:t>
            </w:r>
          </w:p>
        </w:tc>
        <w:tc>
          <w:tcPr>
            <w:tcW w:w="228" w:type="pct"/>
            <w:shd w:val="clear" w:color="auto" w:fill="FFFFFF"/>
            <w:tcMar>
              <w:top w:w="40" w:type="dxa"/>
              <w:left w:w="200" w:type="dxa"/>
              <w:bottom w:w="40" w:type="dxa"/>
              <w:right w:w="200" w:type="dxa"/>
            </w:tcMar>
            <w:vAlign w:val="center"/>
          </w:tcPr>
          <w:p w14:paraId="6D0D2EC7" w14:textId="77777777" w:rsidR="00BB0DBD" w:rsidRDefault="00BB0DBD" w:rsidP="00BB0DBD">
            <w:pPr>
              <w:jc w:val="center"/>
            </w:pPr>
            <w:r>
              <w:rPr>
                <w:rFonts w:eastAsia="Times New Roman" w:cs="Times New Roman"/>
                <w:sz w:val="20"/>
                <w:szCs w:val="20"/>
              </w:rPr>
              <w:t>0,2777</w:t>
            </w:r>
          </w:p>
        </w:tc>
      </w:tr>
      <w:tr w:rsidR="00BB0DBD" w14:paraId="742E53DD" w14:textId="77777777" w:rsidTr="00672FB5">
        <w:trPr>
          <w:jc w:val="center"/>
        </w:trPr>
        <w:tc>
          <w:tcPr>
            <w:tcW w:w="1665" w:type="pct"/>
            <w:shd w:val="clear" w:color="auto" w:fill="FFFFFF"/>
            <w:tcMar>
              <w:top w:w="40" w:type="dxa"/>
              <w:left w:w="200" w:type="dxa"/>
              <w:bottom w:w="40" w:type="dxa"/>
              <w:right w:w="200" w:type="dxa"/>
            </w:tcMar>
            <w:vAlign w:val="center"/>
          </w:tcPr>
          <w:p w14:paraId="0023AD95"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73C6D789"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2E479BA2"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0C2A574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F62952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400137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1F88FF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7B772E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3C0245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D400E2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D6CC11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037988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FE2FD03"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21115A3"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477D4E0" w14:textId="77777777" w:rsidR="00BB0DBD" w:rsidRDefault="00BB0DBD" w:rsidP="00BB0DBD">
            <w:pPr>
              <w:jc w:val="center"/>
            </w:pPr>
            <w:r>
              <w:rPr>
                <w:rFonts w:eastAsia="Times New Roman" w:cs="Times New Roman"/>
                <w:sz w:val="20"/>
                <w:szCs w:val="20"/>
              </w:rPr>
              <w:t>0,0000</w:t>
            </w:r>
          </w:p>
        </w:tc>
      </w:tr>
      <w:tr w:rsidR="00BB0DBD" w14:paraId="2909800B"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305431DC" w14:textId="77777777" w:rsidR="00BB0DBD" w:rsidRDefault="00BB0DBD" w:rsidP="00BB0DBD">
            <w:r>
              <w:rPr>
                <w:rFonts w:eastAsia="Times New Roman" w:cs="Times New Roman"/>
                <w:b/>
                <w:sz w:val="20"/>
                <w:szCs w:val="20"/>
              </w:rPr>
              <w:t>Котельная с. Жеблахты</w:t>
            </w:r>
          </w:p>
        </w:tc>
      </w:tr>
      <w:tr w:rsidR="00BB0DBD" w14:paraId="47D6C8D4" w14:textId="77777777" w:rsidTr="00672FB5">
        <w:trPr>
          <w:jc w:val="center"/>
        </w:trPr>
        <w:tc>
          <w:tcPr>
            <w:tcW w:w="1665" w:type="pct"/>
            <w:shd w:val="clear" w:color="auto" w:fill="FFFFFF"/>
            <w:tcMar>
              <w:top w:w="40" w:type="dxa"/>
              <w:left w:w="200" w:type="dxa"/>
              <w:bottom w:w="40" w:type="dxa"/>
              <w:right w:w="200" w:type="dxa"/>
            </w:tcMar>
            <w:vAlign w:val="center"/>
          </w:tcPr>
          <w:p w14:paraId="6C81E588"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4E4F93CF"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5DE63A59"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6459537A" w14:textId="77777777" w:rsidR="00BB0DBD" w:rsidRDefault="00BB0DBD" w:rsidP="00BB0DBD">
            <w:pPr>
              <w:jc w:val="center"/>
            </w:pPr>
            <w:r>
              <w:rPr>
                <w:rFonts w:eastAsia="Times New Roman" w:cs="Times New Roman"/>
                <w:sz w:val="20"/>
                <w:szCs w:val="20"/>
              </w:rPr>
              <w:t>0,0353</w:t>
            </w:r>
          </w:p>
        </w:tc>
        <w:tc>
          <w:tcPr>
            <w:tcW w:w="224" w:type="pct"/>
            <w:shd w:val="clear" w:color="auto" w:fill="FFFFFF"/>
            <w:tcMar>
              <w:top w:w="40" w:type="dxa"/>
              <w:left w:w="200" w:type="dxa"/>
              <w:bottom w:w="40" w:type="dxa"/>
              <w:right w:w="200" w:type="dxa"/>
            </w:tcMar>
            <w:vAlign w:val="center"/>
          </w:tcPr>
          <w:p w14:paraId="51E465C8"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42218A2A"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1BBE454D"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6D755EDB"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4AC4E720"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7EE3A24B"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7DD6181F"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1968474A"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50839642" w14:textId="77777777" w:rsidR="00BB0DBD" w:rsidRDefault="00BB0DBD" w:rsidP="00BB0DBD">
            <w:pPr>
              <w:jc w:val="center"/>
            </w:pPr>
            <w:r>
              <w:rPr>
                <w:rFonts w:eastAsia="Times New Roman" w:cs="Times New Roman"/>
                <w:sz w:val="20"/>
                <w:szCs w:val="20"/>
              </w:rPr>
              <w:t>0,0321</w:t>
            </w:r>
          </w:p>
        </w:tc>
        <w:tc>
          <w:tcPr>
            <w:tcW w:w="224" w:type="pct"/>
            <w:shd w:val="clear" w:color="auto" w:fill="FFFFFF"/>
            <w:tcMar>
              <w:top w:w="40" w:type="dxa"/>
              <w:left w:w="200" w:type="dxa"/>
              <w:bottom w:w="40" w:type="dxa"/>
              <w:right w:w="200" w:type="dxa"/>
            </w:tcMar>
            <w:vAlign w:val="center"/>
          </w:tcPr>
          <w:p w14:paraId="63283A8A" w14:textId="77777777" w:rsidR="00BB0DBD" w:rsidRDefault="00BB0DBD" w:rsidP="00BB0DBD">
            <w:pPr>
              <w:jc w:val="center"/>
            </w:pPr>
            <w:r>
              <w:rPr>
                <w:rFonts w:eastAsia="Times New Roman" w:cs="Times New Roman"/>
                <w:sz w:val="20"/>
                <w:szCs w:val="20"/>
              </w:rPr>
              <w:t>0,0321</w:t>
            </w:r>
          </w:p>
        </w:tc>
        <w:tc>
          <w:tcPr>
            <w:tcW w:w="228" w:type="pct"/>
            <w:shd w:val="clear" w:color="auto" w:fill="FFFFFF"/>
            <w:tcMar>
              <w:top w:w="40" w:type="dxa"/>
              <w:left w:w="200" w:type="dxa"/>
              <w:bottom w:w="40" w:type="dxa"/>
              <w:right w:w="200" w:type="dxa"/>
            </w:tcMar>
            <w:vAlign w:val="center"/>
          </w:tcPr>
          <w:p w14:paraId="195AB4CD" w14:textId="77777777" w:rsidR="00BB0DBD" w:rsidRDefault="00BB0DBD" w:rsidP="00BB0DBD">
            <w:pPr>
              <w:jc w:val="center"/>
            </w:pPr>
            <w:r>
              <w:rPr>
                <w:rFonts w:eastAsia="Times New Roman" w:cs="Times New Roman"/>
                <w:sz w:val="20"/>
                <w:szCs w:val="20"/>
              </w:rPr>
              <w:t>0,0321</w:t>
            </w:r>
          </w:p>
        </w:tc>
      </w:tr>
      <w:tr w:rsidR="00BB0DBD" w14:paraId="7605EB90" w14:textId="77777777" w:rsidTr="00672FB5">
        <w:trPr>
          <w:jc w:val="center"/>
        </w:trPr>
        <w:tc>
          <w:tcPr>
            <w:tcW w:w="1665" w:type="pct"/>
            <w:shd w:val="clear" w:color="auto" w:fill="FFFFFF"/>
            <w:tcMar>
              <w:top w:w="40" w:type="dxa"/>
              <w:left w:w="200" w:type="dxa"/>
              <w:bottom w:w="40" w:type="dxa"/>
              <w:right w:w="200" w:type="dxa"/>
            </w:tcMar>
            <w:vAlign w:val="center"/>
          </w:tcPr>
          <w:p w14:paraId="15E35B3D"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4E2FEE0E"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1FCC6016"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7E8EED0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C2818D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94E7861"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26CED85"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7E0B75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2E6955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2FD0E4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11A103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FEDDF7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3A2698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8B7AB79"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693A20B7" w14:textId="77777777" w:rsidR="00BB0DBD" w:rsidRDefault="00BB0DBD" w:rsidP="00BB0DBD">
            <w:pPr>
              <w:jc w:val="center"/>
            </w:pPr>
            <w:r>
              <w:rPr>
                <w:rFonts w:eastAsia="Times New Roman" w:cs="Times New Roman"/>
                <w:sz w:val="20"/>
                <w:szCs w:val="20"/>
              </w:rPr>
              <w:t>0,0000</w:t>
            </w:r>
          </w:p>
        </w:tc>
      </w:tr>
      <w:tr w:rsidR="00BB0DBD" w14:paraId="73EFE19A"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5C2AE068" w14:textId="77777777" w:rsidR="00BB0DBD" w:rsidRDefault="00BB0DBD" w:rsidP="00BB0DBD">
            <w:r>
              <w:rPr>
                <w:rFonts w:eastAsia="Times New Roman" w:cs="Times New Roman"/>
                <w:b/>
                <w:sz w:val="20"/>
                <w:szCs w:val="20"/>
              </w:rPr>
              <w:t>Котельная с. Мигна</w:t>
            </w:r>
          </w:p>
        </w:tc>
      </w:tr>
      <w:tr w:rsidR="00BB0DBD" w14:paraId="58DBA905" w14:textId="77777777" w:rsidTr="00672FB5">
        <w:trPr>
          <w:jc w:val="center"/>
        </w:trPr>
        <w:tc>
          <w:tcPr>
            <w:tcW w:w="1665" w:type="pct"/>
            <w:shd w:val="clear" w:color="auto" w:fill="FFFFFF"/>
            <w:tcMar>
              <w:top w:w="40" w:type="dxa"/>
              <w:left w:w="200" w:type="dxa"/>
              <w:bottom w:w="40" w:type="dxa"/>
              <w:right w:w="200" w:type="dxa"/>
            </w:tcMar>
            <w:vAlign w:val="center"/>
          </w:tcPr>
          <w:p w14:paraId="54AEB965"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4E0B399F"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1FAE721D"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025C84DA"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32614928"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59405295"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13AD00D0"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6F04E781"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2A3225B1"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60DCCB72"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1175AD95"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6A90E672"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53E5A1E4" w14:textId="77777777" w:rsidR="00BB0DBD" w:rsidRDefault="00BB0DBD" w:rsidP="00BB0DBD">
            <w:pPr>
              <w:jc w:val="center"/>
            </w:pPr>
            <w:r>
              <w:rPr>
                <w:rFonts w:eastAsia="Times New Roman" w:cs="Times New Roman"/>
                <w:sz w:val="20"/>
                <w:szCs w:val="20"/>
              </w:rPr>
              <w:t>0,0372</w:t>
            </w:r>
          </w:p>
        </w:tc>
        <w:tc>
          <w:tcPr>
            <w:tcW w:w="224" w:type="pct"/>
            <w:shd w:val="clear" w:color="auto" w:fill="FFFFFF"/>
            <w:tcMar>
              <w:top w:w="40" w:type="dxa"/>
              <w:left w:w="200" w:type="dxa"/>
              <w:bottom w:w="40" w:type="dxa"/>
              <w:right w:w="200" w:type="dxa"/>
            </w:tcMar>
            <w:vAlign w:val="center"/>
          </w:tcPr>
          <w:p w14:paraId="2B80990C" w14:textId="77777777" w:rsidR="00BB0DBD" w:rsidRDefault="00BB0DBD" w:rsidP="00BB0DBD">
            <w:pPr>
              <w:jc w:val="center"/>
            </w:pPr>
            <w:r>
              <w:rPr>
                <w:rFonts w:eastAsia="Times New Roman" w:cs="Times New Roman"/>
                <w:sz w:val="20"/>
                <w:szCs w:val="20"/>
              </w:rPr>
              <w:t>0,0372</w:t>
            </w:r>
          </w:p>
        </w:tc>
        <w:tc>
          <w:tcPr>
            <w:tcW w:w="228" w:type="pct"/>
            <w:shd w:val="clear" w:color="auto" w:fill="FFFFFF"/>
            <w:tcMar>
              <w:top w:w="40" w:type="dxa"/>
              <w:left w:w="200" w:type="dxa"/>
              <w:bottom w:w="40" w:type="dxa"/>
              <w:right w:w="200" w:type="dxa"/>
            </w:tcMar>
            <w:vAlign w:val="center"/>
          </w:tcPr>
          <w:p w14:paraId="7F7C2671" w14:textId="77777777" w:rsidR="00BB0DBD" w:rsidRDefault="00BB0DBD" w:rsidP="00BB0DBD">
            <w:pPr>
              <w:jc w:val="center"/>
            </w:pPr>
            <w:r>
              <w:rPr>
                <w:rFonts w:eastAsia="Times New Roman" w:cs="Times New Roman"/>
                <w:sz w:val="20"/>
                <w:szCs w:val="20"/>
              </w:rPr>
              <w:t>0,0372</w:t>
            </w:r>
          </w:p>
        </w:tc>
      </w:tr>
      <w:tr w:rsidR="00BB0DBD" w14:paraId="7900E180" w14:textId="77777777" w:rsidTr="00672FB5">
        <w:trPr>
          <w:jc w:val="center"/>
        </w:trPr>
        <w:tc>
          <w:tcPr>
            <w:tcW w:w="1665" w:type="pct"/>
            <w:shd w:val="clear" w:color="auto" w:fill="FFFFFF"/>
            <w:tcMar>
              <w:top w:w="40" w:type="dxa"/>
              <w:left w:w="200" w:type="dxa"/>
              <w:bottom w:w="40" w:type="dxa"/>
              <w:right w:w="200" w:type="dxa"/>
            </w:tcMar>
            <w:vAlign w:val="center"/>
          </w:tcPr>
          <w:p w14:paraId="7DF01B46"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7F53534C"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3AAF8904"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7B28226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DBD0CA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89C56D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0BC319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EC79CF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ADD762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D0AF93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90738D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51BD6F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811786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144B846"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45E1965" w14:textId="77777777" w:rsidR="00BB0DBD" w:rsidRDefault="00BB0DBD" w:rsidP="00BB0DBD">
            <w:pPr>
              <w:jc w:val="center"/>
            </w:pPr>
            <w:r>
              <w:rPr>
                <w:rFonts w:eastAsia="Times New Roman" w:cs="Times New Roman"/>
                <w:sz w:val="20"/>
                <w:szCs w:val="20"/>
              </w:rPr>
              <w:t>0,0000</w:t>
            </w:r>
          </w:p>
        </w:tc>
      </w:tr>
      <w:tr w:rsidR="00BB0DBD" w14:paraId="3FC594D1"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31D7D2FA" w14:textId="77777777" w:rsidR="00BB0DBD" w:rsidRDefault="00BB0DBD" w:rsidP="00BB0DBD">
            <w:r>
              <w:rPr>
                <w:rFonts w:eastAsia="Times New Roman" w:cs="Times New Roman"/>
                <w:b/>
                <w:sz w:val="20"/>
                <w:szCs w:val="20"/>
              </w:rPr>
              <w:t>Котельная с. Григорьевка</w:t>
            </w:r>
          </w:p>
        </w:tc>
      </w:tr>
      <w:tr w:rsidR="00BB0DBD" w14:paraId="4E9C9D6B" w14:textId="77777777" w:rsidTr="00672FB5">
        <w:trPr>
          <w:jc w:val="center"/>
        </w:trPr>
        <w:tc>
          <w:tcPr>
            <w:tcW w:w="1665" w:type="pct"/>
            <w:shd w:val="clear" w:color="auto" w:fill="FFFFFF"/>
            <w:tcMar>
              <w:top w:w="40" w:type="dxa"/>
              <w:left w:w="200" w:type="dxa"/>
              <w:bottom w:w="40" w:type="dxa"/>
              <w:right w:w="200" w:type="dxa"/>
            </w:tcMar>
            <w:vAlign w:val="center"/>
          </w:tcPr>
          <w:p w14:paraId="19EAE128"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62CC7D17"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59E7D915"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2E7FF2E4" w14:textId="77777777" w:rsidR="00BB0DBD" w:rsidRDefault="00BB0DBD" w:rsidP="00BB0DBD">
            <w:pPr>
              <w:jc w:val="center"/>
            </w:pPr>
            <w:r>
              <w:rPr>
                <w:rFonts w:eastAsia="Times New Roman" w:cs="Times New Roman"/>
                <w:sz w:val="20"/>
                <w:szCs w:val="20"/>
              </w:rPr>
              <w:t>0,0450</w:t>
            </w:r>
          </w:p>
        </w:tc>
        <w:tc>
          <w:tcPr>
            <w:tcW w:w="224" w:type="pct"/>
            <w:shd w:val="clear" w:color="auto" w:fill="FFFFFF"/>
            <w:tcMar>
              <w:top w:w="40" w:type="dxa"/>
              <w:left w:w="200" w:type="dxa"/>
              <w:bottom w:w="40" w:type="dxa"/>
              <w:right w:w="200" w:type="dxa"/>
            </w:tcMar>
            <w:vAlign w:val="center"/>
          </w:tcPr>
          <w:p w14:paraId="7D95DCC1"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7942E6B3"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16995458"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13457C6D"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6BC32DDF"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39C3C0C5"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25C709AE"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5FCB0FF5"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0C30093E" w14:textId="77777777" w:rsidR="00BB0DBD" w:rsidRDefault="00BB0DBD" w:rsidP="00BB0DBD">
            <w:pPr>
              <w:jc w:val="center"/>
            </w:pPr>
            <w:r>
              <w:rPr>
                <w:rFonts w:eastAsia="Times New Roman" w:cs="Times New Roman"/>
                <w:sz w:val="20"/>
                <w:szCs w:val="20"/>
              </w:rPr>
              <w:t>0,0409</w:t>
            </w:r>
          </w:p>
        </w:tc>
        <w:tc>
          <w:tcPr>
            <w:tcW w:w="224" w:type="pct"/>
            <w:shd w:val="clear" w:color="auto" w:fill="FFFFFF"/>
            <w:tcMar>
              <w:top w:w="40" w:type="dxa"/>
              <w:left w:w="200" w:type="dxa"/>
              <w:bottom w:w="40" w:type="dxa"/>
              <w:right w:w="200" w:type="dxa"/>
            </w:tcMar>
            <w:vAlign w:val="center"/>
          </w:tcPr>
          <w:p w14:paraId="29DF3DD5" w14:textId="77777777" w:rsidR="00BB0DBD" w:rsidRDefault="00BB0DBD" w:rsidP="00BB0DBD">
            <w:pPr>
              <w:jc w:val="center"/>
            </w:pPr>
            <w:r>
              <w:rPr>
                <w:rFonts w:eastAsia="Times New Roman" w:cs="Times New Roman"/>
                <w:sz w:val="20"/>
                <w:szCs w:val="20"/>
              </w:rPr>
              <w:t>0,0409</w:t>
            </w:r>
          </w:p>
        </w:tc>
        <w:tc>
          <w:tcPr>
            <w:tcW w:w="228" w:type="pct"/>
            <w:shd w:val="clear" w:color="auto" w:fill="FFFFFF"/>
            <w:tcMar>
              <w:top w:w="40" w:type="dxa"/>
              <w:left w:w="200" w:type="dxa"/>
              <w:bottom w:w="40" w:type="dxa"/>
              <w:right w:w="200" w:type="dxa"/>
            </w:tcMar>
            <w:vAlign w:val="center"/>
          </w:tcPr>
          <w:p w14:paraId="7453D198" w14:textId="77777777" w:rsidR="00BB0DBD" w:rsidRDefault="00BB0DBD" w:rsidP="00BB0DBD">
            <w:pPr>
              <w:jc w:val="center"/>
            </w:pPr>
            <w:r>
              <w:rPr>
                <w:rFonts w:eastAsia="Times New Roman" w:cs="Times New Roman"/>
                <w:sz w:val="20"/>
                <w:szCs w:val="20"/>
              </w:rPr>
              <w:t>0,0409</w:t>
            </w:r>
          </w:p>
        </w:tc>
      </w:tr>
      <w:tr w:rsidR="00BB0DBD" w14:paraId="06F893A6" w14:textId="77777777" w:rsidTr="00672FB5">
        <w:trPr>
          <w:jc w:val="center"/>
        </w:trPr>
        <w:tc>
          <w:tcPr>
            <w:tcW w:w="1665" w:type="pct"/>
            <w:shd w:val="clear" w:color="auto" w:fill="FFFFFF"/>
            <w:tcMar>
              <w:top w:w="40" w:type="dxa"/>
              <w:left w:w="200" w:type="dxa"/>
              <w:bottom w:w="40" w:type="dxa"/>
              <w:right w:w="200" w:type="dxa"/>
            </w:tcMar>
            <w:vAlign w:val="center"/>
          </w:tcPr>
          <w:p w14:paraId="694FEC9B"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3A34F53D"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1CB0F376"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B78C89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3B410B5"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DF1F75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6ABEF0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CFD882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55D2B3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250B2A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CE2954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B865C4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C8ED73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EE29D6A"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6BDB5EA" w14:textId="77777777" w:rsidR="00BB0DBD" w:rsidRDefault="00BB0DBD" w:rsidP="00BB0DBD">
            <w:pPr>
              <w:jc w:val="center"/>
            </w:pPr>
            <w:r>
              <w:rPr>
                <w:rFonts w:eastAsia="Times New Roman" w:cs="Times New Roman"/>
                <w:sz w:val="20"/>
                <w:szCs w:val="20"/>
              </w:rPr>
              <w:t>0,0000</w:t>
            </w:r>
          </w:p>
        </w:tc>
      </w:tr>
      <w:tr w:rsidR="00BB0DBD" w14:paraId="37021492"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0944FF48" w14:textId="77777777" w:rsidR="00BB0DBD" w:rsidRDefault="00BB0DBD" w:rsidP="00BB0DBD">
            <w:r>
              <w:rPr>
                <w:rFonts w:eastAsia="Times New Roman" w:cs="Times New Roman"/>
                <w:b/>
                <w:sz w:val="20"/>
                <w:szCs w:val="20"/>
              </w:rPr>
              <w:t>Котельная с. Разъезжее</w:t>
            </w:r>
          </w:p>
        </w:tc>
      </w:tr>
      <w:tr w:rsidR="00BB0DBD" w14:paraId="336B2749" w14:textId="77777777" w:rsidTr="00672FB5">
        <w:trPr>
          <w:jc w:val="center"/>
        </w:trPr>
        <w:tc>
          <w:tcPr>
            <w:tcW w:w="1665" w:type="pct"/>
            <w:shd w:val="clear" w:color="auto" w:fill="FFFFFF"/>
            <w:tcMar>
              <w:top w:w="40" w:type="dxa"/>
              <w:left w:w="200" w:type="dxa"/>
              <w:bottom w:w="40" w:type="dxa"/>
              <w:right w:w="200" w:type="dxa"/>
            </w:tcMar>
            <w:vAlign w:val="center"/>
          </w:tcPr>
          <w:p w14:paraId="65DBED58" w14:textId="77777777" w:rsidR="00BB0DBD" w:rsidRDefault="00BB0DBD" w:rsidP="00BB0DBD">
            <w:r>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412D2DAC"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7D3DFE1E"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E4AAE8C" w14:textId="77777777" w:rsidR="00BB0DBD" w:rsidRDefault="00BB0DBD" w:rsidP="00BB0DBD">
            <w:pPr>
              <w:jc w:val="center"/>
            </w:pPr>
            <w:r>
              <w:rPr>
                <w:rFonts w:eastAsia="Times New Roman" w:cs="Times New Roman"/>
                <w:sz w:val="20"/>
                <w:szCs w:val="20"/>
              </w:rPr>
              <w:t>0,0286</w:t>
            </w:r>
          </w:p>
        </w:tc>
        <w:tc>
          <w:tcPr>
            <w:tcW w:w="224" w:type="pct"/>
            <w:shd w:val="clear" w:color="auto" w:fill="FFFFFF"/>
            <w:tcMar>
              <w:top w:w="40" w:type="dxa"/>
              <w:left w:w="200" w:type="dxa"/>
              <w:bottom w:w="40" w:type="dxa"/>
              <w:right w:w="200" w:type="dxa"/>
            </w:tcMar>
            <w:vAlign w:val="center"/>
          </w:tcPr>
          <w:p w14:paraId="22170F32"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69AEBEF0"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6FDFEBDB"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7C681542"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400489F9"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092DFF2F"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44A36CDD"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4C943C5E"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6DDCB312" w14:textId="77777777" w:rsidR="00BB0DBD" w:rsidRDefault="00BB0DBD" w:rsidP="00BB0DBD">
            <w:pPr>
              <w:jc w:val="center"/>
            </w:pPr>
            <w:r>
              <w:rPr>
                <w:rFonts w:eastAsia="Times New Roman" w:cs="Times New Roman"/>
                <w:sz w:val="20"/>
                <w:szCs w:val="20"/>
              </w:rPr>
              <w:t>0,0260</w:t>
            </w:r>
          </w:p>
        </w:tc>
        <w:tc>
          <w:tcPr>
            <w:tcW w:w="224" w:type="pct"/>
            <w:shd w:val="clear" w:color="auto" w:fill="FFFFFF"/>
            <w:tcMar>
              <w:top w:w="40" w:type="dxa"/>
              <w:left w:w="200" w:type="dxa"/>
              <w:bottom w:w="40" w:type="dxa"/>
              <w:right w:w="200" w:type="dxa"/>
            </w:tcMar>
            <w:vAlign w:val="center"/>
          </w:tcPr>
          <w:p w14:paraId="46CE99F9" w14:textId="77777777" w:rsidR="00BB0DBD" w:rsidRDefault="00BB0DBD" w:rsidP="00BB0DBD">
            <w:pPr>
              <w:jc w:val="center"/>
            </w:pPr>
            <w:r>
              <w:rPr>
                <w:rFonts w:eastAsia="Times New Roman" w:cs="Times New Roman"/>
                <w:sz w:val="20"/>
                <w:szCs w:val="20"/>
              </w:rPr>
              <w:t>0,0260</w:t>
            </w:r>
          </w:p>
        </w:tc>
        <w:tc>
          <w:tcPr>
            <w:tcW w:w="228" w:type="pct"/>
            <w:shd w:val="clear" w:color="auto" w:fill="FFFFFF"/>
            <w:tcMar>
              <w:top w:w="40" w:type="dxa"/>
              <w:left w:w="200" w:type="dxa"/>
              <w:bottom w:w="40" w:type="dxa"/>
              <w:right w:w="200" w:type="dxa"/>
            </w:tcMar>
            <w:vAlign w:val="center"/>
          </w:tcPr>
          <w:p w14:paraId="7EF5B69A" w14:textId="77777777" w:rsidR="00BB0DBD" w:rsidRDefault="00BB0DBD" w:rsidP="00BB0DBD">
            <w:pPr>
              <w:jc w:val="center"/>
            </w:pPr>
            <w:r>
              <w:rPr>
                <w:rFonts w:eastAsia="Times New Roman" w:cs="Times New Roman"/>
                <w:sz w:val="20"/>
                <w:szCs w:val="20"/>
              </w:rPr>
              <w:t>0,0260</w:t>
            </w:r>
          </w:p>
        </w:tc>
      </w:tr>
      <w:tr w:rsidR="00BB0DBD" w14:paraId="48B50734" w14:textId="77777777" w:rsidTr="00672FB5">
        <w:trPr>
          <w:jc w:val="center"/>
        </w:trPr>
        <w:tc>
          <w:tcPr>
            <w:tcW w:w="1665" w:type="pct"/>
            <w:shd w:val="clear" w:color="auto" w:fill="FFFFFF"/>
            <w:tcMar>
              <w:top w:w="40" w:type="dxa"/>
              <w:left w:w="200" w:type="dxa"/>
              <w:bottom w:w="40" w:type="dxa"/>
              <w:right w:w="200" w:type="dxa"/>
            </w:tcMar>
            <w:vAlign w:val="center"/>
          </w:tcPr>
          <w:p w14:paraId="30CEE061" w14:textId="77777777" w:rsidR="00BB0DBD" w:rsidRDefault="00BB0DBD" w:rsidP="00BB0DBD">
            <w:r>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0B82C04F"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32184CB9"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69442D9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797137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9D37D5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17D932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9824F4E"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7290F8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D4627C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770E6C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152C9F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01C03C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DCA5983"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06D8DD78" w14:textId="77777777" w:rsidR="00BB0DBD" w:rsidRDefault="00BB0DBD" w:rsidP="00BB0DBD">
            <w:pPr>
              <w:jc w:val="center"/>
            </w:pPr>
            <w:r>
              <w:rPr>
                <w:rFonts w:eastAsia="Times New Roman" w:cs="Times New Roman"/>
                <w:sz w:val="20"/>
                <w:szCs w:val="20"/>
              </w:rPr>
              <w:t>0,0000</w:t>
            </w:r>
          </w:p>
        </w:tc>
      </w:tr>
      <w:tr w:rsidR="00BB0DBD" w14:paraId="7A0E2AEB"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63E24216" w14:textId="77777777" w:rsidR="00BB0DBD" w:rsidRDefault="00BB0DBD" w:rsidP="00BB0DBD">
            <w:r>
              <w:rPr>
                <w:rFonts w:eastAsia="Times New Roman" w:cs="Times New Roman"/>
                <w:b/>
                <w:sz w:val="20"/>
                <w:szCs w:val="20"/>
              </w:rPr>
              <w:t>Котельная с. Салба</w:t>
            </w:r>
          </w:p>
        </w:tc>
      </w:tr>
      <w:tr w:rsidR="00BB0DBD" w14:paraId="284B8F57" w14:textId="77777777" w:rsidTr="00672FB5">
        <w:trPr>
          <w:jc w:val="center"/>
        </w:trPr>
        <w:tc>
          <w:tcPr>
            <w:tcW w:w="1665" w:type="pct"/>
            <w:shd w:val="clear" w:color="auto" w:fill="FFFFFF"/>
            <w:tcMar>
              <w:top w:w="40" w:type="dxa"/>
              <w:left w:w="200" w:type="dxa"/>
              <w:bottom w:w="40" w:type="dxa"/>
              <w:right w:w="200" w:type="dxa"/>
            </w:tcMar>
            <w:vAlign w:val="center"/>
          </w:tcPr>
          <w:p w14:paraId="0C916CEA" w14:textId="77777777" w:rsidR="00BB0DBD" w:rsidRDefault="00BB0DBD" w:rsidP="00BB0DBD">
            <w:r>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420C0415"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62056082"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035454FD" w14:textId="77777777" w:rsidR="00BB0DBD" w:rsidRDefault="00BB0DBD" w:rsidP="00BB0DBD">
            <w:pPr>
              <w:jc w:val="center"/>
            </w:pPr>
            <w:r>
              <w:rPr>
                <w:rFonts w:eastAsia="Times New Roman" w:cs="Times New Roman"/>
                <w:sz w:val="20"/>
                <w:szCs w:val="20"/>
              </w:rPr>
              <w:t>0,0242</w:t>
            </w:r>
          </w:p>
        </w:tc>
        <w:tc>
          <w:tcPr>
            <w:tcW w:w="224" w:type="pct"/>
            <w:shd w:val="clear" w:color="auto" w:fill="FFFFFF"/>
            <w:tcMar>
              <w:top w:w="40" w:type="dxa"/>
              <w:left w:w="200" w:type="dxa"/>
              <w:bottom w:w="40" w:type="dxa"/>
              <w:right w:w="200" w:type="dxa"/>
            </w:tcMar>
            <w:vAlign w:val="center"/>
          </w:tcPr>
          <w:p w14:paraId="554D27C1"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0BFAF9A6"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36481A51"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07265412"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6473E451"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4D0AF6F4"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38B0CE53"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71E81E44"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70DE07EB" w14:textId="77777777" w:rsidR="00BB0DBD" w:rsidRDefault="00BB0DBD" w:rsidP="00BB0DBD">
            <w:pPr>
              <w:jc w:val="center"/>
            </w:pPr>
            <w:r>
              <w:rPr>
                <w:rFonts w:eastAsia="Times New Roman" w:cs="Times New Roman"/>
                <w:sz w:val="20"/>
                <w:szCs w:val="20"/>
              </w:rPr>
              <w:t>0,0220</w:t>
            </w:r>
          </w:p>
        </w:tc>
        <w:tc>
          <w:tcPr>
            <w:tcW w:w="224" w:type="pct"/>
            <w:shd w:val="clear" w:color="auto" w:fill="FFFFFF"/>
            <w:tcMar>
              <w:top w:w="40" w:type="dxa"/>
              <w:left w:w="200" w:type="dxa"/>
              <w:bottom w:w="40" w:type="dxa"/>
              <w:right w:w="200" w:type="dxa"/>
            </w:tcMar>
            <w:vAlign w:val="center"/>
          </w:tcPr>
          <w:p w14:paraId="10E2ADE5" w14:textId="77777777" w:rsidR="00BB0DBD" w:rsidRDefault="00BB0DBD" w:rsidP="00BB0DBD">
            <w:pPr>
              <w:jc w:val="center"/>
            </w:pPr>
            <w:r>
              <w:rPr>
                <w:rFonts w:eastAsia="Times New Roman" w:cs="Times New Roman"/>
                <w:sz w:val="20"/>
                <w:szCs w:val="20"/>
              </w:rPr>
              <w:t>0,0220</w:t>
            </w:r>
          </w:p>
        </w:tc>
        <w:tc>
          <w:tcPr>
            <w:tcW w:w="228" w:type="pct"/>
            <w:shd w:val="clear" w:color="auto" w:fill="FFFFFF"/>
            <w:tcMar>
              <w:top w:w="40" w:type="dxa"/>
              <w:left w:w="200" w:type="dxa"/>
              <w:bottom w:w="40" w:type="dxa"/>
              <w:right w:w="200" w:type="dxa"/>
            </w:tcMar>
            <w:vAlign w:val="center"/>
          </w:tcPr>
          <w:p w14:paraId="6335F6D7" w14:textId="77777777" w:rsidR="00BB0DBD" w:rsidRDefault="00BB0DBD" w:rsidP="00BB0DBD">
            <w:pPr>
              <w:jc w:val="center"/>
            </w:pPr>
            <w:r>
              <w:rPr>
                <w:rFonts w:eastAsia="Times New Roman" w:cs="Times New Roman"/>
                <w:sz w:val="20"/>
                <w:szCs w:val="20"/>
              </w:rPr>
              <w:t>0,0220</w:t>
            </w:r>
          </w:p>
        </w:tc>
      </w:tr>
      <w:tr w:rsidR="00BB0DBD" w14:paraId="1BB45544" w14:textId="77777777" w:rsidTr="00672FB5">
        <w:trPr>
          <w:jc w:val="center"/>
        </w:trPr>
        <w:tc>
          <w:tcPr>
            <w:tcW w:w="1665" w:type="pct"/>
            <w:shd w:val="clear" w:color="auto" w:fill="FFFFFF"/>
            <w:tcMar>
              <w:top w:w="40" w:type="dxa"/>
              <w:left w:w="200" w:type="dxa"/>
              <w:bottom w:w="40" w:type="dxa"/>
              <w:right w:w="200" w:type="dxa"/>
            </w:tcMar>
            <w:vAlign w:val="center"/>
          </w:tcPr>
          <w:p w14:paraId="75C6D265" w14:textId="77777777" w:rsidR="00BB0DBD" w:rsidRDefault="00BB0DBD" w:rsidP="00BB0DBD">
            <w:r>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67826C11"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1178C04A"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607590E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943D1D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9D6179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554110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51E78E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D11590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D9198A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59AAF4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A4280B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450011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C475DD9"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8E81D2F" w14:textId="77777777" w:rsidR="00BB0DBD" w:rsidRDefault="00BB0DBD" w:rsidP="00BB0DBD">
            <w:pPr>
              <w:jc w:val="center"/>
            </w:pPr>
            <w:r>
              <w:rPr>
                <w:rFonts w:eastAsia="Times New Roman" w:cs="Times New Roman"/>
                <w:sz w:val="20"/>
                <w:szCs w:val="20"/>
              </w:rPr>
              <w:t>0,0000</w:t>
            </w:r>
          </w:p>
        </w:tc>
      </w:tr>
      <w:tr w:rsidR="00BB0DBD" w14:paraId="464AB1DE" w14:textId="77777777" w:rsidTr="00672FB5">
        <w:trPr>
          <w:jc w:val="center"/>
        </w:trPr>
        <w:tc>
          <w:tcPr>
            <w:tcW w:w="1665" w:type="pct"/>
            <w:shd w:val="clear" w:color="auto" w:fill="FFE599"/>
            <w:tcMar>
              <w:top w:w="120" w:type="dxa"/>
              <w:left w:w="200" w:type="dxa"/>
              <w:bottom w:w="120" w:type="dxa"/>
              <w:right w:w="200" w:type="dxa"/>
            </w:tcMar>
            <w:vAlign w:val="center"/>
          </w:tcPr>
          <w:p w14:paraId="7037C63A" w14:textId="77777777" w:rsidR="00BB0DBD" w:rsidRDefault="00BB0DBD" w:rsidP="00BB0DBD">
            <w:pPr>
              <w:jc w:val="center"/>
            </w:pPr>
            <w:r>
              <w:rPr>
                <w:rFonts w:eastAsia="Times New Roman" w:cs="Times New Roman"/>
                <w:i/>
                <w:sz w:val="20"/>
                <w:szCs w:val="20"/>
              </w:rPr>
              <w:t>Всего максимальный часовой расход топлива</w:t>
            </w:r>
          </w:p>
        </w:tc>
        <w:tc>
          <w:tcPr>
            <w:tcW w:w="460" w:type="pct"/>
            <w:shd w:val="clear" w:color="auto" w:fill="FFE599"/>
            <w:tcMar>
              <w:top w:w="120" w:type="dxa"/>
              <w:left w:w="200" w:type="dxa"/>
              <w:bottom w:w="120" w:type="dxa"/>
              <w:right w:w="200" w:type="dxa"/>
            </w:tcMar>
            <w:vAlign w:val="center"/>
          </w:tcPr>
          <w:p w14:paraId="26BC8593" w14:textId="77777777" w:rsidR="00BB0DBD" w:rsidRDefault="00BB0DBD" w:rsidP="00BB0DBD">
            <w:pPr>
              <w:jc w:val="center"/>
            </w:pPr>
            <w:r>
              <w:rPr>
                <w:rFonts w:eastAsia="Times New Roman" w:cs="Times New Roman"/>
                <w:i/>
                <w:sz w:val="20"/>
                <w:szCs w:val="20"/>
              </w:rPr>
              <w:t>из них:</w:t>
            </w:r>
          </w:p>
        </w:tc>
        <w:tc>
          <w:tcPr>
            <w:tcW w:w="189" w:type="pct"/>
            <w:shd w:val="clear" w:color="auto" w:fill="FFE599"/>
            <w:tcMar>
              <w:top w:w="120" w:type="dxa"/>
              <w:left w:w="200" w:type="dxa"/>
              <w:bottom w:w="120" w:type="dxa"/>
              <w:right w:w="200" w:type="dxa"/>
            </w:tcMar>
            <w:vAlign w:val="center"/>
          </w:tcPr>
          <w:p w14:paraId="295D1E76"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74666856"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17BD926C"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5EA6F15B"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45860BC5"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427E6AFE"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06DB77BB"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2C8CF22A"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3632F5B2"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5C088F98"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4F79A391"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0884DA5B" w14:textId="77777777" w:rsidR="00BB0DBD" w:rsidRDefault="00BB0DBD" w:rsidP="00BB0DBD">
            <w:pPr>
              <w:jc w:val="center"/>
              <w:rPr>
                <w:i/>
                <w:sz w:val="20"/>
                <w:szCs w:val="20"/>
              </w:rPr>
            </w:pPr>
          </w:p>
        </w:tc>
        <w:tc>
          <w:tcPr>
            <w:tcW w:w="228" w:type="pct"/>
            <w:shd w:val="clear" w:color="auto" w:fill="FFE599"/>
            <w:tcMar>
              <w:top w:w="120" w:type="dxa"/>
              <w:left w:w="200" w:type="dxa"/>
              <w:bottom w:w="120" w:type="dxa"/>
              <w:right w:w="200" w:type="dxa"/>
            </w:tcMar>
            <w:vAlign w:val="center"/>
          </w:tcPr>
          <w:p w14:paraId="6BB97F04" w14:textId="77777777" w:rsidR="00BB0DBD" w:rsidRDefault="00BB0DBD" w:rsidP="00BB0DBD">
            <w:pPr>
              <w:jc w:val="center"/>
              <w:rPr>
                <w:i/>
                <w:sz w:val="20"/>
                <w:szCs w:val="20"/>
              </w:rPr>
            </w:pPr>
          </w:p>
        </w:tc>
      </w:tr>
      <w:tr w:rsidR="00BB0DBD" w14:paraId="3A9814C4" w14:textId="77777777" w:rsidTr="00672FB5">
        <w:trPr>
          <w:jc w:val="center"/>
        </w:trPr>
        <w:tc>
          <w:tcPr>
            <w:tcW w:w="1665" w:type="pct"/>
            <w:shd w:val="clear" w:color="auto" w:fill="F2F2F2"/>
            <w:tcMar>
              <w:top w:w="120" w:type="dxa"/>
              <w:left w:w="200" w:type="dxa"/>
              <w:bottom w:w="120" w:type="dxa"/>
              <w:right w:w="200" w:type="dxa"/>
            </w:tcMar>
            <w:vAlign w:val="center"/>
          </w:tcPr>
          <w:p w14:paraId="3A965D67" w14:textId="77777777" w:rsidR="00BB0DBD" w:rsidRDefault="00BB0DBD" w:rsidP="00BB0DBD">
            <w:pPr>
              <w:jc w:val="right"/>
            </w:pPr>
            <w:r>
              <w:rPr>
                <w:rFonts w:eastAsia="Times New Roman" w:cs="Times New Roman"/>
                <w:sz w:val="20"/>
                <w:szCs w:val="20"/>
              </w:rPr>
              <w:t>в зимний период</w:t>
            </w:r>
          </w:p>
        </w:tc>
        <w:tc>
          <w:tcPr>
            <w:tcW w:w="460" w:type="pct"/>
            <w:shd w:val="clear" w:color="auto" w:fill="F2F2F2"/>
            <w:tcMar>
              <w:top w:w="120" w:type="dxa"/>
              <w:left w:w="200" w:type="dxa"/>
              <w:bottom w:w="120" w:type="dxa"/>
              <w:right w:w="200" w:type="dxa"/>
            </w:tcMar>
            <w:vAlign w:val="center"/>
          </w:tcPr>
          <w:p w14:paraId="358A0465" w14:textId="77777777" w:rsidR="00BB0DBD" w:rsidRDefault="00BB0DBD" w:rsidP="00BB0DBD">
            <w:pPr>
              <w:jc w:val="center"/>
            </w:pPr>
            <w:r>
              <w:rPr>
                <w:rFonts w:eastAsia="Times New Roman" w:cs="Times New Roman"/>
                <w:sz w:val="20"/>
                <w:szCs w:val="20"/>
              </w:rPr>
              <w:t>Уголь</w:t>
            </w:r>
          </w:p>
        </w:tc>
        <w:tc>
          <w:tcPr>
            <w:tcW w:w="189" w:type="pct"/>
            <w:shd w:val="clear" w:color="auto" w:fill="F2F2F2"/>
            <w:tcMar>
              <w:top w:w="120" w:type="dxa"/>
              <w:left w:w="200" w:type="dxa"/>
              <w:bottom w:w="120" w:type="dxa"/>
              <w:right w:w="200" w:type="dxa"/>
            </w:tcMar>
            <w:vAlign w:val="center"/>
          </w:tcPr>
          <w:p w14:paraId="0AD77794" w14:textId="77777777" w:rsidR="00BB0DBD" w:rsidRDefault="00BB0DBD" w:rsidP="00BB0DBD">
            <w:pPr>
              <w:jc w:val="center"/>
            </w:pPr>
            <w:r>
              <w:rPr>
                <w:rFonts w:eastAsia="Times New Roman" w:cs="Times New Roman"/>
                <w:sz w:val="20"/>
                <w:szCs w:val="20"/>
              </w:rPr>
              <w:t>тонн</w:t>
            </w:r>
          </w:p>
        </w:tc>
        <w:tc>
          <w:tcPr>
            <w:tcW w:w="224" w:type="pct"/>
            <w:shd w:val="clear" w:color="auto" w:fill="F2F2F2"/>
            <w:tcMar>
              <w:top w:w="120" w:type="dxa"/>
              <w:left w:w="200" w:type="dxa"/>
              <w:bottom w:w="120" w:type="dxa"/>
              <w:right w:w="200" w:type="dxa"/>
            </w:tcMar>
            <w:vAlign w:val="center"/>
          </w:tcPr>
          <w:p w14:paraId="071316ED" w14:textId="77777777" w:rsidR="00BB0DBD" w:rsidRDefault="00BB0DBD" w:rsidP="00BB0DBD">
            <w:pPr>
              <w:jc w:val="center"/>
            </w:pPr>
            <w:r>
              <w:rPr>
                <w:rFonts w:eastAsia="Times New Roman" w:cs="Times New Roman"/>
                <w:sz w:val="20"/>
                <w:szCs w:val="20"/>
              </w:rPr>
              <w:t>2,5745</w:t>
            </w:r>
          </w:p>
        </w:tc>
        <w:tc>
          <w:tcPr>
            <w:tcW w:w="224" w:type="pct"/>
            <w:shd w:val="clear" w:color="auto" w:fill="F2F2F2"/>
            <w:tcMar>
              <w:top w:w="120" w:type="dxa"/>
              <w:left w:w="200" w:type="dxa"/>
              <w:bottom w:w="120" w:type="dxa"/>
              <w:right w:w="200" w:type="dxa"/>
            </w:tcMar>
            <w:vAlign w:val="center"/>
          </w:tcPr>
          <w:p w14:paraId="02633162"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326A2151"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2C8CFA6B"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376FAB1F"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52048C58"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1388DBC5"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0463D934"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0590620E"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0F0E757A" w14:textId="77777777" w:rsidR="00BB0DBD" w:rsidRDefault="00BB0DBD" w:rsidP="00BB0DBD">
            <w:pPr>
              <w:jc w:val="center"/>
            </w:pPr>
            <w:r>
              <w:rPr>
                <w:rFonts w:eastAsia="Times New Roman" w:cs="Times New Roman"/>
                <w:sz w:val="20"/>
                <w:szCs w:val="20"/>
              </w:rPr>
              <w:t>2,3294</w:t>
            </w:r>
          </w:p>
        </w:tc>
        <w:tc>
          <w:tcPr>
            <w:tcW w:w="224" w:type="pct"/>
            <w:shd w:val="clear" w:color="auto" w:fill="F2F2F2"/>
            <w:tcMar>
              <w:top w:w="120" w:type="dxa"/>
              <w:left w:w="200" w:type="dxa"/>
              <w:bottom w:w="120" w:type="dxa"/>
              <w:right w:w="200" w:type="dxa"/>
            </w:tcMar>
            <w:vAlign w:val="center"/>
          </w:tcPr>
          <w:p w14:paraId="38BD7A40" w14:textId="77777777" w:rsidR="00BB0DBD" w:rsidRDefault="00BB0DBD" w:rsidP="00BB0DBD">
            <w:pPr>
              <w:jc w:val="center"/>
            </w:pPr>
            <w:r>
              <w:rPr>
                <w:rFonts w:eastAsia="Times New Roman" w:cs="Times New Roman"/>
                <w:sz w:val="20"/>
                <w:szCs w:val="20"/>
              </w:rPr>
              <w:t>2,3294</w:t>
            </w:r>
          </w:p>
        </w:tc>
        <w:tc>
          <w:tcPr>
            <w:tcW w:w="228" w:type="pct"/>
            <w:shd w:val="clear" w:color="auto" w:fill="F2F2F2"/>
            <w:tcMar>
              <w:top w:w="120" w:type="dxa"/>
              <w:left w:w="200" w:type="dxa"/>
              <w:bottom w:w="120" w:type="dxa"/>
              <w:right w:w="200" w:type="dxa"/>
            </w:tcMar>
            <w:vAlign w:val="center"/>
          </w:tcPr>
          <w:p w14:paraId="5807B42D" w14:textId="77777777" w:rsidR="00BB0DBD" w:rsidRDefault="00BB0DBD" w:rsidP="00BB0DBD">
            <w:pPr>
              <w:jc w:val="center"/>
            </w:pPr>
            <w:r>
              <w:rPr>
                <w:rFonts w:eastAsia="Times New Roman" w:cs="Times New Roman"/>
                <w:sz w:val="20"/>
                <w:szCs w:val="20"/>
              </w:rPr>
              <w:t>2,3294</w:t>
            </w:r>
          </w:p>
        </w:tc>
      </w:tr>
      <w:tr w:rsidR="00BB0DBD" w14:paraId="4A6DC004" w14:textId="77777777" w:rsidTr="00672FB5">
        <w:trPr>
          <w:jc w:val="center"/>
        </w:trPr>
        <w:tc>
          <w:tcPr>
            <w:tcW w:w="1665" w:type="pct"/>
            <w:shd w:val="clear" w:color="auto" w:fill="F2F2F2"/>
            <w:tcMar>
              <w:top w:w="120" w:type="dxa"/>
              <w:left w:w="200" w:type="dxa"/>
              <w:bottom w:w="120" w:type="dxa"/>
              <w:right w:w="200" w:type="dxa"/>
            </w:tcMar>
            <w:vAlign w:val="center"/>
          </w:tcPr>
          <w:p w14:paraId="776164B0" w14:textId="77777777" w:rsidR="00BB0DBD" w:rsidRDefault="00BB0DBD" w:rsidP="00BB0DBD">
            <w:pPr>
              <w:jc w:val="right"/>
            </w:pPr>
            <w:r>
              <w:rPr>
                <w:rFonts w:eastAsia="Times New Roman" w:cs="Times New Roman"/>
                <w:sz w:val="20"/>
                <w:szCs w:val="20"/>
              </w:rPr>
              <w:t>в летний период</w:t>
            </w:r>
          </w:p>
        </w:tc>
        <w:tc>
          <w:tcPr>
            <w:tcW w:w="460" w:type="pct"/>
            <w:shd w:val="clear" w:color="auto" w:fill="F2F2F2"/>
            <w:tcMar>
              <w:top w:w="120" w:type="dxa"/>
              <w:left w:w="200" w:type="dxa"/>
              <w:bottom w:w="120" w:type="dxa"/>
              <w:right w:w="200" w:type="dxa"/>
            </w:tcMar>
            <w:vAlign w:val="center"/>
          </w:tcPr>
          <w:p w14:paraId="6E60AAB2" w14:textId="77777777" w:rsidR="00BB0DBD" w:rsidRDefault="00BB0DBD" w:rsidP="00BB0DBD">
            <w:pPr>
              <w:jc w:val="center"/>
            </w:pPr>
            <w:r>
              <w:rPr>
                <w:rFonts w:eastAsia="Times New Roman" w:cs="Times New Roman"/>
                <w:sz w:val="20"/>
                <w:szCs w:val="20"/>
              </w:rPr>
              <w:t>Уголь</w:t>
            </w:r>
          </w:p>
        </w:tc>
        <w:tc>
          <w:tcPr>
            <w:tcW w:w="189" w:type="pct"/>
            <w:shd w:val="clear" w:color="auto" w:fill="F2F2F2"/>
            <w:tcMar>
              <w:top w:w="120" w:type="dxa"/>
              <w:left w:w="200" w:type="dxa"/>
              <w:bottom w:w="120" w:type="dxa"/>
              <w:right w:w="200" w:type="dxa"/>
            </w:tcMar>
            <w:vAlign w:val="center"/>
          </w:tcPr>
          <w:p w14:paraId="0D816B20" w14:textId="77777777" w:rsidR="00BB0DBD" w:rsidRDefault="00BB0DBD" w:rsidP="00BB0DBD">
            <w:pPr>
              <w:jc w:val="center"/>
            </w:pPr>
            <w:r>
              <w:rPr>
                <w:rFonts w:eastAsia="Times New Roman" w:cs="Times New Roman"/>
                <w:sz w:val="20"/>
                <w:szCs w:val="20"/>
              </w:rPr>
              <w:t>тонн</w:t>
            </w:r>
          </w:p>
        </w:tc>
        <w:tc>
          <w:tcPr>
            <w:tcW w:w="224" w:type="pct"/>
            <w:shd w:val="clear" w:color="auto" w:fill="F2F2F2"/>
            <w:tcMar>
              <w:top w:w="120" w:type="dxa"/>
              <w:left w:w="200" w:type="dxa"/>
              <w:bottom w:w="120" w:type="dxa"/>
              <w:right w:w="200" w:type="dxa"/>
            </w:tcMar>
            <w:vAlign w:val="center"/>
          </w:tcPr>
          <w:p w14:paraId="38F752DD"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0332B085"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4AAA95B0"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0D3D63B3"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07267D95"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6AAC6F67"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743ABE0C"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0C99C753"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02808376"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17400436"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0DEE43E5" w14:textId="77777777" w:rsidR="00BB0DBD" w:rsidRDefault="00BB0DBD" w:rsidP="00BB0DBD">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08AF5C1F" w14:textId="77777777" w:rsidR="00BB0DBD" w:rsidRDefault="00BB0DBD" w:rsidP="00BB0DBD">
            <w:pPr>
              <w:jc w:val="center"/>
            </w:pPr>
            <w:r>
              <w:rPr>
                <w:rFonts w:eastAsia="Times New Roman" w:cs="Times New Roman"/>
                <w:sz w:val="20"/>
                <w:szCs w:val="20"/>
              </w:rPr>
              <w:t>0,0000</w:t>
            </w:r>
          </w:p>
        </w:tc>
      </w:tr>
      <w:tr w:rsidR="00BB0DBD" w14:paraId="26F27F29" w14:textId="77777777" w:rsidTr="00672FB5">
        <w:trPr>
          <w:jc w:val="center"/>
        </w:trPr>
        <w:tc>
          <w:tcPr>
            <w:tcW w:w="5000" w:type="pct"/>
            <w:gridSpan w:val="15"/>
            <w:shd w:val="clear" w:color="auto" w:fill="DEEAF6"/>
            <w:tcMar>
              <w:top w:w="40" w:type="dxa"/>
              <w:left w:w="160" w:type="dxa"/>
              <w:bottom w:w="40" w:type="dxa"/>
              <w:right w:w="200" w:type="dxa"/>
            </w:tcMar>
            <w:vAlign w:val="center"/>
          </w:tcPr>
          <w:p w14:paraId="6F6C407A" w14:textId="77777777" w:rsidR="00BB0DBD" w:rsidRDefault="00BB0DBD" w:rsidP="00BB0DBD">
            <w:pPr>
              <w:jc w:val="center"/>
            </w:pPr>
            <w:r>
              <w:rPr>
                <w:rFonts w:eastAsia="Times New Roman" w:cs="Times New Roman"/>
                <w:sz w:val="20"/>
                <w:szCs w:val="20"/>
              </w:rPr>
              <w:t>ЕТО-2 ООО «Квант-2»</w:t>
            </w:r>
          </w:p>
        </w:tc>
      </w:tr>
      <w:tr w:rsidR="00BB0DBD" w14:paraId="1AAAB77F"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4004FEAB" w14:textId="77777777" w:rsidR="00BB0DBD" w:rsidRDefault="00BB0DBD" w:rsidP="00BB0DBD">
            <w:r>
              <w:rPr>
                <w:rFonts w:eastAsia="Times New Roman" w:cs="Times New Roman"/>
                <w:b/>
                <w:sz w:val="20"/>
                <w:szCs w:val="20"/>
              </w:rPr>
              <w:t>Котельная п. Танзыбей</w:t>
            </w:r>
          </w:p>
        </w:tc>
      </w:tr>
      <w:tr w:rsidR="00BB0DBD" w14:paraId="0753308C" w14:textId="77777777" w:rsidTr="00672FB5">
        <w:trPr>
          <w:jc w:val="center"/>
        </w:trPr>
        <w:tc>
          <w:tcPr>
            <w:tcW w:w="1665" w:type="pct"/>
            <w:shd w:val="clear" w:color="auto" w:fill="FFFFFF"/>
            <w:tcMar>
              <w:top w:w="40" w:type="dxa"/>
              <w:left w:w="200" w:type="dxa"/>
              <w:bottom w:w="40" w:type="dxa"/>
              <w:right w:w="200" w:type="dxa"/>
            </w:tcMar>
            <w:vAlign w:val="center"/>
          </w:tcPr>
          <w:p w14:paraId="224E40A8"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2F132561"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0C8DC47F"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35B7EFD7"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6C78CB51"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711CD5D0"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7A438246"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0AE99F0F"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3F87BE04"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559188CD"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4B3A0926"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0C7DC722"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504D0C09" w14:textId="77777777" w:rsidR="00BB0DBD" w:rsidRDefault="00BB0DBD" w:rsidP="00BB0DBD">
            <w:pPr>
              <w:jc w:val="center"/>
            </w:pPr>
            <w:r>
              <w:rPr>
                <w:rFonts w:eastAsia="Times New Roman" w:cs="Times New Roman"/>
                <w:sz w:val="20"/>
                <w:szCs w:val="20"/>
              </w:rPr>
              <w:t>0,0650</w:t>
            </w:r>
          </w:p>
        </w:tc>
        <w:tc>
          <w:tcPr>
            <w:tcW w:w="224" w:type="pct"/>
            <w:shd w:val="clear" w:color="auto" w:fill="FFFFFF"/>
            <w:tcMar>
              <w:top w:w="40" w:type="dxa"/>
              <w:left w:w="200" w:type="dxa"/>
              <w:bottom w:w="40" w:type="dxa"/>
              <w:right w:w="200" w:type="dxa"/>
            </w:tcMar>
            <w:vAlign w:val="center"/>
          </w:tcPr>
          <w:p w14:paraId="36D3A750" w14:textId="77777777" w:rsidR="00BB0DBD" w:rsidRDefault="00BB0DBD" w:rsidP="00BB0DBD">
            <w:pPr>
              <w:jc w:val="center"/>
            </w:pPr>
            <w:r>
              <w:rPr>
                <w:rFonts w:eastAsia="Times New Roman" w:cs="Times New Roman"/>
                <w:sz w:val="20"/>
                <w:szCs w:val="20"/>
              </w:rPr>
              <w:t>0,0650</w:t>
            </w:r>
          </w:p>
        </w:tc>
        <w:tc>
          <w:tcPr>
            <w:tcW w:w="228" w:type="pct"/>
            <w:shd w:val="clear" w:color="auto" w:fill="FFFFFF"/>
            <w:tcMar>
              <w:top w:w="40" w:type="dxa"/>
              <w:left w:w="200" w:type="dxa"/>
              <w:bottom w:w="40" w:type="dxa"/>
              <w:right w:w="200" w:type="dxa"/>
            </w:tcMar>
            <w:vAlign w:val="center"/>
          </w:tcPr>
          <w:p w14:paraId="70C66D12" w14:textId="77777777" w:rsidR="00BB0DBD" w:rsidRDefault="00BB0DBD" w:rsidP="00BB0DBD">
            <w:pPr>
              <w:jc w:val="center"/>
            </w:pPr>
            <w:r>
              <w:rPr>
                <w:rFonts w:eastAsia="Times New Roman" w:cs="Times New Roman"/>
                <w:sz w:val="20"/>
                <w:szCs w:val="20"/>
              </w:rPr>
              <w:t>0,0650</w:t>
            </w:r>
          </w:p>
        </w:tc>
      </w:tr>
      <w:tr w:rsidR="00BB0DBD" w14:paraId="6D0D2972" w14:textId="77777777" w:rsidTr="00672FB5">
        <w:trPr>
          <w:jc w:val="center"/>
        </w:trPr>
        <w:tc>
          <w:tcPr>
            <w:tcW w:w="1665" w:type="pct"/>
            <w:shd w:val="clear" w:color="auto" w:fill="FFFFFF"/>
            <w:tcMar>
              <w:top w:w="40" w:type="dxa"/>
              <w:left w:w="200" w:type="dxa"/>
              <w:bottom w:w="40" w:type="dxa"/>
              <w:right w:w="200" w:type="dxa"/>
            </w:tcMar>
            <w:vAlign w:val="center"/>
          </w:tcPr>
          <w:p w14:paraId="1D7A18A5"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701024BD"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365E6CB5"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5F7D33F1"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13E9CBC"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A0FBFA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937231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34AB5A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42872C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EC840B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3669E9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2DDF978"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8B82D6F"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CB3E80B"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1CD9DD58" w14:textId="77777777" w:rsidR="00BB0DBD" w:rsidRDefault="00BB0DBD" w:rsidP="00BB0DBD">
            <w:pPr>
              <w:jc w:val="center"/>
            </w:pPr>
            <w:r>
              <w:rPr>
                <w:rFonts w:eastAsia="Times New Roman" w:cs="Times New Roman"/>
                <w:sz w:val="20"/>
                <w:szCs w:val="20"/>
              </w:rPr>
              <w:t>0,0000</w:t>
            </w:r>
          </w:p>
        </w:tc>
      </w:tr>
      <w:tr w:rsidR="00BB0DBD" w14:paraId="570A10E7"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2CFBE843" w14:textId="77777777" w:rsidR="00BB0DBD" w:rsidRDefault="00BB0DBD" w:rsidP="00BB0DBD">
            <w:r>
              <w:rPr>
                <w:rFonts w:eastAsia="Times New Roman" w:cs="Times New Roman"/>
                <w:b/>
                <w:sz w:val="20"/>
                <w:szCs w:val="20"/>
              </w:rPr>
              <w:t>Котельная п. Арадан</w:t>
            </w:r>
          </w:p>
        </w:tc>
      </w:tr>
      <w:tr w:rsidR="00BB0DBD" w14:paraId="17B3AE71" w14:textId="77777777" w:rsidTr="00672FB5">
        <w:trPr>
          <w:jc w:val="center"/>
        </w:trPr>
        <w:tc>
          <w:tcPr>
            <w:tcW w:w="1665" w:type="pct"/>
            <w:shd w:val="clear" w:color="auto" w:fill="FFFFFF"/>
            <w:tcMar>
              <w:top w:w="40" w:type="dxa"/>
              <w:left w:w="200" w:type="dxa"/>
              <w:bottom w:w="40" w:type="dxa"/>
              <w:right w:w="200" w:type="dxa"/>
            </w:tcMar>
            <w:vAlign w:val="center"/>
          </w:tcPr>
          <w:p w14:paraId="38376175"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3FA2A2CA"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5D4BFEB1"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4776A7F0"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E1581A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A1B8085"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C1E1F2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A9E9EF3"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2447A1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80C857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369208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311433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284C77F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8A2F030"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3DE5106B" w14:textId="77777777" w:rsidR="00BB0DBD" w:rsidRDefault="00BB0DBD" w:rsidP="00BB0DBD">
            <w:pPr>
              <w:jc w:val="center"/>
            </w:pPr>
            <w:r>
              <w:rPr>
                <w:rFonts w:eastAsia="Times New Roman" w:cs="Times New Roman"/>
                <w:sz w:val="20"/>
                <w:szCs w:val="20"/>
              </w:rPr>
              <w:t>0,0000</w:t>
            </w:r>
          </w:p>
        </w:tc>
      </w:tr>
      <w:tr w:rsidR="00BB0DBD" w14:paraId="6D370C9B" w14:textId="77777777" w:rsidTr="00672FB5">
        <w:trPr>
          <w:jc w:val="center"/>
        </w:trPr>
        <w:tc>
          <w:tcPr>
            <w:tcW w:w="1665" w:type="pct"/>
            <w:shd w:val="clear" w:color="auto" w:fill="FFFFFF"/>
            <w:tcMar>
              <w:top w:w="40" w:type="dxa"/>
              <w:left w:w="200" w:type="dxa"/>
              <w:bottom w:w="40" w:type="dxa"/>
              <w:right w:w="200" w:type="dxa"/>
            </w:tcMar>
            <w:vAlign w:val="center"/>
          </w:tcPr>
          <w:p w14:paraId="6337E929"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72F8A800"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48520D99"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0EE07B5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4E809B3"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4C8FD1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DA2CFE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A0F65C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BC0635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EB0484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6BD21B91"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6787DF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78542FA"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1E6726FF"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64FC49F" w14:textId="77777777" w:rsidR="00BB0DBD" w:rsidRDefault="00BB0DBD" w:rsidP="00BB0DBD">
            <w:pPr>
              <w:jc w:val="center"/>
            </w:pPr>
            <w:r>
              <w:rPr>
                <w:rFonts w:eastAsia="Times New Roman" w:cs="Times New Roman"/>
                <w:sz w:val="20"/>
                <w:szCs w:val="20"/>
              </w:rPr>
              <w:t>0,0000</w:t>
            </w:r>
          </w:p>
        </w:tc>
      </w:tr>
      <w:tr w:rsidR="00BB0DBD" w14:paraId="3044ADFA" w14:textId="77777777" w:rsidTr="00672FB5">
        <w:trPr>
          <w:jc w:val="center"/>
        </w:trPr>
        <w:tc>
          <w:tcPr>
            <w:tcW w:w="5000" w:type="pct"/>
            <w:gridSpan w:val="15"/>
            <w:shd w:val="clear" w:color="auto" w:fill="FFFFFF"/>
            <w:tcMar>
              <w:top w:w="40" w:type="dxa"/>
              <w:left w:w="160" w:type="dxa"/>
              <w:bottom w:w="40" w:type="dxa"/>
              <w:right w:w="200" w:type="dxa"/>
            </w:tcMar>
            <w:vAlign w:val="center"/>
          </w:tcPr>
          <w:p w14:paraId="73EB9875" w14:textId="77777777" w:rsidR="00BB0DBD" w:rsidRDefault="00BB0DBD" w:rsidP="00BB0DBD">
            <w:r>
              <w:rPr>
                <w:rFonts w:eastAsia="Times New Roman" w:cs="Times New Roman"/>
                <w:b/>
                <w:sz w:val="20"/>
                <w:szCs w:val="20"/>
              </w:rPr>
              <w:t>Котельная с. Верхнеусинское</w:t>
            </w:r>
          </w:p>
        </w:tc>
      </w:tr>
      <w:tr w:rsidR="00BB0DBD" w14:paraId="37EA088B" w14:textId="77777777" w:rsidTr="00672FB5">
        <w:trPr>
          <w:jc w:val="center"/>
        </w:trPr>
        <w:tc>
          <w:tcPr>
            <w:tcW w:w="1665" w:type="pct"/>
            <w:shd w:val="clear" w:color="auto" w:fill="FFFFFF"/>
            <w:tcMar>
              <w:top w:w="40" w:type="dxa"/>
              <w:left w:w="200" w:type="dxa"/>
              <w:bottom w:w="40" w:type="dxa"/>
              <w:right w:w="200" w:type="dxa"/>
            </w:tcMar>
            <w:vAlign w:val="center"/>
          </w:tcPr>
          <w:p w14:paraId="55D311D5" w14:textId="77777777" w:rsidR="00BB0DBD" w:rsidRPr="00A31ED9" w:rsidRDefault="00BB0DBD" w:rsidP="00BB0DBD">
            <w:r w:rsidRPr="00A31ED9">
              <w:rPr>
                <w:rFonts w:eastAsia="Times New Roman" w:cs="Times New Roman"/>
                <w:sz w:val="20"/>
                <w:szCs w:val="20"/>
              </w:rPr>
              <w:t>Максимальный часовой расход топлива в зимний период</w:t>
            </w:r>
          </w:p>
        </w:tc>
        <w:tc>
          <w:tcPr>
            <w:tcW w:w="460" w:type="pct"/>
            <w:shd w:val="clear" w:color="auto" w:fill="FFFFFF"/>
            <w:tcMar>
              <w:top w:w="40" w:type="dxa"/>
              <w:left w:w="200" w:type="dxa"/>
              <w:bottom w:w="40" w:type="dxa"/>
              <w:right w:w="200" w:type="dxa"/>
            </w:tcMar>
            <w:vAlign w:val="center"/>
          </w:tcPr>
          <w:p w14:paraId="1D5FF332"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05017E57"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2558736C"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4D50C954"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2F488637"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0C51B8A3"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3624F1B9"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425A1C00"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15F10505"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5A5A3C33"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52C450E2"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505FDE91" w14:textId="77777777" w:rsidR="00BB0DBD" w:rsidRDefault="00BB0DBD" w:rsidP="00BB0DBD">
            <w:pPr>
              <w:jc w:val="center"/>
            </w:pPr>
            <w:r>
              <w:rPr>
                <w:rFonts w:eastAsia="Times New Roman" w:cs="Times New Roman"/>
                <w:sz w:val="20"/>
                <w:szCs w:val="20"/>
              </w:rPr>
              <w:t>0,1100</w:t>
            </w:r>
          </w:p>
        </w:tc>
        <w:tc>
          <w:tcPr>
            <w:tcW w:w="224" w:type="pct"/>
            <w:shd w:val="clear" w:color="auto" w:fill="FFFFFF"/>
            <w:tcMar>
              <w:top w:w="40" w:type="dxa"/>
              <w:left w:w="200" w:type="dxa"/>
              <w:bottom w:w="40" w:type="dxa"/>
              <w:right w:w="200" w:type="dxa"/>
            </w:tcMar>
            <w:vAlign w:val="center"/>
          </w:tcPr>
          <w:p w14:paraId="08EA532B" w14:textId="77777777" w:rsidR="00BB0DBD" w:rsidRDefault="00BB0DBD" w:rsidP="00BB0DBD">
            <w:pPr>
              <w:jc w:val="center"/>
            </w:pPr>
            <w:r>
              <w:rPr>
                <w:rFonts w:eastAsia="Times New Roman" w:cs="Times New Roman"/>
                <w:sz w:val="20"/>
                <w:szCs w:val="20"/>
              </w:rPr>
              <w:t>0,1100</w:t>
            </w:r>
          </w:p>
        </w:tc>
        <w:tc>
          <w:tcPr>
            <w:tcW w:w="228" w:type="pct"/>
            <w:shd w:val="clear" w:color="auto" w:fill="FFFFFF"/>
            <w:tcMar>
              <w:top w:w="40" w:type="dxa"/>
              <w:left w:w="200" w:type="dxa"/>
              <w:bottom w:w="40" w:type="dxa"/>
              <w:right w:w="200" w:type="dxa"/>
            </w:tcMar>
            <w:vAlign w:val="center"/>
          </w:tcPr>
          <w:p w14:paraId="20856114" w14:textId="77777777" w:rsidR="00BB0DBD" w:rsidRDefault="00BB0DBD" w:rsidP="00BB0DBD">
            <w:pPr>
              <w:jc w:val="center"/>
            </w:pPr>
            <w:r>
              <w:rPr>
                <w:rFonts w:eastAsia="Times New Roman" w:cs="Times New Roman"/>
                <w:sz w:val="20"/>
                <w:szCs w:val="20"/>
              </w:rPr>
              <w:t>0,1100</w:t>
            </w:r>
          </w:p>
        </w:tc>
      </w:tr>
      <w:tr w:rsidR="00BB0DBD" w14:paraId="76C1EA06" w14:textId="77777777" w:rsidTr="00672FB5">
        <w:trPr>
          <w:jc w:val="center"/>
        </w:trPr>
        <w:tc>
          <w:tcPr>
            <w:tcW w:w="1665" w:type="pct"/>
            <w:shd w:val="clear" w:color="auto" w:fill="FFFFFF"/>
            <w:tcMar>
              <w:top w:w="40" w:type="dxa"/>
              <w:left w:w="200" w:type="dxa"/>
              <w:bottom w:w="40" w:type="dxa"/>
              <w:right w:w="200" w:type="dxa"/>
            </w:tcMar>
            <w:vAlign w:val="center"/>
          </w:tcPr>
          <w:p w14:paraId="285692E4" w14:textId="77777777" w:rsidR="00BB0DBD" w:rsidRPr="00A31ED9" w:rsidRDefault="00BB0DBD" w:rsidP="00BB0DBD">
            <w:r w:rsidRPr="00A31ED9">
              <w:rPr>
                <w:rFonts w:eastAsia="Times New Roman" w:cs="Times New Roman"/>
                <w:sz w:val="20"/>
                <w:szCs w:val="20"/>
              </w:rPr>
              <w:t>Максимальный часовой расход топлива в летний период</w:t>
            </w:r>
          </w:p>
        </w:tc>
        <w:tc>
          <w:tcPr>
            <w:tcW w:w="460" w:type="pct"/>
            <w:shd w:val="clear" w:color="auto" w:fill="FFFFFF"/>
            <w:tcMar>
              <w:top w:w="40" w:type="dxa"/>
              <w:left w:w="200" w:type="dxa"/>
              <w:bottom w:w="40" w:type="dxa"/>
              <w:right w:w="200" w:type="dxa"/>
            </w:tcMar>
            <w:vAlign w:val="center"/>
          </w:tcPr>
          <w:p w14:paraId="1C4DF8DE" w14:textId="77777777" w:rsidR="00BB0DBD" w:rsidRDefault="00BB0DBD" w:rsidP="00BB0DBD">
            <w:pPr>
              <w:jc w:val="center"/>
            </w:pPr>
            <w:r>
              <w:rPr>
                <w:rFonts w:eastAsia="Times New Roman" w:cs="Times New Roman"/>
                <w:sz w:val="20"/>
                <w:szCs w:val="20"/>
              </w:rPr>
              <w:t>Уголь</w:t>
            </w:r>
          </w:p>
        </w:tc>
        <w:tc>
          <w:tcPr>
            <w:tcW w:w="189" w:type="pct"/>
            <w:shd w:val="clear" w:color="auto" w:fill="FFFFFF"/>
            <w:tcMar>
              <w:top w:w="40" w:type="dxa"/>
              <w:left w:w="200" w:type="dxa"/>
              <w:bottom w:w="40" w:type="dxa"/>
              <w:right w:w="200" w:type="dxa"/>
            </w:tcMar>
            <w:vAlign w:val="center"/>
          </w:tcPr>
          <w:p w14:paraId="76510D6C" w14:textId="77777777" w:rsidR="00BB0DBD" w:rsidRDefault="00BB0DBD" w:rsidP="00BB0DBD">
            <w:pPr>
              <w:jc w:val="center"/>
            </w:pPr>
            <w:r>
              <w:rPr>
                <w:rFonts w:eastAsia="Times New Roman" w:cs="Times New Roman"/>
                <w:sz w:val="20"/>
                <w:szCs w:val="20"/>
              </w:rPr>
              <w:t>тонн</w:t>
            </w:r>
          </w:p>
        </w:tc>
        <w:tc>
          <w:tcPr>
            <w:tcW w:w="224" w:type="pct"/>
            <w:shd w:val="clear" w:color="auto" w:fill="FFFFFF"/>
            <w:tcMar>
              <w:top w:w="40" w:type="dxa"/>
              <w:left w:w="200" w:type="dxa"/>
              <w:bottom w:w="40" w:type="dxa"/>
              <w:right w:w="200" w:type="dxa"/>
            </w:tcMar>
            <w:vAlign w:val="center"/>
          </w:tcPr>
          <w:p w14:paraId="1E7CF1F4"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A5AF216"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E0604AB"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7EDE352"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5C369A67"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5CE448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528949D"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40DA1823"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09DCCD09"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76B28F55" w14:textId="77777777" w:rsidR="00BB0DBD" w:rsidRDefault="00BB0DBD" w:rsidP="00BB0DBD">
            <w:pPr>
              <w:jc w:val="center"/>
            </w:pPr>
            <w:r>
              <w:rPr>
                <w:rFonts w:eastAsia="Times New Roman" w:cs="Times New Roman"/>
                <w:sz w:val="20"/>
                <w:szCs w:val="20"/>
              </w:rPr>
              <w:t>0,0000</w:t>
            </w:r>
          </w:p>
        </w:tc>
        <w:tc>
          <w:tcPr>
            <w:tcW w:w="224" w:type="pct"/>
            <w:shd w:val="clear" w:color="auto" w:fill="FFFFFF"/>
            <w:tcMar>
              <w:top w:w="40" w:type="dxa"/>
              <w:left w:w="200" w:type="dxa"/>
              <w:bottom w:w="40" w:type="dxa"/>
              <w:right w:w="200" w:type="dxa"/>
            </w:tcMar>
            <w:vAlign w:val="center"/>
          </w:tcPr>
          <w:p w14:paraId="3B31B181" w14:textId="77777777" w:rsidR="00BB0DBD" w:rsidRDefault="00BB0DBD" w:rsidP="00BB0DBD">
            <w:pPr>
              <w:jc w:val="center"/>
            </w:pPr>
            <w:r>
              <w:rPr>
                <w:rFonts w:eastAsia="Times New Roman" w:cs="Times New Roman"/>
                <w:sz w:val="20"/>
                <w:szCs w:val="20"/>
              </w:rPr>
              <w:t>0,0000</w:t>
            </w:r>
          </w:p>
        </w:tc>
        <w:tc>
          <w:tcPr>
            <w:tcW w:w="228" w:type="pct"/>
            <w:shd w:val="clear" w:color="auto" w:fill="FFFFFF"/>
            <w:tcMar>
              <w:top w:w="40" w:type="dxa"/>
              <w:left w:w="200" w:type="dxa"/>
              <w:bottom w:w="40" w:type="dxa"/>
              <w:right w:w="200" w:type="dxa"/>
            </w:tcMar>
            <w:vAlign w:val="center"/>
          </w:tcPr>
          <w:p w14:paraId="7C7384FD" w14:textId="77777777" w:rsidR="00BB0DBD" w:rsidRDefault="00BB0DBD" w:rsidP="00BB0DBD">
            <w:pPr>
              <w:jc w:val="center"/>
            </w:pPr>
            <w:r>
              <w:rPr>
                <w:rFonts w:eastAsia="Times New Roman" w:cs="Times New Roman"/>
                <w:sz w:val="20"/>
                <w:szCs w:val="20"/>
              </w:rPr>
              <w:t>0,0000</w:t>
            </w:r>
          </w:p>
        </w:tc>
      </w:tr>
      <w:tr w:rsidR="00BB0DBD" w14:paraId="27A7D467" w14:textId="77777777" w:rsidTr="00672FB5">
        <w:trPr>
          <w:jc w:val="center"/>
        </w:trPr>
        <w:tc>
          <w:tcPr>
            <w:tcW w:w="1665" w:type="pct"/>
            <w:shd w:val="clear" w:color="auto" w:fill="FFE599"/>
            <w:tcMar>
              <w:top w:w="120" w:type="dxa"/>
              <w:left w:w="200" w:type="dxa"/>
              <w:bottom w:w="120" w:type="dxa"/>
              <w:right w:w="200" w:type="dxa"/>
            </w:tcMar>
            <w:vAlign w:val="center"/>
          </w:tcPr>
          <w:p w14:paraId="083BDBCC" w14:textId="77777777" w:rsidR="00BB0DBD" w:rsidRPr="00A31ED9" w:rsidRDefault="00BB0DBD" w:rsidP="00BB0DBD">
            <w:pPr>
              <w:jc w:val="center"/>
            </w:pPr>
            <w:r w:rsidRPr="00A31ED9">
              <w:rPr>
                <w:rFonts w:eastAsia="Times New Roman" w:cs="Times New Roman"/>
                <w:i/>
                <w:sz w:val="20"/>
                <w:szCs w:val="20"/>
              </w:rPr>
              <w:t>Всего максимальный часовой расход топлива</w:t>
            </w:r>
          </w:p>
        </w:tc>
        <w:tc>
          <w:tcPr>
            <w:tcW w:w="460" w:type="pct"/>
            <w:shd w:val="clear" w:color="auto" w:fill="FFE599"/>
            <w:tcMar>
              <w:top w:w="120" w:type="dxa"/>
              <w:left w:w="200" w:type="dxa"/>
              <w:bottom w:w="120" w:type="dxa"/>
              <w:right w:w="200" w:type="dxa"/>
            </w:tcMar>
            <w:vAlign w:val="center"/>
          </w:tcPr>
          <w:p w14:paraId="7B6BDF12" w14:textId="77777777" w:rsidR="00BB0DBD" w:rsidRDefault="00BB0DBD" w:rsidP="00BB0DBD">
            <w:pPr>
              <w:jc w:val="center"/>
            </w:pPr>
            <w:r>
              <w:rPr>
                <w:rFonts w:eastAsia="Times New Roman" w:cs="Times New Roman"/>
                <w:i/>
                <w:sz w:val="20"/>
                <w:szCs w:val="20"/>
              </w:rPr>
              <w:t>из них:</w:t>
            </w:r>
          </w:p>
        </w:tc>
        <w:tc>
          <w:tcPr>
            <w:tcW w:w="189" w:type="pct"/>
            <w:shd w:val="clear" w:color="auto" w:fill="FFE599"/>
            <w:tcMar>
              <w:top w:w="120" w:type="dxa"/>
              <w:left w:w="200" w:type="dxa"/>
              <w:bottom w:w="120" w:type="dxa"/>
              <w:right w:w="200" w:type="dxa"/>
            </w:tcMar>
            <w:vAlign w:val="center"/>
          </w:tcPr>
          <w:p w14:paraId="7459BE0E"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31DD1D7E"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0AC12EBD"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302AB279"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710D8D11"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2FE9BF76"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3562D621"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2BBD75AC"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1E581E7A"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359603BD"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571A4632" w14:textId="77777777" w:rsidR="00BB0DBD" w:rsidRDefault="00BB0DBD" w:rsidP="00BB0DBD">
            <w:pPr>
              <w:jc w:val="center"/>
              <w:rPr>
                <w:i/>
                <w:sz w:val="20"/>
                <w:szCs w:val="20"/>
              </w:rPr>
            </w:pPr>
          </w:p>
        </w:tc>
        <w:tc>
          <w:tcPr>
            <w:tcW w:w="224" w:type="pct"/>
            <w:shd w:val="clear" w:color="auto" w:fill="FFE599"/>
            <w:tcMar>
              <w:top w:w="120" w:type="dxa"/>
              <w:left w:w="200" w:type="dxa"/>
              <w:bottom w:w="120" w:type="dxa"/>
              <w:right w:w="200" w:type="dxa"/>
            </w:tcMar>
            <w:vAlign w:val="center"/>
          </w:tcPr>
          <w:p w14:paraId="2603D285" w14:textId="77777777" w:rsidR="00BB0DBD" w:rsidRDefault="00BB0DBD" w:rsidP="00BB0DBD">
            <w:pPr>
              <w:jc w:val="center"/>
              <w:rPr>
                <w:i/>
                <w:sz w:val="20"/>
                <w:szCs w:val="20"/>
              </w:rPr>
            </w:pPr>
          </w:p>
        </w:tc>
        <w:tc>
          <w:tcPr>
            <w:tcW w:w="228" w:type="pct"/>
            <w:shd w:val="clear" w:color="auto" w:fill="FFE599"/>
            <w:tcMar>
              <w:top w:w="120" w:type="dxa"/>
              <w:left w:w="200" w:type="dxa"/>
              <w:bottom w:w="120" w:type="dxa"/>
              <w:right w:w="200" w:type="dxa"/>
            </w:tcMar>
            <w:vAlign w:val="center"/>
          </w:tcPr>
          <w:p w14:paraId="7BAFF06F" w14:textId="77777777" w:rsidR="00BB0DBD" w:rsidRDefault="00BB0DBD" w:rsidP="00BB0DBD">
            <w:pPr>
              <w:jc w:val="center"/>
              <w:rPr>
                <w:i/>
                <w:sz w:val="20"/>
                <w:szCs w:val="20"/>
              </w:rPr>
            </w:pPr>
          </w:p>
        </w:tc>
      </w:tr>
      <w:tr w:rsidR="00BB0DBD" w14:paraId="0AFF8E44" w14:textId="77777777" w:rsidTr="00672FB5">
        <w:trPr>
          <w:jc w:val="center"/>
        </w:trPr>
        <w:tc>
          <w:tcPr>
            <w:tcW w:w="1665" w:type="pct"/>
            <w:shd w:val="clear" w:color="auto" w:fill="F2F2F2"/>
            <w:tcMar>
              <w:top w:w="120" w:type="dxa"/>
              <w:left w:w="200" w:type="dxa"/>
              <w:bottom w:w="120" w:type="dxa"/>
              <w:right w:w="200" w:type="dxa"/>
            </w:tcMar>
            <w:vAlign w:val="center"/>
          </w:tcPr>
          <w:p w14:paraId="6C8C337B" w14:textId="77777777" w:rsidR="00BB0DBD" w:rsidRDefault="00BB0DBD" w:rsidP="00BB0DBD">
            <w:pPr>
              <w:jc w:val="right"/>
            </w:pPr>
            <w:r>
              <w:rPr>
                <w:rFonts w:eastAsia="Times New Roman" w:cs="Times New Roman"/>
                <w:sz w:val="20"/>
                <w:szCs w:val="20"/>
              </w:rPr>
              <w:t>в зимний период</w:t>
            </w:r>
          </w:p>
        </w:tc>
        <w:tc>
          <w:tcPr>
            <w:tcW w:w="460" w:type="pct"/>
            <w:shd w:val="clear" w:color="auto" w:fill="F2F2F2"/>
            <w:tcMar>
              <w:top w:w="120" w:type="dxa"/>
              <w:left w:w="200" w:type="dxa"/>
              <w:bottom w:w="120" w:type="dxa"/>
              <w:right w:w="200" w:type="dxa"/>
            </w:tcMar>
            <w:vAlign w:val="center"/>
          </w:tcPr>
          <w:p w14:paraId="599FDB23" w14:textId="77777777" w:rsidR="00BB0DBD" w:rsidRDefault="00BB0DBD" w:rsidP="00BB0DBD">
            <w:pPr>
              <w:jc w:val="center"/>
            </w:pPr>
            <w:r>
              <w:rPr>
                <w:rFonts w:eastAsia="Times New Roman" w:cs="Times New Roman"/>
                <w:sz w:val="20"/>
                <w:szCs w:val="20"/>
              </w:rPr>
              <w:t>Уголь</w:t>
            </w:r>
          </w:p>
        </w:tc>
        <w:tc>
          <w:tcPr>
            <w:tcW w:w="189" w:type="pct"/>
            <w:shd w:val="clear" w:color="auto" w:fill="F2F2F2"/>
            <w:tcMar>
              <w:top w:w="120" w:type="dxa"/>
              <w:left w:w="200" w:type="dxa"/>
              <w:bottom w:w="120" w:type="dxa"/>
              <w:right w:w="200" w:type="dxa"/>
            </w:tcMar>
            <w:vAlign w:val="center"/>
          </w:tcPr>
          <w:p w14:paraId="64A6A574" w14:textId="77777777" w:rsidR="00BB0DBD" w:rsidRDefault="00BB0DBD" w:rsidP="00BB0DBD">
            <w:pPr>
              <w:jc w:val="center"/>
            </w:pPr>
            <w:r>
              <w:rPr>
                <w:rFonts w:eastAsia="Times New Roman" w:cs="Times New Roman"/>
                <w:sz w:val="20"/>
                <w:szCs w:val="20"/>
              </w:rPr>
              <w:t>тонн</w:t>
            </w:r>
          </w:p>
        </w:tc>
        <w:tc>
          <w:tcPr>
            <w:tcW w:w="224" w:type="pct"/>
            <w:shd w:val="clear" w:color="auto" w:fill="F2F2F2"/>
            <w:tcMar>
              <w:top w:w="120" w:type="dxa"/>
              <w:left w:w="200" w:type="dxa"/>
              <w:bottom w:w="120" w:type="dxa"/>
              <w:right w:w="200" w:type="dxa"/>
            </w:tcMar>
            <w:vAlign w:val="center"/>
          </w:tcPr>
          <w:p w14:paraId="682647E0"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1FA05C6E"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6606ABB2"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28F5AD4C"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74060A15"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26BDC0CA"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5899D448"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2071B243"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44D08197"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0E08621D" w14:textId="77777777" w:rsidR="00BB0DBD" w:rsidRDefault="00BB0DBD" w:rsidP="00BB0DBD">
            <w:pPr>
              <w:jc w:val="center"/>
            </w:pPr>
            <w:r>
              <w:rPr>
                <w:rFonts w:eastAsia="Times New Roman" w:cs="Times New Roman"/>
                <w:sz w:val="20"/>
                <w:szCs w:val="20"/>
              </w:rPr>
              <w:t>0,1750</w:t>
            </w:r>
          </w:p>
        </w:tc>
        <w:tc>
          <w:tcPr>
            <w:tcW w:w="224" w:type="pct"/>
            <w:shd w:val="clear" w:color="auto" w:fill="F2F2F2"/>
            <w:tcMar>
              <w:top w:w="120" w:type="dxa"/>
              <w:left w:w="200" w:type="dxa"/>
              <w:bottom w:w="120" w:type="dxa"/>
              <w:right w:w="200" w:type="dxa"/>
            </w:tcMar>
            <w:vAlign w:val="center"/>
          </w:tcPr>
          <w:p w14:paraId="72A8A75B" w14:textId="77777777" w:rsidR="00BB0DBD" w:rsidRDefault="00BB0DBD" w:rsidP="00BB0DBD">
            <w:pPr>
              <w:jc w:val="center"/>
            </w:pPr>
            <w:r>
              <w:rPr>
                <w:rFonts w:eastAsia="Times New Roman" w:cs="Times New Roman"/>
                <w:sz w:val="20"/>
                <w:szCs w:val="20"/>
              </w:rPr>
              <w:t>0,1750</w:t>
            </w:r>
          </w:p>
        </w:tc>
        <w:tc>
          <w:tcPr>
            <w:tcW w:w="228" w:type="pct"/>
            <w:shd w:val="clear" w:color="auto" w:fill="F2F2F2"/>
            <w:tcMar>
              <w:top w:w="120" w:type="dxa"/>
              <w:left w:w="200" w:type="dxa"/>
              <w:bottom w:w="120" w:type="dxa"/>
              <w:right w:w="200" w:type="dxa"/>
            </w:tcMar>
            <w:vAlign w:val="center"/>
          </w:tcPr>
          <w:p w14:paraId="4B29506F" w14:textId="77777777" w:rsidR="00BB0DBD" w:rsidRDefault="00BB0DBD" w:rsidP="00BB0DBD">
            <w:pPr>
              <w:jc w:val="center"/>
            </w:pPr>
            <w:r>
              <w:rPr>
                <w:rFonts w:eastAsia="Times New Roman" w:cs="Times New Roman"/>
                <w:sz w:val="20"/>
                <w:szCs w:val="20"/>
              </w:rPr>
              <w:t>0,1750</w:t>
            </w:r>
          </w:p>
        </w:tc>
      </w:tr>
      <w:tr w:rsidR="00BB0DBD" w14:paraId="55ED9ED4" w14:textId="77777777" w:rsidTr="00672FB5">
        <w:trPr>
          <w:jc w:val="center"/>
        </w:trPr>
        <w:tc>
          <w:tcPr>
            <w:tcW w:w="1665" w:type="pct"/>
            <w:shd w:val="clear" w:color="auto" w:fill="F2F2F2"/>
            <w:tcMar>
              <w:top w:w="120" w:type="dxa"/>
              <w:left w:w="200" w:type="dxa"/>
              <w:bottom w:w="120" w:type="dxa"/>
              <w:right w:w="200" w:type="dxa"/>
            </w:tcMar>
            <w:vAlign w:val="center"/>
          </w:tcPr>
          <w:p w14:paraId="09017550" w14:textId="77777777" w:rsidR="00BB0DBD" w:rsidRDefault="00BB0DBD" w:rsidP="00BB0DBD">
            <w:pPr>
              <w:jc w:val="right"/>
            </w:pPr>
            <w:r>
              <w:rPr>
                <w:rFonts w:eastAsia="Times New Roman" w:cs="Times New Roman"/>
                <w:sz w:val="20"/>
                <w:szCs w:val="20"/>
              </w:rPr>
              <w:t>в летний период</w:t>
            </w:r>
          </w:p>
        </w:tc>
        <w:tc>
          <w:tcPr>
            <w:tcW w:w="460" w:type="pct"/>
            <w:shd w:val="clear" w:color="auto" w:fill="F2F2F2"/>
            <w:tcMar>
              <w:top w:w="120" w:type="dxa"/>
              <w:left w:w="200" w:type="dxa"/>
              <w:bottom w:w="120" w:type="dxa"/>
              <w:right w:w="200" w:type="dxa"/>
            </w:tcMar>
            <w:vAlign w:val="center"/>
          </w:tcPr>
          <w:p w14:paraId="17FE30CB" w14:textId="77777777" w:rsidR="00BB0DBD" w:rsidRDefault="00BB0DBD" w:rsidP="00BB0DBD">
            <w:pPr>
              <w:jc w:val="center"/>
            </w:pPr>
            <w:r>
              <w:rPr>
                <w:rFonts w:eastAsia="Times New Roman" w:cs="Times New Roman"/>
                <w:sz w:val="20"/>
                <w:szCs w:val="20"/>
              </w:rPr>
              <w:t>Уголь</w:t>
            </w:r>
          </w:p>
        </w:tc>
        <w:tc>
          <w:tcPr>
            <w:tcW w:w="189" w:type="pct"/>
            <w:shd w:val="clear" w:color="auto" w:fill="F2F2F2"/>
            <w:tcMar>
              <w:top w:w="120" w:type="dxa"/>
              <w:left w:w="200" w:type="dxa"/>
              <w:bottom w:w="120" w:type="dxa"/>
              <w:right w:w="200" w:type="dxa"/>
            </w:tcMar>
            <w:vAlign w:val="center"/>
          </w:tcPr>
          <w:p w14:paraId="0DA28E1A" w14:textId="77777777" w:rsidR="00BB0DBD" w:rsidRDefault="00BB0DBD" w:rsidP="00BB0DBD">
            <w:pPr>
              <w:jc w:val="center"/>
            </w:pPr>
            <w:r>
              <w:rPr>
                <w:rFonts w:eastAsia="Times New Roman" w:cs="Times New Roman"/>
                <w:sz w:val="20"/>
                <w:szCs w:val="20"/>
              </w:rPr>
              <w:t>тонн</w:t>
            </w:r>
          </w:p>
        </w:tc>
        <w:tc>
          <w:tcPr>
            <w:tcW w:w="224" w:type="pct"/>
            <w:shd w:val="clear" w:color="auto" w:fill="F2F2F2"/>
            <w:tcMar>
              <w:top w:w="120" w:type="dxa"/>
              <w:left w:w="200" w:type="dxa"/>
              <w:bottom w:w="120" w:type="dxa"/>
              <w:right w:w="200" w:type="dxa"/>
            </w:tcMar>
            <w:vAlign w:val="center"/>
          </w:tcPr>
          <w:p w14:paraId="30323152"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109AE145"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20C0DCAD"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21DE8CB3"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71C87D2D"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3377127F"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7A0D6262"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6E84380B"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6166F44E"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45B74D58" w14:textId="77777777" w:rsidR="00BB0DBD" w:rsidRDefault="00BB0DBD" w:rsidP="00BB0DBD">
            <w:pPr>
              <w:jc w:val="center"/>
            </w:pPr>
            <w:r>
              <w:rPr>
                <w:rFonts w:eastAsia="Times New Roman" w:cs="Times New Roman"/>
                <w:sz w:val="20"/>
                <w:szCs w:val="20"/>
              </w:rPr>
              <w:t>0,0000</w:t>
            </w:r>
          </w:p>
        </w:tc>
        <w:tc>
          <w:tcPr>
            <w:tcW w:w="224" w:type="pct"/>
            <w:shd w:val="clear" w:color="auto" w:fill="F2F2F2"/>
            <w:tcMar>
              <w:top w:w="120" w:type="dxa"/>
              <w:left w:w="200" w:type="dxa"/>
              <w:bottom w:w="120" w:type="dxa"/>
              <w:right w:w="200" w:type="dxa"/>
            </w:tcMar>
            <w:vAlign w:val="center"/>
          </w:tcPr>
          <w:p w14:paraId="241F1039" w14:textId="77777777" w:rsidR="00BB0DBD" w:rsidRDefault="00BB0DBD" w:rsidP="00BB0DBD">
            <w:pPr>
              <w:jc w:val="center"/>
            </w:pPr>
            <w:r>
              <w:rPr>
                <w:rFonts w:eastAsia="Times New Roman" w:cs="Times New Roman"/>
                <w:sz w:val="20"/>
                <w:szCs w:val="20"/>
              </w:rPr>
              <w:t>0,0000</w:t>
            </w:r>
          </w:p>
        </w:tc>
        <w:tc>
          <w:tcPr>
            <w:tcW w:w="228" w:type="pct"/>
            <w:shd w:val="clear" w:color="auto" w:fill="F2F2F2"/>
            <w:tcMar>
              <w:top w:w="120" w:type="dxa"/>
              <w:left w:w="200" w:type="dxa"/>
              <w:bottom w:w="120" w:type="dxa"/>
              <w:right w:w="200" w:type="dxa"/>
            </w:tcMar>
            <w:vAlign w:val="center"/>
          </w:tcPr>
          <w:p w14:paraId="56BE19B8" w14:textId="77777777" w:rsidR="00BB0DBD" w:rsidRDefault="00BB0DBD" w:rsidP="00BB0DBD">
            <w:pPr>
              <w:jc w:val="center"/>
            </w:pPr>
            <w:r>
              <w:rPr>
                <w:rFonts w:eastAsia="Times New Roman" w:cs="Times New Roman"/>
                <w:sz w:val="20"/>
                <w:szCs w:val="20"/>
              </w:rPr>
              <w:t>0,0000</w:t>
            </w:r>
          </w:p>
        </w:tc>
      </w:tr>
    </w:tbl>
    <w:p w14:paraId="74539E6D" w14:textId="30CBE59F" w:rsidR="00BB0DBD" w:rsidRPr="001F53F2" w:rsidRDefault="00BB0DBD" w:rsidP="00BB0DBD">
      <w:pPr>
        <w:spacing w:before="400" w:after="200"/>
        <w:rPr>
          <w:rFonts w:cs="Times New Roman"/>
          <w:color w:val="000000" w:themeColor="text1"/>
        </w:rPr>
      </w:pPr>
      <w:r w:rsidRPr="001F53F2">
        <w:rPr>
          <w:rFonts w:cs="Times New Roman"/>
          <w:b/>
          <w:color w:val="000000" w:themeColor="text1"/>
        </w:rPr>
        <w:t xml:space="preserve">Таблица </w:t>
      </w:r>
      <w:r>
        <w:rPr>
          <w:rFonts w:cs="Times New Roman"/>
          <w:b/>
          <w:color w:val="000000" w:themeColor="text1"/>
        </w:rPr>
        <w:t>8</w:t>
      </w:r>
      <w:r w:rsidRPr="001F53F2">
        <w:rPr>
          <w:rFonts w:cs="Times New Roman"/>
          <w:b/>
          <w:color w:val="000000" w:themeColor="text1"/>
        </w:rPr>
        <w:t>.</w:t>
      </w:r>
      <w:r>
        <w:rPr>
          <w:rFonts w:cs="Times New Roman"/>
          <w:b/>
          <w:color w:val="000000" w:themeColor="text1"/>
        </w:rPr>
        <w:t>1</w:t>
      </w:r>
      <w:r w:rsidRPr="001F53F2">
        <w:rPr>
          <w:rFonts w:cs="Times New Roman"/>
          <w:b/>
          <w:color w:val="000000" w:themeColor="text1"/>
        </w:rPr>
        <w:t>.</w:t>
      </w:r>
      <w:r>
        <w:rPr>
          <w:rFonts w:cs="Times New Roman"/>
          <w:b/>
          <w:color w:val="000000" w:themeColor="text1"/>
        </w:rPr>
        <w:t>3</w:t>
      </w:r>
      <w:r w:rsidRPr="001F53F2">
        <w:rPr>
          <w:rFonts w:cs="Times New Roman"/>
          <w:b/>
          <w:color w:val="000000" w:themeColor="text1"/>
        </w:rPr>
        <w:t xml:space="preserve"> - Нормативные запасы топлива на источнике тепловой энергии в зоне деятельности единой теплоснабжающей организации</w:t>
      </w:r>
    </w:p>
    <w:tbl>
      <w:tblPr>
        <w:tblStyle w:val="a9"/>
        <w:tblW w:w="5000" w:type="pct"/>
        <w:jc w:val="center"/>
        <w:tblLook w:val="04A0" w:firstRow="1" w:lastRow="0" w:firstColumn="1" w:lastColumn="0" w:noHBand="0" w:noVBand="1"/>
      </w:tblPr>
      <w:tblGrid>
        <w:gridCol w:w="2850"/>
        <w:gridCol w:w="2850"/>
        <w:gridCol w:w="942"/>
        <w:gridCol w:w="802"/>
        <w:gridCol w:w="1150"/>
        <w:gridCol w:w="1150"/>
        <w:gridCol w:w="1150"/>
        <w:gridCol w:w="1150"/>
        <w:gridCol w:w="1150"/>
        <w:gridCol w:w="1151"/>
        <w:gridCol w:w="1151"/>
        <w:gridCol w:w="1151"/>
        <w:gridCol w:w="1151"/>
        <w:gridCol w:w="1151"/>
        <w:gridCol w:w="1151"/>
        <w:gridCol w:w="1150"/>
      </w:tblGrid>
      <w:tr w:rsidR="00BB0DBD" w:rsidRPr="001F53F2" w14:paraId="1490E5C7" w14:textId="77777777" w:rsidTr="00BB0DBD">
        <w:trPr>
          <w:tblHeader/>
          <w:jc w:val="center"/>
        </w:trPr>
        <w:tc>
          <w:tcPr>
            <w:tcW w:w="671" w:type="pct"/>
            <w:shd w:val="clear" w:color="auto" w:fill="F2F2F2"/>
            <w:tcMar>
              <w:top w:w="120" w:type="dxa"/>
              <w:left w:w="200" w:type="dxa"/>
              <w:bottom w:w="120" w:type="dxa"/>
              <w:right w:w="200" w:type="dxa"/>
            </w:tcMar>
            <w:vAlign w:val="center"/>
          </w:tcPr>
          <w:p w14:paraId="45DC606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Категория топлива</w:t>
            </w:r>
          </w:p>
        </w:tc>
        <w:tc>
          <w:tcPr>
            <w:tcW w:w="671" w:type="pct"/>
            <w:shd w:val="clear" w:color="auto" w:fill="F2F2F2"/>
            <w:tcMar>
              <w:top w:w="120" w:type="dxa"/>
              <w:left w:w="200" w:type="dxa"/>
              <w:bottom w:w="120" w:type="dxa"/>
              <w:right w:w="200" w:type="dxa"/>
            </w:tcMar>
            <w:vAlign w:val="center"/>
          </w:tcPr>
          <w:p w14:paraId="326C5A3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Вид топлива</w:t>
            </w:r>
          </w:p>
        </w:tc>
        <w:tc>
          <w:tcPr>
            <w:tcW w:w="222" w:type="pct"/>
            <w:shd w:val="clear" w:color="auto" w:fill="F2F2F2"/>
            <w:tcMar>
              <w:top w:w="120" w:type="dxa"/>
              <w:left w:w="200" w:type="dxa"/>
              <w:bottom w:w="120" w:type="dxa"/>
              <w:right w:w="200" w:type="dxa"/>
            </w:tcMar>
            <w:vAlign w:val="center"/>
          </w:tcPr>
          <w:p w14:paraId="01CDCC4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Тип запаса</w:t>
            </w:r>
          </w:p>
        </w:tc>
        <w:tc>
          <w:tcPr>
            <w:tcW w:w="189" w:type="pct"/>
            <w:shd w:val="clear" w:color="auto" w:fill="F2F2F2"/>
            <w:tcMar>
              <w:top w:w="120" w:type="dxa"/>
              <w:left w:w="200" w:type="dxa"/>
              <w:bottom w:w="120" w:type="dxa"/>
              <w:right w:w="200" w:type="dxa"/>
            </w:tcMar>
            <w:vAlign w:val="center"/>
          </w:tcPr>
          <w:p w14:paraId="4F232AB1"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Ед. изм.</w:t>
            </w:r>
          </w:p>
        </w:tc>
        <w:tc>
          <w:tcPr>
            <w:tcW w:w="271" w:type="pct"/>
            <w:shd w:val="clear" w:color="auto" w:fill="F2F2F2"/>
            <w:tcMar>
              <w:top w:w="120" w:type="dxa"/>
              <w:left w:w="200" w:type="dxa"/>
              <w:bottom w:w="120" w:type="dxa"/>
              <w:right w:w="200" w:type="dxa"/>
            </w:tcMar>
            <w:vAlign w:val="center"/>
          </w:tcPr>
          <w:p w14:paraId="1329B32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2025</w:t>
            </w:r>
          </w:p>
        </w:tc>
        <w:tc>
          <w:tcPr>
            <w:tcW w:w="271" w:type="pct"/>
            <w:shd w:val="clear" w:color="auto" w:fill="F2F2F2"/>
            <w:tcMar>
              <w:top w:w="120" w:type="dxa"/>
              <w:left w:w="200" w:type="dxa"/>
              <w:bottom w:w="120" w:type="dxa"/>
              <w:right w:w="200" w:type="dxa"/>
            </w:tcMar>
            <w:vAlign w:val="center"/>
          </w:tcPr>
          <w:p w14:paraId="41CAAA6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2026</w:t>
            </w:r>
          </w:p>
        </w:tc>
        <w:tc>
          <w:tcPr>
            <w:tcW w:w="271" w:type="pct"/>
            <w:shd w:val="clear" w:color="auto" w:fill="F2F2F2"/>
            <w:tcMar>
              <w:top w:w="120" w:type="dxa"/>
              <w:left w:w="200" w:type="dxa"/>
              <w:bottom w:w="120" w:type="dxa"/>
              <w:right w:w="200" w:type="dxa"/>
            </w:tcMar>
            <w:vAlign w:val="center"/>
          </w:tcPr>
          <w:p w14:paraId="16F7CC9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2027</w:t>
            </w:r>
          </w:p>
        </w:tc>
        <w:tc>
          <w:tcPr>
            <w:tcW w:w="271" w:type="pct"/>
            <w:shd w:val="clear" w:color="auto" w:fill="F2F2F2"/>
            <w:tcMar>
              <w:top w:w="120" w:type="dxa"/>
              <w:left w:w="200" w:type="dxa"/>
              <w:bottom w:w="120" w:type="dxa"/>
              <w:right w:w="200" w:type="dxa"/>
            </w:tcMar>
            <w:vAlign w:val="center"/>
          </w:tcPr>
          <w:p w14:paraId="3B71A0C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2028</w:t>
            </w:r>
          </w:p>
        </w:tc>
        <w:tc>
          <w:tcPr>
            <w:tcW w:w="271" w:type="pct"/>
            <w:shd w:val="clear" w:color="auto" w:fill="F2F2F2"/>
            <w:tcMar>
              <w:top w:w="120" w:type="dxa"/>
              <w:left w:w="200" w:type="dxa"/>
              <w:bottom w:w="120" w:type="dxa"/>
              <w:right w:w="200" w:type="dxa"/>
            </w:tcMar>
            <w:vAlign w:val="center"/>
          </w:tcPr>
          <w:p w14:paraId="1131511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2029</w:t>
            </w:r>
          </w:p>
        </w:tc>
        <w:tc>
          <w:tcPr>
            <w:tcW w:w="271" w:type="pct"/>
            <w:shd w:val="clear" w:color="auto" w:fill="F2F2F2"/>
            <w:tcMar>
              <w:top w:w="120" w:type="dxa"/>
              <w:left w:w="200" w:type="dxa"/>
              <w:bottom w:w="120" w:type="dxa"/>
              <w:right w:w="200" w:type="dxa"/>
            </w:tcMar>
            <w:vAlign w:val="center"/>
          </w:tcPr>
          <w:p w14:paraId="2C011A61"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2030</w:t>
            </w:r>
          </w:p>
        </w:tc>
        <w:tc>
          <w:tcPr>
            <w:tcW w:w="271" w:type="pct"/>
            <w:shd w:val="clear" w:color="auto" w:fill="F2F2F2"/>
            <w:tcMar>
              <w:top w:w="120" w:type="dxa"/>
              <w:left w:w="200" w:type="dxa"/>
              <w:bottom w:w="120" w:type="dxa"/>
              <w:right w:w="200" w:type="dxa"/>
            </w:tcMar>
            <w:vAlign w:val="center"/>
          </w:tcPr>
          <w:p w14:paraId="415DBD1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2031</w:t>
            </w:r>
          </w:p>
        </w:tc>
        <w:tc>
          <w:tcPr>
            <w:tcW w:w="271" w:type="pct"/>
            <w:shd w:val="clear" w:color="auto" w:fill="F2F2F2"/>
            <w:tcMar>
              <w:top w:w="120" w:type="dxa"/>
              <w:left w:w="200" w:type="dxa"/>
              <w:bottom w:w="120" w:type="dxa"/>
              <w:right w:w="200" w:type="dxa"/>
            </w:tcMar>
            <w:vAlign w:val="center"/>
          </w:tcPr>
          <w:p w14:paraId="442C5B5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2032</w:t>
            </w:r>
          </w:p>
        </w:tc>
        <w:tc>
          <w:tcPr>
            <w:tcW w:w="271" w:type="pct"/>
            <w:shd w:val="clear" w:color="auto" w:fill="F2F2F2"/>
            <w:tcMar>
              <w:top w:w="120" w:type="dxa"/>
              <w:left w:w="200" w:type="dxa"/>
              <w:bottom w:w="120" w:type="dxa"/>
              <w:right w:w="200" w:type="dxa"/>
            </w:tcMar>
            <w:vAlign w:val="center"/>
          </w:tcPr>
          <w:p w14:paraId="74B8409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2033</w:t>
            </w:r>
          </w:p>
        </w:tc>
        <w:tc>
          <w:tcPr>
            <w:tcW w:w="271" w:type="pct"/>
            <w:shd w:val="clear" w:color="auto" w:fill="F2F2F2"/>
            <w:tcMar>
              <w:top w:w="120" w:type="dxa"/>
              <w:left w:w="200" w:type="dxa"/>
              <w:bottom w:w="120" w:type="dxa"/>
              <w:right w:w="200" w:type="dxa"/>
            </w:tcMar>
            <w:vAlign w:val="center"/>
          </w:tcPr>
          <w:p w14:paraId="5B91C41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2034</w:t>
            </w:r>
          </w:p>
        </w:tc>
        <w:tc>
          <w:tcPr>
            <w:tcW w:w="271" w:type="pct"/>
            <w:shd w:val="clear" w:color="auto" w:fill="F2F2F2"/>
            <w:tcMar>
              <w:top w:w="120" w:type="dxa"/>
              <w:left w:w="200" w:type="dxa"/>
              <w:bottom w:w="120" w:type="dxa"/>
              <w:right w:w="200" w:type="dxa"/>
            </w:tcMar>
            <w:vAlign w:val="center"/>
          </w:tcPr>
          <w:p w14:paraId="021D19F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2035</w:t>
            </w:r>
          </w:p>
        </w:tc>
        <w:tc>
          <w:tcPr>
            <w:tcW w:w="271" w:type="pct"/>
            <w:shd w:val="clear" w:color="auto" w:fill="F2F2F2"/>
            <w:tcMar>
              <w:top w:w="120" w:type="dxa"/>
              <w:left w:w="200" w:type="dxa"/>
              <w:bottom w:w="120" w:type="dxa"/>
              <w:right w:w="200" w:type="dxa"/>
            </w:tcMar>
            <w:vAlign w:val="center"/>
          </w:tcPr>
          <w:p w14:paraId="3179467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2036</w:t>
            </w:r>
          </w:p>
        </w:tc>
      </w:tr>
      <w:tr w:rsidR="00BB0DBD" w:rsidRPr="001F53F2" w14:paraId="451DDEFF" w14:textId="77777777" w:rsidTr="00BB0DBD">
        <w:trPr>
          <w:jc w:val="center"/>
        </w:trPr>
        <w:tc>
          <w:tcPr>
            <w:tcW w:w="5000" w:type="pct"/>
            <w:gridSpan w:val="16"/>
            <w:shd w:val="clear" w:color="auto" w:fill="DEEAF6"/>
            <w:tcMar>
              <w:top w:w="40" w:type="dxa"/>
              <w:left w:w="160" w:type="dxa"/>
              <w:bottom w:w="40" w:type="dxa"/>
              <w:right w:w="200" w:type="dxa"/>
            </w:tcMar>
            <w:vAlign w:val="center"/>
          </w:tcPr>
          <w:p w14:paraId="15CBC3A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ЕТО-1 ООО «Тепловик-2»</w:t>
            </w:r>
          </w:p>
        </w:tc>
      </w:tr>
      <w:tr w:rsidR="00BB0DBD" w:rsidRPr="001F53F2" w14:paraId="01969854" w14:textId="77777777" w:rsidTr="00BB0DBD">
        <w:trPr>
          <w:jc w:val="center"/>
        </w:trPr>
        <w:tc>
          <w:tcPr>
            <w:tcW w:w="5000" w:type="pct"/>
            <w:gridSpan w:val="16"/>
            <w:shd w:val="clear" w:color="auto" w:fill="FFFFFF"/>
            <w:tcMar>
              <w:top w:w="40" w:type="dxa"/>
              <w:left w:w="160" w:type="dxa"/>
              <w:bottom w:w="40" w:type="dxa"/>
              <w:right w:w="200" w:type="dxa"/>
            </w:tcMar>
            <w:vAlign w:val="center"/>
          </w:tcPr>
          <w:p w14:paraId="2600A3BF" w14:textId="77777777" w:rsidR="00BB0DBD" w:rsidRPr="001F53F2" w:rsidRDefault="00BB0DBD" w:rsidP="00BB0DBD">
            <w:pPr>
              <w:rPr>
                <w:rFonts w:cs="Times New Roman"/>
                <w:color w:val="000000" w:themeColor="text1"/>
              </w:rPr>
            </w:pPr>
            <w:r w:rsidRPr="001F53F2">
              <w:rPr>
                <w:rFonts w:eastAsia="Times New Roman" w:cs="Times New Roman"/>
                <w:b/>
                <w:color w:val="000000" w:themeColor="text1"/>
                <w:sz w:val="20"/>
                <w:szCs w:val="20"/>
              </w:rPr>
              <w:t>Котельная «Детский сад №2»</w:t>
            </w:r>
          </w:p>
        </w:tc>
      </w:tr>
      <w:tr w:rsidR="00BB0DBD" w:rsidRPr="001F53F2" w14:paraId="73332DBC" w14:textId="77777777" w:rsidTr="00BB0DBD">
        <w:trPr>
          <w:jc w:val="center"/>
        </w:trPr>
        <w:tc>
          <w:tcPr>
            <w:tcW w:w="671" w:type="pct"/>
            <w:vMerge w:val="restart"/>
            <w:shd w:val="clear" w:color="auto" w:fill="FFFFFF"/>
            <w:tcMar>
              <w:top w:w="40" w:type="dxa"/>
              <w:left w:w="200" w:type="dxa"/>
              <w:bottom w:w="40" w:type="dxa"/>
              <w:right w:w="200" w:type="dxa"/>
            </w:tcMar>
            <w:vAlign w:val="center"/>
          </w:tcPr>
          <w:p w14:paraId="095E7C00" w14:textId="77777777" w:rsidR="00BB0DBD" w:rsidRPr="001F53F2" w:rsidRDefault="00BB0DBD" w:rsidP="00BB0DBD">
            <w:pPr>
              <w:rPr>
                <w:rFonts w:cs="Times New Roman"/>
                <w:color w:val="000000" w:themeColor="text1"/>
              </w:rPr>
            </w:pPr>
            <w:r w:rsidRPr="001F53F2">
              <w:rPr>
                <w:rFonts w:eastAsia="Times New Roman" w:cs="Times New Roman"/>
                <w:color w:val="000000" w:themeColor="text1"/>
                <w:sz w:val="20"/>
                <w:szCs w:val="20"/>
              </w:rPr>
              <w:t>Основное</w:t>
            </w:r>
          </w:p>
        </w:tc>
        <w:tc>
          <w:tcPr>
            <w:tcW w:w="671" w:type="pct"/>
            <w:vMerge w:val="restart"/>
            <w:shd w:val="clear" w:color="auto" w:fill="FFFFFF"/>
            <w:tcMar>
              <w:top w:w="40" w:type="dxa"/>
              <w:left w:w="200" w:type="dxa"/>
              <w:bottom w:w="40" w:type="dxa"/>
              <w:right w:w="200" w:type="dxa"/>
            </w:tcMar>
            <w:vAlign w:val="center"/>
          </w:tcPr>
          <w:p w14:paraId="08C7C94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Уголь</w:t>
            </w:r>
          </w:p>
        </w:tc>
        <w:tc>
          <w:tcPr>
            <w:tcW w:w="222" w:type="pct"/>
            <w:shd w:val="clear" w:color="auto" w:fill="FFFFFF"/>
            <w:tcMar>
              <w:top w:w="40" w:type="dxa"/>
              <w:left w:w="200" w:type="dxa"/>
              <w:bottom w:w="40" w:type="dxa"/>
              <w:right w:w="200" w:type="dxa"/>
            </w:tcMar>
            <w:vAlign w:val="center"/>
          </w:tcPr>
          <w:p w14:paraId="7382178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ННЗТ</w:t>
            </w:r>
          </w:p>
        </w:tc>
        <w:tc>
          <w:tcPr>
            <w:tcW w:w="189" w:type="pct"/>
            <w:vMerge w:val="restart"/>
            <w:shd w:val="clear" w:color="auto" w:fill="FFFFFF"/>
            <w:tcMar>
              <w:top w:w="40" w:type="dxa"/>
              <w:left w:w="200" w:type="dxa"/>
              <w:bottom w:w="40" w:type="dxa"/>
              <w:right w:w="200" w:type="dxa"/>
            </w:tcMar>
            <w:vAlign w:val="center"/>
          </w:tcPr>
          <w:p w14:paraId="60CE617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тонн</w:t>
            </w:r>
          </w:p>
        </w:tc>
        <w:tc>
          <w:tcPr>
            <w:tcW w:w="271" w:type="pct"/>
            <w:shd w:val="clear" w:color="auto" w:fill="FFFFFF"/>
            <w:tcMar>
              <w:top w:w="40" w:type="dxa"/>
              <w:left w:w="200" w:type="dxa"/>
              <w:bottom w:w="40" w:type="dxa"/>
              <w:right w:w="200" w:type="dxa"/>
            </w:tcMar>
            <w:vAlign w:val="center"/>
          </w:tcPr>
          <w:p w14:paraId="687ED1C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644373B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0ABA65C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2BDF75A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36B0A8B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324608D1"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43CD0F9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2CDB1F1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6D459BE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227A331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4506310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c>
          <w:tcPr>
            <w:tcW w:w="271" w:type="pct"/>
            <w:shd w:val="clear" w:color="auto" w:fill="FFFFFF"/>
            <w:tcMar>
              <w:top w:w="40" w:type="dxa"/>
              <w:left w:w="200" w:type="dxa"/>
              <w:bottom w:w="40" w:type="dxa"/>
              <w:right w:w="200" w:type="dxa"/>
            </w:tcMar>
            <w:vAlign w:val="center"/>
          </w:tcPr>
          <w:p w14:paraId="19948EB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22,0000</w:t>
            </w:r>
          </w:p>
        </w:tc>
      </w:tr>
      <w:tr w:rsidR="00BB0DBD" w:rsidRPr="001F53F2" w14:paraId="1BCFC742" w14:textId="77777777" w:rsidTr="00BB0DBD">
        <w:trPr>
          <w:jc w:val="center"/>
        </w:trPr>
        <w:tc>
          <w:tcPr>
            <w:tcW w:w="671" w:type="pct"/>
            <w:vMerge/>
          </w:tcPr>
          <w:p w14:paraId="0D6E74CB" w14:textId="77777777" w:rsidR="00BB0DBD" w:rsidRPr="001F53F2" w:rsidRDefault="00BB0DBD" w:rsidP="00BB0DBD">
            <w:pPr>
              <w:rPr>
                <w:rFonts w:cs="Times New Roman"/>
                <w:color w:val="000000" w:themeColor="text1"/>
              </w:rPr>
            </w:pPr>
          </w:p>
        </w:tc>
        <w:tc>
          <w:tcPr>
            <w:tcW w:w="671" w:type="pct"/>
            <w:vMerge/>
          </w:tcPr>
          <w:p w14:paraId="61834E03"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0554A0C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НЗВТ</w:t>
            </w:r>
          </w:p>
        </w:tc>
        <w:tc>
          <w:tcPr>
            <w:tcW w:w="189" w:type="pct"/>
            <w:vMerge/>
          </w:tcPr>
          <w:p w14:paraId="1AA7F9E3"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392A30E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22A3445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6C82AF4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6C8BFF0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51C48D1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7C65461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543F4DB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1B95C33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5B6E1AD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2A08CDD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2ECCED1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06AFA81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r>
      <w:tr w:rsidR="00BB0DBD" w:rsidRPr="001F53F2" w14:paraId="31DBF3B5" w14:textId="77777777" w:rsidTr="00BB0DBD">
        <w:trPr>
          <w:jc w:val="center"/>
        </w:trPr>
        <w:tc>
          <w:tcPr>
            <w:tcW w:w="671" w:type="pct"/>
            <w:vMerge/>
          </w:tcPr>
          <w:p w14:paraId="0D1BE71A" w14:textId="77777777" w:rsidR="00BB0DBD" w:rsidRPr="001F53F2" w:rsidRDefault="00BB0DBD" w:rsidP="00BB0DBD">
            <w:pPr>
              <w:rPr>
                <w:rFonts w:cs="Times New Roman"/>
                <w:color w:val="000000" w:themeColor="text1"/>
              </w:rPr>
            </w:pPr>
          </w:p>
        </w:tc>
        <w:tc>
          <w:tcPr>
            <w:tcW w:w="671" w:type="pct"/>
            <w:vMerge/>
          </w:tcPr>
          <w:p w14:paraId="027D85CC"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2482A32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НЭЗТ</w:t>
            </w:r>
          </w:p>
        </w:tc>
        <w:tc>
          <w:tcPr>
            <w:tcW w:w="189" w:type="pct"/>
            <w:vMerge/>
          </w:tcPr>
          <w:p w14:paraId="42BAB471"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0FA91B4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658876E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3F45EB9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786B9C6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535BFD2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0B0A891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2E39463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66477B2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5F4D6D5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3867EC4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05E06BE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c>
          <w:tcPr>
            <w:tcW w:w="271" w:type="pct"/>
            <w:shd w:val="clear" w:color="auto" w:fill="FFFFFF"/>
            <w:tcMar>
              <w:top w:w="40" w:type="dxa"/>
              <w:left w:w="200" w:type="dxa"/>
              <w:bottom w:w="40" w:type="dxa"/>
              <w:right w:w="200" w:type="dxa"/>
            </w:tcMar>
            <w:vAlign w:val="center"/>
          </w:tcPr>
          <w:p w14:paraId="0D9896C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133,0000</w:t>
            </w:r>
          </w:p>
        </w:tc>
      </w:tr>
      <w:tr w:rsidR="00BB0DBD" w:rsidRPr="001F53F2" w14:paraId="37DD5DE8" w14:textId="77777777" w:rsidTr="00BB0DBD">
        <w:trPr>
          <w:jc w:val="center"/>
        </w:trPr>
        <w:tc>
          <w:tcPr>
            <w:tcW w:w="671" w:type="pct"/>
            <w:vMerge/>
          </w:tcPr>
          <w:p w14:paraId="5E2123D2" w14:textId="77777777" w:rsidR="00BB0DBD" w:rsidRPr="001F53F2" w:rsidRDefault="00BB0DBD" w:rsidP="00BB0DBD">
            <w:pPr>
              <w:rPr>
                <w:rFonts w:cs="Times New Roman"/>
                <w:color w:val="000000" w:themeColor="text1"/>
              </w:rPr>
            </w:pPr>
          </w:p>
        </w:tc>
        <w:tc>
          <w:tcPr>
            <w:tcW w:w="671" w:type="pct"/>
            <w:vMerge/>
          </w:tcPr>
          <w:p w14:paraId="38680A8D"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0A69A63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ОНЗТ</w:t>
            </w:r>
          </w:p>
        </w:tc>
        <w:tc>
          <w:tcPr>
            <w:tcW w:w="189" w:type="pct"/>
            <w:vMerge/>
          </w:tcPr>
          <w:p w14:paraId="1219F0B6"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0834251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538005A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71659BC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6215FF6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00F3F1A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298A685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3DD18ED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2B6102F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43BC8D4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338405A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6AD9A7F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c>
          <w:tcPr>
            <w:tcW w:w="271" w:type="pct"/>
            <w:shd w:val="clear" w:color="auto" w:fill="FFFFFF"/>
            <w:tcMar>
              <w:top w:w="40" w:type="dxa"/>
              <w:left w:w="200" w:type="dxa"/>
              <w:bottom w:w="40" w:type="dxa"/>
              <w:right w:w="200" w:type="dxa"/>
            </w:tcMar>
            <w:vAlign w:val="center"/>
          </w:tcPr>
          <w:p w14:paraId="3B0E8A5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155,0000</w:t>
            </w:r>
          </w:p>
        </w:tc>
      </w:tr>
      <w:tr w:rsidR="00BB0DBD" w:rsidRPr="001F53F2" w14:paraId="383519DC" w14:textId="77777777" w:rsidTr="00BB0DBD">
        <w:trPr>
          <w:jc w:val="center"/>
        </w:trPr>
        <w:tc>
          <w:tcPr>
            <w:tcW w:w="5000" w:type="pct"/>
            <w:gridSpan w:val="16"/>
            <w:shd w:val="clear" w:color="auto" w:fill="FFFFFF"/>
            <w:tcMar>
              <w:top w:w="40" w:type="dxa"/>
              <w:left w:w="160" w:type="dxa"/>
              <w:bottom w:w="40" w:type="dxa"/>
              <w:right w:w="200" w:type="dxa"/>
            </w:tcMar>
            <w:vAlign w:val="center"/>
          </w:tcPr>
          <w:p w14:paraId="42685942" w14:textId="77777777" w:rsidR="00BB0DBD" w:rsidRPr="001F53F2" w:rsidRDefault="00BB0DBD" w:rsidP="00BB0DBD">
            <w:pPr>
              <w:rPr>
                <w:rFonts w:cs="Times New Roman"/>
                <w:color w:val="000000" w:themeColor="text1"/>
              </w:rPr>
            </w:pPr>
            <w:r w:rsidRPr="001F53F2">
              <w:rPr>
                <w:rFonts w:eastAsia="Times New Roman" w:cs="Times New Roman"/>
                <w:b/>
                <w:color w:val="000000" w:themeColor="text1"/>
                <w:sz w:val="20"/>
                <w:szCs w:val="20"/>
              </w:rPr>
              <w:t>Котельная «Школа №2»</w:t>
            </w:r>
          </w:p>
        </w:tc>
      </w:tr>
      <w:tr w:rsidR="00BB0DBD" w:rsidRPr="001F53F2" w14:paraId="7FA7ADA1" w14:textId="77777777" w:rsidTr="00BB0DBD">
        <w:trPr>
          <w:jc w:val="center"/>
        </w:trPr>
        <w:tc>
          <w:tcPr>
            <w:tcW w:w="671" w:type="pct"/>
            <w:vMerge w:val="restart"/>
            <w:shd w:val="clear" w:color="auto" w:fill="FFFFFF"/>
            <w:tcMar>
              <w:top w:w="40" w:type="dxa"/>
              <w:left w:w="200" w:type="dxa"/>
              <w:bottom w:w="40" w:type="dxa"/>
              <w:right w:w="200" w:type="dxa"/>
            </w:tcMar>
            <w:vAlign w:val="center"/>
          </w:tcPr>
          <w:p w14:paraId="682DE170" w14:textId="77777777" w:rsidR="00BB0DBD" w:rsidRPr="001F53F2" w:rsidRDefault="00BB0DBD" w:rsidP="00BB0DBD">
            <w:pPr>
              <w:rPr>
                <w:rFonts w:cs="Times New Roman"/>
                <w:color w:val="000000" w:themeColor="text1"/>
              </w:rPr>
            </w:pPr>
            <w:r w:rsidRPr="001F53F2">
              <w:rPr>
                <w:rFonts w:eastAsia="Times New Roman" w:cs="Times New Roman"/>
                <w:color w:val="000000" w:themeColor="text1"/>
                <w:sz w:val="20"/>
                <w:szCs w:val="20"/>
              </w:rPr>
              <w:t>Основное</w:t>
            </w:r>
          </w:p>
        </w:tc>
        <w:tc>
          <w:tcPr>
            <w:tcW w:w="671" w:type="pct"/>
            <w:vMerge w:val="restart"/>
            <w:shd w:val="clear" w:color="auto" w:fill="FFFFFF"/>
            <w:tcMar>
              <w:top w:w="40" w:type="dxa"/>
              <w:left w:w="200" w:type="dxa"/>
              <w:bottom w:w="40" w:type="dxa"/>
              <w:right w:w="200" w:type="dxa"/>
            </w:tcMar>
            <w:vAlign w:val="center"/>
          </w:tcPr>
          <w:p w14:paraId="432E81B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Уголь</w:t>
            </w:r>
          </w:p>
        </w:tc>
        <w:tc>
          <w:tcPr>
            <w:tcW w:w="222" w:type="pct"/>
            <w:shd w:val="clear" w:color="auto" w:fill="FFFFFF"/>
            <w:tcMar>
              <w:top w:w="40" w:type="dxa"/>
              <w:left w:w="200" w:type="dxa"/>
              <w:bottom w:w="40" w:type="dxa"/>
              <w:right w:w="200" w:type="dxa"/>
            </w:tcMar>
            <w:vAlign w:val="center"/>
          </w:tcPr>
          <w:p w14:paraId="6A3254B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ННЗТ</w:t>
            </w:r>
          </w:p>
        </w:tc>
        <w:tc>
          <w:tcPr>
            <w:tcW w:w="189" w:type="pct"/>
            <w:vMerge w:val="restart"/>
            <w:shd w:val="clear" w:color="auto" w:fill="FFFFFF"/>
            <w:tcMar>
              <w:top w:w="40" w:type="dxa"/>
              <w:left w:w="200" w:type="dxa"/>
              <w:bottom w:w="40" w:type="dxa"/>
              <w:right w:w="200" w:type="dxa"/>
            </w:tcMar>
            <w:vAlign w:val="center"/>
          </w:tcPr>
          <w:p w14:paraId="27E9D70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тонн</w:t>
            </w:r>
          </w:p>
        </w:tc>
        <w:tc>
          <w:tcPr>
            <w:tcW w:w="271" w:type="pct"/>
            <w:shd w:val="clear" w:color="auto" w:fill="FFFFFF"/>
            <w:tcMar>
              <w:top w:w="40" w:type="dxa"/>
              <w:left w:w="200" w:type="dxa"/>
              <w:bottom w:w="40" w:type="dxa"/>
              <w:right w:w="200" w:type="dxa"/>
            </w:tcMar>
            <w:vAlign w:val="center"/>
          </w:tcPr>
          <w:p w14:paraId="50EA6DB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4C7F3D2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485AB65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5B1152D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42A4B16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4337142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330C5A6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7BF42901"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60D60F8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0F1EE47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2F309AE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c>
          <w:tcPr>
            <w:tcW w:w="271" w:type="pct"/>
            <w:shd w:val="clear" w:color="auto" w:fill="FFFFFF"/>
            <w:tcMar>
              <w:top w:w="40" w:type="dxa"/>
              <w:left w:w="200" w:type="dxa"/>
              <w:bottom w:w="40" w:type="dxa"/>
              <w:right w:w="200" w:type="dxa"/>
            </w:tcMar>
            <w:vAlign w:val="center"/>
          </w:tcPr>
          <w:p w14:paraId="76B4582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18,0000</w:t>
            </w:r>
          </w:p>
        </w:tc>
      </w:tr>
      <w:tr w:rsidR="00BB0DBD" w:rsidRPr="001F53F2" w14:paraId="5ED217E6" w14:textId="77777777" w:rsidTr="00BB0DBD">
        <w:trPr>
          <w:jc w:val="center"/>
        </w:trPr>
        <w:tc>
          <w:tcPr>
            <w:tcW w:w="671" w:type="pct"/>
            <w:vMerge/>
          </w:tcPr>
          <w:p w14:paraId="5EBD0048" w14:textId="77777777" w:rsidR="00BB0DBD" w:rsidRPr="001F53F2" w:rsidRDefault="00BB0DBD" w:rsidP="00BB0DBD">
            <w:pPr>
              <w:rPr>
                <w:rFonts w:cs="Times New Roman"/>
                <w:color w:val="000000" w:themeColor="text1"/>
              </w:rPr>
            </w:pPr>
          </w:p>
        </w:tc>
        <w:tc>
          <w:tcPr>
            <w:tcW w:w="671" w:type="pct"/>
            <w:vMerge/>
          </w:tcPr>
          <w:p w14:paraId="13C0C1AB"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64D28C1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НЗВТ</w:t>
            </w:r>
          </w:p>
        </w:tc>
        <w:tc>
          <w:tcPr>
            <w:tcW w:w="189" w:type="pct"/>
            <w:vMerge/>
          </w:tcPr>
          <w:p w14:paraId="7C555FCA"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7248B7E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6AC2F10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53A48B1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6A79592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4C5F39C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7C37D7E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0563F3D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668D8CD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5F60EDD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24924EB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1BE29FF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6020A11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r>
      <w:tr w:rsidR="00BB0DBD" w:rsidRPr="001F53F2" w14:paraId="44FBF39D" w14:textId="77777777" w:rsidTr="00BB0DBD">
        <w:trPr>
          <w:jc w:val="center"/>
        </w:trPr>
        <w:tc>
          <w:tcPr>
            <w:tcW w:w="671" w:type="pct"/>
            <w:vMerge/>
          </w:tcPr>
          <w:p w14:paraId="3CEBB323" w14:textId="77777777" w:rsidR="00BB0DBD" w:rsidRPr="001F53F2" w:rsidRDefault="00BB0DBD" w:rsidP="00BB0DBD">
            <w:pPr>
              <w:rPr>
                <w:rFonts w:cs="Times New Roman"/>
                <w:color w:val="000000" w:themeColor="text1"/>
              </w:rPr>
            </w:pPr>
          </w:p>
        </w:tc>
        <w:tc>
          <w:tcPr>
            <w:tcW w:w="671" w:type="pct"/>
            <w:vMerge/>
          </w:tcPr>
          <w:p w14:paraId="394424BA"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0641B35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НЭЗТ</w:t>
            </w:r>
          </w:p>
        </w:tc>
        <w:tc>
          <w:tcPr>
            <w:tcW w:w="189" w:type="pct"/>
            <w:vMerge/>
          </w:tcPr>
          <w:p w14:paraId="2189B3D3"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3AC4675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1BBE401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6CAD7C0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567B47C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527D31E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27F01C8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4182FD9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5947A3E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2C67E681"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2902B9E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68A3BBD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c>
          <w:tcPr>
            <w:tcW w:w="271" w:type="pct"/>
            <w:shd w:val="clear" w:color="auto" w:fill="FFFFFF"/>
            <w:tcMar>
              <w:top w:w="40" w:type="dxa"/>
              <w:left w:w="200" w:type="dxa"/>
              <w:bottom w:w="40" w:type="dxa"/>
              <w:right w:w="200" w:type="dxa"/>
            </w:tcMar>
            <w:vAlign w:val="center"/>
          </w:tcPr>
          <w:p w14:paraId="6C6A4C3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108,0000</w:t>
            </w:r>
          </w:p>
        </w:tc>
      </w:tr>
      <w:tr w:rsidR="00BB0DBD" w:rsidRPr="001F53F2" w14:paraId="4CF58AAE" w14:textId="77777777" w:rsidTr="00BB0DBD">
        <w:trPr>
          <w:jc w:val="center"/>
        </w:trPr>
        <w:tc>
          <w:tcPr>
            <w:tcW w:w="671" w:type="pct"/>
            <w:vMerge/>
          </w:tcPr>
          <w:p w14:paraId="10BDA914" w14:textId="77777777" w:rsidR="00BB0DBD" w:rsidRPr="001F53F2" w:rsidRDefault="00BB0DBD" w:rsidP="00BB0DBD">
            <w:pPr>
              <w:rPr>
                <w:rFonts w:cs="Times New Roman"/>
                <w:color w:val="000000" w:themeColor="text1"/>
              </w:rPr>
            </w:pPr>
          </w:p>
        </w:tc>
        <w:tc>
          <w:tcPr>
            <w:tcW w:w="671" w:type="pct"/>
            <w:vMerge/>
          </w:tcPr>
          <w:p w14:paraId="570C0BFA"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04345A01"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ОНЗТ</w:t>
            </w:r>
          </w:p>
        </w:tc>
        <w:tc>
          <w:tcPr>
            <w:tcW w:w="189" w:type="pct"/>
            <w:vMerge/>
          </w:tcPr>
          <w:p w14:paraId="676D8638"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6FC2F27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24DD0DE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4F6A6FB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414DA14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5A3188D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395BB51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0E3E048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7C41519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70E4DD4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170B017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1C44A72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c>
          <w:tcPr>
            <w:tcW w:w="271" w:type="pct"/>
            <w:shd w:val="clear" w:color="auto" w:fill="FFFFFF"/>
            <w:tcMar>
              <w:top w:w="40" w:type="dxa"/>
              <w:left w:w="200" w:type="dxa"/>
              <w:bottom w:w="40" w:type="dxa"/>
              <w:right w:w="200" w:type="dxa"/>
            </w:tcMar>
            <w:vAlign w:val="center"/>
          </w:tcPr>
          <w:p w14:paraId="10CE148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126,0000</w:t>
            </w:r>
          </w:p>
        </w:tc>
      </w:tr>
      <w:tr w:rsidR="00BB0DBD" w:rsidRPr="001F53F2" w14:paraId="688ADD36" w14:textId="77777777" w:rsidTr="00BB0DBD">
        <w:trPr>
          <w:jc w:val="center"/>
        </w:trPr>
        <w:tc>
          <w:tcPr>
            <w:tcW w:w="5000" w:type="pct"/>
            <w:gridSpan w:val="16"/>
            <w:shd w:val="clear" w:color="auto" w:fill="DEEAF6"/>
            <w:tcMar>
              <w:top w:w="40" w:type="dxa"/>
              <w:left w:w="160" w:type="dxa"/>
              <w:bottom w:w="40" w:type="dxa"/>
              <w:right w:w="200" w:type="dxa"/>
            </w:tcMar>
            <w:vAlign w:val="center"/>
          </w:tcPr>
          <w:p w14:paraId="02D60BA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ЕТО-2 ООО «Квант-2»</w:t>
            </w:r>
          </w:p>
        </w:tc>
      </w:tr>
      <w:tr w:rsidR="00BB0DBD" w:rsidRPr="001F53F2" w14:paraId="0F6AACBC" w14:textId="77777777" w:rsidTr="00BB0DBD">
        <w:trPr>
          <w:jc w:val="center"/>
        </w:trPr>
        <w:tc>
          <w:tcPr>
            <w:tcW w:w="5000" w:type="pct"/>
            <w:gridSpan w:val="16"/>
            <w:shd w:val="clear" w:color="auto" w:fill="FFFFFF"/>
            <w:tcMar>
              <w:top w:w="40" w:type="dxa"/>
              <w:left w:w="160" w:type="dxa"/>
              <w:bottom w:w="40" w:type="dxa"/>
              <w:right w:w="200" w:type="dxa"/>
            </w:tcMar>
            <w:vAlign w:val="center"/>
          </w:tcPr>
          <w:p w14:paraId="32555A01" w14:textId="77777777" w:rsidR="00BB0DBD" w:rsidRPr="001F53F2" w:rsidRDefault="00BB0DBD" w:rsidP="00BB0DBD">
            <w:pPr>
              <w:rPr>
                <w:rFonts w:cs="Times New Roman"/>
                <w:color w:val="000000" w:themeColor="text1"/>
              </w:rPr>
            </w:pPr>
            <w:r w:rsidRPr="001F53F2">
              <w:rPr>
                <w:rFonts w:eastAsia="Times New Roman" w:cs="Times New Roman"/>
                <w:b/>
                <w:color w:val="000000" w:themeColor="text1"/>
                <w:sz w:val="20"/>
                <w:szCs w:val="20"/>
              </w:rPr>
              <w:t>Котельная п. Танзыбей</w:t>
            </w:r>
          </w:p>
        </w:tc>
      </w:tr>
      <w:tr w:rsidR="00BB0DBD" w:rsidRPr="001F53F2" w14:paraId="0D3EA184" w14:textId="77777777" w:rsidTr="00BB0DBD">
        <w:trPr>
          <w:jc w:val="center"/>
        </w:trPr>
        <w:tc>
          <w:tcPr>
            <w:tcW w:w="671" w:type="pct"/>
            <w:vMerge w:val="restart"/>
            <w:shd w:val="clear" w:color="auto" w:fill="FFFFFF"/>
            <w:tcMar>
              <w:top w:w="40" w:type="dxa"/>
              <w:left w:w="200" w:type="dxa"/>
              <w:bottom w:w="40" w:type="dxa"/>
              <w:right w:w="200" w:type="dxa"/>
            </w:tcMar>
            <w:vAlign w:val="center"/>
          </w:tcPr>
          <w:p w14:paraId="0A717002" w14:textId="77777777" w:rsidR="00BB0DBD" w:rsidRPr="001F53F2" w:rsidRDefault="00BB0DBD" w:rsidP="00BB0DBD">
            <w:pPr>
              <w:rPr>
                <w:rFonts w:cs="Times New Roman"/>
                <w:color w:val="000000" w:themeColor="text1"/>
              </w:rPr>
            </w:pPr>
            <w:r w:rsidRPr="001F53F2">
              <w:rPr>
                <w:rFonts w:eastAsia="Times New Roman" w:cs="Times New Roman"/>
                <w:color w:val="000000" w:themeColor="text1"/>
                <w:sz w:val="20"/>
                <w:szCs w:val="20"/>
              </w:rPr>
              <w:t>Основное</w:t>
            </w:r>
          </w:p>
        </w:tc>
        <w:tc>
          <w:tcPr>
            <w:tcW w:w="671" w:type="pct"/>
            <w:vMerge w:val="restart"/>
            <w:shd w:val="clear" w:color="auto" w:fill="FFFFFF"/>
            <w:tcMar>
              <w:top w:w="40" w:type="dxa"/>
              <w:left w:w="200" w:type="dxa"/>
              <w:bottom w:w="40" w:type="dxa"/>
              <w:right w:w="200" w:type="dxa"/>
            </w:tcMar>
            <w:vAlign w:val="center"/>
          </w:tcPr>
          <w:p w14:paraId="3CE2A9A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Уголь</w:t>
            </w:r>
          </w:p>
        </w:tc>
        <w:tc>
          <w:tcPr>
            <w:tcW w:w="222" w:type="pct"/>
            <w:shd w:val="clear" w:color="auto" w:fill="FFFFFF"/>
            <w:tcMar>
              <w:top w:w="40" w:type="dxa"/>
              <w:left w:w="200" w:type="dxa"/>
              <w:bottom w:w="40" w:type="dxa"/>
              <w:right w:w="200" w:type="dxa"/>
            </w:tcMar>
            <w:vAlign w:val="center"/>
          </w:tcPr>
          <w:p w14:paraId="5E9477D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ННЗТ</w:t>
            </w:r>
          </w:p>
        </w:tc>
        <w:tc>
          <w:tcPr>
            <w:tcW w:w="189" w:type="pct"/>
            <w:vMerge w:val="restart"/>
            <w:shd w:val="clear" w:color="auto" w:fill="FFFFFF"/>
            <w:tcMar>
              <w:top w:w="40" w:type="dxa"/>
              <w:left w:w="200" w:type="dxa"/>
              <w:bottom w:w="40" w:type="dxa"/>
              <w:right w:w="200" w:type="dxa"/>
            </w:tcMar>
            <w:vAlign w:val="center"/>
          </w:tcPr>
          <w:p w14:paraId="00C54D3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тонн</w:t>
            </w:r>
          </w:p>
        </w:tc>
        <w:tc>
          <w:tcPr>
            <w:tcW w:w="271" w:type="pct"/>
            <w:shd w:val="clear" w:color="auto" w:fill="FFFFFF"/>
            <w:tcMar>
              <w:top w:w="40" w:type="dxa"/>
              <w:left w:w="200" w:type="dxa"/>
              <w:bottom w:w="40" w:type="dxa"/>
              <w:right w:w="200" w:type="dxa"/>
            </w:tcMar>
            <w:vAlign w:val="center"/>
          </w:tcPr>
          <w:p w14:paraId="2C300AF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4A21E40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113693C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75D06C1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57CED78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352EA8D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5A10EBD1"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5633A05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159B2DA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7D32554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0EFE4BD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c>
          <w:tcPr>
            <w:tcW w:w="271" w:type="pct"/>
            <w:shd w:val="clear" w:color="auto" w:fill="FFFFFF"/>
            <w:tcMar>
              <w:top w:w="40" w:type="dxa"/>
              <w:left w:w="200" w:type="dxa"/>
              <w:bottom w:w="40" w:type="dxa"/>
              <w:right w:w="200" w:type="dxa"/>
            </w:tcMar>
            <w:vAlign w:val="center"/>
          </w:tcPr>
          <w:p w14:paraId="4CAFBEF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12,9194</w:t>
            </w:r>
          </w:p>
        </w:tc>
      </w:tr>
      <w:tr w:rsidR="00BB0DBD" w:rsidRPr="001F53F2" w14:paraId="75B71698" w14:textId="77777777" w:rsidTr="00BB0DBD">
        <w:trPr>
          <w:jc w:val="center"/>
        </w:trPr>
        <w:tc>
          <w:tcPr>
            <w:tcW w:w="671" w:type="pct"/>
            <w:vMerge/>
          </w:tcPr>
          <w:p w14:paraId="36C701DF" w14:textId="77777777" w:rsidR="00BB0DBD" w:rsidRPr="001F53F2" w:rsidRDefault="00BB0DBD" w:rsidP="00BB0DBD">
            <w:pPr>
              <w:rPr>
                <w:rFonts w:cs="Times New Roman"/>
                <w:color w:val="000000" w:themeColor="text1"/>
              </w:rPr>
            </w:pPr>
          </w:p>
        </w:tc>
        <w:tc>
          <w:tcPr>
            <w:tcW w:w="671" w:type="pct"/>
            <w:vMerge/>
          </w:tcPr>
          <w:p w14:paraId="0B9F9557"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0430EF7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НЗВТ</w:t>
            </w:r>
          </w:p>
        </w:tc>
        <w:tc>
          <w:tcPr>
            <w:tcW w:w="189" w:type="pct"/>
            <w:vMerge/>
          </w:tcPr>
          <w:p w14:paraId="645F7F4C"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3EA362F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1D19A90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7C773E7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05A39CB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70C0EC4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3435560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7D323CA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0B4DEB6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474B7C8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35F5C2F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3044D80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5C20E9D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r>
      <w:tr w:rsidR="00BB0DBD" w:rsidRPr="001F53F2" w14:paraId="5CA0895C" w14:textId="77777777" w:rsidTr="00BB0DBD">
        <w:trPr>
          <w:jc w:val="center"/>
        </w:trPr>
        <w:tc>
          <w:tcPr>
            <w:tcW w:w="671" w:type="pct"/>
            <w:vMerge/>
          </w:tcPr>
          <w:p w14:paraId="0BEAC859" w14:textId="77777777" w:rsidR="00BB0DBD" w:rsidRPr="001F53F2" w:rsidRDefault="00BB0DBD" w:rsidP="00BB0DBD">
            <w:pPr>
              <w:rPr>
                <w:rFonts w:cs="Times New Roman"/>
                <w:color w:val="000000" w:themeColor="text1"/>
              </w:rPr>
            </w:pPr>
          </w:p>
        </w:tc>
        <w:tc>
          <w:tcPr>
            <w:tcW w:w="671" w:type="pct"/>
            <w:vMerge/>
          </w:tcPr>
          <w:p w14:paraId="4914AD03"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393E2C2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НЭЗТ</w:t>
            </w:r>
          </w:p>
        </w:tc>
        <w:tc>
          <w:tcPr>
            <w:tcW w:w="189" w:type="pct"/>
            <w:vMerge/>
          </w:tcPr>
          <w:p w14:paraId="21308267"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5D075FA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7EEDEA1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0839DBA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2EAB8BB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061C290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015FA05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4C9690B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473B241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42E4303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471B829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056E441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c>
          <w:tcPr>
            <w:tcW w:w="271" w:type="pct"/>
            <w:shd w:val="clear" w:color="auto" w:fill="FFFFFF"/>
            <w:tcMar>
              <w:top w:w="40" w:type="dxa"/>
              <w:left w:w="200" w:type="dxa"/>
              <w:bottom w:w="40" w:type="dxa"/>
              <w:right w:w="200" w:type="dxa"/>
            </w:tcMar>
            <w:vAlign w:val="center"/>
          </w:tcPr>
          <w:p w14:paraId="7237AAC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79,1309</w:t>
            </w:r>
          </w:p>
        </w:tc>
      </w:tr>
      <w:tr w:rsidR="00BB0DBD" w:rsidRPr="001F53F2" w14:paraId="4370D495" w14:textId="77777777" w:rsidTr="00BB0DBD">
        <w:trPr>
          <w:jc w:val="center"/>
        </w:trPr>
        <w:tc>
          <w:tcPr>
            <w:tcW w:w="671" w:type="pct"/>
            <w:vMerge/>
          </w:tcPr>
          <w:p w14:paraId="15C27740" w14:textId="77777777" w:rsidR="00BB0DBD" w:rsidRPr="001F53F2" w:rsidRDefault="00BB0DBD" w:rsidP="00BB0DBD">
            <w:pPr>
              <w:rPr>
                <w:rFonts w:cs="Times New Roman"/>
                <w:color w:val="000000" w:themeColor="text1"/>
              </w:rPr>
            </w:pPr>
          </w:p>
        </w:tc>
        <w:tc>
          <w:tcPr>
            <w:tcW w:w="671" w:type="pct"/>
            <w:vMerge/>
          </w:tcPr>
          <w:p w14:paraId="60658A25"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32719A9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ОНЗТ</w:t>
            </w:r>
          </w:p>
        </w:tc>
        <w:tc>
          <w:tcPr>
            <w:tcW w:w="189" w:type="pct"/>
            <w:vMerge/>
          </w:tcPr>
          <w:p w14:paraId="4B454576"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3B86A43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3755F45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778AC5A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21CE808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0A256621"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57CBC47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3F3D308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297C357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1D1CD2F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75D5AC9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214BD1F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c>
          <w:tcPr>
            <w:tcW w:w="271" w:type="pct"/>
            <w:shd w:val="clear" w:color="auto" w:fill="FFFFFF"/>
            <w:tcMar>
              <w:top w:w="40" w:type="dxa"/>
              <w:left w:w="200" w:type="dxa"/>
              <w:bottom w:w="40" w:type="dxa"/>
              <w:right w:w="200" w:type="dxa"/>
            </w:tcMar>
            <w:vAlign w:val="center"/>
          </w:tcPr>
          <w:p w14:paraId="74C1A20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92,0503</w:t>
            </w:r>
          </w:p>
        </w:tc>
      </w:tr>
      <w:tr w:rsidR="00BB0DBD" w:rsidRPr="001F53F2" w14:paraId="1CB33DE8" w14:textId="77777777" w:rsidTr="00BB0DBD">
        <w:trPr>
          <w:jc w:val="center"/>
        </w:trPr>
        <w:tc>
          <w:tcPr>
            <w:tcW w:w="5000" w:type="pct"/>
            <w:gridSpan w:val="16"/>
            <w:shd w:val="clear" w:color="auto" w:fill="FFFFFF"/>
            <w:tcMar>
              <w:top w:w="40" w:type="dxa"/>
              <w:left w:w="160" w:type="dxa"/>
              <w:bottom w:w="40" w:type="dxa"/>
              <w:right w:w="200" w:type="dxa"/>
            </w:tcMar>
            <w:vAlign w:val="center"/>
          </w:tcPr>
          <w:p w14:paraId="5A983843" w14:textId="77777777" w:rsidR="00BB0DBD" w:rsidRPr="001F53F2" w:rsidRDefault="00BB0DBD" w:rsidP="00BB0DBD">
            <w:pPr>
              <w:rPr>
                <w:rFonts w:cs="Times New Roman"/>
                <w:color w:val="000000" w:themeColor="text1"/>
              </w:rPr>
            </w:pPr>
            <w:r w:rsidRPr="001F53F2">
              <w:rPr>
                <w:rFonts w:eastAsia="Times New Roman" w:cs="Times New Roman"/>
                <w:b/>
                <w:color w:val="000000" w:themeColor="text1"/>
                <w:sz w:val="20"/>
                <w:szCs w:val="20"/>
              </w:rPr>
              <w:t>Котельная п. Арадан</w:t>
            </w:r>
          </w:p>
        </w:tc>
      </w:tr>
      <w:tr w:rsidR="00BB0DBD" w:rsidRPr="001F53F2" w14:paraId="21C10F5E" w14:textId="77777777" w:rsidTr="00BB0DBD">
        <w:trPr>
          <w:jc w:val="center"/>
        </w:trPr>
        <w:tc>
          <w:tcPr>
            <w:tcW w:w="671" w:type="pct"/>
            <w:vMerge w:val="restart"/>
            <w:shd w:val="clear" w:color="auto" w:fill="FFFFFF"/>
            <w:tcMar>
              <w:top w:w="40" w:type="dxa"/>
              <w:left w:w="200" w:type="dxa"/>
              <w:bottom w:w="40" w:type="dxa"/>
              <w:right w:w="200" w:type="dxa"/>
            </w:tcMar>
            <w:vAlign w:val="center"/>
          </w:tcPr>
          <w:p w14:paraId="235A9F69" w14:textId="77777777" w:rsidR="00BB0DBD" w:rsidRPr="001F53F2" w:rsidRDefault="00BB0DBD" w:rsidP="00BB0DBD">
            <w:pPr>
              <w:rPr>
                <w:rFonts w:cs="Times New Roman"/>
                <w:color w:val="000000" w:themeColor="text1"/>
              </w:rPr>
            </w:pPr>
            <w:r w:rsidRPr="001F53F2">
              <w:rPr>
                <w:rFonts w:eastAsia="Times New Roman" w:cs="Times New Roman"/>
                <w:color w:val="000000" w:themeColor="text1"/>
                <w:sz w:val="20"/>
                <w:szCs w:val="20"/>
              </w:rPr>
              <w:t>Основное</w:t>
            </w:r>
          </w:p>
        </w:tc>
        <w:tc>
          <w:tcPr>
            <w:tcW w:w="671" w:type="pct"/>
            <w:vMerge w:val="restart"/>
            <w:shd w:val="clear" w:color="auto" w:fill="FFFFFF"/>
            <w:tcMar>
              <w:top w:w="40" w:type="dxa"/>
              <w:left w:w="200" w:type="dxa"/>
              <w:bottom w:w="40" w:type="dxa"/>
              <w:right w:w="200" w:type="dxa"/>
            </w:tcMar>
            <w:vAlign w:val="center"/>
          </w:tcPr>
          <w:p w14:paraId="66A2467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Уголь</w:t>
            </w:r>
          </w:p>
        </w:tc>
        <w:tc>
          <w:tcPr>
            <w:tcW w:w="222" w:type="pct"/>
            <w:shd w:val="clear" w:color="auto" w:fill="FFFFFF"/>
            <w:tcMar>
              <w:top w:w="40" w:type="dxa"/>
              <w:left w:w="200" w:type="dxa"/>
              <w:bottom w:w="40" w:type="dxa"/>
              <w:right w:w="200" w:type="dxa"/>
            </w:tcMar>
            <w:vAlign w:val="center"/>
          </w:tcPr>
          <w:p w14:paraId="7A768D2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ННЗТ</w:t>
            </w:r>
          </w:p>
        </w:tc>
        <w:tc>
          <w:tcPr>
            <w:tcW w:w="189" w:type="pct"/>
            <w:vMerge w:val="restart"/>
            <w:shd w:val="clear" w:color="auto" w:fill="FFFFFF"/>
            <w:tcMar>
              <w:top w:w="40" w:type="dxa"/>
              <w:left w:w="200" w:type="dxa"/>
              <w:bottom w:w="40" w:type="dxa"/>
              <w:right w:w="200" w:type="dxa"/>
            </w:tcMar>
            <w:vAlign w:val="center"/>
          </w:tcPr>
          <w:p w14:paraId="31124BBE"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тонн</w:t>
            </w:r>
          </w:p>
        </w:tc>
        <w:tc>
          <w:tcPr>
            <w:tcW w:w="271" w:type="pct"/>
            <w:shd w:val="clear" w:color="auto" w:fill="FFFFFF"/>
            <w:tcMar>
              <w:top w:w="40" w:type="dxa"/>
              <w:left w:w="200" w:type="dxa"/>
              <w:bottom w:w="40" w:type="dxa"/>
              <w:right w:w="200" w:type="dxa"/>
            </w:tcMar>
            <w:vAlign w:val="center"/>
          </w:tcPr>
          <w:p w14:paraId="25F0769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15024C0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142BAC3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6A79B31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59D914C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780028A8"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39249E9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4CE5779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1A2A19E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5C2F726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2345A77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c>
          <w:tcPr>
            <w:tcW w:w="271" w:type="pct"/>
            <w:shd w:val="clear" w:color="auto" w:fill="FFFFFF"/>
            <w:tcMar>
              <w:top w:w="40" w:type="dxa"/>
              <w:left w:w="200" w:type="dxa"/>
              <w:bottom w:w="40" w:type="dxa"/>
              <w:right w:w="200" w:type="dxa"/>
            </w:tcMar>
            <w:vAlign w:val="center"/>
          </w:tcPr>
          <w:p w14:paraId="4235B72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3,4466</w:t>
            </w:r>
          </w:p>
        </w:tc>
      </w:tr>
      <w:tr w:rsidR="00BB0DBD" w:rsidRPr="001F53F2" w14:paraId="4DE5B9FC" w14:textId="77777777" w:rsidTr="00BB0DBD">
        <w:trPr>
          <w:jc w:val="center"/>
        </w:trPr>
        <w:tc>
          <w:tcPr>
            <w:tcW w:w="671" w:type="pct"/>
            <w:vMerge/>
          </w:tcPr>
          <w:p w14:paraId="067750B5" w14:textId="77777777" w:rsidR="00BB0DBD" w:rsidRPr="001F53F2" w:rsidRDefault="00BB0DBD" w:rsidP="00BB0DBD">
            <w:pPr>
              <w:rPr>
                <w:rFonts w:cs="Times New Roman"/>
                <w:color w:val="000000" w:themeColor="text1"/>
              </w:rPr>
            </w:pPr>
          </w:p>
        </w:tc>
        <w:tc>
          <w:tcPr>
            <w:tcW w:w="671" w:type="pct"/>
            <w:vMerge/>
          </w:tcPr>
          <w:p w14:paraId="2A5FF524"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3E4C213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НЗВТ</w:t>
            </w:r>
          </w:p>
        </w:tc>
        <w:tc>
          <w:tcPr>
            <w:tcW w:w="189" w:type="pct"/>
            <w:vMerge/>
          </w:tcPr>
          <w:p w14:paraId="09A26112"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3572A437"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0A12A00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07931D4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31D68DE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0F0F76D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5F4FFE3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1AD8361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73A0978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72E106B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3DCB1550"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32FD6386"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c>
          <w:tcPr>
            <w:tcW w:w="271" w:type="pct"/>
            <w:shd w:val="clear" w:color="auto" w:fill="FFFFFF"/>
            <w:tcMar>
              <w:top w:w="40" w:type="dxa"/>
              <w:left w:w="200" w:type="dxa"/>
              <w:bottom w:w="40" w:type="dxa"/>
              <w:right w:w="200" w:type="dxa"/>
            </w:tcMar>
            <w:vAlign w:val="center"/>
          </w:tcPr>
          <w:p w14:paraId="3DDFCDC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н/д</w:t>
            </w:r>
          </w:p>
        </w:tc>
      </w:tr>
      <w:tr w:rsidR="00BB0DBD" w:rsidRPr="001F53F2" w14:paraId="2B505F32" w14:textId="77777777" w:rsidTr="00BB0DBD">
        <w:trPr>
          <w:jc w:val="center"/>
        </w:trPr>
        <w:tc>
          <w:tcPr>
            <w:tcW w:w="671" w:type="pct"/>
            <w:vMerge/>
          </w:tcPr>
          <w:p w14:paraId="011CD3F7" w14:textId="77777777" w:rsidR="00BB0DBD" w:rsidRPr="001F53F2" w:rsidRDefault="00BB0DBD" w:rsidP="00BB0DBD">
            <w:pPr>
              <w:rPr>
                <w:rFonts w:cs="Times New Roman"/>
                <w:color w:val="000000" w:themeColor="text1"/>
              </w:rPr>
            </w:pPr>
          </w:p>
        </w:tc>
        <w:tc>
          <w:tcPr>
            <w:tcW w:w="671" w:type="pct"/>
            <w:vMerge/>
          </w:tcPr>
          <w:p w14:paraId="49FC4EEC"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6F6C834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НЭЗТ</w:t>
            </w:r>
          </w:p>
        </w:tc>
        <w:tc>
          <w:tcPr>
            <w:tcW w:w="189" w:type="pct"/>
            <w:vMerge/>
          </w:tcPr>
          <w:p w14:paraId="30F64F42"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744B5DA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0A53F4B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51DF8A1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07C2438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42A4F5A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4D709AD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73F163DA"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0E90870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5999C41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7B04229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68B0915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c>
          <w:tcPr>
            <w:tcW w:w="271" w:type="pct"/>
            <w:shd w:val="clear" w:color="auto" w:fill="FFFFFF"/>
            <w:tcMar>
              <w:top w:w="40" w:type="dxa"/>
              <w:left w:w="200" w:type="dxa"/>
              <w:bottom w:w="40" w:type="dxa"/>
              <w:right w:w="200" w:type="dxa"/>
            </w:tcMar>
            <w:vAlign w:val="center"/>
          </w:tcPr>
          <w:p w14:paraId="58C57CC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21,1318</w:t>
            </w:r>
          </w:p>
        </w:tc>
      </w:tr>
      <w:tr w:rsidR="00BB0DBD" w:rsidRPr="001F53F2" w14:paraId="2D71867B" w14:textId="77777777" w:rsidTr="00BB0DBD">
        <w:trPr>
          <w:jc w:val="center"/>
        </w:trPr>
        <w:tc>
          <w:tcPr>
            <w:tcW w:w="671" w:type="pct"/>
            <w:vMerge/>
          </w:tcPr>
          <w:p w14:paraId="4560BB88" w14:textId="77777777" w:rsidR="00BB0DBD" w:rsidRPr="001F53F2" w:rsidRDefault="00BB0DBD" w:rsidP="00BB0DBD">
            <w:pPr>
              <w:rPr>
                <w:rFonts w:cs="Times New Roman"/>
                <w:color w:val="000000" w:themeColor="text1"/>
              </w:rPr>
            </w:pPr>
          </w:p>
        </w:tc>
        <w:tc>
          <w:tcPr>
            <w:tcW w:w="671" w:type="pct"/>
            <w:vMerge/>
          </w:tcPr>
          <w:p w14:paraId="2B073D5B" w14:textId="77777777" w:rsidR="00BB0DBD" w:rsidRPr="001F53F2" w:rsidRDefault="00BB0DBD" w:rsidP="00BB0DBD">
            <w:pPr>
              <w:rPr>
                <w:rFonts w:cs="Times New Roman"/>
                <w:color w:val="000000" w:themeColor="text1"/>
              </w:rPr>
            </w:pPr>
          </w:p>
        </w:tc>
        <w:tc>
          <w:tcPr>
            <w:tcW w:w="222" w:type="pct"/>
            <w:shd w:val="clear" w:color="auto" w:fill="FFFFFF"/>
            <w:tcMar>
              <w:top w:w="40" w:type="dxa"/>
              <w:left w:w="200" w:type="dxa"/>
              <w:bottom w:w="40" w:type="dxa"/>
              <w:right w:w="200" w:type="dxa"/>
            </w:tcMar>
            <w:vAlign w:val="center"/>
          </w:tcPr>
          <w:p w14:paraId="4FC98394"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ОНЗТ</w:t>
            </w:r>
          </w:p>
        </w:tc>
        <w:tc>
          <w:tcPr>
            <w:tcW w:w="189" w:type="pct"/>
            <w:vMerge/>
          </w:tcPr>
          <w:p w14:paraId="00C9B576" w14:textId="77777777" w:rsidR="00BB0DBD" w:rsidRPr="001F53F2" w:rsidRDefault="00BB0DBD" w:rsidP="00BB0DBD">
            <w:pPr>
              <w:rPr>
                <w:rFonts w:cs="Times New Roman"/>
                <w:color w:val="000000" w:themeColor="text1"/>
              </w:rPr>
            </w:pPr>
          </w:p>
        </w:tc>
        <w:tc>
          <w:tcPr>
            <w:tcW w:w="271" w:type="pct"/>
            <w:shd w:val="clear" w:color="auto" w:fill="FFFFFF"/>
            <w:tcMar>
              <w:top w:w="40" w:type="dxa"/>
              <w:left w:w="200" w:type="dxa"/>
              <w:bottom w:w="40" w:type="dxa"/>
              <w:right w:w="200" w:type="dxa"/>
            </w:tcMar>
            <w:vAlign w:val="center"/>
          </w:tcPr>
          <w:p w14:paraId="55432A8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0CC3AC3B"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49B305E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73F78BFF"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7AC29E3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173D538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26B9C233"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3F5BF0CD"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4531ACE2"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1DC22DB9"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3D60E0F5"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c>
          <w:tcPr>
            <w:tcW w:w="271" w:type="pct"/>
            <w:shd w:val="clear" w:color="auto" w:fill="FFFFFF"/>
            <w:tcMar>
              <w:top w:w="40" w:type="dxa"/>
              <w:left w:w="200" w:type="dxa"/>
              <w:bottom w:w="40" w:type="dxa"/>
              <w:right w:w="200" w:type="dxa"/>
            </w:tcMar>
            <w:vAlign w:val="center"/>
          </w:tcPr>
          <w:p w14:paraId="48A2ED2C" w14:textId="77777777" w:rsidR="00BB0DBD" w:rsidRPr="001F53F2" w:rsidRDefault="00BB0DBD" w:rsidP="00BB0DBD">
            <w:pPr>
              <w:jc w:val="center"/>
              <w:rPr>
                <w:rFonts w:cs="Times New Roman"/>
                <w:color w:val="000000" w:themeColor="text1"/>
              </w:rPr>
            </w:pPr>
            <w:r w:rsidRPr="001F53F2">
              <w:rPr>
                <w:rFonts w:eastAsia="Times New Roman" w:cs="Times New Roman"/>
                <w:color w:val="000000" w:themeColor="text1"/>
                <w:sz w:val="20"/>
                <w:szCs w:val="20"/>
              </w:rPr>
              <w:t>24,5784</w:t>
            </w:r>
          </w:p>
        </w:tc>
      </w:tr>
    </w:tbl>
    <w:p w14:paraId="4975FBEC" w14:textId="3DAD7869" w:rsidR="00BB0DBD" w:rsidRPr="00BB0DBD" w:rsidRDefault="00BB0DBD" w:rsidP="00BB0DBD">
      <w:pPr>
        <w:pStyle w:val="a0"/>
        <w:sectPr w:rsidR="00BB0DBD" w:rsidRPr="00BB0DBD" w:rsidSect="00C84307">
          <w:pgSz w:w="23811" w:h="16838" w:orient="landscape" w:code="8"/>
          <w:pgMar w:top="1134" w:right="850" w:bottom="1134" w:left="1701" w:header="708" w:footer="708" w:gutter="0"/>
          <w:cols w:space="708"/>
          <w:docGrid w:linePitch="360"/>
        </w:sectPr>
      </w:pPr>
    </w:p>
    <w:p w14:paraId="4E4E6899" w14:textId="77777777" w:rsidR="00CE0AF1" w:rsidRPr="00F21EDE" w:rsidRDefault="00BB40C2" w:rsidP="00CE0AF1">
      <w:pPr>
        <w:pStyle w:val="2"/>
        <w:spacing w:before="69"/>
        <w:ind w:left="0" w:firstLine="0"/>
        <w:rPr>
          <w:rFonts w:eastAsia="Times New Roman"/>
          <w:color w:val="000000" w:themeColor="text1"/>
          <w:sz w:val="24"/>
          <w:szCs w:val="24"/>
        </w:rPr>
      </w:pPr>
      <w:bookmarkStart w:id="116" w:name="_Toc35951467"/>
      <w:bookmarkStart w:id="117" w:name="_Toc166073476"/>
      <w:bookmarkStart w:id="118" w:name="_Toc226645690"/>
      <w:r w:rsidRPr="00F21EDE">
        <w:rPr>
          <w:rFonts w:eastAsia="Times New Roman"/>
          <w:color w:val="000000" w:themeColor="text1"/>
          <w:sz w:val="24"/>
          <w:szCs w:val="24"/>
        </w:rPr>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16"/>
      <w:bookmarkEnd w:id="117"/>
      <w:bookmarkEnd w:id="118"/>
    </w:p>
    <w:p w14:paraId="310F8395" w14:textId="77777777" w:rsidR="00CE0AF1" w:rsidRPr="00F21EDE" w:rsidRDefault="00D03DA7" w:rsidP="00CE0AF1">
      <w:pPr>
        <w:rPr>
          <w:rFonts w:cs="Times New Roman"/>
          <w:color w:val="000000" w:themeColor="text1"/>
        </w:rPr>
      </w:pPr>
      <w:hyperlink r:id="rId8" w:anchor="bookmark38" w:history="1"/>
    </w:p>
    <w:p w14:paraId="3B37C857"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На территории муниципального образования источниками тепловой энергии</w:t>
      </w:r>
      <w:r w:rsidRPr="00F21EDE">
        <w:rPr>
          <w:rFonts w:cs="Times New Roman"/>
          <w:b/>
          <w:color w:val="000000" w:themeColor="text1"/>
        </w:rPr>
        <w:t xml:space="preserve">, </w:t>
      </w:r>
      <w:r w:rsidRPr="00F21EDE">
        <w:rPr>
          <w:rFonts w:cs="Times New Roman"/>
          <w:bCs/>
          <w:color w:val="000000" w:themeColor="text1"/>
        </w:rPr>
        <w:t>функционирующем в режиме комбинированной выработки электрической и тепловой энергии</w:t>
      </w:r>
      <w:r w:rsidRPr="00F21EDE">
        <w:rPr>
          <w:rFonts w:cs="Times New Roman"/>
          <w:color w:val="000000" w:themeColor="text1"/>
        </w:rPr>
        <w:t xml:space="preserve"> используются следующие виды топлива:</w:t>
      </w:r>
    </w:p>
    <w:p w14:paraId="660D89F2" w14:textId="77777777" w:rsidR="00CE0AF1" w:rsidRPr="00F21EDE" w:rsidRDefault="00BB40C2" w:rsidP="00CE0AF1">
      <w:pPr>
        <w:ind w:firstLine="709"/>
        <w:rPr>
          <w:rFonts w:cs="Times New Roman"/>
          <w:color w:val="000000" w:themeColor="text1"/>
        </w:rPr>
      </w:pPr>
      <w:r w:rsidRPr="00F21EDE">
        <w:rPr>
          <w:rFonts w:cs="Times New Roman"/>
          <w:color w:val="000000" w:themeColor="text1"/>
        </w:rPr>
        <w:t>- Уголь;</w:t>
      </w:r>
    </w:p>
    <w:p w14:paraId="3071E8AC"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 xml:space="preserve">Возобновляемые источники энергии и местные виды топлива в процессе выработки </w:t>
      </w:r>
      <w:r w:rsidRPr="00F21EDE">
        <w:rPr>
          <w:rFonts w:cs="Times New Roman"/>
          <w:bCs/>
          <w:color w:val="000000" w:themeColor="text1"/>
        </w:rPr>
        <w:t>электрической и</w:t>
      </w:r>
      <w:r w:rsidRPr="00F21EDE">
        <w:rPr>
          <w:rFonts w:cs="Times New Roman"/>
          <w:color w:val="000000" w:themeColor="text1"/>
        </w:rPr>
        <w:t xml:space="preserve"> тепловой энергии не используются.</w:t>
      </w:r>
    </w:p>
    <w:p w14:paraId="1CF7ED92" w14:textId="77777777" w:rsidR="00CE0AF1" w:rsidRPr="00F21EDE" w:rsidRDefault="00CE0AF1" w:rsidP="00CE0AF1">
      <w:pPr>
        <w:ind w:firstLine="709"/>
        <w:jc w:val="both"/>
        <w:rPr>
          <w:rFonts w:cs="Times New Roman"/>
          <w:color w:val="000000" w:themeColor="text1"/>
        </w:rPr>
      </w:pPr>
    </w:p>
    <w:p w14:paraId="6E61C0C5" w14:textId="77777777" w:rsidR="00CE0AF1" w:rsidRPr="00F21EDE" w:rsidRDefault="00BB40C2" w:rsidP="00CE0AF1">
      <w:pPr>
        <w:pStyle w:val="2"/>
        <w:spacing w:before="69"/>
        <w:ind w:left="0" w:firstLine="0"/>
        <w:rPr>
          <w:rFonts w:eastAsia="Times New Roman"/>
          <w:color w:val="000000" w:themeColor="text1"/>
          <w:sz w:val="24"/>
          <w:szCs w:val="24"/>
        </w:rPr>
      </w:pPr>
      <w:bookmarkStart w:id="119" w:name="_Toc166073477"/>
      <w:bookmarkStart w:id="120" w:name="_Toc226645691"/>
      <w:r w:rsidRPr="00F21EDE">
        <w:rPr>
          <w:rFonts w:eastAsia="Times New Roman"/>
          <w:color w:val="000000" w:themeColor="text1"/>
          <w:sz w:val="24"/>
          <w:szCs w:val="24"/>
        </w:rPr>
        <w:t xml:space="preserve">Часть 3. </w:t>
      </w:r>
      <w:hyperlink r:id="rId9" w:anchor="bookmark108" w:history="1">
        <w:bookmarkStart w:id="121" w:name="_Toc56601070"/>
        <w:r w:rsidRPr="00F21EDE">
          <w:rPr>
            <w:rFonts w:eastAsia="Times New Roman"/>
            <w:color w:val="000000" w:themeColor="text1"/>
            <w:sz w:val="24"/>
            <w:szCs w:val="24"/>
          </w:rPr>
          <w:t xml:space="preserve">Виды топлива (в случае, если топливом является уголь - вид ископаемого угля в соответствии с межгосударственным стандартом </w:t>
        </w:r>
        <w:hyperlink r:id="rId10" w:history="1">
          <w:r w:rsidRPr="00F21EDE">
            <w:rPr>
              <w:rFonts w:eastAsia="Times New Roman"/>
              <w:color w:val="000000" w:themeColor="text1"/>
              <w:sz w:val="24"/>
              <w:szCs w:val="24"/>
            </w:rPr>
            <w:t>ГОСТ 25543-2013</w:t>
          </w:r>
        </w:hyperlink>
        <w:r w:rsidRPr="00F21EDE">
          <w:rPr>
            <w:rFonts w:eastAsia="Times New Roman"/>
            <w:color w:val="000000" w:themeColor="text1"/>
            <w:sz w:val="24"/>
            <w:szCs w:val="24"/>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19"/>
        <w:bookmarkEnd w:id="120"/>
        <w:bookmarkEnd w:id="121"/>
      </w:hyperlink>
    </w:p>
    <w:p w14:paraId="372D3164" w14:textId="77777777" w:rsidR="00CE0AF1" w:rsidRPr="00F21EDE" w:rsidRDefault="00CE0AF1" w:rsidP="00CE0AF1">
      <w:pPr>
        <w:rPr>
          <w:rFonts w:cs="Times New Roman"/>
          <w:color w:val="000000" w:themeColor="text1"/>
        </w:rPr>
      </w:pPr>
    </w:p>
    <w:p w14:paraId="5BCC8B7D"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Виды топлива, их доля и значения низшей теплоты сгорания топлива, используемых для производства электрической и</w:t>
      </w:r>
      <w:r w:rsidRPr="00F21EDE">
        <w:rPr>
          <w:rFonts w:cs="Times New Roman"/>
          <w:bCs/>
          <w:color w:val="000000" w:themeColor="text1"/>
        </w:rPr>
        <w:t xml:space="preserve"> </w:t>
      </w:r>
      <w:r w:rsidRPr="00F21EDE">
        <w:rPr>
          <w:rFonts w:cs="Times New Roman"/>
          <w:color w:val="000000" w:themeColor="text1"/>
        </w:rPr>
        <w:t>тепловой энергии по каждой системе теплоснабжения представлены в таблице ниже.</w:t>
      </w:r>
    </w:p>
    <w:p w14:paraId="51102329" w14:textId="77777777" w:rsidR="00CE0AF1" w:rsidRPr="00F21EDE" w:rsidRDefault="00CE0AF1" w:rsidP="00CE0AF1">
      <w:pPr>
        <w:rPr>
          <w:rFonts w:cs="Times New Roman"/>
          <w:color w:val="000000" w:themeColor="text1"/>
        </w:rPr>
      </w:pPr>
    </w:p>
    <w:p w14:paraId="7321B32F" w14:textId="77777777" w:rsidR="007F1B43" w:rsidRPr="00F21EDE" w:rsidRDefault="007F1B43">
      <w:pPr>
        <w:rPr>
          <w:rFonts w:cs="Times New Roman"/>
          <w:color w:val="000000" w:themeColor="text1"/>
        </w:rPr>
        <w:sectPr w:rsidR="007F1B43" w:rsidRPr="00F21EDE">
          <w:pgSz w:w="11906" w:h="16838"/>
          <w:pgMar w:top="1134" w:right="850" w:bottom="1134" w:left="1701" w:header="708" w:footer="708" w:gutter="0"/>
          <w:cols w:space="708"/>
          <w:docGrid w:linePitch="360"/>
        </w:sectPr>
      </w:pPr>
    </w:p>
    <w:p w14:paraId="6EE4035D"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8.3.1 - Виды топлива, их доля и значения низшей теплоты сгорания</w:t>
      </w:r>
    </w:p>
    <w:tbl>
      <w:tblPr>
        <w:tblStyle w:val="a9"/>
        <w:tblW w:w="5000" w:type="pct"/>
        <w:jc w:val="center"/>
        <w:tblLook w:val="04A0" w:firstRow="1" w:lastRow="0" w:firstColumn="1" w:lastColumn="0" w:noHBand="0" w:noVBand="1"/>
      </w:tblPr>
      <w:tblGrid>
        <w:gridCol w:w="1943"/>
        <w:gridCol w:w="3434"/>
        <w:gridCol w:w="1456"/>
        <w:gridCol w:w="1061"/>
        <w:gridCol w:w="1060"/>
        <w:gridCol w:w="1061"/>
        <w:gridCol w:w="1061"/>
        <w:gridCol w:w="1061"/>
        <w:gridCol w:w="1061"/>
        <w:gridCol w:w="1061"/>
        <w:gridCol w:w="1061"/>
        <w:gridCol w:w="1061"/>
        <w:gridCol w:w="1061"/>
        <w:gridCol w:w="1061"/>
        <w:gridCol w:w="1061"/>
        <w:gridCol w:w="1686"/>
      </w:tblGrid>
      <w:tr w:rsidR="00F21EDE" w:rsidRPr="00F21EDE" w14:paraId="3B5510D1" w14:textId="77777777" w:rsidTr="00BB0DBD">
        <w:trPr>
          <w:jc w:val="center"/>
        </w:trPr>
        <w:tc>
          <w:tcPr>
            <w:tcW w:w="1943" w:type="dxa"/>
            <w:vMerge w:val="restart"/>
            <w:shd w:val="clear" w:color="auto" w:fill="F2F2F2"/>
            <w:tcMar>
              <w:top w:w="120" w:type="dxa"/>
              <w:left w:w="200" w:type="dxa"/>
              <w:bottom w:w="120" w:type="dxa"/>
              <w:right w:w="200" w:type="dxa"/>
            </w:tcMar>
            <w:vAlign w:val="center"/>
          </w:tcPr>
          <w:p w14:paraId="3C61F93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 системы теплоснабжения</w:t>
            </w:r>
          </w:p>
        </w:tc>
        <w:tc>
          <w:tcPr>
            <w:tcW w:w="3434" w:type="dxa"/>
            <w:vMerge w:val="restart"/>
            <w:shd w:val="clear" w:color="auto" w:fill="F2F2F2"/>
            <w:tcMar>
              <w:top w:w="120" w:type="dxa"/>
              <w:left w:w="200" w:type="dxa"/>
              <w:bottom w:w="120" w:type="dxa"/>
              <w:right w:w="200" w:type="dxa"/>
            </w:tcMar>
            <w:vAlign w:val="center"/>
          </w:tcPr>
          <w:p w14:paraId="15A2017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Наименование источника</w:t>
            </w:r>
          </w:p>
        </w:tc>
        <w:tc>
          <w:tcPr>
            <w:tcW w:w="1456" w:type="dxa"/>
            <w:vMerge w:val="restart"/>
            <w:shd w:val="clear" w:color="auto" w:fill="F2F2F2"/>
            <w:tcMar>
              <w:top w:w="120" w:type="dxa"/>
              <w:left w:w="200" w:type="dxa"/>
              <w:bottom w:w="120" w:type="dxa"/>
              <w:right w:w="200" w:type="dxa"/>
            </w:tcMar>
            <w:vAlign w:val="center"/>
          </w:tcPr>
          <w:p w14:paraId="031E968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Вид топлива</w:t>
            </w:r>
          </w:p>
        </w:tc>
        <w:tc>
          <w:tcPr>
            <w:tcW w:w="12731" w:type="dxa"/>
            <w:gridSpan w:val="12"/>
            <w:shd w:val="clear" w:color="auto" w:fill="F2F2F2"/>
            <w:tcMar>
              <w:top w:w="120" w:type="dxa"/>
              <w:left w:w="200" w:type="dxa"/>
              <w:bottom w:w="120" w:type="dxa"/>
              <w:right w:w="200" w:type="dxa"/>
            </w:tcMar>
            <w:vAlign w:val="center"/>
          </w:tcPr>
          <w:p w14:paraId="4780CB2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Доли топлива, используемого для производства ТЭ в данной системе, %</w:t>
            </w:r>
          </w:p>
        </w:tc>
        <w:tc>
          <w:tcPr>
            <w:tcW w:w="1686" w:type="dxa"/>
            <w:vMerge w:val="restart"/>
            <w:shd w:val="clear" w:color="auto" w:fill="F2F2F2"/>
            <w:tcMar>
              <w:top w:w="120" w:type="dxa"/>
              <w:left w:w="200" w:type="dxa"/>
              <w:bottom w:w="120" w:type="dxa"/>
              <w:right w:w="200" w:type="dxa"/>
            </w:tcMar>
            <w:vAlign w:val="center"/>
          </w:tcPr>
          <w:p w14:paraId="32FD528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Низшая теплота сгорания, ккал/ед.</w:t>
            </w:r>
          </w:p>
        </w:tc>
      </w:tr>
      <w:tr w:rsidR="00F21EDE" w:rsidRPr="00F21EDE" w14:paraId="4D420DAB" w14:textId="77777777" w:rsidTr="00BB0DBD">
        <w:trPr>
          <w:jc w:val="center"/>
        </w:trPr>
        <w:tc>
          <w:tcPr>
            <w:tcW w:w="1943" w:type="dxa"/>
            <w:vMerge/>
          </w:tcPr>
          <w:p w14:paraId="4972E5BC" w14:textId="77777777" w:rsidR="00943AEA" w:rsidRPr="00F21EDE" w:rsidRDefault="00943AEA" w:rsidP="00943AEA">
            <w:pPr>
              <w:rPr>
                <w:rFonts w:cs="Times New Roman"/>
                <w:color w:val="000000" w:themeColor="text1"/>
              </w:rPr>
            </w:pPr>
          </w:p>
        </w:tc>
        <w:tc>
          <w:tcPr>
            <w:tcW w:w="3434" w:type="dxa"/>
            <w:vMerge/>
          </w:tcPr>
          <w:p w14:paraId="57E445E5" w14:textId="77777777" w:rsidR="00943AEA" w:rsidRPr="00F21EDE" w:rsidRDefault="00943AEA" w:rsidP="00943AEA">
            <w:pPr>
              <w:rPr>
                <w:rFonts w:cs="Times New Roman"/>
                <w:color w:val="000000" w:themeColor="text1"/>
              </w:rPr>
            </w:pPr>
          </w:p>
        </w:tc>
        <w:tc>
          <w:tcPr>
            <w:tcW w:w="1456" w:type="dxa"/>
            <w:vMerge/>
          </w:tcPr>
          <w:p w14:paraId="6B5A51E8" w14:textId="77777777" w:rsidR="00943AEA" w:rsidRPr="00F21EDE" w:rsidRDefault="00943AEA" w:rsidP="00943AEA">
            <w:pPr>
              <w:rPr>
                <w:rFonts w:cs="Times New Roman"/>
                <w:color w:val="000000" w:themeColor="text1"/>
              </w:rPr>
            </w:pPr>
          </w:p>
        </w:tc>
        <w:tc>
          <w:tcPr>
            <w:tcW w:w="1061" w:type="dxa"/>
            <w:shd w:val="clear" w:color="auto" w:fill="F2F2F2"/>
            <w:tcMar>
              <w:top w:w="120" w:type="dxa"/>
              <w:left w:w="200" w:type="dxa"/>
              <w:bottom w:w="120" w:type="dxa"/>
              <w:right w:w="200" w:type="dxa"/>
            </w:tcMar>
            <w:vAlign w:val="center"/>
          </w:tcPr>
          <w:p w14:paraId="03052AD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2025</w:t>
            </w:r>
          </w:p>
        </w:tc>
        <w:tc>
          <w:tcPr>
            <w:tcW w:w="1060" w:type="dxa"/>
            <w:shd w:val="clear" w:color="auto" w:fill="F2F2F2"/>
            <w:tcMar>
              <w:top w:w="120" w:type="dxa"/>
              <w:left w:w="200" w:type="dxa"/>
              <w:bottom w:w="120" w:type="dxa"/>
              <w:right w:w="200" w:type="dxa"/>
            </w:tcMar>
            <w:vAlign w:val="center"/>
          </w:tcPr>
          <w:p w14:paraId="78485F6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2026</w:t>
            </w:r>
          </w:p>
        </w:tc>
        <w:tc>
          <w:tcPr>
            <w:tcW w:w="1061" w:type="dxa"/>
            <w:shd w:val="clear" w:color="auto" w:fill="F2F2F2"/>
            <w:tcMar>
              <w:top w:w="120" w:type="dxa"/>
              <w:left w:w="200" w:type="dxa"/>
              <w:bottom w:w="120" w:type="dxa"/>
              <w:right w:w="200" w:type="dxa"/>
            </w:tcMar>
            <w:vAlign w:val="center"/>
          </w:tcPr>
          <w:p w14:paraId="0B7FE2B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2027</w:t>
            </w:r>
          </w:p>
        </w:tc>
        <w:tc>
          <w:tcPr>
            <w:tcW w:w="1061" w:type="dxa"/>
            <w:shd w:val="clear" w:color="auto" w:fill="F2F2F2"/>
            <w:tcMar>
              <w:top w:w="120" w:type="dxa"/>
              <w:left w:w="200" w:type="dxa"/>
              <w:bottom w:w="120" w:type="dxa"/>
              <w:right w:w="200" w:type="dxa"/>
            </w:tcMar>
            <w:vAlign w:val="center"/>
          </w:tcPr>
          <w:p w14:paraId="44291BD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2028</w:t>
            </w:r>
          </w:p>
        </w:tc>
        <w:tc>
          <w:tcPr>
            <w:tcW w:w="1061" w:type="dxa"/>
            <w:shd w:val="clear" w:color="auto" w:fill="F2F2F2"/>
            <w:tcMar>
              <w:top w:w="120" w:type="dxa"/>
              <w:left w:w="200" w:type="dxa"/>
              <w:bottom w:w="120" w:type="dxa"/>
              <w:right w:w="200" w:type="dxa"/>
            </w:tcMar>
            <w:vAlign w:val="center"/>
          </w:tcPr>
          <w:p w14:paraId="781DB1A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2029</w:t>
            </w:r>
          </w:p>
        </w:tc>
        <w:tc>
          <w:tcPr>
            <w:tcW w:w="1061" w:type="dxa"/>
            <w:shd w:val="clear" w:color="auto" w:fill="F2F2F2"/>
            <w:tcMar>
              <w:top w:w="120" w:type="dxa"/>
              <w:left w:w="200" w:type="dxa"/>
              <w:bottom w:w="120" w:type="dxa"/>
              <w:right w:w="200" w:type="dxa"/>
            </w:tcMar>
            <w:vAlign w:val="center"/>
          </w:tcPr>
          <w:p w14:paraId="2635A73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2030</w:t>
            </w:r>
          </w:p>
        </w:tc>
        <w:tc>
          <w:tcPr>
            <w:tcW w:w="1061" w:type="dxa"/>
            <w:shd w:val="clear" w:color="auto" w:fill="F2F2F2"/>
            <w:tcMar>
              <w:top w:w="120" w:type="dxa"/>
              <w:left w:w="200" w:type="dxa"/>
              <w:bottom w:w="120" w:type="dxa"/>
              <w:right w:w="200" w:type="dxa"/>
            </w:tcMar>
            <w:vAlign w:val="center"/>
          </w:tcPr>
          <w:p w14:paraId="735BD3F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2031</w:t>
            </w:r>
          </w:p>
        </w:tc>
        <w:tc>
          <w:tcPr>
            <w:tcW w:w="1061" w:type="dxa"/>
            <w:shd w:val="clear" w:color="auto" w:fill="F2F2F2"/>
            <w:tcMar>
              <w:top w:w="120" w:type="dxa"/>
              <w:left w:w="200" w:type="dxa"/>
              <w:bottom w:w="120" w:type="dxa"/>
              <w:right w:w="200" w:type="dxa"/>
            </w:tcMar>
            <w:vAlign w:val="center"/>
          </w:tcPr>
          <w:p w14:paraId="24DEE04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2032</w:t>
            </w:r>
          </w:p>
        </w:tc>
        <w:tc>
          <w:tcPr>
            <w:tcW w:w="1061" w:type="dxa"/>
            <w:shd w:val="clear" w:color="auto" w:fill="F2F2F2"/>
            <w:tcMar>
              <w:top w:w="120" w:type="dxa"/>
              <w:left w:w="200" w:type="dxa"/>
              <w:bottom w:w="120" w:type="dxa"/>
              <w:right w:w="200" w:type="dxa"/>
            </w:tcMar>
            <w:vAlign w:val="center"/>
          </w:tcPr>
          <w:p w14:paraId="154DE27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2033</w:t>
            </w:r>
          </w:p>
        </w:tc>
        <w:tc>
          <w:tcPr>
            <w:tcW w:w="1061" w:type="dxa"/>
            <w:shd w:val="clear" w:color="auto" w:fill="F2F2F2"/>
            <w:tcMar>
              <w:top w:w="120" w:type="dxa"/>
              <w:left w:w="200" w:type="dxa"/>
              <w:bottom w:w="120" w:type="dxa"/>
              <w:right w:w="200" w:type="dxa"/>
            </w:tcMar>
            <w:vAlign w:val="center"/>
          </w:tcPr>
          <w:p w14:paraId="67F613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2034</w:t>
            </w:r>
          </w:p>
        </w:tc>
        <w:tc>
          <w:tcPr>
            <w:tcW w:w="1061" w:type="dxa"/>
            <w:shd w:val="clear" w:color="auto" w:fill="F2F2F2"/>
            <w:tcMar>
              <w:top w:w="120" w:type="dxa"/>
              <w:left w:w="200" w:type="dxa"/>
              <w:bottom w:w="120" w:type="dxa"/>
              <w:right w:w="200" w:type="dxa"/>
            </w:tcMar>
            <w:vAlign w:val="center"/>
          </w:tcPr>
          <w:p w14:paraId="6644A9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2035</w:t>
            </w:r>
          </w:p>
        </w:tc>
        <w:tc>
          <w:tcPr>
            <w:tcW w:w="1061" w:type="dxa"/>
            <w:shd w:val="clear" w:color="auto" w:fill="F2F2F2"/>
            <w:tcMar>
              <w:top w:w="120" w:type="dxa"/>
              <w:left w:w="200" w:type="dxa"/>
              <w:bottom w:w="120" w:type="dxa"/>
              <w:right w:w="200" w:type="dxa"/>
            </w:tcMar>
            <w:vAlign w:val="center"/>
          </w:tcPr>
          <w:p w14:paraId="7329F81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2036</w:t>
            </w:r>
          </w:p>
        </w:tc>
        <w:tc>
          <w:tcPr>
            <w:tcW w:w="1686" w:type="dxa"/>
            <w:vMerge/>
          </w:tcPr>
          <w:p w14:paraId="2C1F7115" w14:textId="77777777" w:rsidR="00943AEA" w:rsidRPr="00F21EDE" w:rsidRDefault="00943AEA" w:rsidP="00943AEA">
            <w:pPr>
              <w:rPr>
                <w:rFonts w:cs="Times New Roman"/>
                <w:color w:val="000000" w:themeColor="text1"/>
              </w:rPr>
            </w:pPr>
          </w:p>
        </w:tc>
      </w:tr>
      <w:tr w:rsidR="00F21EDE" w:rsidRPr="00F21EDE" w14:paraId="47CADC33" w14:textId="77777777" w:rsidTr="00BB0DBD">
        <w:trPr>
          <w:jc w:val="center"/>
        </w:trPr>
        <w:tc>
          <w:tcPr>
            <w:tcW w:w="1943" w:type="dxa"/>
            <w:shd w:val="clear" w:color="auto" w:fill="FFFFFF"/>
            <w:tcMar>
              <w:top w:w="40" w:type="dxa"/>
              <w:left w:w="20" w:type="dxa"/>
              <w:bottom w:w="40" w:type="dxa"/>
              <w:right w:w="20" w:type="dxa"/>
            </w:tcMar>
            <w:vAlign w:val="center"/>
          </w:tcPr>
          <w:p w14:paraId="7A13273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w:t>
            </w:r>
          </w:p>
        </w:tc>
        <w:tc>
          <w:tcPr>
            <w:tcW w:w="3434" w:type="dxa"/>
            <w:shd w:val="clear" w:color="auto" w:fill="FFFFFF"/>
            <w:tcMar>
              <w:top w:w="40" w:type="dxa"/>
              <w:left w:w="200" w:type="dxa"/>
              <w:bottom w:w="40" w:type="dxa"/>
              <w:right w:w="200" w:type="dxa"/>
            </w:tcMar>
            <w:vAlign w:val="center"/>
          </w:tcPr>
          <w:p w14:paraId="4BD38D5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«Детский сад №2»</w:t>
            </w:r>
          </w:p>
        </w:tc>
        <w:tc>
          <w:tcPr>
            <w:tcW w:w="1456" w:type="dxa"/>
            <w:shd w:val="clear" w:color="auto" w:fill="FFFFFF"/>
            <w:tcMar>
              <w:top w:w="40" w:type="dxa"/>
              <w:left w:w="200" w:type="dxa"/>
              <w:bottom w:w="40" w:type="dxa"/>
              <w:right w:w="200" w:type="dxa"/>
            </w:tcMar>
            <w:vAlign w:val="center"/>
          </w:tcPr>
          <w:p w14:paraId="0DE23D4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3B551A7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4AE4387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05812A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DCFE16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B067B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2BF330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C158D27"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1D4E38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F290A5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47E2E6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7C60E7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424B84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5FBF451A" w14:textId="0C651460" w:rsidR="00943AEA" w:rsidRPr="00F21EDE" w:rsidRDefault="00BB0DBD" w:rsidP="00943AEA">
            <w:pPr>
              <w:jc w:val="center"/>
              <w:rPr>
                <w:rFonts w:cs="Times New Roman"/>
                <w:color w:val="000000" w:themeColor="text1"/>
              </w:rPr>
            </w:pPr>
            <w:r>
              <w:rPr>
                <w:rFonts w:eastAsia="Times New Roman" w:cs="Times New Roman"/>
                <w:color w:val="000000" w:themeColor="text1"/>
                <w:sz w:val="22"/>
              </w:rPr>
              <w:t>4730</w:t>
            </w:r>
          </w:p>
        </w:tc>
      </w:tr>
      <w:tr w:rsidR="00BB0DBD" w:rsidRPr="00F21EDE" w14:paraId="12746084" w14:textId="77777777" w:rsidTr="00BB0DBD">
        <w:trPr>
          <w:jc w:val="center"/>
        </w:trPr>
        <w:tc>
          <w:tcPr>
            <w:tcW w:w="1943" w:type="dxa"/>
            <w:shd w:val="clear" w:color="auto" w:fill="FFFFFF"/>
            <w:tcMar>
              <w:top w:w="40" w:type="dxa"/>
              <w:left w:w="20" w:type="dxa"/>
              <w:bottom w:w="40" w:type="dxa"/>
              <w:right w:w="20" w:type="dxa"/>
            </w:tcMar>
            <w:vAlign w:val="center"/>
          </w:tcPr>
          <w:p w14:paraId="4C6E5DA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2</w:t>
            </w:r>
          </w:p>
        </w:tc>
        <w:tc>
          <w:tcPr>
            <w:tcW w:w="3434" w:type="dxa"/>
            <w:shd w:val="clear" w:color="auto" w:fill="FFFFFF"/>
            <w:tcMar>
              <w:top w:w="40" w:type="dxa"/>
              <w:left w:w="200" w:type="dxa"/>
              <w:bottom w:w="40" w:type="dxa"/>
              <w:right w:w="200" w:type="dxa"/>
            </w:tcMar>
            <w:vAlign w:val="center"/>
          </w:tcPr>
          <w:p w14:paraId="410ABFC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«Школа №2»</w:t>
            </w:r>
          </w:p>
        </w:tc>
        <w:tc>
          <w:tcPr>
            <w:tcW w:w="1456" w:type="dxa"/>
            <w:shd w:val="clear" w:color="auto" w:fill="FFFFFF"/>
            <w:tcMar>
              <w:top w:w="40" w:type="dxa"/>
              <w:left w:w="200" w:type="dxa"/>
              <w:bottom w:w="40" w:type="dxa"/>
              <w:right w:w="200" w:type="dxa"/>
            </w:tcMar>
            <w:vAlign w:val="center"/>
          </w:tcPr>
          <w:p w14:paraId="546D254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7A3B7CF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5735F2B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BAD080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819110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4AF7E1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B84B01D"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C65232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F014D4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FFD8D29"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D1D098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E0268C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D79E4F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3850E52A" w14:textId="429BBEA1"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6224CC3D" w14:textId="77777777" w:rsidTr="00BB0DBD">
        <w:trPr>
          <w:jc w:val="center"/>
        </w:trPr>
        <w:tc>
          <w:tcPr>
            <w:tcW w:w="1943" w:type="dxa"/>
            <w:shd w:val="clear" w:color="auto" w:fill="FFFFFF"/>
            <w:tcMar>
              <w:top w:w="40" w:type="dxa"/>
              <w:left w:w="20" w:type="dxa"/>
              <w:bottom w:w="40" w:type="dxa"/>
              <w:right w:w="20" w:type="dxa"/>
            </w:tcMar>
            <w:vAlign w:val="center"/>
          </w:tcPr>
          <w:p w14:paraId="15A75CC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3</w:t>
            </w:r>
          </w:p>
        </w:tc>
        <w:tc>
          <w:tcPr>
            <w:tcW w:w="3434" w:type="dxa"/>
            <w:shd w:val="clear" w:color="auto" w:fill="FFFFFF"/>
            <w:tcMar>
              <w:top w:w="40" w:type="dxa"/>
              <w:left w:w="200" w:type="dxa"/>
              <w:bottom w:w="40" w:type="dxa"/>
              <w:right w:w="200" w:type="dxa"/>
            </w:tcMar>
            <w:vAlign w:val="center"/>
          </w:tcPr>
          <w:p w14:paraId="509F1A4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«Дом детства»</w:t>
            </w:r>
          </w:p>
        </w:tc>
        <w:tc>
          <w:tcPr>
            <w:tcW w:w="1456" w:type="dxa"/>
            <w:shd w:val="clear" w:color="auto" w:fill="FFFFFF"/>
            <w:tcMar>
              <w:top w:w="40" w:type="dxa"/>
              <w:left w:w="200" w:type="dxa"/>
              <w:bottom w:w="40" w:type="dxa"/>
              <w:right w:w="200" w:type="dxa"/>
            </w:tcMar>
            <w:vAlign w:val="center"/>
          </w:tcPr>
          <w:p w14:paraId="02C0FE4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40E7986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0FCE5A2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A652D2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682511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06CC4A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7C02AF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23CC40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03853C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BF1AA1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11811AB"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36AC5FB"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23A079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374160A1" w14:textId="7C18E05E"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06AF2A88" w14:textId="77777777" w:rsidTr="00BB0DBD">
        <w:trPr>
          <w:jc w:val="center"/>
        </w:trPr>
        <w:tc>
          <w:tcPr>
            <w:tcW w:w="1943" w:type="dxa"/>
            <w:shd w:val="clear" w:color="auto" w:fill="FFFFFF"/>
            <w:tcMar>
              <w:top w:w="40" w:type="dxa"/>
              <w:left w:w="20" w:type="dxa"/>
              <w:bottom w:w="40" w:type="dxa"/>
              <w:right w:w="20" w:type="dxa"/>
            </w:tcMar>
            <w:vAlign w:val="center"/>
          </w:tcPr>
          <w:p w14:paraId="38BC328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4</w:t>
            </w:r>
          </w:p>
        </w:tc>
        <w:tc>
          <w:tcPr>
            <w:tcW w:w="3434" w:type="dxa"/>
            <w:shd w:val="clear" w:color="auto" w:fill="FFFFFF"/>
            <w:tcMar>
              <w:top w:w="40" w:type="dxa"/>
              <w:left w:w="200" w:type="dxa"/>
              <w:bottom w:w="40" w:type="dxa"/>
              <w:right w:w="200" w:type="dxa"/>
            </w:tcMar>
            <w:vAlign w:val="center"/>
          </w:tcPr>
          <w:p w14:paraId="26EA396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«Центральная»</w:t>
            </w:r>
          </w:p>
        </w:tc>
        <w:tc>
          <w:tcPr>
            <w:tcW w:w="1456" w:type="dxa"/>
            <w:shd w:val="clear" w:color="auto" w:fill="FFFFFF"/>
            <w:tcMar>
              <w:top w:w="40" w:type="dxa"/>
              <w:left w:w="200" w:type="dxa"/>
              <w:bottom w:w="40" w:type="dxa"/>
              <w:right w:w="200" w:type="dxa"/>
            </w:tcMar>
            <w:vAlign w:val="center"/>
          </w:tcPr>
          <w:p w14:paraId="02A8392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0AA42FE9"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57CEA25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D37946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845210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F114C8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5B0E2D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DFAC36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827C8F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956B26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E071C7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1DBF58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E66C58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27B5DB6A" w14:textId="66902744"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2F9B0331" w14:textId="77777777" w:rsidTr="00BB0DBD">
        <w:trPr>
          <w:jc w:val="center"/>
        </w:trPr>
        <w:tc>
          <w:tcPr>
            <w:tcW w:w="1943" w:type="dxa"/>
            <w:shd w:val="clear" w:color="auto" w:fill="FFFFFF"/>
            <w:tcMar>
              <w:top w:w="40" w:type="dxa"/>
              <w:left w:w="20" w:type="dxa"/>
              <w:bottom w:w="40" w:type="dxa"/>
              <w:right w:w="20" w:type="dxa"/>
            </w:tcMar>
            <w:vAlign w:val="center"/>
          </w:tcPr>
          <w:p w14:paraId="08FF5FA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5</w:t>
            </w:r>
          </w:p>
        </w:tc>
        <w:tc>
          <w:tcPr>
            <w:tcW w:w="3434" w:type="dxa"/>
            <w:shd w:val="clear" w:color="auto" w:fill="FFFFFF"/>
            <w:tcMar>
              <w:top w:w="40" w:type="dxa"/>
              <w:left w:w="200" w:type="dxa"/>
              <w:bottom w:w="40" w:type="dxa"/>
              <w:right w:w="200" w:type="dxa"/>
            </w:tcMar>
            <w:vAlign w:val="center"/>
          </w:tcPr>
          <w:p w14:paraId="48053EA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с. Ивановка</w:t>
            </w:r>
          </w:p>
        </w:tc>
        <w:tc>
          <w:tcPr>
            <w:tcW w:w="1456" w:type="dxa"/>
            <w:shd w:val="clear" w:color="auto" w:fill="FFFFFF"/>
            <w:tcMar>
              <w:top w:w="40" w:type="dxa"/>
              <w:left w:w="200" w:type="dxa"/>
              <w:bottom w:w="40" w:type="dxa"/>
              <w:right w:w="200" w:type="dxa"/>
            </w:tcMar>
            <w:vAlign w:val="center"/>
          </w:tcPr>
          <w:p w14:paraId="0C41038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353125BD"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3981996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BE5F049"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F3FF66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3DC13F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CF61EF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90F448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9C48B2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41AC25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19E4A6B"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09990F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E5A052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2E8496D4" w14:textId="6FFACD5B"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7A8E72F3" w14:textId="77777777" w:rsidTr="00BB0DBD">
        <w:trPr>
          <w:jc w:val="center"/>
        </w:trPr>
        <w:tc>
          <w:tcPr>
            <w:tcW w:w="1943" w:type="dxa"/>
            <w:shd w:val="clear" w:color="auto" w:fill="FFFFFF"/>
            <w:tcMar>
              <w:top w:w="40" w:type="dxa"/>
              <w:left w:w="20" w:type="dxa"/>
              <w:bottom w:w="40" w:type="dxa"/>
              <w:right w:w="20" w:type="dxa"/>
            </w:tcMar>
            <w:vAlign w:val="center"/>
          </w:tcPr>
          <w:p w14:paraId="68D64B8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6</w:t>
            </w:r>
          </w:p>
        </w:tc>
        <w:tc>
          <w:tcPr>
            <w:tcW w:w="3434" w:type="dxa"/>
            <w:shd w:val="clear" w:color="auto" w:fill="FFFFFF"/>
            <w:tcMar>
              <w:top w:w="40" w:type="dxa"/>
              <w:left w:w="200" w:type="dxa"/>
              <w:bottom w:w="40" w:type="dxa"/>
              <w:right w:w="200" w:type="dxa"/>
            </w:tcMar>
            <w:vAlign w:val="center"/>
          </w:tcPr>
          <w:p w14:paraId="001C384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п. Ойский</w:t>
            </w:r>
          </w:p>
        </w:tc>
        <w:tc>
          <w:tcPr>
            <w:tcW w:w="1456" w:type="dxa"/>
            <w:shd w:val="clear" w:color="auto" w:fill="FFFFFF"/>
            <w:tcMar>
              <w:top w:w="40" w:type="dxa"/>
              <w:left w:w="200" w:type="dxa"/>
              <w:bottom w:w="40" w:type="dxa"/>
              <w:right w:w="200" w:type="dxa"/>
            </w:tcMar>
            <w:vAlign w:val="center"/>
          </w:tcPr>
          <w:p w14:paraId="55A7967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1944468D"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6B533FA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3BCC40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BB81CF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13C68B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58A937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0482BA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BBF5CF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75E4B8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78402C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E6CA2B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8AAB59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080673A0" w14:textId="700EE9F3"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5BEF38B3" w14:textId="77777777" w:rsidTr="00BB0DBD">
        <w:trPr>
          <w:jc w:val="center"/>
        </w:trPr>
        <w:tc>
          <w:tcPr>
            <w:tcW w:w="1943" w:type="dxa"/>
            <w:shd w:val="clear" w:color="auto" w:fill="FFFFFF"/>
            <w:tcMar>
              <w:top w:w="40" w:type="dxa"/>
              <w:left w:w="20" w:type="dxa"/>
              <w:bottom w:w="40" w:type="dxa"/>
              <w:right w:w="20" w:type="dxa"/>
            </w:tcMar>
            <w:vAlign w:val="center"/>
          </w:tcPr>
          <w:p w14:paraId="45DCCC7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7</w:t>
            </w:r>
          </w:p>
        </w:tc>
        <w:tc>
          <w:tcPr>
            <w:tcW w:w="3434" w:type="dxa"/>
            <w:shd w:val="clear" w:color="auto" w:fill="FFFFFF"/>
            <w:tcMar>
              <w:top w:w="40" w:type="dxa"/>
              <w:left w:w="200" w:type="dxa"/>
              <w:bottom w:w="40" w:type="dxa"/>
              <w:right w:w="200" w:type="dxa"/>
            </w:tcMar>
            <w:vAlign w:val="center"/>
          </w:tcPr>
          <w:p w14:paraId="429CB23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с. Семенниково</w:t>
            </w:r>
          </w:p>
        </w:tc>
        <w:tc>
          <w:tcPr>
            <w:tcW w:w="1456" w:type="dxa"/>
            <w:shd w:val="clear" w:color="auto" w:fill="FFFFFF"/>
            <w:tcMar>
              <w:top w:w="40" w:type="dxa"/>
              <w:left w:w="200" w:type="dxa"/>
              <w:bottom w:w="40" w:type="dxa"/>
              <w:right w:w="200" w:type="dxa"/>
            </w:tcMar>
            <w:vAlign w:val="center"/>
          </w:tcPr>
          <w:p w14:paraId="106CEE2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3DF8F44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12C13FA3"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AB307E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14267BB"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B9249B9"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6232169"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CC5A5DD"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578FEA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DCD3D2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5B0ED9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F98B36B"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027F4B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07E449C8" w14:textId="243B6E05"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0A597BAA" w14:textId="77777777" w:rsidTr="00BB0DBD">
        <w:trPr>
          <w:jc w:val="center"/>
        </w:trPr>
        <w:tc>
          <w:tcPr>
            <w:tcW w:w="1943" w:type="dxa"/>
            <w:shd w:val="clear" w:color="auto" w:fill="FFFFFF"/>
            <w:tcMar>
              <w:top w:w="40" w:type="dxa"/>
              <w:left w:w="20" w:type="dxa"/>
              <w:bottom w:w="40" w:type="dxa"/>
              <w:right w:w="20" w:type="dxa"/>
            </w:tcMar>
            <w:vAlign w:val="center"/>
          </w:tcPr>
          <w:p w14:paraId="035F09F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8</w:t>
            </w:r>
          </w:p>
        </w:tc>
        <w:tc>
          <w:tcPr>
            <w:tcW w:w="3434" w:type="dxa"/>
            <w:shd w:val="clear" w:color="auto" w:fill="FFFFFF"/>
            <w:tcMar>
              <w:top w:w="40" w:type="dxa"/>
              <w:left w:w="200" w:type="dxa"/>
              <w:bottom w:w="40" w:type="dxa"/>
              <w:right w:w="200" w:type="dxa"/>
            </w:tcMar>
            <w:vAlign w:val="center"/>
          </w:tcPr>
          <w:p w14:paraId="700E018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с. Нижний Суэтук</w:t>
            </w:r>
          </w:p>
        </w:tc>
        <w:tc>
          <w:tcPr>
            <w:tcW w:w="1456" w:type="dxa"/>
            <w:shd w:val="clear" w:color="auto" w:fill="FFFFFF"/>
            <w:tcMar>
              <w:top w:w="40" w:type="dxa"/>
              <w:left w:w="200" w:type="dxa"/>
              <w:bottom w:w="40" w:type="dxa"/>
              <w:right w:w="200" w:type="dxa"/>
            </w:tcMar>
            <w:vAlign w:val="center"/>
          </w:tcPr>
          <w:p w14:paraId="645D65B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6E1511C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3958AEE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A3AAE0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8343CA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706DBC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D29713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9E8958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ABE553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2D8A0C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B9E0003"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77352A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E358E4D"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47A1196E" w14:textId="55113B37"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6E297273" w14:textId="77777777" w:rsidTr="00BB0DBD">
        <w:trPr>
          <w:jc w:val="center"/>
        </w:trPr>
        <w:tc>
          <w:tcPr>
            <w:tcW w:w="1943" w:type="dxa"/>
            <w:shd w:val="clear" w:color="auto" w:fill="FFFFFF"/>
            <w:tcMar>
              <w:top w:w="40" w:type="dxa"/>
              <w:left w:w="20" w:type="dxa"/>
              <w:bottom w:w="40" w:type="dxa"/>
              <w:right w:w="20" w:type="dxa"/>
            </w:tcMar>
            <w:vAlign w:val="center"/>
          </w:tcPr>
          <w:p w14:paraId="25E9CF0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9</w:t>
            </w:r>
          </w:p>
        </w:tc>
        <w:tc>
          <w:tcPr>
            <w:tcW w:w="3434" w:type="dxa"/>
            <w:shd w:val="clear" w:color="auto" w:fill="FFFFFF"/>
            <w:tcMar>
              <w:top w:w="40" w:type="dxa"/>
              <w:left w:w="200" w:type="dxa"/>
              <w:bottom w:w="40" w:type="dxa"/>
              <w:right w:w="200" w:type="dxa"/>
            </w:tcMar>
            <w:vAlign w:val="center"/>
          </w:tcPr>
          <w:p w14:paraId="15B8D23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с. Жеблахты</w:t>
            </w:r>
          </w:p>
        </w:tc>
        <w:tc>
          <w:tcPr>
            <w:tcW w:w="1456" w:type="dxa"/>
            <w:shd w:val="clear" w:color="auto" w:fill="FFFFFF"/>
            <w:tcMar>
              <w:top w:w="40" w:type="dxa"/>
              <w:left w:w="200" w:type="dxa"/>
              <w:bottom w:w="40" w:type="dxa"/>
              <w:right w:w="200" w:type="dxa"/>
            </w:tcMar>
            <w:vAlign w:val="center"/>
          </w:tcPr>
          <w:p w14:paraId="6E65F739"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58CA451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62C92EBD"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B12E90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F822EEB"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04EDFDD"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CEEE9B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489EA4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9EE625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940742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8B6063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A194F5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8056A8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72D4F0DE" w14:textId="1E0AB8CC"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69ADF740" w14:textId="77777777" w:rsidTr="00BB0DBD">
        <w:trPr>
          <w:jc w:val="center"/>
        </w:trPr>
        <w:tc>
          <w:tcPr>
            <w:tcW w:w="1943" w:type="dxa"/>
            <w:shd w:val="clear" w:color="auto" w:fill="FFFFFF"/>
            <w:tcMar>
              <w:top w:w="40" w:type="dxa"/>
              <w:left w:w="20" w:type="dxa"/>
              <w:bottom w:w="40" w:type="dxa"/>
              <w:right w:w="20" w:type="dxa"/>
            </w:tcMar>
            <w:vAlign w:val="center"/>
          </w:tcPr>
          <w:p w14:paraId="4718A51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w:t>
            </w:r>
          </w:p>
        </w:tc>
        <w:tc>
          <w:tcPr>
            <w:tcW w:w="3434" w:type="dxa"/>
            <w:shd w:val="clear" w:color="auto" w:fill="FFFFFF"/>
            <w:tcMar>
              <w:top w:w="40" w:type="dxa"/>
              <w:left w:w="200" w:type="dxa"/>
              <w:bottom w:w="40" w:type="dxa"/>
              <w:right w:w="200" w:type="dxa"/>
            </w:tcMar>
            <w:vAlign w:val="center"/>
          </w:tcPr>
          <w:p w14:paraId="1781E17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с. Мигна</w:t>
            </w:r>
          </w:p>
        </w:tc>
        <w:tc>
          <w:tcPr>
            <w:tcW w:w="1456" w:type="dxa"/>
            <w:shd w:val="clear" w:color="auto" w:fill="FFFFFF"/>
            <w:tcMar>
              <w:top w:w="40" w:type="dxa"/>
              <w:left w:w="200" w:type="dxa"/>
              <w:bottom w:w="40" w:type="dxa"/>
              <w:right w:w="200" w:type="dxa"/>
            </w:tcMar>
            <w:vAlign w:val="center"/>
          </w:tcPr>
          <w:p w14:paraId="6CB4172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53E838F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0EDE057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68486B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531D8B3"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4533559"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7328DD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979654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12F104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590A2E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8C63E5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852D2A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C67D68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569D4006" w14:textId="2EEE6E92"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0A7F238D" w14:textId="77777777" w:rsidTr="00BB0DBD">
        <w:trPr>
          <w:jc w:val="center"/>
        </w:trPr>
        <w:tc>
          <w:tcPr>
            <w:tcW w:w="1943" w:type="dxa"/>
            <w:shd w:val="clear" w:color="auto" w:fill="FFFFFF"/>
            <w:tcMar>
              <w:top w:w="40" w:type="dxa"/>
              <w:left w:w="20" w:type="dxa"/>
              <w:bottom w:w="40" w:type="dxa"/>
              <w:right w:w="20" w:type="dxa"/>
            </w:tcMar>
            <w:vAlign w:val="center"/>
          </w:tcPr>
          <w:p w14:paraId="51F3409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11</w:t>
            </w:r>
          </w:p>
        </w:tc>
        <w:tc>
          <w:tcPr>
            <w:tcW w:w="3434" w:type="dxa"/>
            <w:shd w:val="clear" w:color="auto" w:fill="FFFFFF"/>
            <w:tcMar>
              <w:top w:w="40" w:type="dxa"/>
              <w:left w:w="200" w:type="dxa"/>
              <w:bottom w:w="40" w:type="dxa"/>
              <w:right w:w="200" w:type="dxa"/>
            </w:tcMar>
            <w:vAlign w:val="center"/>
          </w:tcPr>
          <w:p w14:paraId="7C02DC9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с. Григорьевка</w:t>
            </w:r>
          </w:p>
        </w:tc>
        <w:tc>
          <w:tcPr>
            <w:tcW w:w="1456" w:type="dxa"/>
            <w:shd w:val="clear" w:color="auto" w:fill="FFFFFF"/>
            <w:tcMar>
              <w:top w:w="40" w:type="dxa"/>
              <w:left w:w="200" w:type="dxa"/>
              <w:bottom w:w="40" w:type="dxa"/>
              <w:right w:w="200" w:type="dxa"/>
            </w:tcMar>
            <w:vAlign w:val="center"/>
          </w:tcPr>
          <w:p w14:paraId="14D57BFA"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5D01E7A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2D21F17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A38B08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BDA010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565D09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E001E6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59B1E5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AE725E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0A4E669"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127EA1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34B5031"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B5027B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4D106F00" w14:textId="0E00F9E0"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2B17106D" w14:textId="77777777" w:rsidTr="00BB0DBD">
        <w:trPr>
          <w:jc w:val="center"/>
        </w:trPr>
        <w:tc>
          <w:tcPr>
            <w:tcW w:w="1943" w:type="dxa"/>
            <w:shd w:val="clear" w:color="auto" w:fill="FFFFFF"/>
            <w:tcMar>
              <w:top w:w="40" w:type="dxa"/>
              <w:left w:w="20" w:type="dxa"/>
              <w:bottom w:w="40" w:type="dxa"/>
              <w:right w:w="20" w:type="dxa"/>
            </w:tcMar>
            <w:vAlign w:val="center"/>
          </w:tcPr>
          <w:p w14:paraId="4A8395D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12</w:t>
            </w:r>
          </w:p>
        </w:tc>
        <w:tc>
          <w:tcPr>
            <w:tcW w:w="3434" w:type="dxa"/>
            <w:shd w:val="clear" w:color="auto" w:fill="FFFFFF"/>
            <w:tcMar>
              <w:top w:w="40" w:type="dxa"/>
              <w:left w:w="200" w:type="dxa"/>
              <w:bottom w:w="40" w:type="dxa"/>
              <w:right w:w="200" w:type="dxa"/>
            </w:tcMar>
            <w:vAlign w:val="center"/>
          </w:tcPr>
          <w:p w14:paraId="3517323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с. Разъезжее</w:t>
            </w:r>
          </w:p>
        </w:tc>
        <w:tc>
          <w:tcPr>
            <w:tcW w:w="1456" w:type="dxa"/>
            <w:shd w:val="clear" w:color="auto" w:fill="FFFFFF"/>
            <w:tcMar>
              <w:top w:w="40" w:type="dxa"/>
              <w:left w:w="200" w:type="dxa"/>
              <w:bottom w:w="40" w:type="dxa"/>
              <w:right w:w="200" w:type="dxa"/>
            </w:tcMar>
            <w:vAlign w:val="center"/>
          </w:tcPr>
          <w:p w14:paraId="55EF3AA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55AA197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799FF3A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853061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41D71A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89DF09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E23409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971F77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42F4773"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4D501F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AB9058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715A047"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3B2791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70DB60A2" w14:textId="5664D519"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BB0DBD" w:rsidRPr="00F21EDE" w14:paraId="4CF51FE5" w14:textId="77777777" w:rsidTr="00BB0DBD">
        <w:trPr>
          <w:jc w:val="center"/>
        </w:trPr>
        <w:tc>
          <w:tcPr>
            <w:tcW w:w="1943" w:type="dxa"/>
            <w:shd w:val="clear" w:color="auto" w:fill="FFFFFF"/>
            <w:tcMar>
              <w:top w:w="40" w:type="dxa"/>
              <w:left w:w="20" w:type="dxa"/>
              <w:bottom w:w="40" w:type="dxa"/>
              <w:right w:w="20" w:type="dxa"/>
            </w:tcMar>
            <w:vAlign w:val="center"/>
          </w:tcPr>
          <w:p w14:paraId="2EDDFCE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13</w:t>
            </w:r>
          </w:p>
        </w:tc>
        <w:tc>
          <w:tcPr>
            <w:tcW w:w="3434" w:type="dxa"/>
            <w:shd w:val="clear" w:color="auto" w:fill="FFFFFF"/>
            <w:tcMar>
              <w:top w:w="40" w:type="dxa"/>
              <w:left w:w="200" w:type="dxa"/>
              <w:bottom w:w="40" w:type="dxa"/>
              <w:right w:w="200" w:type="dxa"/>
            </w:tcMar>
            <w:vAlign w:val="center"/>
          </w:tcPr>
          <w:p w14:paraId="153B81C2"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Котельная с. Салба</w:t>
            </w:r>
          </w:p>
        </w:tc>
        <w:tc>
          <w:tcPr>
            <w:tcW w:w="1456" w:type="dxa"/>
            <w:shd w:val="clear" w:color="auto" w:fill="FFFFFF"/>
            <w:tcMar>
              <w:top w:w="40" w:type="dxa"/>
              <w:left w:w="200" w:type="dxa"/>
              <w:bottom w:w="40" w:type="dxa"/>
              <w:right w:w="200" w:type="dxa"/>
            </w:tcMar>
            <w:vAlign w:val="center"/>
          </w:tcPr>
          <w:p w14:paraId="26EDBB8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094011E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79FB4E96"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902CCE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B7A74EF"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3E4BA35"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8C864BC"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ACD6634"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54D68D9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601C1C0"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C72C6E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A466CAE"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AC42F58" w14:textId="77777777" w:rsidR="00BB0DBD" w:rsidRPr="00F21EDE" w:rsidRDefault="00BB0DBD" w:rsidP="00BB0DBD">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43591E88" w14:textId="1C1357CB" w:rsidR="00BB0DBD" w:rsidRPr="00F21EDE" w:rsidRDefault="00BB0DBD" w:rsidP="00BB0DBD">
            <w:pPr>
              <w:jc w:val="center"/>
              <w:rPr>
                <w:rFonts w:cs="Times New Roman"/>
                <w:color w:val="000000" w:themeColor="text1"/>
              </w:rPr>
            </w:pPr>
            <w:r>
              <w:rPr>
                <w:rFonts w:eastAsia="Times New Roman" w:cs="Times New Roman"/>
                <w:color w:val="000000" w:themeColor="text1"/>
                <w:sz w:val="22"/>
              </w:rPr>
              <w:t>4730</w:t>
            </w:r>
          </w:p>
        </w:tc>
      </w:tr>
      <w:tr w:rsidR="00F21EDE" w:rsidRPr="00F21EDE" w14:paraId="4B1D95FE" w14:textId="77777777" w:rsidTr="00BB0DBD">
        <w:trPr>
          <w:jc w:val="center"/>
        </w:trPr>
        <w:tc>
          <w:tcPr>
            <w:tcW w:w="1943" w:type="dxa"/>
            <w:shd w:val="clear" w:color="auto" w:fill="FFFFFF"/>
            <w:tcMar>
              <w:top w:w="40" w:type="dxa"/>
              <w:left w:w="20" w:type="dxa"/>
              <w:bottom w:w="40" w:type="dxa"/>
              <w:right w:w="20" w:type="dxa"/>
            </w:tcMar>
            <w:vAlign w:val="center"/>
          </w:tcPr>
          <w:p w14:paraId="72D581E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14</w:t>
            </w:r>
          </w:p>
        </w:tc>
        <w:tc>
          <w:tcPr>
            <w:tcW w:w="3434" w:type="dxa"/>
            <w:shd w:val="clear" w:color="auto" w:fill="FFFFFF"/>
            <w:tcMar>
              <w:top w:w="40" w:type="dxa"/>
              <w:left w:w="200" w:type="dxa"/>
              <w:bottom w:w="40" w:type="dxa"/>
              <w:right w:w="200" w:type="dxa"/>
            </w:tcMar>
            <w:vAlign w:val="center"/>
          </w:tcPr>
          <w:p w14:paraId="03E4B85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п. Танзыбей</w:t>
            </w:r>
          </w:p>
        </w:tc>
        <w:tc>
          <w:tcPr>
            <w:tcW w:w="1456" w:type="dxa"/>
            <w:shd w:val="clear" w:color="auto" w:fill="FFFFFF"/>
            <w:tcMar>
              <w:top w:w="40" w:type="dxa"/>
              <w:left w:w="200" w:type="dxa"/>
              <w:bottom w:w="40" w:type="dxa"/>
              <w:right w:w="200" w:type="dxa"/>
            </w:tcMar>
            <w:vAlign w:val="center"/>
          </w:tcPr>
          <w:p w14:paraId="787F764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4CE8875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0F9DB6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05E049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1E1DB1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09F8FFE"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46406C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C64AB60"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D0F6CB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3CACF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66984F7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C2DEFF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095C69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393F43E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4730</w:t>
            </w:r>
          </w:p>
        </w:tc>
      </w:tr>
      <w:tr w:rsidR="00F21EDE" w:rsidRPr="00F21EDE" w14:paraId="5CA91DAD" w14:textId="77777777" w:rsidTr="00BB0DBD">
        <w:trPr>
          <w:jc w:val="center"/>
        </w:trPr>
        <w:tc>
          <w:tcPr>
            <w:tcW w:w="1943" w:type="dxa"/>
            <w:shd w:val="clear" w:color="auto" w:fill="FFFFFF"/>
            <w:tcMar>
              <w:top w:w="40" w:type="dxa"/>
              <w:left w:w="20" w:type="dxa"/>
              <w:bottom w:w="40" w:type="dxa"/>
              <w:right w:w="20" w:type="dxa"/>
            </w:tcMar>
            <w:vAlign w:val="center"/>
          </w:tcPr>
          <w:p w14:paraId="4910024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15</w:t>
            </w:r>
          </w:p>
        </w:tc>
        <w:tc>
          <w:tcPr>
            <w:tcW w:w="3434" w:type="dxa"/>
            <w:shd w:val="clear" w:color="auto" w:fill="FFFFFF"/>
            <w:tcMar>
              <w:top w:w="40" w:type="dxa"/>
              <w:left w:w="200" w:type="dxa"/>
              <w:bottom w:w="40" w:type="dxa"/>
              <w:right w:w="200" w:type="dxa"/>
            </w:tcMar>
            <w:vAlign w:val="center"/>
          </w:tcPr>
          <w:p w14:paraId="0633F87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п. Арадан</w:t>
            </w:r>
          </w:p>
        </w:tc>
        <w:tc>
          <w:tcPr>
            <w:tcW w:w="1456" w:type="dxa"/>
            <w:shd w:val="clear" w:color="auto" w:fill="FFFFFF"/>
            <w:tcMar>
              <w:top w:w="40" w:type="dxa"/>
              <w:left w:w="200" w:type="dxa"/>
              <w:bottom w:w="40" w:type="dxa"/>
              <w:right w:w="200" w:type="dxa"/>
            </w:tcMar>
            <w:vAlign w:val="center"/>
          </w:tcPr>
          <w:p w14:paraId="12CFE08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4BE6233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0" w:type="dxa"/>
            <w:shd w:val="clear" w:color="auto" w:fill="FFFFFF"/>
            <w:tcMar>
              <w:top w:w="40" w:type="dxa"/>
              <w:left w:w="200" w:type="dxa"/>
              <w:bottom w:w="40" w:type="dxa"/>
              <w:right w:w="200" w:type="dxa"/>
            </w:tcMar>
            <w:vAlign w:val="center"/>
          </w:tcPr>
          <w:p w14:paraId="56E2C6D5"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54F2B3E4"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7DEC1BD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65F554D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0FC54DA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1F41797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2DDE2DC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3F8F6A8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7BF5EC0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246D54A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061" w:type="dxa"/>
            <w:shd w:val="clear" w:color="auto" w:fill="FFFFFF"/>
            <w:tcMar>
              <w:top w:w="40" w:type="dxa"/>
              <w:left w:w="200" w:type="dxa"/>
              <w:bottom w:w="40" w:type="dxa"/>
              <w:right w:w="200" w:type="dxa"/>
            </w:tcMar>
            <w:vAlign w:val="center"/>
          </w:tcPr>
          <w:p w14:paraId="1154C7C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w:t>
            </w:r>
          </w:p>
        </w:tc>
        <w:tc>
          <w:tcPr>
            <w:tcW w:w="1686" w:type="dxa"/>
            <w:shd w:val="clear" w:color="auto" w:fill="FFFFFF"/>
            <w:tcMar>
              <w:top w:w="40" w:type="dxa"/>
              <w:left w:w="200" w:type="dxa"/>
              <w:bottom w:w="40" w:type="dxa"/>
              <w:right w:w="200" w:type="dxa"/>
            </w:tcMar>
            <w:vAlign w:val="center"/>
          </w:tcPr>
          <w:p w14:paraId="7C802F7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4500</w:t>
            </w:r>
          </w:p>
        </w:tc>
      </w:tr>
      <w:tr w:rsidR="00F21EDE" w:rsidRPr="00F21EDE" w14:paraId="3D362295" w14:textId="77777777" w:rsidTr="00BB0DBD">
        <w:trPr>
          <w:jc w:val="center"/>
        </w:trPr>
        <w:tc>
          <w:tcPr>
            <w:tcW w:w="1943" w:type="dxa"/>
            <w:shd w:val="clear" w:color="auto" w:fill="FFFFFF"/>
            <w:tcMar>
              <w:top w:w="40" w:type="dxa"/>
              <w:left w:w="20" w:type="dxa"/>
              <w:bottom w:w="40" w:type="dxa"/>
              <w:right w:w="20" w:type="dxa"/>
            </w:tcMar>
            <w:vAlign w:val="center"/>
          </w:tcPr>
          <w:p w14:paraId="5EE45A06"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16</w:t>
            </w:r>
          </w:p>
        </w:tc>
        <w:tc>
          <w:tcPr>
            <w:tcW w:w="3434" w:type="dxa"/>
            <w:shd w:val="clear" w:color="auto" w:fill="FFFFFF"/>
            <w:tcMar>
              <w:top w:w="40" w:type="dxa"/>
              <w:left w:w="200" w:type="dxa"/>
              <w:bottom w:w="40" w:type="dxa"/>
              <w:right w:w="200" w:type="dxa"/>
            </w:tcMar>
            <w:vAlign w:val="center"/>
          </w:tcPr>
          <w:p w14:paraId="795E92C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Котельная с. Верхнеусинское</w:t>
            </w:r>
          </w:p>
        </w:tc>
        <w:tc>
          <w:tcPr>
            <w:tcW w:w="1456" w:type="dxa"/>
            <w:shd w:val="clear" w:color="auto" w:fill="FFFFFF"/>
            <w:tcMar>
              <w:top w:w="40" w:type="dxa"/>
              <w:left w:w="200" w:type="dxa"/>
              <w:bottom w:w="40" w:type="dxa"/>
              <w:right w:w="200" w:type="dxa"/>
            </w:tcMar>
            <w:vAlign w:val="center"/>
          </w:tcPr>
          <w:p w14:paraId="3C3122F9"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Уголь</w:t>
            </w:r>
          </w:p>
        </w:tc>
        <w:tc>
          <w:tcPr>
            <w:tcW w:w="1061" w:type="dxa"/>
            <w:shd w:val="clear" w:color="auto" w:fill="FFFFFF"/>
            <w:tcMar>
              <w:top w:w="40" w:type="dxa"/>
              <w:left w:w="200" w:type="dxa"/>
              <w:bottom w:w="40" w:type="dxa"/>
              <w:right w:w="200" w:type="dxa"/>
            </w:tcMar>
            <w:vAlign w:val="center"/>
          </w:tcPr>
          <w:p w14:paraId="44178618"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0" w:type="dxa"/>
            <w:shd w:val="clear" w:color="auto" w:fill="FFFFFF"/>
            <w:tcMar>
              <w:top w:w="40" w:type="dxa"/>
              <w:left w:w="200" w:type="dxa"/>
              <w:bottom w:w="40" w:type="dxa"/>
              <w:right w:w="200" w:type="dxa"/>
            </w:tcMar>
            <w:vAlign w:val="center"/>
          </w:tcPr>
          <w:p w14:paraId="5580262D"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304575EC"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3C9B5F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C56159A"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2D878532"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430D973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B701BA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6E2F393"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BA71091"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73334D0F"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061" w:type="dxa"/>
            <w:shd w:val="clear" w:color="auto" w:fill="FFFFFF"/>
            <w:tcMar>
              <w:top w:w="40" w:type="dxa"/>
              <w:left w:w="200" w:type="dxa"/>
              <w:bottom w:w="40" w:type="dxa"/>
              <w:right w:w="200" w:type="dxa"/>
            </w:tcMar>
            <w:vAlign w:val="center"/>
          </w:tcPr>
          <w:p w14:paraId="1220361B" w14:textId="77777777" w:rsidR="00943AEA" w:rsidRPr="00F21EDE" w:rsidRDefault="00943AEA" w:rsidP="00943AEA">
            <w:pPr>
              <w:jc w:val="center"/>
              <w:rPr>
                <w:rFonts w:cs="Times New Roman"/>
                <w:color w:val="000000" w:themeColor="text1"/>
              </w:rPr>
            </w:pPr>
            <w:r w:rsidRPr="00F21EDE">
              <w:rPr>
                <w:rFonts w:eastAsia="Times New Roman" w:cs="Times New Roman"/>
                <w:color w:val="000000" w:themeColor="text1"/>
                <w:sz w:val="22"/>
              </w:rPr>
              <w:t>100</w:t>
            </w:r>
          </w:p>
        </w:tc>
        <w:tc>
          <w:tcPr>
            <w:tcW w:w="1686" w:type="dxa"/>
            <w:shd w:val="clear" w:color="auto" w:fill="FFFFFF"/>
            <w:tcMar>
              <w:top w:w="40" w:type="dxa"/>
              <w:left w:w="200" w:type="dxa"/>
              <w:bottom w:w="40" w:type="dxa"/>
              <w:right w:w="200" w:type="dxa"/>
            </w:tcMar>
            <w:vAlign w:val="center"/>
          </w:tcPr>
          <w:p w14:paraId="78C874CF" w14:textId="68E5FCF2" w:rsidR="00943AEA" w:rsidRPr="00F21EDE" w:rsidRDefault="00BB0DBD" w:rsidP="00943AEA">
            <w:pPr>
              <w:jc w:val="center"/>
              <w:rPr>
                <w:rFonts w:cs="Times New Roman"/>
                <w:color w:val="000000" w:themeColor="text1"/>
              </w:rPr>
            </w:pPr>
            <w:r>
              <w:rPr>
                <w:rFonts w:eastAsia="Times New Roman" w:cs="Times New Roman"/>
                <w:color w:val="000000" w:themeColor="text1"/>
                <w:sz w:val="22"/>
              </w:rPr>
              <w:t>4710</w:t>
            </w:r>
          </w:p>
        </w:tc>
      </w:tr>
    </w:tbl>
    <w:p w14:paraId="60D991DB" w14:textId="77777777" w:rsidR="00CE0AF1" w:rsidRPr="00F21EDE" w:rsidRDefault="00CE0AF1" w:rsidP="00CE0AF1">
      <w:pPr>
        <w:rPr>
          <w:rFonts w:cs="Times New Roman"/>
          <w:color w:val="000000" w:themeColor="text1"/>
          <w:lang w:val="en-US"/>
        </w:rPr>
      </w:pPr>
    </w:p>
    <w:p w14:paraId="15BD75B3" w14:textId="77777777" w:rsidR="007F1B43" w:rsidRPr="00F21EDE" w:rsidRDefault="007F1B43">
      <w:pPr>
        <w:rPr>
          <w:rFonts w:cs="Times New Roman"/>
          <w:color w:val="000000" w:themeColor="text1"/>
        </w:rPr>
        <w:sectPr w:rsidR="007F1B43" w:rsidRPr="00F21EDE" w:rsidSect="00943AEA">
          <w:pgSz w:w="23811" w:h="16838" w:orient="landscape" w:code="8"/>
          <w:pgMar w:top="1134" w:right="850" w:bottom="1134" w:left="1701" w:header="708" w:footer="708" w:gutter="0"/>
          <w:cols w:space="708"/>
          <w:docGrid w:linePitch="360"/>
        </w:sectPr>
      </w:pPr>
    </w:p>
    <w:p w14:paraId="2059002A" w14:textId="6B3AF1F8" w:rsidR="00CE0AF1" w:rsidRPr="00F21EDE" w:rsidRDefault="00BB40C2" w:rsidP="00CE0AF1">
      <w:pPr>
        <w:pStyle w:val="2"/>
        <w:spacing w:before="69"/>
        <w:ind w:left="0" w:firstLine="0"/>
        <w:rPr>
          <w:rFonts w:eastAsia="Times New Roman"/>
          <w:color w:val="000000" w:themeColor="text1"/>
          <w:sz w:val="24"/>
          <w:szCs w:val="24"/>
        </w:rPr>
      </w:pPr>
      <w:bookmarkStart w:id="122" w:name="_Toc166073478"/>
      <w:bookmarkStart w:id="123" w:name="_Toc35951479"/>
      <w:bookmarkStart w:id="124" w:name="_Toc226645692"/>
      <w:r w:rsidRPr="00F21EDE">
        <w:rPr>
          <w:rFonts w:eastAsia="Times New Roman"/>
          <w:color w:val="000000" w:themeColor="text1"/>
          <w:sz w:val="24"/>
          <w:szCs w:val="24"/>
        </w:rPr>
        <w:t xml:space="preserve">Часть 4. Преобладающий в поселении, </w:t>
      </w:r>
      <w:r w:rsidR="00780B69" w:rsidRPr="00780B69">
        <w:rPr>
          <w:rFonts w:eastAsia="Times New Roman"/>
          <w:color w:val="000000" w:themeColor="text1"/>
          <w:sz w:val="24"/>
          <w:szCs w:val="24"/>
        </w:rPr>
        <w:t xml:space="preserve">муниципальном округе, </w:t>
      </w:r>
      <w:r w:rsidRPr="00F21EDE">
        <w:rPr>
          <w:rFonts w:eastAsia="Times New Roman"/>
          <w:color w:val="000000" w:themeColor="text1"/>
          <w:sz w:val="24"/>
          <w:szCs w:val="24"/>
        </w:rPr>
        <w:t>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22"/>
      <w:bookmarkEnd w:id="123"/>
      <w:bookmarkEnd w:id="124"/>
      <w:r w:rsidRPr="00F21EDE">
        <w:rPr>
          <w:rFonts w:eastAsia="Times New Roman"/>
          <w:color w:val="000000" w:themeColor="text1"/>
          <w:sz w:val="24"/>
          <w:szCs w:val="24"/>
        </w:rPr>
        <w:t xml:space="preserve"> </w:t>
      </w:r>
    </w:p>
    <w:p w14:paraId="1167FE36" w14:textId="77777777" w:rsidR="00CE0AF1" w:rsidRPr="00F21EDE" w:rsidRDefault="00D03DA7" w:rsidP="00CE0AF1">
      <w:pPr>
        <w:rPr>
          <w:rFonts w:cs="Times New Roman"/>
          <w:color w:val="000000" w:themeColor="text1"/>
        </w:rPr>
      </w:pPr>
      <w:hyperlink r:id="rId11" w:anchor="bookmark38" w:history="1"/>
    </w:p>
    <w:p w14:paraId="5D9024DF" w14:textId="77777777" w:rsidR="00943AEA" w:rsidRPr="00F21EDE" w:rsidRDefault="00943AEA" w:rsidP="00943AEA">
      <w:pPr>
        <w:pStyle w:val="a0"/>
        <w:ind w:firstLine="709"/>
        <w:jc w:val="both"/>
        <w:rPr>
          <w:rFonts w:cs="Times New Roman"/>
          <w:color w:val="000000" w:themeColor="text1"/>
          <w:szCs w:val="24"/>
          <w:lang w:eastAsia="ru-RU"/>
        </w:rPr>
      </w:pPr>
      <w:r w:rsidRPr="00F21EDE">
        <w:rPr>
          <w:rFonts w:cs="Times New Roman"/>
          <w:color w:val="000000" w:themeColor="text1"/>
          <w:szCs w:val="24"/>
        </w:rPr>
        <w:t>Преобладающий вид топлива в топливном балансе муниципального образования является уголь.</w:t>
      </w:r>
    </w:p>
    <w:p w14:paraId="7DE3753F" w14:textId="77777777" w:rsidR="00CE0AF1" w:rsidRPr="00F21EDE" w:rsidRDefault="00CE0AF1" w:rsidP="00CE0AF1">
      <w:pPr>
        <w:rPr>
          <w:rFonts w:cs="Times New Roman"/>
          <w:color w:val="000000" w:themeColor="text1"/>
        </w:rPr>
      </w:pPr>
    </w:p>
    <w:p w14:paraId="1A15E3DB" w14:textId="779C2908" w:rsidR="00CE0AF1" w:rsidRPr="00F21EDE" w:rsidRDefault="00BB40C2" w:rsidP="00CE0AF1">
      <w:pPr>
        <w:pStyle w:val="2"/>
        <w:spacing w:before="69"/>
        <w:ind w:left="0" w:firstLine="0"/>
        <w:rPr>
          <w:rFonts w:eastAsia="Times New Roman"/>
          <w:color w:val="000000" w:themeColor="text1"/>
          <w:sz w:val="24"/>
          <w:szCs w:val="24"/>
        </w:rPr>
      </w:pPr>
      <w:bookmarkStart w:id="125" w:name="_Toc35951480"/>
      <w:bookmarkStart w:id="126" w:name="_Toc166073479"/>
      <w:bookmarkStart w:id="127" w:name="_Toc226645693"/>
      <w:r w:rsidRPr="00F21EDE">
        <w:rPr>
          <w:rFonts w:eastAsia="Times New Roman"/>
          <w:color w:val="000000" w:themeColor="text1"/>
          <w:sz w:val="24"/>
          <w:szCs w:val="24"/>
        </w:rPr>
        <w:t xml:space="preserve">Часть 5. Приоритетное направление развития топливного баланса </w:t>
      </w:r>
      <w:r w:rsidR="00780B69" w:rsidRPr="00780B69">
        <w:rPr>
          <w:rFonts w:eastAsia="Times New Roman"/>
          <w:sz w:val="24"/>
          <w:szCs w:val="24"/>
        </w:rPr>
        <w:t>муниципального округа</w:t>
      </w:r>
      <w:bookmarkEnd w:id="125"/>
      <w:bookmarkEnd w:id="126"/>
      <w:bookmarkEnd w:id="127"/>
    </w:p>
    <w:p w14:paraId="54D306AC" w14:textId="77777777" w:rsidR="00CE0AF1" w:rsidRPr="00F21EDE" w:rsidRDefault="00CE0AF1" w:rsidP="00CE0AF1">
      <w:pPr>
        <w:rPr>
          <w:rFonts w:cs="Times New Roman"/>
          <w:color w:val="000000" w:themeColor="text1"/>
        </w:rPr>
      </w:pPr>
    </w:p>
    <w:p w14:paraId="3EB3E494" w14:textId="77777777" w:rsidR="00CE0AF1" w:rsidRPr="00F21EDE" w:rsidRDefault="00BB40C2" w:rsidP="00CE0AF1">
      <w:pPr>
        <w:rPr>
          <w:rFonts w:cs="Times New Roman"/>
          <w:color w:val="000000" w:themeColor="text1"/>
        </w:rPr>
      </w:pPr>
      <w:r w:rsidRPr="00F21EDE">
        <w:rPr>
          <w:rFonts w:cs="Times New Roman"/>
          <w:color w:val="000000" w:themeColor="text1"/>
        </w:rPr>
        <w:tab/>
        <w:t>Направлений по переводу источников тепловой энергии на другие виды топлива не запланированы.</w:t>
      </w:r>
    </w:p>
    <w:p w14:paraId="1654D16B" w14:textId="77777777" w:rsidR="00CE0AF1" w:rsidRPr="00F21EDE" w:rsidRDefault="00CE0AF1" w:rsidP="00CE0AF1">
      <w:pPr>
        <w:rPr>
          <w:rFonts w:cs="Times New Roman"/>
          <w:color w:val="000000" w:themeColor="text1"/>
        </w:rPr>
      </w:pPr>
    </w:p>
    <w:p w14:paraId="4EF2AC91" w14:textId="77777777" w:rsidR="00CE0AF1" w:rsidRPr="00F21EDE" w:rsidRDefault="00D03DA7" w:rsidP="00CE0AF1">
      <w:pPr>
        <w:pStyle w:val="1"/>
        <w:spacing w:before="64"/>
        <w:ind w:left="0" w:firstLine="0"/>
        <w:jc w:val="both"/>
        <w:rPr>
          <w:rFonts w:eastAsia="Times New Roman"/>
          <w:color w:val="000000" w:themeColor="text1"/>
          <w:sz w:val="28"/>
          <w:szCs w:val="28"/>
        </w:rPr>
      </w:pPr>
      <w:hyperlink w:anchor="bookmark58" w:history="1">
        <w:bookmarkStart w:id="128" w:name="_Toc226645694"/>
        <w:r w:rsidR="00BB40C2" w:rsidRPr="00F21EDE">
          <w:rPr>
            <w:rFonts w:eastAsia="Times New Roman"/>
            <w:color w:val="000000" w:themeColor="text1"/>
            <w:sz w:val="28"/>
            <w:szCs w:val="28"/>
          </w:rPr>
          <w:t>РАЗДЕЛ 9. ИНВЕСТИЦИИ В СТРОИТЕЛЬСТВО, РЕКОНСТРУКЦИЮ, ТЕХНИЧЕСКОЕ</w:t>
        </w:r>
      </w:hyperlink>
      <w:r w:rsidR="00BB40C2" w:rsidRPr="00F21EDE">
        <w:rPr>
          <w:rFonts w:eastAsia="Times New Roman"/>
          <w:color w:val="000000" w:themeColor="text1"/>
          <w:sz w:val="28"/>
          <w:szCs w:val="28"/>
        </w:rPr>
        <w:t xml:space="preserve"> </w:t>
      </w:r>
      <w:hyperlink w:anchor="bookmark58" w:history="1">
        <w:r w:rsidR="00BB40C2" w:rsidRPr="00F21EDE">
          <w:rPr>
            <w:rFonts w:eastAsia="Times New Roman"/>
            <w:color w:val="000000" w:themeColor="text1"/>
            <w:sz w:val="28"/>
            <w:szCs w:val="28"/>
          </w:rPr>
          <w:t>ПЕРЕВООРУЖЕНИЕ</w:t>
        </w:r>
      </w:hyperlink>
      <w:r w:rsidR="00BB40C2" w:rsidRPr="00F21EDE">
        <w:rPr>
          <w:rFonts w:eastAsia="Times New Roman"/>
          <w:color w:val="000000" w:themeColor="text1"/>
          <w:sz w:val="28"/>
          <w:szCs w:val="28"/>
        </w:rPr>
        <w:t xml:space="preserve"> И (ИЛИ) МОДЕРНИЗАЦИЮ</w:t>
      </w:r>
      <w:bookmarkEnd w:id="128"/>
    </w:p>
    <w:p w14:paraId="4ED32771" w14:textId="77777777" w:rsidR="00CE0AF1" w:rsidRPr="00F21EDE" w:rsidRDefault="00CE0AF1" w:rsidP="00CE0AF1">
      <w:pPr>
        <w:rPr>
          <w:rFonts w:cs="Times New Roman"/>
          <w:color w:val="000000" w:themeColor="text1"/>
        </w:rPr>
      </w:pPr>
    </w:p>
    <w:p w14:paraId="159D020E" w14:textId="77777777" w:rsidR="00CE0AF1" w:rsidRPr="00F21EDE" w:rsidRDefault="00BB40C2" w:rsidP="00CE0AF1">
      <w:pPr>
        <w:pStyle w:val="2"/>
        <w:spacing w:before="69"/>
        <w:ind w:left="0" w:firstLine="0"/>
        <w:rPr>
          <w:rFonts w:eastAsia="Times New Roman"/>
          <w:color w:val="000000" w:themeColor="text1"/>
          <w:sz w:val="24"/>
          <w:szCs w:val="24"/>
        </w:rPr>
      </w:pPr>
      <w:bookmarkStart w:id="129" w:name="_Toc30146999"/>
      <w:bookmarkStart w:id="130" w:name="_Toc35951482"/>
      <w:bookmarkStart w:id="131" w:name="_Toc226645695"/>
      <w:r w:rsidRPr="00F21EDE">
        <w:rPr>
          <w:rFonts w:eastAsia="Times New Roman"/>
          <w:color w:val="000000" w:themeColor="text1"/>
          <w:sz w:val="24"/>
          <w:szCs w:val="24"/>
        </w:rPr>
        <w:t xml:space="preserve">Часть 1. </w:t>
      </w:r>
      <w:bookmarkEnd w:id="129"/>
      <w:bookmarkEnd w:id="130"/>
      <w:r w:rsidRPr="00F21EDE">
        <w:rPr>
          <w:rFonts w:eastAsia="Times New Roman"/>
          <w:color w:val="000000" w:themeColor="text1"/>
          <w:sz w:val="24"/>
          <w:szCs w:val="24"/>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31"/>
    </w:p>
    <w:p w14:paraId="43648B0F" w14:textId="77777777" w:rsidR="00CE0AF1" w:rsidRPr="00F21EDE" w:rsidRDefault="00CE0AF1" w:rsidP="00CE0AF1">
      <w:pPr>
        <w:ind w:firstLine="709"/>
        <w:jc w:val="both"/>
        <w:rPr>
          <w:rFonts w:cs="Times New Roman"/>
          <w:color w:val="000000" w:themeColor="text1"/>
          <w:lang w:eastAsia="ru-RU"/>
        </w:rPr>
      </w:pPr>
    </w:p>
    <w:p w14:paraId="03378C3B" w14:textId="77777777" w:rsidR="00CE0AF1" w:rsidRPr="00F21EDE" w:rsidRDefault="00BB40C2" w:rsidP="00CE0AF1">
      <w:pPr>
        <w:ind w:firstLine="709"/>
        <w:jc w:val="both"/>
        <w:rPr>
          <w:rFonts w:cs="Times New Roman"/>
          <w:color w:val="000000" w:themeColor="text1"/>
          <w:lang w:eastAsia="ru-RU"/>
        </w:rPr>
      </w:pPr>
      <w:r w:rsidRPr="00F21EDE">
        <w:rPr>
          <w:rFonts w:cs="Times New Roman"/>
          <w:color w:val="000000" w:themeColor="text1"/>
          <w:lang w:eastAsia="ru-RU"/>
        </w:rPr>
        <w:t>В таблице 9.1.1 представлена оценка инвестиций в строительство, реконструкцию, техническое перевооружение и (или) модернизацию источников тепловой энергии.</w:t>
      </w:r>
    </w:p>
    <w:p w14:paraId="050B5561" w14:textId="77777777" w:rsidR="00CE0AF1" w:rsidRPr="00F21EDE" w:rsidRDefault="00CE0AF1" w:rsidP="00CE0AF1">
      <w:pPr>
        <w:rPr>
          <w:rFonts w:cs="Times New Roman"/>
          <w:color w:val="000000" w:themeColor="text1"/>
        </w:rPr>
      </w:pPr>
    </w:p>
    <w:p w14:paraId="1ED72895" w14:textId="77777777" w:rsidR="00CE0AF1" w:rsidRPr="00F21EDE" w:rsidRDefault="00BB40C2" w:rsidP="00CE0AF1">
      <w:pPr>
        <w:pStyle w:val="2"/>
        <w:spacing w:before="69"/>
        <w:ind w:left="0" w:firstLine="0"/>
        <w:rPr>
          <w:rFonts w:eastAsia="Times New Roman"/>
          <w:color w:val="000000" w:themeColor="text1"/>
          <w:sz w:val="24"/>
          <w:szCs w:val="24"/>
        </w:rPr>
      </w:pPr>
      <w:bookmarkStart w:id="132" w:name="_Toc226645696"/>
      <w:r w:rsidRPr="00F21EDE">
        <w:rPr>
          <w:rFonts w:eastAsia="Times New Roman"/>
          <w:color w:val="000000" w:themeColor="text1"/>
          <w:sz w:val="24"/>
          <w:szCs w:val="24"/>
        </w:rPr>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32"/>
    </w:p>
    <w:p w14:paraId="3F3CAB65" w14:textId="77777777" w:rsidR="00CE0AF1" w:rsidRPr="00F21EDE" w:rsidRDefault="00CE0AF1" w:rsidP="00CE0AF1">
      <w:pPr>
        <w:rPr>
          <w:rFonts w:cs="Times New Roman"/>
          <w:color w:val="000000" w:themeColor="text1"/>
          <w:lang w:eastAsia="ru-RU"/>
        </w:rPr>
      </w:pPr>
    </w:p>
    <w:p w14:paraId="15881307" w14:textId="78579B14" w:rsidR="00CE0AF1" w:rsidRPr="00F21EDE" w:rsidRDefault="00BB40C2" w:rsidP="00CE0AF1">
      <w:pPr>
        <w:ind w:firstLine="709"/>
        <w:jc w:val="both"/>
        <w:rPr>
          <w:rFonts w:cs="Times New Roman"/>
          <w:color w:val="000000" w:themeColor="text1"/>
          <w:lang w:eastAsia="ru-RU"/>
        </w:rPr>
      </w:pPr>
      <w:r w:rsidRPr="00F21EDE">
        <w:rPr>
          <w:rFonts w:cs="Times New Roman"/>
          <w:color w:val="000000" w:themeColor="text1"/>
          <w:lang w:eastAsia="ru-RU"/>
        </w:rPr>
        <w:t>В таблице 9.</w:t>
      </w:r>
      <w:r w:rsidR="00DA61CD" w:rsidRPr="00DA61CD">
        <w:rPr>
          <w:rFonts w:cs="Times New Roman"/>
          <w:color w:val="000000" w:themeColor="text1"/>
          <w:lang w:eastAsia="ru-RU"/>
        </w:rPr>
        <w:t>2</w:t>
      </w:r>
      <w:r w:rsidRPr="00F21EDE">
        <w:rPr>
          <w:rFonts w:cs="Times New Roman"/>
          <w:color w:val="000000" w:themeColor="text1"/>
          <w:lang w:eastAsia="ru-RU"/>
        </w:rPr>
        <w:t>.1 представлена объем инвестиций для осуществления строительства, реконструкции, технического перевооружении и (или) модернизации тепловых сетей сооружений на них.</w:t>
      </w:r>
    </w:p>
    <w:p w14:paraId="204EC0B9" w14:textId="77777777" w:rsidR="00CE0AF1" w:rsidRPr="00F21EDE" w:rsidRDefault="00CE0AF1" w:rsidP="00CE0AF1">
      <w:pPr>
        <w:rPr>
          <w:rFonts w:cs="Times New Roman"/>
          <w:color w:val="000000" w:themeColor="text1"/>
          <w:lang w:eastAsia="ru-RU"/>
        </w:rPr>
      </w:pPr>
    </w:p>
    <w:p w14:paraId="08443022" w14:textId="77777777" w:rsidR="007F1B43" w:rsidRPr="00F21EDE" w:rsidRDefault="007F1B43">
      <w:pPr>
        <w:rPr>
          <w:rFonts w:cs="Times New Roman"/>
          <w:color w:val="000000" w:themeColor="text1"/>
        </w:rPr>
        <w:sectPr w:rsidR="007F1B43" w:rsidRPr="00F21EDE" w:rsidSect="00CE0AF1">
          <w:pgSz w:w="11906" w:h="16838"/>
          <w:pgMar w:top="1134" w:right="850" w:bottom="1134" w:left="1701" w:header="708" w:footer="708" w:gutter="0"/>
          <w:cols w:space="708"/>
          <w:docGrid w:linePitch="360"/>
        </w:sectPr>
      </w:pPr>
    </w:p>
    <w:p w14:paraId="4CF2AD06" w14:textId="77777777" w:rsidR="00DA61CD" w:rsidRPr="008213ED" w:rsidRDefault="00BB40C2" w:rsidP="00DA61CD">
      <w:pPr>
        <w:spacing w:before="400" w:after="200"/>
        <w:rPr>
          <w:rFonts w:cs="Times New Roman"/>
        </w:rPr>
      </w:pPr>
      <w:r w:rsidRPr="00F21EDE">
        <w:rPr>
          <w:rFonts w:cs="Times New Roman"/>
          <w:b/>
          <w:color w:val="000000" w:themeColor="text1"/>
        </w:rPr>
        <w:t xml:space="preserve">Таблица 9.1.1 - </w:t>
      </w:r>
      <w:r w:rsidR="00DA61CD" w:rsidRPr="008213ED">
        <w:rPr>
          <w:rFonts w:cs="Times New Roman"/>
          <w:b/>
        </w:rPr>
        <w:t>Оценка инвестиций для осуществления строительства, реконструкцию, техническое перевооружение и (или) модернизацию источников тепловой энергии</w:t>
      </w:r>
    </w:p>
    <w:tbl>
      <w:tblPr>
        <w:tblStyle w:val="a9"/>
        <w:tblW w:w="5000" w:type="pct"/>
        <w:jc w:val="center"/>
        <w:tblLook w:val="04A0" w:firstRow="1" w:lastRow="0" w:firstColumn="1" w:lastColumn="0" w:noHBand="0" w:noVBand="1"/>
      </w:tblPr>
      <w:tblGrid>
        <w:gridCol w:w="842"/>
        <w:gridCol w:w="2846"/>
        <w:gridCol w:w="2710"/>
        <w:gridCol w:w="1688"/>
        <w:gridCol w:w="1688"/>
        <w:gridCol w:w="1537"/>
        <w:gridCol w:w="1157"/>
        <w:gridCol w:w="1840"/>
        <w:gridCol w:w="1157"/>
        <w:gridCol w:w="1157"/>
        <w:gridCol w:w="1157"/>
        <w:gridCol w:w="1157"/>
        <w:gridCol w:w="1157"/>
        <w:gridCol w:w="1157"/>
      </w:tblGrid>
      <w:tr w:rsidR="00DA61CD" w14:paraId="4A3F2F8F" w14:textId="77777777" w:rsidTr="00DA61CD">
        <w:trPr>
          <w:jc w:val="center"/>
        </w:trPr>
        <w:tc>
          <w:tcPr>
            <w:tcW w:w="830" w:type="dxa"/>
            <w:vMerge w:val="restart"/>
            <w:shd w:val="clear" w:color="auto" w:fill="F2F2F2"/>
            <w:tcMar>
              <w:top w:w="120" w:type="dxa"/>
              <w:left w:w="200" w:type="dxa"/>
              <w:bottom w:w="120" w:type="dxa"/>
              <w:right w:w="200" w:type="dxa"/>
            </w:tcMar>
            <w:vAlign w:val="center"/>
          </w:tcPr>
          <w:p w14:paraId="62C38F2D" w14:textId="77777777" w:rsidR="00DA61CD" w:rsidRDefault="00DA61CD" w:rsidP="00DA61CD">
            <w:pPr>
              <w:jc w:val="center"/>
            </w:pPr>
            <w:r>
              <w:rPr>
                <w:rFonts w:eastAsia="Times New Roman" w:cs="Times New Roman"/>
                <w:sz w:val="22"/>
              </w:rPr>
              <w:t>№</w:t>
            </w:r>
          </w:p>
        </w:tc>
        <w:tc>
          <w:tcPr>
            <w:tcW w:w="2807" w:type="dxa"/>
            <w:vMerge w:val="restart"/>
            <w:shd w:val="clear" w:color="auto" w:fill="F2F2F2"/>
            <w:tcMar>
              <w:top w:w="120" w:type="dxa"/>
              <w:left w:w="200" w:type="dxa"/>
              <w:bottom w:w="120" w:type="dxa"/>
              <w:right w:w="200" w:type="dxa"/>
            </w:tcMar>
            <w:vAlign w:val="center"/>
          </w:tcPr>
          <w:p w14:paraId="035889B1" w14:textId="77777777" w:rsidR="00DA61CD" w:rsidRDefault="00DA61CD" w:rsidP="00DA61CD">
            <w:pPr>
              <w:jc w:val="center"/>
            </w:pPr>
            <w:r>
              <w:rPr>
                <w:rFonts w:eastAsia="Times New Roman" w:cs="Times New Roman"/>
                <w:sz w:val="22"/>
              </w:rPr>
              <w:t>Наименование мероприятия</w:t>
            </w:r>
          </w:p>
        </w:tc>
        <w:tc>
          <w:tcPr>
            <w:tcW w:w="2674" w:type="dxa"/>
            <w:vMerge w:val="restart"/>
            <w:shd w:val="clear" w:color="auto" w:fill="F2F2F2"/>
            <w:tcMar>
              <w:top w:w="120" w:type="dxa"/>
              <w:left w:w="200" w:type="dxa"/>
              <w:bottom w:w="120" w:type="dxa"/>
              <w:right w:w="200" w:type="dxa"/>
            </w:tcMar>
            <w:vAlign w:val="center"/>
          </w:tcPr>
          <w:p w14:paraId="76A704B1" w14:textId="77777777" w:rsidR="00DA61CD" w:rsidRDefault="00DA61CD" w:rsidP="00DA61CD">
            <w:pPr>
              <w:jc w:val="center"/>
            </w:pPr>
            <w:r>
              <w:rPr>
                <w:rFonts w:eastAsia="Times New Roman" w:cs="Times New Roman"/>
                <w:sz w:val="22"/>
              </w:rPr>
              <w:t>Источник финансирования</w:t>
            </w:r>
          </w:p>
        </w:tc>
        <w:tc>
          <w:tcPr>
            <w:tcW w:w="14655" w:type="dxa"/>
            <w:gridSpan w:val="11"/>
            <w:shd w:val="clear" w:color="auto" w:fill="F2F2F2"/>
            <w:tcMar>
              <w:top w:w="120" w:type="dxa"/>
              <w:left w:w="200" w:type="dxa"/>
              <w:bottom w:w="120" w:type="dxa"/>
              <w:right w:w="200" w:type="dxa"/>
            </w:tcMar>
            <w:vAlign w:val="center"/>
          </w:tcPr>
          <w:p w14:paraId="006BFFC1" w14:textId="77777777" w:rsidR="00DA61CD" w:rsidRDefault="00DA61CD" w:rsidP="00DA61CD">
            <w:pPr>
              <w:jc w:val="center"/>
            </w:pPr>
            <w:r>
              <w:rPr>
                <w:rFonts w:eastAsia="Times New Roman" w:cs="Times New Roman"/>
                <w:sz w:val="22"/>
              </w:rPr>
              <w:t>Сумма освоения, тыс. рублей</w:t>
            </w:r>
          </w:p>
        </w:tc>
      </w:tr>
      <w:tr w:rsidR="00DA61CD" w14:paraId="4068A56F" w14:textId="77777777" w:rsidTr="00DA61CD">
        <w:trPr>
          <w:jc w:val="center"/>
        </w:trPr>
        <w:tc>
          <w:tcPr>
            <w:tcW w:w="830" w:type="dxa"/>
            <w:vMerge/>
          </w:tcPr>
          <w:p w14:paraId="75104D60" w14:textId="77777777" w:rsidR="00DA61CD" w:rsidRDefault="00DA61CD" w:rsidP="00DA61CD"/>
        </w:tc>
        <w:tc>
          <w:tcPr>
            <w:tcW w:w="2807" w:type="dxa"/>
            <w:vMerge/>
          </w:tcPr>
          <w:p w14:paraId="0D754BAC" w14:textId="77777777" w:rsidR="00DA61CD" w:rsidRDefault="00DA61CD" w:rsidP="00DA61CD"/>
        </w:tc>
        <w:tc>
          <w:tcPr>
            <w:tcW w:w="2674" w:type="dxa"/>
            <w:vMerge/>
          </w:tcPr>
          <w:p w14:paraId="67E4B942" w14:textId="77777777" w:rsidR="00DA61CD" w:rsidRDefault="00DA61CD" w:rsidP="00DA61CD"/>
        </w:tc>
        <w:tc>
          <w:tcPr>
            <w:tcW w:w="1665" w:type="dxa"/>
            <w:shd w:val="clear" w:color="auto" w:fill="F2F2F2"/>
            <w:tcMar>
              <w:top w:w="120" w:type="dxa"/>
              <w:left w:w="200" w:type="dxa"/>
              <w:bottom w:w="120" w:type="dxa"/>
              <w:right w:w="200" w:type="dxa"/>
            </w:tcMar>
            <w:vAlign w:val="center"/>
          </w:tcPr>
          <w:p w14:paraId="4CA40685" w14:textId="77777777" w:rsidR="00DA61CD" w:rsidRDefault="00DA61CD" w:rsidP="00DA61CD">
            <w:pPr>
              <w:jc w:val="center"/>
            </w:pPr>
            <w:r>
              <w:rPr>
                <w:rFonts w:eastAsia="Times New Roman" w:cs="Times New Roman"/>
                <w:sz w:val="22"/>
              </w:rPr>
              <w:t>2026</w:t>
            </w:r>
          </w:p>
        </w:tc>
        <w:tc>
          <w:tcPr>
            <w:tcW w:w="1665" w:type="dxa"/>
            <w:shd w:val="clear" w:color="auto" w:fill="F2F2F2"/>
            <w:tcMar>
              <w:top w:w="120" w:type="dxa"/>
              <w:left w:w="200" w:type="dxa"/>
              <w:bottom w:w="120" w:type="dxa"/>
              <w:right w:w="200" w:type="dxa"/>
            </w:tcMar>
            <w:vAlign w:val="center"/>
          </w:tcPr>
          <w:p w14:paraId="4B9B0B96" w14:textId="77777777" w:rsidR="00DA61CD" w:rsidRDefault="00DA61CD" w:rsidP="00DA61CD">
            <w:pPr>
              <w:jc w:val="center"/>
            </w:pPr>
            <w:r>
              <w:rPr>
                <w:rFonts w:eastAsia="Times New Roman" w:cs="Times New Roman"/>
                <w:sz w:val="22"/>
              </w:rPr>
              <w:t>2027</w:t>
            </w:r>
          </w:p>
        </w:tc>
        <w:tc>
          <w:tcPr>
            <w:tcW w:w="1516" w:type="dxa"/>
            <w:shd w:val="clear" w:color="auto" w:fill="F2F2F2"/>
            <w:tcMar>
              <w:top w:w="120" w:type="dxa"/>
              <w:left w:w="200" w:type="dxa"/>
              <w:bottom w:w="120" w:type="dxa"/>
              <w:right w:w="200" w:type="dxa"/>
            </w:tcMar>
            <w:vAlign w:val="center"/>
          </w:tcPr>
          <w:p w14:paraId="16184938" w14:textId="77777777" w:rsidR="00DA61CD" w:rsidRDefault="00DA61CD" w:rsidP="00DA61CD">
            <w:pPr>
              <w:jc w:val="center"/>
            </w:pPr>
            <w:r>
              <w:rPr>
                <w:rFonts w:eastAsia="Times New Roman" w:cs="Times New Roman"/>
                <w:sz w:val="22"/>
              </w:rPr>
              <w:t>2028</w:t>
            </w:r>
          </w:p>
        </w:tc>
        <w:tc>
          <w:tcPr>
            <w:tcW w:w="1142" w:type="dxa"/>
            <w:shd w:val="clear" w:color="auto" w:fill="F2F2F2"/>
            <w:tcMar>
              <w:top w:w="120" w:type="dxa"/>
              <w:left w:w="200" w:type="dxa"/>
              <w:bottom w:w="120" w:type="dxa"/>
              <w:right w:w="200" w:type="dxa"/>
            </w:tcMar>
            <w:vAlign w:val="center"/>
          </w:tcPr>
          <w:p w14:paraId="3CBDA703" w14:textId="77777777" w:rsidR="00DA61CD" w:rsidRDefault="00DA61CD" w:rsidP="00DA61CD">
            <w:pPr>
              <w:jc w:val="center"/>
            </w:pPr>
            <w:r>
              <w:rPr>
                <w:rFonts w:eastAsia="Times New Roman" w:cs="Times New Roman"/>
                <w:sz w:val="22"/>
              </w:rPr>
              <w:t>2029</w:t>
            </w:r>
          </w:p>
        </w:tc>
        <w:tc>
          <w:tcPr>
            <w:tcW w:w="1815" w:type="dxa"/>
            <w:shd w:val="clear" w:color="auto" w:fill="F2F2F2"/>
            <w:tcMar>
              <w:top w:w="120" w:type="dxa"/>
              <w:left w:w="200" w:type="dxa"/>
              <w:bottom w:w="120" w:type="dxa"/>
              <w:right w:w="200" w:type="dxa"/>
            </w:tcMar>
            <w:vAlign w:val="center"/>
          </w:tcPr>
          <w:p w14:paraId="52BCE45F" w14:textId="77777777" w:rsidR="00DA61CD" w:rsidRDefault="00DA61CD" w:rsidP="00DA61CD">
            <w:pPr>
              <w:jc w:val="center"/>
            </w:pPr>
            <w:r>
              <w:rPr>
                <w:rFonts w:eastAsia="Times New Roman" w:cs="Times New Roman"/>
                <w:sz w:val="22"/>
              </w:rPr>
              <w:t>2030</w:t>
            </w:r>
          </w:p>
        </w:tc>
        <w:tc>
          <w:tcPr>
            <w:tcW w:w="1142" w:type="dxa"/>
            <w:shd w:val="clear" w:color="auto" w:fill="F2F2F2"/>
            <w:tcMar>
              <w:top w:w="120" w:type="dxa"/>
              <w:left w:w="200" w:type="dxa"/>
              <w:bottom w:w="120" w:type="dxa"/>
              <w:right w:w="200" w:type="dxa"/>
            </w:tcMar>
            <w:vAlign w:val="center"/>
          </w:tcPr>
          <w:p w14:paraId="3391F8E3" w14:textId="77777777" w:rsidR="00DA61CD" w:rsidRDefault="00DA61CD" w:rsidP="00DA61CD">
            <w:pPr>
              <w:jc w:val="center"/>
            </w:pPr>
            <w:r>
              <w:rPr>
                <w:rFonts w:eastAsia="Times New Roman" w:cs="Times New Roman"/>
                <w:sz w:val="22"/>
              </w:rPr>
              <w:t>2031</w:t>
            </w:r>
          </w:p>
        </w:tc>
        <w:tc>
          <w:tcPr>
            <w:tcW w:w="1142" w:type="dxa"/>
            <w:shd w:val="clear" w:color="auto" w:fill="F2F2F2"/>
            <w:tcMar>
              <w:top w:w="120" w:type="dxa"/>
              <w:left w:w="200" w:type="dxa"/>
              <w:bottom w:w="120" w:type="dxa"/>
              <w:right w:w="200" w:type="dxa"/>
            </w:tcMar>
            <w:vAlign w:val="center"/>
          </w:tcPr>
          <w:p w14:paraId="0205F748" w14:textId="77777777" w:rsidR="00DA61CD" w:rsidRDefault="00DA61CD" w:rsidP="00DA61CD">
            <w:pPr>
              <w:jc w:val="center"/>
            </w:pPr>
            <w:r>
              <w:rPr>
                <w:rFonts w:eastAsia="Times New Roman" w:cs="Times New Roman"/>
                <w:sz w:val="22"/>
              </w:rPr>
              <w:t>2032</w:t>
            </w:r>
          </w:p>
        </w:tc>
        <w:tc>
          <w:tcPr>
            <w:tcW w:w="1142" w:type="dxa"/>
            <w:shd w:val="clear" w:color="auto" w:fill="F2F2F2"/>
            <w:tcMar>
              <w:top w:w="120" w:type="dxa"/>
              <w:left w:w="200" w:type="dxa"/>
              <w:bottom w:w="120" w:type="dxa"/>
              <w:right w:w="200" w:type="dxa"/>
            </w:tcMar>
            <w:vAlign w:val="center"/>
          </w:tcPr>
          <w:p w14:paraId="39EC3E54" w14:textId="77777777" w:rsidR="00DA61CD" w:rsidRDefault="00DA61CD" w:rsidP="00DA61CD">
            <w:pPr>
              <w:jc w:val="center"/>
            </w:pPr>
            <w:r>
              <w:rPr>
                <w:rFonts w:eastAsia="Times New Roman" w:cs="Times New Roman"/>
                <w:sz w:val="22"/>
              </w:rPr>
              <w:t>2033</w:t>
            </w:r>
          </w:p>
        </w:tc>
        <w:tc>
          <w:tcPr>
            <w:tcW w:w="1142" w:type="dxa"/>
            <w:shd w:val="clear" w:color="auto" w:fill="F2F2F2"/>
            <w:tcMar>
              <w:top w:w="120" w:type="dxa"/>
              <w:left w:w="200" w:type="dxa"/>
              <w:bottom w:w="120" w:type="dxa"/>
              <w:right w:w="200" w:type="dxa"/>
            </w:tcMar>
            <w:vAlign w:val="center"/>
          </w:tcPr>
          <w:p w14:paraId="371FE6B3" w14:textId="77777777" w:rsidR="00DA61CD" w:rsidRDefault="00DA61CD" w:rsidP="00DA61CD">
            <w:pPr>
              <w:jc w:val="center"/>
            </w:pPr>
            <w:r>
              <w:rPr>
                <w:rFonts w:eastAsia="Times New Roman" w:cs="Times New Roman"/>
                <w:sz w:val="22"/>
              </w:rPr>
              <w:t>2034</w:t>
            </w:r>
          </w:p>
        </w:tc>
        <w:tc>
          <w:tcPr>
            <w:tcW w:w="1142" w:type="dxa"/>
            <w:shd w:val="clear" w:color="auto" w:fill="F2F2F2"/>
            <w:tcMar>
              <w:top w:w="120" w:type="dxa"/>
              <w:left w:w="200" w:type="dxa"/>
              <w:bottom w:w="120" w:type="dxa"/>
              <w:right w:w="200" w:type="dxa"/>
            </w:tcMar>
            <w:vAlign w:val="center"/>
          </w:tcPr>
          <w:p w14:paraId="5DE224C3" w14:textId="77777777" w:rsidR="00DA61CD" w:rsidRDefault="00DA61CD" w:rsidP="00DA61CD">
            <w:pPr>
              <w:jc w:val="center"/>
            </w:pPr>
            <w:r>
              <w:rPr>
                <w:rFonts w:eastAsia="Times New Roman" w:cs="Times New Roman"/>
                <w:sz w:val="22"/>
              </w:rPr>
              <w:t>2035</w:t>
            </w:r>
          </w:p>
        </w:tc>
        <w:tc>
          <w:tcPr>
            <w:tcW w:w="1142" w:type="dxa"/>
            <w:shd w:val="clear" w:color="auto" w:fill="F2F2F2"/>
            <w:tcMar>
              <w:top w:w="120" w:type="dxa"/>
              <w:left w:w="200" w:type="dxa"/>
              <w:bottom w:w="120" w:type="dxa"/>
              <w:right w:w="200" w:type="dxa"/>
            </w:tcMar>
            <w:vAlign w:val="center"/>
          </w:tcPr>
          <w:p w14:paraId="47A92E79" w14:textId="77777777" w:rsidR="00DA61CD" w:rsidRDefault="00DA61CD" w:rsidP="00DA61CD">
            <w:pPr>
              <w:jc w:val="center"/>
            </w:pPr>
            <w:r>
              <w:rPr>
                <w:rFonts w:eastAsia="Times New Roman" w:cs="Times New Roman"/>
                <w:sz w:val="22"/>
              </w:rPr>
              <w:t>2036</w:t>
            </w:r>
          </w:p>
        </w:tc>
      </w:tr>
      <w:tr w:rsidR="00DA61CD" w14:paraId="431D8216" w14:textId="77777777" w:rsidTr="00DA61CD">
        <w:trPr>
          <w:jc w:val="center"/>
        </w:trPr>
        <w:tc>
          <w:tcPr>
            <w:tcW w:w="20966" w:type="dxa"/>
            <w:gridSpan w:val="14"/>
            <w:shd w:val="clear" w:color="auto" w:fill="D9E2F3"/>
            <w:tcMar>
              <w:top w:w="40" w:type="dxa"/>
              <w:left w:w="160" w:type="dxa"/>
              <w:bottom w:w="40" w:type="dxa"/>
              <w:right w:w="20" w:type="dxa"/>
            </w:tcMar>
            <w:vAlign w:val="center"/>
          </w:tcPr>
          <w:p w14:paraId="099F6620" w14:textId="77777777" w:rsidR="00DA61CD" w:rsidRDefault="00DA61CD" w:rsidP="00DA61CD">
            <w:pPr>
              <w:jc w:val="center"/>
            </w:pPr>
            <w:r>
              <w:rPr>
                <w:rFonts w:eastAsia="Times New Roman" w:cs="Times New Roman"/>
                <w:sz w:val="22"/>
              </w:rPr>
              <w:t>ООО «Тепловик-2»</w:t>
            </w:r>
          </w:p>
        </w:tc>
      </w:tr>
      <w:tr w:rsidR="00DA61CD" w14:paraId="4F2BBA5C"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5E146320" w14:textId="77777777" w:rsidR="00DA61CD" w:rsidRDefault="00DA61CD" w:rsidP="00DA61CD">
            <w:r>
              <w:rPr>
                <w:rFonts w:eastAsia="Times New Roman" w:cs="Times New Roman"/>
                <w:sz w:val="22"/>
              </w:rPr>
              <w:t>Модульная котельная с. Мигна</w:t>
            </w:r>
          </w:p>
        </w:tc>
      </w:tr>
      <w:tr w:rsidR="00DA61CD" w14:paraId="24342FF5" w14:textId="77777777" w:rsidTr="00DA61CD">
        <w:trPr>
          <w:jc w:val="center"/>
        </w:trPr>
        <w:tc>
          <w:tcPr>
            <w:tcW w:w="830" w:type="dxa"/>
            <w:shd w:val="clear" w:color="auto" w:fill="FFFFFF"/>
            <w:tcMar>
              <w:top w:w="40" w:type="dxa"/>
              <w:left w:w="20" w:type="dxa"/>
              <w:bottom w:w="40" w:type="dxa"/>
              <w:right w:w="20" w:type="dxa"/>
            </w:tcMar>
            <w:vAlign w:val="center"/>
          </w:tcPr>
          <w:p w14:paraId="5B993F4D"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211E4BAF" w14:textId="77777777" w:rsidR="00DA61CD" w:rsidRDefault="00DA61CD" w:rsidP="00DA61CD">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224A42D5"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5F29915"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16E77AD8"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49607D7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5BB407D"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4BA5BC99" w14:textId="77777777" w:rsidR="00DA61CD" w:rsidRDefault="00DA61CD" w:rsidP="00DA61CD">
            <w:pPr>
              <w:jc w:val="center"/>
            </w:pPr>
            <w:r>
              <w:rPr>
                <w:rFonts w:eastAsia="Times New Roman" w:cs="Times New Roman"/>
                <w:sz w:val="22"/>
              </w:rPr>
              <w:t>10350,00</w:t>
            </w:r>
          </w:p>
        </w:tc>
        <w:tc>
          <w:tcPr>
            <w:tcW w:w="1142" w:type="dxa"/>
            <w:shd w:val="clear" w:color="auto" w:fill="FFFFFF"/>
            <w:tcMar>
              <w:top w:w="40" w:type="dxa"/>
              <w:left w:w="200" w:type="dxa"/>
              <w:bottom w:w="40" w:type="dxa"/>
              <w:right w:w="200" w:type="dxa"/>
            </w:tcMar>
            <w:vAlign w:val="center"/>
          </w:tcPr>
          <w:p w14:paraId="3041147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BBB261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5B1532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ECF5F8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491650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8DDE8AD" w14:textId="77777777" w:rsidR="00DA61CD" w:rsidRDefault="00DA61CD" w:rsidP="00DA61CD">
            <w:pPr>
              <w:jc w:val="center"/>
            </w:pPr>
            <w:r>
              <w:rPr>
                <w:rFonts w:eastAsia="Times New Roman" w:cs="Times New Roman"/>
                <w:color w:val="A6A6A6"/>
                <w:sz w:val="22"/>
              </w:rPr>
              <w:t>0,00</w:t>
            </w:r>
          </w:p>
        </w:tc>
      </w:tr>
      <w:tr w:rsidR="00DA61CD" w14:paraId="58FBAC84"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01208E31" w14:textId="77777777" w:rsidR="00DA61CD" w:rsidRDefault="00DA61CD" w:rsidP="00DA61CD">
            <w:r>
              <w:rPr>
                <w:rFonts w:eastAsia="Times New Roman" w:cs="Times New Roman"/>
                <w:sz w:val="22"/>
              </w:rPr>
              <w:t>Модульная котельная п. Ойский</w:t>
            </w:r>
          </w:p>
        </w:tc>
      </w:tr>
      <w:tr w:rsidR="00DA61CD" w14:paraId="19A52836" w14:textId="77777777" w:rsidTr="00DA61CD">
        <w:trPr>
          <w:jc w:val="center"/>
        </w:trPr>
        <w:tc>
          <w:tcPr>
            <w:tcW w:w="830" w:type="dxa"/>
            <w:shd w:val="clear" w:color="auto" w:fill="FFFFFF"/>
            <w:tcMar>
              <w:top w:w="40" w:type="dxa"/>
              <w:left w:w="20" w:type="dxa"/>
              <w:bottom w:w="40" w:type="dxa"/>
              <w:right w:w="20" w:type="dxa"/>
            </w:tcMar>
            <w:vAlign w:val="center"/>
          </w:tcPr>
          <w:p w14:paraId="4A161F11"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4DB2AFAF" w14:textId="77777777" w:rsidR="00DA61CD" w:rsidRDefault="00DA61CD" w:rsidP="00DA61CD">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5B0AA49D"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425A0549"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12898ABA"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419BC6C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026A062"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4E39762" w14:textId="77777777" w:rsidR="00DA61CD" w:rsidRDefault="00DA61CD" w:rsidP="00DA61CD">
            <w:pPr>
              <w:jc w:val="center"/>
            </w:pPr>
            <w:r>
              <w:rPr>
                <w:rFonts w:eastAsia="Times New Roman" w:cs="Times New Roman"/>
                <w:sz w:val="22"/>
              </w:rPr>
              <w:t>28100,00</w:t>
            </w:r>
          </w:p>
        </w:tc>
        <w:tc>
          <w:tcPr>
            <w:tcW w:w="1142" w:type="dxa"/>
            <w:shd w:val="clear" w:color="auto" w:fill="FFFFFF"/>
            <w:tcMar>
              <w:top w:w="40" w:type="dxa"/>
              <w:left w:w="200" w:type="dxa"/>
              <w:bottom w:w="40" w:type="dxa"/>
              <w:right w:w="200" w:type="dxa"/>
            </w:tcMar>
            <w:vAlign w:val="center"/>
          </w:tcPr>
          <w:p w14:paraId="1A3364E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0B253F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44B51F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8935B0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817D22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4E67F0F" w14:textId="77777777" w:rsidR="00DA61CD" w:rsidRDefault="00DA61CD" w:rsidP="00DA61CD">
            <w:pPr>
              <w:jc w:val="center"/>
            </w:pPr>
            <w:r>
              <w:rPr>
                <w:rFonts w:eastAsia="Times New Roman" w:cs="Times New Roman"/>
                <w:color w:val="A6A6A6"/>
                <w:sz w:val="22"/>
              </w:rPr>
              <w:t>0,00</w:t>
            </w:r>
          </w:p>
        </w:tc>
      </w:tr>
      <w:tr w:rsidR="00DA61CD" w14:paraId="7192AA46"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70045736" w14:textId="77777777" w:rsidR="00DA61CD" w:rsidRDefault="00DA61CD" w:rsidP="00DA61CD">
            <w:r>
              <w:rPr>
                <w:rFonts w:eastAsia="Times New Roman" w:cs="Times New Roman"/>
                <w:sz w:val="22"/>
              </w:rPr>
              <w:t>Модульная котельная с. Жеблахты</w:t>
            </w:r>
          </w:p>
        </w:tc>
      </w:tr>
      <w:tr w:rsidR="00DA61CD" w14:paraId="6FD4A973" w14:textId="77777777" w:rsidTr="00DA61CD">
        <w:trPr>
          <w:jc w:val="center"/>
        </w:trPr>
        <w:tc>
          <w:tcPr>
            <w:tcW w:w="830" w:type="dxa"/>
            <w:shd w:val="clear" w:color="auto" w:fill="FFFFFF"/>
            <w:tcMar>
              <w:top w:w="40" w:type="dxa"/>
              <w:left w:w="20" w:type="dxa"/>
              <w:bottom w:w="40" w:type="dxa"/>
              <w:right w:w="20" w:type="dxa"/>
            </w:tcMar>
            <w:vAlign w:val="center"/>
          </w:tcPr>
          <w:p w14:paraId="229B42C8"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95DB62B" w14:textId="77777777" w:rsidR="00DA61CD" w:rsidRDefault="00DA61CD" w:rsidP="00DA61CD">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5B225C59"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503D9C2C"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669D15A7" w14:textId="77777777" w:rsidR="00DA61CD" w:rsidRDefault="00DA61CD" w:rsidP="00DA61CD">
            <w:pPr>
              <w:jc w:val="center"/>
            </w:pPr>
            <w:r>
              <w:rPr>
                <w:rFonts w:eastAsia="Times New Roman" w:cs="Times New Roman"/>
                <w:sz w:val="22"/>
              </w:rPr>
              <w:t>10350,00</w:t>
            </w:r>
          </w:p>
        </w:tc>
        <w:tc>
          <w:tcPr>
            <w:tcW w:w="1516" w:type="dxa"/>
            <w:shd w:val="clear" w:color="auto" w:fill="FFFFFF"/>
            <w:tcMar>
              <w:top w:w="40" w:type="dxa"/>
              <w:left w:w="200" w:type="dxa"/>
              <w:bottom w:w="40" w:type="dxa"/>
              <w:right w:w="200" w:type="dxa"/>
            </w:tcMar>
            <w:vAlign w:val="center"/>
          </w:tcPr>
          <w:p w14:paraId="3354A76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1A7A875"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7F6829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6FDD9B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97088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42F910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FDB1C1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3D1B62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F461D08" w14:textId="77777777" w:rsidR="00DA61CD" w:rsidRDefault="00DA61CD" w:rsidP="00DA61CD">
            <w:pPr>
              <w:jc w:val="center"/>
            </w:pPr>
            <w:r>
              <w:rPr>
                <w:rFonts w:eastAsia="Times New Roman" w:cs="Times New Roman"/>
                <w:color w:val="A6A6A6"/>
                <w:sz w:val="22"/>
              </w:rPr>
              <w:t>0,00</w:t>
            </w:r>
          </w:p>
        </w:tc>
      </w:tr>
      <w:tr w:rsidR="00DA61CD" w14:paraId="5529ABE6"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4C759032" w14:textId="77777777" w:rsidR="00DA61CD" w:rsidRDefault="00DA61CD" w:rsidP="00DA61CD">
            <w:r>
              <w:rPr>
                <w:rFonts w:eastAsia="Times New Roman" w:cs="Times New Roman"/>
                <w:sz w:val="22"/>
              </w:rPr>
              <w:t>Модульная котельная с. Ивановка</w:t>
            </w:r>
          </w:p>
        </w:tc>
      </w:tr>
      <w:tr w:rsidR="00DA61CD" w14:paraId="364E97CA" w14:textId="77777777" w:rsidTr="00DA61CD">
        <w:trPr>
          <w:jc w:val="center"/>
        </w:trPr>
        <w:tc>
          <w:tcPr>
            <w:tcW w:w="830" w:type="dxa"/>
            <w:shd w:val="clear" w:color="auto" w:fill="FFFFFF"/>
            <w:tcMar>
              <w:top w:w="40" w:type="dxa"/>
              <w:left w:w="20" w:type="dxa"/>
              <w:bottom w:w="40" w:type="dxa"/>
              <w:right w:w="20" w:type="dxa"/>
            </w:tcMar>
            <w:vAlign w:val="center"/>
          </w:tcPr>
          <w:p w14:paraId="3AB47950"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89EB4F9" w14:textId="77777777" w:rsidR="00DA61CD" w:rsidRDefault="00DA61CD" w:rsidP="00DA61CD">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3B91962A"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5B3A9DB3"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72C0D110"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6A21485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9E26491"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D38D26A" w14:textId="77777777" w:rsidR="00DA61CD" w:rsidRDefault="00DA61CD" w:rsidP="00DA61CD">
            <w:pPr>
              <w:jc w:val="center"/>
            </w:pPr>
            <w:r>
              <w:rPr>
                <w:rFonts w:eastAsia="Times New Roman" w:cs="Times New Roman"/>
                <w:sz w:val="22"/>
              </w:rPr>
              <w:t>27900,00</w:t>
            </w:r>
          </w:p>
        </w:tc>
        <w:tc>
          <w:tcPr>
            <w:tcW w:w="1142" w:type="dxa"/>
            <w:shd w:val="clear" w:color="auto" w:fill="FFFFFF"/>
            <w:tcMar>
              <w:top w:w="40" w:type="dxa"/>
              <w:left w:w="200" w:type="dxa"/>
              <w:bottom w:w="40" w:type="dxa"/>
              <w:right w:w="200" w:type="dxa"/>
            </w:tcMar>
            <w:vAlign w:val="center"/>
          </w:tcPr>
          <w:p w14:paraId="27ECE7C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6848AC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5CC7A5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07F109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5AD0DC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AF78FA5" w14:textId="77777777" w:rsidR="00DA61CD" w:rsidRDefault="00DA61CD" w:rsidP="00DA61CD">
            <w:pPr>
              <w:jc w:val="center"/>
            </w:pPr>
            <w:r>
              <w:rPr>
                <w:rFonts w:eastAsia="Times New Roman" w:cs="Times New Roman"/>
                <w:color w:val="A6A6A6"/>
                <w:sz w:val="22"/>
              </w:rPr>
              <w:t>0,00</w:t>
            </w:r>
          </w:p>
        </w:tc>
      </w:tr>
      <w:tr w:rsidR="00DA61CD" w14:paraId="32ABACD4"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0021FB20" w14:textId="77777777" w:rsidR="00DA61CD" w:rsidRPr="00856DA8" w:rsidRDefault="00DA61CD" w:rsidP="00DA61CD">
            <w:r w:rsidRPr="00856DA8">
              <w:rPr>
                <w:rFonts w:eastAsia="Times New Roman" w:cs="Times New Roman"/>
                <w:sz w:val="22"/>
              </w:rPr>
              <w:t>Моудльная котельная с. Нижний Суэтук</w:t>
            </w:r>
          </w:p>
        </w:tc>
      </w:tr>
      <w:tr w:rsidR="00DA61CD" w14:paraId="29B2D779" w14:textId="77777777" w:rsidTr="00DA61CD">
        <w:trPr>
          <w:jc w:val="center"/>
        </w:trPr>
        <w:tc>
          <w:tcPr>
            <w:tcW w:w="830" w:type="dxa"/>
            <w:shd w:val="clear" w:color="auto" w:fill="FFFFFF"/>
            <w:tcMar>
              <w:top w:w="40" w:type="dxa"/>
              <w:left w:w="20" w:type="dxa"/>
              <w:bottom w:w="40" w:type="dxa"/>
              <w:right w:w="20" w:type="dxa"/>
            </w:tcMar>
            <w:vAlign w:val="center"/>
          </w:tcPr>
          <w:p w14:paraId="7F120F50"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72E27788" w14:textId="77777777" w:rsidR="00DA61CD" w:rsidRDefault="00DA61CD" w:rsidP="00DA61CD">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751085D4"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5EB05BD"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7447D08A"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021836C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5F9E81F"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0F4AF530" w14:textId="77777777" w:rsidR="00DA61CD" w:rsidRDefault="00DA61CD" w:rsidP="00DA61CD">
            <w:pPr>
              <w:jc w:val="center"/>
            </w:pPr>
            <w:r>
              <w:rPr>
                <w:rFonts w:eastAsia="Times New Roman" w:cs="Times New Roman"/>
                <w:sz w:val="22"/>
              </w:rPr>
              <w:t>25300,00</w:t>
            </w:r>
          </w:p>
        </w:tc>
        <w:tc>
          <w:tcPr>
            <w:tcW w:w="1142" w:type="dxa"/>
            <w:shd w:val="clear" w:color="auto" w:fill="FFFFFF"/>
            <w:tcMar>
              <w:top w:w="40" w:type="dxa"/>
              <w:left w:w="200" w:type="dxa"/>
              <w:bottom w:w="40" w:type="dxa"/>
              <w:right w:w="200" w:type="dxa"/>
            </w:tcMar>
            <w:vAlign w:val="center"/>
          </w:tcPr>
          <w:p w14:paraId="49ACE9A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98CCD3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9A9822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6F2334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4A7395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E4F77C6" w14:textId="77777777" w:rsidR="00DA61CD" w:rsidRDefault="00DA61CD" w:rsidP="00DA61CD">
            <w:pPr>
              <w:jc w:val="center"/>
            </w:pPr>
            <w:r>
              <w:rPr>
                <w:rFonts w:eastAsia="Times New Roman" w:cs="Times New Roman"/>
                <w:color w:val="A6A6A6"/>
                <w:sz w:val="22"/>
              </w:rPr>
              <w:t>0,00</w:t>
            </w:r>
          </w:p>
        </w:tc>
      </w:tr>
      <w:tr w:rsidR="00DA61CD" w14:paraId="3CD1AD6C"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4D01100D" w14:textId="77777777" w:rsidR="00DA61CD" w:rsidRDefault="00DA61CD" w:rsidP="00DA61CD">
            <w:r>
              <w:rPr>
                <w:rFonts w:eastAsia="Times New Roman" w:cs="Times New Roman"/>
                <w:sz w:val="22"/>
              </w:rPr>
              <w:t>Модульная котельная с. Салба</w:t>
            </w:r>
          </w:p>
        </w:tc>
      </w:tr>
      <w:tr w:rsidR="00DA61CD" w14:paraId="449C13E8" w14:textId="77777777" w:rsidTr="00DA61CD">
        <w:trPr>
          <w:jc w:val="center"/>
        </w:trPr>
        <w:tc>
          <w:tcPr>
            <w:tcW w:w="830" w:type="dxa"/>
            <w:shd w:val="clear" w:color="auto" w:fill="FFFFFF"/>
            <w:tcMar>
              <w:top w:w="40" w:type="dxa"/>
              <w:left w:w="20" w:type="dxa"/>
              <w:bottom w:w="40" w:type="dxa"/>
              <w:right w:w="20" w:type="dxa"/>
            </w:tcMar>
            <w:vAlign w:val="center"/>
          </w:tcPr>
          <w:p w14:paraId="52F6D4E3"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6251DB55" w14:textId="77777777" w:rsidR="00DA61CD" w:rsidRDefault="00DA61CD" w:rsidP="00DA61CD">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79584808"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4AD05A49"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36247444"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2F8D351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73970EA"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51ADB37F" w14:textId="77777777" w:rsidR="00DA61CD" w:rsidRDefault="00DA61CD" w:rsidP="00DA61CD">
            <w:pPr>
              <w:jc w:val="center"/>
            </w:pPr>
            <w:r>
              <w:rPr>
                <w:rFonts w:eastAsia="Times New Roman" w:cs="Times New Roman"/>
                <w:sz w:val="22"/>
              </w:rPr>
              <w:t>11300,00</w:t>
            </w:r>
          </w:p>
        </w:tc>
        <w:tc>
          <w:tcPr>
            <w:tcW w:w="1142" w:type="dxa"/>
            <w:shd w:val="clear" w:color="auto" w:fill="FFFFFF"/>
            <w:tcMar>
              <w:top w:w="40" w:type="dxa"/>
              <w:left w:w="200" w:type="dxa"/>
              <w:bottom w:w="40" w:type="dxa"/>
              <w:right w:w="200" w:type="dxa"/>
            </w:tcMar>
            <w:vAlign w:val="center"/>
          </w:tcPr>
          <w:p w14:paraId="0FCBFDF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FDA6C4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978DC8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CB1D14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CB5A81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FFF6A41" w14:textId="77777777" w:rsidR="00DA61CD" w:rsidRDefault="00DA61CD" w:rsidP="00DA61CD">
            <w:pPr>
              <w:jc w:val="center"/>
            </w:pPr>
            <w:r>
              <w:rPr>
                <w:rFonts w:eastAsia="Times New Roman" w:cs="Times New Roman"/>
                <w:color w:val="A6A6A6"/>
                <w:sz w:val="22"/>
              </w:rPr>
              <w:t>0,00</w:t>
            </w:r>
          </w:p>
        </w:tc>
      </w:tr>
      <w:tr w:rsidR="00DA61CD" w14:paraId="5460910B"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32B49262" w14:textId="77777777" w:rsidR="00DA61CD" w:rsidRDefault="00DA61CD" w:rsidP="00DA61CD">
            <w:r>
              <w:rPr>
                <w:rFonts w:eastAsia="Times New Roman" w:cs="Times New Roman"/>
                <w:sz w:val="22"/>
              </w:rPr>
              <w:t>Модульная котельная с. Семенниково</w:t>
            </w:r>
          </w:p>
        </w:tc>
      </w:tr>
      <w:tr w:rsidR="00DA61CD" w14:paraId="7621B518" w14:textId="77777777" w:rsidTr="00DA61CD">
        <w:trPr>
          <w:jc w:val="center"/>
        </w:trPr>
        <w:tc>
          <w:tcPr>
            <w:tcW w:w="830" w:type="dxa"/>
            <w:shd w:val="clear" w:color="auto" w:fill="FFFFFF"/>
            <w:tcMar>
              <w:top w:w="40" w:type="dxa"/>
              <w:left w:w="20" w:type="dxa"/>
              <w:bottom w:w="40" w:type="dxa"/>
              <w:right w:w="20" w:type="dxa"/>
            </w:tcMar>
            <w:vAlign w:val="center"/>
          </w:tcPr>
          <w:p w14:paraId="17A92BDD"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50048118" w14:textId="77777777" w:rsidR="00DA61CD" w:rsidRDefault="00DA61CD" w:rsidP="00DA61CD">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57D95E51"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49043925"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4211139D"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242A395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2E68724"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0DB1CF5" w14:textId="77777777" w:rsidR="00DA61CD" w:rsidRDefault="00DA61CD" w:rsidP="00DA61CD">
            <w:pPr>
              <w:jc w:val="center"/>
            </w:pPr>
            <w:r>
              <w:rPr>
                <w:rFonts w:eastAsia="Times New Roman" w:cs="Times New Roman"/>
                <w:sz w:val="22"/>
              </w:rPr>
              <w:t>27900,00</w:t>
            </w:r>
          </w:p>
        </w:tc>
        <w:tc>
          <w:tcPr>
            <w:tcW w:w="1142" w:type="dxa"/>
            <w:shd w:val="clear" w:color="auto" w:fill="FFFFFF"/>
            <w:tcMar>
              <w:top w:w="40" w:type="dxa"/>
              <w:left w:w="200" w:type="dxa"/>
              <w:bottom w:w="40" w:type="dxa"/>
              <w:right w:w="200" w:type="dxa"/>
            </w:tcMar>
            <w:vAlign w:val="center"/>
          </w:tcPr>
          <w:p w14:paraId="50F2DBA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FE0FDF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57CC3D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E716B9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03955F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2A319CD" w14:textId="77777777" w:rsidR="00DA61CD" w:rsidRDefault="00DA61CD" w:rsidP="00DA61CD">
            <w:pPr>
              <w:jc w:val="center"/>
            </w:pPr>
            <w:r>
              <w:rPr>
                <w:rFonts w:eastAsia="Times New Roman" w:cs="Times New Roman"/>
                <w:color w:val="A6A6A6"/>
                <w:sz w:val="22"/>
              </w:rPr>
              <w:t>0,00</w:t>
            </w:r>
          </w:p>
        </w:tc>
      </w:tr>
      <w:tr w:rsidR="00DA61CD" w14:paraId="1615F684"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062D6204" w14:textId="77777777" w:rsidR="00DA61CD" w:rsidRDefault="00DA61CD" w:rsidP="00DA61CD">
            <w:r>
              <w:rPr>
                <w:rFonts w:eastAsia="Times New Roman" w:cs="Times New Roman"/>
                <w:sz w:val="22"/>
              </w:rPr>
              <w:t>Котельная «Детский сад №2»</w:t>
            </w:r>
          </w:p>
        </w:tc>
      </w:tr>
      <w:tr w:rsidR="00DA61CD" w14:paraId="4D79B8C5" w14:textId="77777777" w:rsidTr="00DA61CD">
        <w:trPr>
          <w:jc w:val="center"/>
        </w:trPr>
        <w:tc>
          <w:tcPr>
            <w:tcW w:w="830" w:type="dxa"/>
            <w:shd w:val="clear" w:color="auto" w:fill="FFFFFF"/>
            <w:tcMar>
              <w:top w:w="40" w:type="dxa"/>
              <w:left w:w="20" w:type="dxa"/>
              <w:bottom w:w="40" w:type="dxa"/>
              <w:right w:w="20" w:type="dxa"/>
            </w:tcMar>
            <w:vAlign w:val="center"/>
          </w:tcPr>
          <w:p w14:paraId="639EEF3B"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634C9CFF" w14:textId="77777777" w:rsidR="00DA61CD" w:rsidRDefault="00DA61CD" w:rsidP="00DA61CD">
            <w:pPr>
              <w:jc w:val="center"/>
            </w:pPr>
            <w:r>
              <w:rPr>
                <w:rFonts w:eastAsia="Times New Roman" w:cs="Times New Roman"/>
                <w:sz w:val="22"/>
              </w:rPr>
              <w:t>Замена котла КВр-1,74</w:t>
            </w:r>
          </w:p>
        </w:tc>
        <w:tc>
          <w:tcPr>
            <w:tcW w:w="2674" w:type="dxa"/>
            <w:shd w:val="clear" w:color="auto" w:fill="FFFFFF"/>
            <w:tcMar>
              <w:top w:w="40" w:type="dxa"/>
              <w:left w:w="200" w:type="dxa"/>
              <w:bottom w:w="40" w:type="dxa"/>
              <w:right w:w="200" w:type="dxa"/>
            </w:tcMar>
            <w:vAlign w:val="center"/>
          </w:tcPr>
          <w:p w14:paraId="0D2FD86D"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F8E95C0"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1C13E3E2" w14:textId="77777777" w:rsidR="00DA61CD" w:rsidRDefault="00DA61CD" w:rsidP="00DA61CD">
            <w:pPr>
              <w:jc w:val="center"/>
            </w:pPr>
            <w:r>
              <w:rPr>
                <w:rFonts w:eastAsia="Times New Roman" w:cs="Times New Roman"/>
                <w:sz w:val="22"/>
              </w:rPr>
              <w:t>2000,00</w:t>
            </w:r>
          </w:p>
        </w:tc>
        <w:tc>
          <w:tcPr>
            <w:tcW w:w="1516" w:type="dxa"/>
            <w:shd w:val="clear" w:color="auto" w:fill="FFFFFF"/>
            <w:tcMar>
              <w:top w:w="40" w:type="dxa"/>
              <w:left w:w="200" w:type="dxa"/>
              <w:bottom w:w="40" w:type="dxa"/>
              <w:right w:w="200" w:type="dxa"/>
            </w:tcMar>
            <w:vAlign w:val="center"/>
          </w:tcPr>
          <w:p w14:paraId="421A15C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DC1D0AC"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0F6F59D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DD62A4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C1FCC5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AEEFF7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DCA8A1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E20476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75F48D3" w14:textId="77777777" w:rsidR="00DA61CD" w:rsidRDefault="00DA61CD" w:rsidP="00DA61CD">
            <w:pPr>
              <w:jc w:val="center"/>
            </w:pPr>
            <w:r>
              <w:rPr>
                <w:rFonts w:eastAsia="Times New Roman" w:cs="Times New Roman"/>
                <w:color w:val="A6A6A6"/>
                <w:sz w:val="22"/>
              </w:rPr>
              <w:t>0,00</w:t>
            </w:r>
          </w:p>
        </w:tc>
      </w:tr>
      <w:tr w:rsidR="00DA61CD" w14:paraId="39D9DAA9" w14:textId="77777777" w:rsidTr="00DA61CD">
        <w:trPr>
          <w:jc w:val="center"/>
        </w:trPr>
        <w:tc>
          <w:tcPr>
            <w:tcW w:w="830" w:type="dxa"/>
            <w:shd w:val="clear" w:color="auto" w:fill="FFFFFF"/>
            <w:tcMar>
              <w:top w:w="40" w:type="dxa"/>
              <w:left w:w="20" w:type="dxa"/>
              <w:bottom w:w="40" w:type="dxa"/>
              <w:right w:w="20" w:type="dxa"/>
            </w:tcMar>
            <w:vAlign w:val="center"/>
          </w:tcPr>
          <w:p w14:paraId="51B2298B" w14:textId="77777777" w:rsidR="00DA61CD" w:rsidRDefault="00DA61CD" w:rsidP="00DA61CD">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3AF09A61" w14:textId="77777777" w:rsidR="00DA61CD" w:rsidRDefault="00DA61CD" w:rsidP="00DA61CD">
            <w:pPr>
              <w:jc w:val="center"/>
            </w:pPr>
            <w:r>
              <w:rPr>
                <w:rFonts w:eastAsia="Times New Roman" w:cs="Times New Roman"/>
                <w:sz w:val="22"/>
              </w:rPr>
              <w:t>Замена циркуляционного насоса К-80-50-200</w:t>
            </w:r>
          </w:p>
        </w:tc>
        <w:tc>
          <w:tcPr>
            <w:tcW w:w="2674" w:type="dxa"/>
            <w:shd w:val="clear" w:color="auto" w:fill="FFFFFF"/>
            <w:tcMar>
              <w:top w:w="40" w:type="dxa"/>
              <w:left w:w="200" w:type="dxa"/>
              <w:bottom w:w="40" w:type="dxa"/>
              <w:right w:w="200" w:type="dxa"/>
            </w:tcMar>
            <w:vAlign w:val="center"/>
          </w:tcPr>
          <w:p w14:paraId="3B5F4FC2"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52839B1E"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1DE2BF58" w14:textId="77777777" w:rsidR="00DA61CD" w:rsidRDefault="00DA61CD" w:rsidP="00DA61CD">
            <w:pPr>
              <w:jc w:val="center"/>
            </w:pPr>
            <w:r>
              <w:rPr>
                <w:rFonts w:eastAsia="Times New Roman" w:cs="Times New Roman"/>
                <w:sz w:val="22"/>
              </w:rPr>
              <w:t>1000,00</w:t>
            </w:r>
          </w:p>
        </w:tc>
        <w:tc>
          <w:tcPr>
            <w:tcW w:w="1516" w:type="dxa"/>
            <w:shd w:val="clear" w:color="auto" w:fill="FFFFFF"/>
            <w:tcMar>
              <w:top w:w="40" w:type="dxa"/>
              <w:left w:w="200" w:type="dxa"/>
              <w:bottom w:w="40" w:type="dxa"/>
              <w:right w:w="200" w:type="dxa"/>
            </w:tcMar>
            <w:vAlign w:val="center"/>
          </w:tcPr>
          <w:p w14:paraId="1ED3469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A4814D4"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A53DA2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DE54C3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0AA5E8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2F86A6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F17E98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367E67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4025DEC" w14:textId="77777777" w:rsidR="00DA61CD" w:rsidRDefault="00DA61CD" w:rsidP="00DA61CD">
            <w:pPr>
              <w:jc w:val="center"/>
            </w:pPr>
            <w:r>
              <w:rPr>
                <w:rFonts w:eastAsia="Times New Roman" w:cs="Times New Roman"/>
                <w:color w:val="A6A6A6"/>
                <w:sz w:val="22"/>
              </w:rPr>
              <w:t>0,00</w:t>
            </w:r>
          </w:p>
        </w:tc>
      </w:tr>
      <w:tr w:rsidR="00DA61CD" w14:paraId="6434F7DB" w14:textId="77777777" w:rsidTr="00DA61CD">
        <w:trPr>
          <w:jc w:val="center"/>
        </w:trPr>
        <w:tc>
          <w:tcPr>
            <w:tcW w:w="830" w:type="dxa"/>
            <w:shd w:val="clear" w:color="auto" w:fill="FFFFFF"/>
            <w:tcMar>
              <w:top w:w="40" w:type="dxa"/>
              <w:left w:w="20" w:type="dxa"/>
              <w:bottom w:w="40" w:type="dxa"/>
              <w:right w:w="20" w:type="dxa"/>
            </w:tcMar>
            <w:vAlign w:val="center"/>
          </w:tcPr>
          <w:p w14:paraId="75A65A83" w14:textId="77777777" w:rsidR="00DA61CD" w:rsidRDefault="00DA61CD" w:rsidP="00DA61CD">
            <w:pPr>
              <w:jc w:val="center"/>
            </w:pPr>
            <w:r>
              <w:rPr>
                <w:rFonts w:eastAsia="Times New Roman" w:cs="Times New Roman"/>
                <w:sz w:val="22"/>
              </w:rPr>
              <w:t>3</w:t>
            </w:r>
          </w:p>
        </w:tc>
        <w:tc>
          <w:tcPr>
            <w:tcW w:w="2807" w:type="dxa"/>
            <w:shd w:val="clear" w:color="auto" w:fill="FFFFFF"/>
            <w:tcMar>
              <w:top w:w="40" w:type="dxa"/>
              <w:left w:w="200" w:type="dxa"/>
              <w:bottom w:w="40" w:type="dxa"/>
              <w:right w:w="200" w:type="dxa"/>
            </w:tcMar>
            <w:vAlign w:val="center"/>
          </w:tcPr>
          <w:p w14:paraId="09EB3A9F" w14:textId="77777777" w:rsidR="00DA61CD" w:rsidRDefault="00DA61CD" w:rsidP="00DA61CD">
            <w:pPr>
              <w:jc w:val="center"/>
            </w:pPr>
            <w:r>
              <w:rPr>
                <w:rFonts w:eastAsia="Times New Roman" w:cs="Times New Roman"/>
                <w:sz w:val="22"/>
              </w:rPr>
              <w:t>Замена циркуляционного насоса К-80-50-200</w:t>
            </w:r>
          </w:p>
        </w:tc>
        <w:tc>
          <w:tcPr>
            <w:tcW w:w="2674" w:type="dxa"/>
            <w:shd w:val="clear" w:color="auto" w:fill="FFFFFF"/>
            <w:tcMar>
              <w:top w:w="40" w:type="dxa"/>
              <w:left w:w="200" w:type="dxa"/>
              <w:bottom w:w="40" w:type="dxa"/>
              <w:right w:w="200" w:type="dxa"/>
            </w:tcMar>
            <w:vAlign w:val="center"/>
          </w:tcPr>
          <w:p w14:paraId="20348FF3"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B831ADF"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0FAA9C54" w14:textId="77777777" w:rsidR="00DA61CD" w:rsidRDefault="00DA61CD" w:rsidP="00DA61CD">
            <w:pPr>
              <w:jc w:val="center"/>
            </w:pPr>
            <w:r>
              <w:rPr>
                <w:rFonts w:eastAsia="Times New Roman" w:cs="Times New Roman"/>
                <w:sz w:val="22"/>
              </w:rPr>
              <w:t>1000,00</w:t>
            </w:r>
          </w:p>
        </w:tc>
        <w:tc>
          <w:tcPr>
            <w:tcW w:w="1516" w:type="dxa"/>
            <w:shd w:val="clear" w:color="auto" w:fill="FFFFFF"/>
            <w:tcMar>
              <w:top w:w="40" w:type="dxa"/>
              <w:left w:w="200" w:type="dxa"/>
              <w:bottom w:w="40" w:type="dxa"/>
              <w:right w:w="200" w:type="dxa"/>
            </w:tcMar>
            <w:vAlign w:val="center"/>
          </w:tcPr>
          <w:p w14:paraId="1F3C08A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D24A2BE"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184361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81B7C0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172CFF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CA04CD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CB1548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A03EF3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3FE0C92" w14:textId="77777777" w:rsidR="00DA61CD" w:rsidRDefault="00DA61CD" w:rsidP="00DA61CD">
            <w:pPr>
              <w:jc w:val="center"/>
            </w:pPr>
            <w:r>
              <w:rPr>
                <w:rFonts w:eastAsia="Times New Roman" w:cs="Times New Roman"/>
                <w:color w:val="A6A6A6"/>
                <w:sz w:val="22"/>
              </w:rPr>
              <w:t>0,00</w:t>
            </w:r>
          </w:p>
        </w:tc>
      </w:tr>
      <w:tr w:rsidR="00DA61CD" w14:paraId="566761CC"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5F157CF3" w14:textId="77777777" w:rsidR="00DA61CD" w:rsidRDefault="00DA61CD" w:rsidP="00DA61CD">
            <w:r>
              <w:rPr>
                <w:rFonts w:eastAsia="Times New Roman" w:cs="Times New Roman"/>
                <w:sz w:val="22"/>
              </w:rPr>
              <w:t>Котельная «Школа №2»</w:t>
            </w:r>
          </w:p>
        </w:tc>
      </w:tr>
      <w:tr w:rsidR="00DA61CD" w14:paraId="2EFC5B48" w14:textId="77777777" w:rsidTr="00DA61CD">
        <w:trPr>
          <w:jc w:val="center"/>
        </w:trPr>
        <w:tc>
          <w:tcPr>
            <w:tcW w:w="830" w:type="dxa"/>
            <w:shd w:val="clear" w:color="auto" w:fill="FFFFFF"/>
            <w:tcMar>
              <w:top w:w="40" w:type="dxa"/>
              <w:left w:w="20" w:type="dxa"/>
              <w:bottom w:w="40" w:type="dxa"/>
              <w:right w:w="20" w:type="dxa"/>
            </w:tcMar>
            <w:vAlign w:val="center"/>
          </w:tcPr>
          <w:p w14:paraId="571FC20C"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7864389F" w14:textId="77777777" w:rsidR="00DA61CD" w:rsidRDefault="00DA61CD" w:rsidP="00DA61CD">
            <w:pPr>
              <w:jc w:val="center"/>
            </w:pPr>
            <w:r>
              <w:rPr>
                <w:rFonts w:eastAsia="Times New Roman" w:cs="Times New Roman"/>
                <w:sz w:val="22"/>
              </w:rPr>
              <w:t>Замена котла КВр-0,63</w:t>
            </w:r>
          </w:p>
        </w:tc>
        <w:tc>
          <w:tcPr>
            <w:tcW w:w="2674" w:type="dxa"/>
            <w:shd w:val="clear" w:color="auto" w:fill="FFFFFF"/>
            <w:tcMar>
              <w:top w:w="40" w:type="dxa"/>
              <w:left w:w="200" w:type="dxa"/>
              <w:bottom w:w="40" w:type="dxa"/>
              <w:right w:w="200" w:type="dxa"/>
            </w:tcMar>
            <w:vAlign w:val="center"/>
          </w:tcPr>
          <w:p w14:paraId="37DD2C0A"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3AEF5446" w14:textId="77777777" w:rsidR="00DA61CD" w:rsidRDefault="00DA61CD" w:rsidP="00DA61CD">
            <w:pPr>
              <w:jc w:val="center"/>
            </w:pPr>
            <w:r>
              <w:rPr>
                <w:rFonts w:eastAsia="Times New Roman" w:cs="Times New Roman"/>
                <w:sz w:val="22"/>
              </w:rPr>
              <w:t>1300,00</w:t>
            </w:r>
          </w:p>
        </w:tc>
        <w:tc>
          <w:tcPr>
            <w:tcW w:w="1665" w:type="dxa"/>
            <w:shd w:val="clear" w:color="auto" w:fill="FFFFFF"/>
            <w:tcMar>
              <w:top w:w="40" w:type="dxa"/>
              <w:left w:w="200" w:type="dxa"/>
              <w:bottom w:w="40" w:type="dxa"/>
              <w:right w:w="200" w:type="dxa"/>
            </w:tcMar>
            <w:vAlign w:val="center"/>
          </w:tcPr>
          <w:p w14:paraId="0A80D6B4"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0BB95FA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1966BB8"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2AF4F9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A8CC38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535AE9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777B8A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6F320A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8378B0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5DDF493" w14:textId="77777777" w:rsidR="00DA61CD" w:rsidRDefault="00DA61CD" w:rsidP="00DA61CD">
            <w:pPr>
              <w:jc w:val="center"/>
            </w:pPr>
            <w:r>
              <w:rPr>
                <w:rFonts w:eastAsia="Times New Roman" w:cs="Times New Roman"/>
                <w:color w:val="A6A6A6"/>
                <w:sz w:val="22"/>
              </w:rPr>
              <w:t>0,00</w:t>
            </w:r>
          </w:p>
        </w:tc>
      </w:tr>
      <w:tr w:rsidR="00DA61CD" w14:paraId="454B0302" w14:textId="77777777" w:rsidTr="00DA61CD">
        <w:trPr>
          <w:jc w:val="center"/>
        </w:trPr>
        <w:tc>
          <w:tcPr>
            <w:tcW w:w="830" w:type="dxa"/>
            <w:shd w:val="clear" w:color="auto" w:fill="FFFFFF"/>
            <w:tcMar>
              <w:top w:w="40" w:type="dxa"/>
              <w:left w:w="20" w:type="dxa"/>
              <w:bottom w:w="40" w:type="dxa"/>
              <w:right w:w="20" w:type="dxa"/>
            </w:tcMar>
            <w:vAlign w:val="center"/>
          </w:tcPr>
          <w:p w14:paraId="2246B59F" w14:textId="77777777" w:rsidR="00DA61CD" w:rsidRDefault="00DA61CD" w:rsidP="00DA61CD">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0DB24DC9" w14:textId="77777777" w:rsidR="00DA61CD" w:rsidRDefault="00DA61CD" w:rsidP="00DA61CD">
            <w:pPr>
              <w:jc w:val="center"/>
            </w:pPr>
            <w:r>
              <w:rPr>
                <w:rFonts w:eastAsia="Times New Roman" w:cs="Times New Roman"/>
                <w:sz w:val="22"/>
              </w:rPr>
              <w:t>Замена котла КВр-0,63</w:t>
            </w:r>
          </w:p>
        </w:tc>
        <w:tc>
          <w:tcPr>
            <w:tcW w:w="2674" w:type="dxa"/>
            <w:shd w:val="clear" w:color="auto" w:fill="FFFFFF"/>
            <w:tcMar>
              <w:top w:w="40" w:type="dxa"/>
              <w:left w:w="200" w:type="dxa"/>
              <w:bottom w:w="40" w:type="dxa"/>
              <w:right w:w="200" w:type="dxa"/>
            </w:tcMar>
            <w:vAlign w:val="center"/>
          </w:tcPr>
          <w:p w14:paraId="0C5ED444"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2D01E9AE" w14:textId="77777777" w:rsidR="00DA61CD" w:rsidRDefault="00DA61CD" w:rsidP="00DA61CD">
            <w:pPr>
              <w:jc w:val="center"/>
            </w:pPr>
            <w:r>
              <w:rPr>
                <w:rFonts w:eastAsia="Times New Roman" w:cs="Times New Roman"/>
                <w:sz w:val="22"/>
              </w:rPr>
              <w:t>1300,00</w:t>
            </w:r>
          </w:p>
        </w:tc>
        <w:tc>
          <w:tcPr>
            <w:tcW w:w="1665" w:type="dxa"/>
            <w:shd w:val="clear" w:color="auto" w:fill="FFFFFF"/>
            <w:tcMar>
              <w:top w:w="40" w:type="dxa"/>
              <w:left w:w="200" w:type="dxa"/>
              <w:bottom w:w="40" w:type="dxa"/>
              <w:right w:w="200" w:type="dxa"/>
            </w:tcMar>
            <w:vAlign w:val="center"/>
          </w:tcPr>
          <w:p w14:paraId="3D6E7BCC"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529014C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C7AF88D"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49E31A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3E2E9C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32FF7B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23E578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CB0DD8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82EEB0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AFADF08" w14:textId="77777777" w:rsidR="00DA61CD" w:rsidRDefault="00DA61CD" w:rsidP="00DA61CD">
            <w:pPr>
              <w:jc w:val="center"/>
            </w:pPr>
            <w:r>
              <w:rPr>
                <w:rFonts w:eastAsia="Times New Roman" w:cs="Times New Roman"/>
                <w:color w:val="A6A6A6"/>
                <w:sz w:val="22"/>
              </w:rPr>
              <w:t>0,00</w:t>
            </w:r>
          </w:p>
        </w:tc>
      </w:tr>
      <w:tr w:rsidR="00DA61CD" w14:paraId="68229B6C"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69BF3A0B" w14:textId="77777777" w:rsidR="00DA61CD" w:rsidRDefault="00DA61CD" w:rsidP="00DA61CD">
            <w:r>
              <w:rPr>
                <w:rFonts w:eastAsia="Times New Roman" w:cs="Times New Roman"/>
                <w:sz w:val="22"/>
              </w:rPr>
              <w:t>Котельная «Центральная»</w:t>
            </w:r>
          </w:p>
        </w:tc>
      </w:tr>
      <w:tr w:rsidR="00DA61CD" w14:paraId="5E2B8E5F" w14:textId="77777777" w:rsidTr="00DA61CD">
        <w:trPr>
          <w:jc w:val="center"/>
        </w:trPr>
        <w:tc>
          <w:tcPr>
            <w:tcW w:w="830" w:type="dxa"/>
            <w:shd w:val="clear" w:color="auto" w:fill="FFFFFF"/>
            <w:tcMar>
              <w:top w:w="40" w:type="dxa"/>
              <w:left w:w="20" w:type="dxa"/>
              <w:bottom w:w="40" w:type="dxa"/>
              <w:right w:w="20" w:type="dxa"/>
            </w:tcMar>
            <w:vAlign w:val="center"/>
          </w:tcPr>
          <w:p w14:paraId="12B17FDD"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E82FDE7" w14:textId="77777777" w:rsidR="00DA61CD" w:rsidRDefault="00DA61CD" w:rsidP="00DA61CD">
            <w:pPr>
              <w:jc w:val="center"/>
            </w:pPr>
            <w:r>
              <w:rPr>
                <w:rFonts w:eastAsia="Times New Roman" w:cs="Times New Roman"/>
                <w:sz w:val="22"/>
              </w:rPr>
              <w:t>Заменка котла КВм- 3,0 КБ</w:t>
            </w:r>
          </w:p>
        </w:tc>
        <w:tc>
          <w:tcPr>
            <w:tcW w:w="2674" w:type="dxa"/>
            <w:shd w:val="clear" w:color="auto" w:fill="FFFFFF"/>
            <w:tcMar>
              <w:top w:w="40" w:type="dxa"/>
              <w:left w:w="200" w:type="dxa"/>
              <w:bottom w:w="40" w:type="dxa"/>
              <w:right w:w="200" w:type="dxa"/>
            </w:tcMar>
            <w:vAlign w:val="center"/>
          </w:tcPr>
          <w:p w14:paraId="42535EBC"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36627A5"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510B9425"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443F39E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89DA41E"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62ADF22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62ED70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DFBBE6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DC411E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5EF329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473BD3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72FC1D3" w14:textId="77777777" w:rsidR="00DA61CD" w:rsidRDefault="00DA61CD" w:rsidP="00DA61CD">
            <w:pPr>
              <w:jc w:val="center"/>
            </w:pPr>
            <w:r>
              <w:rPr>
                <w:rFonts w:eastAsia="Times New Roman" w:cs="Times New Roman"/>
                <w:color w:val="A6A6A6"/>
                <w:sz w:val="22"/>
              </w:rPr>
              <w:t>0,00</w:t>
            </w:r>
          </w:p>
        </w:tc>
      </w:tr>
      <w:tr w:rsidR="00DA61CD" w14:paraId="2CCF27E6" w14:textId="77777777" w:rsidTr="00DA61CD">
        <w:trPr>
          <w:jc w:val="center"/>
        </w:trPr>
        <w:tc>
          <w:tcPr>
            <w:tcW w:w="830" w:type="dxa"/>
            <w:shd w:val="clear" w:color="auto" w:fill="FFFFFF"/>
            <w:tcMar>
              <w:top w:w="40" w:type="dxa"/>
              <w:left w:w="20" w:type="dxa"/>
              <w:bottom w:w="40" w:type="dxa"/>
              <w:right w:w="20" w:type="dxa"/>
            </w:tcMar>
            <w:vAlign w:val="center"/>
          </w:tcPr>
          <w:p w14:paraId="4801C0BB" w14:textId="77777777" w:rsidR="00DA61CD" w:rsidRDefault="00DA61CD" w:rsidP="00DA61CD">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064BA732" w14:textId="77777777" w:rsidR="00DA61CD" w:rsidRDefault="00DA61CD" w:rsidP="00DA61CD">
            <w:pPr>
              <w:jc w:val="center"/>
            </w:pPr>
            <w:r>
              <w:rPr>
                <w:rFonts w:eastAsia="Times New Roman" w:cs="Times New Roman"/>
                <w:sz w:val="22"/>
              </w:rPr>
              <w:t>Замена дымососа ДН-9</w:t>
            </w:r>
          </w:p>
        </w:tc>
        <w:tc>
          <w:tcPr>
            <w:tcW w:w="2674" w:type="dxa"/>
            <w:shd w:val="clear" w:color="auto" w:fill="FFFFFF"/>
            <w:tcMar>
              <w:top w:w="40" w:type="dxa"/>
              <w:left w:w="200" w:type="dxa"/>
              <w:bottom w:w="40" w:type="dxa"/>
              <w:right w:w="200" w:type="dxa"/>
            </w:tcMar>
            <w:vAlign w:val="center"/>
          </w:tcPr>
          <w:p w14:paraId="1F59D3CD"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541F2082" w14:textId="77777777" w:rsidR="00DA61CD" w:rsidRDefault="00DA61CD" w:rsidP="00DA61CD">
            <w:pPr>
              <w:jc w:val="center"/>
            </w:pPr>
            <w:r>
              <w:rPr>
                <w:rFonts w:eastAsia="Times New Roman" w:cs="Times New Roman"/>
                <w:sz w:val="22"/>
              </w:rPr>
              <w:t>450,00</w:t>
            </w:r>
          </w:p>
        </w:tc>
        <w:tc>
          <w:tcPr>
            <w:tcW w:w="1665" w:type="dxa"/>
            <w:shd w:val="clear" w:color="auto" w:fill="FFFFFF"/>
            <w:tcMar>
              <w:top w:w="40" w:type="dxa"/>
              <w:left w:w="200" w:type="dxa"/>
              <w:bottom w:w="40" w:type="dxa"/>
              <w:right w:w="200" w:type="dxa"/>
            </w:tcMar>
            <w:vAlign w:val="center"/>
          </w:tcPr>
          <w:p w14:paraId="492F0E8A"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2D4DB2E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8D4270D"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DEAD1E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482420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42C2DE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DEAFB6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ABC30A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0A36F6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8F4A79F" w14:textId="77777777" w:rsidR="00DA61CD" w:rsidRDefault="00DA61CD" w:rsidP="00DA61CD">
            <w:pPr>
              <w:jc w:val="center"/>
            </w:pPr>
            <w:r>
              <w:rPr>
                <w:rFonts w:eastAsia="Times New Roman" w:cs="Times New Roman"/>
                <w:color w:val="A6A6A6"/>
                <w:sz w:val="22"/>
              </w:rPr>
              <w:t>0,00</w:t>
            </w:r>
          </w:p>
        </w:tc>
      </w:tr>
      <w:tr w:rsidR="00DA61CD" w14:paraId="38541AA8" w14:textId="77777777" w:rsidTr="00DA61CD">
        <w:trPr>
          <w:jc w:val="center"/>
        </w:trPr>
        <w:tc>
          <w:tcPr>
            <w:tcW w:w="830" w:type="dxa"/>
            <w:shd w:val="clear" w:color="auto" w:fill="FFFFFF"/>
            <w:tcMar>
              <w:top w:w="40" w:type="dxa"/>
              <w:left w:w="20" w:type="dxa"/>
              <w:bottom w:w="40" w:type="dxa"/>
              <w:right w:w="20" w:type="dxa"/>
            </w:tcMar>
            <w:vAlign w:val="center"/>
          </w:tcPr>
          <w:p w14:paraId="223A71AE" w14:textId="77777777" w:rsidR="00DA61CD" w:rsidRDefault="00DA61CD" w:rsidP="00DA61CD">
            <w:pPr>
              <w:jc w:val="center"/>
            </w:pPr>
            <w:r>
              <w:rPr>
                <w:rFonts w:eastAsia="Times New Roman" w:cs="Times New Roman"/>
                <w:sz w:val="22"/>
              </w:rPr>
              <w:t>3</w:t>
            </w:r>
          </w:p>
        </w:tc>
        <w:tc>
          <w:tcPr>
            <w:tcW w:w="2807" w:type="dxa"/>
            <w:shd w:val="clear" w:color="auto" w:fill="FFFFFF"/>
            <w:tcMar>
              <w:top w:w="40" w:type="dxa"/>
              <w:left w:w="200" w:type="dxa"/>
              <w:bottom w:w="40" w:type="dxa"/>
              <w:right w:w="200" w:type="dxa"/>
            </w:tcMar>
            <w:vAlign w:val="center"/>
          </w:tcPr>
          <w:p w14:paraId="3727F2DC" w14:textId="77777777" w:rsidR="00DA61CD" w:rsidRDefault="00DA61CD" w:rsidP="00DA61CD">
            <w:pPr>
              <w:jc w:val="center"/>
            </w:pPr>
            <w:r>
              <w:rPr>
                <w:rFonts w:eastAsia="Times New Roman" w:cs="Times New Roman"/>
                <w:sz w:val="22"/>
              </w:rPr>
              <w:t>Замена дымососа ДН-9</w:t>
            </w:r>
          </w:p>
        </w:tc>
        <w:tc>
          <w:tcPr>
            <w:tcW w:w="2674" w:type="dxa"/>
            <w:shd w:val="clear" w:color="auto" w:fill="FFFFFF"/>
            <w:tcMar>
              <w:top w:w="40" w:type="dxa"/>
              <w:left w:w="200" w:type="dxa"/>
              <w:bottom w:w="40" w:type="dxa"/>
              <w:right w:w="200" w:type="dxa"/>
            </w:tcMar>
            <w:vAlign w:val="center"/>
          </w:tcPr>
          <w:p w14:paraId="129CA2D0"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E1EC494" w14:textId="77777777" w:rsidR="00DA61CD" w:rsidRDefault="00DA61CD" w:rsidP="00DA61CD">
            <w:pPr>
              <w:jc w:val="center"/>
            </w:pPr>
            <w:r>
              <w:rPr>
                <w:rFonts w:eastAsia="Times New Roman" w:cs="Times New Roman"/>
                <w:sz w:val="22"/>
              </w:rPr>
              <w:t>450,00</w:t>
            </w:r>
          </w:p>
        </w:tc>
        <w:tc>
          <w:tcPr>
            <w:tcW w:w="1665" w:type="dxa"/>
            <w:shd w:val="clear" w:color="auto" w:fill="FFFFFF"/>
            <w:tcMar>
              <w:top w:w="40" w:type="dxa"/>
              <w:left w:w="200" w:type="dxa"/>
              <w:bottom w:w="40" w:type="dxa"/>
              <w:right w:w="200" w:type="dxa"/>
            </w:tcMar>
            <w:vAlign w:val="center"/>
          </w:tcPr>
          <w:p w14:paraId="1D683264"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4161EAE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47CE805"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6DDF4B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C00DAD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7D8D20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3FD776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DD9D09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8239FC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9B538E1" w14:textId="77777777" w:rsidR="00DA61CD" w:rsidRDefault="00DA61CD" w:rsidP="00DA61CD">
            <w:pPr>
              <w:jc w:val="center"/>
            </w:pPr>
            <w:r>
              <w:rPr>
                <w:rFonts w:eastAsia="Times New Roman" w:cs="Times New Roman"/>
                <w:color w:val="A6A6A6"/>
                <w:sz w:val="22"/>
              </w:rPr>
              <w:t>0,00</w:t>
            </w:r>
          </w:p>
        </w:tc>
      </w:tr>
      <w:tr w:rsidR="00DA61CD" w14:paraId="52C3E434"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0D8F6FE2" w14:textId="77777777" w:rsidR="00DA61CD" w:rsidRDefault="00DA61CD" w:rsidP="00DA61CD">
            <w:r>
              <w:rPr>
                <w:rFonts w:eastAsia="Times New Roman" w:cs="Times New Roman"/>
                <w:sz w:val="22"/>
              </w:rPr>
              <w:t>Котельная с. Ивановка</w:t>
            </w:r>
          </w:p>
        </w:tc>
      </w:tr>
      <w:tr w:rsidR="00DA61CD" w14:paraId="60152633" w14:textId="77777777" w:rsidTr="00DA61CD">
        <w:trPr>
          <w:jc w:val="center"/>
        </w:trPr>
        <w:tc>
          <w:tcPr>
            <w:tcW w:w="830" w:type="dxa"/>
            <w:shd w:val="clear" w:color="auto" w:fill="FFFFFF"/>
            <w:tcMar>
              <w:top w:w="40" w:type="dxa"/>
              <w:left w:w="20" w:type="dxa"/>
              <w:bottom w:w="40" w:type="dxa"/>
              <w:right w:w="20" w:type="dxa"/>
            </w:tcMar>
            <w:vAlign w:val="center"/>
          </w:tcPr>
          <w:p w14:paraId="40167416"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87037A0" w14:textId="77777777" w:rsidR="00DA61CD" w:rsidRDefault="00DA61CD" w:rsidP="00DA61CD">
            <w:pPr>
              <w:jc w:val="center"/>
            </w:pPr>
            <w:r>
              <w:rPr>
                <w:rFonts w:eastAsia="Times New Roman" w:cs="Times New Roman"/>
                <w:sz w:val="22"/>
              </w:rPr>
              <w:t>Замена насоса подпитки</w:t>
            </w:r>
          </w:p>
        </w:tc>
        <w:tc>
          <w:tcPr>
            <w:tcW w:w="2674" w:type="dxa"/>
            <w:shd w:val="clear" w:color="auto" w:fill="FFFFFF"/>
            <w:tcMar>
              <w:top w:w="40" w:type="dxa"/>
              <w:left w:w="200" w:type="dxa"/>
              <w:bottom w:w="40" w:type="dxa"/>
              <w:right w:w="200" w:type="dxa"/>
            </w:tcMar>
            <w:vAlign w:val="center"/>
          </w:tcPr>
          <w:p w14:paraId="4412C17A"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E9542AF"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5F2BF37D" w14:textId="77777777" w:rsidR="00DA61CD" w:rsidRDefault="00DA61CD" w:rsidP="00DA61CD">
            <w:pPr>
              <w:jc w:val="center"/>
            </w:pPr>
            <w:r>
              <w:rPr>
                <w:rFonts w:eastAsia="Times New Roman" w:cs="Times New Roman"/>
                <w:sz w:val="22"/>
              </w:rPr>
              <w:t>80,00</w:t>
            </w:r>
          </w:p>
        </w:tc>
        <w:tc>
          <w:tcPr>
            <w:tcW w:w="1516" w:type="dxa"/>
            <w:shd w:val="clear" w:color="auto" w:fill="FFFFFF"/>
            <w:tcMar>
              <w:top w:w="40" w:type="dxa"/>
              <w:left w:w="200" w:type="dxa"/>
              <w:bottom w:w="40" w:type="dxa"/>
              <w:right w:w="200" w:type="dxa"/>
            </w:tcMar>
            <w:vAlign w:val="center"/>
          </w:tcPr>
          <w:p w14:paraId="3428D9E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E3D38EF"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DBDE88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98DD29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0D3CA8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80CC22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C8145B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65C198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64B414F" w14:textId="77777777" w:rsidR="00DA61CD" w:rsidRDefault="00DA61CD" w:rsidP="00DA61CD">
            <w:pPr>
              <w:jc w:val="center"/>
            </w:pPr>
            <w:r>
              <w:rPr>
                <w:rFonts w:eastAsia="Times New Roman" w:cs="Times New Roman"/>
                <w:color w:val="A6A6A6"/>
                <w:sz w:val="22"/>
              </w:rPr>
              <w:t>0,00</w:t>
            </w:r>
          </w:p>
        </w:tc>
      </w:tr>
      <w:tr w:rsidR="00DA61CD" w14:paraId="12836856" w14:textId="77777777" w:rsidTr="00DA61CD">
        <w:trPr>
          <w:jc w:val="center"/>
        </w:trPr>
        <w:tc>
          <w:tcPr>
            <w:tcW w:w="830" w:type="dxa"/>
            <w:shd w:val="clear" w:color="auto" w:fill="FFFFFF"/>
            <w:tcMar>
              <w:top w:w="40" w:type="dxa"/>
              <w:left w:w="20" w:type="dxa"/>
              <w:bottom w:w="40" w:type="dxa"/>
              <w:right w:w="20" w:type="dxa"/>
            </w:tcMar>
            <w:vAlign w:val="center"/>
          </w:tcPr>
          <w:p w14:paraId="26675CB4" w14:textId="77777777" w:rsidR="00DA61CD" w:rsidRDefault="00DA61CD" w:rsidP="00DA61CD">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665C27A0" w14:textId="77777777" w:rsidR="00DA61CD" w:rsidRDefault="00DA61CD" w:rsidP="00DA61CD">
            <w:pPr>
              <w:jc w:val="center"/>
            </w:pPr>
            <w:r>
              <w:rPr>
                <w:rFonts w:eastAsia="Times New Roman" w:cs="Times New Roman"/>
                <w:sz w:val="22"/>
              </w:rPr>
              <w:t>Замена циркуляционного насоса</w:t>
            </w:r>
          </w:p>
        </w:tc>
        <w:tc>
          <w:tcPr>
            <w:tcW w:w="2674" w:type="dxa"/>
            <w:shd w:val="clear" w:color="auto" w:fill="FFFFFF"/>
            <w:tcMar>
              <w:top w:w="40" w:type="dxa"/>
              <w:left w:w="200" w:type="dxa"/>
              <w:bottom w:w="40" w:type="dxa"/>
              <w:right w:w="200" w:type="dxa"/>
            </w:tcMar>
            <w:vAlign w:val="center"/>
          </w:tcPr>
          <w:p w14:paraId="786914D7"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25175A3" w14:textId="77777777" w:rsidR="00DA61CD" w:rsidRDefault="00DA61CD" w:rsidP="00DA61CD">
            <w:pPr>
              <w:jc w:val="center"/>
            </w:pPr>
            <w:r>
              <w:rPr>
                <w:rFonts w:eastAsia="Times New Roman" w:cs="Times New Roman"/>
                <w:sz w:val="22"/>
              </w:rPr>
              <w:t>369,00</w:t>
            </w:r>
          </w:p>
        </w:tc>
        <w:tc>
          <w:tcPr>
            <w:tcW w:w="1665" w:type="dxa"/>
            <w:shd w:val="clear" w:color="auto" w:fill="FFFFFF"/>
            <w:tcMar>
              <w:top w:w="40" w:type="dxa"/>
              <w:left w:w="200" w:type="dxa"/>
              <w:bottom w:w="40" w:type="dxa"/>
              <w:right w:w="200" w:type="dxa"/>
            </w:tcMar>
            <w:vAlign w:val="center"/>
          </w:tcPr>
          <w:p w14:paraId="3A1AE008"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3411697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B0732C0"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7E32BEA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BC8CA6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109EB6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498660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58EAFF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E01BB5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37D21B8" w14:textId="77777777" w:rsidR="00DA61CD" w:rsidRDefault="00DA61CD" w:rsidP="00DA61CD">
            <w:pPr>
              <w:jc w:val="center"/>
            </w:pPr>
            <w:r>
              <w:rPr>
                <w:rFonts w:eastAsia="Times New Roman" w:cs="Times New Roman"/>
                <w:color w:val="A6A6A6"/>
                <w:sz w:val="22"/>
              </w:rPr>
              <w:t>0,00</w:t>
            </w:r>
          </w:p>
        </w:tc>
      </w:tr>
      <w:tr w:rsidR="00DA61CD" w14:paraId="5C52D086" w14:textId="77777777" w:rsidTr="00DA61CD">
        <w:trPr>
          <w:jc w:val="center"/>
        </w:trPr>
        <w:tc>
          <w:tcPr>
            <w:tcW w:w="830" w:type="dxa"/>
            <w:shd w:val="clear" w:color="auto" w:fill="FFFFFF"/>
            <w:tcMar>
              <w:top w:w="40" w:type="dxa"/>
              <w:left w:w="20" w:type="dxa"/>
              <w:bottom w:w="40" w:type="dxa"/>
              <w:right w:w="20" w:type="dxa"/>
            </w:tcMar>
            <w:vAlign w:val="center"/>
          </w:tcPr>
          <w:p w14:paraId="56467293" w14:textId="77777777" w:rsidR="00DA61CD" w:rsidRDefault="00DA61CD" w:rsidP="00DA61CD">
            <w:pPr>
              <w:jc w:val="center"/>
            </w:pPr>
            <w:r>
              <w:rPr>
                <w:rFonts w:eastAsia="Times New Roman" w:cs="Times New Roman"/>
                <w:sz w:val="22"/>
              </w:rPr>
              <w:t>3</w:t>
            </w:r>
          </w:p>
        </w:tc>
        <w:tc>
          <w:tcPr>
            <w:tcW w:w="2807" w:type="dxa"/>
            <w:shd w:val="clear" w:color="auto" w:fill="FFFFFF"/>
            <w:tcMar>
              <w:top w:w="40" w:type="dxa"/>
              <w:left w:w="200" w:type="dxa"/>
              <w:bottom w:w="40" w:type="dxa"/>
              <w:right w:w="200" w:type="dxa"/>
            </w:tcMar>
            <w:vAlign w:val="center"/>
          </w:tcPr>
          <w:p w14:paraId="67A6483E" w14:textId="77777777" w:rsidR="00DA61CD" w:rsidRDefault="00DA61CD" w:rsidP="00DA61CD">
            <w:pPr>
              <w:jc w:val="center"/>
            </w:pPr>
            <w:r>
              <w:rPr>
                <w:rFonts w:eastAsia="Times New Roman" w:cs="Times New Roman"/>
                <w:sz w:val="22"/>
              </w:rPr>
              <w:t>Замена циркуляционного насоса</w:t>
            </w:r>
          </w:p>
        </w:tc>
        <w:tc>
          <w:tcPr>
            <w:tcW w:w="2674" w:type="dxa"/>
            <w:shd w:val="clear" w:color="auto" w:fill="FFFFFF"/>
            <w:tcMar>
              <w:top w:w="40" w:type="dxa"/>
              <w:left w:w="200" w:type="dxa"/>
              <w:bottom w:w="40" w:type="dxa"/>
              <w:right w:w="200" w:type="dxa"/>
            </w:tcMar>
            <w:vAlign w:val="center"/>
          </w:tcPr>
          <w:p w14:paraId="712E605E"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B33DAEE"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2F629BC7" w14:textId="77777777" w:rsidR="00DA61CD" w:rsidRDefault="00DA61CD" w:rsidP="00DA61CD">
            <w:pPr>
              <w:jc w:val="center"/>
            </w:pPr>
            <w:r>
              <w:rPr>
                <w:rFonts w:eastAsia="Times New Roman" w:cs="Times New Roman"/>
                <w:sz w:val="22"/>
              </w:rPr>
              <w:t>369,00</w:t>
            </w:r>
          </w:p>
        </w:tc>
        <w:tc>
          <w:tcPr>
            <w:tcW w:w="1516" w:type="dxa"/>
            <w:shd w:val="clear" w:color="auto" w:fill="FFFFFF"/>
            <w:tcMar>
              <w:top w:w="40" w:type="dxa"/>
              <w:left w:w="200" w:type="dxa"/>
              <w:bottom w:w="40" w:type="dxa"/>
              <w:right w:w="200" w:type="dxa"/>
            </w:tcMar>
            <w:vAlign w:val="center"/>
          </w:tcPr>
          <w:p w14:paraId="74FEE76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2011B09"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F770B6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4FD2DE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FD60B2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177692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D0AED9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749989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D6EBCEE" w14:textId="77777777" w:rsidR="00DA61CD" w:rsidRDefault="00DA61CD" w:rsidP="00DA61CD">
            <w:pPr>
              <w:jc w:val="center"/>
            </w:pPr>
            <w:r>
              <w:rPr>
                <w:rFonts w:eastAsia="Times New Roman" w:cs="Times New Roman"/>
                <w:color w:val="A6A6A6"/>
                <w:sz w:val="22"/>
              </w:rPr>
              <w:t>0,00</w:t>
            </w:r>
          </w:p>
        </w:tc>
      </w:tr>
      <w:tr w:rsidR="00DA61CD" w14:paraId="2BE93001"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70168B41" w14:textId="77777777" w:rsidR="00DA61CD" w:rsidRDefault="00DA61CD" w:rsidP="00DA61CD">
            <w:r>
              <w:rPr>
                <w:rFonts w:eastAsia="Times New Roman" w:cs="Times New Roman"/>
                <w:sz w:val="22"/>
              </w:rPr>
              <w:t>Котельная п. Ойский</w:t>
            </w:r>
          </w:p>
        </w:tc>
      </w:tr>
      <w:tr w:rsidR="00DA61CD" w14:paraId="73641CA3" w14:textId="77777777" w:rsidTr="00DA61CD">
        <w:trPr>
          <w:jc w:val="center"/>
        </w:trPr>
        <w:tc>
          <w:tcPr>
            <w:tcW w:w="830" w:type="dxa"/>
            <w:shd w:val="clear" w:color="auto" w:fill="FFFFFF"/>
            <w:tcMar>
              <w:top w:w="40" w:type="dxa"/>
              <w:left w:w="20" w:type="dxa"/>
              <w:bottom w:w="40" w:type="dxa"/>
              <w:right w:w="20" w:type="dxa"/>
            </w:tcMar>
            <w:vAlign w:val="center"/>
          </w:tcPr>
          <w:p w14:paraId="2BE365B7"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4DC1DEAB" w14:textId="77777777" w:rsidR="00DA61CD" w:rsidRDefault="00DA61CD" w:rsidP="00DA61CD">
            <w:pPr>
              <w:jc w:val="center"/>
            </w:pPr>
            <w:r>
              <w:rPr>
                <w:rFonts w:eastAsia="Times New Roman" w:cs="Times New Roman"/>
                <w:sz w:val="22"/>
              </w:rPr>
              <w:t>Замена циркуляционного насоса</w:t>
            </w:r>
          </w:p>
        </w:tc>
        <w:tc>
          <w:tcPr>
            <w:tcW w:w="2674" w:type="dxa"/>
            <w:shd w:val="clear" w:color="auto" w:fill="FFFFFF"/>
            <w:tcMar>
              <w:top w:w="40" w:type="dxa"/>
              <w:left w:w="200" w:type="dxa"/>
              <w:bottom w:w="40" w:type="dxa"/>
              <w:right w:w="200" w:type="dxa"/>
            </w:tcMar>
            <w:vAlign w:val="center"/>
          </w:tcPr>
          <w:p w14:paraId="21882103"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E67303A"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57B20D7E"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64BC6E51" w14:textId="77777777" w:rsidR="00DA61CD" w:rsidRDefault="00DA61CD" w:rsidP="00DA61CD">
            <w:pPr>
              <w:jc w:val="center"/>
            </w:pPr>
            <w:r>
              <w:rPr>
                <w:rFonts w:eastAsia="Times New Roman" w:cs="Times New Roman"/>
                <w:sz w:val="22"/>
              </w:rPr>
              <w:t>396,00</w:t>
            </w:r>
          </w:p>
        </w:tc>
        <w:tc>
          <w:tcPr>
            <w:tcW w:w="1142" w:type="dxa"/>
            <w:shd w:val="clear" w:color="auto" w:fill="FFFFFF"/>
            <w:tcMar>
              <w:top w:w="40" w:type="dxa"/>
              <w:left w:w="200" w:type="dxa"/>
              <w:bottom w:w="40" w:type="dxa"/>
              <w:right w:w="200" w:type="dxa"/>
            </w:tcMar>
            <w:vAlign w:val="center"/>
          </w:tcPr>
          <w:p w14:paraId="2BE10792"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72EC465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D52D9A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E7402E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39F424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FBECE7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603DDA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D5A7C6C" w14:textId="77777777" w:rsidR="00DA61CD" w:rsidRDefault="00DA61CD" w:rsidP="00DA61CD">
            <w:pPr>
              <w:jc w:val="center"/>
            </w:pPr>
            <w:r>
              <w:rPr>
                <w:rFonts w:eastAsia="Times New Roman" w:cs="Times New Roman"/>
                <w:color w:val="A6A6A6"/>
                <w:sz w:val="22"/>
              </w:rPr>
              <w:t>0,00</w:t>
            </w:r>
          </w:p>
        </w:tc>
      </w:tr>
      <w:tr w:rsidR="00DA61CD" w14:paraId="6601A58A" w14:textId="77777777" w:rsidTr="00DA61CD">
        <w:trPr>
          <w:jc w:val="center"/>
        </w:trPr>
        <w:tc>
          <w:tcPr>
            <w:tcW w:w="830" w:type="dxa"/>
            <w:shd w:val="clear" w:color="auto" w:fill="FFFFFF"/>
            <w:tcMar>
              <w:top w:w="40" w:type="dxa"/>
              <w:left w:w="20" w:type="dxa"/>
              <w:bottom w:w="40" w:type="dxa"/>
              <w:right w:w="20" w:type="dxa"/>
            </w:tcMar>
            <w:vAlign w:val="center"/>
          </w:tcPr>
          <w:p w14:paraId="62AB9E83" w14:textId="77777777" w:rsidR="00DA61CD" w:rsidRDefault="00DA61CD" w:rsidP="00DA61CD">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6CECE6D2" w14:textId="77777777" w:rsidR="00DA61CD" w:rsidRPr="00FC79A7" w:rsidRDefault="00DA61CD" w:rsidP="00DA61CD">
            <w:pPr>
              <w:jc w:val="center"/>
            </w:pPr>
            <w:r w:rsidRPr="00FC79A7">
              <w:rPr>
                <w:rFonts w:eastAsia="Times New Roman" w:cs="Times New Roman"/>
                <w:sz w:val="22"/>
              </w:rPr>
              <w:t>Замена дымовой трубы Ду 630 мм</w:t>
            </w:r>
          </w:p>
        </w:tc>
        <w:tc>
          <w:tcPr>
            <w:tcW w:w="2674" w:type="dxa"/>
            <w:shd w:val="clear" w:color="auto" w:fill="FFFFFF"/>
            <w:tcMar>
              <w:top w:w="40" w:type="dxa"/>
              <w:left w:w="200" w:type="dxa"/>
              <w:bottom w:w="40" w:type="dxa"/>
              <w:right w:w="200" w:type="dxa"/>
            </w:tcMar>
            <w:vAlign w:val="center"/>
          </w:tcPr>
          <w:p w14:paraId="57600152"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91F8A85" w14:textId="77777777" w:rsidR="00DA61CD" w:rsidRDefault="00DA61CD" w:rsidP="00DA61CD">
            <w:pPr>
              <w:jc w:val="center"/>
            </w:pPr>
            <w:r>
              <w:rPr>
                <w:rFonts w:eastAsia="Times New Roman" w:cs="Times New Roman"/>
                <w:sz w:val="22"/>
              </w:rPr>
              <w:t>6430,00</w:t>
            </w:r>
          </w:p>
        </w:tc>
        <w:tc>
          <w:tcPr>
            <w:tcW w:w="1665" w:type="dxa"/>
            <w:shd w:val="clear" w:color="auto" w:fill="FFFFFF"/>
            <w:tcMar>
              <w:top w:w="40" w:type="dxa"/>
              <w:left w:w="200" w:type="dxa"/>
              <w:bottom w:w="40" w:type="dxa"/>
              <w:right w:w="200" w:type="dxa"/>
            </w:tcMar>
            <w:vAlign w:val="center"/>
          </w:tcPr>
          <w:p w14:paraId="6A11E116"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4AF501D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454E183"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75C25D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524C5B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EC17C5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FCC937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641FEF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CE02A1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EBCA48E" w14:textId="77777777" w:rsidR="00DA61CD" w:rsidRDefault="00DA61CD" w:rsidP="00DA61CD">
            <w:pPr>
              <w:jc w:val="center"/>
            </w:pPr>
            <w:r>
              <w:rPr>
                <w:rFonts w:eastAsia="Times New Roman" w:cs="Times New Roman"/>
                <w:color w:val="A6A6A6"/>
                <w:sz w:val="22"/>
              </w:rPr>
              <w:t>0,00</w:t>
            </w:r>
          </w:p>
        </w:tc>
      </w:tr>
      <w:tr w:rsidR="00DA61CD" w14:paraId="5B20C7A2"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683883AF" w14:textId="77777777" w:rsidR="00DA61CD" w:rsidRDefault="00DA61CD" w:rsidP="00DA61CD">
            <w:r>
              <w:rPr>
                <w:rFonts w:eastAsia="Times New Roman" w:cs="Times New Roman"/>
                <w:sz w:val="22"/>
              </w:rPr>
              <w:t>Котельная с. Семенниково</w:t>
            </w:r>
          </w:p>
        </w:tc>
      </w:tr>
      <w:tr w:rsidR="00DA61CD" w14:paraId="5852B085" w14:textId="77777777" w:rsidTr="00DA61CD">
        <w:trPr>
          <w:jc w:val="center"/>
        </w:trPr>
        <w:tc>
          <w:tcPr>
            <w:tcW w:w="830" w:type="dxa"/>
            <w:shd w:val="clear" w:color="auto" w:fill="FFFFFF"/>
            <w:tcMar>
              <w:top w:w="40" w:type="dxa"/>
              <w:left w:w="20" w:type="dxa"/>
              <w:bottom w:w="40" w:type="dxa"/>
              <w:right w:w="20" w:type="dxa"/>
            </w:tcMar>
            <w:vAlign w:val="center"/>
          </w:tcPr>
          <w:p w14:paraId="139783BF"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6A5ED76" w14:textId="77777777" w:rsidR="00DA61CD" w:rsidRDefault="00DA61CD" w:rsidP="00DA61CD">
            <w:pPr>
              <w:jc w:val="center"/>
            </w:pPr>
            <w:r>
              <w:rPr>
                <w:rFonts w:eastAsia="Times New Roman" w:cs="Times New Roman"/>
                <w:sz w:val="22"/>
              </w:rPr>
              <w:t>Замена котла КВр-0,63</w:t>
            </w:r>
          </w:p>
        </w:tc>
        <w:tc>
          <w:tcPr>
            <w:tcW w:w="2674" w:type="dxa"/>
            <w:shd w:val="clear" w:color="auto" w:fill="FFFFFF"/>
            <w:tcMar>
              <w:top w:w="40" w:type="dxa"/>
              <w:left w:w="200" w:type="dxa"/>
              <w:bottom w:w="40" w:type="dxa"/>
              <w:right w:w="200" w:type="dxa"/>
            </w:tcMar>
            <w:vAlign w:val="center"/>
          </w:tcPr>
          <w:p w14:paraId="16938EC1"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35D82F25" w14:textId="77777777" w:rsidR="00DA61CD" w:rsidRDefault="00DA61CD" w:rsidP="00DA61CD">
            <w:pPr>
              <w:jc w:val="center"/>
            </w:pPr>
            <w:r>
              <w:rPr>
                <w:rFonts w:eastAsia="Times New Roman" w:cs="Times New Roman"/>
                <w:sz w:val="22"/>
              </w:rPr>
              <w:t>628,00</w:t>
            </w:r>
          </w:p>
        </w:tc>
        <w:tc>
          <w:tcPr>
            <w:tcW w:w="1665" w:type="dxa"/>
            <w:shd w:val="clear" w:color="auto" w:fill="FFFFFF"/>
            <w:tcMar>
              <w:top w:w="40" w:type="dxa"/>
              <w:left w:w="200" w:type="dxa"/>
              <w:bottom w:w="40" w:type="dxa"/>
              <w:right w:w="200" w:type="dxa"/>
            </w:tcMar>
            <w:vAlign w:val="center"/>
          </w:tcPr>
          <w:p w14:paraId="41957EA6" w14:textId="77777777" w:rsidR="00DA61CD" w:rsidRDefault="00DA61CD" w:rsidP="00DA61CD">
            <w:pPr>
              <w:jc w:val="center"/>
            </w:pPr>
            <w:r>
              <w:rPr>
                <w:rFonts w:eastAsia="Times New Roman" w:cs="Times New Roman"/>
                <w:sz w:val="22"/>
              </w:rPr>
              <w:t>628,00</w:t>
            </w:r>
          </w:p>
        </w:tc>
        <w:tc>
          <w:tcPr>
            <w:tcW w:w="1516" w:type="dxa"/>
            <w:shd w:val="clear" w:color="auto" w:fill="FFFFFF"/>
            <w:tcMar>
              <w:top w:w="40" w:type="dxa"/>
              <w:left w:w="200" w:type="dxa"/>
              <w:bottom w:w="40" w:type="dxa"/>
              <w:right w:w="200" w:type="dxa"/>
            </w:tcMar>
            <w:vAlign w:val="center"/>
          </w:tcPr>
          <w:p w14:paraId="1F2888D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1164E1C"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7FBF763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F27FBE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BF846A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EBB5E3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51B47D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29EE7D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531889D" w14:textId="77777777" w:rsidR="00DA61CD" w:rsidRDefault="00DA61CD" w:rsidP="00DA61CD">
            <w:pPr>
              <w:jc w:val="center"/>
            </w:pPr>
            <w:r>
              <w:rPr>
                <w:rFonts w:eastAsia="Times New Roman" w:cs="Times New Roman"/>
                <w:color w:val="A6A6A6"/>
                <w:sz w:val="22"/>
              </w:rPr>
              <w:t>0,00</w:t>
            </w:r>
          </w:p>
        </w:tc>
      </w:tr>
      <w:tr w:rsidR="00DA61CD" w14:paraId="0CDD3649"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774AD513" w14:textId="77777777" w:rsidR="00DA61CD" w:rsidRDefault="00DA61CD" w:rsidP="00DA61CD">
            <w:r>
              <w:rPr>
                <w:rFonts w:eastAsia="Times New Roman" w:cs="Times New Roman"/>
                <w:sz w:val="22"/>
              </w:rPr>
              <w:t>Котельная с. Нижний Суэтук</w:t>
            </w:r>
          </w:p>
        </w:tc>
      </w:tr>
      <w:tr w:rsidR="00DA61CD" w14:paraId="51590E3A" w14:textId="77777777" w:rsidTr="00DA61CD">
        <w:trPr>
          <w:jc w:val="center"/>
        </w:trPr>
        <w:tc>
          <w:tcPr>
            <w:tcW w:w="830" w:type="dxa"/>
            <w:shd w:val="clear" w:color="auto" w:fill="FFFFFF"/>
            <w:tcMar>
              <w:top w:w="40" w:type="dxa"/>
              <w:left w:w="20" w:type="dxa"/>
              <w:bottom w:w="40" w:type="dxa"/>
              <w:right w:w="20" w:type="dxa"/>
            </w:tcMar>
            <w:vAlign w:val="center"/>
          </w:tcPr>
          <w:p w14:paraId="1D785614"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2C8B02A7" w14:textId="77777777" w:rsidR="00DA61CD" w:rsidRPr="005A4E79" w:rsidRDefault="00DA61CD" w:rsidP="00DA61CD">
            <w:pPr>
              <w:jc w:val="center"/>
            </w:pPr>
            <w:r w:rsidRPr="005A4E79">
              <w:rPr>
                <w:rFonts w:eastAsia="Times New Roman" w:cs="Times New Roman"/>
                <w:sz w:val="22"/>
              </w:rPr>
              <w:t>Замена дымовой трубы Ду 630 мм</w:t>
            </w:r>
          </w:p>
        </w:tc>
        <w:tc>
          <w:tcPr>
            <w:tcW w:w="2674" w:type="dxa"/>
            <w:shd w:val="clear" w:color="auto" w:fill="FFFFFF"/>
            <w:tcMar>
              <w:top w:w="40" w:type="dxa"/>
              <w:left w:w="200" w:type="dxa"/>
              <w:bottom w:w="40" w:type="dxa"/>
              <w:right w:w="200" w:type="dxa"/>
            </w:tcMar>
            <w:vAlign w:val="center"/>
          </w:tcPr>
          <w:p w14:paraId="6BF17BC9"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2A26B3EC"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29D13FC6"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5B885D01" w14:textId="77777777" w:rsidR="00DA61CD" w:rsidRDefault="00DA61CD" w:rsidP="00DA61CD">
            <w:pPr>
              <w:jc w:val="center"/>
            </w:pPr>
            <w:r>
              <w:rPr>
                <w:rFonts w:eastAsia="Times New Roman" w:cs="Times New Roman"/>
                <w:sz w:val="22"/>
              </w:rPr>
              <w:t>7060,00</w:t>
            </w:r>
          </w:p>
        </w:tc>
        <w:tc>
          <w:tcPr>
            <w:tcW w:w="1142" w:type="dxa"/>
            <w:shd w:val="clear" w:color="auto" w:fill="FFFFFF"/>
            <w:tcMar>
              <w:top w:w="40" w:type="dxa"/>
              <w:left w:w="200" w:type="dxa"/>
              <w:bottom w:w="40" w:type="dxa"/>
              <w:right w:w="200" w:type="dxa"/>
            </w:tcMar>
            <w:vAlign w:val="center"/>
          </w:tcPr>
          <w:p w14:paraId="1964D38C"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4C144FB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242FF9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F55059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BC4971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FE47B3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B5883A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DBEF20F" w14:textId="77777777" w:rsidR="00DA61CD" w:rsidRDefault="00DA61CD" w:rsidP="00DA61CD">
            <w:pPr>
              <w:jc w:val="center"/>
            </w:pPr>
            <w:r>
              <w:rPr>
                <w:rFonts w:eastAsia="Times New Roman" w:cs="Times New Roman"/>
                <w:color w:val="A6A6A6"/>
                <w:sz w:val="22"/>
              </w:rPr>
              <w:t>0,00</w:t>
            </w:r>
          </w:p>
        </w:tc>
      </w:tr>
      <w:tr w:rsidR="00DA61CD" w14:paraId="368707E2"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6083ACBF" w14:textId="77777777" w:rsidR="00DA61CD" w:rsidRDefault="00DA61CD" w:rsidP="00DA61CD">
            <w:r>
              <w:rPr>
                <w:rFonts w:eastAsia="Times New Roman" w:cs="Times New Roman"/>
                <w:sz w:val="22"/>
              </w:rPr>
              <w:t>Котельная с. Жеблахты</w:t>
            </w:r>
          </w:p>
        </w:tc>
      </w:tr>
      <w:tr w:rsidR="00DA61CD" w14:paraId="4C9D5154" w14:textId="77777777" w:rsidTr="00DA61CD">
        <w:trPr>
          <w:jc w:val="center"/>
        </w:trPr>
        <w:tc>
          <w:tcPr>
            <w:tcW w:w="830" w:type="dxa"/>
            <w:shd w:val="clear" w:color="auto" w:fill="FFFFFF"/>
            <w:tcMar>
              <w:top w:w="40" w:type="dxa"/>
              <w:left w:w="20" w:type="dxa"/>
              <w:bottom w:w="40" w:type="dxa"/>
              <w:right w:w="20" w:type="dxa"/>
            </w:tcMar>
            <w:vAlign w:val="center"/>
          </w:tcPr>
          <w:p w14:paraId="75464389"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2399E831" w14:textId="77777777" w:rsidR="00DA61CD" w:rsidRDefault="00DA61CD" w:rsidP="00DA61CD">
            <w:pPr>
              <w:jc w:val="center"/>
            </w:pPr>
            <w:r>
              <w:rPr>
                <w:rFonts w:eastAsia="Times New Roman" w:cs="Times New Roman"/>
                <w:sz w:val="22"/>
              </w:rPr>
              <w:t>Замена котла КВС-0,52</w:t>
            </w:r>
          </w:p>
        </w:tc>
        <w:tc>
          <w:tcPr>
            <w:tcW w:w="2674" w:type="dxa"/>
            <w:shd w:val="clear" w:color="auto" w:fill="FFFFFF"/>
            <w:tcMar>
              <w:top w:w="40" w:type="dxa"/>
              <w:left w:w="200" w:type="dxa"/>
              <w:bottom w:w="40" w:type="dxa"/>
              <w:right w:w="200" w:type="dxa"/>
            </w:tcMar>
            <w:vAlign w:val="center"/>
          </w:tcPr>
          <w:p w14:paraId="626D585F"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7E413AC"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23D37B30"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0329A1C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F3011C0"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225F76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58FFBC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FBA322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5237CA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D71F51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7D59A0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882CA71" w14:textId="77777777" w:rsidR="00DA61CD" w:rsidRDefault="00DA61CD" w:rsidP="00DA61CD">
            <w:pPr>
              <w:jc w:val="center"/>
            </w:pPr>
            <w:r>
              <w:rPr>
                <w:rFonts w:eastAsia="Times New Roman" w:cs="Times New Roman"/>
                <w:color w:val="A6A6A6"/>
                <w:sz w:val="22"/>
              </w:rPr>
              <w:t>0,00</w:t>
            </w:r>
          </w:p>
        </w:tc>
      </w:tr>
      <w:tr w:rsidR="00DA61CD" w14:paraId="685079DE" w14:textId="77777777" w:rsidTr="00DA61CD">
        <w:trPr>
          <w:jc w:val="center"/>
        </w:trPr>
        <w:tc>
          <w:tcPr>
            <w:tcW w:w="830" w:type="dxa"/>
            <w:shd w:val="clear" w:color="auto" w:fill="FFFFFF"/>
            <w:tcMar>
              <w:top w:w="40" w:type="dxa"/>
              <w:left w:w="20" w:type="dxa"/>
              <w:bottom w:w="40" w:type="dxa"/>
              <w:right w:w="20" w:type="dxa"/>
            </w:tcMar>
            <w:vAlign w:val="center"/>
          </w:tcPr>
          <w:p w14:paraId="4A45DC28" w14:textId="77777777" w:rsidR="00DA61CD" w:rsidRDefault="00DA61CD" w:rsidP="00DA61CD">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751BBFCC" w14:textId="77777777" w:rsidR="00DA61CD" w:rsidRDefault="00DA61CD" w:rsidP="00DA61CD">
            <w:pPr>
              <w:jc w:val="center"/>
            </w:pPr>
            <w:r>
              <w:rPr>
                <w:rFonts w:eastAsia="Times New Roman" w:cs="Times New Roman"/>
                <w:sz w:val="22"/>
              </w:rPr>
              <w:t>Замена котла КВС-0,52</w:t>
            </w:r>
          </w:p>
        </w:tc>
        <w:tc>
          <w:tcPr>
            <w:tcW w:w="2674" w:type="dxa"/>
            <w:shd w:val="clear" w:color="auto" w:fill="FFFFFF"/>
            <w:tcMar>
              <w:top w:w="40" w:type="dxa"/>
              <w:left w:w="200" w:type="dxa"/>
              <w:bottom w:w="40" w:type="dxa"/>
              <w:right w:w="200" w:type="dxa"/>
            </w:tcMar>
            <w:vAlign w:val="center"/>
          </w:tcPr>
          <w:p w14:paraId="4499EA13"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5FB5A335"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56430CF5"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6554F1A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6C6E3DE"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720737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2FAA8C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52A6AA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74A92F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2F5B36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6EF3E0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2B1EFC" w14:textId="77777777" w:rsidR="00DA61CD" w:rsidRDefault="00DA61CD" w:rsidP="00DA61CD">
            <w:pPr>
              <w:jc w:val="center"/>
            </w:pPr>
            <w:r>
              <w:rPr>
                <w:rFonts w:eastAsia="Times New Roman" w:cs="Times New Roman"/>
                <w:color w:val="A6A6A6"/>
                <w:sz w:val="22"/>
              </w:rPr>
              <w:t>0,00</w:t>
            </w:r>
          </w:p>
        </w:tc>
      </w:tr>
      <w:tr w:rsidR="00DA61CD" w14:paraId="6EFA447D"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72602F0F" w14:textId="77777777" w:rsidR="00DA61CD" w:rsidRDefault="00DA61CD" w:rsidP="00DA61CD">
            <w:r>
              <w:rPr>
                <w:rFonts w:eastAsia="Times New Roman" w:cs="Times New Roman"/>
                <w:sz w:val="22"/>
              </w:rPr>
              <w:t>Котельная с. Мигна</w:t>
            </w:r>
          </w:p>
        </w:tc>
      </w:tr>
      <w:tr w:rsidR="00DA61CD" w14:paraId="441C8E93" w14:textId="77777777" w:rsidTr="00DA61CD">
        <w:trPr>
          <w:jc w:val="center"/>
        </w:trPr>
        <w:tc>
          <w:tcPr>
            <w:tcW w:w="830" w:type="dxa"/>
            <w:shd w:val="clear" w:color="auto" w:fill="FFFFFF"/>
            <w:tcMar>
              <w:top w:w="40" w:type="dxa"/>
              <w:left w:w="20" w:type="dxa"/>
              <w:bottom w:w="40" w:type="dxa"/>
              <w:right w:w="20" w:type="dxa"/>
            </w:tcMar>
            <w:vAlign w:val="center"/>
          </w:tcPr>
          <w:p w14:paraId="12225AEF"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4B074F7A" w14:textId="77777777" w:rsidR="00DA61CD" w:rsidRDefault="00DA61CD" w:rsidP="00DA61CD">
            <w:pPr>
              <w:jc w:val="center"/>
            </w:pPr>
            <w:r>
              <w:rPr>
                <w:rFonts w:eastAsia="Times New Roman" w:cs="Times New Roman"/>
                <w:sz w:val="22"/>
              </w:rPr>
              <w:t>Замена циркуляционного насоcа Grundfos</w:t>
            </w:r>
          </w:p>
        </w:tc>
        <w:tc>
          <w:tcPr>
            <w:tcW w:w="2674" w:type="dxa"/>
            <w:shd w:val="clear" w:color="auto" w:fill="FFFFFF"/>
            <w:tcMar>
              <w:top w:w="40" w:type="dxa"/>
              <w:left w:w="200" w:type="dxa"/>
              <w:bottom w:w="40" w:type="dxa"/>
              <w:right w:w="200" w:type="dxa"/>
            </w:tcMar>
            <w:vAlign w:val="center"/>
          </w:tcPr>
          <w:p w14:paraId="7280CE30"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52730398" w14:textId="77777777" w:rsidR="00DA61CD" w:rsidRDefault="00DA61CD" w:rsidP="00DA61CD">
            <w:pPr>
              <w:jc w:val="center"/>
            </w:pPr>
            <w:r>
              <w:rPr>
                <w:rFonts w:eastAsia="Times New Roman" w:cs="Times New Roman"/>
                <w:sz w:val="22"/>
              </w:rPr>
              <w:t>110,00</w:t>
            </w:r>
          </w:p>
        </w:tc>
        <w:tc>
          <w:tcPr>
            <w:tcW w:w="1665" w:type="dxa"/>
            <w:shd w:val="clear" w:color="auto" w:fill="FFFFFF"/>
            <w:tcMar>
              <w:top w:w="40" w:type="dxa"/>
              <w:left w:w="200" w:type="dxa"/>
              <w:bottom w:w="40" w:type="dxa"/>
              <w:right w:w="200" w:type="dxa"/>
            </w:tcMar>
            <w:vAlign w:val="center"/>
          </w:tcPr>
          <w:p w14:paraId="215DB750"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234E2A6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8BE00C0"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7C2F69D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1FD324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97DC1E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884900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096904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B2A841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919F6C5" w14:textId="77777777" w:rsidR="00DA61CD" w:rsidRDefault="00DA61CD" w:rsidP="00DA61CD">
            <w:pPr>
              <w:jc w:val="center"/>
            </w:pPr>
            <w:r>
              <w:rPr>
                <w:rFonts w:eastAsia="Times New Roman" w:cs="Times New Roman"/>
                <w:color w:val="A6A6A6"/>
                <w:sz w:val="22"/>
              </w:rPr>
              <w:t>0,00</w:t>
            </w:r>
          </w:p>
        </w:tc>
      </w:tr>
      <w:tr w:rsidR="00DA61CD" w14:paraId="26EA85DE"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16968149" w14:textId="77777777" w:rsidR="00DA61CD" w:rsidRDefault="00DA61CD" w:rsidP="00DA61CD">
            <w:r>
              <w:rPr>
                <w:rFonts w:eastAsia="Times New Roman" w:cs="Times New Roman"/>
                <w:sz w:val="22"/>
              </w:rPr>
              <w:t>Котельная с. Салба</w:t>
            </w:r>
          </w:p>
        </w:tc>
      </w:tr>
      <w:tr w:rsidR="00DA61CD" w14:paraId="2D642A92" w14:textId="77777777" w:rsidTr="00DA61CD">
        <w:trPr>
          <w:jc w:val="center"/>
        </w:trPr>
        <w:tc>
          <w:tcPr>
            <w:tcW w:w="830" w:type="dxa"/>
            <w:shd w:val="clear" w:color="auto" w:fill="FFFFFF"/>
            <w:tcMar>
              <w:top w:w="40" w:type="dxa"/>
              <w:left w:w="20" w:type="dxa"/>
              <w:bottom w:w="40" w:type="dxa"/>
              <w:right w:w="20" w:type="dxa"/>
            </w:tcMar>
            <w:vAlign w:val="center"/>
          </w:tcPr>
          <w:p w14:paraId="0E1E5FE8"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3E51FAFB" w14:textId="77777777" w:rsidR="00DA61CD" w:rsidRDefault="00DA61CD" w:rsidP="00DA61CD">
            <w:pPr>
              <w:jc w:val="center"/>
            </w:pPr>
            <w:r>
              <w:rPr>
                <w:rFonts w:eastAsia="Times New Roman" w:cs="Times New Roman"/>
                <w:sz w:val="22"/>
              </w:rPr>
              <w:t>Замена циркуляционного насоса Grundfos</w:t>
            </w:r>
          </w:p>
        </w:tc>
        <w:tc>
          <w:tcPr>
            <w:tcW w:w="2674" w:type="dxa"/>
            <w:shd w:val="clear" w:color="auto" w:fill="FFFFFF"/>
            <w:tcMar>
              <w:top w:w="40" w:type="dxa"/>
              <w:left w:w="200" w:type="dxa"/>
              <w:bottom w:w="40" w:type="dxa"/>
              <w:right w:w="200" w:type="dxa"/>
            </w:tcMar>
            <w:vAlign w:val="center"/>
          </w:tcPr>
          <w:p w14:paraId="6A1655C2"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75E4E6DD"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6979A1FF"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7A489B42" w14:textId="77777777" w:rsidR="00DA61CD" w:rsidRDefault="00DA61CD" w:rsidP="00DA61CD">
            <w:pPr>
              <w:jc w:val="center"/>
            </w:pPr>
            <w:r>
              <w:rPr>
                <w:rFonts w:eastAsia="Times New Roman" w:cs="Times New Roman"/>
                <w:sz w:val="22"/>
              </w:rPr>
              <w:t>110,00</w:t>
            </w:r>
          </w:p>
        </w:tc>
        <w:tc>
          <w:tcPr>
            <w:tcW w:w="1142" w:type="dxa"/>
            <w:shd w:val="clear" w:color="auto" w:fill="FFFFFF"/>
            <w:tcMar>
              <w:top w:w="40" w:type="dxa"/>
              <w:left w:w="200" w:type="dxa"/>
              <w:bottom w:w="40" w:type="dxa"/>
              <w:right w:w="200" w:type="dxa"/>
            </w:tcMar>
            <w:vAlign w:val="center"/>
          </w:tcPr>
          <w:p w14:paraId="4E793B32"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BE0CFB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A8CB40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2E384F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D713E2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C69C45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09D3E1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B635942" w14:textId="77777777" w:rsidR="00DA61CD" w:rsidRDefault="00DA61CD" w:rsidP="00DA61CD">
            <w:pPr>
              <w:jc w:val="center"/>
            </w:pPr>
            <w:r>
              <w:rPr>
                <w:rFonts w:eastAsia="Times New Roman" w:cs="Times New Roman"/>
                <w:color w:val="A6A6A6"/>
                <w:sz w:val="22"/>
              </w:rPr>
              <w:t>0,00</w:t>
            </w:r>
          </w:p>
        </w:tc>
      </w:tr>
      <w:tr w:rsidR="00DA61CD" w14:paraId="573F92CB" w14:textId="77777777" w:rsidTr="00DA61CD">
        <w:trPr>
          <w:jc w:val="center"/>
        </w:trPr>
        <w:tc>
          <w:tcPr>
            <w:tcW w:w="6311" w:type="dxa"/>
            <w:gridSpan w:val="3"/>
            <w:shd w:val="clear" w:color="auto" w:fill="FFFFFF"/>
            <w:tcMar>
              <w:top w:w="40" w:type="dxa"/>
              <w:left w:w="20" w:type="dxa"/>
              <w:bottom w:w="40" w:type="dxa"/>
              <w:right w:w="20" w:type="dxa"/>
            </w:tcMar>
            <w:vAlign w:val="center"/>
          </w:tcPr>
          <w:p w14:paraId="76C1E499" w14:textId="77777777" w:rsidR="00DA61CD" w:rsidRDefault="00DA61CD" w:rsidP="00DA61CD">
            <w:pPr>
              <w:jc w:val="center"/>
            </w:pPr>
            <w:r>
              <w:rPr>
                <w:rFonts w:eastAsia="Times New Roman" w:cs="Times New Roman"/>
                <w:b/>
                <w:sz w:val="22"/>
              </w:rPr>
              <w:t>Итого</w:t>
            </w:r>
          </w:p>
        </w:tc>
        <w:tc>
          <w:tcPr>
            <w:tcW w:w="1665" w:type="dxa"/>
            <w:shd w:val="clear" w:color="auto" w:fill="FFFFFF"/>
            <w:tcMar>
              <w:top w:w="40" w:type="dxa"/>
              <w:left w:w="200" w:type="dxa"/>
              <w:bottom w:w="40" w:type="dxa"/>
              <w:right w:w="200" w:type="dxa"/>
            </w:tcMar>
            <w:vAlign w:val="center"/>
          </w:tcPr>
          <w:p w14:paraId="076BBF51" w14:textId="77777777" w:rsidR="00DA61CD" w:rsidRDefault="00DA61CD" w:rsidP="00DA61CD">
            <w:pPr>
              <w:jc w:val="center"/>
            </w:pPr>
            <w:r>
              <w:rPr>
                <w:rFonts w:eastAsia="Times New Roman" w:cs="Times New Roman"/>
                <w:b/>
                <w:sz w:val="22"/>
              </w:rPr>
              <w:t>11040,00</w:t>
            </w:r>
          </w:p>
        </w:tc>
        <w:tc>
          <w:tcPr>
            <w:tcW w:w="1665" w:type="dxa"/>
            <w:shd w:val="clear" w:color="auto" w:fill="FFFFFF"/>
            <w:tcMar>
              <w:top w:w="40" w:type="dxa"/>
              <w:left w:w="200" w:type="dxa"/>
              <w:bottom w:w="40" w:type="dxa"/>
              <w:right w:w="200" w:type="dxa"/>
            </w:tcMar>
            <w:vAlign w:val="center"/>
          </w:tcPr>
          <w:p w14:paraId="4B97321C" w14:textId="77777777" w:rsidR="00DA61CD" w:rsidRDefault="00DA61CD" w:rsidP="00DA61CD">
            <w:pPr>
              <w:jc w:val="center"/>
            </w:pPr>
            <w:r>
              <w:rPr>
                <w:rFonts w:eastAsia="Times New Roman" w:cs="Times New Roman"/>
                <w:b/>
                <w:sz w:val="22"/>
              </w:rPr>
              <w:t>15427,00</w:t>
            </w:r>
          </w:p>
        </w:tc>
        <w:tc>
          <w:tcPr>
            <w:tcW w:w="1516" w:type="dxa"/>
            <w:shd w:val="clear" w:color="auto" w:fill="FFFFFF"/>
            <w:tcMar>
              <w:top w:w="40" w:type="dxa"/>
              <w:left w:w="200" w:type="dxa"/>
              <w:bottom w:w="40" w:type="dxa"/>
              <w:right w:w="200" w:type="dxa"/>
            </w:tcMar>
            <w:vAlign w:val="center"/>
          </w:tcPr>
          <w:p w14:paraId="026A320B" w14:textId="77777777" w:rsidR="00DA61CD" w:rsidRDefault="00DA61CD" w:rsidP="00DA61CD">
            <w:pPr>
              <w:jc w:val="center"/>
            </w:pPr>
            <w:r>
              <w:rPr>
                <w:rFonts w:eastAsia="Times New Roman" w:cs="Times New Roman"/>
                <w:b/>
                <w:sz w:val="22"/>
              </w:rPr>
              <w:t>7566,00</w:t>
            </w:r>
          </w:p>
        </w:tc>
        <w:tc>
          <w:tcPr>
            <w:tcW w:w="1142" w:type="dxa"/>
            <w:shd w:val="clear" w:color="auto" w:fill="FFFFFF"/>
            <w:tcMar>
              <w:top w:w="40" w:type="dxa"/>
              <w:left w:w="200" w:type="dxa"/>
              <w:bottom w:w="40" w:type="dxa"/>
              <w:right w:w="200" w:type="dxa"/>
            </w:tcMar>
            <w:vAlign w:val="center"/>
          </w:tcPr>
          <w:p w14:paraId="3F0E899E" w14:textId="77777777" w:rsidR="00DA61CD" w:rsidRDefault="00DA61CD" w:rsidP="00DA61CD">
            <w:pPr>
              <w:jc w:val="center"/>
            </w:pPr>
            <w:r>
              <w:rPr>
                <w:rFonts w:eastAsia="Times New Roman" w:cs="Times New Roman"/>
                <w:b/>
                <w:sz w:val="22"/>
              </w:rPr>
              <w:t>0,00</w:t>
            </w:r>
          </w:p>
        </w:tc>
        <w:tc>
          <w:tcPr>
            <w:tcW w:w="1815" w:type="dxa"/>
            <w:shd w:val="clear" w:color="auto" w:fill="FFFFFF"/>
            <w:tcMar>
              <w:top w:w="40" w:type="dxa"/>
              <w:left w:w="200" w:type="dxa"/>
              <w:bottom w:w="40" w:type="dxa"/>
              <w:right w:w="200" w:type="dxa"/>
            </w:tcMar>
            <w:vAlign w:val="center"/>
          </w:tcPr>
          <w:p w14:paraId="2BC24007" w14:textId="77777777" w:rsidR="00DA61CD" w:rsidRDefault="00DA61CD" w:rsidP="00DA61CD">
            <w:pPr>
              <w:jc w:val="center"/>
            </w:pPr>
            <w:r>
              <w:rPr>
                <w:rFonts w:eastAsia="Times New Roman" w:cs="Times New Roman"/>
                <w:b/>
                <w:sz w:val="22"/>
              </w:rPr>
              <w:t>130850,00</w:t>
            </w:r>
          </w:p>
        </w:tc>
        <w:tc>
          <w:tcPr>
            <w:tcW w:w="1142" w:type="dxa"/>
            <w:shd w:val="clear" w:color="auto" w:fill="FFFFFF"/>
            <w:tcMar>
              <w:top w:w="40" w:type="dxa"/>
              <w:left w:w="200" w:type="dxa"/>
              <w:bottom w:w="40" w:type="dxa"/>
              <w:right w:w="200" w:type="dxa"/>
            </w:tcMar>
            <w:vAlign w:val="center"/>
          </w:tcPr>
          <w:p w14:paraId="561F1DEA"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02CB7DE4"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53A94C2C"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20DC249B"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38751903"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7F4D6599" w14:textId="77777777" w:rsidR="00DA61CD" w:rsidRDefault="00DA61CD" w:rsidP="00DA61CD">
            <w:pPr>
              <w:jc w:val="center"/>
            </w:pPr>
            <w:r>
              <w:rPr>
                <w:rFonts w:eastAsia="Times New Roman" w:cs="Times New Roman"/>
                <w:b/>
                <w:sz w:val="22"/>
              </w:rPr>
              <w:t>0,00</w:t>
            </w:r>
          </w:p>
        </w:tc>
      </w:tr>
      <w:tr w:rsidR="00DA61CD" w14:paraId="47FA4F0E" w14:textId="77777777" w:rsidTr="00DA61CD">
        <w:trPr>
          <w:jc w:val="center"/>
        </w:trPr>
        <w:tc>
          <w:tcPr>
            <w:tcW w:w="20966" w:type="dxa"/>
            <w:gridSpan w:val="14"/>
            <w:shd w:val="clear" w:color="auto" w:fill="D9E2F3"/>
            <w:tcMar>
              <w:top w:w="40" w:type="dxa"/>
              <w:left w:w="160" w:type="dxa"/>
              <w:bottom w:w="40" w:type="dxa"/>
              <w:right w:w="20" w:type="dxa"/>
            </w:tcMar>
            <w:vAlign w:val="center"/>
          </w:tcPr>
          <w:p w14:paraId="3CEF6B75" w14:textId="77777777" w:rsidR="00DA61CD" w:rsidRDefault="00DA61CD" w:rsidP="00DA61CD">
            <w:pPr>
              <w:jc w:val="center"/>
            </w:pPr>
            <w:r>
              <w:rPr>
                <w:rFonts w:eastAsia="Times New Roman" w:cs="Times New Roman"/>
                <w:sz w:val="22"/>
              </w:rPr>
              <w:t>ООО «Квант-2»</w:t>
            </w:r>
          </w:p>
        </w:tc>
      </w:tr>
      <w:tr w:rsidR="00DA61CD" w14:paraId="688D84F5"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68B7A6F9" w14:textId="77777777" w:rsidR="00DA61CD" w:rsidRPr="005A4E79" w:rsidRDefault="00DA61CD" w:rsidP="00DA61CD">
            <w:r w:rsidRPr="005A4E79">
              <w:rPr>
                <w:rFonts w:eastAsia="Times New Roman" w:cs="Times New Roman"/>
                <w:sz w:val="22"/>
              </w:rPr>
              <w:t>Модульная котельная с котельным оборудованием п. Арадан</w:t>
            </w:r>
          </w:p>
        </w:tc>
      </w:tr>
      <w:tr w:rsidR="00DA61CD" w14:paraId="4FE16760" w14:textId="77777777" w:rsidTr="00DA61CD">
        <w:trPr>
          <w:jc w:val="center"/>
        </w:trPr>
        <w:tc>
          <w:tcPr>
            <w:tcW w:w="830" w:type="dxa"/>
            <w:shd w:val="clear" w:color="auto" w:fill="FFFFFF"/>
            <w:tcMar>
              <w:top w:w="40" w:type="dxa"/>
              <w:left w:w="20" w:type="dxa"/>
              <w:bottom w:w="40" w:type="dxa"/>
              <w:right w:w="20" w:type="dxa"/>
            </w:tcMar>
            <w:vAlign w:val="center"/>
          </w:tcPr>
          <w:p w14:paraId="1832976E"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67E80411" w14:textId="77777777" w:rsidR="00DA61CD" w:rsidRDefault="00DA61CD" w:rsidP="00DA61CD">
            <w:pPr>
              <w:jc w:val="center"/>
            </w:pPr>
            <w:r>
              <w:rPr>
                <w:rFonts w:eastAsia="Times New Roman" w:cs="Times New Roman"/>
                <w:sz w:val="22"/>
              </w:rPr>
              <w:t>Строительство нового источника</w:t>
            </w:r>
          </w:p>
        </w:tc>
        <w:tc>
          <w:tcPr>
            <w:tcW w:w="2674" w:type="dxa"/>
            <w:shd w:val="clear" w:color="auto" w:fill="FFFFFF"/>
            <w:tcMar>
              <w:top w:w="40" w:type="dxa"/>
              <w:left w:w="200" w:type="dxa"/>
              <w:bottom w:w="40" w:type="dxa"/>
              <w:right w:w="200" w:type="dxa"/>
            </w:tcMar>
            <w:vAlign w:val="center"/>
          </w:tcPr>
          <w:p w14:paraId="4AF0E75A" w14:textId="77777777" w:rsidR="00DA61CD" w:rsidRDefault="00DA61CD" w:rsidP="00DA61CD">
            <w:pPr>
              <w:jc w:val="center"/>
            </w:pPr>
            <w:r>
              <w:rPr>
                <w:rFonts w:eastAsia="Times New Roman" w:cs="Times New Roman"/>
                <w:sz w:val="22"/>
              </w:rPr>
              <w:t>БС</w:t>
            </w:r>
          </w:p>
        </w:tc>
        <w:tc>
          <w:tcPr>
            <w:tcW w:w="1665" w:type="dxa"/>
            <w:shd w:val="clear" w:color="auto" w:fill="FFFFFF"/>
            <w:tcMar>
              <w:top w:w="40" w:type="dxa"/>
              <w:left w:w="200" w:type="dxa"/>
              <w:bottom w:w="40" w:type="dxa"/>
              <w:right w:w="200" w:type="dxa"/>
            </w:tcMar>
            <w:vAlign w:val="center"/>
          </w:tcPr>
          <w:p w14:paraId="16E8461C"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67D64E8D"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239061C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503A7A4"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2843400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6FD2E2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9DF880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F7308F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B2B554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872659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7AF6C7A" w14:textId="77777777" w:rsidR="00DA61CD" w:rsidRDefault="00DA61CD" w:rsidP="00DA61CD">
            <w:pPr>
              <w:jc w:val="center"/>
            </w:pPr>
            <w:r>
              <w:rPr>
                <w:rFonts w:eastAsia="Times New Roman" w:cs="Times New Roman"/>
                <w:color w:val="A6A6A6"/>
                <w:sz w:val="22"/>
              </w:rPr>
              <w:t>0,00</w:t>
            </w:r>
          </w:p>
        </w:tc>
      </w:tr>
      <w:tr w:rsidR="00DA61CD" w14:paraId="79B7A09D"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1547ACAA" w14:textId="77777777" w:rsidR="00DA61CD" w:rsidRDefault="00DA61CD" w:rsidP="00DA61CD">
            <w:r>
              <w:rPr>
                <w:rFonts w:eastAsia="Times New Roman" w:cs="Times New Roman"/>
                <w:sz w:val="22"/>
              </w:rPr>
              <w:t>Котельная п. Танзыбей</w:t>
            </w:r>
          </w:p>
        </w:tc>
      </w:tr>
      <w:tr w:rsidR="00DA61CD" w14:paraId="558918CB" w14:textId="77777777" w:rsidTr="00DA61CD">
        <w:trPr>
          <w:jc w:val="center"/>
        </w:trPr>
        <w:tc>
          <w:tcPr>
            <w:tcW w:w="830" w:type="dxa"/>
            <w:shd w:val="clear" w:color="auto" w:fill="FFFFFF"/>
            <w:tcMar>
              <w:top w:w="40" w:type="dxa"/>
              <w:left w:w="20" w:type="dxa"/>
              <w:bottom w:w="40" w:type="dxa"/>
              <w:right w:w="20" w:type="dxa"/>
            </w:tcMar>
            <w:vAlign w:val="center"/>
          </w:tcPr>
          <w:p w14:paraId="1499A358"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651C27A1" w14:textId="77777777" w:rsidR="00DA61CD" w:rsidRDefault="00DA61CD" w:rsidP="00DA61CD">
            <w:pPr>
              <w:jc w:val="center"/>
            </w:pPr>
            <w:r>
              <w:rPr>
                <w:rFonts w:eastAsia="Times New Roman" w:cs="Times New Roman"/>
                <w:sz w:val="22"/>
              </w:rPr>
              <w:t>Замена насосов UPF 50-160-280 (2шт.)</w:t>
            </w:r>
          </w:p>
        </w:tc>
        <w:tc>
          <w:tcPr>
            <w:tcW w:w="2674" w:type="dxa"/>
            <w:shd w:val="clear" w:color="auto" w:fill="FFFFFF"/>
            <w:tcMar>
              <w:top w:w="40" w:type="dxa"/>
              <w:left w:w="200" w:type="dxa"/>
              <w:bottom w:w="40" w:type="dxa"/>
              <w:right w:w="200" w:type="dxa"/>
            </w:tcMar>
            <w:vAlign w:val="center"/>
          </w:tcPr>
          <w:p w14:paraId="04294254" w14:textId="77777777" w:rsidR="00DA61CD" w:rsidRDefault="00DA61CD" w:rsidP="00DA61CD">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3DE24724" w14:textId="77777777" w:rsidR="00DA61CD" w:rsidRDefault="00DA61CD" w:rsidP="00DA61CD">
            <w:pPr>
              <w:jc w:val="center"/>
            </w:pPr>
            <w:r>
              <w:rPr>
                <w:rFonts w:eastAsia="Times New Roman" w:cs="Times New Roman"/>
                <w:sz w:val="22"/>
              </w:rPr>
              <w:t>120,38</w:t>
            </w:r>
          </w:p>
        </w:tc>
        <w:tc>
          <w:tcPr>
            <w:tcW w:w="1665" w:type="dxa"/>
            <w:shd w:val="clear" w:color="auto" w:fill="FFFFFF"/>
            <w:tcMar>
              <w:top w:w="40" w:type="dxa"/>
              <w:left w:w="200" w:type="dxa"/>
              <w:bottom w:w="40" w:type="dxa"/>
              <w:right w:w="200" w:type="dxa"/>
            </w:tcMar>
            <w:vAlign w:val="center"/>
          </w:tcPr>
          <w:p w14:paraId="2CCFF384"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40BDD4B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D962814"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48C589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72E693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A87928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E0D820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27418AD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877A369"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0C4B60E" w14:textId="77777777" w:rsidR="00DA61CD" w:rsidRDefault="00DA61CD" w:rsidP="00DA61CD">
            <w:pPr>
              <w:jc w:val="center"/>
            </w:pPr>
            <w:r>
              <w:rPr>
                <w:rFonts w:eastAsia="Times New Roman" w:cs="Times New Roman"/>
                <w:color w:val="A6A6A6"/>
                <w:sz w:val="22"/>
              </w:rPr>
              <w:t>0,00</w:t>
            </w:r>
          </w:p>
        </w:tc>
      </w:tr>
      <w:tr w:rsidR="00DA61CD" w14:paraId="388F6473" w14:textId="77777777" w:rsidTr="00DA61CD">
        <w:trPr>
          <w:jc w:val="center"/>
        </w:trPr>
        <w:tc>
          <w:tcPr>
            <w:tcW w:w="830" w:type="dxa"/>
            <w:shd w:val="clear" w:color="auto" w:fill="FFFFFF"/>
            <w:tcMar>
              <w:top w:w="40" w:type="dxa"/>
              <w:left w:w="20" w:type="dxa"/>
              <w:bottom w:w="40" w:type="dxa"/>
              <w:right w:w="20" w:type="dxa"/>
            </w:tcMar>
            <w:vAlign w:val="center"/>
          </w:tcPr>
          <w:p w14:paraId="0788F832" w14:textId="77777777" w:rsidR="00DA61CD" w:rsidRDefault="00DA61CD" w:rsidP="00DA61CD">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2CA63E7A" w14:textId="77777777" w:rsidR="00DA61CD" w:rsidRDefault="00DA61CD" w:rsidP="00DA61CD">
            <w:pPr>
              <w:jc w:val="center"/>
            </w:pPr>
            <w:r>
              <w:rPr>
                <w:rFonts w:eastAsia="Times New Roman" w:cs="Times New Roman"/>
                <w:sz w:val="22"/>
              </w:rPr>
              <w:t>Устройство бетонных дорожек</w:t>
            </w:r>
          </w:p>
        </w:tc>
        <w:tc>
          <w:tcPr>
            <w:tcW w:w="2674" w:type="dxa"/>
            <w:shd w:val="clear" w:color="auto" w:fill="FFFFFF"/>
            <w:tcMar>
              <w:top w:w="40" w:type="dxa"/>
              <w:left w:w="200" w:type="dxa"/>
              <w:bottom w:w="40" w:type="dxa"/>
              <w:right w:w="200" w:type="dxa"/>
            </w:tcMar>
            <w:vAlign w:val="center"/>
          </w:tcPr>
          <w:p w14:paraId="00B79D86" w14:textId="77777777" w:rsidR="00DA61CD" w:rsidRDefault="00DA61CD" w:rsidP="00DA61CD">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1F22D0EF"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15B61D98" w14:textId="77777777" w:rsidR="00DA61CD" w:rsidRDefault="00DA61CD" w:rsidP="00DA61CD">
            <w:pPr>
              <w:jc w:val="center"/>
            </w:pPr>
            <w:r>
              <w:rPr>
                <w:rFonts w:eastAsia="Times New Roman" w:cs="Times New Roman"/>
                <w:sz w:val="22"/>
              </w:rPr>
              <w:t>32,49</w:t>
            </w:r>
          </w:p>
        </w:tc>
        <w:tc>
          <w:tcPr>
            <w:tcW w:w="1516" w:type="dxa"/>
            <w:shd w:val="clear" w:color="auto" w:fill="FFFFFF"/>
            <w:tcMar>
              <w:top w:w="40" w:type="dxa"/>
              <w:left w:w="200" w:type="dxa"/>
              <w:bottom w:w="40" w:type="dxa"/>
              <w:right w:w="200" w:type="dxa"/>
            </w:tcMar>
            <w:vAlign w:val="center"/>
          </w:tcPr>
          <w:p w14:paraId="069A1B1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10EDCEB"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123E207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4704567"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22367E6"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355902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4894CA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24EFDB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B66F9F0" w14:textId="77777777" w:rsidR="00DA61CD" w:rsidRDefault="00DA61CD" w:rsidP="00DA61CD">
            <w:pPr>
              <w:jc w:val="center"/>
            </w:pPr>
            <w:r>
              <w:rPr>
                <w:rFonts w:eastAsia="Times New Roman" w:cs="Times New Roman"/>
                <w:color w:val="A6A6A6"/>
                <w:sz w:val="22"/>
              </w:rPr>
              <w:t>0,00</w:t>
            </w:r>
          </w:p>
        </w:tc>
      </w:tr>
      <w:tr w:rsidR="00DA61CD" w14:paraId="4AED82D9"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700D57C8" w14:textId="77777777" w:rsidR="00DA61CD" w:rsidRDefault="00DA61CD" w:rsidP="00DA61CD">
            <w:r>
              <w:rPr>
                <w:rFonts w:eastAsia="Times New Roman" w:cs="Times New Roman"/>
                <w:sz w:val="22"/>
              </w:rPr>
              <w:t>Котельная п. Арадан</w:t>
            </w:r>
          </w:p>
        </w:tc>
      </w:tr>
      <w:tr w:rsidR="00DA61CD" w14:paraId="39C672C4" w14:textId="77777777" w:rsidTr="00DA61CD">
        <w:trPr>
          <w:jc w:val="center"/>
        </w:trPr>
        <w:tc>
          <w:tcPr>
            <w:tcW w:w="830" w:type="dxa"/>
            <w:shd w:val="clear" w:color="auto" w:fill="FFFFFF"/>
            <w:tcMar>
              <w:top w:w="40" w:type="dxa"/>
              <w:left w:w="20" w:type="dxa"/>
              <w:bottom w:w="40" w:type="dxa"/>
              <w:right w:w="20" w:type="dxa"/>
            </w:tcMar>
            <w:vAlign w:val="center"/>
          </w:tcPr>
          <w:p w14:paraId="14C1ADF4"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653B2B6D" w14:textId="77777777" w:rsidR="00DA61CD" w:rsidRDefault="00DA61CD" w:rsidP="00DA61CD">
            <w:pPr>
              <w:jc w:val="center"/>
            </w:pPr>
            <w:r>
              <w:rPr>
                <w:rFonts w:eastAsia="Times New Roman" w:cs="Times New Roman"/>
                <w:sz w:val="22"/>
              </w:rPr>
              <w:t>Реконструкция устройства закрытого зольника</w:t>
            </w:r>
          </w:p>
        </w:tc>
        <w:tc>
          <w:tcPr>
            <w:tcW w:w="2674" w:type="dxa"/>
            <w:shd w:val="clear" w:color="auto" w:fill="FFFFFF"/>
            <w:tcMar>
              <w:top w:w="40" w:type="dxa"/>
              <w:left w:w="200" w:type="dxa"/>
              <w:bottom w:w="40" w:type="dxa"/>
              <w:right w:w="200" w:type="dxa"/>
            </w:tcMar>
            <w:vAlign w:val="center"/>
          </w:tcPr>
          <w:p w14:paraId="29FDE0DF" w14:textId="77777777" w:rsidR="00DA61CD" w:rsidRDefault="00DA61CD" w:rsidP="00DA61CD">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0BA8908C" w14:textId="77777777" w:rsidR="00DA61CD" w:rsidRDefault="00DA61CD" w:rsidP="00DA61CD">
            <w:pPr>
              <w:jc w:val="center"/>
            </w:pPr>
            <w:r>
              <w:rPr>
                <w:rFonts w:eastAsia="Times New Roman" w:cs="Times New Roman"/>
                <w:sz w:val="22"/>
              </w:rPr>
              <w:t>92,50</w:t>
            </w:r>
          </w:p>
        </w:tc>
        <w:tc>
          <w:tcPr>
            <w:tcW w:w="1665" w:type="dxa"/>
            <w:shd w:val="clear" w:color="auto" w:fill="FFFFFF"/>
            <w:tcMar>
              <w:top w:w="40" w:type="dxa"/>
              <w:left w:w="200" w:type="dxa"/>
              <w:bottom w:w="40" w:type="dxa"/>
              <w:right w:w="200" w:type="dxa"/>
            </w:tcMar>
            <w:vAlign w:val="center"/>
          </w:tcPr>
          <w:p w14:paraId="5CBE13EA" w14:textId="77777777" w:rsidR="00DA61CD" w:rsidRDefault="00DA61CD" w:rsidP="00DA61CD">
            <w:pPr>
              <w:jc w:val="center"/>
            </w:pPr>
            <w:r>
              <w:rPr>
                <w:rFonts w:eastAsia="Times New Roman" w:cs="Times New Roman"/>
                <w:sz w:val="22"/>
              </w:rPr>
              <w:t>92,50</w:t>
            </w:r>
          </w:p>
        </w:tc>
        <w:tc>
          <w:tcPr>
            <w:tcW w:w="1516" w:type="dxa"/>
            <w:shd w:val="clear" w:color="auto" w:fill="FFFFFF"/>
            <w:tcMar>
              <w:top w:w="40" w:type="dxa"/>
              <w:left w:w="200" w:type="dxa"/>
              <w:bottom w:w="40" w:type="dxa"/>
              <w:right w:w="200" w:type="dxa"/>
            </w:tcMar>
            <w:vAlign w:val="center"/>
          </w:tcPr>
          <w:p w14:paraId="030ED5AC"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B27DCE8"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73529DA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377EE4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AFC2FEB"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7C7315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FBC06C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B5DFBE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F94C7EB" w14:textId="77777777" w:rsidR="00DA61CD" w:rsidRDefault="00DA61CD" w:rsidP="00DA61CD">
            <w:pPr>
              <w:jc w:val="center"/>
            </w:pPr>
            <w:r>
              <w:rPr>
                <w:rFonts w:eastAsia="Times New Roman" w:cs="Times New Roman"/>
                <w:color w:val="A6A6A6"/>
                <w:sz w:val="22"/>
              </w:rPr>
              <w:t>0,00</w:t>
            </w:r>
          </w:p>
        </w:tc>
      </w:tr>
      <w:tr w:rsidR="00DA61CD" w14:paraId="27BB525D" w14:textId="77777777" w:rsidTr="00DA61CD">
        <w:trPr>
          <w:jc w:val="center"/>
        </w:trPr>
        <w:tc>
          <w:tcPr>
            <w:tcW w:w="20966" w:type="dxa"/>
            <w:gridSpan w:val="14"/>
            <w:shd w:val="clear" w:color="auto" w:fill="FFFFFF"/>
            <w:tcMar>
              <w:top w:w="40" w:type="dxa"/>
              <w:left w:w="160" w:type="dxa"/>
              <w:bottom w:w="40" w:type="dxa"/>
              <w:right w:w="20" w:type="dxa"/>
            </w:tcMar>
            <w:vAlign w:val="center"/>
          </w:tcPr>
          <w:p w14:paraId="0D2D8E5E" w14:textId="77777777" w:rsidR="00DA61CD" w:rsidRDefault="00DA61CD" w:rsidP="00DA61CD">
            <w:r>
              <w:rPr>
                <w:rFonts w:eastAsia="Times New Roman" w:cs="Times New Roman"/>
                <w:sz w:val="22"/>
              </w:rPr>
              <w:t>Котельная с. Верхнеусинское</w:t>
            </w:r>
          </w:p>
        </w:tc>
      </w:tr>
      <w:tr w:rsidR="00DA61CD" w14:paraId="545F0294" w14:textId="77777777" w:rsidTr="00DA61CD">
        <w:trPr>
          <w:jc w:val="center"/>
        </w:trPr>
        <w:tc>
          <w:tcPr>
            <w:tcW w:w="830" w:type="dxa"/>
            <w:shd w:val="clear" w:color="auto" w:fill="FFFFFF"/>
            <w:tcMar>
              <w:top w:w="40" w:type="dxa"/>
              <w:left w:w="20" w:type="dxa"/>
              <w:bottom w:w="40" w:type="dxa"/>
              <w:right w:w="20" w:type="dxa"/>
            </w:tcMar>
            <w:vAlign w:val="center"/>
          </w:tcPr>
          <w:p w14:paraId="585385B0" w14:textId="77777777" w:rsidR="00DA61CD" w:rsidRDefault="00DA61CD" w:rsidP="00DA61CD">
            <w:pPr>
              <w:jc w:val="center"/>
            </w:pPr>
            <w:r>
              <w:rPr>
                <w:rFonts w:eastAsia="Times New Roman" w:cs="Times New Roman"/>
                <w:sz w:val="22"/>
              </w:rPr>
              <w:t>1</w:t>
            </w:r>
          </w:p>
        </w:tc>
        <w:tc>
          <w:tcPr>
            <w:tcW w:w="2807" w:type="dxa"/>
            <w:shd w:val="clear" w:color="auto" w:fill="FFFFFF"/>
            <w:tcMar>
              <w:top w:w="40" w:type="dxa"/>
              <w:left w:w="200" w:type="dxa"/>
              <w:bottom w:w="40" w:type="dxa"/>
              <w:right w:w="200" w:type="dxa"/>
            </w:tcMar>
            <w:vAlign w:val="center"/>
          </w:tcPr>
          <w:p w14:paraId="173C8ADB" w14:textId="77777777" w:rsidR="00DA61CD" w:rsidRDefault="00DA61CD" w:rsidP="00DA61CD">
            <w:pPr>
              <w:jc w:val="center"/>
            </w:pPr>
            <w:r>
              <w:rPr>
                <w:rFonts w:eastAsia="Times New Roman" w:cs="Times New Roman"/>
                <w:sz w:val="22"/>
              </w:rPr>
              <w:t>Замена насоса КМ 80-50-160</w:t>
            </w:r>
          </w:p>
        </w:tc>
        <w:tc>
          <w:tcPr>
            <w:tcW w:w="2674" w:type="dxa"/>
            <w:shd w:val="clear" w:color="auto" w:fill="FFFFFF"/>
            <w:tcMar>
              <w:top w:w="40" w:type="dxa"/>
              <w:left w:w="200" w:type="dxa"/>
              <w:bottom w:w="40" w:type="dxa"/>
              <w:right w:w="200" w:type="dxa"/>
            </w:tcMar>
            <w:vAlign w:val="center"/>
          </w:tcPr>
          <w:p w14:paraId="08A7A5D7" w14:textId="77777777" w:rsidR="00DA61CD" w:rsidRDefault="00DA61CD" w:rsidP="00DA61CD">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2291D803" w14:textId="77777777" w:rsidR="00DA61CD" w:rsidRDefault="00DA61CD" w:rsidP="00DA61CD">
            <w:pPr>
              <w:jc w:val="center"/>
            </w:pPr>
            <w:r>
              <w:rPr>
                <w:rFonts w:eastAsia="Times New Roman" w:cs="Times New Roman"/>
                <w:sz w:val="22"/>
              </w:rPr>
              <w:t>67,00</w:t>
            </w:r>
          </w:p>
        </w:tc>
        <w:tc>
          <w:tcPr>
            <w:tcW w:w="1665" w:type="dxa"/>
            <w:shd w:val="clear" w:color="auto" w:fill="FFFFFF"/>
            <w:tcMar>
              <w:top w:w="40" w:type="dxa"/>
              <w:left w:w="200" w:type="dxa"/>
              <w:bottom w:w="40" w:type="dxa"/>
              <w:right w:w="200" w:type="dxa"/>
            </w:tcMar>
            <w:vAlign w:val="center"/>
          </w:tcPr>
          <w:p w14:paraId="5018B9B0" w14:textId="77777777" w:rsidR="00DA61CD" w:rsidRDefault="00DA61CD" w:rsidP="00DA61CD">
            <w:pPr>
              <w:jc w:val="center"/>
            </w:pPr>
            <w:r>
              <w:rPr>
                <w:rFonts w:eastAsia="Times New Roman" w:cs="Times New Roman"/>
                <w:color w:val="A6A6A6"/>
                <w:sz w:val="22"/>
              </w:rPr>
              <w:t>0,00</w:t>
            </w:r>
          </w:p>
        </w:tc>
        <w:tc>
          <w:tcPr>
            <w:tcW w:w="1516" w:type="dxa"/>
            <w:shd w:val="clear" w:color="auto" w:fill="FFFFFF"/>
            <w:tcMar>
              <w:top w:w="40" w:type="dxa"/>
              <w:left w:w="200" w:type="dxa"/>
              <w:bottom w:w="40" w:type="dxa"/>
              <w:right w:w="200" w:type="dxa"/>
            </w:tcMar>
            <w:vAlign w:val="center"/>
          </w:tcPr>
          <w:p w14:paraId="5F988388"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8FAD623"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49F605D5"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7E4AA5C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0C7991E"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449E04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12CD49D"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1FE54AF4"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A7923CB" w14:textId="77777777" w:rsidR="00DA61CD" w:rsidRDefault="00DA61CD" w:rsidP="00DA61CD">
            <w:pPr>
              <w:jc w:val="center"/>
            </w:pPr>
            <w:r>
              <w:rPr>
                <w:rFonts w:eastAsia="Times New Roman" w:cs="Times New Roman"/>
                <w:color w:val="A6A6A6"/>
                <w:sz w:val="22"/>
              </w:rPr>
              <w:t>0,00</w:t>
            </w:r>
          </w:p>
        </w:tc>
      </w:tr>
      <w:tr w:rsidR="00DA61CD" w14:paraId="3844AF02" w14:textId="77777777" w:rsidTr="00DA61CD">
        <w:trPr>
          <w:jc w:val="center"/>
        </w:trPr>
        <w:tc>
          <w:tcPr>
            <w:tcW w:w="830" w:type="dxa"/>
            <w:shd w:val="clear" w:color="auto" w:fill="FFFFFF"/>
            <w:tcMar>
              <w:top w:w="40" w:type="dxa"/>
              <w:left w:w="20" w:type="dxa"/>
              <w:bottom w:w="40" w:type="dxa"/>
              <w:right w:w="20" w:type="dxa"/>
            </w:tcMar>
            <w:vAlign w:val="center"/>
          </w:tcPr>
          <w:p w14:paraId="5BF2CDD1" w14:textId="77777777" w:rsidR="00DA61CD" w:rsidRDefault="00DA61CD" w:rsidP="00DA61CD">
            <w:pPr>
              <w:jc w:val="center"/>
            </w:pPr>
            <w:r>
              <w:rPr>
                <w:rFonts w:eastAsia="Times New Roman" w:cs="Times New Roman"/>
                <w:sz w:val="22"/>
              </w:rPr>
              <w:t>2</w:t>
            </w:r>
          </w:p>
        </w:tc>
        <w:tc>
          <w:tcPr>
            <w:tcW w:w="2807" w:type="dxa"/>
            <w:shd w:val="clear" w:color="auto" w:fill="FFFFFF"/>
            <w:tcMar>
              <w:top w:w="40" w:type="dxa"/>
              <w:left w:w="200" w:type="dxa"/>
              <w:bottom w:w="40" w:type="dxa"/>
              <w:right w:w="200" w:type="dxa"/>
            </w:tcMar>
            <w:vAlign w:val="center"/>
          </w:tcPr>
          <w:p w14:paraId="0CCEB3E7" w14:textId="77777777" w:rsidR="00DA61CD" w:rsidRPr="005A4E79" w:rsidRDefault="00DA61CD" w:rsidP="00DA61CD">
            <w:pPr>
              <w:jc w:val="center"/>
            </w:pPr>
            <w:r w:rsidRPr="005A4E79">
              <w:rPr>
                <w:rFonts w:eastAsia="Times New Roman" w:cs="Times New Roman"/>
                <w:sz w:val="22"/>
              </w:rPr>
              <w:t>Устройство бетонного основания в угольнике</w:t>
            </w:r>
          </w:p>
        </w:tc>
        <w:tc>
          <w:tcPr>
            <w:tcW w:w="2674" w:type="dxa"/>
            <w:shd w:val="clear" w:color="auto" w:fill="FFFFFF"/>
            <w:tcMar>
              <w:top w:w="40" w:type="dxa"/>
              <w:left w:w="200" w:type="dxa"/>
              <w:bottom w:w="40" w:type="dxa"/>
              <w:right w:w="200" w:type="dxa"/>
            </w:tcMar>
            <w:vAlign w:val="center"/>
          </w:tcPr>
          <w:p w14:paraId="70D86AC0" w14:textId="77777777" w:rsidR="00DA61CD" w:rsidRDefault="00DA61CD" w:rsidP="00DA61CD">
            <w:pPr>
              <w:jc w:val="center"/>
            </w:pPr>
            <w:r>
              <w:rPr>
                <w:rFonts w:eastAsia="Times New Roman" w:cs="Times New Roman"/>
                <w:sz w:val="22"/>
              </w:rPr>
              <w:t>ИС</w:t>
            </w:r>
          </w:p>
        </w:tc>
        <w:tc>
          <w:tcPr>
            <w:tcW w:w="1665" w:type="dxa"/>
            <w:shd w:val="clear" w:color="auto" w:fill="FFFFFF"/>
            <w:tcMar>
              <w:top w:w="40" w:type="dxa"/>
              <w:left w:w="200" w:type="dxa"/>
              <w:bottom w:w="40" w:type="dxa"/>
              <w:right w:w="200" w:type="dxa"/>
            </w:tcMar>
            <w:vAlign w:val="center"/>
          </w:tcPr>
          <w:p w14:paraId="39842CAE" w14:textId="77777777" w:rsidR="00DA61CD" w:rsidRDefault="00DA61CD" w:rsidP="00DA61CD">
            <w:pPr>
              <w:jc w:val="center"/>
            </w:pPr>
            <w:r>
              <w:rPr>
                <w:rFonts w:eastAsia="Times New Roman" w:cs="Times New Roman"/>
                <w:color w:val="A6A6A6"/>
                <w:sz w:val="22"/>
              </w:rPr>
              <w:t>0,00</w:t>
            </w:r>
          </w:p>
        </w:tc>
        <w:tc>
          <w:tcPr>
            <w:tcW w:w="1665" w:type="dxa"/>
            <w:shd w:val="clear" w:color="auto" w:fill="FFFFFF"/>
            <w:tcMar>
              <w:top w:w="40" w:type="dxa"/>
              <w:left w:w="200" w:type="dxa"/>
              <w:bottom w:w="40" w:type="dxa"/>
              <w:right w:w="200" w:type="dxa"/>
            </w:tcMar>
            <w:vAlign w:val="center"/>
          </w:tcPr>
          <w:p w14:paraId="1EB2DC77" w14:textId="77777777" w:rsidR="00DA61CD" w:rsidRDefault="00DA61CD" w:rsidP="00DA61CD">
            <w:pPr>
              <w:jc w:val="center"/>
            </w:pPr>
            <w:r>
              <w:rPr>
                <w:rFonts w:eastAsia="Times New Roman" w:cs="Times New Roman"/>
                <w:sz w:val="22"/>
              </w:rPr>
              <w:t>62,15</w:t>
            </w:r>
          </w:p>
        </w:tc>
        <w:tc>
          <w:tcPr>
            <w:tcW w:w="1516" w:type="dxa"/>
            <w:shd w:val="clear" w:color="auto" w:fill="FFFFFF"/>
            <w:tcMar>
              <w:top w:w="40" w:type="dxa"/>
              <w:left w:w="200" w:type="dxa"/>
              <w:bottom w:w="40" w:type="dxa"/>
              <w:right w:w="200" w:type="dxa"/>
            </w:tcMar>
            <w:vAlign w:val="center"/>
          </w:tcPr>
          <w:p w14:paraId="4EC07F1F"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9D9A373" w14:textId="77777777" w:rsidR="00DA61CD" w:rsidRDefault="00DA61CD" w:rsidP="00DA61CD">
            <w:pPr>
              <w:jc w:val="center"/>
            </w:pPr>
            <w:r>
              <w:rPr>
                <w:rFonts w:eastAsia="Times New Roman" w:cs="Times New Roman"/>
                <w:color w:val="A6A6A6"/>
                <w:sz w:val="22"/>
              </w:rPr>
              <w:t>0,00</w:t>
            </w:r>
          </w:p>
        </w:tc>
        <w:tc>
          <w:tcPr>
            <w:tcW w:w="1815" w:type="dxa"/>
            <w:shd w:val="clear" w:color="auto" w:fill="FFFFFF"/>
            <w:tcMar>
              <w:top w:w="40" w:type="dxa"/>
              <w:left w:w="200" w:type="dxa"/>
              <w:bottom w:w="40" w:type="dxa"/>
              <w:right w:w="200" w:type="dxa"/>
            </w:tcMar>
            <w:vAlign w:val="center"/>
          </w:tcPr>
          <w:p w14:paraId="3D604ECA"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2BB775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5CDD59C2"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32C94091"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6DBED363"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4CC07F90" w14:textId="77777777" w:rsidR="00DA61CD" w:rsidRDefault="00DA61CD" w:rsidP="00DA61CD">
            <w:pPr>
              <w:jc w:val="center"/>
            </w:pPr>
            <w:r>
              <w:rPr>
                <w:rFonts w:eastAsia="Times New Roman" w:cs="Times New Roman"/>
                <w:color w:val="A6A6A6"/>
                <w:sz w:val="22"/>
              </w:rPr>
              <w:t>0,00</w:t>
            </w:r>
          </w:p>
        </w:tc>
        <w:tc>
          <w:tcPr>
            <w:tcW w:w="1142" w:type="dxa"/>
            <w:shd w:val="clear" w:color="auto" w:fill="FFFFFF"/>
            <w:tcMar>
              <w:top w:w="40" w:type="dxa"/>
              <w:left w:w="200" w:type="dxa"/>
              <w:bottom w:w="40" w:type="dxa"/>
              <w:right w:w="200" w:type="dxa"/>
            </w:tcMar>
            <w:vAlign w:val="center"/>
          </w:tcPr>
          <w:p w14:paraId="0FEAA83C" w14:textId="77777777" w:rsidR="00DA61CD" w:rsidRDefault="00DA61CD" w:rsidP="00DA61CD">
            <w:pPr>
              <w:jc w:val="center"/>
            </w:pPr>
            <w:r>
              <w:rPr>
                <w:rFonts w:eastAsia="Times New Roman" w:cs="Times New Roman"/>
                <w:color w:val="A6A6A6"/>
                <w:sz w:val="22"/>
              </w:rPr>
              <w:t>0,00</w:t>
            </w:r>
          </w:p>
        </w:tc>
      </w:tr>
      <w:tr w:rsidR="00DA61CD" w14:paraId="784E435C" w14:textId="77777777" w:rsidTr="00DA61CD">
        <w:trPr>
          <w:jc w:val="center"/>
        </w:trPr>
        <w:tc>
          <w:tcPr>
            <w:tcW w:w="6311" w:type="dxa"/>
            <w:gridSpan w:val="3"/>
            <w:shd w:val="clear" w:color="auto" w:fill="FFFFFF"/>
            <w:tcMar>
              <w:top w:w="40" w:type="dxa"/>
              <w:left w:w="20" w:type="dxa"/>
              <w:bottom w:w="40" w:type="dxa"/>
              <w:right w:w="20" w:type="dxa"/>
            </w:tcMar>
            <w:vAlign w:val="center"/>
          </w:tcPr>
          <w:p w14:paraId="3DFAB5D2" w14:textId="77777777" w:rsidR="00DA61CD" w:rsidRDefault="00DA61CD" w:rsidP="00DA61CD">
            <w:pPr>
              <w:jc w:val="center"/>
            </w:pPr>
            <w:r>
              <w:rPr>
                <w:rFonts w:eastAsia="Times New Roman" w:cs="Times New Roman"/>
                <w:b/>
                <w:sz w:val="22"/>
              </w:rPr>
              <w:t>Итого</w:t>
            </w:r>
          </w:p>
        </w:tc>
        <w:tc>
          <w:tcPr>
            <w:tcW w:w="1665" w:type="dxa"/>
            <w:shd w:val="clear" w:color="auto" w:fill="FFFFFF"/>
            <w:tcMar>
              <w:top w:w="40" w:type="dxa"/>
              <w:left w:w="200" w:type="dxa"/>
              <w:bottom w:w="40" w:type="dxa"/>
              <w:right w:w="200" w:type="dxa"/>
            </w:tcMar>
            <w:vAlign w:val="center"/>
          </w:tcPr>
          <w:p w14:paraId="561E07D0" w14:textId="77777777" w:rsidR="00DA61CD" w:rsidRDefault="00DA61CD" w:rsidP="00DA61CD">
            <w:pPr>
              <w:jc w:val="center"/>
            </w:pPr>
            <w:r>
              <w:rPr>
                <w:rFonts w:eastAsia="Times New Roman" w:cs="Times New Roman"/>
                <w:b/>
                <w:sz w:val="22"/>
              </w:rPr>
              <w:t>279,88</w:t>
            </w:r>
          </w:p>
        </w:tc>
        <w:tc>
          <w:tcPr>
            <w:tcW w:w="1665" w:type="dxa"/>
            <w:shd w:val="clear" w:color="auto" w:fill="FFFFFF"/>
            <w:tcMar>
              <w:top w:w="40" w:type="dxa"/>
              <w:left w:w="200" w:type="dxa"/>
              <w:bottom w:w="40" w:type="dxa"/>
              <w:right w:w="200" w:type="dxa"/>
            </w:tcMar>
            <w:vAlign w:val="center"/>
          </w:tcPr>
          <w:p w14:paraId="591E9E30" w14:textId="77777777" w:rsidR="00DA61CD" w:rsidRDefault="00DA61CD" w:rsidP="00DA61CD">
            <w:pPr>
              <w:jc w:val="center"/>
            </w:pPr>
            <w:r>
              <w:rPr>
                <w:rFonts w:eastAsia="Times New Roman" w:cs="Times New Roman"/>
                <w:b/>
                <w:sz w:val="22"/>
              </w:rPr>
              <w:t>187,14</w:t>
            </w:r>
          </w:p>
        </w:tc>
        <w:tc>
          <w:tcPr>
            <w:tcW w:w="1516" w:type="dxa"/>
            <w:shd w:val="clear" w:color="auto" w:fill="FFFFFF"/>
            <w:tcMar>
              <w:top w:w="40" w:type="dxa"/>
              <w:left w:w="200" w:type="dxa"/>
              <w:bottom w:w="40" w:type="dxa"/>
              <w:right w:w="200" w:type="dxa"/>
            </w:tcMar>
            <w:vAlign w:val="center"/>
          </w:tcPr>
          <w:p w14:paraId="06A7794C"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61E514A0" w14:textId="77777777" w:rsidR="00DA61CD" w:rsidRDefault="00DA61CD" w:rsidP="00DA61CD">
            <w:pPr>
              <w:jc w:val="center"/>
            </w:pPr>
            <w:r>
              <w:rPr>
                <w:rFonts w:eastAsia="Times New Roman" w:cs="Times New Roman"/>
                <w:b/>
                <w:sz w:val="22"/>
              </w:rPr>
              <w:t>0,00</w:t>
            </w:r>
          </w:p>
        </w:tc>
        <w:tc>
          <w:tcPr>
            <w:tcW w:w="1815" w:type="dxa"/>
            <w:shd w:val="clear" w:color="auto" w:fill="FFFFFF"/>
            <w:tcMar>
              <w:top w:w="40" w:type="dxa"/>
              <w:left w:w="200" w:type="dxa"/>
              <w:bottom w:w="40" w:type="dxa"/>
              <w:right w:w="200" w:type="dxa"/>
            </w:tcMar>
            <w:vAlign w:val="center"/>
          </w:tcPr>
          <w:p w14:paraId="2C552AEC"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5A5C6FAE"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27355F26"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458FEEB9"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3DC618B5"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73AEA800" w14:textId="77777777" w:rsidR="00DA61CD" w:rsidRDefault="00DA61CD" w:rsidP="00DA61CD">
            <w:pPr>
              <w:jc w:val="center"/>
            </w:pPr>
            <w:r>
              <w:rPr>
                <w:rFonts w:eastAsia="Times New Roman" w:cs="Times New Roman"/>
                <w:b/>
                <w:sz w:val="22"/>
              </w:rPr>
              <w:t>0,00</w:t>
            </w:r>
          </w:p>
        </w:tc>
        <w:tc>
          <w:tcPr>
            <w:tcW w:w="1142" w:type="dxa"/>
            <w:shd w:val="clear" w:color="auto" w:fill="FFFFFF"/>
            <w:tcMar>
              <w:top w:w="40" w:type="dxa"/>
              <w:left w:w="200" w:type="dxa"/>
              <w:bottom w:w="40" w:type="dxa"/>
              <w:right w:w="200" w:type="dxa"/>
            </w:tcMar>
            <w:vAlign w:val="center"/>
          </w:tcPr>
          <w:p w14:paraId="0E6FF673" w14:textId="77777777" w:rsidR="00DA61CD" w:rsidRDefault="00DA61CD" w:rsidP="00DA61CD">
            <w:pPr>
              <w:jc w:val="center"/>
            </w:pPr>
            <w:r>
              <w:rPr>
                <w:rFonts w:eastAsia="Times New Roman" w:cs="Times New Roman"/>
                <w:b/>
                <w:sz w:val="22"/>
              </w:rPr>
              <w:t>0,00</w:t>
            </w:r>
          </w:p>
        </w:tc>
      </w:tr>
      <w:tr w:rsidR="00DA61CD" w14:paraId="5436E885" w14:textId="77777777" w:rsidTr="00DA61CD">
        <w:trPr>
          <w:jc w:val="center"/>
        </w:trPr>
        <w:tc>
          <w:tcPr>
            <w:tcW w:w="6311" w:type="dxa"/>
            <w:gridSpan w:val="3"/>
            <w:shd w:val="clear" w:color="auto" w:fill="F2F2F2"/>
            <w:tcMar>
              <w:top w:w="40" w:type="dxa"/>
              <w:left w:w="200" w:type="dxa"/>
              <w:bottom w:w="40" w:type="dxa"/>
              <w:right w:w="200" w:type="dxa"/>
            </w:tcMar>
            <w:vAlign w:val="center"/>
          </w:tcPr>
          <w:p w14:paraId="6D7B195B" w14:textId="77777777" w:rsidR="00DA61CD" w:rsidRDefault="00DA61CD" w:rsidP="00DA61CD">
            <w:pPr>
              <w:jc w:val="right"/>
            </w:pPr>
            <w:r>
              <w:rPr>
                <w:rFonts w:eastAsia="Times New Roman" w:cs="Times New Roman"/>
                <w:sz w:val="22"/>
              </w:rPr>
              <w:t>Всего по МО</w:t>
            </w:r>
          </w:p>
        </w:tc>
        <w:tc>
          <w:tcPr>
            <w:tcW w:w="1665" w:type="dxa"/>
            <w:shd w:val="clear" w:color="auto" w:fill="F2F2F2"/>
            <w:tcMar>
              <w:top w:w="40" w:type="dxa"/>
              <w:left w:w="200" w:type="dxa"/>
              <w:bottom w:w="40" w:type="dxa"/>
              <w:right w:w="200" w:type="dxa"/>
            </w:tcMar>
            <w:vAlign w:val="center"/>
          </w:tcPr>
          <w:p w14:paraId="2688987E" w14:textId="77777777" w:rsidR="00DA61CD" w:rsidRDefault="00DA61CD" w:rsidP="00DA61CD">
            <w:pPr>
              <w:jc w:val="center"/>
            </w:pPr>
            <w:r>
              <w:rPr>
                <w:rFonts w:eastAsia="Times New Roman" w:cs="Times New Roman"/>
                <w:sz w:val="22"/>
              </w:rPr>
              <w:t>11319,88</w:t>
            </w:r>
          </w:p>
        </w:tc>
        <w:tc>
          <w:tcPr>
            <w:tcW w:w="1665" w:type="dxa"/>
            <w:shd w:val="clear" w:color="auto" w:fill="F2F2F2"/>
            <w:tcMar>
              <w:top w:w="40" w:type="dxa"/>
              <w:left w:w="200" w:type="dxa"/>
              <w:bottom w:w="40" w:type="dxa"/>
              <w:right w:w="200" w:type="dxa"/>
            </w:tcMar>
            <w:vAlign w:val="center"/>
          </w:tcPr>
          <w:p w14:paraId="614EEAEB" w14:textId="77777777" w:rsidR="00DA61CD" w:rsidRDefault="00DA61CD" w:rsidP="00DA61CD">
            <w:pPr>
              <w:jc w:val="center"/>
            </w:pPr>
            <w:r>
              <w:rPr>
                <w:rFonts w:eastAsia="Times New Roman" w:cs="Times New Roman"/>
                <w:sz w:val="22"/>
              </w:rPr>
              <w:t>15614,14</w:t>
            </w:r>
          </w:p>
        </w:tc>
        <w:tc>
          <w:tcPr>
            <w:tcW w:w="1516" w:type="dxa"/>
            <w:shd w:val="clear" w:color="auto" w:fill="F2F2F2"/>
            <w:tcMar>
              <w:top w:w="40" w:type="dxa"/>
              <w:left w:w="200" w:type="dxa"/>
              <w:bottom w:w="40" w:type="dxa"/>
              <w:right w:w="200" w:type="dxa"/>
            </w:tcMar>
            <w:vAlign w:val="center"/>
          </w:tcPr>
          <w:p w14:paraId="2B972EB6" w14:textId="77777777" w:rsidR="00DA61CD" w:rsidRDefault="00DA61CD" w:rsidP="00DA61CD">
            <w:pPr>
              <w:jc w:val="center"/>
            </w:pPr>
            <w:r>
              <w:rPr>
                <w:rFonts w:eastAsia="Times New Roman" w:cs="Times New Roman"/>
                <w:sz w:val="22"/>
              </w:rPr>
              <w:t>7566,00</w:t>
            </w:r>
          </w:p>
        </w:tc>
        <w:tc>
          <w:tcPr>
            <w:tcW w:w="1142" w:type="dxa"/>
            <w:shd w:val="clear" w:color="auto" w:fill="F2F2F2"/>
            <w:tcMar>
              <w:top w:w="40" w:type="dxa"/>
              <w:left w:w="200" w:type="dxa"/>
              <w:bottom w:w="40" w:type="dxa"/>
              <w:right w:w="200" w:type="dxa"/>
            </w:tcMar>
            <w:vAlign w:val="center"/>
          </w:tcPr>
          <w:p w14:paraId="61E7C0D3" w14:textId="77777777" w:rsidR="00DA61CD" w:rsidRDefault="00DA61CD" w:rsidP="00DA61CD">
            <w:pPr>
              <w:jc w:val="center"/>
            </w:pPr>
            <w:r>
              <w:rPr>
                <w:rFonts w:eastAsia="Times New Roman" w:cs="Times New Roman"/>
                <w:sz w:val="22"/>
              </w:rPr>
              <w:t>0,00</w:t>
            </w:r>
          </w:p>
        </w:tc>
        <w:tc>
          <w:tcPr>
            <w:tcW w:w="1815" w:type="dxa"/>
            <w:shd w:val="clear" w:color="auto" w:fill="F2F2F2"/>
            <w:tcMar>
              <w:top w:w="40" w:type="dxa"/>
              <w:left w:w="200" w:type="dxa"/>
              <w:bottom w:w="40" w:type="dxa"/>
              <w:right w:w="200" w:type="dxa"/>
            </w:tcMar>
            <w:vAlign w:val="center"/>
          </w:tcPr>
          <w:p w14:paraId="12DD4E26" w14:textId="77777777" w:rsidR="00DA61CD" w:rsidRDefault="00DA61CD" w:rsidP="00DA61CD">
            <w:pPr>
              <w:jc w:val="center"/>
            </w:pPr>
            <w:r>
              <w:rPr>
                <w:rFonts w:eastAsia="Times New Roman" w:cs="Times New Roman"/>
                <w:sz w:val="22"/>
              </w:rPr>
              <w:t>130850,00</w:t>
            </w:r>
          </w:p>
        </w:tc>
        <w:tc>
          <w:tcPr>
            <w:tcW w:w="1142" w:type="dxa"/>
            <w:shd w:val="clear" w:color="auto" w:fill="F2F2F2"/>
            <w:tcMar>
              <w:top w:w="40" w:type="dxa"/>
              <w:left w:w="200" w:type="dxa"/>
              <w:bottom w:w="40" w:type="dxa"/>
              <w:right w:w="200" w:type="dxa"/>
            </w:tcMar>
            <w:vAlign w:val="center"/>
          </w:tcPr>
          <w:p w14:paraId="4F0BC612" w14:textId="77777777" w:rsidR="00DA61CD" w:rsidRDefault="00DA61CD" w:rsidP="00DA61CD">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11BA7835" w14:textId="77777777" w:rsidR="00DA61CD" w:rsidRDefault="00DA61CD" w:rsidP="00DA61CD">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39A250A9" w14:textId="77777777" w:rsidR="00DA61CD" w:rsidRDefault="00DA61CD" w:rsidP="00DA61CD">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22FD4135" w14:textId="77777777" w:rsidR="00DA61CD" w:rsidRDefault="00DA61CD" w:rsidP="00DA61CD">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68BB519D" w14:textId="77777777" w:rsidR="00DA61CD" w:rsidRDefault="00DA61CD" w:rsidP="00DA61CD">
            <w:pPr>
              <w:jc w:val="center"/>
            </w:pPr>
            <w:r>
              <w:rPr>
                <w:rFonts w:eastAsia="Times New Roman" w:cs="Times New Roman"/>
                <w:sz w:val="22"/>
              </w:rPr>
              <w:t>0,00</w:t>
            </w:r>
          </w:p>
        </w:tc>
        <w:tc>
          <w:tcPr>
            <w:tcW w:w="1142" w:type="dxa"/>
            <w:shd w:val="clear" w:color="auto" w:fill="F2F2F2"/>
            <w:tcMar>
              <w:top w:w="40" w:type="dxa"/>
              <w:left w:w="200" w:type="dxa"/>
              <w:bottom w:w="40" w:type="dxa"/>
              <w:right w:w="200" w:type="dxa"/>
            </w:tcMar>
            <w:vAlign w:val="center"/>
          </w:tcPr>
          <w:p w14:paraId="7536D92F" w14:textId="77777777" w:rsidR="00DA61CD" w:rsidRDefault="00DA61CD" w:rsidP="00DA61CD">
            <w:pPr>
              <w:jc w:val="center"/>
            </w:pPr>
            <w:r>
              <w:rPr>
                <w:rFonts w:eastAsia="Times New Roman" w:cs="Times New Roman"/>
                <w:sz w:val="22"/>
              </w:rPr>
              <w:t>0,00</w:t>
            </w:r>
          </w:p>
        </w:tc>
      </w:tr>
    </w:tbl>
    <w:p w14:paraId="3AB151D0" w14:textId="77777777" w:rsidR="007F1B43" w:rsidRDefault="007F1B43">
      <w:pPr>
        <w:rPr>
          <w:rFonts w:cs="Times New Roman"/>
          <w:color w:val="000000" w:themeColor="text1"/>
        </w:rPr>
      </w:pPr>
    </w:p>
    <w:p w14:paraId="0A2FC197" w14:textId="5CE44619" w:rsidR="00DA61CD" w:rsidRDefault="00DA61CD" w:rsidP="00DA61CD">
      <w:pPr>
        <w:spacing w:before="400" w:after="200"/>
        <w:rPr>
          <w:rFonts w:cs="Times New Roman"/>
          <w:b/>
        </w:rPr>
      </w:pPr>
      <w:r w:rsidRPr="008213ED">
        <w:rPr>
          <w:rFonts w:cs="Times New Roman"/>
          <w:b/>
        </w:rPr>
        <w:t>Таблица 9.2.1 – Оценка инвестиций для осуществления строительства, реконструкции, технического перевооружении и (или) модернизации тепловых сетей сооружений на них</w:t>
      </w:r>
    </w:p>
    <w:tbl>
      <w:tblPr>
        <w:tblStyle w:val="a9"/>
        <w:tblW w:w="5000" w:type="pct"/>
        <w:jc w:val="center"/>
        <w:tblLook w:val="04A0" w:firstRow="1" w:lastRow="0" w:firstColumn="1" w:lastColumn="0" w:noHBand="0" w:noVBand="1"/>
      </w:tblPr>
      <w:tblGrid>
        <w:gridCol w:w="721"/>
        <w:gridCol w:w="3964"/>
        <w:gridCol w:w="1825"/>
        <w:gridCol w:w="1406"/>
        <w:gridCol w:w="1407"/>
        <w:gridCol w:w="1407"/>
        <w:gridCol w:w="1529"/>
        <w:gridCol w:w="978"/>
        <w:gridCol w:w="1407"/>
        <w:gridCol w:w="1407"/>
        <w:gridCol w:w="1407"/>
        <w:gridCol w:w="978"/>
        <w:gridCol w:w="1407"/>
        <w:gridCol w:w="1407"/>
      </w:tblGrid>
      <w:tr w:rsidR="00DA61CD" w:rsidRPr="00802EDB" w14:paraId="4916D5B2" w14:textId="77777777" w:rsidTr="00DA61CD">
        <w:trPr>
          <w:tblHeader/>
          <w:jc w:val="center"/>
        </w:trPr>
        <w:tc>
          <w:tcPr>
            <w:tcW w:w="758" w:type="dxa"/>
            <w:vMerge w:val="restart"/>
            <w:shd w:val="clear" w:color="auto" w:fill="F2F2F2"/>
            <w:tcMar>
              <w:top w:w="120" w:type="dxa"/>
              <w:left w:w="200" w:type="dxa"/>
              <w:bottom w:w="120" w:type="dxa"/>
              <w:right w:w="200" w:type="dxa"/>
            </w:tcMar>
            <w:vAlign w:val="center"/>
          </w:tcPr>
          <w:p w14:paraId="36FF0680" w14:textId="77777777" w:rsidR="00DA61CD" w:rsidRPr="00802EDB" w:rsidRDefault="00DA61CD" w:rsidP="00DA61CD">
            <w:pPr>
              <w:jc w:val="center"/>
              <w:rPr>
                <w:sz w:val="20"/>
              </w:rPr>
            </w:pPr>
            <w:r w:rsidRPr="00802EDB">
              <w:rPr>
                <w:rFonts w:eastAsia="Times New Roman" w:cs="Times New Roman"/>
                <w:sz w:val="20"/>
              </w:rPr>
              <w:t>№</w:t>
            </w:r>
          </w:p>
        </w:tc>
        <w:tc>
          <w:tcPr>
            <w:tcW w:w="4482" w:type="dxa"/>
            <w:vMerge w:val="restart"/>
            <w:shd w:val="clear" w:color="auto" w:fill="F2F2F2"/>
            <w:tcMar>
              <w:top w:w="120" w:type="dxa"/>
              <w:left w:w="200" w:type="dxa"/>
              <w:bottom w:w="120" w:type="dxa"/>
              <w:right w:w="200" w:type="dxa"/>
            </w:tcMar>
            <w:vAlign w:val="center"/>
          </w:tcPr>
          <w:p w14:paraId="70A93D3B" w14:textId="77777777" w:rsidR="00DA61CD" w:rsidRPr="00802EDB" w:rsidRDefault="00DA61CD" w:rsidP="00DA61CD">
            <w:pPr>
              <w:jc w:val="center"/>
              <w:rPr>
                <w:sz w:val="20"/>
              </w:rPr>
            </w:pPr>
            <w:r w:rsidRPr="00802EDB">
              <w:rPr>
                <w:rFonts w:eastAsia="Times New Roman" w:cs="Times New Roman"/>
                <w:sz w:val="20"/>
              </w:rPr>
              <w:t>Наименование мероприятия</w:t>
            </w:r>
          </w:p>
        </w:tc>
        <w:tc>
          <w:tcPr>
            <w:tcW w:w="535" w:type="dxa"/>
            <w:vMerge w:val="restart"/>
            <w:shd w:val="clear" w:color="auto" w:fill="F2F2F2"/>
            <w:tcMar>
              <w:top w:w="120" w:type="dxa"/>
              <w:left w:w="200" w:type="dxa"/>
              <w:bottom w:w="120" w:type="dxa"/>
              <w:right w:w="200" w:type="dxa"/>
            </w:tcMar>
            <w:vAlign w:val="center"/>
          </w:tcPr>
          <w:p w14:paraId="279EED62" w14:textId="77777777" w:rsidR="00DA61CD" w:rsidRPr="00802EDB" w:rsidRDefault="00DA61CD" w:rsidP="00DA61CD">
            <w:pPr>
              <w:jc w:val="center"/>
              <w:rPr>
                <w:sz w:val="20"/>
              </w:rPr>
            </w:pPr>
            <w:r w:rsidRPr="00802EDB">
              <w:rPr>
                <w:rFonts w:eastAsia="Times New Roman" w:cs="Times New Roman"/>
                <w:sz w:val="20"/>
              </w:rPr>
              <w:t>Источник финансирования</w:t>
            </w:r>
          </w:p>
        </w:tc>
        <w:tc>
          <w:tcPr>
            <w:tcW w:w="15475" w:type="dxa"/>
            <w:gridSpan w:val="11"/>
            <w:shd w:val="clear" w:color="auto" w:fill="F2F2F2"/>
            <w:tcMar>
              <w:top w:w="120" w:type="dxa"/>
              <w:left w:w="200" w:type="dxa"/>
              <w:bottom w:w="120" w:type="dxa"/>
              <w:right w:w="200" w:type="dxa"/>
            </w:tcMar>
            <w:vAlign w:val="center"/>
          </w:tcPr>
          <w:p w14:paraId="17058047" w14:textId="77777777" w:rsidR="00DA61CD" w:rsidRPr="00802EDB" w:rsidRDefault="00DA61CD" w:rsidP="00DA61CD">
            <w:pPr>
              <w:jc w:val="center"/>
              <w:rPr>
                <w:sz w:val="20"/>
              </w:rPr>
            </w:pPr>
            <w:r w:rsidRPr="00802EDB">
              <w:rPr>
                <w:rFonts w:eastAsia="Times New Roman" w:cs="Times New Roman"/>
                <w:sz w:val="20"/>
              </w:rPr>
              <w:t>Сумма освоения, тыс. рублей</w:t>
            </w:r>
          </w:p>
        </w:tc>
      </w:tr>
      <w:tr w:rsidR="00DA61CD" w:rsidRPr="00802EDB" w14:paraId="33782BEC" w14:textId="77777777" w:rsidTr="00DA61CD">
        <w:trPr>
          <w:jc w:val="center"/>
        </w:trPr>
        <w:tc>
          <w:tcPr>
            <w:tcW w:w="758" w:type="dxa"/>
            <w:vMerge/>
          </w:tcPr>
          <w:p w14:paraId="0C10E675" w14:textId="77777777" w:rsidR="00DA61CD" w:rsidRPr="00802EDB" w:rsidRDefault="00DA61CD" w:rsidP="00DA61CD">
            <w:pPr>
              <w:rPr>
                <w:sz w:val="20"/>
              </w:rPr>
            </w:pPr>
          </w:p>
        </w:tc>
        <w:tc>
          <w:tcPr>
            <w:tcW w:w="4482" w:type="dxa"/>
            <w:vMerge/>
          </w:tcPr>
          <w:p w14:paraId="7F65D358" w14:textId="77777777" w:rsidR="00DA61CD" w:rsidRPr="00802EDB" w:rsidRDefault="00DA61CD" w:rsidP="00DA61CD">
            <w:pPr>
              <w:rPr>
                <w:sz w:val="20"/>
              </w:rPr>
            </w:pPr>
          </w:p>
        </w:tc>
        <w:tc>
          <w:tcPr>
            <w:tcW w:w="535" w:type="dxa"/>
            <w:vMerge/>
          </w:tcPr>
          <w:p w14:paraId="0069C3B2" w14:textId="77777777" w:rsidR="00DA61CD" w:rsidRPr="00802EDB" w:rsidRDefault="00DA61CD" w:rsidP="00DA61CD">
            <w:pPr>
              <w:rPr>
                <w:sz w:val="20"/>
              </w:rPr>
            </w:pPr>
          </w:p>
        </w:tc>
        <w:tc>
          <w:tcPr>
            <w:tcW w:w="1477" w:type="dxa"/>
            <w:shd w:val="clear" w:color="auto" w:fill="F2F2F2"/>
            <w:tcMar>
              <w:top w:w="120" w:type="dxa"/>
              <w:left w:w="200" w:type="dxa"/>
              <w:bottom w:w="120" w:type="dxa"/>
              <w:right w:w="200" w:type="dxa"/>
            </w:tcMar>
            <w:vAlign w:val="center"/>
          </w:tcPr>
          <w:p w14:paraId="7485265A" w14:textId="77777777" w:rsidR="00DA61CD" w:rsidRPr="00802EDB" w:rsidRDefault="00DA61CD" w:rsidP="00DA61CD">
            <w:pPr>
              <w:jc w:val="center"/>
              <w:rPr>
                <w:sz w:val="20"/>
              </w:rPr>
            </w:pPr>
            <w:r w:rsidRPr="00802EDB">
              <w:rPr>
                <w:rFonts w:eastAsia="Times New Roman" w:cs="Times New Roman"/>
                <w:sz w:val="20"/>
              </w:rPr>
              <w:t>2026</w:t>
            </w:r>
          </w:p>
        </w:tc>
        <w:tc>
          <w:tcPr>
            <w:tcW w:w="1477" w:type="dxa"/>
            <w:shd w:val="clear" w:color="auto" w:fill="F2F2F2"/>
            <w:tcMar>
              <w:top w:w="120" w:type="dxa"/>
              <w:left w:w="200" w:type="dxa"/>
              <w:bottom w:w="120" w:type="dxa"/>
              <w:right w:w="200" w:type="dxa"/>
            </w:tcMar>
            <w:vAlign w:val="center"/>
          </w:tcPr>
          <w:p w14:paraId="331D4EB9" w14:textId="77777777" w:rsidR="00DA61CD" w:rsidRPr="00802EDB" w:rsidRDefault="00DA61CD" w:rsidP="00DA61CD">
            <w:pPr>
              <w:jc w:val="center"/>
              <w:rPr>
                <w:sz w:val="20"/>
              </w:rPr>
            </w:pPr>
            <w:r w:rsidRPr="00802EDB">
              <w:rPr>
                <w:rFonts w:eastAsia="Times New Roman" w:cs="Times New Roman"/>
                <w:sz w:val="20"/>
              </w:rPr>
              <w:t>2027</w:t>
            </w:r>
          </w:p>
        </w:tc>
        <w:tc>
          <w:tcPr>
            <w:tcW w:w="1477" w:type="dxa"/>
            <w:shd w:val="clear" w:color="auto" w:fill="F2F2F2"/>
            <w:tcMar>
              <w:top w:w="120" w:type="dxa"/>
              <w:left w:w="200" w:type="dxa"/>
              <w:bottom w:w="120" w:type="dxa"/>
              <w:right w:w="200" w:type="dxa"/>
            </w:tcMar>
            <w:vAlign w:val="center"/>
          </w:tcPr>
          <w:p w14:paraId="0661D305" w14:textId="77777777" w:rsidR="00DA61CD" w:rsidRPr="00802EDB" w:rsidRDefault="00DA61CD" w:rsidP="00DA61CD">
            <w:pPr>
              <w:jc w:val="center"/>
              <w:rPr>
                <w:sz w:val="20"/>
              </w:rPr>
            </w:pPr>
            <w:r w:rsidRPr="00802EDB">
              <w:rPr>
                <w:rFonts w:eastAsia="Times New Roman" w:cs="Times New Roman"/>
                <w:sz w:val="20"/>
              </w:rPr>
              <w:t>2028</w:t>
            </w:r>
          </w:p>
        </w:tc>
        <w:tc>
          <w:tcPr>
            <w:tcW w:w="1605" w:type="dxa"/>
            <w:shd w:val="clear" w:color="auto" w:fill="F2F2F2"/>
            <w:tcMar>
              <w:top w:w="120" w:type="dxa"/>
              <w:left w:w="200" w:type="dxa"/>
              <w:bottom w:w="120" w:type="dxa"/>
              <w:right w:w="200" w:type="dxa"/>
            </w:tcMar>
            <w:vAlign w:val="center"/>
          </w:tcPr>
          <w:p w14:paraId="71E9290D" w14:textId="77777777" w:rsidR="00DA61CD" w:rsidRPr="00802EDB" w:rsidRDefault="00DA61CD" w:rsidP="00DA61CD">
            <w:pPr>
              <w:jc w:val="center"/>
              <w:rPr>
                <w:sz w:val="20"/>
              </w:rPr>
            </w:pPr>
            <w:r w:rsidRPr="00802EDB">
              <w:rPr>
                <w:rFonts w:eastAsia="Times New Roman" w:cs="Times New Roman"/>
                <w:sz w:val="20"/>
              </w:rPr>
              <w:t>2029</w:t>
            </w:r>
          </w:p>
        </w:tc>
        <w:tc>
          <w:tcPr>
            <w:tcW w:w="1027" w:type="dxa"/>
            <w:shd w:val="clear" w:color="auto" w:fill="F2F2F2"/>
            <w:tcMar>
              <w:top w:w="120" w:type="dxa"/>
              <w:left w:w="200" w:type="dxa"/>
              <w:bottom w:w="120" w:type="dxa"/>
              <w:right w:w="200" w:type="dxa"/>
            </w:tcMar>
            <w:vAlign w:val="center"/>
          </w:tcPr>
          <w:p w14:paraId="18D8C772" w14:textId="77777777" w:rsidR="00DA61CD" w:rsidRPr="00802EDB" w:rsidRDefault="00DA61CD" w:rsidP="00DA61CD">
            <w:pPr>
              <w:jc w:val="center"/>
              <w:rPr>
                <w:sz w:val="20"/>
              </w:rPr>
            </w:pPr>
            <w:r w:rsidRPr="00802EDB">
              <w:rPr>
                <w:rFonts w:eastAsia="Times New Roman" w:cs="Times New Roman"/>
                <w:sz w:val="20"/>
              </w:rPr>
              <w:t>2030</w:t>
            </w:r>
          </w:p>
        </w:tc>
        <w:tc>
          <w:tcPr>
            <w:tcW w:w="1477" w:type="dxa"/>
            <w:shd w:val="clear" w:color="auto" w:fill="F2F2F2"/>
            <w:tcMar>
              <w:top w:w="120" w:type="dxa"/>
              <w:left w:w="200" w:type="dxa"/>
              <w:bottom w:w="120" w:type="dxa"/>
              <w:right w:w="200" w:type="dxa"/>
            </w:tcMar>
            <w:vAlign w:val="center"/>
          </w:tcPr>
          <w:p w14:paraId="4F680D4C" w14:textId="77777777" w:rsidR="00DA61CD" w:rsidRPr="00802EDB" w:rsidRDefault="00DA61CD" w:rsidP="00DA61CD">
            <w:pPr>
              <w:jc w:val="center"/>
              <w:rPr>
                <w:sz w:val="20"/>
              </w:rPr>
            </w:pPr>
            <w:r w:rsidRPr="00802EDB">
              <w:rPr>
                <w:rFonts w:eastAsia="Times New Roman" w:cs="Times New Roman"/>
                <w:sz w:val="20"/>
              </w:rPr>
              <w:t>2031</w:t>
            </w:r>
          </w:p>
        </w:tc>
        <w:tc>
          <w:tcPr>
            <w:tcW w:w="1477" w:type="dxa"/>
            <w:shd w:val="clear" w:color="auto" w:fill="F2F2F2"/>
            <w:tcMar>
              <w:top w:w="120" w:type="dxa"/>
              <w:left w:w="200" w:type="dxa"/>
              <w:bottom w:w="120" w:type="dxa"/>
              <w:right w:w="200" w:type="dxa"/>
            </w:tcMar>
            <w:vAlign w:val="center"/>
          </w:tcPr>
          <w:p w14:paraId="65D2EEE1" w14:textId="77777777" w:rsidR="00DA61CD" w:rsidRPr="00802EDB" w:rsidRDefault="00DA61CD" w:rsidP="00DA61CD">
            <w:pPr>
              <w:jc w:val="center"/>
              <w:rPr>
                <w:sz w:val="20"/>
              </w:rPr>
            </w:pPr>
            <w:r w:rsidRPr="00802EDB">
              <w:rPr>
                <w:rFonts w:eastAsia="Times New Roman" w:cs="Times New Roman"/>
                <w:sz w:val="20"/>
              </w:rPr>
              <w:t>2032</w:t>
            </w:r>
          </w:p>
        </w:tc>
        <w:tc>
          <w:tcPr>
            <w:tcW w:w="1477" w:type="dxa"/>
            <w:shd w:val="clear" w:color="auto" w:fill="F2F2F2"/>
            <w:tcMar>
              <w:top w:w="120" w:type="dxa"/>
              <w:left w:w="200" w:type="dxa"/>
              <w:bottom w:w="120" w:type="dxa"/>
              <w:right w:w="200" w:type="dxa"/>
            </w:tcMar>
            <w:vAlign w:val="center"/>
          </w:tcPr>
          <w:p w14:paraId="68231882" w14:textId="77777777" w:rsidR="00DA61CD" w:rsidRPr="00802EDB" w:rsidRDefault="00DA61CD" w:rsidP="00DA61CD">
            <w:pPr>
              <w:jc w:val="center"/>
              <w:rPr>
                <w:sz w:val="20"/>
              </w:rPr>
            </w:pPr>
            <w:r w:rsidRPr="00802EDB">
              <w:rPr>
                <w:rFonts w:eastAsia="Times New Roman" w:cs="Times New Roman"/>
                <w:sz w:val="20"/>
              </w:rPr>
              <w:t>2033</w:t>
            </w:r>
          </w:p>
        </w:tc>
        <w:tc>
          <w:tcPr>
            <w:tcW w:w="1027" w:type="dxa"/>
            <w:shd w:val="clear" w:color="auto" w:fill="F2F2F2"/>
            <w:tcMar>
              <w:top w:w="120" w:type="dxa"/>
              <w:left w:w="200" w:type="dxa"/>
              <w:bottom w:w="120" w:type="dxa"/>
              <w:right w:w="200" w:type="dxa"/>
            </w:tcMar>
            <w:vAlign w:val="center"/>
          </w:tcPr>
          <w:p w14:paraId="25702D36" w14:textId="77777777" w:rsidR="00DA61CD" w:rsidRPr="00802EDB" w:rsidRDefault="00DA61CD" w:rsidP="00DA61CD">
            <w:pPr>
              <w:jc w:val="center"/>
              <w:rPr>
                <w:sz w:val="20"/>
              </w:rPr>
            </w:pPr>
            <w:r w:rsidRPr="00802EDB">
              <w:rPr>
                <w:rFonts w:eastAsia="Times New Roman" w:cs="Times New Roman"/>
                <w:sz w:val="20"/>
              </w:rPr>
              <w:t>2034</w:t>
            </w:r>
          </w:p>
        </w:tc>
        <w:tc>
          <w:tcPr>
            <w:tcW w:w="1477" w:type="dxa"/>
            <w:shd w:val="clear" w:color="auto" w:fill="F2F2F2"/>
            <w:tcMar>
              <w:top w:w="120" w:type="dxa"/>
              <w:left w:w="200" w:type="dxa"/>
              <w:bottom w:w="120" w:type="dxa"/>
              <w:right w:w="200" w:type="dxa"/>
            </w:tcMar>
            <w:vAlign w:val="center"/>
          </w:tcPr>
          <w:p w14:paraId="5B833F5E" w14:textId="77777777" w:rsidR="00DA61CD" w:rsidRPr="00802EDB" w:rsidRDefault="00DA61CD" w:rsidP="00DA61CD">
            <w:pPr>
              <w:jc w:val="center"/>
              <w:rPr>
                <w:sz w:val="20"/>
              </w:rPr>
            </w:pPr>
            <w:r w:rsidRPr="00802EDB">
              <w:rPr>
                <w:rFonts w:eastAsia="Times New Roman" w:cs="Times New Roman"/>
                <w:sz w:val="20"/>
              </w:rPr>
              <w:t>2035</w:t>
            </w:r>
          </w:p>
        </w:tc>
        <w:tc>
          <w:tcPr>
            <w:tcW w:w="1477" w:type="dxa"/>
            <w:shd w:val="clear" w:color="auto" w:fill="F2F2F2"/>
            <w:tcMar>
              <w:top w:w="120" w:type="dxa"/>
              <w:left w:w="200" w:type="dxa"/>
              <w:bottom w:w="120" w:type="dxa"/>
              <w:right w:w="200" w:type="dxa"/>
            </w:tcMar>
            <w:vAlign w:val="center"/>
          </w:tcPr>
          <w:p w14:paraId="5522CF51" w14:textId="77777777" w:rsidR="00DA61CD" w:rsidRPr="00802EDB" w:rsidRDefault="00DA61CD" w:rsidP="00DA61CD">
            <w:pPr>
              <w:jc w:val="center"/>
              <w:rPr>
                <w:sz w:val="20"/>
              </w:rPr>
            </w:pPr>
            <w:r w:rsidRPr="00802EDB">
              <w:rPr>
                <w:rFonts w:eastAsia="Times New Roman" w:cs="Times New Roman"/>
                <w:sz w:val="20"/>
              </w:rPr>
              <w:t>2036</w:t>
            </w:r>
          </w:p>
        </w:tc>
      </w:tr>
      <w:tr w:rsidR="00DA61CD" w:rsidRPr="00802EDB" w14:paraId="559CA89B" w14:textId="77777777" w:rsidTr="00DA61CD">
        <w:trPr>
          <w:jc w:val="center"/>
        </w:trPr>
        <w:tc>
          <w:tcPr>
            <w:tcW w:w="21250" w:type="dxa"/>
            <w:gridSpan w:val="14"/>
            <w:shd w:val="clear" w:color="auto" w:fill="D9E2F3"/>
            <w:tcMar>
              <w:top w:w="40" w:type="dxa"/>
              <w:left w:w="160" w:type="dxa"/>
              <w:bottom w:w="40" w:type="dxa"/>
              <w:right w:w="20" w:type="dxa"/>
            </w:tcMar>
            <w:vAlign w:val="center"/>
          </w:tcPr>
          <w:p w14:paraId="2439B9E1" w14:textId="77777777" w:rsidR="00DA61CD" w:rsidRPr="00802EDB" w:rsidRDefault="00DA61CD" w:rsidP="00DA61CD">
            <w:pPr>
              <w:jc w:val="center"/>
              <w:rPr>
                <w:sz w:val="20"/>
              </w:rPr>
            </w:pPr>
            <w:r w:rsidRPr="00802EDB">
              <w:rPr>
                <w:rFonts w:eastAsia="Times New Roman" w:cs="Times New Roman"/>
                <w:sz w:val="20"/>
              </w:rPr>
              <w:t>ООО «Тепловик-2»</w:t>
            </w:r>
          </w:p>
        </w:tc>
      </w:tr>
      <w:tr w:rsidR="00DA61CD" w:rsidRPr="00802EDB" w14:paraId="0AEE46D1"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75FD212A" w14:textId="77777777" w:rsidR="00DA61CD" w:rsidRPr="00802EDB" w:rsidRDefault="00DA61CD" w:rsidP="00DA61CD">
            <w:pPr>
              <w:rPr>
                <w:sz w:val="20"/>
              </w:rPr>
            </w:pPr>
            <w:r w:rsidRPr="00802EDB">
              <w:rPr>
                <w:rFonts w:eastAsia="Times New Roman" w:cs="Times New Roman"/>
                <w:sz w:val="20"/>
              </w:rPr>
              <w:t>Котельная «Детский сад №2»</w:t>
            </w:r>
          </w:p>
        </w:tc>
      </w:tr>
      <w:tr w:rsidR="00DA61CD" w:rsidRPr="00802EDB" w14:paraId="30FADDCF" w14:textId="77777777" w:rsidTr="00DA61CD">
        <w:trPr>
          <w:jc w:val="center"/>
        </w:trPr>
        <w:tc>
          <w:tcPr>
            <w:tcW w:w="758" w:type="dxa"/>
            <w:shd w:val="clear" w:color="auto" w:fill="FFFFFF"/>
            <w:tcMar>
              <w:top w:w="40" w:type="dxa"/>
              <w:left w:w="20" w:type="dxa"/>
              <w:bottom w:w="40" w:type="dxa"/>
              <w:right w:w="20" w:type="dxa"/>
            </w:tcMar>
            <w:vAlign w:val="center"/>
          </w:tcPr>
          <w:p w14:paraId="721F6B75"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3A6A55CD" w14:textId="77777777" w:rsidR="00DA61CD" w:rsidRPr="00802EDB" w:rsidRDefault="00DA61CD" w:rsidP="00DA61CD">
            <w:pPr>
              <w:jc w:val="center"/>
              <w:rPr>
                <w:sz w:val="20"/>
              </w:rPr>
            </w:pPr>
            <w:r w:rsidRPr="00802EDB">
              <w:rPr>
                <w:rFonts w:eastAsia="Times New Roman" w:cs="Times New Roman"/>
                <w:sz w:val="20"/>
              </w:rPr>
              <w:t>Капитальный ремонт сетей теплоснабжения, с. Ермаковское,</w:t>
            </w:r>
            <w:r>
              <w:rPr>
                <w:rFonts w:eastAsia="Times New Roman" w:cs="Times New Roman"/>
                <w:sz w:val="20"/>
              </w:rPr>
              <w:t xml:space="preserve"> </w:t>
            </w:r>
            <w:r w:rsidRPr="00802EDB">
              <w:rPr>
                <w:rFonts w:eastAsia="Times New Roman" w:cs="Times New Roman"/>
                <w:sz w:val="20"/>
              </w:rPr>
              <w:t>Пл. Победы ТК2 – УП4, ТК4 – ТК7. (Ртс)</w:t>
            </w:r>
          </w:p>
        </w:tc>
        <w:tc>
          <w:tcPr>
            <w:tcW w:w="535" w:type="dxa"/>
            <w:shd w:val="clear" w:color="auto" w:fill="FFFFFF"/>
            <w:tcMar>
              <w:top w:w="40" w:type="dxa"/>
              <w:left w:w="200" w:type="dxa"/>
              <w:bottom w:w="40" w:type="dxa"/>
              <w:right w:w="200" w:type="dxa"/>
            </w:tcMar>
            <w:vAlign w:val="center"/>
          </w:tcPr>
          <w:p w14:paraId="1C6A5B56"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73EBF1F" w14:textId="77777777" w:rsidR="00DA61CD" w:rsidRPr="00802EDB" w:rsidRDefault="00DA61CD" w:rsidP="00DA61CD">
            <w:pPr>
              <w:jc w:val="center"/>
              <w:rPr>
                <w:sz w:val="20"/>
              </w:rPr>
            </w:pPr>
            <w:r w:rsidRPr="00802EDB">
              <w:rPr>
                <w:rFonts w:eastAsia="Times New Roman" w:cs="Times New Roman"/>
                <w:sz w:val="20"/>
              </w:rPr>
              <w:t>2214,96</w:t>
            </w:r>
          </w:p>
        </w:tc>
        <w:tc>
          <w:tcPr>
            <w:tcW w:w="1477" w:type="dxa"/>
            <w:shd w:val="clear" w:color="auto" w:fill="FFFFFF"/>
            <w:tcMar>
              <w:top w:w="40" w:type="dxa"/>
              <w:left w:w="200" w:type="dxa"/>
              <w:bottom w:w="40" w:type="dxa"/>
              <w:right w:w="200" w:type="dxa"/>
            </w:tcMar>
            <w:vAlign w:val="center"/>
          </w:tcPr>
          <w:p w14:paraId="7D36C9A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9E3BB4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70946CE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923D40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E8919C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CAEEB5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D865E3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6D92B0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53F36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3AE4E3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DB554C8" w14:textId="77777777" w:rsidTr="00DA61CD">
        <w:trPr>
          <w:jc w:val="center"/>
        </w:trPr>
        <w:tc>
          <w:tcPr>
            <w:tcW w:w="758" w:type="dxa"/>
            <w:shd w:val="clear" w:color="auto" w:fill="FFFFFF"/>
            <w:tcMar>
              <w:top w:w="40" w:type="dxa"/>
              <w:left w:w="20" w:type="dxa"/>
              <w:bottom w:w="40" w:type="dxa"/>
              <w:right w:w="20" w:type="dxa"/>
            </w:tcMar>
            <w:vAlign w:val="center"/>
          </w:tcPr>
          <w:p w14:paraId="231C1B87" w14:textId="77777777" w:rsidR="00DA61CD" w:rsidRPr="00802EDB" w:rsidRDefault="00DA61CD" w:rsidP="00DA61CD">
            <w:pPr>
              <w:jc w:val="center"/>
              <w:rPr>
                <w:sz w:val="20"/>
              </w:rPr>
            </w:pPr>
            <w:r w:rsidRPr="00802EDB">
              <w:rPr>
                <w:rFonts w:eastAsia="Times New Roman" w:cs="Times New Roman"/>
                <w:sz w:val="20"/>
              </w:rPr>
              <w:t>2</w:t>
            </w:r>
          </w:p>
        </w:tc>
        <w:tc>
          <w:tcPr>
            <w:tcW w:w="4482" w:type="dxa"/>
            <w:shd w:val="clear" w:color="auto" w:fill="FFFFFF"/>
            <w:tcMar>
              <w:top w:w="40" w:type="dxa"/>
              <w:left w:w="200" w:type="dxa"/>
              <w:bottom w:w="40" w:type="dxa"/>
              <w:right w:w="200" w:type="dxa"/>
            </w:tcMar>
            <w:vAlign w:val="center"/>
          </w:tcPr>
          <w:p w14:paraId="0858CEE8"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52064AFC"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567781E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1C0863D" w14:textId="77777777" w:rsidR="00DA61CD" w:rsidRPr="00802EDB" w:rsidRDefault="00DA61CD" w:rsidP="00DA61CD">
            <w:pPr>
              <w:jc w:val="center"/>
              <w:rPr>
                <w:sz w:val="20"/>
              </w:rPr>
            </w:pPr>
            <w:r w:rsidRPr="00802EDB">
              <w:rPr>
                <w:rFonts w:eastAsia="Times New Roman" w:cs="Times New Roman"/>
                <w:sz w:val="20"/>
              </w:rPr>
              <w:t>2914,37</w:t>
            </w:r>
          </w:p>
        </w:tc>
        <w:tc>
          <w:tcPr>
            <w:tcW w:w="1477" w:type="dxa"/>
            <w:shd w:val="clear" w:color="auto" w:fill="FFFFFF"/>
            <w:tcMar>
              <w:top w:w="40" w:type="dxa"/>
              <w:left w:w="200" w:type="dxa"/>
              <w:bottom w:w="40" w:type="dxa"/>
              <w:right w:w="200" w:type="dxa"/>
            </w:tcMar>
            <w:vAlign w:val="center"/>
          </w:tcPr>
          <w:p w14:paraId="11EAB8E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74C3B76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360BE1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1687A8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0324E0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E88ECE" w14:textId="77777777" w:rsidR="00DA61CD" w:rsidRPr="00802EDB" w:rsidRDefault="00DA61CD" w:rsidP="00DA61CD">
            <w:pPr>
              <w:jc w:val="center"/>
              <w:rPr>
                <w:sz w:val="20"/>
              </w:rPr>
            </w:pPr>
            <w:r w:rsidRPr="00802EDB">
              <w:rPr>
                <w:rFonts w:eastAsia="Times New Roman" w:cs="Times New Roman"/>
                <w:sz w:val="20"/>
              </w:rPr>
              <w:t>9743,22</w:t>
            </w:r>
          </w:p>
        </w:tc>
        <w:tc>
          <w:tcPr>
            <w:tcW w:w="1027" w:type="dxa"/>
            <w:shd w:val="clear" w:color="auto" w:fill="FFFFFF"/>
            <w:tcMar>
              <w:top w:w="40" w:type="dxa"/>
              <w:left w:w="200" w:type="dxa"/>
              <w:bottom w:w="40" w:type="dxa"/>
              <w:right w:w="200" w:type="dxa"/>
            </w:tcMar>
            <w:vAlign w:val="center"/>
          </w:tcPr>
          <w:p w14:paraId="28BB4A8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4268BA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5C8A6D7"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1A4EA2C"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70824BDA" w14:textId="77777777" w:rsidR="00DA61CD" w:rsidRPr="00802EDB" w:rsidRDefault="00DA61CD" w:rsidP="00DA61CD">
            <w:pPr>
              <w:rPr>
                <w:sz w:val="20"/>
              </w:rPr>
            </w:pPr>
            <w:r w:rsidRPr="00802EDB">
              <w:rPr>
                <w:rFonts w:eastAsia="Times New Roman" w:cs="Times New Roman"/>
                <w:sz w:val="20"/>
              </w:rPr>
              <w:t>Котельная «Школа №2»</w:t>
            </w:r>
          </w:p>
        </w:tc>
      </w:tr>
      <w:tr w:rsidR="00DA61CD" w:rsidRPr="00802EDB" w14:paraId="6739A19E" w14:textId="77777777" w:rsidTr="00DA61CD">
        <w:trPr>
          <w:jc w:val="center"/>
        </w:trPr>
        <w:tc>
          <w:tcPr>
            <w:tcW w:w="758" w:type="dxa"/>
            <w:shd w:val="clear" w:color="auto" w:fill="FFFFFF"/>
            <w:tcMar>
              <w:top w:w="40" w:type="dxa"/>
              <w:left w:w="20" w:type="dxa"/>
              <w:bottom w:w="40" w:type="dxa"/>
              <w:right w:w="20" w:type="dxa"/>
            </w:tcMar>
            <w:vAlign w:val="center"/>
          </w:tcPr>
          <w:p w14:paraId="3EB87D1D"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46A4A74A"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35B28EFC"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1E242FD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D4D14B6" w14:textId="77777777" w:rsidR="00DA61CD" w:rsidRPr="00802EDB" w:rsidRDefault="00DA61CD" w:rsidP="00DA61CD">
            <w:pPr>
              <w:jc w:val="center"/>
              <w:rPr>
                <w:sz w:val="20"/>
              </w:rPr>
            </w:pPr>
            <w:r w:rsidRPr="00802EDB">
              <w:rPr>
                <w:rFonts w:eastAsia="Times New Roman" w:cs="Times New Roman"/>
                <w:sz w:val="20"/>
              </w:rPr>
              <w:t>4327,38</w:t>
            </w:r>
          </w:p>
        </w:tc>
        <w:tc>
          <w:tcPr>
            <w:tcW w:w="1477" w:type="dxa"/>
            <w:shd w:val="clear" w:color="auto" w:fill="FFFFFF"/>
            <w:tcMar>
              <w:top w:w="40" w:type="dxa"/>
              <w:left w:w="200" w:type="dxa"/>
              <w:bottom w:w="40" w:type="dxa"/>
              <w:right w:w="200" w:type="dxa"/>
            </w:tcMar>
            <w:vAlign w:val="center"/>
          </w:tcPr>
          <w:p w14:paraId="41208BB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89DDB2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AED4CE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ACC6D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B54D62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0A7C0D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E9D3CC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130E41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BAA8192"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E867B89"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28FA1F10" w14:textId="77777777" w:rsidR="00DA61CD" w:rsidRPr="00802EDB" w:rsidRDefault="00DA61CD" w:rsidP="00DA61CD">
            <w:pPr>
              <w:rPr>
                <w:sz w:val="20"/>
              </w:rPr>
            </w:pPr>
            <w:r w:rsidRPr="00802EDB">
              <w:rPr>
                <w:rFonts w:eastAsia="Times New Roman" w:cs="Times New Roman"/>
                <w:sz w:val="20"/>
              </w:rPr>
              <w:t>Котельная «Дом детства»</w:t>
            </w:r>
          </w:p>
        </w:tc>
      </w:tr>
      <w:tr w:rsidR="00DA61CD" w:rsidRPr="00802EDB" w14:paraId="3907072F" w14:textId="77777777" w:rsidTr="00DA61CD">
        <w:trPr>
          <w:jc w:val="center"/>
        </w:trPr>
        <w:tc>
          <w:tcPr>
            <w:tcW w:w="758" w:type="dxa"/>
            <w:shd w:val="clear" w:color="auto" w:fill="FFFFFF"/>
            <w:tcMar>
              <w:top w:w="40" w:type="dxa"/>
              <w:left w:w="20" w:type="dxa"/>
              <w:bottom w:w="40" w:type="dxa"/>
              <w:right w:w="20" w:type="dxa"/>
            </w:tcMar>
            <w:vAlign w:val="center"/>
          </w:tcPr>
          <w:p w14:paraId="283DFEA1"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6D5E2161" w14:textId="77777777" w:rsidR="00DA61CD" w:rsidRPr="00802EDB" w:rsidRDefault="00DA61CD" w:rsidP="00DA61CD">
            <w:pPr>
              <w:jc w:val="center"/>
              <w:rPr>
                <w:sz w:val="20"/>
              </w:rPr>
            </w:pPr>
            <w:r w:rsidRPr="00802EDB">
              <w:rPr>
                <w:rFonts w:eastAsia="Times New Roman" w:cs="Times New Roman"/>
                <w:sz w:val="20"/>
              </w:rPr>
              <w:t>Капитальный ремонт сетей теплоснабжения, с. Ермаковское, ул. Первомайская УП18 - ТК6, ТК6 - ТК9, ТК6 – ТК13, ТК13 – ТК15, ТК13 – ТК18, ТК18 – ТК20, ТК18 – ТК24 (Ртс)</w:t>
            </w:r>
          </w:p>
        </w:tc>
        <w:tc>
          <w:tcPr>
            <w:tcW w:w="535" w:type="dxa"/>
            <w:shd w:val="clear" w:color="auto" w:fill="FFFFFF"/>
            <w:tcMar>
              <w:top w:w="40" w:type="dxa"/>
              <w:left w:w="200" w:type="dxa"/>
              <w:bottom w:w="40" w:type="dxa"/>
              <w:right w:w="200" w:type="dxa"/>
            </w:tcMar>
            <w:vAlign w:val="center"/>
          </w:tcPr>
          <w:p w14:paraId="4F337D99"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5663E1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E67995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77395C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845929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016680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6A1A9F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3021EE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3686A4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7C1B7B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DB137A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B1C608"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7112C15" w14:textId="77777777" w:rsidTr="00DA61CD">
        <w:trPr>
          <w:jc w:val="center"/>
        </w:trPr>
        <w:tc>
          <w:tcPr>
            <w:tcW w:w="758" w:type="dxa"/>
            <w:shd w:val="clear" w:color="auto" w:fill="FFFFFF"/>
            <w:tcMar>
              <w:top w:w="40" w:type="dxa"/>
              <w:left w:w="20" w:type="dxa"/>
              <w:bottom w:w="40" w:type="dxa"/>
              <w:right w:w="20" w:type="dxa"/>
            </w:tcMar>
            <w:vAlign w:val="center"/>
          </w:tcPr>
          <w:p w14:paraId="5DAB6D97" w14:textId="77777777" w:rsidR="00DA61CD" w:rsidRPr="00802EDB" w:rsidRDefault="00DA61CD" w:rsidP="00DA61CD">
            <w:pPr>
              <w:jc w:val="center"/>
              <w:rPr>
                <w:sz w:val="20"/>
              </w:rPr>
            </w:pPr>
            <w:r w:rsidRPr="00802EDB">
              <w:rPr>
                <w:rFonts w:eastAsia="Times New Roman" w:cs="Times New Roman"/>
                <w:sz w:val="20"/>
              </w:rPr>
              <w:t>2</w:t>
            </w:r>
          </w:p>
        </w:tc>
        <w:tc>
          <w:tcPr>
            <w:tcW w:w="4482" w:type="dxa"/>
            <w:shd w:val="clear" w:color="auto" w:fill="FFFFFF"/>
            <w:tcMar>
              <w:top w:w="40" w:type="dxa"/>
              <w:left w:w="200" w:type="dxa"/>
              <w:bottom w:w="40" w:type="dxa"/>
              <w:right w:w="200" w:type="dxa"/>
            </w:tcMar>
            <w:vAlign w:val="center"/>
          </w:tcPr>
          <w:p w14:paraId="149819B1"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Пролетарская ТК49 – ТК57, ТК57 – ТК58, ТК58 – ТК59, ТК59 – ТК60 (Ртс)</w:t>
            </w:r>
          </w:p>
        </w:tc>
        <w:tc>
          <w:tcPr>
            <w:tcW w:w="535" w:type="dxa"/>
            <w:shd w:val="clear" w:color="auto" w:fill="FFFFFF"/>
            <w:tcMar>
              <w:top w:w="40" w:type="dxa"/>
              <w:left w:w="200" w:type="dxa"/>
              <w:bottom w:w="40" w:type="dxa"/>
              <w:right w:w="200" w:type="dxa"/>
            </w:tcMar>
            <w:vAlign w:val="center"/>
          </w:tcPr>
          <w:p w14:paraId="2A1E5AFE"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99584E2" w14:textId="77777777" w:rsidR="00DA61CD" w:rsidRPr="00802EDB" w:rsidRDefault="00DA61CD" w:rsidP="00DA61CD">
            <w:pPr>
              <w:jc w:val="center"/>
              <w:rPr>
                <w:sz w:val="20"/>
              </w:rPr>
            </w:pPr>
            <w:r w:rsidRPr="00802EDB">
              <w:rPr>
                <w:rFonts w:eastAsia="Times New Roman" w:cs="Times New Roman"/>
                <w:sz w:val="20"/>
              </w:rPr>
              <w:t>3723,67</w:t>
            </w:r>
          </w:p>
        </w:tc>
        <w:tc>
          <w:tcPr>
            <w:tcW w:w="1477" w:type="dxa"/>
            <w:shd w:val="clear" w:color="auto" w:fill="FFFFFF"/>
            <w:tcMar>
              <w:top w:w="40" w:type="dxa"/>
              <w:left w:w="200" w:type="dxa"/>
              <w:bottom w:w="40" w:type="dxa"/>
              <w:right w:w="200" w:type="dxa"/>
            </w:tcMar>
            <w:vAlign w:val="center"/>
          </w:tcPr>
          <w:p w14:paraId="2817BE4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1EC4E8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18DD14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8A3A0F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863C2D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637273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E7889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971255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B22B8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23CF1B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00D22E6" w14:textId="77777777" w:rsidTr="00DA61CD">
        <w:trPr>
          <w:jc w:val="center"/>
        </w:trPr>
        <w:tc>
          <w:tcPr>
            <w:tcW w:w="758" w:type="dxa"/>
            <w:shd w:val="clear" w:color="auto" w:fill="FFFFFF"/>
            <w:tcMar>
              <w:top w:w="40" w:type="dxa"/>
              <w:left w:w="20" w:type="dxa"/>
              <w:bottom w:w="40" w:type="dxa"/>
              <w:right w:w="20" w:type="dxa"/>
            </w:tcMar>
            <w:vAlign w:val="center"/>
          </w:tcPr>
          <w:p w14:paraId="08D4E31F" w14:textId="77777777" w:rsidR="00DA61CD" w:rsidRPr="00802EDB" w:rsidRDefault="00DA61CD" w:rsidP="00DA61CD">
            <w:pPr>
              <w:jc w:val="center"/>
              <w:rPr>
                <w:sz w:val="20"/>
              </w:rPr>
            </w:pPr>
            <w:r w:rsidRPr="00802EDB">
              <w:rPr>
                <w:rFonts w:eastAsia="Times New Roman" w:cs="Times New Roman"/>
                <w:sz w:val="20"/>
              </w:rPr>
              <w:t>3</w:t>
            </w:r>
          </w:p>
        </w:tc>
        <w:tc>
          <w:tcPr>
            <w:tcW w:w="4482" w:type="dxa"/>
            <w:shd w:val="clear" w:color="auto" w:fill="FFFFFF"/>
            <w:tcMar>
              <w:top w:w="40" w:type="dxa"/>
              <w:left w:w="200" w:type="dxa"/>
              <w:bottom w:w="40" w:type="dxa"/>
              <w:right w:w="200" w:type="dxa"/>
            </w:tcMar>
            <w:vAlign w:val="center"/>
          </w:tcPr>
          <w:p w14:paraId="6A19C64B" w14:textId="77777777" w:rsidR="00DA61CD" w:rsidRPr="00802EDB" w:rsidRDefault="00DA61CD" w:rsidP="00DA61CD">
            <w:pPr>
              <w:jc w:val="center"/>
              <w:rPr>
                <w:sz w:val="20"/>
              </w:rPr>
            </w:pPr>
            <w:r w:rsidRPr="00802EDB">
              <w:rPr>
                <w:rFonts w:eastAsia="Times New Roman" w:cs="Times New Roman"/>
                <w:sz w:val="20"/>
              </w:rPr>
              <w:t>Капитальный ремонт сетей теплоснабжения, с. Ермаковское, Больничный городок ТК41 – ТК17, ТК17 – УП1, УП1 – УП2, УП2 – ТК19, ТК19 – УП3 (Ртс)</w:t>
            </w:r>
          </w:p>
        </w:tc>
        <w:tc>
          <w:tcPr>
            <w:tcW w:w="535" w:type="dxa"/>
            <w:shd w:val="clear" w:color="auto" w:fill="FFFFFF"/>
            <w:tcMar>
              <w:top w:w="40" w:type="dxa"/>
              <w:left w:w="200" w:type="dxa"/>
              <w:bottom w:w="40" w:type="dxa"/>
              <w:right w:w="200" w:type="dxa"/>
            </w:tcMar>
            <w:vAlign w:val="center"/>
          </w:tcPr>
          <w:p w14:paraId="79D927A0"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AD2130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83178D2" w14:textId="77777777" w:rsidR="00DA61CD" w:rsidRPr="00802EDB" w:rsidRDefault="00DA61CD" w:rsidP="00DA61CD">
            <w:pPr>
              <w:jc w:val="center"/>
              <w:rPr>
                <w:sz w:val="20"/>
              </w:rPr>
            </w:pPr>
            <w:r w:rsidRPr="00802EDB">
              <w:rPr>
                <w:rFonts w:eastAsia="Times New Roman" w:cs="Times New Roman"/>
                <w:sz w:val="20"/>
              </w:rPr>
              <w:t>3072,58</w:t>
            </w:r>
          </w:p>
        </w:tc>
        <w:tc>
          <w:tcPr>
            <w:tcW w:w="1477" w:type="dxa"/>
            <w:shd w:val="clear" w:color="auto" w:fill="FFFFFF"/>
            <w:tcMar>
              <w:top w:w="40" w:type="dxa"/>
              <w:left w:w="200" w:type="dxa"/>
              <w:bottom w:w="40" w:type="dxa"/>
              <w:right w:w="200" w:type="dxa"/>
            </w:tcMar>
            <w:vAlign w:val="center"/>
          </w:tcPr>
          <w:p w14:paraId="6CF4D26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7378EA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9689E8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9625D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36748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822686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B0C9BD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DC4B37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E25ED4B"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7765148" w14:textId="77777777" w:rsidTr="00DA61CD">
        <w:trPr>
          <w:jc w:val="center"/>
        </w:trPr>
        <w:tc>
          <w:tcPr>
            <w:tcW w:w="758" w:type="dxa"/>
            <w:shd w:val="clear" w:color="auto" w:fill="FFFFFF"/>
            <w:tcMar>
              <w:top w:w="40" w:type="dxa"/>
              <w:left w:w="20" w:type="dxa"/>
              <w:bottom w:w="40" w:type="dxa"/>
              <w:right w:w="20" w:type="dxa"/>
            </w:tcMar>
            <w:vAlign w:val="center"/>
          </w:tcPr>
          <w:p w14:paraId="3300A46D" w14:textId="77777777" w:rsidR="00DA61CD" w:rsidRPr="00802EDB" w:rsidRDefault="00DA61CD" w:rsidP="00DA61CD">
            <w:pPr>
              <w:jc w:val="center"/>
              <w:rPr>
                <w:sz w:val="20"/>
              </w:rPr>
            </w:pPr>
            <w:r w:rsidRPr="00802EDB">
              <w:rPr>
                <w:rFonts w:eastAsia="Times New Roman" w:cs="Times New Roman"/>
                <w:sz w:val="20"/>
              </w:rPr>
              <w:t>4</w:t>
            </w:r>
          </w:p>
        </w:tc>
        <w:tc>
          <w:tcPr>
            <w:tcW w:w="4482" w:type="dxa"/>
            <w:shd w:val="clear" w:color="auto" w:fill="FFFFFF"/>
            <w:tcMar>
              <w:top w:w="40" w:type="dxa"/>
              <w:left w:w="200" w:type="dxa"/>
              <w:bottom w:w="40" w:type="dxa"/>
              <w:right w:w="200" w:type="dxa"/>
            </w:tcMar>
            <w:vAlign w:val="center"/>
          </w:tcPr>
          <w:p w14:paraId="3AB0BF64" w14:textId="77777777" w:rsidR="00DA61CD" w:rsidRPr="00802EDB" w:rsidRDefault="00DA61CD" w:rsidP="00DA61CD">
            <w:pPr>
              <w:jc w:val="center"/>
              <w:rPr>
                <w:sz w:val="20"/>
              </w:rPr>
            </w:pPr>
            <w:r w:rsidRPr="00802EDB">
              <w:rPr>
                <w:rFonts w:eastAsia="Times New Roman" w:cs="Times New Roman"/>
                <w:sz w:val="20"/>
              </w:rPr>
              <w:t>Капитальный ремонт сетей теплоснабжения, с. Ермаковское, Больничный городок ТК17 – УП1, ТК13 – ж.д. №3, №4, ТК14 – ж.д. №1 (Ртс)</w:t>
            </w:r>
          </w:p>
        </w:tc>
        <w:tc>
          <w:tcPr>
            <w:tcW w:w="535" w:type="dxa"/>
            <w:shd w:val="clear" w:color="auto" w:fill="FFFFFF"/>
            <w:tcMar>
              <w:top w:w="40" w:type="dxa"/>
              <w:left w:w="200" w:type="dxa"/>
              <w:bottom w:w="40" w:type="dxa"/>
              <w:right w:w="200" w:type="dxa"/>
            </w:tcMar>
            <w:vAlign w:val="center"/>
          </w:tcPr>
          <w:p w14:paraId="29AB3858"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289D59B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787A1D7" w14:textId="77777777" w:rsidR="00DA61CD" w:rsidRPr="00802EDB" w:rsidRDefault="00DA61CD" w:rsidP="00DA61CD">
            <w:pPr>
              <w:jc w:val="center"/>
              <w:rPr>
                <w:sz w:val="20"/>
              </w:rPr>
            </w:pPr>
            <w:r w:rsidRPr="00802EDB">
              <w:rPr>
                <w:rFonts w:eastAsia="Times New Roman" w:cs="Times New Roman"/>
                <w:sz w:val="20"/>
              </w:rPr>
              <w:t>1363,79</w:t>
            </w:r>
          </w:p>
        </w:tc>
        <w:tc>
          <w:tcPr>
            <w:tcW w:w="1477" w:type="dxa"/>
            <w:shd w:val="clear" w:color="auto" w:fill="FFFFFF"/>
            <w:tcMar>
              <w:top w:w="40" w:type="dxa"/>
              <w:left w:w="200" w:type="dxa"/>
              <w:bottom w:w="40" w:type="dxa"/>
              <w:right w:w="200" w:type="dxa"/>
            </w:tcMar>
            <w:vAlign w:val="center"/>
          </w:tcPr>
          <w:p w14:paraId="69587F3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31506C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8B095D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9714BC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A73CBC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75D98F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CC2F9E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EF8E9A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E289F5B"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B80CBA2" w14:textId="77777777" w:rsidTr="00DA61CD">
        <w:trPr>
          <w:jc w:val="center"/>
        </w:trPr>
        <w:tc>
          <w:tcPr>
            <w:tcW w:w="758" w:type="dxa"/>
            <w:shd w:val="clear" w:color="auto" w:fill="FFFFFF"/>
            <w:tcMar>
              <w:top w:w="40" w:type="dxa"/>
              <w:left w:w="20" w:type="dxa"/>
              <w:bottom w:w="40" w:type="dxa"/>
              <w:right w:w="20" w:type="dxa"/>
            </w:tcMar>
            <w:vAlign w:val="center"/>
          </w:tcPr>
          <w:p w14:paraId="71190E38" w14:textId="77777777" w:rsidR="00DA61CD" w:rsidRPr="00802EDB" w:rsidRDefault="00DA61CD" w:rsidP="00DA61CD">
            <w:pPr>
              <w:jc w:val="center"/>
              <w:rPr>
                <w:sz w:val="20"/>
              </w:rPr>
            </w:pPr>
            <w:r w:rsidRPr="00802EDB">
              <w:rPr>
                <w:rFonts w:eastAsia="Times New Roman" w:cs="Times New Roman"/>
                <w:sz w:val="20"/>
              </w:rPr>
              <w:t>5</w:t>
            </w:r>
          </w:p>
        </w:tc>
        <w:tc>
          <w:tcPr>
            <w:tcW w:w="4482" w:type="dxa"/>
            <w:shd w:val="clear" w:color="auto" w:fill="FFFFFF"/>
            <w:tcMar>
              <w:top w:w="40" w:type="dxa"/>
              <w:left w:w="200" w:type="dxa"/>
              <w:bottom w:w="40" w:type="dxa"/>
              <w:right w:w="200" w:type="dxa"/>
            </w:tcMar>
            <w:vAlign w:val="center"/>
          </w:tcPr>
          <w:p w14:paraId="69437D17"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Курнатовского ТК1- ТК4, ТК4 – УП14, УП14 – УП15, УП15 – УП16, УП16 – УП17, УП17 – ж.д. №127 (Ртс)</w:t>
            </w:r>
          </w:p>
        </w:tc>
        <w:tc>
          <w:tcPr>
            <w:tcW w:w="535" w:type="dxa"/>
            <w:shd w:val="clear" w:color="auto" w:fill="FFFFFF"/>
            <w:tcMar>
              <w:top w:w="40" w:type="dxa"/>
              <w:left w:w="200" w:type="dxa"/>
              <w:bottom w:w="40" w:type="dxa"/>
              <w:right w:w="200" w:type="dxa"/>
            </w:tcMar>
            <w:vAlign w:val="center"/>
          </w:tcPr>
          <w:p w14:paraId="5D22DA35"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D1A10F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C09111F" w14:textId="77777777" w:rsidR="00DA61CD" w:rsidRPr="00802EDB" w:rsidRDefault="00DA61CD" w:rsidP="00DA61CD">
            <w:pPr>
              <w:jc w:val="center"/>
              <w:rPr>
                <w:sz w:val="20"/>
              </w:rPr>
            </w:pPr>
            <w:r w:rsidRPr="00802EDB">
              <w:rPr>
                <w:rFonts w:eastAsia="Times New Roman" w:cs="Times New Roman"/>
                <w:sz w:val="20"/>
              </w:rPr>
              <w:t>2297,25</w:t>
            </w:r>
          </w:p>
        </w:tc>
        <w:tc>
          <w:tcPr>
            <w:tcW w:w="1477" w:type="dxa"/>
            <w:shd w:val="clear" w:color="auto" w:fill="FFFFFF"/>
            <w:tcMar>
              <w:top w:w="40" w:type="dxa"/>
              <w:left w:w="200" w:type="dxa"/>
              <w:bottom w:w="40" w:type="dxa"/>
              <w:right w:w="200" w:type="dxa"/>
            </w:tcMar>
            <w:vAlign w:val="center"/>
          </w:tcPr>
          <w:p w14:paraId="52E299B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A30F2C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2DF881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474266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6F3288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966592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676D0A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730A72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089A4B8"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B5D4B1F" w14:textId="77777777" w:rsidTr="00DA61CD">
        <w:trPr>
          <w:jc w:val="center"/>
        </w:trPr>
        <w:tc>
          <w:tcPr>
            <w:tcW w:w="758" w:type="dxa"/>
            <w:shd w:val="clear" w:color="auto" w:fill="FFFFFF"/>
            <w:tcMar>
              <w:top w:w="40" w:type="dxa"/>
              <w:left w:w="20" w:type="dxa"/>
              <w:bottom w:w="40" w:type="dxa"/>
              <w:right w:w="20" w:type="dxa"/>
            </w:tcMar>
            <w:vAlign w:val="center"/>
          </w:tcPr>
          <w:p w14:paraId="5710E6CF" w14:textId="77777777" w:rsidR="00DA61CD" w:rsidRPr="00802EDB" w:rsidRDefault="00DA61CD" w:rsidP="00DA61CD">
            <w:pPr>
              <w:jc w:val="center"/>
              <w:rPr>
                <w:sz w:val="20"/>
              </w:rPr>
            </w:pPr>
            <w:r w:rsidRPr="00802EDB">
              <w:rPr>
                <w:rFonts w:eastAsia="Times New Roman" w:cs="Times New Roman"/>
                <w:sz w:val="20"/>
              </w:rPr>
              <w:t>6</w:t>
            </w:r>
          </w:p>
        </w:tc>
        <w:tc>
          <w:tcPr>
            <w:tcW w:w="4482" w:type="dxa"/>
            <w:shd w:val="clear" w:color="auto" w:fill="FFFFFF"/>
            <w:tcMar>
              <w:top w:w="40" w:type="dxa"/>
              <w:left w:w="200" w:type="dxa"/>
              <w:bottom w:w="40" w:type="dxa"/>
              <w:right w:w="200" w:type="dxa"/>
            </w:tcMar>
            <w:vAlign w:val="center"/>
          </w:tcPr>
          <w:p w14:paraId="3E737A27"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Степная УТК28 – ж.д. №1, ул. Карла Маркса ТК35 – ж.д. №137, ТК36 – ж.д. №135, ТК51 – ж.д. №116 (Ртс)</w:t>
            </w:r>
          </w:p>
        </w:tc>
        <w:tc>
          <w:tcPr>
            <w:tcW w:w="535" w:type="dxa"/>
            <w:shd w:val="clear" w:color="auto" w:fill="FFFFFF"/>
            <w:tcMar>
              <w:top w:w="40" w:type="dxa"/>
              <w:left w:w="200" w:type="dxa"/>
              <w:bottom w:w="40" w:type="dxa"/>
              <w:right w:w="200" w:type="dxa"/>
            </w:tcMar>
            <w:vAlign w:val="center"/>
          </w:tcPr>
          <w:p w14:paraId="6F21F3AC"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48DEE9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4070047" w14:textId="77777777" w:rsidR="00DA61CD" w:rsidRPr="00802EDB" w:rsidRDefault="00DA61CD" w:rsidP="00DA61CD">
            <w:pPr>
              <w:jc w:val="center"/>
              <w:rPr>
                <w:sz w:val="20"/>
              </w:rPr>
            </w:pPr>
            <w:r w:rsidRPr="00802EDB">
              <w:rPr>
                <w:rFonts w:eastAsia="Times New Roman" w:cs="Times New Roman"/>
                <w:sz w:val="20"/>
              </w:rPr>
              <w:t>610,86</w:t>
            </w:r>
          </w:p>
        </w:tc>
        <w:tc>
          <w:tcPr>
            <w:tcW w:w="1477" w:type="dxa"/>
            <w:shd w:val="clear" w:color="auto" w:fill="FFFFFF"/>
            <w:tcMar>
              <w:top w:w="40" w:type="dxa"/>
              <w:left w:w="200" w:type="dxa"/>
              <w:bottom w:w="40" w:type="dxa"/>
              <w:right w:w="200" w:type="dxa"/>
            </w:tcMar>
            <w:vAlign w:val="center"/>
          </w:tcPr>
          <w:p w14:paraId="2BA2937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6FEFBE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F12294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6C56AC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E9DDE5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96749C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A855A0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8DB0A5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627AE79"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F48AB20" w14:textId="77777777" w:rsidTr="00DA61CD">
        <w:trPr>
          <w:jc w:val="center"/>
        </w:trPr>
        <w:tc>
          <w:tcPr>
            <w:tcW w:w="758" w:type="dxa"/>
            <w:shd w:val="clear" w:color="auto" w:fill="FFFFFF"/>
            <w:tcMar>
              <w:top w:w="40" w:type="dxa"/>
              <w:left w:w="20" w:type="dxa"/>
              <w:bottom w:w="40" w:type="dxa"/>
              <w:right w:w="20" w:type="dxa"/>
            </w:tcMar>
            <w:vAlign w:val="center"/>
          </w:tcPr>
          <w:p w14:paraId="7517C524" w14:textId="77777777" w:rsidR="00DA61CD" w:rsidRPr="00802EDB" w:rsidRDefault="00DA61CD" w:rsidP="00DA61CD">
            <w:pPr>
              <w:jc w:val="center"/>
              <w:rPr>
                <w:sz w:val="20"/>
              </w:rPr>
            </w:pPr>
            <w:r w:rsidRPr="00802EDB">
              <w:rPr>
                <w:rFonts w:eastAsia="Times New Roman" w:cs="Times New Roman"/>
                <w:sz w:val="20"/>
              </w:rPr>
              <w:t>7</w:t>
            </w:r>
          </w:p>
        </w:tc>
        <w:tc>
          <w:tcPr>
            <w:tcW w:w="4482" w:type="dxa"/>
            <w:shd w:val="clear" w:color="auto" w:fill="FFFFFF"/>
            <w:tcMar>
              <w:top w:w="40" w:type="dxa"/>
              <w:left w:w="200" w:type="dxa"/>
              <w:bottom w:w="40" w:type="dxa"/>
              <w:right w:w="200" w:type="dxa"/>
            </w:tcMar>
            <w:vAlign w:val="center"/>
          </w:tcPr>
          <w:p w14:paraId="2BF2F109"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Крупская ТК30 – ТК31, ТК31 – ТК32, ТК32 – ТК33, ТК33 – УП27 (Ртс)</w:t>
            </w:r>
          </w:p>
        </w:tc>
        <w:tc>
          <w:tcPr>
            <w:tcW w:w="535" w:type="dxa"/>
            <w:shd w:val="clear" w:color="auto" w:fill="FFFFFF"/>
            <w:tcMar>
              <w:top w:w="40" w:type="dxa"/>
              <w:left w:w="200" w:type="dxa"/>
              <w:bottom w:w="40" w:type="dxa"/>
              <w:right w:w="200" w:type="dxa"/>
            </w:tcMar>
            <w:vAlign w:val="center"/>
          </w:tcPr>
          <w:p w14:paraId="2215C2F5"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7E4FEE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714C6B4" w14:textId="77777777" w:rsidR="00DA61CD" w:rsidRPr="00802EDB" w:rsidRDefault="00DA61CD" w:rsidP="00DA61CD">
            <w:pPr>
              <w:jc w:val="center"/>
              <w:rPr>
                <w:sz w:val="20"/>
              </w:rPr>
            </w:pPr>
            <w:r w:rsidRPr="00802EDB">
              <w:rPr>
                <w:rFonts w:eastAsia="Times New Roman" w:cs="Times New Roman"/>
                <w:sz w:val="20"/>
              </w:rPr>
              <w:t>1964,82</w:t>
            </w:r>
          </w:p>
        </w:tc>
        <w:tc>
          <w:tcPr>
            <w:tcW w:w="1477" w:type="dxa"/>
            <w:shd w:val="clear" w:color="auto" w:fill="FFFFFF"/>
            <w:tcMar>
              <w:top w:w="40" w:type="dxa"/>
              <w:left w:w="200" w:type="dxa"/>
              <w:bottom w:w="40" w:type="dxa"/>
              <w:right w:w="200" w:type="dxa"/>
            </w:tcMar>
            <w:vAlign w:val="center"/>
          </w:tcPr>
          <w:p w14:paraId="2317C3D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1C1619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2C94D5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AA10D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A553EC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56525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1A21C6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328E08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23B7D74"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539AF68" w14:textId="77777777" w:rsidTr="00DA61CD">
        <w:trPr>
          <w:jc w:val="center"/>
        </w:trPr>
        <w:tc>
          <w:tcPr>
            <w:tcW w:w="758" w:type="dxa"/>
            <w:shd w:val="clear" w:color="auto" w:fill="FFFFFF"/>
            <w:tcMar>
              <w:top w:w="40" w:type="dxa"/>
              <w:left w:w="20" w:type="dxa"/>
              <w:bottom w:w="40" w:type="dxa"/>
              <w:right w:w="20" w:type="dxa"/>
            </w:tcMar>
            <w:vAlign w:val="center"/>
          </w:tcPr>
          <w:p w14:paraId="11D9B841" w14:textId="77777777" w:rsidR="00DA61CD" w:rsidRPr="00802EDB" w:rsidRDefault="00DA61CD" w:rsidP="00DA61CD">
            <w:pPr>
              <w:jc w:val="center"/>
              <w:rPr>
                <w:sz w:val="20"/>
              </w:rPr>
            </w:pPr>
            <w:r w:rsidRPr="00802EDB">
              <w:rPr>
                <w:rFonts w:eastAsia="Times New Roman" w:cs="Times New Roman"/>
                <w:sz w:val="20"/>
              </w:rPr>
              <w:t>8</w:t>
            </w:r>
          </w:p>
        </w:tc>
        <w:tc>
          <w:tcPr>
            <w:tcW w:w="4482" w:type="dxa"/>
            <w:shd w:val="clear" w:color="auto" w:fill="FFFFFF"/>
            <w:tcMar>
              <w:top w:w="40" w:type="dxa"/>
              <w:left w:w="200" w:type="dxa"/>
              <w:bottom w:w="40" w:type="dxa"/>
              <w:right w:w="200" w:type="dxa"/>
            </w:tcMar>
            <w:vAlign w:val="center"/>
          </w:tcPr>
          <w:p w14:paraId="687E4FFB"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Карла Маркса ТК30 – ТК35, ТК29 – УП25, УП25 – ТК70, ТК38 – ТК39, ТК51 – ТК52 (Ртс)</w:t>
            </w:r>
          </w:p>
        </w:tc>
        <w:tc>
          <w:tcPr>
            <w:tcW w:w="535" w:type="dxa"/>
            <w:shd w:val="clear" w:color="auto" w:fill="FFFFFF"/>
            <w:tcMar>
              <w:top w:w="40" w:type="dxa"/>
              <w:left w:w="200" w:type="dxa"/>
              <w:bottom w:w="40" w:type="dxa"/>
              <w:right w:w="200" w:type="dxa"/>
            </w:tcMar>
            <w:vAlign w:val="center"/>
          </w:tcPr>
          <w:p w14:paraId="50CF3D21"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968F8E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B2073B5" w14:textId="77777777" w:rsidR="00DA61CD" w:rsidRPr="00802EDB" w:rsidRDefault="00DA61CD" w:rsidP="00DA61CD">
            <w:pPr>
              <w:jc w:val="center"/>
              <w:rPr>
                <w:sz w:val="20"/>
              </w:rPr>
            </w:pPr>
            <w:r w:rsidRPr="00802EDB">
              <w:rPr>
                <w:rFonts w:eastAsia="Times New Roman" w:cs="Times New Roman"/>
                <w:sz w:val="20"/>
              </w:rPr>
              <w:t>1836,97</w:t>
            </w:r>
          </w:p>
        </w:tc>
        <w:tc>
          <w:tcPr>
            <w:tcW w:w="1477" w:type="dxa"/>
            <w:shd w:val="clear" w:color="auto" w:fill="FFFFFF"/>
            <w:tcMar>
              <w:top w:w="40" w:type="dxa"/>
              <w:left w:w="200" w:type="dxa"/>
              <w:bottom w:w="40" w:type="dxa"/>
              <w:right w:w="200" w:type="dxa"/>
            </w:tcMar>
            <w:vAlign w:val="center"/>
          </w:tcPr>
          <w:p w14:paraId="7703A16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1548EB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3F2E9D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90229F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108D1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D00C90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22DC59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1017EA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165B0B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46AFD0C" w14:textId="77777777" w:rsidTr="00DA61CD">
        <w:trPr>
          <w:jc w:val="center"/>
        </w:trPr>
        <w:tc>
          <w:tcPr>
            <w:tcW w:w="758" w:type="dxa"/>
            <w:shd w:val="clear" w:color="auto" w:fill="FFFFFF"/>
            <w:tcMar>
              <w:top w:w="40" w:type="dxa"/>
              <w:left w:w="20" w:type="dxa"/>
              <w:bottom w:w="40" w:type="dxa"/>
              <w:right w:w="20" w:type="dxa"/>
            </w:tcMar>
            <w:vAlign w:val="center"/>
          </w:tcPr>
          <w:p w14:paraId="310AF3F9" w14:textId="77777777" w:rsidR="00DA61CD" w:rsidRPr="00802EDB" w:rsidRDefault="00DA61CD" w:rsidP="00DA61CD">
            <w:pPr>
              <w:jc w:val="center"/>
              <w:rPr>
                <w:sz w:val="20"/>
              </w:rPr>
            </w:pPr>
            <w:r w:rsidRPr="00802EDB">
              <w:rPr>
                <w:rFonts w:eastAsia="Times New Roman" w:cs="Times New Roman"/>
                <w:sz w:val="20"/>
              </w:rPr>
              <w:t>9</w:t>
            </w:r>
          </w:p>
        </w:tc>
        <w:tc>
          <w:tcPr>
            <w:tcW w:w="4482" w:type="dxa"/>
            <w:shd w:val="clear" w:color="auto" w:fill="FFFFFF"/>
            <w:tcMar>
              <w:top w:w="40" w:type="dxa"/>
              <w:left w:w="200" w:type="dxa"/>
              <w:bottom w:w="40" w:type="dxa"/>
              <w:right w:w="200" w:type="dxa"/>
            </w:tcMar>
            <w:vAlign w:val="center"/>
          </w:tcPr>
          <w:p w14:paraId="0C3E68B8"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Курнатовского ТК31 – ж.д. №6, ТК32 – ж.д. №2 (Ртс)</w:t>
            </w:r>
          </w:p>
        </w:tc>
        <w:tc>
          <w:tcPr>
            <w:tcW w:w="535" w:type="dxa"/>
            <w:shd w:val="clear" w:color="auto" w:fill="FFFFFF"/>
            <w:tcMar>
              <w:top w:w="40" w:type="dxa"/>
              <w:left w:w="200" w:type="dxa"/>
              <w:bottom w:w="40" w:type="dxa"/>
              <w:right w:w="200" w:type="dxa"/>
            </w:tcMar>
            <w:vAlign w:val="center"/>
          </w:tcPr>
          <w:p w14:paraId="51442117"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DB6411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3EAF2E9" w14:textId="77777777" w:rsidR="00DA61CD" w:rsidRPr="00802EDB" w:rsidRDefault="00DA61CD" w:rsidP="00DA61CD">
            <w:pPr>
              <w:jc w:val="center"/>
              <w:rPr>
                <w:sz w:val="20"/>
              </w:rPr>
            </w:pPr>
            <w:r w:rsidRPr="00802EDB">
              <w:rPr>
                <w:rFonts w:eastAsia="Times New Roman" w:cs="Times New Roman"/>
                <w:sz w:val="20"/>
              </w:rPr>
              <w:t>183,76</w:t>
            </w:r>
          </w:p>
        </w:tc>
        <w:tc>
          <w:tcPr>
            <w:tcW w:w="1477" w:type="dxa"/>
            <w:shd w:val="clear" w:color="auto" w:fill="FFFFFF"/>
            <w:tcMar>
              <w:top w:w="40" w:type="dxa"/>
              <w:left w:w="200" w:type="dxa"/>
              <w:bottom w:w="40" w:type="dxa"/>
              <w:right w:w="200" w:type="dxa"/>
            </w:tcMar>
            <w:vAlign w:val="center"/>
          </w:tcPr>
          <w:p w14:paraId="37757DE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16CF08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B540F1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2D380A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6FA7ED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2E0326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DFB6E4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1C20B7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C3F534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BACB036" w14:textId="77777777" w:rsidTr="00DA61CD">
        <w:trPr>
          <w:jc w:val="center"/>
        </w:trPr>
        <w:tc>
          <w:tcPr>
            <w:tcW w:w="758" w:type="dxa"/>
            <w:shd w:val="clear" w:color="auto" w:fill="FFFFFF"/>
            <w:tcMar>
              <w:top w:w="40" w:type="dxa"/>
              <w:left w:w="20" w:type="dxa"/>
              <w:bottom w:w="40" w:type="dxa"/>
              <w:right w:w="20" w:type="dxa"/>
            </w:tcMar>
            <w:vAlign w:val="center"/>
          </w:tcPr>
          <w:p w14:paraId="577A93EB" w14:textId="77777777" w:rsidR="00DA61CD" w:rsidRPr="00802EDB" w:rsidRDefault="00DA61CD" w:rsidP="00DA61CD">
            <w:pPr>
              <w:jc w:val="center"/>
              <w:rPr>
                <w:sz w:val="20"/>
              </w:rPr>
            </w:pPr>
            <w:r w:rsidRPr="00802EDB">
              <w:rPr>
                <w:rFonts w:eastAsia="Times New Roman" w:cs="Times New Roman"/>
                <w:sz w:val="20"/>
              </w:rPr>
              <w:t>10</w:t>
            </w:r>
          </w:p>
        </w:tc>
        <w:tc>
          <w:tcPr>
            <w:tcW w:w="4482" w:type="dxa"/>
            <w:shd w:val="clear" w:color="auto" w:fill="FFFFFF"/>
            <w:tcMar>
              <w:top w:w="40" w:type="dxa"/>
              <w:left w:w="200" w:type="dxa"/>
              <w:bottom w:w="40" w:type="dxa"/>
              <w:right w:w="200" w:type="dxa"/>
            </w:tcMar>
            <w:vAlign w:val="center"/>
          </w:tcPr>
          <w:p w14:paraId="1489810E"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Лепешинских ТК37 – УП28, УП28 – ж.д. №5 (Ртс)</w:t>
            </w:r>
          </w:p>
        </w:tc>
        <w:tc>
          <w:tcPr>
            <w:tcW w:w="535" w:type="dxa"/>
            <w:shd w:val="clear" w:color="auto" w:fill="FFFFFF"/>
            <w:tcMar>
              <w:top w:w="40" w:type="dxa"/>
              <w:left w:w="200" w:type="dxa"/>
              <w:bottom w:w="40" w:type="dxa"/>
              <w:right w:w="200" w:type="dxa"/>
            </w:tcMar>
            <w:vAlign w:val="center"/>
          </w:tcPr>
          <w:p w14:paraId="7A28B206"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6429C6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75BCA8" w14:textId="77777777" w:rsidR="00DA61CD" w:rsidRPr="00802EDB" w:rsidRDefault="00DA61CD" w:rsidP="00DA61CD">
            <w:pPr>
              <w:jc w:val="center"/>
              <w:rPr>
                <w:sz w:val="20"/>
              </w:rPr>
            </w:pPr>
            <w:r w:rsidRPr="00802EDB">
              <w:rPr>
                <w:rFonts w:eastAsia="Times New Roman" w:cs="Times New Roman"/>
                <w:sz w:val="20"/>
              </w:rPr>
              <w:t>450,63</w:t>
            </w:r>
          </w:p>
        </w:tc>
        <w:tc>
          <w:tcPr>
            <w:tcW w:w="1477" w:type="dxa"/>
            <w:shd w:val="clear" w:color="auto" w:fill="FFFFFF"/>
            <w:tcMar>
              <w:top w:w="40" w:type="dxa"/>
              <w:left w:w="200" w:type="dxa"/>
              <w:bottom w:w="40" w:type="dxa"/>
              <w:right w:w="200" w:type="dxa"/>
            </w:tcMar>
            <w:vAlign w:val="center"/>
          </w:tcPr>
          <w:p w14:paraId="73D3523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D0527D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9D6880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2D200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C31875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321678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38C660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C31F94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435B6A6"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2FE95E6" w14:textId="77777777" w:rsidTr="00DA61CD">
        <w:trPr>
          <w:jc w:val="center"/>
        </w:trPr>
        <w:tc>
          <w:tcPr>
            <w:tcW w:w="758" w:type="dxa"/>
            <w:shd w:val="clear" w:color="auto" w:fill="FFFFFF"/>
            <w:tcMar>
              <w:top w:w="40" w:type="dxa"/>
              <w:left w:w="20" w:type="dxa"/>
              <w:bottom w:w="40" w:type="dxa"/>
              <w:right w:w="20" w:type="dxa"/>
            </w:tcMar>
            <w:vAlign w:val="center"/>
          </w:tcPr>
          <w:p w14:paraId="4AF0BA0B" w14:textId="77777777" w:rsidR="00DA61CD" w:rsidRPr="00802EDB" w:rsidRDefault="00DA61CD" w:rsidP="00DA61CD">
            <w:pPr>
              <w:jc w:val="center"/>
              <w:rPr>
                <w:sz w:val="20"/>
              </w:rPr>
            </w:pPr>
            <w:r w:rsidRPr="00802EDB">
              <w:rPr>
                <w:rFonts w:eastAsia="Times New Roman" w:cs="Times New Roman"/>
                <w:sz w:val="20"/>
              </w:rPr>
              <w:t>11</w:t>
            </w:r>
          </w:p>
        </w:tc>
        <w:tc>
          <w:tcPr>
            <w:tcW w:w="4482" w:type="dxa"/>
            <w:shd w:val="clear" w:color="auto" w:fill="FFFFFF"/>
            <w:tcMar>
              <w:top w:w="40" w:type="dxa"/>
              <w:left w:w="200" w:type="dxa"/>
              <w:bottom w:w="40" w:type="dxa"/>
              <w:right w:w="200" w:type="dxa"/>
            </w:tcMar>
            <w:vAlign w:val="center"/>
          </w:tcPr>
          <w:p w14:paraId="101E1B34" w14:textId="77777777" w:rsidR="00DA61CD" w:rsidRPr="00802EDB" w:rsidRDefault="00DA61CD" w:rsidP="00DA61CD">
            <w:pPr>
              <w:jc w:val="center"/>
              <w:rPr>
                <w:sz w:val="20"/>
              </w:rPr>
            </w:pPr>
            <w:r w:rsidRPr="00802EDB">
              <w:rPr>
                <w:rFonts w:eastAsia="Times New Roman" w:cs="Times New Roman"/>
                <w:sz w:val="20"/>
              </w:rPr>
              <w:t>Капитальный ремонт сетей теплоснабжения, с. Ермаковское, ул. 60 лет ВЛКСМ УП13 – ж.д. №2А, ТК15 – ж.д.2-2 (Ртс)</w:t>
            </w:r>
          </w:p>
        </w:tc>
        <w:tc>
          <w:tcPr>
            <w:tcW w:w="535" w:type="dxa"/>
            <w:shd w:val="clear" w:color="auto" w:fill="FFFFFF"/>
            <w:tcMar>
              <w:top w:w="40" w:type="dxa"/>
              <w:left w:w="200" w:type="dxa"/>
              <w:bottom w:w="40" w:type="dxa"/>
              <w:right w:w="200" w:type="dxa"/>
            </w:tcMar>
            <w:vAlign w:val="center"/>
          </w:tcPr>
          <w:p w14:paraId="6E06603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5A7403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57EE46" w14:textId="77777777" w:rsidR="00DA61CD" w:rsidRPr="00802EDB" w:rsidRDefault="00DA61CD" w:rsidP="00DA61CD">
            <w:pPr>
              <w:jc w:val="center"/>
              <w:rPr>
                <w:sz w:val="20"/>
              </w:rPr>
            </w:pPr>
            <w:r w:rsidRPr="00802EDB">
              <w:rPr>
                <w:rFonts w:eastAsia="Times New Roman" w:cs="Times New Roman"/>
                <w:sz w:val="20"/>
              </w:rPr>
              <w:t>836,91</w:t>
            </w:r>
          </w:p>
        </w:tc>
        <w:tc>
          <w:tcPr>
            <w:tcW w:w="1477" w:type="dxa"/>
            <w:shd w:val="clear" w:color="auto" w:fill="FFFFFF"/>
            <w:tcMar>
              <w:top w:w="40" w:type="dxa"/>
              <w:left w:w="200" w:type="dxa"/>
              <w:bottom w:w="40" w:type="dxa"/>
              <w:right w:w="200" w:type="dxa"/>
            </w:tcMar>
            <w:vAlign w:val="center"/>
          </w:tcPr>
          <w:p w14:paraId="545CE14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A3B1F5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92ED99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55E9FD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A27E6F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7D420A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FF5130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7E829D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09A1AB1"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07FE930" w14:textId="77777777" w:rsidTr="00DA61CD">
        <w:trPr>
          <w:jc w:val="center"/>
        </w:trPr>
        <w:tc>
          <w:tcPr>
            <w:tcW w:w="758" w:type="dxa"/>
            <w:shd w:val="clear" w:color="auto" w:fill="FFFFFF"/>
            <w:tcMar>
              <w:top w:w="40" w:type="dxa"/>
              <w:left w:w="20" w:type="dxa"/>
              <w:bottom w:w="40" w:type="dxa"/>
              <w:right w:w="20" w:type="dxa"/>
            </w:tcMar>
            <w:vAlign w:val="center"/>
          </w:tcPr>
          <w:p w14:paraId="6BC968BA" w14:textId="77777777" w:rsidR="00DA61CD" w:rsidRPr="00802EDB" w:rsidRDefault="00DA61CD" w:rsidP="00DA61CD">
            <w:pPr>
              <w:jc w:val="center"/>
              <w:rPr>
                <w:sz w:val="20"/>
              </w:rPr>
            </w:pPr>
            <w:r w:rsidRPr="00802EDB">
              <w:rPr>
                <w:rFonts w:eastAsia="Times New Roman" w:cs="Times New Roman"/>
                <w:sz w:val="20"/>
              </w:rPr>
              <w:t>12</w:t>
            </w:r>
          </w:p>
        </w:tc>
        <w:tc>
          <w:tcPr>
            <w:tcW w:w="4482" w:type="dxa"/>
            <w:shd w:val="clear" w:color="auto" w:fill="FFFFFF"/>
            <w:tcMar>
              <w:top w:w="40" w:type="dxa"/>
              <w:left w:w="200" w:type="dxa"/>
              <w:bottom w:w="40" w:type="dxa"/>
              <w:right w:w="200" w:type="dxa"/>
            </w:tcMar>
            <w:vAlign w:val="center"/>
          </w:tcPr>
          <w:p w14:paraId="28C39A8D" w14:textId="77777777" w:rsidR="00DA61CD" w:rsidRPr="00802EDB" w:rsidRDefault="00DA61CD" w:rsidP="00DA61CD">
            <w:pPr>
              <w:jc w:val="center"/>
              <w:rPr>
                <w:sz w:val="20"/>
              </w:rPr>
            </w:pPr>
            <w:r w:rsidRPr="00802EDB">
              <w:rPr>
                <w:rFonts w:eastAsia="Times New Roman" w:cs="Times New Roman"/>
                <w:sz w:val="20"/>
              </w:rPr>
              <w:t>Капитальный ремонт сетей теплоснабжения, с. Ермаковское, ул. Октябрьская ТК1 – УП1, УП1 – ж.д. №53А (Ртс)</w:t>
            </w:r>
          </w:p>
        </w:tc>
        <w:tc>
          <w:tcPr>
            <w:tcW w:w="535" w:type="dxa"/>
            <w:shd w:val="clear" w:color="auto" w:fill="FFFFFF"/>
            <w:tcMar>
              <w:top w:w="40" w:type="dxa"/>
              <w:left w:w="200" w:type="dxa"/>
              <w:bottom w:w="40" w:type="dxa"/>
              <w:right w:w="200" w:type="dxa"/>
            </w:tcMar>
            <w:vAlign w:val="center"/>
          </w:tcPr>
          <w:p w14:paraId="730CCF8A"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D82C370" w14:textId="77777777" w:rsidR="00DA61CD" w:rsidRPr="00802EDB" w:rsidRDefault="00DA61CD" w:rsidP="00DA61CD">
            <w:pPr>
              <w:jc w:val="center"/>
              <w:rPr>
                <w:sz w:val="20"/>
              </w:rPr>
            </w:pPr>
            <w:r w:rsidRPr="00802EDB">
              <w:rPr>
                <w:rFonts w:eastAsia="Times New Roman" w:cs="Times New Roman"/>
                <w:sz w:val="20"/>
              </w:rPr>
              <w:t>1200,01</w:t>
            </w:r>
          </w:p>
        </w:tc>
        <w:tc>
          <w:tcPr>
            <w:tcW w:w="1477" w:type="dxa"/>
            <w:shd w:val="clear" w:color="auto" w:fill="FFFFFF"/>
            <w:tcMar>
              <w:top w:w="40" w:type="dxa"/>
              <w:left w:w="200" w:type="dxa"/>
              <w:bottom w:w="40" w:type="dxa"/>
              <w:right w:w="200" w:type="dxa"/>
            </w:tcMar>
            <w:vAlign w:val="center"/>
          </w:tcPr>
          <w:p w14:paraId="2C90858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5EED0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7B7D16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1E833A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1371F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9076C0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CC7AF2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396E22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E6FB9F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3E9FA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5AE832B" w14:textId="77777777" w:rsidTr="00DA61CD">
        <w:trPr>
          <w:jc w:val="center"/>
        </w:trPr>
        <w:tc>
          <w:tcPr>
            <w:tcW w:w="758" w:type="dxa"/>
            <w:shd w:val="clear" w:color="auto" w:fill="FFFFFF"/>
            <w:tcMar>
              <w:top w:w="40" w:type="dxa"/>
              <w:left w:w="20" w:type="dxa"/>
              <w:bottom w:w="40" w:type="dxa"/>
              <w:right w:w="20" w:type="dxa"/>
            </w:tcMar>
            <w:vAlign w:val="center"/>
          </w:tcPr>
          <w:p w14:paraId="7621CB9F" w14:textId="77777777" w:rsidR="00DA61CD" w:rsidRPr="00802EDB" w:rsidRDefault="00DA61CD" w:rsidP="00DA61CD">
            <w:pPr>
              <w:jc w:val="center"/>
              <w:rPr>
                <w:sz w:val="20"/>
              </w:rPr>
            </w:pPr>
            <w:r w:rsidRPr="00802EDB">
              <w:rPr>
                <w:rFonts w:eastAsia="Times New Roman" w:cs="Times New Roman"/>
                <w:sz w:val="20"/>
              </w:rPr>
              <w:t>13</w:t>
            </w:r>
          </w:p>
        </w:tc>
        <w:tc>
          <w:tcPr>
            <w:tcW w:w="4482" w:type="dxa"/>
            <w:shd w:val="clear" w:color="auto" w:fill="FFFFFF"/>
            <w:tcMar>
              <w:top w:w="40" w:type="dxa"/>
              <w:left w:w="200" w:type="dxa"/>
              <w:bottom w:w="40" w:type="dxa"/>
              <w:right w:w="200" w:type="dxa"/>
            </w:tcMar>
            <w:vAlign w:val="center"/>
          </w:tcPr>
          <w:p w14:paraId="098D9644"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Пролетарская ТК57 – ж.д. №75А, ТК58 – ж.д. №77, ТК59 – ж.д №79, ТК60 – ж.д. №81, ТК61 – ж.д. №83, ТК62 – ж.д. №85, УП39 – ж.д №89 (Ртс)</w:t>
            </w:r>
          </w:p>
        </w:tc>
        <w:tc>
          <w:tcPr>
            <w:tcW w:w="535" w:type="dxa"/>
            <w:shd w:val="clear" w:color="auto" w:fill="FFFFFF"/>
            <w:tcMar>
              <w:top w:w="40" w:type="dxa"/>
              <w:left w:w="200" w:type="dxa"/>
              <w:bottom w:w="40" w:type="dxa"/>
              <w:right w:w="200" w:type="dxa"/>
            </w:tcMar>
            <w:vAlign w:val="center"/>
          </w:tcPr>
          <w:p w14:paraId="17CA59CA"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8E35EDE" w14:textId="77777777" w:rsidR="00DA61CD" w:rsidRPr="00802EDB" w:rsidRDefault="00DA61CD" w:rsidP="00DA61CD">
            <w:pPr>
              <w:jc w:val="center"/>
              <w:rPr>
                <w:sz w:val="20"/>
              </w:rPr>
            </w:pPr>
            <w:r w:rsidRPr="00802EDB">
              <w:rPr>
                <w:rFonts w:eastAsia="Times New Roman" w:cs="Times New Roman"/>
                <w:sz w:val="20"/>
              </w:rPr>
              <w:t>941,63</w:t>
            </w:r>
          </w:p>
        </w:tc>
        <w:tc>
          <w:tcPr>
            <w:tcW w:w="1477" w:type="dxa"/>
            <w:shd w:val="clear" w:color="auto" w:fill="FFFFFF"/>
            <w:tcMar>
              <w:top w:w="40" w:type="dxa"/>
              <w:left w:w="200" w:type="dxa"/>
              <w:bottom w:w="40" w:type="dxa"/>
              <w:right w:w="200" w:type="dxa"/>
            </w:tcMar>
            <w:vAlign w:val="center"/>
          </w:tcPr>
          <w:p w14:paraId="55BB453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C5BFFC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070BEE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0595C1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2DED7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FFAC5C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282CA0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E8C1FE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B0490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5EDFA77"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E09190B" w14:textId="77777777" w:rsidTr="00DA61CD">
        <w:trPr>
          <w:jc w:val="center"/>
        </w:trPr>
        <w:tc>
          <w:tcPr>
            <w:tcW w:w="758" w:type="dxa"/>
            <w:shd w:val="clear" w:color="auto" w:fill="FFFFFF"/>
            <w:tcMar>
              <w:top w:w="40" w:type="dxa"/>
              <w:left w:w="20" w:type="dxa"/>
              <w:bottom w:w="40" w:type="dxa"/>
              <w:right w:w="20" w:type="dxa"/>
            </w:tcMar>
            <w:vAlign w:val="center"/>
          </w:tcPr>
          <w:p w14:paraId="22EADD98" w14:textId="77777777" w:rsidR="00DA61CD" w:rsidRPr="00802EDB" w:rsidRDefault="00DA61CD" w:rsidP="00DA61CD">
            <w:pPr>
              <w:jc w:val="center"/>
              <w:rPr>
                <w:sz w:val="20"/>
              </w:rPr>
            </w:pPr>
            <w:r w:rsidRPr="00802EDB">
              <w:rPr>
                <w:rFonts w:eastAsia="Times New Roman" w:cs="Times New Roman"/>
                <w:sz w:val="20"/>
              </w:rPr>
              <w:t>14</w:t>
            </w:r>
          </w:p>
        </w:tc>
        <w:tc>
          <w:tcPr>
            <w:tcW w:w="4482" w:type="dxa"/>
            <w:shd w:val="clear" w:color="auto" w:fill="FFFFFF"/>
            <w:tcMar>
              <w:top w:w="40" w:type="dxa"/>
              <w:left w:w="200" w:type="dxa"/>
              <w:bottom w:w="40" w:type="dxa"/>
              <w:right w:w="200" w:type="dxa"/>
            </w:tcMar>
            <w:vAlign w:val="center"/>
          </w:tcPr>
          <w:p w14:paraId="2743C2F2" w14:textId="77777777" w:rsidR="00DA61CD" w:rsidRPr="00802EDB" w:rsidRDefault="00DA61CD" w:rsidP="00DA61CD">
            <w:pPr>
              <w:jc w:val="center"/>
              <w:rPr>
                <w:sz w:val="20"/>
              </w:rPr>
            </w:pPr>
            <w:r w:rsidRPr="00802EDB">
              <w:rPr>
                <w:rFonts w:eastAsia="Times New Roman" w:cs="Times New Roman"/>
                <w:sz w:val="20"/>
              </w:rPr>
              <w:t>Замена тепловой сети от котельной до ТИРА школа №2 (Ртс)</w:t>
            </w:r>
          </w:p>
        </w:tc>
        <w:tc>
          <w:tcPr>
            <w:tcW w:w="535" w:type="dxa"/>
            <w:shd w:val="clear" w:color="auto" w:fill="FFFFFF"/>
            <w:tcMar>
              <w:top w:w="40" w:type="dxa"/>
              <w:left w:w="200" w:type="dxa"/>
              <w:bottom w:w="40" w:type="dxa"/>
              <w:right w:w="200" w:type="dxa"/>
            </w:tcMar>
            <w:vAlign w:val="center"/>
          </w:tcPr>
          <w:p w14:paraId="6D9A96A0"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E917AB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E1DFC2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F5E273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A12A59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868934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EE73F2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86E504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B0B562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CF4777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973EA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A4AAE2F"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68AF688" w14:textId="77777777" w:rsidTr="00DA61CD">
        <w:trPr>
          <w:jc w:val="center"/>
        </w:trPr>
        <w:tc>
          <w:tcPr>
            <w:tcW w:w="758" w:type="dxa"/>
            <w:shd w:val="clear" w:color="auto" w:fill="FFFFFF"/>
            <w:tcMar>
              <w:top w:w="40" w:type="dxa"/>
              <w:left w:w="20" w:type="dxa"/>
              <w:bottom w:w="40" w:type="dxa"/>
              <w:right w:w="20" w:type="dxa"/>
            </w:tcMar>
            <w:vAlign w:val="center"/>
          </w:tcPr>
          <w:p w14:paraId="2E1277EA" w14:textId="77777777" w:rsidR="00DA61CD" w:rsidRPr="00802EDB" w:rsidRDefault="00DA61CD" w:rsidP="00DA61CD">
            <w:pPr>
              <w:jc w:val="center"/>
              <w:rPr>
                <w:sz w:val="20"/>
              </w:rPr>
            </w:pPr>
            <w:r w:rsidRPr="00802EDB">
              <w:rPr>
                <w:rFonts w:eastAsia="Times New Roman" w:cs="Times New Roman"/>
                <w:sz w:val="20"/>
              </w:rPr>
              <w:t>15</w:t>
            </w:r>
          </w:p>
        </w:tc>
        <w:tc>
          <w:tcPr>
            <w:tcW w:w="4482" w:type="dxa"/>
            <w:shd w:val="clear" w:color="auto" w:fill="FFFFFF"/>
            <w:tcMar>
              <w:top w:w="40" w:type="dxa"/>
              <w:left w:w="200" w:type="dxa"/>
              <w:bottom w:w="40" w:type="dxa"/>
              <w:right w:w="200" w:type="dxa"/>
            </w:tcMar>
            <w:vAlign w:val="center"/>
          </w:tcPr>
          <w:p w14:paraId="158F1956" w14:textId="77777777" w:rsidR="00DA61CD" w:rsidRPr="00802EDB" w:rsidRDefault="00DA61CD" w:rsidP="00DA61CD">
            <w:pPr>
              <w:jc w:val="center"/>
              <w:rPr>
                <w:sz w:val="20"/>
              </w:rPr>
            </w:pPr>
            <w:r w:rsidRPr="00802EDB">
              <w:rPr>
                <w:rFonts w:eastAsia="Times New Roman" w:cs="Times New Roman"/>
                <w:sz w:val="20"/>
              </w:rPr>
              <w:t>Замена тепловой сети от котельной до ж.д. № 53 А ул. Октябрьская (Ртс)</w:t>
            </w:r>
          </w:p>
        </w:tc>
        <w:tc>
          <w:tcPr>
            <w:tcW w:w="535" w:type="dxa"/>
            <w:shd w:val="clear" w:color="auto" w:fill="FFFFFF"/>
            <w:tcMar>
              <w:top w:w="40" w:type="dxa"/>
              <w:left w:w="200" w:type="dxa"/>
              <w:bottom w:w="40" w:type="dxa"/>
              <w:right w:w="200" w:type="dxa"/>
            </w:tcMar>
            <w:vAlign w:val="center"/>
          </w:tcPr>
          <w:p w14:paraId="2DCBBD1A"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C22658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E9D2EF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F20054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A78956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F081A8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4EEC14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78990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B93872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5B47BF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804B7B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8094437"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E72A81E" w14:textId="77777777" w:rsidTr="00DA61CD">
        <w:trPr>
          <w:jc w:val="center"/>
        </w:trPr>
        <w:tc>
          <w:tcPr>
            <w:tcW w:w="758" w:type="dxa"/>
            <w:shd w:val="clear" w:color="auto" w:fill="FFFFFF"/>
            <w:tcMar>
              <w:top w:w="40" w:type="dxa"/>
              <w:left w:w="20" w:type="dxa"/>
              <w:bottom w:w="40" w:type="dxa"/>
              <w:right w:w="20" w:type="dxa"/>
            </w:tcMar>
            <w:vAlign w:val="center"/>
          </w:tcPr>
          <w:p w14:paraId="6C207F51" w14:textId="77777777" w:rsidR="00DA61CD" w:rsidRPr="00802EDB" w:rsidRDefault="00DA61CD" w:rsidP="00DA61CD">
            <w:pPr>
              <w:jc w:val="center"/>
              <w:rPr>
                <w:sz w:val="20"/>
              </w:rPr>
            </w:pPr>
            <w:r w:rsidRPr="00802EDB">
              <w:rPr>
                <w:rFonts w:eastAsia="Times New Roman" w:cs="Times New Roman"/>
                <w:sz w:val="20"/>
              </w:rPr>
              <w:t>16</w:t>
            </w:r>
          </w:p>
        </w:tc>
        <w:tc>
          <w:tcPr>
            <w:tcW w:w="4482" w:type="dxa"/>
            <w:shd w:val="clear" w:color="auto" w:fill="FFFFFF"/>
            <w:tcMar>
              <w:top w:w="40" w:type="dxa"/>
              <w:left w:w="200" w:type="dxa"/>
              <w:bottom w:w="40" w:type="dxa"/>
              <w:right w:w="200" w:type="dxa"/>
            </w:tcMar>
            <w:vAlign w:val="center"/>
          </w:tcPr>
          <w:p w14:paraId="35C1444E" w14:textId="77777777" w:rsidR="00DA61CD" w:rsidRPr="00802EDB" w:rsidRDefault="00DA61CD" w:rsidP="00DA61CD">
            <w:pPr>
              <w:jc w:val="center"/>
              <w:rPr>
                <w:sz w:val="20"/>
              </w:rPr>
            </w:pPr>
            <w:r w:rsidRPr="00802EDB">
              <w:rPr>
                <w:rFonts w:eastAsia="Times New Roman" w:cs="Times New Roman"/>
                <w:sz w:val="20"/>
              </w:rPr>
              <w:t>Замена задвижек d 200 mm - 2 шт. ТК1 (Рсс)</w:t>
            </w:r>
          </w:p>
        </w:tc>
        <w:tc>
          <w:tcPr>
            <w:tcW w:w="535" w:type="dxa"/>
            <w:shd w:val="clear" w:color="auto" w:fill="FFFFFF"/>
            <w:tcMar>
              <w:top w:w="40" w:type="dxa"/>
              <w:left w:w="200" w:type="dxa"/>
              <w:bottom w:w="40" w:type="dxa"/>
              <w:right w:w="200" w:type="dxa"/>
            </w:tcMar>
            <w:vAlign w:val="center"/>
          </w:tcPr>
          <w:p w14:paraId="5266442B"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8520BA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E96AE7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5AFAAB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F3479F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B37792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A30B6F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9E933F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27AA68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6544EA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B5B52C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83C03C"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0270B73" w14:textId="77777777" w:rsidTr="00DA61CD">
        <w:trPr>
          <w:jc w:val="center"/>
        </w:trPr>
        <w:tc>
          <w:tcPr>
            <w:tcW w:w="758" w:type="dxa"/>
            <w:shd w:val="clear" w:color="auto" w:fill="FFFFFF"/>
            <w:tcMar>
              <w:top w:w="40" w:type="dxa"/>
              <w:left w:w="20" w:type="dxa"/>
              <w:bottom w:w="40" w:type="dxa"/>
              <w:right w:w="20" w:type="dxa"/>
            </w:tcMar>
            <w:vAlign w:val="center"/>
          </w:tcPr>
          <w:p w14:paraId="6FA87D6F" w14:textId="77777777" w:rsidR="00DA61CD" w:rsidRPr="00802EDB" w:rsidRDefault="00DA61CD" w:rsidP="00DA61CD">
            <w:pPr>
              <w:jc w:val="center"/>
              <w:rPr>
                <w:sz w:val="20"/>
              </w:rPr>
            </w:pPr>
            <w:r w:rsidRPr="00802EDB">
              <w:rPr>
                <w:rFonts w:eastAsia="Times New Roman" w:cs="Times New Roman"/>
                <w:sz w:val="20"/>
              </w:rPr>
              <w:t>17</w:t>
            </w:r>
          </w:p>
        </w:tc>
        <w:tc>
          <w:tcPr>
            <w:tcW w:w="4482" w:type="dxa"/>
            <w:shd w:val="clear" w:color="auto" w:fill="FFFFFF"/>
            <w:tcMar>
              <w:top w:w="40" w:type="dxa"/>
              <w:left w:w="200" w:type="dxa"/>
              <w:bottom w:w="40" w:type="dxa"/>
              <w:right w:w="200" w:type="dxa"/>
            </w:tcMar>
            <w:vAlign w:val="center"/>
          </w:tcPr>
          <w:p w14:paraId="2DE0F2CD" w14:textId="77777777" w:rsidR="00DA61CD" w:rsidRPr="00802EDB" w:rsidRDefault="00DA61CD" w:rsidP="00DA61CD">
            <w:pPr>
              <w:jc w:val="center"/>
              <w:rPr>
                <w:sz w:val="20"/>
              </w:rPr>
            </w:pPr>
            <w:r w:rsidRPr="00802EDB">
              <w:rPr>
                <w:rFonts w:eastAsia="Times New Roman" w:cs="Times New Roman"/>
                <w:sz w:val="20"/>
              </w:rPr>
              <w:t>Замена задвижек d 100 mm - 2 шт. ТК26 (Рсс)</w:t>
            </w:r>
          </w:p>
        </w:tc>
        <w:tc>
          <w:tcPr>
            <w:tcW w:w="535" w:type="dxa"/>
            <w:shd w:val="clear" w:color="auto" w:fill="FFFFFF"/>
            <w:tcMar>
              <w:top w:w="40" w:type="dxa"/>
              <w:left w:w="200" w:type="dxa"/>
              <w:bottom w:w="40" w:type="dxa"/>
              <w:right w:w="200" w:type="dxa"/>
            </w:tcMar>
            <w:vAlign w:val="center"/>
          </w:tcPr>
          <w:p w14:paraId="29CF7678"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700A4D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EBFF43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508B95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ABB5D3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0F4687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B577FE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D1C9D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39BEB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756120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BFE5C1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81F3451"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750C6F9" w14:textId="77777777" w:rsidTr="00DA61CD">
        <w:trPr>
          <w:jc w:val="center"/>
        </w:trPr>
        <w:tc>
          <w:tcPr>
            <w:tcW w:w="758" w:type="dxa"/>
            <w:shd w:val="clear" w:color="auto" w:fill="FFFFFF"/>
            <w:tcMar>
              <w:top w:w="40" w:type="dxa"/>
              <w:left w:w="20" w:type="dxa"/>
              <w:bottom w:w="40" w:type="dxa"/>
              <w:right w:w="20" w:type="dxa"/>
            </w:tcMar>
            <w:vAlign w:val="center"/>
          </w:tcPr>
          <w:p w14:paraId="54EF16B7" w14:textId="77777777" w:rsidR="00DA61CD" w:rsidRPr="00802EDB" w:rsidRDefault="00DA61CD" w:rsidP="00DA61CD">
            <w:pPr>
              <w:jc w:val="center"/>
              <w:rPr>
                <w:sz w:val="20"/>
              </w:rPr>
            </w:pPr>
            <w:r w:rsidRPr="00802EDB">
              <w:rPr>
                <w:rFonts w:eastAsia="Times New Roman" w:cs="Times New Roman"/>
                <w:sz w:val="20"/>
              </w:rPr>
              <w:t>18</w:t>
            </w:r>
          </w:p>
        </w:tc>
        <w:tc>
          <w:tcPr>
            <w:tcW w:w="4482" w:type="dxa"/>
            <w:shd w:val="clear" w:color="auto" w:fill="FFFFFF"/>
            <w:tcMar>
              <w:top w:w="40" w:type="dxa"/>
              <w:left w:w="200" w:type="dxa"/>
              <w:bottom w:w="40" w:type="dxa"/>
              <w:right w:w="200" w:type="dxa"/>
            </w:tcMar>
            <w:vAlign w:val="center"/>
          </w:tcPr>
          <w:p w14:paraId="73473F72" w14:textId="77777777" w:rsidR="00DA61CD" w:rsidRPr="00802EDB" w:rsidRDefault="00DA61CD" w:rsidP="00DA61CD">
            <w:pPr>
              <w:jc w:val="center"/>
              <w:rPr>
                <w:sz w:val="20"/>
              </w:rPr>
            </w:pPr>
            <w:r w:rsidRPr="00802EDB">
              <w:rPr>
                <w:rFonts w:eastAsia="Times New Roman" w:cs="Times New Roman"/>
                <w:sz w:val="20"/>
              </w:rPr>
              <w:t>Замена задвижек d 80 mm - 2 шт. ТК26 (Рсс)</w:t>
            </w:r>
          </w:p>
        </w:tc>
        <w:tc>
          <w:tcPr>
            <w:tcW w:w="535" w:type="dxa"/>
            <w:shd w:val="clear" w:color="auto" w:fill="FFFFFF"/>
            <w:tcMar>
              <w:top w:w="40" w:type="dxa"/>
              <w:left w:w="200" w:type="dxa"/>
              <w:bottom w:w="40" w:type="dxa"/>
              <w:right w:w="200" w:type="dxa"/>
            </w:tcMar>
            <w:vAlign w:val="center"/>
          </w:tcPr>
          <w:p w14:paraId="0F59F7D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986D87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52A23E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CAFCE8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F93C03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241619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149710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982534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7C222B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DBB72D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B32900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DCD4806"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402D89D" w14:textId="77777777" w:rsidTr="00DA61CD">
        <w:trPr>
          <w:jc w:val="center"/>
        </w:trPr>
        <w:tc>
          <w:tcPr>
            <w:tcW w:w="758" w:type="dxa"/>
            <w:shd w:val="clear" w:color="auto" w:fill="FFFFFF"/>
            <w:tcMar>
              <w:top w:w="40" w:type="dxa"/>
              <w:left w:w="20" w:type="dxa"/>
              <w:bottom w:w="40" w:type="dxa"/>
              <w:right w:w="20" w:type="dxa"/>
            </w:tcMar>
            <w:vAlign w:val="center"/>
          </w:tcPr>
          <w:p w14:paraId="20EE3286" w14:textId="77777777" w:rsidR="00DA61CD" w:rsidRPr="00802EDB" w:rsidRDefault="00DA61CD" w:rsidP="00DA61CD">
            <w:pPr>
              <w:jc w:val="center"/>
              <w:rPr>
                <w:sz w:val="20"/>
              </w:rPr>
            </w:pPr>
            <w:r w:rsidRPr="00802EDB">
              <w:rPr>
                <w:rFonts w:eastAsia="Times New Roman" w:cs="Times New Roman"/>
                <w:sz w:val="20"/>
              </w:rPr>
              <w:t>19</w:t>
            </w:r>
          </w:p>
        </w:tc>
        <w:tc>
          <w:tcPr>
            <w:tcW w:w="4482" w:type="dxa"/>
            <w:shd w:val="clear" w:color="auto" w:fill="FFFFFF"/>
            <w:tcMar>
              <w:top w:w="40" w:type="dxa"/>
              <w:left w:w="200" w:type="dxa"/>
              <w:bottom w:w="40" w:type="dxa"/>
              <w:right w:w="200" w:type="dxa"/>
            </w:tcMar>
            <w:vAlign w:val="center"/>
          </w:tcPr>
          <w:p w14:paraId="6D150004" w14:textId="77777777" w:rsidR="00DA61CD" w:rsidRPr="00802EDB" w:rsidRDefault="00DA61CD" w:rsidP="00DA61CD">
            <w:pPr>
              <w:jc w:val="center"/>
              <w:rPr>
                <w:sz w:val="20"/>
              </w:rPr>
            </w:pPr>
            <w:r w:rsidRPr="00802EDB">
              <w:rPr>
                <w:rFonts w:eastAsia="Times New Roman" w:cs="Times New Roman"/>
                <w:sz w:val="20"/>
              </w:rPr>
              <w:t>Замена задвижек d 70 mm - 2 шт. ТК26 (Рсс)</w:t>
            </w:r>
          </w:p>
        </w:tc>
        <w:tc>
          <w:tcPr>
            <w:tcW w:w="535" w:type="dxa"/>
            <w:shd w:val="clear" w:color="auto" w:fill="FFFFFF"/>
            <w:tcMar>
              <w:top w:w="40" w:type="dxa"/>
              <w:left w:w="200" w:type="dxa"/>
              <w:bottom w:w="40" w:type="dxa"/>
              <w:right w:w="200" w:type="dxa"/>
            </w:tcMar>
            <w:vAlign w:val="center"/>
          </w:tcPr>
          <w:p w14:paraId="59AE8247"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6C8BC2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DE60BC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D5E268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FF82DE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F06E21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61C9C5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2A7A07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C482D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4DBA0F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8BABBB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EBFED6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1A6B06E" w14:textId="77777777" w:rsidTr="00DA61CD">
        <w:trPr>
          <w:jc w:val="center"/>
        </w:trPr>
        <w:tc>
          <w:tcPr>
            <w:tcW w:w="758" w:type="dxa"/>
            <w:shd w:val="clear" w:color="auto" w:fill="FFFFFF"/>
            <w:tcMar>
              <w:top w:w="40" w:type="dxa"/>
              <w:left w:w="20" w:type="dxa"/>
              <w:bottom w:w="40" w:type="dxa"/>
              <w:right w:w="20" w:type="dxa"/>
            </w:tcMar>
            <w:vAlign w:val="center"/>
          </w:tcPr>
          <w:p w14:paraId="6C3CDD38" w14:textId="77777777" w:rsidR="00DA61CD" w:rsidRPr="00802EDB" w:rsidRDefault="00DA61CD" w:rsidP="00DA61CD">
            <w:pPr>
              <w:jc w:val="center"/>
              <w:rPr>
                <w:sz w:val="20"/>
              </w:rPr>
            </w:pPr>
            <w:r w:rsidRPr="00802EDB">
              <w:rPr>
                <w:rFonts w:eastAsia="Times New Roman" w:cs="Times New Roman"/>
                <w:sz w:val="20"/>
              </w:rPr>
              <w:t>20</w:t>
            </w:r>
          </w:p>
        </w:tc>
        <w:tc>
          <w:tcPr>
            <w:tcW w:w="4482" w:type="dxa"/>
            <w:shd w:val="clear" w:color="auto" w:fill="FFFFFF"/>
            <w:tcMar>
              <w:top w:w="40" w:type="dxa"/>
              <w:left w:w="200" w:type="dxa"/>
              <w:bottom w:w="40" w:type="dxa"/>
              <w:right w:w="200" w:type="dxa"/>
            </w:tcMar>
            <w:vAlign w:val="center"/>
          </w:tcPr>
          <w:p w14:paraId="75FF938B" w14:textId="77777777" w:rsidR="00DA61CD" w:rsidRPr="005A4E79" w:rsidRDefault="00DA61CD" w:rsidP="00DA61CD">
            <w:pPr>
              <w:jc w:val="center"/>
              <w:rPr>
                <w:sz w:val="20"/>
              </w:rPr>
            </w:pPr>
            <w:r w:rsidRPr="00802EDB">
              <w:rPr>
                <w:rFonts w:eastAsia="Times New Roman" w:cs="Times New Roman"/>
                <w:sz w:val="20"/>
              </w:rPr>
              <w:t xml:space="preserve">Замена задвижек d 100 mm - 2 шт. </w:t>
            </w:r>
            <w:r w:rsidRPr="005A4E79">
              <w:rPr>
                <w:rFonts w:eastAsia="Times New Roman" w:cs="Times New Roman"/>
                <w:sz w:val="20"/>
              </w:rPr>
              <w:t>ТК28 ж.д. №1 ул. Степная (Рсс)</w:t>
            </w:r>
          </w:p>
        </w:tc>
        <w:tc>
          <w:tcPr>
            <w:tcW w:w="535" w:type="dxa"/>
            <w:shd w:val="clear" w:color="auto" w:fill="FFFFFF"/>
            <w:tcMar>
              <w:top w:w="40" w:type="dxa"/>
              <w:left w:w="200" w:type="dxa"/>
              <w:bottom w:w="40" w:type="dxa"/>
              <w:right w:w="200" w:type="dxa"/>
            </w:tcMar>
            <w:vAlign w:val="center"/>
          </w:tcPr>
          <w:p w14:paraId="68CC3268"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CB6A3C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5B728D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EA6CEF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05FCF0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695F07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1371CE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A5BFC8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5F33BC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F4A1E3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976B9D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AC34E7C"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FB17967" w14:textId="77777777" w:rsidTr="00DA61CD">
        <w:trPr>
          <w:jc w:val="center"/>
        </w:trPr>
        <w:tc>
          <w:tcPr>
            <w:tcW w:w="758" w:type="dxa"/>
            <w:shd w:val="clear" w:color="auto" w:fill="FFFFFF"/>
            <w:tcMar>
              <w:top w:w="40" w:type="dxa"/>
              <w:left w:w="20" w:type="dxa"/>
              <w:bottom w:w="40" w:type="dxa"/>
              <w:right w:w="20" w:type="dxa"/>
            </w:tcMar>
            <w:vAlign w:val="center"/>
          </w:tcPr>
          <w:p w14:paraId="22CB4D72" w14:textId="77777777" w:rsidR="00DA61CD" w:rsidRPr="00802EDB" w:rsidRDefault="00DA61CD" w:rsidP="00DA61CD">
            <w:pPr>
              <w:jc w:val="center"/>
              <w:rPr>
                <w:sz w:val="20"/>
              </w:rPr>
            </w:pPr>
            <w:r w:rsidRPr="00802EDB">
              <w:rPr>
                <w:rFonts w:eastAsia="Times New Roman" w:cs="Times New Roman"/>
                <w:sz w:val="20"/>
              </w:rPr>
              <w:t>21</w:t>
            </w:r>
          </w:p>
        </w:tc>
        <w:tc>
          <w:tcPr>
            <w:tcW w:w="4482" w:type="dxa"/>
            <w:shd w:val="clear" w:color="auto" w:fill="FFFFFF"/>
            <w:tcMar>
              <w:top w:w="40" w:type="dxa"/>
              <w:left w:w="200" w:type="dxa"/>
              <w:bottom w:w="40" w:type="dxa"/>
              <w:right w:w="200" w:type="dxa"/>
            </w:tcMar>
            <w:vAlign w:val="center"/>
          </w:tcPr>
          <w:p w14:paraId="6C66CE07" w14:textId="77777777" w:rsidR="00DA61CD" w:rsidRPr="00802EDB" w:rsidRDefault="00DA61CD" w:rsidP="00DA61CD">
            <w:pPr>
              <w:jc w:val="center"/>
              <w:rPr>
                <w:sz w:val="20"/>
              </w:rPr>
            </w:pPr>
            <w:r w:rsidRPr="00802EDB">
              <w:rPr>
                <w:rFonts w:eastAsia="Times New Roman" w:cs="Times New Roman"/>
                <w:sz w:val="20"/>
              </w:rPr>
              <w:t>Замена задвижек d 80 mm - 2 шт. ТК70 (Рсс)</w:t>
            </w:r>
          </w:p>
        </w:tc>
        <w:tc>
          <w:tcPr>
            <w:tcW w:w="535" w:type="dxa"/>
            <w:shd w:val="clear" w:color="auto" w:fill="FFFFFF"/>
            <w:tcMar>
              <w:top w:w="40" w:type="dxa"/>
              <w:left w:w="200" w:type="dxa"/>
              <w:bottom w:w="40" w:type="dxa"/>
              <w:right w:w="200" w:type="dxa"/>
            </w:tcMar>
            <w:vAlign w:val="center"/>
          </w:tcPr>
          <w:p w14:paraId="3EFAC48D"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5531F2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0DFE5E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8839F9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C8F3BE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DFAD08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A1EDEA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50801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44DC60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6B2905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B587AB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C681319"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822B752" w14:textId="77777777" w:rsidTr="00DA61CD">
        <w:trPr>
          <w:jc w:val="center"/>
        </w:trPr>
        <w:tc>
          <w:tcPr>
            <w:tcW w:w="758" w:type="dxa"/>
            <w:shd w:val="clear" w:color="auto" w:fill="FFFFFF"/>
            <w:tcMar>
              <w:top w:w="40" w:type="dxa"/>
              <w:left w:w="20" w:type="dxa"/>
              <w:bottom w:w="40" w:type="dxa"/>
              <w:right w:w="20" w:type="dxa"/>
            </w:tcMar>
            <w:vAlign w:val="center"/>
          </w:tcPr>
          <w:p w14:paraId="368B3DA9" w14:textId="77777777" w:rsidR="00DA61CD" w:rsidRPr="00802EDB" w:rsidRDefault="00DA61CD" w:rsidP="00DA61CD">
            <w:pPr>
              <w:jc w:val="center"/>
              <w:rPr>
                <w:sz w:val="20"/>
              </w:rPr>
            </w:pPr>
            <w:r w:rsidRPr="00802EDB">
              <w:rPr>
                <w:rFonts w:eastAsia="Times New Roman" w:cs="Times New Roman"/>
                <w:sz w:val="20"/>
              </w:rPr>
              <w:t>22</w:t>
            </w:r>
          </w:p>
        </w:tc>
        <w:tc>
          <w:tcPr>
            <w:tcW w:w="4482" w:type="dxa"/>
            <w:shd w:val="clear" w:color="auto" w:fill="FFFFFF"/>
            <w:tcMar>
              <w:top w:w="40" w:type="dxa"/>
              <w:left w:w="200" w:type="dxa"/>
              <w:bottom w:w="40" w:type="dxa"/>
              <w:right w:w="200" w:type="dxa"/>
            </w:tcMar>
            <w:vAlign w:val="center"/>
          </w:tcPr>
          <w:p w14:paraId="16C93CB0" w14:textId="77777777" w:rsidR="00DA61CD" w:rsidRPr="00802EDB" w:rsidRDefault="00DA61CD" w:rsidP="00DA61CD">
            <w:pPr>
              <w:jc w:val="center"/>
              <w:rPr>
                <w:sz w:val="20"/>
              </w:rPr>
            </w:pPr>
            <w:r w:rsidRPr="00802EDB">
              <w:rPr>
                <w:rFonts w:eastAsia="Times New Roman" w:cs="Times New Roman"/>
                <w:sz w:val="20"/>
              </w:rPr>
              <w:t>Замена задвижек d 63 mm - 2 шт. ТК33 (Рсс)</w:t>
            </w:r>
          </w:p>
        </w:tc>
        <w:tc>
          <w:tcPr>
            <w:tcW w:w="535" w:type="dxa"/>
            <w:shd w:val="clear" w:color="auto" w:fill="FFFFFF"/>
            <w:tcMar>
              <w:top w:w="40" w:type="dxa"/>
              <w:left w:w="200" w:type="dxa"/>
              <w:bottom w:w="40" w:type="dxa"/>
              <w:right w:w="200" w:type="dxa"/>
            </w:tcMar>
            <w:vAlign w:val="center"/>
          </w:tcPr>
          <w:p w14:paraId="4129D992"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D8C814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247F5A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DA6F8E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9A89B5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45BA97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817D7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1B8324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26C952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AA37D3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D089F9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EDE7B08"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9F9E3D5" w14:textId="77777777" w:rsidTr="00DA61CD">
        <w:trPr>
          <w:jc w:val="center"/>
        </w:trPr>
        <w:tc>
          <w:tcPr>
            <w:tcW w:w="758" w:type="dxa"/>
            <w:shd w:val="clear" w:color="auto" w:fill="FFFFFF"/>
            <w:tcMar>
              <w:top w:w="40" w:type="dxa"/>
              <w:left w:w="20" w:type="dxa"/>
              <w:bottom w:w="40" w:type="dxa"/>
              <w:right w:w="20" w:type="dxa"/>
            </w:tcMar>
            <w:vAlign w:val="center"/>
          </w:tcPr>
          <w:p w14:paraId="66DFC7B0" w14:textId="77777777" w:rsidR="00DA61CD" w:rsidRPr="00802EDB" w:rsidRDefault="00DA61CD" w:rsidP="00DA61CD">
            <w:pPr>
              <w:jc w:val="center"/>
              <w:rPr>
                <w:sz w:val="20"/>
              </w:rPr>
            </w:pPr>
            <w:r w:rsidRPr="00802EDB">
              <w:rPr>
                <w:rFonts w:eastAsia="Times New Roman" w:cs="Times New Roman"/>
                <w:sz w:val="20"/>
              </w:rPr>
              <w:t>23</w:t>
            </w:r>
          </w:p>
        </w:tc>
        <w:tc>
          <w:tcPr>
            <w:tcW w:w="4482" w:type="dxa"/>
            <w:shd w:val="clear" w:color="auto" w:fill="FFFFFF"/>
            <w:tcMar>
              <w:top w:w="40" w:type="dxa"/>
              <w:left w:w="200" w:type="dxa"/>
              <w:bottom w:w="40" w:type="dxa"/>
              <w:right w:w="200" w:type="dxa"/>
            </w:tcMar>
            <w:vAlign w:val="center"/>
          </w:tcPr>
          <w:p w14:paraId="31FC915E" w14:textId="77777777" w:rsidR="00DA61CD" w:rsidRPr="00802EDB" w:rsidRDefault="00DA61CD" w:rsidP="00DA61CD">
            <w:pPr>
              <w:jc w:val="center"/>
              <w:rPr>
                <w:sz w:val="20"/>
              </w:rPr>
            </w:pPr>
            <w:r w:rsidRPr="00802EDB">
              <w:rPr>
                <w:rFonts w:eastAsia="Times New Roman" w:cs="Times New Roman"/>
                <w:sz w:val="20"/>
              </w:rPr>
              <w:t>Замена задвижек d 200 mm - 2 шт. ТК29 (Рсс)</w:t>
            </w:r>
          </w:p>
        </w:tc>
        <w:tc>
          <w:tcPr>
            <w:tcW w:w="535" w:type="dxa"/>
            <w:shd w:val="clear" w:color="auto" w:fill="FFFFFF"/>
            <w:tcMar>
              <w:top w:w="40" w:type="dxa"/>
              <w:left w:w="200" w:type="dxa"/>
              <w:bottom w:w="40" w:type="dxa"/>
              <w:right w:w="200" w:type="dxa"/>
            </w:tcMar>
            <w:vAlign w:val="center"/>
          </w:tcPr>
          <w:p w14:paraId="4161823D"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4CE35C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5F0ED8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6D61C2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F02ED8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E5EC9A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569F5C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D07FB9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64C81B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0190E7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C4DB66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C5BD4A8"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D62FE9D" w14:textId="77777777" w:rsidTr="00DA61CD">
        <w:trPr>
          <w:jc w:val="center"/>
        </w:trPr>
        <w:tc>
          <w:tcPr>
            <w:tcW w:w="758" w:type="dxa"/>
            <w:shd w:val="clear" w:color="auto" w:fill="FFFFFF"/>
            <w:tcMar>
              <w:top w:w="40" w:type="dxa"/>
              <w:left w:w="20" w:type="dxa"/>
              <w:bottom w:w="40" w:type="dxa"/>
              <w:right w:w="20" w:type="dxa"/>
            </w:tcMar>
            <w:vAlign w:val="center"/>
          </w:tcPr>
          <w:p w14:paraId="42A64210" w14:textId="77777777" w:rsidR="00DA61CD" w:rsidRPr="00802EDB" w:rsidRDefault="00DA61CD" w:rsidP="00DA61CD">
            <w:pPr>
              <w:jc w:val="center"/>
              <w:rPr>
                <w:sz w:val="20"/>
              </w:rPr>
            </w:pPr>
            <w:r w:rsidRPr="00802EDB">
              <w:rPr>
                <w:rFonts w:eastAsia="Times New Roman" w:cs="Times New Roman"/>
                <w:sz w:val="20"/>
              </w:rPr>
              <w:t>24</w:t>
            </w:r>
          </w:p>
        </w:tc>
        <w:tc>
          <w:tcPr>
            <w:tcW w:w="4482" w:type="dxa"/>
            <w:shd w:val="clear" w:color="auto" w:fill="FFFFFF"/>
            <w:tcMar>
              <w:top w:w="40" w:type="dxa"/>
              <w:left w:w="200" w:type="dxa"/>
              <w:bottom w:w="40" w:type="dxa"/>
              <w:right w:w="200" w:type="dxa"/>
            </w:tcMar>
            <w:vAlign w:val="center"/>
          </w:tcPr>
          <w:p w14:paraId="7F4137ED" w14:textId="77777777" w:rsidR="00DA61CD" w:rsidRPr="005A4E79" w:rsidRDefault="00DA61CD" w:rsidP="00DA61CD">
            <w:pPr>
              <w:jc w:val="center"/>
              <w:rPr>
                <w:sz w:val="20"/>
              </w:rPr>
            </w:pPr>
            <w:r w:rsidRPr="00802EDB">
              <w:rPr>
                <w:rFonts w:eastAsia="Times New Roman" w:cs="Times New Roman"/>
                <w:sz w:val="20"/>
              </w:rPr>
              <w:t xml:space="preserve">Замена задвижек d 80 mm - 2 шт. </w:t>
            </w:r>
            <w:r w:rsidRPr="005A4E79">
              <w:rPr>
                <w:rFonts w:eastAsia="Times New Roman" w:cs="Times New Roman"/>
                <w:sz w:val="20"/>
              </w:rPr>
              <w:t>ТК30 ж.д. №1 ул. Крупской (Рсс)</w:t>
            </w:r>
          </w:p>
        </w:tc>
        <w:tc>
          <w:tcPr>
            <w:tcW w:w="535" w:type="dxa"/>
            <w:shd w:val="clear" w:color="auto" w:fill="FFFFFF"/>
            <w:tcMar>
              <w:top w:w="40" w:type="dxa"/>
              <w:left w:w="200" w:type="dxa"/>
              <w:bottom w:w="40" w:type="dxa"/>
              <w:right w:w="200" w:type="dxa"/>
            </w:tcMar>
            <w:vAlign w:val="center"/>
          </w:tcPr>
          <w:p w14:paraId="040B7051"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5E0989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44A7F1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8F9A17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BB345F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78FED6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7922AC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D80094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EFF13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7055BF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3A6DBA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45F209"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4B4EE66" w14:textId="77777777" w:rsidTr="00DA61CD">
        <w:trPr>
          <w:jc w:val="center"/>
        </w:trPr>
        <w:tc>
          <w:tcPr>
            <w:tcW w:w="758" w:type="dxa"/>
            <w:shd w:val="clear" w:color="auto" w:fill="FFFFFF"/>
            <w:tcMar>
              <w:top w:w="40" w:type="dxa"/>
              <w:left w:w="20" w:type="dxa"/>
              <w:bottom w:w="40" w:type="dxa"/>
              <w:right w:w="20" w:type="dxa"/>
            </w:tcMar>
            <w:vAlign w:val="center"/>
          </w:tcPr>
          <w:p w14:paraId="49CEA17B" w14:textId="77777777" w:rsidR="00DA61CD" w:rsidRPr="00802EDB" w:rsidRDefault="00DA61CD" w:rsidP="00DA61CD">
            <w:pPr>
              <w:jc w:val="center"/>
              <w:rPr>
                <w:sz w:val="20"/>
              </w:rPr>
            </w:pPr>
            <w:r w:rsidRPr="00802EDB">
              <w:rPr>
                <w:rFonts w:eastAsia="Times New Roman" w:cs="Times New Roman"/>
                <w:sz w:val="20"/>
              </w:rPr>
              <w:t>25</w:t>
            </w:r>
          </w:p>
        </w:tc>
        <w:tc>
          <w:tcPr>
            <w:tcW w:w="4482" w:type="dxa"/>
            <w:shd w:val="clear" w:color="auto" w:fill="FFFFFF"/>
            <w:tcMar>
              <w:top w:w="40" w:type="dxa"/>
              <w:left w:w="200" w:type="dxa"/>
              <w:bottom w:w="40" w:type="dxa"/>
              <w:right w:w="200" w:type="dxa"/>
            </w:tcMar>
            <w:vAlign w:val="center"/>
          </w:tcPr>
          <w:p w14:paraId="1715D15D" w14:textId="77777777" w:rsidR="00DA61CD" w:rsidRPr="005A4E79" w:rsidRDefault="00DA61CD" w:rsidP="00DA61CD">
            <w:pPr>
              <w:jc w:val="center"/>
              <w:rPr>
                <w:sz w:val="20"/>
              </w:rPr>
            </w:pPr>
            <w:r w:rsidRPr="00802EDB">
              <w:rPr>
                <w:rFonts w:eastAsia="Times New Roman" w:cs="Times New Roman"/>
                <w:sz w:val="20"/>
              </w:rPr>
              <w:t xml:space="preserve">Замена задвижек d 50 mm - 2 шт. </w:t>
            </w:r>
            <w:r w:rsidRPr="005A4E79">
              <w:rPr>
                <w:rFonts w:eastAsia="Times New Roman" w:cs="Times New Roman"/>
                <w:sz w:val="20"/>
              </w:rPr>
              <w:t>ТК32 ж.д. №2 ул. Крупской (Рсс)</w:t>
            </w:r>
          </w:p>
        </w:tc>
        <w:tc>
          <w:tcPr>
            <w:tcW w:w="535" w:type="dxa"/>
            <w:shd w:val="clear" w:color="auto" w:fill="FFFFFF"/>
            <w:tcMar>
              <w:top w:w="40" w:type="dxa"/>
              <w:left w:w="200" w:type="dxa"/>
              <w:bottom w:w="40" w:type="dxa"/>
              <w:right w:w="200" w:type="dxa"/>
            </w:tcMar>
            <w:vAlign w:val="center"/>
          </w:tcPr>
          <w:p w14:paraId="3B0DA2EB"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52FEBD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A76474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98676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FC3854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ADCCAB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5A754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50E1E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9F749F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EDD438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975425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27E5CA5"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523078E" w14:textId="77777777" w:rsidTr="00DA61CD">
        <w:trPr>
          <w:jc w:val="center"/>
        </w:trPr>
        <w:tc>
          <w:tcPr>
            <w:tcW w:w="758" w:type="dxa"/>
            <w:shd w:val="clear" w:color="auto" w:fill="FFFFFF"/>
            <w:tcMar>
              <w:top w:w="40" w:type="dxa"/>
              <w:left w:w="20" w:type="dxa"/>
              <w:bottom w:w="40" w:type="dxa"/>
              <w:right w:w="20" w:type="dxa"/>
            </w:tcMar>
            <w:vAlign w:val="center"/>
          </w:tcPr>
          <w:p w14:paraId="7C2A8B54" w14:textId="77777777" w:rsidR="00DA61CD" w:rsidRPr="00802EDB" w:rsidRDefault="00DA61CD" w:rsidP="00DA61CD">
            <w:pPr>
              <w:jc w:val="center"/>
              <w:rPr>
                <w:sz w:val="20"/>
              </w:rPr>
            </w:pPr>
            <w:r w:rsidRPr="00802EDB">
              <w:rPr>
                <w:rFonts w:eastAsia="Times New Roman" w:cs="Times New Roman"/>
                <w:sz w:val="20"/>
              </w:rPr>
              <w:t>26</w:t>
            </w:r>
          </w:p>
        </w:tc>
        <w:tc>
          <w:tcPr>
            <w:tcW w:w="4482" w:type="dxa"/>
            <w:shd w:val="clear" w:color="auto" w:fill="FFFFFF"/>
            <w:tcMar>
              <w:top w:w="40" w:type="dxa"/>
              <w:left w:w="200" w:type="dxa"/>
              <w:bottom w:w="40" w:type="dxa"/>
              <w:right w:w="200" w:type="dxa"/>
            </w:tcMar>
            <w:vAlign w:val="center"/>
          </w:tcPr>
          <w:p w14:paraId="07301246" w14:textId="77777777" w:rsidR="00DA61CD" w:rsidRPr="00802EDB" w:rsidRDefault="00DA61CD" w:rsidP="00DA61CD">
            <w:pPr>
              <w:jc w:val="center"/>
              <w:rPr>
                <w:sz w:val="20"/>
              </w:rPr>
            </w:pPr>
            <w:r w:rsidRPr="00802EDB">
              <w:rPr>
                <w:rFonts w:eastAsia="Times New Roman" w:cs="Times New Roman"/>
                <w:sz w:val="20"/>
              </w:rPr>
              <w:t>Замена задвижек d 100 mm - 2 шт. ТК36 (Рсс)</w:t>
            </w:r>
          </w:p>
        </w:tc>
        <w:tc>
          <w:tcPr>
            <w:tcW w:w="535" w:type="dxa"/>
            <w:shd w:val="clear" w:color="auto" w:fill="FFFFFF"/>
            <w:tcMar>
              <w:top w:w="40" w:type="dxa"/>
              <w:left w:w="200" w:type="dxa"/>
              <w:bottom w:w="40" w:type="dxa"/>
              <w:right w:w="200" w:type="dxa"/>
            </w:tcMar>
            <w:vAlign w:val="center"/>
          </w:tcPr>
          <w:p w14:paraId="5A39CB8A"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6424B3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84D68C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B8AF3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426E1E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2B4CD0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D2B7B2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81FBAA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48FA8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EBEEC2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D772E7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3FA829"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0906023" w14:textId="77777777" w:rsidTr="00DA61CD">
        <w:trPr>
          <w:jc w:val="center"/>
        </w:trPr>
        <w:tc>
          <w:tcPr>
            <w:tcW w:w="758" w:type="dxa"/>
            <w:shd w:val="clear" w:color="auto" w:fill="FFFFFF"/>
            <w:tcMar>
              <w:top w:w="40" w:type="dxa"/>
              <w:left w:w="20" w:type="dxa"/>
              <w:bottom w:w="40" w:type="dxa"/>
              <w:right w:w="20" w:type="dxa"/>
            </w:tcMar>
            <w:vAlign w:val="center"/>
          </w:tcPr>
          <w:p w14:paraId="0BE5CA8D" w14:textId="77777777" w:rsidR="00DA61CD" w:rsidRPr="00802EDB" w:rsidRDefault="00DA61CD" w:rsidP="00DA61CD">
            <w:pPr>
              <w:jc w:val="center"/>
              <w:rPr>
                <w:sz w:val="20"/>
              </w:rPr>
            </w:pPr>
            <w:r w:rsidRPr="00802EDB">
              <w:rPr>
                <w:rFonts w:eastAsia="Times New Roman" w:cs="Times New Roman"/>
                <w:sz w:val="20"/>
              </w:rPr>
              <w:t>27</w:t>
            </w:r>
          </w:p>
        </w:tc>
        <w:tc>
          <w:tcPr>
            <w:tcW w:w="4482" w:type="dxa"/>
            <w:shd w:val="clear" w:color="auto" w:fill="FFFFFF"/>
            <w:tcMar>
              <w:top w:w="40" w:type="dxa"/>
              <w:left w:w="200" w:type="dxa"/>
              <w:bottom w:w="40" w:type="dxa"/>
              <w:right w:w="200" w:type="dxa"/>
            </w:tcMar>
            <w:vAlign w:val="center"/>
          </w:tcPr>
          <w:p w14:paraId="09982F49" w14:textId="77777777" w:rsidR="00DA61CD" w:rsidRPr="00802EDB" w:rsidRDefault="00DA61CD" w:rsidP="00DA61CD">
            <w:pPr>
              <w:jc w:val="center"/>
              <w:rPr>
                <w:sz w:val="20"/>
              </w:rPr>
            </w:pPr>
            <w:r w:rsidRPr="00802EDB">
              <w:rPr>
                <w:rFonts w:eastAsia="Times New Roman" w:cs="Times New Roman"/>
                <w:sz w:val="20"/>
              </w:rPr>
              <w:t>Замена задвижек d 100 mm - 2 шт. ТК42 (Рсс)</w:t>
            </w:r>
          </w:p>
        </w:tc>
        <w:tc>
          <w:tcPr>
            <w:tcW w:w="535" w:type="dxa"/>
            <w:shd w:val="clear" w:color="auto" w:fill="FFFFFF"/>
            <w:tcMar>
              <w:top w:w="40" w:type="dxa"/>
              <w:left w:w="200" w:type="dxa"/>
              <w:bottom w:w="40" w:type="dxa"/>
              <w:right w:w="200" w:type="dxa"/>
            </w:tcMar>
            <w:vAlign w:val="center"/>
          </w:tcPr>
          <w:p w14:paraId="2E5AAF81"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80BB33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3E8210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47B24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8902CF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E1A806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9BE07B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A3A550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ADC3F0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E6A37A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E5A1D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37D7F7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EA09558" w14:textId="77777777" w:rsidTr="00DA61CD">
        <w:trPr>
          <w:jc w:val="center"/>
        </w:trPr>
        <w:tc>
          <w:tcPr>
            <w:tcW w:w="758" w:type="dxa"/>
            <w:shd w:val="clear" w:color="auto" w:fill="FFFFFF"/>
            <w:tcMar>
              <w:top w:w="40" w:type="dxa"/>
              <w:left w:w="20" w:type="dxa"/>
              <w:bottom w:w="40" w:type="dxa"/>
              <w:right w:w="20" w:type="dxa"/>
            </w:tcMar>
            <w:vAlign w:val="center"/>
          </w:tcPr>
          <w:p w14:paraId="0DC4D903" w14:textId="77777777" w:rsidR="00DA61CD" w:rsidRPr="00802EDB" w:rsidRDefault="00DA61CD" w:rsidP="00DA61CD">
            <w:pPr>
              <w:jc w:val="center"/>
              <w:rPr>
                <w:sz w:val="20"/>
              </w:rPr>
            </w:pPr>
            <w:r w:rsidRPr="00802EDB">
              <w:rPr>
                <w:rFonts w:eastAsia="Times New Roman" w:cs="Times New Roman"/>
                <w:sz w:val="20"/>
              </w:rPr>
              <w:t>28</w:t>
            </w:r>
          </w:p>
        </w:tc>
        <w:tc>
          <w:tcPr>
            <w:tcW w:w="4482" w:type="dxa"/>
            <w:shd w:val="clear" w:color="auto" w:fill="FFFFFF"/>
            <w:tcMar>
              <w:top w:w="40" w:type="dxa"/>
              <w:left w:w="200" w:type="dxa"/>
              <w:bottom w:w="40" w:type="dxa"/>
              <w:right w:w="200" w:type="dxa"/>
            </w:tcMar>
            <w:vAlign w:val="center"/>
          </w:tcPr>
          <w:p w14:paraId="53C607B4" w14:textId="77777777" w:rsidR="00DA61CD" w:rsidRPr="00802EDB" w:rsidRDefault="00DA61CD" w:rsidP="00DA61CD">
            <w:pPr>
              <w:jc w:val="center"/>
              <w:rPr>
                <w:sz w:val="20"/>
              </w:rPr>
            </w:pPr>
            <w:r w:rsidRPr="00802EDB">
              <w:rPr>
                <w:rFonts w:eastAsia="Times New Roman" w:cs="Times New Roman"/>
                <w:sz w:val="20"/>
              </w:rPr>
              <w:t>Замена задвижек d 150 mm - 2 шт. ТК49 (Рсс)</w:t>
            </w:r>
          </w:p>
        </w:tc>
        <w:tc>
          <w:tcPr>
            <w:tcW w:w="535" w:type="dxa"/>
            <w:shd w:val="clear" w:color="auto" w:fill="FFFFFF"/>
            <w:tcMar>
              <w:top w:w="40" w:type="dxa"/>
              <w:left w:w="200" w:type="dxa"/>
              <w:bottom w:w="40" w:type="dxa"/>
              <w:right w:w="200" w:type="dxa"/>
            </w:tcMar>
            <w:vAlign w:val="center"/>
          </w:tcPr>
          <w:p w14:paraId="6F226665"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5BF210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0622E5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19930B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CEF16F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B5152A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9DBD43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16900C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44F67A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5481C3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A6FBD8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BC5CEF0"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D146C05" w14:textId="77777777" w:rsidTr="00DA61CD">
        <w:trPr>
          <w:jc w:val="center"/>
        </w:trPr>
        <w:tc>
          <w:tcPr>
            <w:tcW w:w="758" w:type="dxa"/>
            <w:shd w:val="clear" w:color="auto" w:fill="FFFFFF"/>
            <w:tcMar>
              <w:top w:w="40" w:type="dxa"/>
              <w:left w:w="20" w:type="dxa"/>
              <w:bottom w:w="40" w:type="dxa"/>
              <w:right w:w="20" w:type="dxa"/>
            </w:tcMar>
            <w:vAlign w:val="center"/>
          </w:tcPr>
          <w:p w14:paraId="518E27BC" w14:textId="77777777" w:rsidR="00DA61CD" w:rsidRPr="00802EDB" w:rsidRDefault="00DA61CD" w:rsidP="00DA61CD">
            <w:pPr>
              <w:jc w:val="center"/>
              <w:rPr>
                <w:sz w:val="20"/>
              </w:rPr>
            </w:pPr>
            <w:r w:rsidRPr="00802EDB">
              <w:rPr>
                <w:rFonts w:eastAsia="Times New Roman" w:cs="Times New Roman"/>
                <w:sz w:val="20"/>
              </w:rPr>
              <w:t>29</w:t>
            </w:r>
          </w:p>
        </w:tc>
        <w:tc>
          <w:tcPr>
            <w:tcW w:w="4482" w:type="dxa"/>
            <w:shd w:val="clear" w:color="auto" w:fill="FFFFFF"/>
            <w:tcMar>
              <w:top w:w="40" w:type="dxa"/>
              <w:left w:w="200" w:type="dxa"/>
              <w:bottom w:w="40" w:type="dxa"/>
              <w:right w:w="200" w:type="dxa"/>
            </w:tcMar>
            <w:vAlign w:val="center"/>
          </w:tcPr>
          <w:p w14:paraId="55973E2C" w14:textId="77777777" w:rsidR="00DA61CD" w:rsidRPr="00802EDB" w:rsidRDefault="00DA61CD" w:rsidP="00DA61CD">
            <w:pPr>
              <w:jc w:val="center"/>
              <w:rPr>
                <w:sz w:val="20"/>
              </w:rPr>
            </w:pPr>
            <w:r w:rsidRPr="00802EDB">
              <w:rPr>
                <w:rFonts w:eastAsia="Times New Roman" w:cs="Times New Roman"/>
                <w:sz w:val="20"/>
              </w:rPr>
              <w:t>Замена задвижек d 80 mm - 4 шт. ТК49 (Рсс)</w:t>
            </w:r>
          </w:p>
        </w:tc>
        <w:tc>
          <w:tcPr>
            <w:tcW w:w="535" w:type="dxa"/>
            <w:shd w:val="clear" w:color="auto" w:fill="FFFFFF"/>
            <w:tcMar>
              <w:top w:w="40" w:type="dxa"/>
              <w:left w:w="200" w:type="dxa"/>
              <w:bottom w:w="40" w:type="dxa"/>
              <w:right w:w="200" w:type="dxa"/>
            </w:tcMar>
            <w:vAlign w:val="center"/>
          </w:tcPr>
          <w:p w14:paraId="263906E3"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4C9F15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23C0C9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4BAE3A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0BB5FE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F59CA5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B3A39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0980F6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94C98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B04F0D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798BD3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9F3DD8"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82B588F" w14:textId="77777777" w:rsidTr="00DA61CD">
        <w:trPr>
          <w:jc w:val="center"/>
        </w:trPr>
        <w:tc>
          <w:tcPr>
            <w:tcW w:w="758" w:type="dxa"/>
            <w:shd w:val="clear" w:color="auto" w:fill="FFFFFF"/>
            <w:tcMar>
              <w:top w:w="40" w:type="dxa"/>
              <w:left w:w="20" w:type="dxa"/>
              <w:bottom w:w="40" w:type="dxa"/>
              <w:right w:w="20" w:type="dxa"/>
            </w:tcMar>
            <w:vAlign w:val="center"/>
          </w:tcPr>
          <w:p w14:paraId="1380F2E1" w14:textId="77777777" w:rsidR="00DA61CD" w:rsidRPr="00802EDB" w:rsidRDefault="00DA61CD" w:rsidP="00DA61CD">
            <w:pPr>
              <w:jc w:val="center"/>
              <w:rPr>
                <w:sz w:val="20"/>
              </w:rPr>
            </w:pPr>
            <w:r w:rsidRPr="00802EDB">
              <w:rPr>
                <w:rFonts w:eastAsia="Times New Roman" w:cs="Times New Roman"/>
                <w:sz w:val="20"/>
              </w:rPr>
              <w:t>30</w:t>
            </w:r>
          </w:p>
        </w:tc>
        <w:tc>
          <w:tcPr>
            <w:tcW w:w="4482" w:type="dxa"/>
            <w:shd w:val="clear" w:color="auto" w:fill="FFFFFF"/>
            <w:tcMar>
              <w:top w:w="40" w:type="dxa"/>
              <w:left w:w="200" w:type="dxa"/>
              <w:bottom w:w="40" w:type="dxa"/>
              <w:right w:w="200" w:type="dxa"/>
            </w:tcMar>
            <w:vAlign w:val="center"/>
          </w:tcPr>
          <w:p w14:paraId="54F26D57" w14:textId="77777777" w:rsidR="00DA61CD" w:rsidRPr="005A4E79" w:rsidRDefault="00DA61CD" w:rsidP="00DA61CD">
            <w:pPr>
              <w:jc w:val="center"/>
              <w:rPr>
                <w:sz w:val="20"/>
              </w:rPr>
            </w:pPr>
            <w:r w:rsidRPr="00802EDB">
              <w:rPr>
                <w:rFonts w:eastAsia="Times New Roman" w:cs="Times New Roman"/>
                <w:sz w:val="20"/>
              </w:rPr>
              <w:t xml:space="preserve">Замена задвижек d 100 mm - 2 шт. </w:t>
            </w:r>
            <w:r w:rsidRPr="005A4E79">
              <w:rPr>
                <w:rFonts w:eastAsia="Times New Roman" w:cs="Times New Roman"/>
                <w:sz w:val="20"/>
              </w:rPr>
              <w:t>ТК18 больничный городок (Хирургия) (Рсс)</w:t>
            </w:r>
          </w:p>
        </w:tc>
        <w:tc>
          <w:tcPr>
            <w:tcW w:w="535" w:type="dxa"/>
            <w:shd w:val="clear" w:color="auto" w:fill="FFFFFF"/>
            <w:tcMar>
              <w:top w:w="40" w:type="dxa"/>
              <w:left w:w="200" w:type="dxa"/>
              <w:bottom w:w="40" w:type="dxa"/>
              <w:right w:w="200" w:type="dxa"/>
            </w:tcMar>
            <w:vAlign w:val="center"/>
          </w:tcPr>
          <w:p w14:paraId="73598702"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C9D40D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7CDBF0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B26C64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991CEB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9B30C8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4F57C8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8B711D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23389E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E3ED40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B594B3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BA65C2E"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64EAEAA" w14:textId="77777777" w:rsidTr="00DA61CD">
        <w:trPr>
          <w:jc w:val="center"/>
        </w:trPr>
        <w:tc>
          <w:tcPr>
            <w:tcW w:w="758" w:type="dxa"/>
            <w:shd w:val="clear" w:color="auto" w:fill="FFFFFF"/>
            <w:tcMar>
              <w:top w:w="40" w:type="dxa"/>
              <w:left w:w="20" w:type="dxa"/>
              <w:bottom w:w="40" w:type="dxa"/>
              <w:right w:w="20" w:type="dxa"/>
            </w:tcMar>
            <w:vAlign w:val="center"/>
          </w:tcPr>
          <w:p w14:paraId="71F12590" w14:textId="77777777" w:rsidR="00DA61CD" w:rsidRPr="00802EDB" w:rsidRDefault="00DA61CD" w:rsidP="00DA61CD">
            <w:pPr>
              <w:jc w:val="center"/>
              <w:rPr>
                <w:sz w:val="20"/>
              </w:rPr>
            </w:pPr>
            <w:r w:rsidRPr="00802EDB">
              <w:rPr>
                <w:rFonts w:eastAsia="Times New Roman" w:cs="Times New Roman"/>
                <w:sz w:val="20"/>
              </w:rPr>
              <w:t>31</w:t>
            </w:r>
          </w:p>
        </w:tc>
        <w:tc>
          <w:tcPr>
            <w:tcW w:w="4482" w:type="dxa"/>
            <w:shd w:val="clear" w:color="auto" w:fill="FFFFFF"/>
            <w:tcMar>
              <w:top w:w="40" w:type="dxa"/>
              <w:left w:w="200" w:type="dxa"/>
              <w:bottom w:w="40" w:type="dxa"/>
              <w:right w:w="200" w:type="dxa"/>
            </w:tcMar>
            <w:vAlign w:val="center"/>
          </w:tcPr>
          <w:p w14:paraId="4B3AE751" w14:textId="77777777" w:rsidR="00DA61CD" w:rsidRPr="00802EDB" w:rsidRDefault="00DA61CD" w:rsidP="00DA61CD">
            <w:pPr>
              <w:jc w:val="center"/>
              <w:rPr>
                <w:sz w:val="20"/>
              </w:rPr>
            </w:pPr>
            <w:r w:rsidRPr="00802EDB">
              <w:rPr>
                <w:rFonts w:eastAsia="Times New Roman" w:cs="Times New Roman"/>
                <w:sz w:val="20"/>
              </w:rPr>
              <w:t>Замена задвижек d 200 mm - 2 шт. ТК41 больничный городок (Рсс)</w:t>
            </w:r>
          </w:p>
        </w:tc>
        <w:tc>
          <w:tcPr>
            <w:tcW w:w="535" w:type="dxa"/>
            <w:shd w:val="clear" w:color="auto" w:fill="FFFFFF"/>
            <w:tcMar>
              <w:top w:w="40" w:type="dxa"/>
              <w:left w:w="200" w:type="dxa"/>
              <w:bottom w:w="40" w:type="dxa"/>
              <w:right w:w="200" w:type="dxa"/>
            </w:tcMar>
            <w:vAlign w:val="center"/>
          </w:tcPr>
          <w:p w14:paraId="2DC8FEB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2E1A39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54D357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E08E1C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5C9ACE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4FB53E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8CE253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776DBE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5DF828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A9FBC8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D0F689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32B7C5C"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0DB68CA8" w14:textId="77777777" w:rsidTr="00DA61CD">
        <w:trPr>
          <w:jc w:val="center"/>
        </w:trPr>
        <w:tc>
          <w:tcPr>
            <w:tcW w:w="758" w:type="dxa"/>
            <w:shd w:val="clear" w:color="auto" w:fill="FFFFFF"/>
            <w:tcMar>
              <w:top w:w="40" w:type="dxa"/>
              <w:left w:w="20" w:type="dxa"/>
              <w:bottom w:w="40" w:type="dxa"/>
              <w:right w:w="20" w:type="dxa"/>
            </w:tcMar>
            <w:vAlign w:val="center"/>
          </w:tcPr>
          <w:p w14:paraId="638F700B" w14:textId="77777777" w:rsidR="00DA61CD" w:rsidRPr="00802EDB" w:rsidRDefault="00DA61CD" w:rsidP="00DA61CD">
            <w:pPr>
              <w:jc w:val="center"/>
              <w:rPr>
                <w:sz w:val="20"/>
              </w:rPr>
            </w:pPr>
            <w:r w:rsidRPr="00802EDB">
              <w:rPr>
                <w:rFonts w:eastAsia="Times New Roman" w:cs="Times New Roman"/>
                <w:sz w:val="20"/>
              </w:rPr>
              <w:t>32</w:t>
            </w:r>
          </w:p>
        </w:tc>
        <w:tc>
          <w:tcPr>
            <w:tcW w:w="4482" w:type="dxa"/>
            <w:shd w:val="clear" w:color="auto" w:fill="FFFFFF"/>
            <w:tcMar>
              <w:top w:w="40" w:type="dxa"/>
              <w:left w:w="200" w:type="dxa"/>
              <w:bottom w:w="40" w:type="dxa"/>
              <w:right w:w="200" w:type="dxa"/>
            </w:tcMar>
            <w:vAlign w:val="center"/>
          </w:tcPr>
          <w:p w14:paraId="10CA505B" w14:textId="77777777" w:rsidR="00DA61CD" w:rsidRPr="005A4E79" w:rsidRDefault="00DA61CD" w:rsidP="00DA61CD">
            <w:pPr>
              <w:jc w:val="center"/>
              <w:rPr>
                <w:sz w:val="20"/>
              </w:rPr>
            </w:pPr>
            <w:r w:rsidRPr="00802EDB">
              <w:rPr>
                <w:rFonts w:eastAsia="Times New Roman" w:cs="Times New Roman"/>
                <w:sz w:val="20"/>
              </w:rPr>
              <w:t xml:space="preserve">Замена задвижек d 100 mm - 2 шт. </w:t>
            </w:r>
            <w:r w:rsidRPr="005A4E79">
              <w:rPr>
                <w:rFonts w:eastAsia="Times New Roman" w:cs="Times New Roman"/>
                <w:sz w:val="20"/>
              </w:rPr>
              <w:t>ТК2 больничный городок (Терапия) (Рсс)</w:t>
            </w:r>
          </w:p>
        </w:tc>
        <w:tc>
          <w:tcPr>
            <w:tcW w:w="535" w:type="dxa"/>
            <w:shd w:val="clear" w:color="auto" w:fill="FFFFFF"/>
            <w:tcMar>
              <w:top w:w="40" w:type="dxa"/>
              <w:left w:w="200" w:type="dxa"/>
              <w:bottom w:w="40" w:type="dxa"/>
              <w:right w:w="200" w:type="dxa"/>
            </w:tcMar>
            <w:vAlign w:val="center"/>
          </w:tcPr>
          <w:p w14:paraId="3C797E4A"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BEE9E7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C4152C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111948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7A7CD38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1CB572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0DC4CA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E75DE2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AD7D06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462408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853523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85DE86"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AD4E5E0" w14:textId="77777777" w:rsidTr="00DA61CD">
        <w:trPr>
          <w:jc w:val="center"/>
        </w:trPr>
        <w:tc>
          <w:tcPr>
            <w:tcW w:w="758" w:type="dxa"/>
            <w:shd w:val="clear" w:color="auto" w:fill="FFFFFF"/>
            <w:tcMar>
              <w:top w:w="40" w:type="dxa"/>
              <w:left w:w="20" w:type="dxa"/>
              <w:bottom w:w="40" w:type="dxa"/>
              <w:right w:w="20" w:type="dxa"/>
            </w:tcMar>
            <w:vAlign w:val="center"/>
          </w:tcPr>
          <w:p w14:paraId="2F3EB192" w14:textId="77777777" w:rsidR="00DA61CD" w:rsidRPr="00802EDB" w:rsidRDefault="00DA61CD" w:rsidP="00DA61CD">
            <w:pPr>
              <w:jc w:val="center"/>
              <w:rPr>
                <w:sz w:val="20"/>
              </w:rPr>
            </w:pPr>
            <w:r w:rsidRPr="00802EDB">
              <w:rPr>
                <w:rFonts w:eastAsia="Times New Roman" w:cs="Times New Roman"/>
                <w:sz w:val="20"/>
              </w:rPr>
              <w:t>33</w:t>
            </w:r>
          </w:p>
        </w:tc>
        <w:tc>
          <w:tcPr>
            <w:tcW w:w="4482" w:type="dxa"/>
            <w:shd w:val="clear" w:color="auto" w:fill="FFFFFF"/>
            <w:tcMar>
              <w:top w:w="40" w:type="dxa"/>
              <w:left w:w="200" w:type="dxa"/>
              <w:bottom w:w="40" w:type="dxa"/>
              <w:right w:w="200" w:type="dxa"/>
            </w:tcMar>
            <w:vAlign w:val="center"/>
          </w:tcPr>
          <w:p w14:paraId="132EEBC8" w14:textId="77777777" w:rsidR="00DA61CD" w:rsidRPr="00802EDB" w:rsidRDefault="00DA61CD" w:rsidP="00DA61CD">
            <w:pPr>
              <w:jc w:val="center"/>
              <w:rPr>
                <w:sz w:val="20"/>
              </w:rPr>
            </w:pPr>
            <w:r w:rsidRPr="00802EDB">
              <w:rPr>
                <w:rFonts w:eastAsia="Times New Roman" w:cs="Times New Roman"/>
                <w:sz w:val="20"/>
              </w:rPr>
              <w:t>Замена задвижек d 150 mm - 2 шт. ТК7 больничный городок (Рсс)</w:t>
            </w:r>
          </w:p>
        </w:tc>
        <w:tc>
          <w:tcPr>
            <w:tcW w:w="535" w:type="dxa"/>
            <w:shd w:val="clear" w:color="auto" w:fill="FFFFFF"/>
            <w:tcMar>
              <w:top w:w="40" w:type="dxa"/>
              <w:left w:w="200" w:type="dxa"/>
              <w:bottom w:w="40" w:type="dxa"/>
              <w:right w:w="200" w:type="dxa"/>
            </w:tcMar>
            <w:vAlign w:val="center"/>
          </w:tcPr>
          <w:p w14:paraId="0A1824E9"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B4CBC8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9E9AEF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4E9C90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7D17A6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A51234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5C3F3B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968F2B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A353F4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7C8B7E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A439BC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EBB8472"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6E664AA" w14:textId="77777777" w:rsidTr="00DA61CD">
        <w:trPr>
          <w:jc w:val="center"/>
        </w:trPr>
        <w:tc>
          <w:tcPr>
            <w:tcW w:w="758" w:type="dxa"/>
            <w:shd w:val="clear" w:color="auto" w:fill="FFFFFF"/>
            <w:tcMar>
              <w:top w:w="40" w:type="dxa"/>
              <w:left w:w="20" w:type="dxa"/>
              <w:bottom w:w="40" w:type="dxa"/>
              <w:right w:w="20" w:type="dxa"/>
            </w:tcMar>
            <w:vAlign w:val="center"/>
          </w:tcPr>
          <w:p w14:paraId="1483A1C3" w14:textId="77777777" w:rsidR="00DA61CD" w:rsidRPr="00802EDB" w:rsidRDefault="00DA61CD" w:rsidP="00DA61CD">
            <w:pPr>
              <w:jc w:val="center"/>
              <w:rPr>
                <w:sz w:val="20"/>
              </w:rPr>
            </w:pPr>
            <w:r w:rsidRPr="00802EDB">
              <w:rPr>
                <w:rFonts w:eastAsia="Times New Roman" w:cs="Times New Roman"/>
                <w:sz w:val="20"/>
              </w:rPr>
              <w:t>34</w:t>
            </w:r>
          </w:p>
        </w:tc>
        <w:tc>
          <w:tcPr>
            <w:tcW w:w="4482" w:type="dxa"/>
            <w:shd w:val="clear" w:color="auto" w:fill="FFFFFF"/>
            <w:tcMar>
              <w:top w:w="40" w:type="dxa"/>
              <w:left w:w="200" w:type="dxa"/>
              <w:bottom w:w="40" w:type="dxa"/>
              <w:right w:w="200" w:type="dxa"/>
            </w:tcMar>
            <w:vAlign w:val="center"/>
          </w:tcPr>
          <w:p w14:paraId="18E17216" w14:textId="77777777" w:rsidR="00DA61CD" w:rsidRPr="00802EDB" w:rsidRDefault="00DA61CD" w:rsidP="00DA61CD">
            <w:pPr>
              <w:jc w:val="center"/>
              <w:rPr>
                <w:sz w:val="20"/>
              </w:rPr>
            </w:pPr>
            <w:r w:rsidRPr="00802EDB">
              <w:rPr>
                <w:rFonts w:eastAsia="Times New Roman" w:cs="Times New Roman"/>
                <w:sz w:val="20"/>
              </w:rPr>
              <w:t>Замена задвижек d 50 mm - 2 шт. ТК11 больничный городок (Рсс)</w:t>
            </w:r>
          </w:p>
        </w:tc>
        <w:tc>
          <w:tcPr>
            <w:tcW w:w="535" w:type="dxa"/>
            <w:shd w:val="clear" w:color="auto" w:fill="FFFFFF"/>
            <w:tcMar>
              <w:top w:w="40" w:type="dxa"/>
              <w:left w:w="200" w:type="dxa"/>
              <w:bottom w:w="40" w:type="dxa"/>
              <w:right w:w="200" w:type="dxa"/>
            </w:tcMar>
            <w:vAlign w:val="center"/>
          </w:tcPr>
          <w:p w14:paraId="1BE26AF8"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82E6FA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87F39E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3DD4F0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C2C850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2F8F33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397D80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3485EB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A664CD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19F0DC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DE0692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52FD40B"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BCE71CA" w14:textId="77777777" w:rsidTr="00DA61CD">
        <w:trPr>
          <w:jc w:val="center"/>
        </w:trPr>
        <w:tc>
          <w:tcPr>
            <w:tcW w:w="758" w:type="dxa"/>
            <w:shd w:val="clear" w:color="auto" w:fill="FFFFFF"/>
            <w:tcMar>
              <w:top w:w="40" w:type="dxa"/>
              <w:left w:w="20" w:type="dxa"/>
              <w:bottom w:w="40" w:type="dxa"/>
              <w:right w:w="20" w:type="dxa"/>
            </w:tcMar>
            <w:vAlign w:val="center"/>
          </w:tcPr>
          <w:p w14:paraId="2FB0B037" w14:textId="77777777" w:rsidR="00DA61CD" w:rsidRPr="00802EDB" w:rsidRDefault="00DA61CD" w:rsidP="00DA61CD">
            <w:pPr>
              <w:jc w:val="center"/>
              <w:rPr>
                <w:sz w:val="20"/>
              </w:rPr>
            </w:pPr>
            <w:r w:rsidRPr="00802EDB">
              <w:rPr>
                <w:rFonts w:eastAsia="Times New Roman" w:cs="Times New Roman"/>
                <w:sz w:val="20"/>
              </w:rPr>
              <w:t>35</w:t>
            </w:r>
          </w:p>
        </w:tc>
        <w:tc>
          <w:tcPr>
            <w:tcW w:w="4482" w:type="dxa"/>
            <w:shd w:val="clear" w:color="auto" w:fill="FFFFFF"/>
            <w:tcMar>
              <w:top w:w="40" w:type="dxa"/>
              <w:left w:w="200" w:type="dxa"/>
              <w:bottom w:w="40" w:type="dxa"/>
              <w:right w:w="200" w:type="dxa"/>
            </w:tcMar>
            <w:vAlign w:val="center"/>
          </w:tcPr>
          <w:p w14:paraId="2864FB62" w14:textId="77777777" w:rsidR="00DA61CD" w:rsidRPr="005A4E79" w:rsidRDefault="00DA61CD" w:rsidP="00DA61CD">
            <w:pPr>
              <w:jc w:val="center"/>
              <w:rPr>
                <w:sz w:val="20"/>
              </w:rPr>
            </w:pPr>
            <w:r w:rsidRPr="00802EDB">
              <w:rPr>
                <w:rFonts w:eastAsia="Times New Roman" w:cs="Times New Roman"/>
                <w:sz w:val="20"/>
              </w:rPr>
              <w:t xml:space="preserve">Замена задвижек d 50 mm - 2 шт. </w:t>
            </w:r>
            <w:r w:rsidRPr="005A4E79">
              <w:rPr>
                <w:rFonts w:eastAsia="Times New Roman" w:cs="Times New Roman"/>
                <w:sz w:val="20"/>
              </w:rPr>
              <w:t>ТК19 ж.д. № 118 ул. Октябрьская (Рсс)</w:t>
            </w:r>
          </w:p>
        </w:tc>
        <w:tc>
          <w:tcPr>
            <w:tcW w:w="535" w:type="dxa"/>
            <w:shd w:val="clear" w:color="auto" w:fill="FFFFFF"/>
            <w:tcMar>
              <w:top w:w="40" w:type="dxa"/>
              <w:left w:w="200" w:type="dxa"/>
              <w:bottom w:w="40" w:type="dxa"/>
              <w:right w:w="200" w:type="dxa"/>
            </w:tcMar>
            <w:vAlign w:val="center"/>
          </w:tcPr>
          <w:p w14:paraId="450CAA6E"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1F310E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4DC710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7E987E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50F07F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CB0D21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6797E6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DF2DD0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9173F4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BE41EF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984300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33A85B"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42131C9" w14:textId="77777777" w:rsidTr="00DA61CD">
        <w:trPr>
          <w:jc w:val="center"/>
        </w:trPr>
        <w:tc>
          <w:tcPr>
            <w:tcW w:w="758" w:type="dxa"/>
            <w:shd w:val="clear" w:color="auto" w:fill="FFFFFF"/>
            <w:tcMar>
              <w:top w:w="40" w:type="dxa"/>
              <w:left w:w="20" w:type="dxa"/>
              <w:bottom w:w="40" w:type="dxa"/>
              <w:right w:w="20" w:type="dxa"/>
            </w:tcMar>
            <w:vAlign w:val="center"/>
          </w:tcPr>
          <w:p w14:paraId="49F03E34" w14:textId="77777777" w:rsidR="00DA61CD" w:rsidRPr="00802EDB" w:rsidRDefault="00DA61CD" w:rsidP="00DA61CD">
            <w:pPr>
              <w:jc w:val="center"/>
              <w:rPr>
                <w:sz w:val="20"/>
              </w:rPr>
            </w:pPr>
            <w:r w:rsidRPr="00802EDB">
              <w:rPr>
                <w:rFonts w:eastAsia="Times New Roman" w:cs="Times New Roman"/>
                <w:sz w:val="20"/>
              </w:rPr>
              <w:t>36</w:t>
            </w:r>
          </w:p>
        </w:tc>
        <w:tc>
          <w:tcPr>
            <w:tcW w:w="4482" w:type="dxa"/>
            <w:shd w:val="clear" w:color="auto" w:fill="FFFFFF"/>
            <w:tcMar>
              <w:top w:w="40" w:type="dxa"/>
              <w:left w:w="200" w:type="dxa"/>
              <w:bottom w:w="40" w:type="dxa"/>
              <w:right w:w="200" w:type="dxa"/>
            </w:tcMar>
            <w:vAlign w:val="center"/>
          </w:tcPr>
          <w:p w14:paraId="208F3958" w14:textId="77777777" w:rsidR="00DA61CD" w:rsidRPr="005A4E79" w:rsidRDefault="00DA61CD" w:rsidP="00DA61CD">
            <w:pPr>
              <w:jc w:val="center"/>
              <w:rPr>
                <w:sz w:val="20"/>
              </w:rPr>
            </w:pPr>
            <w:r w:rsidRPr="00802EDB">
              <w:rPr>
                <w:rFonts w:eastAsia="Times New Roman" w:cs="Times New Roman"/>
                <w:sz w:val="20"/>
              </w:rPr>
              <w:t xml:space="preserve">Замена задвижек d 60 mm - 2 шт. </w:t>
            </w:r>
            <w:r w:rsidRPr="005A4E79">
              <w:rPr>
                <w:rFonts w:eastAsia="Times New Roman" w:cs="Times New Roman"/>
                <w:sz w:val="20"/>
              </w:rPr>
              <w:t>УП5 ж.д. № 120 ул. Октябрьская (Рсс)</w:t>
            </w:r>
          </w:p>
        </w:tc>
        <w:tc>
          <w:tcPr>
            <w:tcW w:w="535" w:type="dxa"/>
            <w:shd w:val="clear" w:color="auto" w:fill="FFFFFF"/>
            <w:tcMar>
              <w:top w:w="40" w:type="dxa"/>
              <w:left w:w="200" w:type="dxa"/>
              <w:bottom w:w="40" w:type="dxa"/>
              <w:right w:w="200" w:type="dxa"/>
            </w:tcMar>
            <w:vAlign w:val="center"/>
          </w:tcPr>
          <w:p w14:paraId="3197A063"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20F0D16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19D40C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8CB7B5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146CEE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47B82A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14F1BC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E8769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B1AFAB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5101EB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77E23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02F5D75"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AFCBAEC" w14:textId="77777777" w:rsidTr="00DA61CD">
        <w:trPr>
          <w:jc w:val="center"/>
        </w:trPr>
        <w:tc>
          <w:tcPr>
            <w:tcW w:w="758" w:type="dxa"/>
            <w:shd w:val="clear" w:color="auto" w:fill="FFFFFF"/>
            <w:tcMar>
              <w:top w:w="40" w:type="dxa"/>
              <w:left w:w="20" w:type="dxa"/>
              <w:bottom w:w="40" w:type="dxa"/>
              <w:right w:w="20" w:type="dxa"/>
            </w:tcMar>
            <w:vAlign w:val="center"/>
          </w:tcPr>
          <w:p w14:paraId="487FD585" w14:textId="77777777" w:rsidR="00DA61CD" w:rsidRPr="00802EDB" w:rsidRDefault="00DA61CD" w:rsidP="00DA61CD">
            <w:pPr>
              <w:jc w:val="center"/>
              <w:rPr>
                <w:sz w:val="20"/>
              </w:rPr>
            </w:pPr>
            <w:r w:rsidRPr="00802EDB">
              <w:rPr>
                <w:rFonts w:eastAsia="Times New Roman" w:cs="Times New Roman"/>
                <w:sz w:val="20"/>
              </w:rPr>
              <w:t>37</w:t>
            </w:r>
          </w:p>
        </w:tc>
        <w:tc>
          <w:tcPr>
            <w:tcW w:w="4482" w:type="dxa"/>
            <w:shd w:val="clear" w:color="auto" w:fill="FFFFFF"/>
            <w:tcMar>
              <w:top w:w="40" w:type="dxa"/>
              <w:left w:w="200" w:type="dxa"/>
              <w:bottom w:w="40" w:type="dxa"/>
              <w:right w:w="200" w:type="dxa"/>
            </w:tcMar>
            <w:vAlign w:val="center"/>
          </w:tcPr>
          <w:p w14:paraId="6B2F1F90" w14:textId="77777777" w:rsidR="00DA61CD" w:rsidRPr="005A4E79" w:rsidRDefault="00DA61CD" w:rsidP="00DA61CD">
            <w:pPr>
              <w:jc w:val="center"/>
              <w:rPr>
                <w:sz w:val="20"/>
              </w:rPr>
            </w:pPr>
            <w:r w:rsidRPr="00802EDB">
              <w:rPr>
                <w:rFonts w:eastAsia="Times New Roman" w:cs="Times New Roman"/>
                <w:sz w:val="20"/>
              </w:rPr>
              <w:t xml:space="preserve">Замена задвижек d 60 mm - 2 шт. </w:t>
            </w:r>
            <w:r w:rsidRPr="005A4E79">
              <w:rPr>
                <w:rFonts w:eastAsia="Times New Roman" w:cs="Times New Roman"/>
                <w:sz w:val="20"/>
              </w:rPr>
              <w:t>ТК20 ж.д. № 1 пер. Октябрьский (Рсс)</w:t>
            </w:r>
          </w:p>
        </w:tc>
        <w:tc>
          <w:tcPr>
            <w:tcW w:w="535" w:type="dxa"/>
            <w:shd w:val="clear" w:color="auto" w:fill="FFFFFF"/>
            <w:tcMar>
              <w:top w:w="40" w:type="dxa"/>
              <w:left w:w="200" w:type="dxa"/>
              <w:bottom w:w="40" w:type="dxa"/>
              <w:right w:w="200" w:type="dxa"/>
            </w:tcMar>
            <w:vAlign w:val="center"/>
          </w:tcPr>
          <w:p w14:paraId="09DAC5C3"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28E1736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C15EF2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08524E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EE59B7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98B07F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5BE5F3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35850F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E27219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E3FB1F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C9AEEA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EC15C40"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01D971EB" w14:textId="77777777" w:rsidTr="00DA61CD">
        <w:trPr>
          <w:jc w:val="center"/>
        </w:trPr>
        <w:tc>
          <w:tcPr>
            <w:tcW w:w="758" w:type="dxa"/>
            <w:shd w:val="clear" w:color="auto" w:fill="FFFFFF"/>
            <w:tcMar>
              <w:top w:w="40" w:type="dxa"/>
              <w:left w:w="20" w:type="dxa"/>
              <w:bottom w:w="40" w:type="dxa"/>
              <w:right w:w="20" w:type="dxa"/>
            </w:tcMar>
            <w:vAlign w:val="center"/>
          </w:tcPr>
          <w:p w14:paraId="3C9BC800" w14:textId="77777777" w:rsidR="00DA61CD" w:rsidRPr="00802EDB" w:rsidRDefault="00DA61CD" w:rsidP="00DA61CD">
            <w:pPr>
              <w:jc w:val="center"/>
              <w:rPr>
                <w:sz w:val="20"/>
              </w:rPr>
            </w:pPr>
            <w:r w:rsidRPr="00802EDB">
              <w:rPr>
                <w:rFonts w:eastAsia="Times New Roman" w:cs="Times New Roman"/>
                <w:sz w:val="20"/>
              </w:rPr>
              <w:t>38</w:t>
            </w:r>
          </w:p>
        </w:tc>
        <w:tc>
          <w:tcPr>
            <w:tcW w:w="4482" w:type="dxa"/>
            <w:shd w:val="clear" w:color="auto" w:fill="FFFFFF"/>
            <w:tcMar>
              <w:top w:w="40" w:type="dxa"/>
              <w:left w:w="200" w:type="dxa"/>
              <w:bottom w:w="40" w:type="dxa"/>
              <w:right w:w="200" w:type="dxa"/>
            </w:tcMar>
            <w:vAlign w:val="center"/>
          </w:tcPr>
          <w:p w14:paraId="3F5480CA" w14:textId="77777777" w:rsidR="00DA61CD" w:rsidRPr="00802EDB" w:rsidRDefault="00DA61CD" w:rsidP="00DA61CD">
            <w:pPr>
              <w:jc w:val="center"/>
              <w:rPr>
                <w:sz w:val="20"/>
              </w:rPr>
            </w:pPr>
            <w:r w:rsidRPr="00802EDB">
              <w:rPr>
                <w:rFonts w:eastAsia="Times New Roman" w:cs="Times New Roman"/>
                <w:sz w:val="20"/>
              </w:rPr>
              <w:t>Замена тепловой камеры ТК72 (Рсс)</w:t>
            </w:r>
          </w:p>
        </w:tc>
        <w:tc>
          <w:tcPr>
            <w:tcW w:w="535" w:type="dxa"/>
            <w:shd w:val="clear" w:color="auto" w:fill="FFFFFF"/>
            <w:tcMar>
              <w:top w:w="40" w:type="dxa"/>
              <w:left w:w="200" w:type="dxa"/>
              <w:bottom w:w="40" w:type="dxa"/>
              <w:right w:w="200" w:type="dxa"/>
            </w:tcMar>
            <w:vAlign w:val="center"/>
          </w:tcPr>
          <w:p w14:paraId="27DDA897"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D996F3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24C59F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624093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F82241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EAFCE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99FD0D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31AEEB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B44C7E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8B6F36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DA5104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06F88A1"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170FFDC" w14:textId="77777777" w:rsidTr="00DA61CD">
        <w:trPr>
          <w:jc w:val="center"/>
        </w:trPr>
        <w:tc>
          <w:tcPr>
            <w:tcW w:w="758" w:type="dxa"/>
            <w:shd w:val="clear" w:color="auto" w:fill="FFFFFF"/>
            <w:tcMar>
              <w:top w:w="40" w:type="dxa"/>
              <w:left w:w="20" w:type="dxa"/>
              <w:bottom w:w="40" w:type="dxa"/>
              <w:right w:w="20" w:type="dxa"/>
            </w:tcMar>
            <w:vAlign w:val="center"/>
          </w:tcPr>
          <w:p w14:paraId="0DF3E75E" w14:textId="77777777" w:rsidR="00DA61CD" w:rsidRPr="00802EDB" w:rsidRDefault="00DA61CD" w:rsidP="00DA61CD">
            <w:pPr>
              <w:jc w:val="center"/>
              <w:rPr>
                <w:sz w:val="20"/>
              </w:rPr>
            </w:pPr>
            <w:r w:rsidRPr="00802EDB">
              <w:rPr>
                <w:rFonts w:eastAsia="Times New Roman" w:cs="Times New Roman"/>
                <w:sz w:val="20"/>
              </w:rPr>
              <w:t>39</w:t>
            </w:r>
          </w:p>
        </w:tc>
        <w:tc>
          <w:tcPr>
            <w:tcW w:w="4482" w:type="dxa"/>
            <w:shd w:val="clear" w:color="auto" w:fill="FFFFFF"/>
            <w:tcMar>
              <w:top w:w="40" w:type="dxa"/>
              <w:left w:w="200" w:type="dxa"/>
              <w:bottom w:w="40" w:type="dxa"/>
              <w:right w:w="200" w:type="dxa"/>
            </w:tcMar>
            <w:vAlign w:val="center"/>
          </w:tcPr>
          <w:p w14:paraId="60FFADF5" w14:textId="77777777" w:rsidR="00DA61CD" w:rsidRPr="00802EDB" w:rsidRDefault="00DA61CD" w:rsidP="00DA61CD">
            <w:pPr>
              <w:jc w:val="center"/>
              <w:rPr>
                <w:sz w:val="20"/>
              </w:rPr>
            </w:pPr>
            <w:r w:rsidRPr="00802EDB">
              <w:rPr>
                <w:rFonts w:eastAsia="Times New Roman" w:cs="Times New Roman"/>
                <w:sz w:val="20"/>
              </w:rPr>
              <w:t>Замена тепловой камеры ТК33 (Рсс)</w:t>
            </w:r>
          </w:p>
        </w:tc>
        <w:tc>
          <w:tcPr>
            <w:tcW w:w="535" w:type="dxa"/>
            <w:shd w:val="clear" w:color="auto" w:fill="FFFFFF"/>
            <w:tcMar>
              <w:top w:w="40" w:type="dxa"/>
              <w:left w:w="200" w:type="dxa"/>
              <w:bottom w:w="40" w:type="dxa"/>
              <w:right w:w="200" w:type="dxa"/>
            </w:tcMar>
            <w:vAlign w:val="center"/>
          </w:tcPr>
          <w:p w14:paraId="4BC1724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74B268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911DD1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5C73B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ED0B0D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71BFA4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75D19B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9AF28A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FB6DBC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51AC7C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6EC64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7B97958"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EC53B31" w14:textId="77777777" w:rsidTr="00DA61CD">
        <w:trPr>
          <w:jc w:val="center"/>
        </w:trPr>
        <w:tc>
          <w:tcPr>
            <w:tcW w:w="758" w:type="dxa"/>
            <w:shd w:val="clear" w:color="auto" w:fill="FFFFFF"/>
            <w:tcMar>
              <w:top w:w="40" w:type="dxa"/>
              <w:left w:w="20" w:type="dxa"/>
              <w:bottom w:w="40" w:type="dxa"/>
              <w:right w:w="20" w:type="dxa"/>
            </w:tcMar>
            <w:vAlign w:val="center"/>
          </w:tcPr>
          <w:p w14:paraId="37145B10" w14:textId="77777777" w:rsidR="00DA61CD" w:rsidRPr="00802EDB" w:rsidRDefault="00DA61CD" w:rsidP="00DA61CD">
            <w:pPr>
              <w:jc w:val="center"/>
              <w:rPr>
                <w:sz w:val="20"/>
              </w:rPr>
            </w:pPr>
            <w:r w:rsidRPr="00802EDB">
              <w:rPr>
                <w:rFonts w:eastAsia="Times New Roman" w:cs="Times New Roman"/>
                <w:sz w:val="20"/>
              </w:rPr>
              <w:t>40</w:t>
            </w:r>
          </w:p>
        </w:tc>
        <w:tc>
          <w:tcPr>
            <w:tcW w:w="4482" w:type="dxa"/>
            <w:shd w:val="clear" w:color="auto" w:fill="FFFFFF"/>
            <w:tcMar>
              <w:top w:w="40" w:type="dxa"/>
              <w:left w:w="200" w:type="dxa"/>
              <w:bottom w:w="40" w:type="dxa"/>
              <w:right w:w="200" w:type="dxa"/>
            </w:tcMar>
            <w:vAlign w:val="center"/>
          </w:tcPr>
          <w:p w14:paraId="22F63ADF" w14:textId="77777777" w:rsidR="00DA61CD" w:rsidRPr="00802EDB" w:rsidRDefault="00DA61CD" w:rsidP="00DA61CD">
            <w:pPr>
              <w:jc w:val="center"/>
              <w:rPr>
                <w:sz w:val="20"/>
              </w:rPr>
            </w:pPr>
            <w:r w:rsidRPr="00802EDB">
              <w:rPr>
                <w:rFonts w:eastAsia="Times New Roman" w:cs="Times New Roman"/>
                <w:sz w:val="20"/>
              </w:rPr>
              <w:t>Замена тепловой камеры ТК30 (Рсс)</w:t>
            </w:r>
          </w:p>
        </w:tc>
        <w:tc>
          <w:tcPr>
            <w:tcW w:w="535" w:type="dxa"/>
            <w:shd w:val="clear" w:color="auto" w:fill="FFFFFF"/>
            <w:tcMar>
              <w:top w:w="40" w:type="dxa"/>
              <w:left w:w="200" w:type="dxa"/>
              <w:bottom w:w="40" w:type="dxa"/>
              <w:right w:w="200" w:type="dxa"/>
            </w:tcMar>
            <w:vAlign w:val="center"/>
          </w:tcPr>
          <w:p w14:paraId="5B3D507B"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A4565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361875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919CA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0326A4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9253DC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BFD66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E9128D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1D806B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78648B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5A04AB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15FAEE4"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A4C3101" w14:textId="77777777" w:rsidTr="00DA61CD">
        <w:trPr>
          <w:jc w:val="center"/>
        </w:trPr>
        <w:tc>
          <w:tcPr>
            <w:tcW w:w="758" w:type="dxa"/>
            <w:shd w:val="clear" w:color="auto" w:fill="FFFFFF"/>
            <w:tcMar>
              <w:top w:w="40" w:type="dxa"/>
              <w:left w:w="20" w:type="dxa"/>
              <w:bottom w:w="40" w:type="dxa"/>
              <w:right w:w="20" w:type="dxa"/>
            </w:tcMar>
            <w:vAlign w:val="center"/>
          </w:tcPr>
          <w:p w14:paraId="4F7CA2E3" w14:textId="77777777" w:rsidR="00DA61CD" w:rsidRPr="00802EDB" w:rsidRDefault="00DA61CD" w:rsidP="00DA61CD">
            <w:pPr>
              <w:jc w:val="center"/>
              <w:rPr>
                <w:sz w:val="20"/>
              </w:rPr>
            </w:pPr>
            <w:r w:rsidRPr="00802EDB">
              <w:rPr>
                <w:rFonts w:eastAsia="Times New Roman" w:cs="Times New Roman"/>
                <w:sz w:val="20"/>
              </w:rPr>
              <w:t>41</w:t>
            </w:r>
          </w:p>
        </w:tc>
        <w:tc>
          <w:tcPr>
            <w:tcW w:w="4482" w:type="dxa"/>
            <w:shd w:val="clear" w:color="auto" w:fill="FFFFFF"/>
            <w:tcMar>
              <w:top w:w="40" w:type="dxa"/>
              <w:left w:w="200" w:type="dxa"/>
              <w:bottom w:w="40" w:type="dxa"/>
              <w:right w:w="200" w:type="dxa"/>
            </w:tcMar>
            <w:vAlign w:val="center"/>
          </w:tcPr>
          <w:p w14:paraId="7B81C15E" w14:textId="77777777" w:rsidR="00DA61CD" w:rsidRPr="00802EDB" w:rsidRDefault="00DA61CD" w:rsidP="00DA61CD">
            <w:pPr>
              <w:jc w:val="center"/>
              <w:rPr>
                <w:sz w:val="20"/>
              </w:rPr>
            </w:pPr>
            <w:r w:rsidRPr="00802EDB">
              <w:rPr>
                <w:rFonts w:eastAsia="Times New Roman" w:cs="Times New Roman"/>
                <w:sz w:val="20"/>
              </w:rPr>
              <w:t>Замена тепловой камеры ТК39 ж.д. № 133 ул. Карла Маркса (Рсс)</w:t>
            </w:r>
          </w:p>
        </w:tc>
        <w:tc>
          <w:tcPr>
            <w:tcW w:w="535" w:type="dxa"/>
            <w:shd w:val="clear" w:color="auto" w:fill="FFFFFF"/>
            <w:tcMar>
              <w:top w:w="40" w:type="dxa"/>
              <w:left w:w="200" w:type="dxa"/>
              <w:bottom w:w="40" w:type="dxa"/>
              <w:right w:w="200" w:type="dxa"/>
            </w:tcMar>
            <w:vAlign w:val="center"/>
          </w:tcPr>
          <w:p w14:paraId="3BE42A5C"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B39E4F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7118D8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76F5DE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672CD1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D3311E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B435C6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23CDB2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3B0F54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6BEC43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7B466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747D89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0219EBB" w14:textId="77777777" w:rsidTr="00DA61CD">
        <w:trPr>
          <w:jc w:val="center"/>
        </w:trPr>
        <w:tc>
          <w:tcPr>
            <w:tcW w:w="758" w:type="dxa"/>
            <w:shd w:val="clear" w:color="auto" w:fill="FFFFFF"/>
            <w:tcMar>
              <w:top w:w="40" w:type="dxa"/>
              <w:left w:w="20" w:type="dxa"/>
              <w:bottom w:w="40" w:type="dxa"/>
              <w:right w:w="20" w:type="dxa"/>
            </w:tcMar>
            <w:vAlign w:val="center"/>
          </w:tcPr>
          <w:p w14:paraId="0800D6A6" w14:textId="77777777" w:rsidR="00DA61CD" w:rsidRPr="00802EDB" w:rsidRDefault="00DA61CD" w:rsidP="00DA61CD">
            <w:pPr>
              <w:jc w:val="center"/>
              <w:rPr>
                <w:sz w:val="20"/>
              </w:rPr>
            </w:pPr>
            <w:r w:rsidRPr="00802EDB">
              <w:rPr>
                <w:rFonts w:eastAsia="Times New Roman" w:cs="Times New Roman"/>
                <w:sz w:val="20"/>
              </w:rPr>
              <w:t>42</w:t>
            </w:r>
          </w:p>
        </w:tc>
        <w:tc>
          <w:tcPr>
            <w:tcW w:w="4482" w:type="dxa"/>
            <w:shd w:val="clear" w:color="auto" w:fill="FFFFFF"/>
            <w:tcMar>
              <w:top w:w="40" w:type="dxa"/>
              <w:left w:w="200" w:type="dxa"/>
              <w:bottom w:w="40" w:type="dxa"/>
              <w:right w:w="200" w:type="dxa"/>
            </w:tcMar>
            <w:vAlign w:val="center"/>
          </w:tcPr>
          <w:p w14:paraId="23374545" w14:textId="77777777" w:rsidR="00DA61CD" w:rsidRPr="00802EDB" w:rsidRDefault="00DA61CD" w:rsidP="00DA61CD">
            <w:pPr>
              <w:jc w:val="center"/>
              <w:rPr>
                <w:sz w:val="20"/>
              </w:rPr>
            </w:pPr>
            <w:r w:rsidRPr="00802EDB">
              <w:rPr>
                <w:rFonts w:eastAsia="Times New Roman" w:cs="Times New Roman"/>
                <w:sz w:val="20"/>
              </w:rPr>
              <w:t>Замена тепловой камеры ТК36 (Рсс)</w:t>
            </w:r>
          </w:p>
        </w:tc>
        <w:tc>
          <w:tcPr>
            <w:tcW w:w="535" w:type="dxa"/>
            <w:shd w:val="clear" w:color="auto" w:fill="FFFFFF"/>
            <w:tcMar>
              <w:top w:w="40" w:type="dxa"/>
              <w:left w:w="200" w:type="dxa"/>
              <w:bottom w:w="40" w:type="dxa"/>
              <w:right w:w="200" w:type="dxa"/>
            </w:tcMar>
            <w:vAlign w:val="center"/>
          </w:tcPr>
          <w:p w14:paraId="1A692CEE"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FED572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F35C2A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C790C5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ADBE5C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10B2AF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7CCCA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2C40AF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5E59FF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5359DD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4F5484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E29958"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04963DD" w14:textId="77777777" w:rsidTr="00DA61CD">
        <w:trPr>
          <w:jc w:val="center"/>
        </w:trPr>
        <w:tc>
          <w:tcPr>
            <w:tcW w:w="758" w:type="dxa"/>
            <w:shd w:val="clear" w:color="auto" w:fill="FFFFFF"/>
            <w:tcMar>
              <w:top w:w="40" w:type="dxa"/>
              <w:left w:w="20" w:type="dxa"/>
              <w:bottom w:w="40" w:type="dxa"/>
              <w:right w:w="20" w:type="dxa"/>
            </w:tcMar>
            <w:vAlign w:val="center"/>
          </w:tcPr>
          <w:p w14:paraId="34D35D00" w14:textId="77777777" w:rsidR="00DA61CD" w:rsidRPr="00802EDB" w:rsidRDefault="00DA61CD" w:rsidP="00DA61CD">
            <w:pPr>
              <w:jc w:val="center"/>
              <w:rPr>
                <w:sz w:val="20"/>
              </w:rPr>
            </w:pPr>
            <w:r w:rsidRPr="00802EDB">
              <w:rPr>
                <w:rFonts w:eastAsia="Times New Roman" w:cs="Times New Roman"/>
                <w:sz w:val="20"/>
              </w:rPr>
              <w:t>43</w:t>
            </w:r>
          </w:p>
        </w:tc>
        <w:tc>
          <w:tcPr>
            <w:tcW w:w="4482" w:type="dxa"/>
            <w:shd w:val="clear" w:color="auto" w:fill="FFFFFF"/>
            <w:tcMar>
              <w:top w:w="40" w:type="dxa"/>
              <w:left w:w="200" w:type="dxa"/>
              <w:bottom w:w="40" w:type="dxa"/>
              <w:right w:w="200" w:type="dxa"/>
            </w:tcMar>
            <w:vAlign w:val="center"/>
          </w:tcPr>
          <w:p w14:paraId="2BA3A683" w14:textId="77777777" w:rsidR="00DA61CD" w:rsidRPr="00802EDB" w:rsidRDefault="00DA61CD" w:rsidP="00DA61CD">
            <w:pPr>
              <w:jc w:val="center"/>
              <w:rPr>
                <w:sz w:val="20"/>
              </w:rPr>
            </w:pPr>
            <w:r w:rsidRPr="00802EDB">
              <w:rPr>
                <w:rFonts w:eastAsia="Times New Roman" w:cs="Times New Roman"/>
                <w:sz w:val="20"/>
              </w:rPr>
              <w:t>Замена тепловой камеры ТК41 (Рсс)</w:t>
            </w:r>
          </w:p>
        </w:tc>
        <w:tc>
          <w:tcPr>
            <w:tcW w:w="535" w:type="dxa"/>
            <w:shd w:val="clear" w:color="auto" w:fill="FFFFFF"/>
            <w:tcMar>
              <w:top w:w="40" w:type="dxa"/>
              <w:left w:w="200" w:type="dxa"/>
              <w:bottom w:w="40" w:type="dxa"/>
              <w:right w:w="200" w:type="dxa"/>
            </w:tcMar>
            <w:vAlign w:val="center"/>
          </w:tcPr>
          <w:p w14:paraId="4037BD71"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56B675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467BBB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A99FA4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024687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FC866C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61CFB4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E091B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243A2F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7CF335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2F0B1F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6E87E7D"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052C3B47" w14:textId="77777777" w:rsidTr="00DA61CD">
        <w:trPr>
          <w:jc w:val="center"/>
        </w:trPr>
        <w:tc>
          <w:tcPr>
            <w:tcW w:w="758" w:type="dxa"/>
            <w:shd w:val="clear" w:color="auto" w:fill="FFFFFF"/>
            <w:tcMar>
              <w:top w:w="40" w:type="dxa"/>
              <w:left w:w="20" w:type="dxa"/>
              <w:bottom w:w="40" w:type="dxa"/>
              <w:right w:w="20" w:type="dxa"/>
            </w:tcMar>
            <w:vAlign w:val="center"/>
          </w:tcPr>
          <w:p w14:paraId="7A89090C" w14:textId="77777777" w:rsidR="00DA61CD" w:rsidRPr="00802EDB" w:rsidRDefault="00DA61CD" w:rsidP="00DA61CD">
            <w:pPr>
              <w:jc w:val="center"/>
              <w:rPr>
                <w:sz w:val="20"/>
              </w:rPr>
            </w:pPr>
            <w:r w:rsidRPr="00802EDB">
              <w:rPr>
                <w:rFonts w:eastAsia="Times New Roman" w:cs="Times New Roman"/>
                <w:sz w:val="20"/>
              </w:rPr>
              <w:t>44</w:t>
            </w:r>
          </w:p>
        </w:tc>
        <w:tc>
          <w:tcPr>
            <w:tcW w:w="4482" w:type="dxa"/>
            <w:shd w:val="clear" w:color="auto" w:fill="FFFFFF"/>
            <w:tcMar>
              <w:top w:w="40" w:type="dxa"/>
              <w:left w:w="200" w:type="dxa"/>
              <w:bottom w:w="40" w:type="dxa"/>
              <w:right w:w="200" w:type="dxa"/>
            </w:tcMar>
            <w:vAlign w:val="center"/>
          </w:tcPr>
          <w:p w14:paraId="762D038C" w14:textId="77777777" w:rsidR="00DA61CD" w:rsidRPr="00802EDB" w:rsidRDefault="00DA61CD" w:rsidP="00DA61CD">
            <w:pPr>
              <w:jc w:val="center"/>
              <w:rPr>
                <w:sz w:val="20"/>
              </w:rPr>
            </w:pPr>
            <w:r w:rsidRPr="00802EDB">
              <w:rPr>
                <w:rFonts w:eastAsia="Times New Roman" w:cs="Times New Roman"/>
                <w:sz w:val="20"/>
              </w:rPr>
              <w:t>Замена тепловой камеры ТК50 (Рсс)</w:t>
            </w:r>
          </w:p>
        </w:tc>
        <w:tc>
          <w:tcPr>
            <w:tcW w:w="535" w:type="dxa"/>
            <w:shd w:val="clear" w:color="auto" w:fill="FFFFFF"/>
            <w:tcMar>
              <w:top w:w="40" w:type="dxa"/>
              <w:left w:w="200" w:type="dxa"/>
              <w:bottom w:w="40" w:type="dxa"/>
              <w:right w:w="200" w:type="dxa"/>
            </w:tcMar>
            <w:vAlign w:val="center"/>
          </w:tcPr>
          <w:p w14:paraId="37EE0B2B"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22F4D7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BBB5D5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DF9AD2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7E74680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2C739C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01009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18013D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98521E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37260C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5F6962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FEC3EA5"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24D07B8" w14:textId="77777777" w:rsidTr="00DA61CD">
        <w:trPr>
          <w:jc w:val="center"/>
        </w:trPr>
        <w:tc>
          <w:tcPr>
            <w:tcW w:w="758" w:type="dxa"/>
            <w:shd w:val="clear" w:color="auto" w:fill="FFFFFF"/>
            <w:tcMar>
              <w:top w:w="40" w:type="dxa"/>
              <w:left w:w="20" w:type="dxa"/>
              <w:bottom w:w="40" w:type="dxa"/>
              <w:right w:w="20" w:type="dxa"/>
            </w:tcMar>
            <w:vAlign w:val="center"/>
          </w:tcPr>
          <w:p w14:paraId="0CEAC586" w14:textId="77777777" w:rsidR="00DA61CD" w:rsidRPr="00802EDB" w:rsidRDefault="00DA61CD" w:rsidP="00DA61CD">
            <w:pPr>
              <w:jc w:val="center"/>
              <w:rPr>
                <w:sz w:val="20"/>
              </w:rPr>
            </w:pPr>
            <w:r w:rsidRPr="00802EDB">
              <w:rPr>
                <w:rFonts w:eastAsia="Times New Roman" w:cs="Times New Roman"/>
                <w:sz w:val="20"/>
              </w:rPr>
              <w:t>45</w:t>
            </w:r>
          </w:p>
        </w:tc>
        <w:tc>
          <w:tcPr>
            <w:tcW w:w="4482" w:type="dxa"/>
            <w:shd w:val="clear" w:color="auto" w:fill="FFFFFF"/>
            <w:tcMar>
              <w:top w:w="40" w:type="dxa"/>
              <w:left w:w="200" w:type="dxa"/>
              <w:bottom w:w="40" w:type="dxa"/>
              <w:right w:w="200" w:type="dxa"/>
            </w:tcMar>
            <w:vAlign w:val="center"/>
          </w:tcPr>
          <w:p w14:paraId="25A85809" w14:textId="77777777" w:rsidR="00DA61CD" w:rsidRPr="00802EDB" w:rsidRDefault="00DA61CD" w:rsidP="00DA61CD">
            <w:pPr>
              <w:jc w:val="center"/>
              <w:rPr>
                <w:sz w:val="20"/>
              </w:rPr>
            </w:pPr>
            <w:r w:rsidRPr="00802EDB">
              <w:rPr>
                <w:rFonts w:eastAsia="Times New Roman" w:cs="Times New Roman"/>
                <w:sz w:val="20"/>
              </w:rPr>
              <w:t>Ремонт тепловой камеры ТК68а (Рсс)</w:t>
            </w:r>
          </w:p>
        </w:tc>
        <w:tc>
          <w:tcPr>
            <w:tcW w:w="535" w:type="dxa"/>
            <w:shd w:val="clear" w:color="auto" w:fill="FFFFFF"/>
            <w:tcMar>
              <w:top w:w="40" w:type="dxa"/>
              <w:left w:w="200" w:type="dxa"/>
              <w:bottom w:w="40" w:type="dxa"/>
              <w:right w:w="200" w:type="dxa"/>
            </w:tcMar>
            <w:vAlign w:val="center"/>
          </w:tcPr>
          <w:p w14:paraId="46460725"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78CE0E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9D865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03791D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EE1F37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D44FAD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A57B3D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19B1F9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718A21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70E9D2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6AFAA5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27EA1B"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C6B4949" w14:textId="77777777" w:rsidTr="00DA61CD">
        <w:trPr>
          <w:jc w:val="center"/>
        </w:trPr>
        <w:tc>
          <w:tcPr>
            <w:tcW w:w="758" w:type="dxa"/>
            <w:shd w:val="clear" w:color="auto" w:fill="FFFFFF"/>
            <w:tcMar>
              <w:top w:w="40" w:type="dxa"/>
              <w:left w:w="20" w:type="dxa"/>
              <w:bottom w:w="40" w:type="dxa"/>
              <w:right w:w="20" w:type="dxa"/>
            </w:tcMar>
            <w:vAlign w:val="center"/>
          </w:tcPr>
          <w:p w14:paraId="002DE5B4" w14:textId="77777777" w:rsidR="00DA61CD" w:rsidRPr="00802EDB" w:rsidRDefault="00DA61CD" w:rsidP="00DA61CD">
            <w:pPr>
              <w:jc w:val="center"/>
              <w:rPr>
                <w:sz w:val="20"/>
              </w:rPr>
            </w:pPr>
            <w:r w:rsidRPr="00802EDB">
              <w:rPr>
                <w:rFonts w:eastAsia="Times New Roman" w:cs="Times New Roman"/>
                <w:sz w:val="20"/>
              </w:rPr>
              <w:t>46</w:t>
            </w:r>
          </w:p>
        </w:tc>
        <w:tc>
          <w:tcPr>
            <w:tcW w:w="4482" w:type="dxa"/>
            <w:shd w:val="clear" w:color="auto" w:fill="FFFFFF"/>
            <w:tcMar>
              <w:top w:w="40" w:type="dxa"/>
              <w:left w:w="200" w:type="dxa"/>
              <w:bottom w:w="40" w:type="dxa"/>
              <w:right w:w="200" w:type="dxa"/>
            </w:tcMar>
            <w:vAlign w:val="center"/>
          </w:tcPr>
          <w:p w14:paraId="7BD1E548" w14:textId="77777777" w:rsidR="00DA61CD" w:rsidRPr="00802EDB" w:rsidRDefault="00DA61CD" w:rsidP="00DA61CD">
            <w:pPr>
              <w:jc w:val="center"/>
              <w:rPr>
                <w:sz w:val="20"/>
              </w:rPr>
            </w:pPr>
            <w:r w:rsidRPr="00802EDB">
              <w:rPr>
                <w:rFonts w:eastAsia="Times New Roman" w:cs="Times New Roman"/>
                <w:sz w:val="20"/>
              </w:rPr>
              <w:t>Ремонт тепловой камеры ТК43 ул. Строителей (Рсс)</w:t>
            </w:r>
          </w:p>
        </w:tc>
        <w:tc>
          <w:tcPr>
            <w:tcW w:w="535" w:type="dxa"/>
            <w:shd w:val="clear" w:color="auto" w:fill="FFFFFF"/>
            <w:tcMar>
              <w:top w:w="40" w:type="dxa"/>
              <w:left w:w="200" w:type="dxa"/>
              <w:bottom w:w="40" w:type="dxa"/>
              <w:right w:w="200" w:type="dxa"/>
            </w:tcMar>
            <w:vAlign w:val="center"/>
          </w:tcPr>
          <w:p w14:paraId="3E55F285"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245A7D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543CC0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4F7E15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48DD16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FA738B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D382F6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7E871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411319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2A7EBC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F0C480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533B9C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B903FA8" w14:textId="77777777" w:rsidTr="00DA61CD">
        <w:trPr>
          <w:jc w:val="center"/>
        </w:trPr>
        <w:tc>
          <w:tcPr>
            <w:tcW w:w="758" w:type="dxa"/>
            <w:shd w:val="clear" w:color="auto" w:fill="FFFFFF"/>
            <w:tcMar>
              <w:top w:w="40" w:type="dxa"/>
              <w:left w:w="20" w:type="dxa"/>
              <w:bottom w:w="40" w:type="dxa"/>
              <w:right w:w="20" w:type="dxa"/>
            </w:tcMar>
            <w:vAlign w:val="center"/>
          </w:tcPr>
          <w:p w14:paraId="5AE73342" w14:textId="77777777" w:rsidR="00DA61CD" w:rsidRPr="00802EDB" w:rsidRDefault="00DA61CD" w:rsidP="00DA61CD">
            <w:pPr>
              <w:jc w:val="center"/>
              <w:rPr>
                <w:sz w:val="20"/>
              </w:rPr>
            </w:pPr>
            <w:r w:rsidRPr="00802EDB">
              <w:rPr>
                <w:rFonts w:eastAsia="Times New Roman" w:cs="Times New Roman"/>
                <w:sz w:val="20"/>
              </w:rPr>
              <w:t>47</w:t>
            </w:r>
          </w:p>
        </w:tc>
        <w:tc>
          <w:tcPr>
            <w:tcW w:w="4482" w:type="dxa"/>
            <w:shd w:val="clear" w:color="auto" w:fill="FFFFFF"/>
            <w:tcMar>
              <w:top w:w="40" w:type="dxa"/>
              <w:left w:w="200" w:type="dxa"/>
              <w:bottom w:w="40" w:type="dxa"/>
              <w:right w:w="200" w:type="dxa"/>
            </w:tcMar>
            <w:vAlign w:val="center"/>
          </w:tcPr>
          <w:p w14:paraId="72A65E97" w14:textId="77777777" w:rsidR="00DA61CD" w:rsidRPr="00802EDB" w:rsidRDefault="00DA61CD" w:rsidP="00DA61CD">
            <w:pPr>
              <w:jc w:val="center"/>
              <w:rPr>
                <w:sz w:val="20"/>
              </w:rPr>
            </w:pPr>
            <w:r w:rsidRPr="00802EDB">
              <w:rPr>
                <w:rFonts w:eastAsia="Times New Roman" w:cs="Times New Roman"/>
                <w:sz w:val="20"/>
              </w:rPr>
              <w:t>Ремонт тепловой камеры ТК44 ул. Строителей (Рсс)</w:t>
            </w:r>
          </w:p>
        </w:tc>
        <w:tc>
          <w:tcPr>
            <w:tcW w:w="535" w:type="dxa"/>
            <w:shd w:val="clear" w:color="auto" w:fill="FFFFFF"/>
            <w:tcMar>
              <w:top w:w="40" w:type="dxa"/>
              <w:left w:w="200" w:type="dxa"/>
              <w:bottom w:w="40" w:type="dxa"/>
              <w:right w:w="200" w:type="dxa"/>
            </w:tcMar>
            <w:vAlign w:val="center"/>
          </w:tcPr>
          <w:p w14:paraId="7387AB1B"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6BC2C8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C04613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F13AEE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12A18C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704848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35DBFE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E98FBD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E01E33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976576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C02BFA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07FA2A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CF9EC6F" w14:textId="77777777" w:rsidTr="00DA61CD">
        <w:trPr>
          <w:jc w:val="center"/>
        </w:trPr>
        <w:tc>
          <w:tcPr>
            <w:tcW w:w="758" w:type="dxa"/>
            <w:shd w:val="clear" w:color="auto" w:fill="FFFFFF"/>
            <w:tcMar>
              <w:top w:w="40" w:type="dxa"/>
              <w:left w:w="20" w:type="dxa"/>
              <w:bottom w:w="40" w:type="dxa"/>
              <w:right w:w="20" w:type="dxa"/>
            </w:tcMar>
            <w:vAlign w:val="center"/>
          </w:tcPr>
          <w:p w14:paraId="07E6D917" w14:textId="77777777" w:rsidR="00DA61CD" w:rsidRPr="00802EDB" w:rsidRDefault="00DA61CD" w:rsidP="00DA61CD">
            <w:pPr>
              <w:jc w:val="center"/>
              <w:rPr>
                <w:sz w:val="20"/>
              </w:rPr>
            </w:pPr>
            <w:r w:rsidRPr="00802EDB">
              <w:rPr>
                <w:rFonts w:eastAsia="Times New Roman" w:cs="Times New Roman"/>
                <w:sz w:val="20"/>
              </w:rPr>
              <w:t>48</w:t>
            </w:r>
          </w:p>
        </w:tc>
        <w:tc>
          <w:tcPr>
            <w:tcW w:w="4482" w:type="dxa"/>
            <w:shd w:val="clear" w:color="auto" w:fill="FFFFFF"/>
            <w:tcMar>
              <w:top w:w="40" w:type="dxa"/>
              <w:left w:w="200" w:type="dxa"/>
              <w:bottom w:w="40" w:type="dxa"/>
              <w:right w:w="200" w:type="dxa"/>
            </w:tcMar>
            <w:vAlign w:val="center"/>
          </w:tcPr>
          <w:p w14:paraId="3E22FEA7" w14:textId="77777777" w:rsidR="00DA61CD" w:rsidRPr="00802EDB" w:rsidRDefault="00DA61CD" w:rsidP="00DA61CD">
            <w:pPr>
              <w:jc w:val="center"/>
              <w:rPr>
                <w:sz w:val="20"/>
              </w:rPr>
            </w:pPr>
            <w:r w:rsidRPr="00802EDB">
              <w:rPr>
                <w:rFonts w:eastAsia="Times New Roman" w:cs="Times New Roman"/>
                <w:sz w:val="20"/>
              </w:rPr>
              <w:t>Ремонт тепловой камеры ТК45 ул. Строителей (Рсс)</w:t>
            </w:r>
          </w:p>
        </w:tc>
        <w:tc>
          <w:tcPr>
            <w:tcW w:w="535" w:type="dxa"/>
            <w:shd w:val="clear" w:color="auto" w:fill="FFFFFF"/>
            <w:tcMar>
              <w:top w:w="40" w:type="dxa"/>
              <w:left w:w="200" w:type="dxa"/>
              <w:bottom w:w="40" w:type="dxa"/>
              <w:right w:w="200" w:type="dxa"/>
            </w:tcMar>
            <w:vAlign w:val="center"/>
          </w:tcPr>
          <w:p w14:paraId="5F902874"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86CD78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95841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F9B16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217EC6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AD5DF0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9D8CED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D836DF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61E532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467EDE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21DC93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BBD6C8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79381BF" w14:textId="77777777" w:rsidTr="00DA61CD">
        <w:trPr>
          <w:jc w:val="center"/>
        </w:trPr>
        <w:tc>
          <w:tcPr>
            <w:tcW w:w="758" w:type="dxa"/>
            <w:shd w:val="clear" w:color="auto" w:fill="FFFFFF"/>
            <w:tcMar>
              <w:top w:w="40" w:type="dxa"/>
              <w:left w:w="20" w:type="dxa"/>
              <w:bottom w:w="40" w:type="dxa"/>
              <w:right w:w="20" w:type="dxa"/>
            </w:tcMar>
            <w:vAlign w:val="center"/>
          </w:tcPr>
          <w:p w14:paraId="0AF0335F" w14:textId="77777777" w:rsidR="00DA61CD" w:rsidRPr="00802EDB" w:rsidRDefault="00DA61CD" w:rsidP="00DA61CD">
            <w:pPr>
              <w:jc w:val="center"/>
              <w:rPr>
                <w:sz w:val="20"/>
              </w:rPr>
            </w:pPr>
            <w:r w:rsidRPr="00802EDB">
              <w:rPr>
                <w:rFonts w:eastAsia="Times New Roman" w:cs="Times New Roman"/>
                <w:sz w:val="20"/>
              </w:rPr>
              <w:t>49</w:t>
            </w:r>
          </w:p>
        </w:tc>
        <w:tc>
          <w:tcPr>
            <w:tcW w:w="4482" w:type="dxa"/>
            <w:shd w:val="clear" w:color="auto" w:fill="FFFFFF"/>
            <w:tcMar>
              <w:top w:w="40" w:type="dxa"/>
              <w:left w:w="200" w:type="dxa"/>
              <w:bottom w:w="40" w:type="dxa"/>
              <w:right w:w="200" w:type="dxa"/>
            </w:tcMar>
            <w:vAlign w:val="center"/>
          </w:tcPr>
          <w:p w14:paraId="3BEF7D35" w14:textId="77777777" w:rsidR="00DA61CD" w:rsidRPr="00802EDB" w:rsidRDefault="00DA61CD" w:rsidP="00DA61CD">
            <w:pPr>
              <w:jc w:val="center"/>
              <w:rPr>
                <w:sz w:val="20"/>
              </w:rPr>
            </w:pPr>
            <w:r w:rsidRPr="00802EDB">
              <w:rPr>
                <w:rFonts w:eastAsia="Times New Roman" w:cs="Times New Roman"/>
                <w:sz w:val="20"/>
              </w:rPr>
              <w:t>Замена тепловой камеры ТК6 больничный городок (бухгалтерия) (Рсс)</w:t>
            </w:r>
          </w:p>
        </w:tc>
        <w:tc>
          <w:tcPr>
            <w:tcW w:w="535" w:type="dxa"/>
            <w:shd w:val="clear" w:color="auto" w:fill="FFFFFF"/>
            <w:tcMar>
              <w:top w:w="40" w:type="dxa"/>
              <w:left w:w="200" w:type="dxa"/>
              <w:bottom w:w="40" w:type="dxa"/>
              <w:right w:w="200" w:type="dxa"/>
            </w:tcMar>
            <w:vAlign w:val="center"/>
          </w:tcPr>
          <w:p w14:paraId="6DA32ED8"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2849177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715376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3FA11E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B8C9A7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C0E83C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E213C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31D92D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096D18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4F1850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0886A8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C6B9DD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FE4F08E" w14:textId="77777777" w:rsidTr="00DA61CD">
        <w:trPr>
          <w:jc w:val="center"/>
        </w:trPr>
        <w:tc>
          <w:tcPr>
            <w:tcW w:w="758" w:type="dxa"/>
            <w:shd w:val="clear" w:color="auto" w:fill="FFFFFF"/>
            <w:tcMar>
              <w:top w:w="40" w:type="dxa"/>
              <w:left w:w="20" w:type="dxa"/>
              <w:bottom w:w="40" w:type="dxa"/>
              <w:right w:w="20" w:type="dxa"/>
            </w:tcMar>
            <w:vAlign w:val="center"/>
          </w:tcPr>
          <w:p w14:paraId="30E55627" w14:textId="77777777" w:rsidR="00DA61CD" w:rsidRPr="00802EDB" w:rsidRDefault="00DA61CD" w:rsidP="00DA61CD">
            <w:pPr>
              <w:jc w:val="center"/>
              <w:rPr>
                <w:sz w:val="20"/>
              </w:rPr>
            </w:pPr>
            <w:r w:rsidRPr="00802EDB">
              <w:rPr>
                <w:rFonts w:eastAsia="Times New Roman" w:cs="Times New Roman"/>
                <w:sz w:val="20"/>
              </w:rPr>
              <w:t>50</w:t>
            </w:r>
          </w:p>
        </w:tc>
        <w:tc>
          <w:tcPr>
            <w:tcW w:w="4482" w:type="dxa"/>
            <w:shd w:val="clear" w:color="auto" w:fill="FFFFFF"/>
            <w:tcMar>
              <w:top w:w="40" w:type="dxa"/>
              <w:left w:w="200" w:type="dxa"/>
              <w:bottom w:w="40" w:type="dxa"/>
              <w:right w:w="200" w:type="dxa"/>
            </w:tcMar>
            <w:vAlign w:val="center"/>
          </w:tcPr>
          <w:p w14:paraId="6926E0DF" w14:textId="77777777" w:rsidR="00DA61CD" w:rsidRPr="00802EDB" w:rsidRDefault="00DA61CD" w:rsidP="00DA61CD">
            <w:pPr>
              <w:jc w:val="center"/>
              <w:rPr>
                <w:sz w:val="20"/>
              </w:rPr>
            </w:pPr>
            <w:r w:rsidRPr="00802EDB">
              <w:rPr>
                <w:rFonts w:eastAsia="Times New Roman" w:cs="Times New Roman"/>
                <w:sz w:val="20"/>
              </w:rPr>
              <w:t>Замена тепловой камеры ТК7 больничный городок (Рсс)</w:t>
            </w:r>
          </w:p>
        </w:tc>
        <w:tc>
          <w:tcPr>
            <w:tcW w:w="535" w:type="dxa"/>
            <w:shd w:val="clear" w:color="auto" w:fill="FFFFFF"/>
            <w:tcMar>
              <w:top w:w="40" w:type="dxa"/>
              <w:left w:w="200" w:type="dxa"/>
              <w:bottom w:w="40" w:type="dxa"/>
              <w:right w:w="200" w:type="dxa"/>
            </w:tcMar>
            <w:vAlign w:val="center"/>
          </w:tcPr>
          <w:p w14:paraId="138DA886"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C86EA8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EE032A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A051DC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154D3C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E4C793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6D4091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F6E128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CC95D9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419666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D7ADF8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DF058E"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D9786C2" w14:textId="77777777" w:rsidTr="00DA61CD">
        <w:trPr>
          <w:jc w:val="center"/>
        </w:trPr>
        <w:tc>
          <w:tcPr>
            <w:tcW w:w="758" w:type="dxa"/>
            <w:shd w:val="clear" w:color="auto" w:fill="FFFFFF"/>
            <w:tcMar>
              <w:top w:w="40" w:type="dxa"/>
              <w:left w:w="20" w:type="dxa"/>
              <w:bottom w:w="40" w:type="dxa"/>
              <w:right w:w="20" w:type="dxa"/>
            </w:tcMar>
            <w:vAlign w:val="center"/>
          </w:tcPr>
          <w:p w14:paraId="7CED3480" w14:textId="77777777" w:rsidR="00DA61CD" w:rsidRPr="00802EDB" w:rsidRDefault="00DA61CD" w:rsidP="00DA61CD">
            <w:pPr>
              <w:jc w:val="center"/>
              <w:rPr>
                <w:sz w:val="20"/>
              </w:rPr>
            </w:pPr>
            <w:r w:rsidRPr="00802EDB">
              <w:rPr>
                <w:rFonts w:eastAsia="Times New Roman" w:cs="Times New Roman"/>
                <w:sz w:val="20"/>
              </w:rPr>
              <w:t>51</w:t>
            </w:r>
          </w:p>
        </w:tc>
        <w:tc>
          <w:tcPr>
            <w:tcW w:w="4482" w:type="dxa"/>
            <w:shd w:val="clear" w:color="auto" w:fill="FFFFFF"/>
            <w:tcMar>
              <w:top w:w="40" w:type="dxa"/>
              <w:left w:w="200" w:type="dxa"/>
              <w:bottom w:w="40" w:type="dxa"/>
              <w:right w:w="200" w:type="dxa"/>
            </w:tcMar>
            <w:vAlign w:val="center"/>
          </w:tcPr>
          <w:p w14:paraId="33040631" w14:textId="77777777" w:rsidR="00DA61CD" w:rsidRPr="00802EDB" w:rsidRDefault="00DA61CD" w:rsidP="00DA61CD">
            <w:pPr>
              <w:jc w:val="center"/>
              <w:rPr>
                <w:sz w:val="20"/>
              </w:rPr>
            </w:pPr>
            <w:r w:rsidRPr="00802EDB">
              <w:rPr>
                <w:rFonts w:eastAsia="Times New Roman" w:cs="Times New Roman"/>
                <w:sz w:val="20"/>
              </w:rPr>
              <w:t>Замена тепловой камеры ТК11 больничный городок (Рсс)</w:t>
            </w:r>
          </w:p>
        </w:tc>
        <w:tc>
          <w:tcPr>
            <w:tcW w:w="535" w:type="dxa"/>
            <w:shd w:val="clear" w:color="auto" w:fill="FFFFFF"/>
            <w:tcMar>
              <w:top w:w="40" w:type="dxa"/>
              <w:left w:w="200" w:type="dxa"/>
              <w:bottom w:w="40" w:type="dxa"/>
              <w:right w:w="200" w:type="dxa"/>
            </w:tcMar>
            <w:vAlign w:val="center"/>
          </w:tcPr>
          <w:p w14:paraId="3C6E4AA9"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E330C7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771E74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7C1811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582B02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1AC2BE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51DC43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1FD56C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EF6361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68582C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AF7844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9B8704"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B06EA44" w14:textId="77777777" w:rsidTr="00DA61CD">
        <w:trPr>
          <w:jc w:val="center"/>
        </w:trPr>
        <w:tc>
          <w:tcPr>
            <w:tcW w:w="758" w:type="dxa"/>
            <w:shd w:val="clear" w:color="auto" w:fill="FFFFFF"/>
            <w:tcMar>
              <w:top w:w="40" w:type="dxa"/>
              <w:left w:w="20" w:type="dxa"/>
              <w:bottom w:w="40" w:type="dxa"/>
              <w:right w:w="20" w:type="dxa"/>
            </w:tcMar>
            <w:vAlign w:val="center"/>
          </w:tcPr>
          <w:p w14:paraId="7919A64D" w14:textId="77777777" w:rsidR="00DA61CD" w:rsidRPr="00802EDB" w:rsidRDefault="00DA61CD" w:rsidP="00DA61CD">
            <w:pPr>
              <w:jc w:val="center"/>
              <w:rPr>
                <w:sz w:val="20"/>
              </w:rPr>
            </w:pPr>
            <w:r w:rsidRPr="00802EDB">
              <w:rPr>
                <w:rFonts w:eastAsia="Times New Roman" w:cs="Times New Roman"/>
                <w:sz w:val="20"/>
              </w:rPr>
              <w:t>52</w:t>
            </w:r>
          </w:p>
        </w:tc>
        <w:tc>
          <w:tcPr>
            <w:tcW w:w="4482" w:type="dxa"/>
            <w:shd w:val="clear" w:color="auto" w:fill="FFFFFF"/>
            <w:tcMar>
              <w:top w:w="40" w:type="dxa"/>
              <w:left w:w="200" w:type="dxa"/>
              <w:bottom w:w="40" w:type="dxa"/>
              <w:right w:w="200" w:type="dxa"/>
            </w:tcMar>
            <w:vAlign w:val="center"/>
          </w:tcPr>
          <w:p w14:paraId="680DD267" w14:textId="77777777" w:rsidR="00DA61CD" w:rsidRPr="00802EDB" w:rsidRDefault="00DA61CD" w:rsidP="00DA61CD">
            <w:pPr>
              <w:jc w:val="center"/>
              <w:rPr>
                <w:sz w:val="20"/>
              </w:rPr>
            </w:pPr>
            <w:r w:rsidRPr="00802EDB">
              <w:rPr>
                <w:rFonts w:eastAsia="Times New Roman" w:cs="Times New Roman"/>
                <w:sz w:val="20"/>
              </w:rPr>
              <w:t>Замена колодца УП5 ж.д. № 120 ул. Октябрьская (Рсс)</w:t>
            </w:r>
          </w:p>
        </w:tc>
        <w:tc>
          <w:tcPr>
            <w:tcW w:w="535" w:type="dxa"/>
            <w:shd w:val="clear" w:color="auto" w:fill="FFFFFF"/>
            <w:tcMar>
              <w:top w:w="40" w:type="dxa"/>
              <w:left w:w="200" w:type="dxa"/>
              <w:bottom w:w="40" w:type="dxa"/>
              <w:right w:w="200" w:type="dxa"/>
            </w:tcMar>
            <w:vAlign w:val="center"/>
          </w:tcPr>
          <w:p w14:paraId="754DB220"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0B7675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70550C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1F97F2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B90856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25A0EF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3FD0F1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E37EA3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22626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C2507D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3ABA75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3E95D6"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39BD3CD" w14:textId="77777777" w:rsidTr="00DA61CD">
        <w:trPr>
          <w:jc w:val="center"/>
        </w:trPr>
        <w:tc>
          <w:tcPr>
            <w:tcW w:w="758" w:type="dxa"/>
            <w:shd w:val="clear" w:color="auto" w:fill="FFFFFF"/>
            <w:tcMar>
              <w:top w:w="40" w:type="dxa"/>
              <w:left w:w="20" w:type="dxa"/>
              <w:bottom w:w="40" w:type="dxa"/>
              <w:right w:w="20" w:type="dxa"/>
            </w:tcMar>
            <w:vAlign w:val="center"/>
          </w:tcPr>
          <w:p w14:paraId="6355FD08" w14:textId="77777777" w:rsidR="00DA61CD" w:rsidRPr="00802EDB" w:rsidRDefault="00DA61CD" w:rsidP="00DA61CD">
            <w:pPr>
              <w:jc w:val="center"/>
              <w:rPr>
                <w:sz w:val="20"/>
              </w:rPr>
            </w:pPr>
            <w:r w:rsidRPr="00802EDB">
              <w:rPr>
                <w:rFonts w:eastAsia="Times New Roman" w:cs="Times New Roman"/>
                <w:sz w:val="20"/>
              </w:rPr>
              <w:t>53</w:t>
            </w:r>
          </w:p>
        </w:tc>
        <w:tc>
          <w:tcPr>
            <w:tcW w:w="4482" w:type="dxa"/>
            <w:shd w:val="clear" w:color="auto" w:fill="FFFFFF"/>
            <w:tcMar>
              <w:top w:w="40" w:type="dxa"/>
              <w:left w:w="200" w:type="dxa"/>
              <w:bottom w:w="40" w:type="dxa"/>
              <w:right w:w="200" w:type="dxa"/>
            </w:tcMar>
            <w:vAlign w:val="center"/>
          </w:tcPr>
          <w:p w14:paraId="74D8FCEF"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436C65A5"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3084387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B781389" w14:textId="77777777" w:rsidR="00DA61CD" w:rsidRPr="00802EDB" w:rsidRDefault="00DA61CD" w:rsidP="00DA61CD">
            <w:pPr>
              <w:jc w:val="center"/>
              <w:rPr>
                <w:sz w:val="20"/>
              </w:rPr>
            </w:pPr>
            <w:r w:rsidRPr="00802EDB">
              <w:rPr>
                <w:rFonts w:eastAsia="Times New Roman" w:cs="Times New Roman"/>
                <w:sz w:val="20"/>
              </w:rPr>
              <w:t>15718,18</w:t>
            </w:r>
          </w:p>
        </w:tc>
        <w:tc>
          <w:tcPr>
            <w:tcW w:w="1477" w:type="dxa"/>
            <w:shd w:val="clear" w:color="auto" w:fill="FFFFFF"/>
            <w:tcMar>
              <w:top w:w="40" w:type="dxa"/>
              <w:left w:w="200" w:type="dxa"/>
              <w:bottom w:w="40" w:type="dxa"/>
              <w:right w:w="200" w:type="dxa"/>
            </w:tcMar>
            <w:vAlign w:val="center"/>
          </w:tcPr>
          <w:p w14:paraId="28925FD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2737241" w14:textId="77777777" w:rsidR="00DA61CD" w:rsidRPr="00802EDB" w:rsidRDefault="00DA61CD" w:rsidP="00DA61CD">
            <w:pPr>
              <w:jc w:val="center"/>
              <w:rPr>
                <w:sz w:val="20"/>
              </w:rPr>
            </w:pPr>
            <w:r w:rsidRPr="00802EDB">
              <w:rPr>
                <w:rFonts w:eastAsia="Times New Roman" w:cs="Times New Roman"/>
                <w:sz w:val="20"/>
              </w:rPr>
              <w:t>124755,98</w:t>
            </w:r>
          </w:p>
        </w:tc>
        <w:tc>
          <w:tcPr>
            <w:tcW w:w="1027" w:type="dxa"/>
            <w:shd w:val="clear" w:color="auto" w:fill="FFFFFF"/>
            <w:tcMar>
              <w:top w:w="40" w:type="dxa"/>
              <w:left w:w="200" w:type="dxa"/>
              <w:bottom w:w="40" w:type="dxa"/>
              <w:right w:w="200" w:type="dxa"/>
            </w:tcMar>
            <w:vAlign w:val="center"/>
          </w:tcPr>
          <w:p w14:paraId="71F2F57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0BFA582" w14:textId="77777777" w:rsidR="00DA61CD" w:rsidRPr="00802EDB" w:rsidRDefault="00DA61CD" w:rsidP="00DA61CD">
            <w:pPr>
              <w:jc w:val="center"/>
              <w:rPr>
                <w:sz w:val="20"/>
              </w:rPr>
            </w:pPr>
            <w:r w:rsidRPr="00802EDB">
              <w:rPr>
                <w:rFonts w:eastAsia="Times New Roman" w:cs="Times New Roman"/>
                <w:sz w:val="20"/>
              </w:rPr>
              <w:t>19348,77</w:t>
            </w:r>
          </w:p>
        </w:tc>
        <w:tc>
          <w:tcPr>
            <w:tcW w:w="1477" w:type="dxa"/>
            <w:shd w:val="clear" w:color="auto" w:fill="FFFFFF"/>
            <w:tcMar>
              <w:top w:w="40" w:type="dxa"/>
              <w:left w:w="200" w:type="dxa"/>
              <w:bottom w:w="40" w:type="dxa"/>
              <w:right w:w="200" w:type="dxa"/>
            </w:tcMar>
            <w:vAlign w:val="center"/>
          </w:tcPr>
          <w:p w14:paraId="233D2699" w14:textId="77777777" w:rsidR="00DA61CD" w:rsidRPr="00802EDB" w:rsidRDefault="00DA61CD" w:rsidP="00DA61CD">
            <w:pPr>
              <w:jc w:val="center"/>
              <w:rPr>
                <w:sz w:val="20"/>
              </w:rPr>
            </w:pPr>
            <w:r w:rsidRPr="00802EDB">
              <w:rPr>
                <w:rFonts w:eastAsia="Times New Roman" w:cs="Times New Roman"/>
                <w:sz w:val="20"/>
              </w:rPr>
              <w:t>17373,15</w:t>
            </w:r>
          </w:p>
        </w:tc>
        <w:tc>
          <w:tcPr>
            <w:tcW w:w="1477" w:type="dxa"/>
            <w:shd w:val="clear" w:color="auto" w:fill="FFFFFF"/>
            <w:tcMar>
              <w:top w:w="40" w:type="dxa"/>
              <w:left w:w="200" w:type="dxa"/>
              <w:bottom w:w="40" w:type="dxa"/>
              <w:right w:w="200" w:type="dxa"/>
            </w:tcMar>
            <w:vAlign w:val="center"/>
          </w:tcPr>
          <w:p w14:paraId="7BFE822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DD4632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7EC4CD9" w14:textId="77777777" w:rsidR="00DA61CD" w:rsidRPr="00802EDB" w:rsidRDefault="00DA61CD" w:rsidP="00DA61CD">
            <w:pPr>
              <w:jc w:val="center"/>
              <w:rPr>
                <w:sz w:val="20"/>
              </w:rPr>
            </w:pPr>
            <w:r w:rsidRPr="00802EDB">
              <w:rPr>
                <w:rFonts w:eastAsia="Times New Roman" w:cs="Times New Roman"/>
                <w:sz w:val="20"/>
              </w:rPr>
              <w:t>16731,88</w:t>
            </w:r>
          </w:p>
        </w:tc>
        <w:tc>
          <w:tcPr>
            <w:tcW w:w="1477" w:type="dxa"/>
            <w:shd w:val="clear" w:color="auto" w:fill="FFFFFF"/>
            <w:tcMar>
              <w:top w:w="40" w:type="dxa"/>
              <w:left w:w="200" w:type="dxa"/>
              <w:bottom w:w="40" w:type="dxa"/>
              <w:right w:w="200" w:type="dxa"/>
            </w:tcMar>
            <w:vAlign w:val="center"/>
          </w:tcPr>
          <w:p w14:paraId="0F4CE28C" w14:textId="77777777" w:rsidR="00DA61CD" w:rsidRPr="00802EDB" w:rsidRDefault="00DA61CD" w:rsidP="00DA61CD">
            <w:pPr>
              <w:jc w:val="center"/>
              <w:rPr>
                <w:sz w:val="20"/>
              </w:rPr>
            </w:pPr>
            <w:r w:rsidRPr="00802EDB">
              <w:rPr>
                <w:rFonts w:eastAsia="Times New Roman" w:cs="Times New Roman"/>
                <w:sz w:val="20"/>
              </w:rPr>
              <w:t>23746,32</w:t>
            </w:r>
          </w:p>
        </w:tc>
      </w:tr>
      <w:tr w:rsidR="00DA61CD" w:rsidRPr="00802EDB" w14:paraId="4C4B9FAB"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5C192920" w14:textId="77777777" w:rsidR="00DA61CD" w:rsidRPr="00802EDB" w:rsidRDefault="00DA61CD" w:rsidP="00DA61CD">
            <w:pPr>
              <w:rPr>
                <w:sz w:val="20"/>
              </w:rPr>
            </w:pPr>
            <w:r w:rsidRPr="00802EDB">
              <w:rPr>
                <w:rFonts w:eastAsia="Times New Roman" w:cs="Times New Roman"/>
                <w:sz w:val="20"/>
              </w:rPr>
              <w:t>Котельная «Центральная»</w:t>
            </w:r>
          </w:p>
        </w:tc>
      </w:tr>
      <w:tr w:rsidR="00DA61CD" w:rsidRPr="00802EDB" w14:paraId="45A3CD58" w14:textId="77777777" w:rsidTr="00DA61CD">
        <w:trPr>
          <w:jc w:val="center"/>
        </w:trPr>
        <w:tc>
          <w:tcPr>
            <w:tcW w:w="758" w:type="dxa"/>
            <w:shd w:val="clear" w:color="auto" w:fill="FFFFFF"/>
            <w:tcMar>
              <w:top w:w="40" w:type="dxa"/>
              <w:left w:w="20" w:type="dxa"/>
              <w:bottom w:w="40" w:type="dxa"/>
              <w:right w:w="20" w:type="dxa"/>
            </w:tcMar>
            <w:vAlign w:val="center"/>
          </w:tcPr>
          <w:p w14:paraId="0C39444E"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0BFE2E5E" w14:textId="77777777" w:rsidR="00DA61CD" w:rsidRPr="00802EDB"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 xml:space="preserve">Щетинкина ТК27 – ТК29, ТК29 – ж.д. №13, №21, ул. </w:t>
            </w:r>
            <w:r w:rsidRPr="00802EDB">
              <w:rPr>
                <w:rFonts w:eastAsia="Times New Roman" w:cs="Times New Roman"/>
                <w:sz w:val="20"/>
              </w:rPr>
              <w:t>Курнатовского ТК30 – ж.д. №46 (Ртс)</w:t>
            </w:r>
          </w:p>
        </w:tc>
        <w:tc>
          <w:tcPr>
            <w:tcW w:w="535" w:type="dxa"/>
            <w:shd w:val="clear" w:color="auto" w:fill="FFFFFF"/>
            <w:tcMar>
              <w:top w:w="40" w:type="dxa"/>
              <w:left w:w="200" w:type="dxa"/>
              <w:bottom w:w="40" w:type="dxa"/>
              <w:right w:w="200" w:type="dxa"/>
            </w:tcMar>
            <w:vAlign w:val="center"/>
          </w:tcPr>
          <w:p w14:paraId="3145914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4E45046" w14:textId="77777777" w:rsidR="00DA61CD" w:rsidRPr="00802EDB" w:rsidRDefault="00DA61CD" w:rsidP="00DA61CD">
            <w:pPr>
              <w:jc w:val="center"/>
              <w:rPr>
                <w:sz w:val="20"/>
              </w:rPr>
            </w:pPr>
            <w:r w:rsidRPr="00802EDB">
              <w:rPr>
                <w:rFonts w:eastAsia="Times New Roman" w:cs="Times New Roman"/>
                <w:sz w:val="20"/>
              </w:rPr>
              <w:t>1567,99</w:t>
            </w:r>
          </w:p>
        </w:tc>
        <w:tc>
          <w:tcPr>
            <w:tcW w:w="1477" w:type="dxa"/>
            <w:shd w:val="clear" w:color="auto" w:fill="FFFFFF"/>
            <w:tcMar>
              <w:top w:w="40" w:type="dxa"/>
              <w:left w:w="200" w:type="dxa"/>
              <w:bottom w:w="40" w:type="dxa"/>
              <w:right w:w="200" w:type="dxa"/>
            </w:tcMar>
            <w:vAlign w:val="center"/>
          </w:tcPr>
          <w:p w14:paraId="55E87FB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377A99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0B16B6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1724A0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88FA35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9796F6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B2E05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355261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4A270C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6CD863D"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8C89560" w14:textId="77777777" w:rsidTr="00DA61CD">
        <w:trPr>
          <w:jc w:val="center"/>
        </w:trPr>
        <w:tc>
          <w:tcPr>
            <w:tcW w:w="758" w:type="dxa"/>
            <w:shd w:val="clear" w:color="auto" w:fill="FFFFFF"/>
            <w:tcMar>
              <w:top w:w="40" w:type="dxa"/>
              <w:left w:w="20" w:type="dxa"/>
              <w:bottom w:w="40" w:type="dxa"/>
              <w:right w:w="20" w:type="dxa"/>
            </w:tcMar>
            <w:vAlign w:val="center"/>
          </w:tcPr>
          <w:p w14:paraId="3809741F" w14:textId="77777777" w:rsidR="00DA61CD" w:rsidRPr="00802EDB" w:rsidRDefault="00DA61CD" w:rsidP="00DA61CD">
            <w:pPr>
              <w:jc w:val="center"/>
              <w:rPr>
                <w:sz w:val="20"/>
              </w:rPr>
            </w:pPr>
            <w:r w:rsidRPr="00802EDB">
              <w:rPr>
                <w:rFonts w:eastAsia="Times New Roman" w:cs="Times New Roman"/>
                <w:sz w:val="20"/>
              </w:rPr>
              <w:t>2</w:t>
            </w:r>
          </w:p>
        </w:tc>
        <w:tc>
          <w:tcPr>
            <w:tcW w:w="4482" w:type="dxa"/>
            <w:shd w:val="clear" w:color="auto" w:fill="FFFFFF"/>
            <w:tcMar>
              <w:top w:w="40" w:type="dxa"/>
              <w:left w:w="200" w:type="dxa"/>
              <w:bottom w:w="40" w:type="dxa"/>
              <w:right w:w="200" w:type="dxa"/>
            </w:tcMar>
            <w:vAlign w:val="center"/>
          </w:tcPr>
          <w:p w14:paraId="5DB8AA38" w14:textId="77777777" w:rsidR="00DA61CD" w:rsidRPr="00802EDB" w:rsidRDefault="00DA61CD" w:rsidP="00DA61CD">
            <w:pPr>
              <w:jc w:val="center"/>
              <w:rPr>
                <w:sz w:val="20"/>
              </w:rPr>
            </w:pPr>
            <w:r w:rsidRPr="00802EDB">
              <w:rPr>
                <w:rFonts w:eastAsia="Times New Roman" w:cs="Times New Roman"/>
                <w:sz w:val="20"/>
              </w:rPr>
              <w:t xml:space="preserve">Капитальный ремонт сетей теплоснабжения, с. Ермаковское, ул. </w:t>
            </w:r>
            <w:r w:rsidRPr="005A4E79">
              <w:rPr>
                <w:rFonts w:eastAsia="Times New Roman" w:cs="Times New Roman"/>
                <w:sz w:val="20"/>
              </w:rPr>
              <w:t xml:space="preserve">Красных Партизан, УП23 – ж.д. №7, ул. Курнатовского ТК24 – ж.д. №38, УП22 – ж.д. №36А, ул. Карла Маркса ТК13 – ж.д. №35 ул. </w:t>
            </w:r>
            <w:r w:rsidRPr="00802EDB">
              <w:rPr>
                <w:rFonts w:eastAsia="Times New Roman" w:cs="Times New Roman"/>
                <w:sz w:val="20"/>
              </w:rPr>
              <w:t>Ленина ТК21 – ж.д. №81, ТК22 – ж.д. №83 (Ртс)</w:t>
            </w:r>
          </w:p>
        </w:tc>
        <w:tc>
          <w:tcPr>
            <w:tcW w:w="535" w:type="dxa"/>
            <w:shd w:val="clear" w:color="auto" w:fill="FFFFFF"/>
            <w:tcMar>
              <w:top w:w="40" w:type="dxa"/>
              <w:left w:w="200" w:type="dxa"/>
              <w:bottom w:w="40" w:type="dxa"/>
              <w:right w:w="200" w:type="dxa"/>
            </w:tcMar>
            <w:vAlign w:val="center"/>
          </w:tcPr>
          <w:p w14:paraId="106701D6"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ABE19E6" w14:textId="77777777" w:rsidR="00DA61CD" w:rsidRPr="00802EDB" w:rsidRDefault="00DA61CD" w:rsidP="00DA61CD">
            <w:pPr>
              <w:jc w:val="center"/>
              <w:rPr>
                <w:sz w:val="20"/>
              </w:rPr>
            </w:pPr>
            <w:r w:rsidRPr="00802EDB">
              <w:rPr>
                <w:rFonts w:eastAsia="Times New Roman" w:cs="Times New Roman"/>
                <w:sz w:val="20"/>
              </w:rPr>
              <w:t>2020,36</w:t>
            </w:r>
          </w:p>
        </w:tc>
        <w:tc>
          <w:tcPr>
            <w:tcW w:w="1477" w:type="dxa"/>
            <w:shd w:val="clear" w:color="auto" w:fill="FFFFFF"/>
            <w:tcMar>
              <w:top w:w="40" w:type="dxa"/>
              <w:left w:w="200" w:type="dxa"/>
              <w:bottom w:w="40" w:type="dxa"/>
              <w:right w:w="200" w:type="dxa"/>
            </w:tcMar>
            <w:vAlign w:val="center"/>
          </w:tcPr>
          <w:p w14:paraId="49F47E5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3A0D8F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CB0E03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895647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63BC03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D4A8EA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04F296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7F44FF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2ACF17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FB7C9E0"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6D65885" w14:textId="77777777" w:rsidTr="00DA61CD">
        <w:trPr>
          <w:jc w:val="center"/>
        </w:trPr>
        <w:tc>
          <w:tcPr>
            <w:tcW w:w="758" w:type="dxa"/>
            <w:shd w:val="clear" w:color="auto" w:fill="FFFFFF"/>
            <w:tcMar>
              <w:top w:w="40" w:type="dxa"/>
              <w:left w:w="20" w:type="dxa"/>
              <w:bottom w:w="40" w:type="dxa"/>
              <w:right w:w="20" w:type="dxa"/>
            </w:tcMar>
            <w:vAlign w:val="center"/>
          </w:tcPr>
          <w:p w14:paraId="42177F95" w14:textId="77777777" w:rsidR="00DA61CD" w:rsidRPr="00802EDB" w:rsidRDefault="00DA61CD" w:rsidP="00DA61CD">
            <w:pPr>
              <w:jc w:val="center"/>
              <w:rPr>
                <w:sz w:val="20"/>
              </w:rPr>
            </w:pPr>
            <w:r w:rsidRPr="00802EDB">
              <w:rPr>
                <w:rFonts w:eastAsia="Times New Roman" w:cs="Times New Roman"/>
                <w:sz w:val="20"/>
              </w:rPr>
              <w:t>3</w:t>
            </w:r>
          </w:p>
        </w:tc>
        <w:tc>
          <w:tcPr>
            <w:tcW w:w="4482" w:type="dxa"/>
            <w:shd w:val="clear" w:color="auto" w:fill="FFFFFF"/>
            <w:tcMar>
              <w:top w:w="40" w:type="dxa"/>
              <w:left w:w="200" w:type="dxa"/>
              <w:bottom w:w="40" w:type="dxa"/>
              <w:right w:w="200" w:type="dxa"/>
            </w:tcMar>
            <w:vAlign w:val="center"/>
          </w:tcPr>
          <w:p w14:paraId="1A864CC6" w14:textId="77777777" w:rsidR="00DA61CD" w:rsidRPr="00802EDB" w:rsidRDefault="00DA61CD" w:rsidP="00DA61CD">
            <w:pPr>
              <w:jc w:val="center"/>
              <w:rPr>
                <w:sz w:val="20"/>
              </w:rPr>
            </w:pPr>
            <w:r w:rsidRPr="00802EDB">
              <w:rPr>
                <w:rFonts w:eastAsia="Times New Roman" w:cs="Times New Roman"/>
                <w:sz w:val="20"/>
              </w:rPr>
              <w:t>Капитальный ремонт сетей теплоснабжения, с. Ермаковское, Ул. Курнатовского ТК27 – УП7, УП7 – УП8, УП8 – ТК23 (Ртс)</w:t>
            </w:r>
          </w:p>
        </w:tc>
        <w:tc>
          <w:tcPr>
            <w:tcW w:w="535" w:type="dxa"/>
            <w:shd w:val="clear" w:color="auto" w:fill="FFFFFF"/>
            <w:tcMar>
              <w:top w:w="40" w:type="dxa"/>
              <w:left w:w="200" w:type="dxa"/>
              <w:bottom w:w="40" w:type="dxa"/>
              <w:right w:w="200" w:type="dxa"/>
            </w:tcMar>
            <w:vAlign w:val="center"/>
          </w:tcPr>
          <w:p w14:paraId="2D3C1302"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4B20DB6" w14:textId="77777777" w:rsidR="00DA61CD" w:rsidRPr="00802EDB" w:rsidRDefault="00DA61CD" w:rsidP="00DA61CD">
            <w:pPr>
              <w:jc w:val="center"/>
              <w:rPr>
                <w:sz w:val="20"/>
              </w:rPr>
            </w:pPr>
            <w:r w:rsidRPr="00802EDB">
              <w:rPr>
                <w:rFonts w:eastAsia="Times New Roman" w:cs="Times New Roman"/>
                <w:sz w:val="20"/>
              </w:rPr>
              <w:t>3921,93</w:t>
            </w:r>
          </w:p>
        </w:tc>
        <w:tc>
          <w:tcPr>
            <w:tcW w:w="1477" w:type="dxa"/>
            <w:shd w:val="clear" w:color="auto" w:fill="FFFFFF"/>
            <w:tcMar>
              <w:top w:w="40" w:type="dxa"/>
              <w:left w:w="200" w:type="dxa"/>
              <w:bottom w:w="40" w:type="dxa"/>
              <w:right w:w="200" w:type="dxa"/>
            </w:tcMar>
            <w:vAlign w:val="center"/>
          </w:tcPr>
          <w:p w14:paraId="6DC5051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A61148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95C67E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90B47B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0C9EFF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E06FBE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FB3A8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D00B31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EE465B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B1F9CFD"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05857A35" w14:textId="77777777" w:rsidTr="00DA61CD">
        <w:trPr>
          <w:jc w:val="center"/>
        </w:trPr>
        <w:tc>
          <w:tcPr>
            <w:tcW w:w="758" w:type="dxa"/>
            <w:shd w:val="clear" w:color="auto" w:fill="FFFFFF"/>
            <w:tcMar>
              <w:top w:w="40" w:type="dxa"/>
              <w:left w:w="20" w:type="dxa"/>
              <w:bottom w:w="40" w:type="dxa"/>
              <w:right w:w="20" w:type="dxa"/>
            </w:tcMar>
            <w:vAlign w:val="center"/>
          </w:tcPr>
          <w:p w14:paraId="780ED282" w14:textId="77777777" w:rsidR="00DA61CD" w:rsidRPr="00802EDB" w:rsidRDefault="00DA61CD" w:rsidP="00DA61CD">
            <w:pPr>
              <w:jc w:val="center"/>
              <w:rPr>
                <w:sz w:val="20"/>
              </w:rPr>
            </w:pPr>
            <w:r w:rsidRPr="00802EDB">
              <w:rPr>
                <w:rFonts w:eastAsia="Times New Roman" w:cs="Times New Roman"/>
                <w:sz w:val="20"/>
              </w:rPr>
              <w:t>4</w:t>
            </w:r>
          </w:p>
        </w:tc>
        <w:tc>
          <w:tcPr>
            <w:tcW w:w="4482" w:type="dxa"/>
            <w:shd w:val="clear" w:color="auto" w:fill="FFFFFF"/>
            <w:tcMar>
              <w:top w:w="40" w:type="dxa"/>
              <w:left w:w="200" w:type="dxa"/>
              <w:bottom w:w="40" w:type="dxa"/>
              <w:right w:w="200" w:type="dxa"/>
            </w:tcMar>
            <w:vAlign w:val="center"/>
          </w:tcPr>
          <w:p w14:paraId="6BAED084" w14:textId="77777777" w:rsidR="00DA61CD" w:rsidRPr="00802EDB" w:rsidRDefault="00DA61CD" w:rsidP="00DA61CD">
            <w:pPr>
              <w:jc w:val="center"/>
              <w:rPr>
                <w:sz w:val="20"/>
              </w:rPr>
            </w:pPr>
            <w:r w:rsidRPr="00802EDB">
              <w:rPr>
                <w:rFonts w:eastAsia="Times New Roman" w:cs="Times New Roman"/>
                <w:sz w:val="20"/>
              </w:rPr>
              <w:t>Замена тепловой сети ж.д. №4 - №2 пер. Солнечный (Ртс)</w:t>
            </w:r>
          </w:p>
        </w:tc>
        <w:tc>
          <w:tcPr>
            <w:tcW w:w="535" w:type="dxa"/>
            <w:shd w:val="clear" w:color="auto" w:fill="FFFFFF"/>
            <w:tcMar>
              <w:top w:w="40" w:type="dxa"/>
              <w:left w:w="200" w:type="dxa"/>
              <w:bottom w:w="40" w:type="dxa"/>
              <w:right w:w="200" w:type="dxa"/>
            </w:tcMar>
            <w:vAlign w:val="center"/>
          </w:tcPr>
          <w:p w14:paraId="2C824B92"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D99DE0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2E6AE8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C1FC3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AF5599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179E11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BE4D3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EA3E5A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0AD3E5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13E266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85485E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DA2B1A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B1DAA7A" w14:textId="77777777" w:rsidTr="00DA61CD">
        <w:trPr>
          <w:jc w:val="center"/>
        </w:trPr>
        <w:tc>
          <w:tcPr>
            <w:tcW w:w="758" w:type="dxa"/>
            <w:shd w:val="clear" w:color="auto" w:fill="FFFFFF"/>
            <w:tcMar>
              <w:top w:w="40" w:type="dxa"/>
              <w:left w:w="20" w:type="dxa"/>
              <w:bottom w:w="40" w:type="dxa"/>
              <w:right w:w="20" w:type="dxa"/>
            </w:tcMar>
            <w:vAlign w:val="center"/>
          </w:tcPr>
          <w:p w14:paraId="6CADFB5F" w14:textId="77777777" w:rsidR="00DA61CD" w:rsidRPr="00802EDB" w:rsidRDefault="00DA61CD" w:rsidP="00DA61CD">
            <w:pPr>
              <w:jc w:val="center"/>
              <w:rPr>
                <w:sz w:val="20"/>
              </w:rPr>
            </w:pPr>
            <w:r w:rsidRPr="00802EDB">
              <w:rPr>
                <w:rFonts w:eastAsia="Times New Roman" w:cs="Times New Roman"/>
                <w:sz w:val="20"/>
              </w:rPr>
              <w:t>5</w:t>
            </w:r>
          </w:p>
        </w:tc>
        <w:tc>
          <w:tcPr>
            <w:tcW w:w="4482" w:type="dxa"/>
            <w:shd w:val="clear" w:color="auto" w:fill="FFFFFF"/>
            <w:tcMar>
              <w:top w:w="40" w:type="dxa"/>
              <w:left w:w="200" w:type="dxa"/>
              <w:bottom w:w="40" w:type="dxa"/>
              <w:right w:w="200" w:type="dxa"/>
            </w:tcMar>
            <w:vAlign w:val="center"/>
          </w:tcPr>
          <w:p w14:paraId="69916D96" w14:textId="77777777" w:rsidR="00DA61CD" w:rsidRPr="00802EDB" w:rsidRDefault="00DA61CD" w:rsidP="00DA61CD">
            <w:pPr>
              <w:jc w:val="center"/>
              <w:rPr>
                <w:sz w:val="20"/>
              </w:rPr>
            </w:pPr>
            <w:r w:rsidRPr="00802EDB">
              <w:rPr>
                <w:rFonts w:eastAsia="Times New Roman" w:cs="Times New Roman"/>
                <w:sz w:val="20"/>
              </w:rPr>
              <w:t>Замена задвижек d 100 mm - 2 шт. (пер. Солнечный) ТК31 (Рсс)</w:t>
            </w:r>
          </w:p>
        </w:tc>
        <w:tc>
          <w:tcPr>
            <w:tcW w:w="535" w:type="dxa"/>
            <w:shd w:val="clear" w:color="auto" w:fill="FFFFFF"/>
            <w:tcMar>
              <w:top w:w="40" w:type="dxa"/>
              <w:left w:w="200" w:type="dxa"/>
              <w:bottom w:w="40" w:type="dxa"/>
              <w:right w:w="200" w:type="dxa"/>
            </w:tcMar>
            <w:vAlign w:val="center"/>
          </w:tcPr>
          <w:p w14:paraId="0B25F9EC"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AF191D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074233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278E85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3759A1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1A5010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2263F5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059C57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EFA9C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F608A5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5A85DC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722BF9C"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27F77A8" w14:textId="77777777" w:rsidTr="00DA61CD">
        <w:trPr>
          <w:jc w:val="center"/>
        </w:trPr>
        <w:tc>
          <w:tcPr>
            <w:tcW w:w="758" w:type="dxa"/>
            <w:shd w:val="clear" w:color="auto" w:fill="FFFFFF"/>
            <w:tcMar>
              <w:top w:w="40" w:type="dxa"/>
              <w:left w:w="20" w:type="dxa"/>
              <w:bottom w:w="40" w:type="dxa"/>
              <w:right w:w="20" w:type="dxa"/>
            </w:tcMar>
            <w:vAlign w:val="center"/>
          </w:tcPr>
          <w:p w14:paraId="5C21C5E3" w14:textId="77777777" w:rsidR="00DA61CD" w:rsidRPr="00802EDB" w:rsidRDefault="00DA61CD" w:rsidP="00DA61CD">
            <w:pPr>
              <w:jc w:val="center"/>
              <w:rPr>
                <w:sz w:val="20"/>
              </w:rPr>
            </w:pPr>
            <w:r w:rsidRPr="00802EDB">
              <w:rPr>
                <w:rFonts w:eastAsia="Times New Roman" w:cs="Times New Roman"/>
                <w:sz w:val="20"/>
              </w:rPr>
              <w:t>6</w:t>
            </w:r>
          </w:p>
        </w:tc>
        <w:tc>
          <w:tcPr>
            <w:tcW w:w="4482" w:type="dxa"/>
            <w:shd w:val="clear" w:color="auto" w:fill="FFFFFF"/>
            <w:tcMar>
              <w:top w:w="40" w:type="dxa"/>
              <w:left w:w="200" w:type="dxa"/>
              <w:bottom w:w="40" w:type="dxa"/>
              <w:right w:w="200" w:type="dxa"/>
            </w:tcMar>
            <w:vAlign w:val="center"/>
          </w:tcPr>
          <w:p w14:paraId="16B17ED1" w14:textId="77777777" w:rsidR="00DA61CD" w:rsidRPr="00802EDB" w:rsidRDefault="00DA61CD" w:rsidP="00DA61CD">
            <w:pPr>
              <w:jc w:val="center"/>
              <w:rPr>
                <w:sz w:val="20"/>
              </w:rPr>
            </w:pPr>
            <w:r w:rsidRPr="00802EDB">
              <w:rPr>
                <w:rFonts w:eastAsia="Times New Roman" w:cs="Times New Roman"/>
                <w:sz w:val="20"/>
              </w:rPr>
              <w:t>Замена задвижек d 80 mm - 2 шт. (Связь) ТК31 (Рсс)</w:t>
            </w:r>
          </w:p>
        </w:tc>
        <w:tc>
          <w:tcPr>
            <w:tcW w:w="535" w:type="dxa"/>
            <w:shd w:val="clear" w:color="auto" w:fill="FFFFFF"/>
            <w:tcMar>
              <w:top w:w="40" w:type="dxa"/>
              <w:left w:w="200" w:type="dxa"/>
              <w:bottom w:w="40" w:type="dxa"/>
              <w:right w:w="200" w:type="dxa"/>
            </w:tcMar>
            <w:vAlign w:val="center"/>
          </w:tcPr>
          <w:p w14:paraId="325ADA3D"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273267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698321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7C6B4C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D11620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EE9669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B1107A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760050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AE02E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3B279E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0FBD49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8182CE7"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B5131F6" w14:textId="77777777" w:rsidTr="00DA61CD">
        <w:trPr>
          <w:jc w:val="center"/>
        </w:trPr>
        <w:tc>
          <w:tcPr>
            <w:tcW w:w="758" w:type="dxa"/>
            <w:shd w:val="clear" w:color="auto" w:fill="FFFFFF"/>
            <w:tcMar>
              <w:top w:w="40" w:type="dxa"/>
              <w:left w:w="20" w:type="dxa"/>
              <w:bottom w:w="40" w:type="dxa"/>
              <w:right w:w="20" w:type="dxa"/>
            </w:tcMar>
            <w:vAlign w:val="center"/>
          </w:tcPr>
          <w:p w14:paraId="3F1E246D" w14:textId="77777777" w:rsidR="00DA61CD" w:rsidRPr="00802EDB" w:rsidRDefault="00DA61CD" w:rsidP="00DA61CD">
            <w:pPr>
              <w:jc w:val="center"/>
              <w:rPr>
                <w:sz w:val="20"/>
              </w:rPr>
            </w:pPr>
            <w:r w:rsidRPr="00802EDB">
              <w:rPr>
                <w:rFonts w:eastAsia="Times New Roman" w:cs="Times New Roman"/>
                <w:sz w:val="20"/>
              </w:rPr>
              <w:t>7</w:t>
            </w:r>
          </w:p>
        </w:tc>
        <w:tc>
          <w:tcPr>
            <w:tcW w:w="4482" w:type="dxa"/>
            <w:shd w:val="clear" w:color="auto" w:fill="FFFFFF"/>
            <w:tcMar>
              <w:top w:w="40" w:type="dxa"/>
              <w:left w:w="200" w:type="dxa"/>
              <w:bottom w:w="40" w:type="dxa"/>
              <w:right w:w="200" w:type="dxa"/>
            </w:tcMar>
            <w:vAlign w:val="center"/>
          </w:tcPr>
          <w:p w14:paraId="02682C83" w14:textId="77777777" w:rsidR="00DA61CD" w:rsidRPr="00802EDB" w:rsidRDefault="00DA61CD" w:rsidP="00DA61CD">
            <w:pPr>
              <w:jc w:val="center"/>
              <w:rPr>
                <w:sz w:val="20"/>
              </w:rPr>
            </w:pPr>
            <w:r w:rsidRPr="00802EDB">
              <w:rPr>
                <w:rFonts w:eastAsia="Times New Roman" w:cs="Times New Roman"/>
                <w:sz w:val="20"/>
              </w:rPr>
              <w:t>Замена задвижек d 50 mm - 2 шт. (Почта) ТК31 (Рсс)</w:t>
            </w:r>
          </w:p>
        </w:tc>
        <w:tc>
          <w:tcPr>
            <w:tcW w:w="535" w:type="dxa"/>
            <w:shd w:val="clear" w:color="auto" w:fill="FFFFFF"/>
            <w:tcMar>
              <w:top w:w="40" w:type="dxa"/>
              <w:left w:w="200" w:type="dxa"/>
              <w:bottom w:w="40" w:type="dxa"/>
              <w:right w:w="200" w:type="dxa"/>
            </w:tcMar>
            <w:vAlign w:val="center"/>
          </w:tcPr>
          <w:p w14:paraId="718058EE"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3E09D4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AFE45B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7C6768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23BDA6C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DB31D2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72D96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00B3C0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A09C84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4563F4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BC6C36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3428E1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8E89025" w14:textId="77777777" w:rsidTr="00DA61CD">
        <w:trPr>
          <w:jc w:val="center"/>
        </w:trPr>
        <w:tc>
          <w:tcPr>
            <w:tcW w:w="758" w:type="dxa"/>
            <w:shd w:val="clear" w:color="auto" w:fill="FFFFFF"/>
            <w:tcMar>
              <w:top w:w="40" w:type="dxa"/>
              <w:left w:w="20" w:type="dxa"/>
              <w:bottom w:w="40" w:type="dxa"/>
              <w:right w:w="20" w:type="dxa"/>
            </w:tcMar>
            <w:vAlign w:val="center"/>
          </w:tcPr>
          <w:p w14:paraId="04F69A04" w14:textId="77777777" w:rsidR="00DA61CD" w:rsidRPr="00802EDB" w:rsidRDefault="00DA61CD" w:rsidP="00DA61CD">
            <w:pPr>
              <w:jc w:val="center"/>
              <w:rPr>
                <w:sz w:val="20"/>
              </w:rPr>
            </w:pPr>
            <w:r w:rsidRPr="00802EDB">
              <w:rPr>
                <w:rFonts w:eastAsia="Times New Roman" w:cs="Times New Roman"/>
                <w:sz w:val="20"/>
              </w:rPr>
              <w:t>8</w:t>
            </w:r>
          </w:p>
        </w:tc>
        <w:tc>
          <w:tcPr>
            <w:tcW w:w="4482" w:type="dxa"/>
            <w:shd w:val="clear" w:color="auto" w:fill="FFFFFF"/>
            <w:tcMar>
              <w:top w:w="40" w:type="dxa"/>
              <w:left w:w="200" w:type="dxa"/>
              <w:bottom w:w="40" w:type="dxa"/>
              <w:right w:w="200" w:type="dxa"/>
            </w:tcMar>
            <w:vAlign w:val="center"/>
          </w:tcPr>
          <w:p w14:paraId="037F314C" w14:textId="77777777" w:rsidR="00DA61CD" w:rsidRPr="00802EDB" w:rsidRDefault="00DA61CD" w:rsidP="00DA61CD">
            <w:pPr>
              <w:jc w:val="center"/>
              <w:rPr>
                <w:sz w:val="20"/>
              </w:rPr>
            </w:pPr>
            <w:r w:rsidRPr="00802EDB">
              <w:rPr>
                <w:rFonts w:eastAsia="Times New Roman" w:cs="Times New Roman"/>
                <w:sz w:val="20"/>
              </w:rPr>
              <w:t>Замена задвижек d 200 mm - 2 шт. ТК1 (Рсс)</w:t>
            </w:r>
          </w:p>
        </w:tc>
        <w:tc>
          <w:tcPr>
            <w:tcW w:w="535" w:type="dxa"/>
            <w:shd w:val="clear" w:color="auto" w:fill="FFFFFF"/>
            <w:tcMar>
              <w:top w:w="40" w:type="dxa"/>
              <w:left w:w="200" w:type="dxa"/>
              <w:bottom w:w="40" w:type="dxa"/>
              <w:right w:w="200" w:type="dxa"/>
            </w:tcMar>
            <w:vAlign w:val="center"/>
          </w:tcPr>
          <w:p w14:paraId="4192D9AC"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9B563A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EBC615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EF53D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7706E7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F49D13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DED42D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229191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DB4D7B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DC5003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9A7262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C6FD26D"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06365AE2" w14:textId="77777777" w:rsidTr="00DA61CD">
        <w:trPr>
          <w:jc w:val="center"/>
        </w:trPr>
        <w:tc>
          <w:tcPr>
            <w:tcW w:w="758" w:type="dxa"/>
            <w:shd w:val="clear" w:color="auto" w:fill="FFFFFF"/>
            <w:tcMar>
              <w:top w:w="40" w:type="dxa"/>
              <w:left w:w="20" w:type="dxa"/>
              <w:bottom w:w="40" w:type="dxa"/>
              <w:right w:w="20" w:type="dxa"/>
            </w:tcMar>
            <w:vAlign w:val="center"/>
          </w:tcPr>
          <w:p w14:paraId="2CEE8853" w14:textId="77777777" w:rsidR="00DA61CD" w:rsidRPr="00802EDB" w:rsidRDefault="00DA61CD" w:rsidP="00DA61CD">
            <w:pPr>
              <w:jc w:val="center"/>
              <w:rPr>
                <w:sz w:val="20"/>
              </w:rPr>
            </w:pPr>
            <w:r w:rsidRPr="00802EDB">
              <w:rPr>
                <w:rFonts w:eastAsia="Times New Roman" w:cs="Times New Roman"/>
                <w:sz w:val="20"/>
              </w:rPr>
              <w:t>9</w:t>
            </w:r>
          </w:p>
        </w:tc>
        <w:tc>
          <w:tcPr>
            <w:tcW w:w="4482" w:type="dxa"/>
            <w:shd w:val="clear" w:color="auto" w:fill="FFFFFF"/>
            <w:tcMar>
              <w:top w:w="40" w:type="dxa"/>
              <w:left w:w="200" w:type="dxa"/>
              <w:bottom w:w="40" w:type="dxa"/>
              <w:right w:w="200" w:type="dxa"/>
            </w:tcMar>
            <w:vAlign w:val="center"/>
          </w:tcPr>
          <w:p w14:paraId="55F0AA6C" w14:textId="77777777" w:rsidR="00DA61CD" w:rsidRPr="00802EDB" w:rsidRDefault="00DA61CD" w:rsidP="00DA61CD">
            <w:pPr>
              <w:jc w:val="center"/>
              <w:rPr>
                <w:sz w:val="20"/>
              </w:rPr>
            </w:pPr>
            <w:r w:rsidRPr="00802EDB">
              <w:rPr>
                <w:rFonts w:eastAsia="Times New Roman" w:cs="Times New Roman"/>
                <w:sz w:val="20"/>
              </w:rPr>
              <w:t>Замена задвижек d 150 mm - 2 шт. ТК5 (Рсс)</w:t>
            </w:r>
          </w:p>
        </w:tc>
        <w:tc>
          <w:tcPr>
            <w:tcW w:w="535" w:type="dxa"/>
            <w:shd w:val="clear" w:color="auto" w:fill="FFFFFF"/>
            <w:tcMar>
              <w:top w:w="40" w:type="dxa"/>
              <w:left w:w="200" w:type="dxa"/>
              <w:bottom w:w="40" w:type="dxa"/>
              <w:right w:w="200" w:type="dxa"/>
            </w:tcMar>
            <w:vAlign w:val="center"/>
          </w:tcPr>
          <w:p w14:paraId="0CC6DC03"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3F30C5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E2D811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2BDD8C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832DF9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2B8FA7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6CF00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7405BA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09418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D24B24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3D8823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408872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AE3C5DF" w14:textId="77777777" w:rsidTr="00DA61CD">
        <w:trPr>
          <w:jc w:val="center"/>
        </w:trPr>
        <w:tc>
          <w:tcPr>
            <w:tcW w:w="758" w:type="dxa"/>
            <w:shd w:val="clear" w:color="auto" w:fill="FFFFFF"/>
            <w:tcMar>
              <w:top w:w="40" w:type="dxa"/>
              <w:left w:w="20" w:type="dxa"/>
              <w:bottom w:w="40" w:type="dxa"/>
              <w:right w:w="20" w:type="dxa"/>
            </w:tcMar>
            <w:vAlign w:val="center"/>
          </w:tcPr>
          <w:p w14:paraId="6E49570E" w14:textId="77777777" w:rsidR="00DA61CD" w:rsidRPr="00802EDB" w:rsidRDefault="00DA61CD" w:rsidP="00DA61CD">
            <w:pPr>
              <w:jc w:val="center"/>
              <w:rPr>
                <w:sz w:val="20"/>
              </w:rPr>
            </w:pPr>
            <w:r w:rsidRPr="00802EDB">
              <w:rPr>
                <w:rFonts w:eastAsia="Times New Roman" w:cs="Times New Roman"/>
                <w:sz w:val="20"/>
              </w:rPr>
              <w:t>10</w:t>
            </w:r>
          </w:p>
        </w:tc>
        <w:tc>
          <w:tcPr>
            <w:tcW w:w="4482" w:type="dxa"/>
            <w:shd w:val="clear" w:color="auto" w:fill="FFFFFF"/>
            <w:tcMar>
              <w:top w:w="40" w:type="dxa"/>
              <w:left w:w="200" w:type="dxa"/>
              <w:bottom w:w="40" w:type="dxa"/>
              <w:right w:w="200" w:type="dxa"/>
            </w:tcMar>
            <w:vAlign w:val="center"/>
          </w:tcPr>
          <w:p w14:paraId="0E9DB4D1" w14:textId="77777777" w:rsidR="00DA61CD" w:rsidRPr="00802EDB" w:rsidRDefault="00DA61CD" w:rsidP="00DA61CD">
            <w:pPr>
              <w:jc w:val="center"/>
              <w:rPr>
                <w:sz w:val="20"/>
              </w:rPr>
            </w:pPr>
            <w:r w:rsidRPr="00802EDB">
              <w:rPr>
                <w:rFonts w:eastAsia="Times New Roman" w:cs="Times New Roman"/>
                <w:sz w:val="20"/>
              </w:rPr>
              <w:t>Замена задвижек d 100 mm - 2 шт. ТК17 (Рсс)</w:t>
            </w:r>
          </w:p>
        </w:tc>
        <w:tc>
          <w:tcPr>
            <w:tcW w:w="535" w:type="dxa"/>
            <w:shd w:val="clear" w:color="auto" w:fill="FFFFFF"/>
            <w:tcMar>
              <w:top w:w="40" w:type="dxa"/>
              <w:left w:w="200" w:type="dxa"/>
              <w:bottom w:w="40" w:type="dxa"/>
              <w:right w:w="200" w:type="dxa"/>
            </w:tcMar>
            <w:vAlign w:val="center"/>
          </w:tcPr>
          <w:p w14:paraId="532E6BCC"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6EA61F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8BC963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5DCC91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21BB89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C858A5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A1A083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3BB396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095AFB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983832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54C6B4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FBC6E6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35956CDC" w14:textId="77777777" w:rsidTr="00DA61CD">
        <w:trPr>
          <w:jc w:val="center"/>
        </w:trPr>
        <w:tc>
          <w:tcPr>
            <w:tcW w:w="758" w:type="dxa"/>
            <w:shd w:val="clear" w:color="auto" w:fill="FFFFFF"/>
            <w:tcMar>
              <w:top w:w="40" w:type="dxa"/>
              <w:left w:w="20" w:type="dxa"/>
              <w:bottom w:w="40" w:type="dxa"/>
              <w:right w:w="20" w:type="dxa"/>
            </w:tcMar>
            <w:vAlign w:val="center"/>
          </w:tcPr>
          <w:p w14:paraId="0F2AEA3C" w14:textId="77777777" w:rsidR="00DA61CD" w:rsidRPr="00802EDB" w:rsidRDefault="00DA61CD" w:rsidP="00DA61CD">
            <w:pPr>
              <w:jc w:val="center"/>
              <w:rPr>
                <w:sz w:val="20"/>
              </w:rPr>
            </w:pPr>
            <w:r w:rsidRPr="00802EDB">
              <w:rPr>
                <w:rFonts w:eastAsia="Times New Roman" w:cs="Times New Roman"/>
                <w:sz w:val="20"/>
              </w:rPr>
              <w:t>11</w:t>
            </w:r>
          </w:p>
        </w:tc>
        <w:tc>
          <w:tcPr>
            <w:tcW w:w="4482" w:type="dxa"/>
            <w:shd w:val="clear" w:color="auto" w:fill="FFFFFF"/>
            <w:tcMar>
              <w:top w:w="40" w:type="dxa"/>
              <w:left w:w="200" w:type="dxa"/>
              <w:bottom w:w="40" w:type="dxa"/>
              <w:right w:w="200" w:type="dxa"/>
            </w:tcMar>
            <w:vAlign w:val="center"/>
          </w:tcPr>
          <w:p w14:paraId="7C68BAC3" w14:textId="77777777" w:rsidR="00DA61CD" w:rsidRPr="00802EDB" w:rsidRDefault="00DA61CD" w:rsidP="00DA61CD">
            <w:pPr>
              <w:jc w:val="center"/>
              <w:rPr>
                <w:sz w:val="20"/>
              </w:rPr>
            </w:pPr>
            <w:r w:rsidRPr="00802EDB">
              <w:rPr>
                <w:rFonts w:eastAsia="Times New Roman" w:cs="Times New Roman"/>
                <w:sz w:val="20"/>
              </w:rPr>
              <w:t>Замена задвижек d 50 mm - 2 шт. ТК 35 (Рсс)</w:t>
            </w:r>
          </w:p>
        </w:tc>
        <w:tc>
          <w:tcPr>
            <w:tcW w:w="535" w:type="dxa"/>
            <w:shd w:val="clear" w:color="auto" w:fill="FFFFFF"/>
            <w:tcMar>
              <w:top w:w="40" w:type="dxa"/>
              <w:left w:w="200" w:type="dxa"/>
              <w:bottom w:w="40" w:type="dxa"/>
              <w:right w:w="200" w:type="dxa"/>
            </w:tcMar>
            <w:vAlign w:val="center"/>
          </w:tcPr>
          <w:p w14:paraId="58D1C92B"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31F5A0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CE7FF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110C98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C102E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3E2A08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8368AB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7405D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111CD6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3017AE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AD5AAC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20504C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731194D" w14:textId="77777777" w:rsidTr="00DA61CD">
        <w:trPr>
          <w:jc w:val="center"/>
        </w:trPr>
        <w:tc>
          <w:tcPr>
            <w:tcW w:w="758" w:type="dxa"/>
            <w:shd w:val="clear" w:color="auto" w:fill="FFFFFF"/>
            <w:tcMar>
              <w:top w:w="40" w:type="dxa"/>
              <w:left w:w="20" w:type="dxa"/>
              <w:bottom w:w="40" w:type="dxa"/>
              <w:right w:w="20" w:type="dxa"/>
            </w:tcMar>
            <w:vAlign w:val="center"/>
          </w:tcPr>
          <w:p w14:paraId="407E0598" w14:textId="77777777" w:rsidR="00DA61CD" w:rsidRPr="00802EDB" w:rsidRDefault="00DA61CD" w:rsidP="00DA61CD">
            <w:pPr>
              <w:jc w:val="center"/>
              <w:rPr>
                <w:sz w:val="20"/>
              </w:rPr>
            </w:pPr>
            <w:r w:rsidRPr="00802EDB">
              <w:rPr>
                <w:rFonts w:eastAsia="Times New Roman" w:cs="Times New Roman"/>
                <w:sz w:val="20"/>
              </w:rPr>
              <w:t>12</w:t>
            </w:r>
          </w:p>
        </w:tc>
        <w:tc>
          <w:tcPr>
            <w:tcW w:w="4482" w:type="dxa"/>
            <w:shd w:val="clear" w:color="auto" w:fill="FFFFFF"/>
            <w:tcMar>
              <w:top w:w="40" w:type="dxa"/>
              <w:left w:w="200" w:type="dxa"/>
              <w:bottom w:w="40" w:type="dxa"/>
              <w:right w:w="200" w:type="dxa"/>
            </w:tcMar>
            <w:vAlign w:val="center"/>
          </w:tcPr>
          <w:p w14:paraId="3DA9719C" w14:textId="77777777" w:rsidR="00DA61CD" w:rsidRPr="00802EDB" w:rsidRDefault="00DA61CD" w:rsidP="00DA61CD">
            <w:pPr>
              <w:jc w:val="center"/>
              <w:rPr>
                <w:sz w:val="20"/>
              </w:rPr>
            </w:pPr>
            <w:r w:rsidRPr="00802EDB">
              <w:rPr>
                <w:rFonts w:eastAsia="Times New Roman" w:cs="Times New Roman"/>
                <w:sz w:val="20"/>
              </w:rPr>
              <w:t>Замена задвижек d 150 mm - 2 шт. ТК27 (Рсс)</w:t>
            </w:r>
          </w:p>
        </w:tc>
        <w:tc>
          <w:tcPr>
            <w:tcW w:w="535" w:type="dxa"/>
            <w:shd w:val="clear" w:color="auto" w:fill="FFFFFF"/>
            <w:tcMar>
              <w:top w:w="40" w:type="dxa"/>
              <w:left w:w="200" w:type="dxa"/>
              <w:bottom w:w="40" w:type="dxa"/>
              <w:right w:w="200" w:type="dxa"/>
            </w:tcMar>
            <w:vAlign w:val="center"/>
          </w:tcPr>
          <w:p w14:paraId="28783BE6"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279EB24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E2B4CA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E2969B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5C9FF7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159DAC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F2B1C1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3E1C51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752232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51B39F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08B149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2A2B61B"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0952FC39" w14:textId="77777777" w:rsidTr="00DA61CD">
        <w:trPr>
          <w:jc w:val="center"/>
        </w:trPr>
        <w:tc>
          <w:tcPr>
            <w:tcW w:w="758" w:type="dxa"/>
            <w:shd w:val="clear" w:color="auto" w:fill="FFFFFF"/>
            <w:tcMar>
              <w:top w:w="40" w:type="dxa"/>
              <w:left w:w="20" w:type="dxa"/>
              <w:bottom w:w="40" w:type="dxa"/>
              <w:right w:w="20" w:type="dxa"/>
            </w:tcMar>
            <w:vAlign w:val="center"/>
          </w:tcPr>
          <w:p w14:paraId="61A48F23" w14:textId="77777777" w:rsidR="00DA61CD" w:rsidRPr="00802EDB" w:rsidRDefault="00DA61CD" w:rsidP="00DA61CD">
            <w:pPr>
              <w:jc w:val="center"/>
              <w:rPr>
                <w:sz w:val="20"/>
              </w:rPr>
            </w:pPr>
            <w:r w:rsidRPr="00802EDB">
              <w:rPr>
                <w:rFonts w:eastAsia="Times New Roman" w:cs="Times New Roman"/>
                <w:sz w:val="20"/>
              </w:rPr>
              <w:t>13</w:t>
            </w:r>
          </w:p>
        </w:tc>
        <w:tc>
          <w:tcPr>
            <w:tcW w:w="4482" w:type="dxa"/>
            <w:shd w:val="clear" w:color="auto" w:fill="FFFFFF"/>
            <w:tcMar>
              <w:top w:w="40" w:type="dxa"/>
              <w:left w:w="200" w:type="dxa"/>
              <w:bottom w:w="40" w:type="dxa"/>
              <w:right w:w="200" w:type="dxa"/>
            </w:tcMar>
            <w:vAlign w:val="center"/>
          </w:tcPr>
          <w:p w14:paraId="01142EB3" w14:textId="77777777" w:rsidR="00DA61CD" w:rsidRPr="00802EDB" w:rsidRDefault="00DA61CD" w:rsidP="00DA61CD">
            <w:pPr>
              <w:jc w:val="center"/>
              <w:rPr>
                <w:sz w:val="20"/>
              </w:rPr>
            </w:pPr>
            <w:r w:rsidRPr="00802EDB">
              <w:rPr>
                <w:rFonts w:eastAsia="Times New Roman" w:cs="Times New Roman"/>
                <w:sz w:val="20"/>
              </w:rPr>
              <w:t>Замена задвижек d 100 mm - 2 шт. ТК27 (Рсс)</w:t>
            </w:r>
          </w:p>
        </w:tc>
        <w:tc>
          <w:tcPr>
            <w:tcW w:w="535" w:type="dxa"/>
            <w:shd w:val="clear" w:color="auto" w:fill="FFFFFF"/>
            <w:tcMar>
              <w:top w:w="40" w:type="dxa"/>
              <w:left w:w="200" w:type="dxa"/>
              <w:bottom w:w="40" w:type="dxa"/>
              <w:right w:w="200" w:type="dxa"/>
            </w:tcMar>
            <w:vAlign w:val="center"/>
          </w:tcPr>
          <w:p w14:paraId="7E503B9A"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70B741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71600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17D1BC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779F35B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1DDD0C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59F4DD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B79178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F877BC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BA3E83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A0F7F6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F97B04B"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D5F184A" w14:textId="77777777" w:rsidTr="00DA61CD">
        <w:trPr>
          <w:jc w:val="center"/>
        </w:trPr>
        <w:tc>
          <w:tcPr>
            <w:tcW w:w="758" w:type="dxa"/>
            <w:shd w:val="clear" w:color="auto" w:fill="FFFFFF"/>
            <w:tcMar>
              <w:top w:w="40" w:type="dxa"/>
              <w:left w:w="20" w:type="dxa"/>
              <w:bottom w:w="40" w:type="dxa"/>
              <w:right w:w="20" w:type="dxa"/>
            </w:tcMar>
            <w:vAlign w:val="center"/>
          </w:tcPr>
          <w:p w14:paraId="4FA2DB6A" w14:textId="77777777" w:rsidR="00DA61CD" w:rsidRPr="00802EDB" w:rsidRDefault="00DA61CD" w:rsidP="00DA61CD">
            <w:pPr>
              <w:jc w:val="center"/>
              <w:rPr>
                <w:sz w:val="20"/>
              </w:rPr>
            </w:pPr>
            <w:r w:rsidRPr="00802EDB">
              <w:rPr>
                <w:rFonts w:eastAsia="Times New Roman" w:cs="Times New Roman"/>
                <w:sz w:val="20"/>
              </w:rPr>
              <w:t>14</w:t>
            </w:r>
          </w:p>
        </w:tc>
        <w:tc>
          <w:tcPr>
            <w:tcW w:w="4482" w:type="dxa"/>
            <w:shd w:val="clear" w:color="auto" w:fill="FFFFFF"/>
            <w:tcMar>
              <w:top w:w="40" w:type="dxa"/>
              <w:left w:w="200" w:type="dxa"/>
              <w:bottom w:w="40" w:type="dxa"/>
              <w:right w:w="200" w:type="dxa"/>
            </w:tcMar>
            <w:vAlign w:val="center"/>
          </w:tcPr>
          <w:p w14:paraId="35C86101" w14:textId="77777777" w:rsidR="00DA61CD" w:rsidRPr="00802EDB" w:rsidRDefault="00DA61CD" w:rsidP="00DA61CD">
            <w:pPr>
              <w:jc w:val="center"/>
              <w:rPr>
                <w:sz w:val="20"/>
              </w:rPr>
            </w:pPr>
            <w:r w:rsidRPr="00802EDB">
              <w:rPr>
                <w:rFonts w:eastAsia="Times New Roman" w:cs="Times New Roman"/>
                <w:sz w:val="20"/>
              </w:rPr>
              <w:t>Замена задвижек d 100 mm - 2 шт. ТК23 (Рсс)</w:t>
            </w:r>
          </w:p>
        </w:tc>
        <w:tc>
          <w:tcPr>
            <w:tcW w:w="535" w:type="dxa"/>
            <w:shd w:val="clear" w:color="auto" w:fill="FFFFFF"/>
            <w:tcMar>
              <w:top w:w="40" w:type="dxa"/>
              <w:left w:w="200" w:type="dxa"/>
              <w:bottom w:w="40" w:type="dxa"/>
              <w:right w:w="200" w:type="dxa"/>
            </w:tcMar>
            <w:vAlign w:val="center"/>
          </w:tcPr>
          <w:p w14:paraId="633E21A0"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19CF52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D75C6F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A5DC30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A0E9A5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D44A09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CD1097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A65AAF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95CCC8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81F281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E52CEE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9D8631C"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28FED0E" w14:textId="77777777" w:rsidTr="00DA61CD">
        <w:trPr>
          <w:jc w:val="center"/>
        </w:trPr>
        <w:tc>
          <w:tcPr>
            <w:tcW w:w="758" w:type="dxa"/>
            <w:shd w:val="clear" w:color="auto" w:fill="FFFFFF"/>
            <w:tcMar>
              <w:top w:w="40" w:type="dxa"/>
              <w:left w:w="20" w:type="dxa"/>
              <w:bottom w:w="40" w:type="dxa"/>
              <w:right w:w="20" w:type="dxa"/>
            </w:tcMar>
            <w:vAlign w:val="center"/>
          </w:tcPr>
          <w:p w14:paraId="2433B709" w14:textId="77777777" w:rsidR="00DA61CD" w:rsidRPr="00802EDB" w:rsidRDefault="00DA61CD" w:rsidP="00DA61CD">
            <w:pPr>
              <w:jc w:val="center"/>
              <w:rPr>
                <w:sz w:val="20"/>
              </w:rPr>
            </w:pPr>
            <w:r w:rsidRPr="00802EDB">
              <w:rPr>
                <w:rFonts w:eastAsia="Times New Roman" w:cs="Times New Roman"/>
                <w:sz w:val="20"/>
              </w:rPr>
              <w:t>15</w:t>
            </w:r>
          </w:p>
        </w:tc>
        <w:tc>
          <w:tcPr>
            <w:tcW w:w="4482" w:type="dxa"/>
            <w:shd w:val="clear" w:color="auto" w:fill="FFFFFF"/>
            <w:tcMar>
              <w:top w:w="40" w:type="dxa"/>
              <w:left w:w="200" w:type="dxa"/>
              <w:bottom w:w="40" w:type="dxa"/>
              <w:right w:w="200" w:type="dxa"/>
            </w:tcMar>
            <w:vAlign w:val="center"/>
          </w:tcPr>
          <w:p w14:paraId="6F019A2D" w14:textId="77777777" w:rsidR="00DA61CD" w:rsidRPr="00802EDB" w:rsidRDefault="00DA61CD" w:rsidP="00DA61CD">
            <w:pPr>
              <w:jc w:val="center"/>
              <w:rPr>
                <w:sz w:val="20"/>
              </w:rPr>
            </w:pPr>
            <w:r w:rsidRPr="00802EDB">
              <w:rPr>
                <w:rFonts w:eastAsia="Times New Roman" w:cs="Times New Roman"/>
                <w:sz w:val="20"/>
              </w:rPr>
              <w:t>Замена тепловой камеры ТК1 (Рсс)</w:t>
            </w:r>
          </w:p>
        </w:tc>
        <w:tc>
          <w:tcPr>
            <w:tcW w:w="535" w:type="dxa"/>
            <w:shd w:val="clear" w:color="auto" w:fill="FFFFFF"/>
            <w:tcMar>
              <w:top w:w="40" w:type="dxa"/>
              <w:left w:w="200" w:type="dxa"/>
              <w:bottom w:w="40" w:type="dxa"/>
              <w:right w:w="200" w:type="dxa"/>
            </w:tcMar>
            <w:vAlign w:val="center"/>
          </w:tcPr>
          <w:p w14:paraId="2B849C3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96AE5F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5042C3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20EF6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68D2FD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1701FE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5846C2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361DD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B2281E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5DDCCB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02531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93A099E"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90A382F" w14:textId="77777777" w:rsidTr="00DA61CD">
        <w:trPr>
          <w:jc w:val="center"/>
        </w:trPr>
        <w:tc>
          <w:tcPr>
            <w:tcW w:w="758" w:type="dxa"/>
            <w:shd w:val="clear" w:color="auto" w:fill="FFFFFF"/>
            <w:tcMar>
              <w:top w:w="40" w:type="dxa"/>
              <w:left w:w="20" w:type="dxa"/>
              <w:bottom w:w="40" w:type="dxa"/>
              <w:right w:w="20" w:type="dxa"/>
            </w:tcMar>
            <w:vAlign w:val="center"/>
          </w:tcPr>
          <w:p w14:paraId="26861944" w14:textId="77777777" w:rsidR="00DA61CD" w:rsidRPr="00802EDB" w:rsidRDefault="00DA61CD" w:rsidP="00DA61CD">
            <w:pPr>
              <w:jc w:val="center"/>
              <w:rPr>
                <w:sz w:val="20"/>
              </w:rPr>
            </w:pPr>
            <w:r w:rsidRPr="00802EDB">
              <w:rPr>
                <w:rFonts w:eastAsia="Times New Roman" w:cs="Times New Roman"/>
                <w:sz w:val="20"/>
              </w:rPr>
              <w:t>16</w:t>
            </w:r>
          </w:p>
        </w:tc>
        <w:tc>
          <w:tcPr>
            <w:tcW w:w="4482" w:type="dxa"/>
            <w:shd w:val="clear" w:color="auto" w:fill="FFFFFF"/>
            <w:tcMar>
              <w:top w:w="40" w:type="dxa"/>
              <w:left w:w="200" w:type="dxa"/>
              <w:bottom w:w="40" w:type="dxa"/>
              <w:right w:w="200" w:type="dxa"/>
            </w:tcMar>
            <w:vAlign w:val="center"/>
          </w:tcPr>
          <w:p w14:paraId="0183FDC1" w14:textId="77777777" w:rsidR="00DA61CD" w:rsidRPr="00802EDB" w:rsidRDefault="00DA61CD" w:rsidP="00DA61CD">
            <w:pPr>
              <w:jc w:val="center"/>
              <w:rPr>
                <w:sz w:val="20"/>
              </w:rPr>
            </w:pPr>
            <w:r w:rsidRPr="00802EDB">
              <w:rPr>
                <w:rFonts w:eastAsia="Times New Roman" w:cs="Times New Roman"/>
                <w:sz w:val="20"/>
              </w:rPr>
              <w:t>Замена тепловой камеры ТК27 (Рсс)</w:t>
            </w:r>
          </w:p>
        </w:tc>
        <w:tc>
          <w:tcPr>
            <w:tcW w:w="535" w:type="dxa"/>
            <w:shd w:val="clear" w:color="auto" w:fill="FFFFFF"/>
            <w:tcMar>
              <w:top w:w="40" w:type="dxa"/>
              <w:left w:w="200" w:type="dxa"/>
              <w:bottom w:w="40" w:type="dxa"/>
              <w:right w:w="200" w:type="dxa"/>
            </w:tcMar>
            <w:vAlign w:val="center"/>
          </w:tcPr>
          <w:p w14:paraId="3FAA837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0B83635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A86315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91F5CF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33EA72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59F762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185BBF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28808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7C8A08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6C2969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2181E0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4415EF"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C1D0328" w14:textId="77777777" w:rsidTr="00DA61CD">
        <w:trPr>
          <w:jc w:val="center"/>
        </w:trPr>
        <w:tc>
          <w:tcPr>
            <w:tcW w:w="758" w:type="dxa"/>
            <w:shd w:val="clear" w:color="auto" w:fill="FFFFFF"/>
            <w:tcMar>
              <w:top w:w="40" w:type="dxa"/>
              <w:left w:w="20" w:type="dxa"/>
              <w:bottom w:w="40" w:type="dxa"/>
              <w:right w:w="20" w:type="dxa"/>
            </w:tcMar>
            <w:vAlign w:val="center"/>
          </w:tcPr>
          <w:p w14:paraId="281A2C0E" w14:textId="77777777" w:rsidR="00DA61CD" w:rsidRPr="00802EDB" w:rsidRDefault="00DA61CD" w:rsidP="00DA61CD">
            <w:pPr>
              <w:jc w:val="center"/>
              <w:rPr>
                <w:sz w:val="20"/>
              </w:rPr>
            </w:pPr>
            <w:r w:rsidRPr="00802EDB">
              <w:rPr>
                <w:rFonts w:eastAsia="Times New Roman" w:cs="Times New Roman"/>
                <w:sz w:val="20"/>
              </w:rPr>
              <w:t>17</w:t>
            </w:r>
          </w:p>
        </w:tc>
        <w:tc>
          <w:tcPr>
            <w:tcW w:w="4482" w:type="dxa"/>
            <w:shd w:val="clear" w:color="auto" w:fill="FFFFFF"/>
            <w:tcMar>
              <w:top w:w="40" w:type="dxa"/>
              <w:left w:w="200" w:type="dxa"/>
              <w:bottom w:w="40" w:type="dxa"/>
              <w:right w:w="200" w:type="dxa"/>
            </w:tcMar>
            <w:vAlign w:val="center"/>
          </w:tcPr>
          <w:p w14:paraId="0F18EBC8" w14:textId="77777777" w:rsidR="00DA61CD" w:rsidRPr="00802EDB" w:rsidRDefault="00DA61CD" w:rsidP="00DA61CD">
            <w:pPr>
              <w:jc w:val="center"/>
              <w:rPr>
                <w:sz w:val="20"/>
              </w:rPr>
            </w:pPr>
            <w:r w:rsidRPr="00802EDB">
              <w:rPr>
                <w:rFonts w:eastAsia="Times New Roman" w:cs="Times New Roman"/>
                <w:sz w:val="20"/>
              </w:rPr>
              <w:t>Замена тепловой камеры ТК35 (Рсс)</w:t>
            </w:r>
          </w:p>
        </w:tc>
        <w:tc>
          <w:tcPr>
            <w:tcW w:w="535" w:type="dxa"/>
            <w:shd w:val="clear" w:color="auto" w:fill="FFFFFF"/>
            <w:tcMar>
              <w:top w:w="40" w:type="dxa"/>
              <w:left w:w="200" w:type="dxa"/>
              <w:bottom w:w="40" w:type="dxa"/>
              <w:right w:w="200" w:type="dxa"/>
            </w:tcMar>
            <w:vAlign w:val="center"/>
          </w:tcPr>
          <w:p w14:paraId="4A1A1133"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512BE8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B24E5B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18D63B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836385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31C66E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3A48B1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A784BF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4072A6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1F3A6C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B524B4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F1ECFF7"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D422BC2" w14:textId="77777777" w:rsidTr="00DA61CD">
        <w:trPr>
          <w:jc w:val="center"/>
        </w:trPr>
        <w:tc>
          <w:tcPr>
            <w:tcW w:w="758" w:type="dxa"/>
            <w:shd w:val="clear" w:color="auto" w:fill="FFFFFF"/>
            <w:tcMar>
              <w:top w:w="40" w:type="dxa"/>
              <w:left w:w="20" w:type="dxa"/>
              <w:bottom w:w="40" w:type="dxa"/>
              <w:right w:w="20" w:type="dxa"/>
            </w:tcMar>
            <w:vAlign w:val="center"/>
          </w:tcPr>
          <w:p w14:paraId="100EF9DD" w14:textId="77777777" w:rsidR="00DA61CD" w:rsidRPr="00802EDB" w:rsidRDefault="00DA61CD" w:rsidP="00DA61CD">
            <w:pPr>
              <w:jc w:val="center"/>
              <w:rPr>
                <w:sz w:val="20"/>
              </w:rPr>
            </w:pPr>
            <w:r w:rsidRPr="00802EDB">
              <w:rPr>
                <w:rFonts w:eastAsia="Times New Roman" w:cs="Times New Roman"/>
                <w:sz w:val="20"/>
              </w:rPr>
              <w:t>18</w:t>
            </w:r>
          </w:p>
        </w:tc>
        <w:tc>
          <w:tcPr>
            <w:tcW w:w="4482" w:type="dxa"/>
            <w:shd w:val="clear" w:color="auto" w:fill="FFFFFF"/>
            <w:tcMar>
              <w:top w:w="40" w:type="dxa"/>
              <w:left w:w="200" w:type="dxa"/>
              <w:bottom w:w="40" w:type="dxa"/>
              <w:right w:w="200" w:type="dxa"/>
            </w:tcMar>
            <w:vAlign w:val="center"/>
          </w:tcPr>
          <w:p w14:paraId="29944F14"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39AA8A28"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5E82FCD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22ABBE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C77EA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F79AE26" w14:textId="77777777" w:rsidR="00DA61CD" w:rsidRPr="00802EDB" w:rsidRDefault="00DA61CD" w:rsidP="00DA61CD">
            <w:pPr>
              <w:jc w:val="center"/>
              <w:rPr>
                <w:sz w:val="20"/>
              </w:rPr>
            </w:pPr>
            <w:r w:rsidRPr="00802EDB">
              <w:rPr>
                <w:rFonts w:eastAsia="Times New Roman" w:cs="Times New Roman"/>
                <w:sz w:val="20"/>
              </w:rPr>
              <w:t>6292,91</w:t>
            </w:r>
          </w:p>
        </w:tc>
        <w:tc>
          <w:tcPr>
            <w:tcW w:w="1027" w:type="dxa"/>
            <w:shd w:val="clear" w:color="auto" w:fill="FFFFFF"/>
            <w:tcMar>
              <w:top w:w="40" w:type="dxa"/>
              <w:left w:w="200" w:type="dxa"/>
              <w:bottom w:w="40" w:type="dxa"/>
              <w:right w:w="200" w:type="dxa"/>
            </w:tcMar>
            <w:vAlign w:val="center"/>
          </w:tcPr>
          <w:p w14:paraId="3A1AB26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D3C22DE" w14:textId="77777777" w:rsidR="00DA61CD" w:rsidRPr="00802EDB" w:rsidRDefault="00DA61CD" w:rsidP="00DA61CD">
            <w:pPr>
              <w:jc w:val="center"/>
              <w:rPr>
                <w:sz w:val="20"/>
              </w:rPr>
            </w:pPr>
            <w:r w:rsidRPr="00802EDB">
              <w:rPr>
                <w:rFonts w:eastAsia="Times New Roman" w:cs="Times New Roman"/>
                <w:sz w:val="20"/>
              </w:rPr>
              <w:t>11422,48</w:t>
            </w:r>
          </w:p>
        </w:tc>
        <w:tc>
          <w:tcPr>
            <w:tcW w:w="1477" w:type="dxa"/>
            <w:shd w:val="clear" w:color="auto" w:fill="FFFFFF"/>
            <w:tcMar>
              <w:top w:w="40" w:type="dxa"/>
              <w:left w:w="200" w:type="dxa"/>
              <w:bottom w:w="40" w:type="dxa"/>
              <w:right w:w="200" w:type="dxa"/>
            </w:tcMar>
            <w:vAlign w:val="center"/>
          </w:tcPr>
          <w:p w14:paraId="7712709E" w14:textId="77777777" w:rsidR="00DA61CD" w:rsidRPr="00802EDB" w:rsidRDefault="00DA61CD" w:rsidP="00DA61CD">
            <w:pPr>
              <w:jc w:val="center"/>
              <w:rPr>
                <w:sz w:val="20"/>
              </w:rPr>
            </w:pPr>
            <w:r w:rsidRPr="00802EDB">
              <w:rPr>
                <w:rFonts w:eastAsia="Times New Roman" w:cs="Times New Roman"/>
                <w:sz w:val="20"/>
              </w:rPr>
              <w:t>19176,49</w:t>
            </w:r>
          </w:p>
        </w:tc>
        <w:tc>
          <w:tcPr>
            <w:tcW w:w="1477" w:type="dxa"/>
            <w:shd w:val="clear" w:color="auto" w:fill="FFFFFF"/>
            <w:tcMar>
              <w:top w:w="40" w:type="dxa"/>
              <w:left w:w="200" w:type="dxa"/>
              <w:bottom w:w="40" w:type="dxa"/>
              <w:right w:w="200" w:type="dxa"/>
            </w:tcMar>
            <w:vAlign w:val="center"/>
          </w:tcPr>
          <w:p w14:paraId="197752AA" w14:textId="77777777" w:rsidR="00DA61CD" w:rsidRPr="00802EDB" w:rsidRDefault="00DA61CD" w:rsidP="00DA61CD">
            <w:pPr>
              <w:jc w:val="center"/>
              <w:rPr>
                <w:sz w:val="20"/>
              </w:rPr>
            </w:pPr>
            <w:r w:rsidRPr="00802EDB">
              <w:rPr>
                <w:rFonts w:eastAsia="Times New Roman" w:cs="Times New Roman"/>
                <w:sz w:val="20"/>
              </w:rPr>
              <w:t>1283,99</w:t>
            </w:r>
          </w:p>
        </w:tc>
        <w:tc>
          <w:tcPr>
            <w:tcW w:w="1027" w:type="dxa"/>
            <w:shd w:val="clear" w:color="auto" w:fill="FFFFFF"/>
            <w:tcMar>
              <w:top w:w="40" w:type="dxa"/>
              <w:left w:w="200" w:type="dxa"/>
              <w:bottom w:w="40" w:type="dxa"/>
              <w:right w:w="200" w:type="dxa"/>
            </w:tcMar>
            <w:vAlign w:val="center"/>
          </w:tcPr>
          <w:p w14:paraId="11AB019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868389F" w14:textId="77777777" w:rsidR="00DA61CD" w:rsidRPr="00802EDB" w:rsidRDefault="00DA61CD" w:rsidP="00DA61CD">
            <w:pPr>
              <w:jc w:val="center"/>
              <w:rPr>
                <w:sz w:val="20"/>
              </w:rPr>
            </w:pPr>
            <w:r w:rsidRPr="00802EDB">
              <w:rPr>
                <w:rFonts w:eastAsia="Times New Roman" w:cs="Times New Roman"/>
                <w:sz w:val="20"/>
              </w:rPr>
              <w:t>7909,84</w:t>
            </w:r>
          </w:p>
        </w:tc>
        <w:tc>
          <w:tcPr>
            <w:tcW w:w="1477" w:type="dxa"/>
            <w:shd w:val="clear" w:color="auto" w:fill="FFFFFF"/>
            <w:tcMar>
              <w:top w:w="40" w:type="dxa"/>
              <w:left w:w="200" w:type="dxa"/>
              <w:bottom w:w="40" w:type="dxa"/>
              <w:right w:w="200" w:type="dxa"/>
            </w:tcMar>
            <w:vAlign w:val="center"/>
          </w:tcPr>
          <w:p w14:paraId="01510BE6" w14:textId="77777777" w:rsidR="00DA61CD" w:rsidRPr="00802EDB" w:rsidRDefault="00DA61CD" w:rsidP="00DA61CD">
            <w:pPr>
              <w:jc w:val="center"/>
              <w:rPr>
                <w:sz w:val="20"/>
              </w:rPr>
            </w:pPr>
            <w:r w:rsidRPr="00802EDB">
              <w:rPr>
                <w:rFonts w:eastAsia="Times New Roman" w:cs="Times New Roman"/>
                <w:sz w:val="20"/>
              </w:rPr>
              <w:t>2299,59</w:t>
            </w:r>
          </w:p>
        </w:tc>
      </w:tr>
      <w:tr w:rsidR="00DA61CD" w:rsidRPr="00802EDB" w14:paraId="141B0425"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0E95639C" w14:textId="77777777" w:rsidR="00DA61CD" w:rsidRPr="00802EDB" w:rsidRDefault="00DA61CD" w:rsidP="00DA61CD">
            <w:pPr>
              <w:rPr>
                <w:sz w:val="20"/>
              </w:rPr>
            </w:pPr>
            <w:r w:rsidRPr="00802EDB">
              <w:rPr>
                <w:rFonts w:eastAsia="Times New Roman" w:cs="Times New Roman"/>
                <w:sz w:val="20"/>
              </w:rPr>
              <w:t>Котельная</w:t>
            </w:r>
            <w:r>
              <w:rPr>
                <w:rFonts w:eastAsia="Times New Roman" w:cs="Times New Roman"/>
                <w:sz w:val="20"/>
              </w:rPr>
              <w:t xml:space="preserve"> </w:t>
            </w:r>
            <w:r w:rsidRPr="00802EDB">
              <w:rPr>
                <w:rFonts w:eastAsia="Times New Roman" w:cs="Times New Roman"/>
                <w:sz w:val="20"/>
              </w:rPr>
              <w:t>с. Ивановка</w:t>
            </w:r>
          </w:p>
        </w:tc>
      </w:tr>
      <w:tr w:rsidR="00DA61CD" w:rsidRPr="00802EDB" w14:paraId="0EC353CC" w14:textId="77777777" w:rsidTr="00DA61CD">
        <w:trPr>
          <w:jc w:val="center"/>
        </w:trPr>
        <w:tc>
          <w:tcPr>
            <w:tcW w:w="758" w:type="dxa"/>
            <w:shd w:val="clear" w:color="auto" w:fill="FFFFFF"/>
            <w:tcMar>
              <w:top w:w="40" w:type="dxa"/>
              <w:left w:w="20" w:type="dxa"/>
              <w:bottom w:w="40" w:type="dxa"/>
              <w:right w:w="20" w:type="dxa"/>
            </w:tcMar>
            <w:vAlign w:val="center"/>
          </w:tcPr>
          <w:p w14:paraId="6B7ABE91"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5EEDAEEE"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5F5CD86B"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07E779A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32F46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BD5F89D" w14:textId="77777777" w:rsidR="00DA61CD" w:rsidRPr="00802EDB" w:rsidRDefault="00DA61CD" w:rsidP="00DA61CD">
            <w:pPr>
              <w:jc w:val="center"/>
              <w:rPr>
                <w:sz w:val="20"/>
              </w:rPr>
            </w:pPr>
            <w:r w:rsidRPr="00802EDB">
              <w:rPr>
                <w:rFonts w:eastAsia="Times New Roman" w:cs="Times New Roman"/>
                <w:sz w:val="20"/>
              </w:rPr>
              <w:t>18030,88</w:t>
            </w:r>
          </w:p>
        </w:tc>
        <w:tc>
          <w:tcPr>
            <w:tcW w:w="1605" w:type="dxa"/>
            <w:shd w:val="clear" w:color="auto" w:fill="FFFFFF"/>
            <w:tcMar>
              <w:top w:w="40" w:type="dxa"/>
              <w:left w:w="200" w:type="dxa"/>
              <w:bottom w:w="40" w:type="dxa"/>
              <w:right w:w="200" w:type="dxa"/>
            </w:tcMar>
            <w:vAlign w:val="center"/>
          </w:tcPr>
          <w:p w14:paraId="5AAF94E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CF00AC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D967B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26D2DB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17F11C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2D9F2C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E42D2C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9DA4AC"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F2CA31F"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76726F81" w14:textId="77777777" w:rsidR="00DA61CD" w:rsidRPr="00802EDB" w:rsidRDefault="00DA61CD" w:rsidP="00DA61CD">
            <w:pPr>
              <w:rPr>
                <w:sz w:val="20"/>
              </w:rPr>
            </w:pPr>
            <w:r w:rsidRPr="00802EDB">
              <w:rPr>
                <w:rFonts w:eastAsia="Times New Roman" w:cs="Times New Roman"/>
                <w:sz w:val="20"/>
              </w:rPr>
              <w:t>Котельная</w:t>
            </w:r>
            <w:r>
              <w:rPr>
                <w:rFonts w:eastAsia="Times New Roman" w:cs="Times New Roman"/>
                <w:sz w:val="20"/>
              </w:rPr>
              <w:t xml:space="preserve"> </w:t>
            </w:r>
            <w:r w:rsidRPr="00802EDB">
              <w:rPr>
                <w:rFonts w:eastAsia="Times New Roman" w:cs="Times New Roman"/>
                <w:sz w:val="20"/>
              </w:rPr>
              <w:t>п. Ойский</w:t>
            </w:r>
          </w:p>
        </w:tc>
      </w:tr>
      <w:tr w:rsidR="00DA61CD" w:rsidRPr="00802EDB" w14:paraId="105A690A" w14:textId="77777777" w:rsidTr="00DA61CD">
        <w:trPr>
          <w:jc w:val="center"/>
        </w:trPr>
        <w:tc>
          <w:tcPr>
            <w:tcW w:w="758" w:type="dxa"/>
            <w:shd w:val="clear" w:color="auto" w:fill="FFFFFF"/>
            <w:tcMar>
              <w:top w:w="40" w:type="dxa"/>
              <w:left w:w="20" w:type="dxa"/>
              <w:bottom w:w="40" w:type="dxa"/>
              <w:right w:w="20" w:type="dxa"/>
            </w:tcMar>
            <w:vAlign w:val="center"/>
          </w:tcPr>
          <w:p w14:paraId="0E7AAE76"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1383A250" w14:textId="77777777" w:rsidR="00DA61CD" w:rsidRPr="005A4E79" w:rsidRDefault="00DA61CD" w:rsidP="00DA61CD">
            <w:pPr>
              <w:jc w:val="center"/>
              <w:rPr>
                <w:sz w:val="20"/>
              </w:rPr>
            </w:pPr>
            <w:r w:rsidRPr="00802EDB">
              <w:rPr>
                <w:rFonts w:eastAsia="Times New Roman" w:cs="Times New Roman"/>
                <w:sz w:val="20"/>
              </w:rPr>
              <w:t xml:space="preserve">Установка задвижек d 100 mm - 2шт. </w:t>
            </w:r>
            <w:r w:rsidRPr="005A4E79">
              <w:rPr>
                <w:rFonts w:eastAsia="Times New Roman" w:cs="Times New Roman"/>
                <w:sz w:val="20"/>
              </w:rPr>
              <w:t>ТК15 ул. Кравченко (Школа) (Ссс)</w:t>
            </w:r>
          </w:p>
        </w:tc>
        <w:tc>
          <w:tcPr>
            <w:tcW w:w="535" w:type="dxa"/>
            <w:shd w:val="clear" w:color="auto" w:fill="FFFFFF"/>
            <w:tcMar>
              <w:top w:w="40" w:type="dxa"/>
              <w:left w:w="200" w:type="dxa"/>
              <w:bottom w:w="40" w:type="dxa"/>
              <w:right w:w="200" w:type="dxa"/>
            </w:tcMar>
            <w:vAlign w:val="center"/>
          </w:tcPr>
          <w:p w14:paraId="3BF68871"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BDD256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DF1A04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99EFAB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30440F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53D872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76657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D205E7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DD44D2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4A08FC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EB9CC5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8E1252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9D1741A" w14:textId="77777777" w:rsidTr="00DA61CD">
        <w:trPr>
          <w:jc w:val="center"/>
        </w:trPr>
        <w:tc>
          <w:tcPr>
            <w:tcW w:w="758" w:type="dxa"/>
            <w:shd w:val="clear" w:color="auto" w:fill="FFFFFF"/>
            <w:tcMar>
              <w:top w:w="40" w:type="dxa"/>
              <w:left w:w="20" w:type="dxa"/>
              <w:bottom w:w="40" w:type="dxa"/>
              <w:right w:w="20" w:type="dxa"/>
            </w:tcMar>
            <w:vAlign w:val="center"/>
          </w:tcPr>
          <w:p w14:paraId="777C5662" w14:textId="77777777" w:rsidR="00DA61CD" w:rsidRPr="00802EDB" w:rsidRDefault="00DA61CD" w:rsidP="00DA61CD">
            <w:pPr>
              <w:jc w:val="center"/>
              <w:rPr>
                <w:sz w:val="20"/>
              </w:rPr>
            </w:pPr>
            <w:r w:rsidRPr="00802EDB">
              <w:rPr>
                <w:rFonts w:eastAsia="Times New Roman" w:cs="Times New Roman"/>
                <w:sz w:val="20"/>
              </w:rPr>
              <w:t>2</w:t>
            </w:r>
          </w:p>
        </w:tc>
        <w:tc>
          <w:tcPr>
            <w:tcW w:w="4482" w:type="dxa"/>
            <w:shd w:val="clear" w:color="auto" w:fill="FFFFFF"/>
            <w:tcMar>
              <w:top w:w="40" w:type="dxa"/>
              <w:left w:w="200" w:type="dxa"/>
              <w:bottom w:w="40" w:type="dxa"/>
              <w:right w:w="200" w:type="dxa"/>
            </w:tcMar>
            <w:vAlign w:val="center"/>
          </w:tcPr>
          <w:p w14:paraId="780ADED1"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5412E372"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73AC7F6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BA171D5" w14:textId="77777777" w:rsidR="00DA61CD" w:rsidRPr="00802EDB" w:rsidRDefault="00DA61CD" w:rsidP="00DA61CD">
            <w:pPr>
              <w:jc w:val="center"/>
              <w:rPr>
                <w:sz w:val="20"/>
              </w:rPr>
            </w:pPr>
            <w:r w:rsidRPr="00802EDB">
              <w:rPr>
                <w:rFonts w:eastAsia="Times New Roman" w:cs="Times New Roman"/>
                <w:sz w:val="20"/>
              </w:rPr>
              <w:t>7873,45</w:t>
            </w:r>
          </w:p>
        </w:tc>
        <w:tc>
          <w:tcPr>
            <w:tcW w:w="1477" w:type="dxa"/>
            <w:shd w:val="clear" w:color="auto" w:fill="FFFFFF"/>
            <w:tcMar>
              <w:top w:w="40" w:type="dxa"/>
              <w:left w:w="200" w:type="dxa"/>
              <w:bottom w:w="40" w:type="dxa"/>
              <w:right w:w="200" w:type="dxa"/>
            </w:tcMar>
            <w:vAlign w:val="center"/>
          </w:tcPr>
          <w:p w14:paraId="3B98CE5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703006B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D7F708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D0CCC3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03972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7CB657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100C1C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516BB9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426A696"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6EFB8C12"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635FD858" w14:textId="77777777" w:rsidR="00DA61CD" w:rsidRPr="00802EDB" w:rsidRDefault="00DA61CD" w:rsidP="00DA61CD">
            <w:pPr>
              <w:rPr>
                <w:sz w:val="20"/>
              </w:rPr>
            </w:pPr>
            <w:r w:rsidRPr="00802EDB">
              <w:rPr>
                <w:rFonts w:eastAsia="Times New Roman" w:cs="Times New Roman"/>
                <w:sz w:val="20"/>
              </w:rPr>
              <w:t>Котельная</w:t>
            </w:r>
            <w:r>
              <w:rPr>
                <w:rFonts w:eastAsia="Times New Roman" w:cs="Times New Roman"/>
                <w:sz w:val="20"/>
              </w:rPr>
              <w:t xml:space="preserve"> </w:t>
            </w:r>
            <w:r w:rsidRPr="00802EDB">
              <w:rPr>
                <w:rFonts w:eastAsia="Times New Roman" w:cs="Times New Roman"/>
                <w:sz w:val="20"/>
              </w:rPr>
              <w:t>с. Семенниково</w:t>
            </w:r>
          </w:p>
        </w:tc>
      </w:tr>
      <w:tr w:rsidR="00DA61CD" w:rsidRPr="00802EDB" w14:paraId="6E6ED30A" w14:textId="77777777" w:rsidTr="00DA61CD">
        <w:trPr>
          <w:jc w:val="center"/>
        </w:trPr>
        <w:tc>
          <w:tcPr>
            <w:tcW w:w="758" w:type="dxa"/>
            <w:shd w:val="clear" w:color="auto" w:fill="FFFFFF"/>
            <w:tcMar>
              <w:top w:w="40" w:type="dxa"/>
              <w:left w:w="20" w:type="dxa"/>
              <w:bottom w:w="40" w:type="dxa"/>
              <w:right w:w="20" w:type="dxa"/>
            </w:tcMar>
            <w:vAlign w:val="center"/>
          </w:tcPr>
          <w:p w14:paraId="43398227"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1042F680"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73F7484A"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709D3D2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B3F441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52471F0" w14:textId="77777777" w:rsidR="00DA61CD" w:rsidRPr="00802EDB" w:rsidRDefault="00DA61CD" w:rsidP="00DA61CD">
            <w:pPr>
              <w:jc w:val="center"/>
              <w:rPr>
                <w:sz w:val="20"/>
              </w:rPr>
            </w:pPr>
            <w:r w:rsidRPr="00802EDB">
              <w:rPr>
                <w:rFonts w:eastAsia="Times New Roman" w:cs="Times New Roman"/>
                <w:sz w:val="20"/>
              </w:rPr>
              <w:t>14906,72</w:t>
            </w:r>
          </w:p>
        </w:tc>
        <w:tc>
          <w:tcPr>
            <w:tcW w:w="1605" w:type="dxa"/>
            <w:shd w:val="clear" w:color="auto" w:fill="FFFFFF"/>
            <w:tcMar>
              <w:top w:w="40" w:type="dxa"/>
              <w:left w:w="200" w:type="dxa"/>
              <w:bottom w:w="40" w:type="dxa"/>
              <w:right w:w="200" w:type="dxa"/>
            </w:tcMar>
            <w:vAlign w:val="center"/>
          </w:tcPr>
          <w:p w14:paraId="0233CB8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813842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C1E06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BC9BEA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5A40F9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1F6140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86B2F0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2F7FB42" w14:textId="77777777" w:rsidR="00DA61CD" w:rsidRPr="00802EDB" w:rsidRDefault="00DA61CD" w:rsidP="00DA61CD">
            <w:pPr>
              <w:jc w:val="center"/>
              <w:rPr>
                <w:sz w:val="20"/>
              </w:rPr>
            </w:pPr>
            <w:r w:rsidRPr="00802EDB">
              <w:rPr>
                <w:rFonts w:eastAsia="Times New Roman" w:cs="Times New Roman"/>
                <w:sz w:val="20"/>
              </w:rPr>
              <w:t>3041,57</w:t>
            </w:r>
          </w:p>
        </w:tc>
      </w:tr>
      <w:tr w:rsidR="00DA61CD" w:rsidRPr="00802EDB" w14:paraId="06137FBD"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2CA30C16" w14:textId="77777777" w:rsidR="00DA61CD" w:rsidRPr="00802EDB" w:rsidRDefault="00DA61CD" w:rsidP="00DA61CD">
            <w:pPr>
              <w:rPr>
                <w:sz w:val="20"/>
              </w:rPr>
            </w:pPr>
            <w:r w:rsidRPr="00802EDB">
              <w:rPr>
                <w:rFonts w:eastAsia="Times New Roman" w:cs="Times New Roman"/>
                <w:sz w:val="20"/>
              </w:rPr>
              <w:t>Котельная</w:t>
            </w:r>
            <w:r>
              <w:rPr>
                <w:rFonts w:eastAsia="Times New Roman" w:cs="Times New Roman"/>
                <w:sz w:val="20"/>
              </w:rPr>
              <w:t xml:space="preserve"> </w:t>
            </w:r>
            <w:r w:rsidRPr="00802EDB">
              <w:rPr>
                <w:rFonts w:eastAsia="Times New Roman" w:cs="Times New Roman"/>
                <w:sz w:val="20"/>
              </w:rPr>
              <w:t>с. Нижний Суэтук</w:t>
            </w:r>
          </w:p>
        </w:tc>
      </w:tr>
      <w:tr w:rsidR="00DA61CD" w:rsidRPr="00802EDB" w14:paraId="3B7FCDE9" w14:textId="77777777" w:rsidTr="00DA61CD">
        <w:trPr>
          <w:jc w:val="center"/>
        </w:trPr>
        <w:tc>
          <w:tcPr>
            <w:tcW w:w="758" w:type="dxa"/>
            <w:shd w:val="clear" w:color="auto" w:fill="FFFFFF"/>
            <w:tcMar>
              <w:top w:w="40" w:type="dxa"/>
              <w:left w:w="20" w:type="dxa"/>
              <w:bottom w:w="40" w:type="dxa"/>
              <w:right w:w="20" w:type="dxa"/>
            </w:tcMar>
            <w:vAlign w:val="center"/>
          </w:tcPr>
          <w:p w14:paraId="35181DAC"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7937292C" w14:textId="77777777" w:rsidR="00DA61CD" w:rsidRPr="00802EDB" w:rsidRDefault="00DA61CD" w:rsidP="00DA61CD">
            <w:pPr>
              <w:jc w:val="center"/>
              <w:rPr>
                <w:sz w:val="20"/>
              </w:rPr>
            </w:pPr>
            <w:r w:rsidRPr="00802EDB">
              <w:rPr>
                <w:rFonts w:eastAsia="Times New Roman" w:cs="Times New Roman"/>
                <w:sz w:val="20"/>
              </w:rPr>
              <w:t>Капитальный ремонт сетей теплоснабжения, с. Нижний Суэтук, ул. 40 лет Победы ТК2 – ТК12 (Ртс)</w:t>
            </w:r>
          </w:p>
        </w:tc>
        <w:tc>
          <w:tcPr>
            <w:tcW w:w="535" w:type="dxa"/>
            <w:shd w:val="clear" w:color="auto" w:fill="FFFFFF"/>
            <w:tcMar>
              <w:top w:w="40" w:type="dxa"/>
              <w:left w:w="200" w:type="dxa"/>
              <w:bottom w:w="40" w:type="dxa"/>
              <w:right w:w="200" w:type="dxa"/>
            </w:tcMar>
            <w:vAlign w:val="center"/>
          </w:tcPr>
          <w:p w14:paraId="54336715"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306724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95A41D1" w14:textId="77777777" w:rsidR="00DA61CD" w:rsidRPr="00802EDB" w:rsidRDefault="00DA61CD" w:rsidP="00DA61CD">
            <w:pPr>
              <w:jc w:val="center"/>
              <w:rPr>
                <w:sz w:val="20"/>
              </w:rPr>
            </w:pPr>
            <w:r w:rsidRPr="00802EDB">
              <w:rPr>
                <w:rFonts w:eastAsia="Times New Roman" w:cs="Times New Roman"/>
                <w:sz w:val="20"/>
              </w:rPr>
              <w:t>3829,54</w:t>
            </w:r>
          </w:p>
        </w:tc>
        <w:tc>
          <w:tcPr>
            <w:tcW w:w="1477" w:type="dxa"/>
            <w:shd w:val="clear" w:color="auto" w:fill="FFFFFF"/>
            <w:tcMar>
              <w:top w:w="40" w:type="dxa"/>
              <w:left w:w="200" w:type="dxa"/>
              <w:bottom w:w="40" w:type="dxa"/>
              <w:right w:w="200" w:type="dxa"/>
            </w:tcMar>
            <w:vAlign w:val="center"/>
          </w:tcPr>
          <w:p w14:paraId="569BC1B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063A50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9BF010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F97D45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EBAFE2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6B5F0F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CEB28C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8902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73F8936"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DAFC60B" w14:textId="77777777" w:rsidTr="00DA61CD">
        <w:trPr>
          <w:jc w:val="center"/>
        </w:trPr>
        <w:tc>
          <w:tcPr>
            <w:tcW w:w="758" w:type="dxa"/>
            <w:shd w:val="clear" w:color="auto" w:fill="FFFFFF"/>
            <w:tcMar>
              <w:top w:w="40" w:type="dxa"/>
              <w:left w:w="20" w:type="dxa"/>
              <w:bottom w:w="40" w:type="dxa"/>
              <w:right w:w="20" w:type="dxa"/>
            </w:tcMar>
            <w:vAlign w:val="center"/>
          </w:tcPr>
          <w:p w14:paraId="310B2FB3" w14:textId="77777777" w:rsidR="00DA61CD" w:rsidRPr="00802EDB" w:rsidRDefault="00DA61CD" w:rsidP="00DA61CD">
            <w:pPr>
              <w:jc w:val="center"/>
              <w:rPr>
                <w:sz w:val="20"/>
              </w:rPr>
            </w:pPr>
            <w:r w:rsidRPr="00802EDB">
              <w:rPr>
                <w:rFonts w:eastAsia="Times New Roman" w:cs="Times New Roman"/>
                <w:sz w:val="20"/>
              </w:rPr>
              <w:t>2</w:t>
            </w:r>
          </w:p>
        </w:tc>
        <w:tc>
          <w:tcPr>
            <w:tcW w:w="4482" w:type="dxa"/>
            <w:shd w:val="clear" w:color="auto" w:fill="FFFFFF"/>
            <w:tcMar>
              <w:top w:w="40" w:type="dxa"/>
              <w:left w:w="200" w:type="dxa"/>
              <w:bottom w:w="40" w:type="dxa"/>
              <w:right w:w="200" w:type="dxa"/>
            </w:tcMar>
            <w:vAlign w:val="center"/>
          </w:tcPr>
          <w:p w14:paraId="1531A785"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Нижний Суэтук, ул. </w:t>
            </w:r>
            <w:r w:rsidRPr="005A4E79">
              <w:rPr>
                <w:rFonts w:eastAsia="Times New Roman" w:cs="Times New Roman"/>
                <w:sz w:val="20"/>
              </w:rPr>
              <w:t>Заречная ТК3 – ТК4, ул. Советская ТК7 – Спорткомплекс, ТК8 – ТК10 (Ртс)</w:t>
            </w:r>
          </w:p>
        </w:tc>
        <w:tc>
          <w:tcPr>
            <w:tcW w:w="535" w:type="dxa"/>
            <w:shd w:val="clear" w:color="auto" w:fill="FFFFFF"/>
            <w:tcMar>
              <w:top w:w="40" w:type="dxa"/>
              <w:left w:w="200" w:type="dxa"/>
              <w:bottom w:w="40" w:type="dxa"/>
              <w:right w:w="200" w:type="dxa"/>
            </w:tcMar>
            <w:vAlign w:val="center"/>
          </w:tcPr>
          <w:p w14:paraId="2CF4435A"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1C8A9B7" w14:textId="77777777" w:rsidR="00DA61CD" w:rsidRPr="00802EDB" w:rsidRDefault="00DA61CD" w:rsidP="00DA61CD">
            <w:pPr>
              <w:jc w:val="center"/>
              <w:rPr>
                <w:sz w:val="20"/>
              </w:rPr>
            </w:pPr>
            <w:r w:rsidRPr="00802EDB">
              <w:rPr>
                <w:rFonts w:eastAsia="Times New Roman" w:cs="Times New Roman"/>
                <w:sz w:val="20"/>
              </w:rPr>
              <w:t>3640,05</w:t>
            </w:r>
          </w:p>
        </w:tc>
        <w:tc>
          <w:tcPr>
            <w:tcW w:w="1477" w:type="dxa"/>
            <w:shd w:val="clear" w:color="auto" w:fill="FFFFFF"/>
            <w:tcMar>
              <w:top w:w="40" w:type="dxa"/>
              <w:left w:w="200" w:type="dxa"/>
              <w:bottom w:w="40" w:type="dxa"/>
              <w:right w:w="200" w:type="dxa"/>
            </w:tcMar>
            <w:vAlign w:val="center"/>
          </w:tcPr>
          <w:p w14:paraId="7A23990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2B2DA0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262AD1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E96F27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FE0B86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B0EA33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B98CC4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FE0878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BCC69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1BB305"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DFD14CC" w14:textId="77777777" w:rsidTr="00DA61CD">
        <w:trPr>
          <w:jc w:val="center"/>
        </w:trPr>
        <w:tc>
          <w:tcPr>
            <w:tcW w:w="758" w:type="dxa"/>
            <w:shd w:val="clear" w:color="auto" w:fill="FFFFFF"/>
            <w:tcMar>
              <w:top w:w="40" w:type="dxa"/>
              <w:left w:w="20" w:type="dxa"/>
              <w:bottom w:w="40" w:type="dxa"/>
              <w:right w:w="20" w:type="dxa"/>
            </w:tcMar>
            <w:vAlign w:val="center"/>
          </w:tcPr>
          <w:p w14:paraId="6B4D7E51" w14:textId="77777777" w:rsidR="00DA61CD" w:rsidRPr="00802EDB" w:rsidRDefault="00DA61CD" w:rsidP="00DA61CD">
            <w:pPr>
              <w:jc w:val="center"/>
              <w:rPr>
                <w:sz w:val="20"/>
              </w:rPr>
            </w:pPr>
            <w:r w:rsidRPr="00802EDB">
              <w:rPr>
                <w:rFonts w:eastAsia="Times New Roman" w:cs="Times New Roman"/>
                <w:sz w:val="20"/>
              </w:rPr>
              <w:t>3</w:t>
            </w:r>
          </w:p>
        </w:tc>
        <w:tc>
          <w:tcPr>
            <w:tcW w:w="4482" w:type="dxa"/>
            <w:shd w:val="clear" w:color="auto" w:fill="FFFFFF"/>
            <w:tcMar>
              <w:top w:w="40" w:type="dxa"/>
              <w:left w:w="200" w:type="dxa"/>
              <w:bottom w:w="40" w:type="dxa"/>
              <w:right w:w="200" w:type="dxa"/>
            </w:tcMar>
            <w:vAlign w:val="center"/>
          </w:tcPr>
          <w:p w14:paraId="16F3DFF7"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Нижний Суэтук, ул. </w:t>
            </w:r>
            <w:r w:rsidRPr="005A4E79">
              <w:rPr>
                <w:rFonts w:eastAsia="Times New Roman" w:cs="Times New Roman"/>
                <w:sz w:val="20"/>
              </w:rPr>
              <w:t>Зелёная ТК14 – ж.д. №31, №33, №35, №39 (Ртс)</w:t>
            </w:r>
          </w:p>
        </w:tc>
        <w:tc>
          <w:tcPr>
            <w:tcW w:w="535" w:type="dxa"/>
            <w:shd w:val="clear" w:color="auto" w:fill="FFFFFF"/>
            <w:tcMar>
              <w:top w:w="40" w:type="dxa"/>
              <w:left w:w="200" w:type="dxa"/>
              <w:bottom w:w="40" w:type="dxa"/>
              <w:right w:w="200" w:type="dxa"/>
            </w:tcMar>
            <w:vAlign w:val="center"/>
          </w:tcPr>
          <w:p w14:paraId="24E3C7F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517C3D2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641FD5F" w14:textId="77777777" w:rsidR="00DA61CD" w:rsidRPr="00802EDB" w:rsidRDefault="00DA61CD" w:rsidP="00DA61CD">
            <w:pPr>
              <w:jc w:val="center"/>
              <w:rPr>
                <w:sz w:val="20"/>
              </w:rPr>
            </w:pPr>
            <w:r w:rsidRPr="00802EDB">
              <w:rPr>
                <w:rFonts w:eastAsia="Times New Roman" w:cs="Times New Roman"/>
                <w:sz w:val="20"/>
              </w:rPr>
              <w:t>1056,33</w:t>
            </w:r>
          </w:p>
        </w:tc>
        <w:tc>
          <w:tcPr>
            <w:tcW w:w="1477" w:type="dxa"/>
            <w:shd w:val="clear" w:color="auto" w:fill="FFFFFF"/>
            <w:tcMar>
              <w:top w:w="40" w:type="dxa"/>
              <w:left w:w="200" w:type="dxa"/>
              <w:bottom w:w="40" w:type="dxa"/>
              <w:right w:w="200" w:type="dxa"/>
            </w:tcMar>
            <w:vAlign w:val="center"/>
          </w:tcPr>
          <w:p w14:paraId="4CA1EBF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7AE572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F745AD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CE63F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1DED85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D1E965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97A507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46CA17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67A543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F06EC78" w14:textId="77777777" w:rsidTr="00DA61CD">
        <w:trPr>
          <w:jc w:val="center"/>
        </w:trPr>
        <w:tc>
          <w:tcPr>
            <w:tcW w:w="758" w:type="dxa"/>
            <w:shd w:val="clear" w:color="auto" w:fill="FFFFFF"/>
            <w:tcMar>
              <w:top w:w="40" w:type="dxa"/>
              <w:left w:w="20" w:type="dxa"/>
              <w:bottom w:w="40" w:type="dxa"/>
              <w:right w:w="20" w:type="dxa"/>
            </w:tcMar>
            <w:vAlign w:val="center"/>
          </w:tcPr>
          <w:p w14:paraId="7113C201" w14:textId="77777777" w:rsidR="00DA61CD" w:rsidRPr="00802EDB" w:rsidRDefault="00DA61CD" w:rsidP="00DA61CD">
            <w:pPr>
              <w:jc w:val="center"/>
              <w:rPr>
                <w:sz w:val="20"/>
              </w:rPr>
            </w:pPr>
            <w:r w:rsidRPr="00802EDB">
              <w:rPr>
                <w:rFonts w:eastAsia="Times New Roman" w:cs="Times New Roman"/>
                <w:sz w:val="20"/>
              </w:rPr>
              <w:t>4</w:t>
            </w:r>
          </w:p>
        </w:tc>
        <w:tc>
          <w:tcPr>
            <w:tcW w:w="4482" w:type="dxa"/>
            <w:shd w:val="clear" w:color="auto" w:fill="FFFFFF"/>
            <w:tcMar>
              <w:top w:w="40" w:type="dxa"/>
              <w:left w:w="200" w:type="dxa"/>
              <w:bottom w:w="40" w:type="dxa"/>
              <w:right w:w="200" w:type="dxa"/>
            </w:tcMar>
            <w:vAlign w:val="center"/>
          </w:tcPr>
          <w:p w14:paraId="1E068FC9" w14:textId="77777777" w:rsidR="00DA61CD" w:rsidRPr="005A4E79" w:rsidRDefault="00DA61CD" w:rsidP="00DA61CD">
            <w:pPr>
              <w:jc w:val="center"/>
              <w:rPr>
                <w:sz w:val="20"/>
              </w:rPr>
            </w:pPr>
            <w:r w:rsidRPr="00802EDB">
              <w:rPr>
                <w:rFonts w:eastAsia="Times New Roman" w:cs="Times New Roman"/>
                <w:sz w:val="20"/>
              </w:rPr>
              <w:t xml:space="preserve">Капитальный ремонт сетей теплоснабжения, с. Нижний Суэтук, ул. </w:t>
            </w:r>
            <w:r w:rsidRPr="005A4E79">
              <w:rPr>
                <w:rFonts w:eastAsia="Times New Roman" w:cs="Times New Roman"/>
                <w:sz w:val="20"/>
              </w:rPr>
              <w:t>Зелёная ТК16 – ТК20, ул. 60 лет Октября ТК16 – ТК17, УП2 – ж.д. №7 (Ртс)</w:t>
            </w:r>
          </w:p>
        </w:tc>
        <w:tc>
          <w:tcPr>
            <w:tcW w:w="535" w:type="dxa"/>
            <w:shd w:val="clear" w:color="auto" w:fill="FFFFFF"/>
            <w:tcMar>
              <w:top w:w="40" w:type="dxa"/>
              <w:left w:w="200" w:type="dxa"/>
              <w:bottom w:w="40" w:type="dxa"/>
              <w:right w:w="200" w:type="dxa"/>
            </w:tcMar>
            <w:vAlign w:val="center"/>
          </w:tcPr>
          <w:p w14:paraId="7CC6C963"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7128E41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8C2E30E" w14:textId="77777777" w:rsidR="00DA61CD" w:rsidRPr="00802EDB" w:rsidRDefault="00DA61CD" w:rsidP="00DA61CD">
            <w:pPr>
              <w:jc w:val="center"/>
              <w:rPr>
                <w:sz w:val="20"/>
              </w:rPr>
            </w:pPr>
            <w:r w:rsidRPr="00802EDB">
              <w:rPr>
                <w:rFonts w:eastAsia="Times New Roman" w:cs="Times New Roman"/>
                <w:sz w:val="20"/>
              </w:rPr>
              <w:t>3671,91</w:t>
            </w:r>
          </w:p>
        </w:tc>
        <w:tc>
          <w:tcPr>
            <w:tcW w:w="1477" w:type="dxa"/>
            <w:shd w:val="clear" w:color="auto" w:fill="FFFFFF"/>
            <w:tcMar>
              <w:top w:w="40" w:type="dxa"/>
              <w:left w:w="200" w:type="dxa"/>
              <w:bottom w:w="40" w:type="dxa"/>
              <w:right w:w="200" w:type="dxa"/>
            </w:tcMar>
            <w:vAlign w:val="center"/>
          </w:tcPr>
          <w:p w14:paraId="778D597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4AD173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F60B12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B79485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6D9E2F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FE3F22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6CD50E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DA68BF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9550E01"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0FE0A720" w14:textId="77777777" w:rsidTr="00DA61CD">
        <w:trPr>
          <w:jc w:val="center"/>
        </w:trPr>
        <w:tc>
          <w:tcPr>
            <w:tcW w:w="758" w:type="dxa"/>
            <w:shd w:val="clear" w:color="auto" w:fill="FFFFFF"/>
            <w:tcMar>
              <w:top w:w="40" w:type="dxa"/>
              <w:left w:w="20" w:type="dxa"/>
              <w:bottom w:w="40" w:type="dxa"/>
              <w:right w:w="20" w:type="dxa"/>
            </w:tcMar>
            <w:vAlign w:val="center"/>
          </w:tcPr>
          <w:p w14:paraId="67AA8298" w14:textId="77777777" w:rsidR="00DA61CD" w:rsidRPr="00802EDB" w:rsidRDefault="00DA61CD" w:rsidP="00DA61CD">
            <w:pPr>
              <w:jc w:val="center"/>
              <w:rPr>
                <w:sz w:val="20"/>
              </w:rPr>
            </w:pPr>
            <w:r w:rsidRPr="00802EDB">
              <w:rPr>
                <w:rFonts w:eastAsia="Times New Roman" w:cs="Times New Roman"/>
                <w:sz w:val="20"/>
              </w:rPr>
              <w:t>5</w:t>
            </w:r>
          </w:p>
        </w:tc>
        <w:tc>
          <w:tcPr>
            <w:tcW w:w="4482" w:type="dxa"/>
            <w:shd w:val="clear" w:color="auto" w:fill="FFFFFF"/>
            <w:tcMar>
              <w:top w:w="40" w:type="dxa"/>
              <w:left w:w="200" w:type="dxa"/>
              <w:bottom w:w="40" w:type="dxa"/>
              <w:right w:w="200" w:type="dxa"/>
            </w:tcMar>
            <w:vAlign w:val="center"/>
          </w:tcPr>
          <w:p w14:paraId="1360FA9B" w14:textId="77777777" w:rsidR="00DA61CD" w:rsidRPr="00802EDB" w:rsidRDefault="00DA61CD" w:rsidP="00DA61CD">
            <w:pPr>
              <w:jc w:val="center"/>
              <w:rPr>
                <w:sz w:val="20"/>
              </w:rPr>
            </w:pPr>
            <w:r w:rsidRPr="00802EDB">
              <w:rPr>
                <w:rFonts w:eastAsia="Times New Roman" w:cs="Times New Roman"/>
                <w:sz w:val="20"/>
              </w:rPr>
              <w:t>Замена задвижек d 125 mm - 4 шт. котельная (насосы) (Рсс)</w:t>
            </w:r>
          </w:p>
        </w:tc>
        <w:tc>
          <w:tcPr>
            <w:tcW w:w="535" w:type="dxa"/>
            <w:shd w:val="clear" w:color="auto" w:fill="FFFFFF"/>
            <w:tcMar>
              <w:top w:w="40" w:type="dxa"/>
              <w:left w:w="200" w:type="dxa"/>
              <w:bottom w:w="40" w:type="dxa"/>
              <w:right w:w="200" w:type="dxa"/>
            </w:tcMar>
            <w:vAlign w:val="center"/>
          </w:tcPr>
          <w:p w14:paraId="0A7AC9AE"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2397C29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012204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26C5D4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243CD8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E2F9DB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3C3274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0C619D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AD9570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EEC2A7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525F44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C19ABCD"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0E22D78" w14:textId="77777777" w:rsidTr="00DA61CD">
        <w:trPr>
          <w:jc w:val="center"/>
        </w:trPr>
        <w:tc>
          <w:tcPr>
            <w:tcW w:w="758" w:type="dxa"/>
            <w:shd w:val="clear" w:color="auto" w:fill="FFFFFF"/>
            <w:tcMar>
              <w:top w:w="40" w:type="dxa"/>
              <w:left w:w="20" w:type="dxa"/>
              <w:bottom w:w="40" w:type="dxa"/>
              <w:right w:w="20" w:type="dxa"/>
            </w:tcMar>
            <w:vAlign w:val="center"/>
          </w:tcPr>
          <w:p w14:paraId="38782D53" w14:textId="77777777" w:rsidR="00DA61CD" w:rsidRPr="00802EDB" w:rsidRDefault="00DA61CD" w:rsidP="00DA61CD">
            <w:pPr>
              <w:jc w:val="center"/>
              <w:rPr>
                <w:sz w:val="20"/>
              </w:rPr>
            </w:pPr>
            <w:r w:rsidRPr="00802EDB">
              <w:rPr>
                <w:rFonts w:eastAsia="Times New Roman" w:cs="Times New Roman"/>
                <w:sz w:val="20"/>
              </w:rPr>
              <w:t>6</w:t>
            </w:r>
          </w:p>
        </w:tc>
        <w:tc>
          <w:tcPr>
            <w:tcW w:w="4482" w:type="dxa"/>
            <w:shd w:val="clear" w:color="auto" w:fill="FFFFFF"/>
            <w:tcMar>
              <w:top w:w="40" w:type="dxa"/>
              <w:left w:w="200" w:type="dxa"/>
              <w:bottom w:w="40" w:type="dxa"/>
              <w:right w:w="200" w:type="dxa"/>
            </w:tcMar>
            <w:vAlign w:val="center"/>
          </w:tcPr>
          <w:p w14:paraId="756F938E" w14:textId="77777777" w:rsidR="00DA61CD" w:rsidRPr="00802EDB" w:rsidRDefault="00DA61CD" w:rsidP="00DA61CD">
            <w:pPr>
              <w:jc w:val="center"/>
              <w:rPr>
                <w:sz w:val="20"/>
              </w:rPr>
            </w:pPr>
            <w:r w:rsidRPr="00802EDB">
              <w:rPr>
                <w:rFonts w:eastAsia="Times New Roman" w:cs="Times New Roman"/>
                <w:sz w:val="20"/>
              </w:rPr>
              <w:t>Замена задвижек d 100 mm - 2 шт. ТК19 (Рсс)</w:t>
            </w:r>
          </w:p>
        </w:tc>
        <w:tc>
          <w:tcPr>
            <w:tcW w:w="535" w:type="dxa"/>
            <w:shd w:val="clear" w:color="auto" w:fill="FFFFFF"/>
            <w:tcMar>
              <w:top w:w="40" w:type="dxa"/>
              <w:left w:w="200" w:type="dxa"/>
              <w:bottom w:w="40" w:type="dxa"/>
              <w:right w:w="200" w:type="dxa"/>
            </w:tcMar>
            <w:vAlign w:val="center"/>
          </w:tcPr>
          <w:p w14:paraId="547C9696"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AA9D6D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0A350C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5F440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5C28B8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36E931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40E31F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F9FFC0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794082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508E2A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0EC2CD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F81C7FE"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752E99D" w14:textId="77777777" w:rsidTr="00DA61CD">
        <w:trPr>
          <w:jc w:val="center"/>
        </w:trPr>
        <w:tc>
          <w:tcPr>
            <w:tcW w:w="758" w:type="dxa"/>
            <w:shd w:val="clear" w:color="auto" w:fill="FFFFFF"/>
            <w:tcMar>
              <w:top w:w="40" w:type="dxa"/>
              <w:left w:w="20" w:type="dxa"/>
              <w:bottom w:w="40" w:type="dxa"/>
              <w:right w:w="20" w:type="dxa"/>
            </w:tcMar>
            <w:vAlign w:val="center"/>
          </w:tcPr>
          <w:p w14:paraId="3FF73866" w14:textId="77777777" w:rsidR="00DA61CD" w:rsidRPr="00802EDB" w:rsidRDefault="00DA61CD" w:rsidP="00DA61CD">
            <w:pPr>
              <w:jc w:val="center"/>
              <w:rPr>
                <w:sz w:val="20"/>
              </w:rPr>
            </w:pPr>
            <w:r w:rsidRPr="00802EDB">
              <w:rPr>
                <w:rFonts w:eastAsia="Times New Roman" w:cs="Times New Roman"/>
                <w:sz w:val="20"/>
              </w:rPr>
              <w:t>7</w:t>
            </w:r>
          </w:p>
        </w:tc>
        <w:tc>
          <w:tcPr>
            <w:tcW w:w="4482" w:type="dxa"/>
            <w:shd w:val="clear" w:color="auto" w:fill="FFFFFF"/>
            <w:tcMar>
              <w:top w:w="40" w:type="dxa"/>
              <w:left w:w="200" w:type="dxa"/>
              <w:bottom w:w="40" w:type="dxa"/>
              <w:right w:w="200" w:type="dxa"/>
            </w:tcMar>
            <w:vAlign w:val="center"/>
          </w:tcPr>
          <w:p w14:paraId="0A3B78CD" w14:textId="77777777" w:rsidR="00DA61CD" w:rsidRPr="00802EDB" w:rsidRDefault="00DA61CD" w:rsidP="00DA61CD">
            <w:pPr>
              <w:jc w:val="center"/>
              <w:rPr>
                <w:sz w:val="20"/>
              </w:rPr>
            </w:pPr>
            <w:r w:rsidRPr="00802EDB">
              <w:rPr>
                <w:rFonts w:eastAsia="Times New Roman" w:cs="Times New Roman"/>
                <w:sz w:val="20"/>
              </w:rPr>
              <w:t>Замена задвижек d 80 mm - 2 шт. ТК3 ул. Советская (Рсс)</w:t>
            </w:r>
          </w:p>
        </w:tc>
        <w:tc>
          <w:tcPr>
            <w:tcW w:w="535" w:type="dxa"/>
            <w:shd w:val="clear" w:color="auto" w:fill="FFFFFF"/>
            <w:tcMar>
              <w:top w:w="40" w:type="dxa"/>
              <w:left w:w="200" w:type="dxa"/>
              <w:bottom w:w="40" w:type="dxa"/>
              <w:right w:w="200" w:type="dxa"/>
            </w:tcMar>
            <w:vAlign w:val="center"/>
          </w:tcPr>
          <w:p w14:paraId="2695F87C"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626A86B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BBFC46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6DE385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62395A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E30146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58CC31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424F7E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94691A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34EE43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495504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F353584"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5738EDE" w14:textId="77777777" w:rsidTr="00DA61CD">
        <w:trPr>
          <w:jc w:val="center"/>
        </w:trPr>
        <w:tc>
          <w:tcPr>
            <w:tcW w:w="758" w:type="dxa"/>
            <w:shd w:val="clear" w:color="auto" w:fill="FFFFFF"/>
            <w:tcMar>
              <w:top w:w="40" w:type="dxa"/>
              <w:left w:w="20" w:type="dxa"/>
              <w:bottom w:w="40" w:type="dxa"/>
              <w:right w:w="20" w:type="dxa"/>
            </w:tcMar>
            <w:vAlign w:val="center"/>
          </w:tcPr>
          <w:p w14:paraId="62D8EBA6" w14:textId="77777777" w:rsidR="00DA61CD" w:rsidRPr="00802EDB" w:rsidRDefault="00DA61CD" w:rsidP="00DA61CD">
            <w:pPr>
              <w:jc w:val="center"/>
              <w:rPr>
                <w:sz w:val="20"/>
              </w:rPr>
            </w:pPr>
            <w:r w:rsidRPr="00802EDB">
              <w:rPr>
                <w:rFonts w:eastAsia="Times New Roman" w:cs="Times New Roman"/>
                <w:sz w:val="20"/>
              </w:rPr>
              <w:t>8</w:t>
            </w:r>
          </w:p>
        </w:tc>
        <w:tc>
          <w:tcPr>
            <w:tcW w:w="4482" w:type="dxa"/>
            <w:shd w:val="clear" w:color="auto" w:fill="FFFFFF"/>
            <w:tcMar>
              <w:top w:w="40" w:type="dxa"/>
              <w:left w:w="200" w:type="dxa"/>
              <w:bottom w:w="40" w:type="dxa"/>
              <w:right w:w="200" w:type="dxa"/>
            </w:tcMar>
            <w:vAlign w:val="center"/>
          </w:tcPr>
          <w:p w14:paraId="36D52150" w14:textId="77777777" w:rsidR="00DA61CD" w:rsidRPr="00802EDB" w:rsidRDefault="00DA61CD" w:rsidP="00DA61CD">
            <w:pPr>
              <w:jc w:val="center"/>
              <w:rPr>
                <w:sz w:val="20"/>
              </w:rPr>
            </w:pPr>
            <w:r w:rsidRPr="00802EDB">
              <w:rPr>
                <w:rFonts w:eastAsia="Times New Roman" w:cs="Times New Roman"/>
                <w:sz w:val="20"/>
              </w:rPr>
              <w:t>Замена задвижек d 100 mm - 2 шт. ТК16 (Рсс)</w:t>
            </w:r>
          </w:p>
        </w:tc>
        <w:tc>
          <w:tcPr>
            <w:tcW w:w="535" w:type="dxa"/>
            <w:shd w:val="clear" w:color="auto" w:fill="FFFFFF"/>
            <w:tcMar>
              <w:top w:w="40" w:type="dxa"/>
              <w:left w:w="200" w:type="dxa"/>
              <w:bottom w:w="40" w:type="dxa"/>
              <w:right w:w="200" w:type="dxa"/>
            </w:tcMar>
            <w:vAlign w:val="center"/>
          </w:tcPr>
          <w:p w14:paraId="296BC405"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264BB20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F8C76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3076C2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ECBE50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F1F5DB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15A493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FB7646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93775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956401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CE5730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7A574A"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577B14BD" w14:textId="77777777" w:rsidTr="00DA61CD">
        <w:trPr>
          <w:jc w:val="center"/>
        </w:trPr>
        <w:tc>
          <w:tcPr>
            <w:tcW w:w="758" w:type="dxa"/>
            <w:shd w:val="clear" w:color="auto" w:fill="FFFFFF"/>
            <w:tcMar>
              <w:top w:w="40" w:type="dxa"/>
              <w:left w:w="20" w:type="dxa"/>
              <w:bottom w:w="40" w:type="dxa"/>
              <w:right w:w="20" w:type="dxa"/>
            </w:tcMar>
            <w:vAlign w:val="center"/>
          </w:tcPr>
          <w:p w14:paraId="6D3CC472" w14:textId="77777777" w:rsidR="00DA61CD" w:rsidRPr="00802EDB" w:rsidRDefault="00DA61CD" w:rsidP="00DA61CD">
            <w:pPr>
              <w:jc w:val="center"/>
              <w:rPr>
                <w:sz w:val="20"/>
              </w:rPr>
            </w:pPr>
            <w:r w:rsidRPr="00802EDB">
              <w:rPr>
                <w:rFonts w:eastAsia="Times New Roman" w:cs="Times New Roman"/>
                <w:sz w:val="20"/>
              </w:rPr>
              <w:t>9</w:t>
            </w:r>
          </w:p>
        </w:tc>
        <w:tc>
          <w:tcPr>
            <w:tcW w:w="4482" w:type="dxa"/>
            <w:shd w:val="clear" w:color="auto" w:fill="FFFFFF"/>
            <w:tcMar>
              <w:top w:w="40" w:type="dxa"/>
              <w:left w:w="200" w:type="dxa"/>
              <w:bottom w:w="40" w:type="dxa"/>
              <w:right w:w="200" w:type="dxa"/>
            </w:tcMar>
            <w:vAlign w:val="center"/>
          </w:tcPr>
          <w:p w14:paraId="4F493589" w14:textId="77777777" w:rsidR="00DA61CD" w:rsidRPr="00802EDB" w:rsidRDefault="00DA61CD" w:rsidP="00DA61CD">
            <w:pPr>
              <w:jc w:val="center"/>
              <w:rPr>
                <w:sz w:val="20"/>
              </w:rPr>
            </w:pPr>
            <w:r w:rsidRPr="00802EDB">
              <w:rPr>
                <w:rFonts w:eastAsia="Times New Roman" w:cs="Times New Roman"/>
                <w:sz w:val="20"/>
              </w:rPr>
              <w:t>Замена задвижек d 200 mm - 2 шт. ТК2 ул. Советская (Рсс)</w:t>
            </w:r>
          </w:p>
        </w:tc>
        <w:tc>
          <w:tcPr>
            <w:tcW w:w="535" w:type="dxa"/>
            <w:shd w:val="clear" w:color="auto" w:fill="FFFFFF"/>
            <w:tcMar>
              <w:top w:w="40" w:type="dxa"/>
              <w:left w:w="200" w:type="dxa"/>
              <w:bottom w:w="40" w:type="dxa"/>
              <w:right w:w="200" w:type="dxa"/>
            </w:tcMar>
            <w:vAlign w:val="center"/>
          </w:tcPr>
          <w:p w14:paraId="4697A6CE"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2E7051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3BB8F3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72D40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793BF0B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B8EB23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C56B24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5023BA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1B6C12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B1C759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DD90BA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AA217E3"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C261AAC" w14:textId="77777777" w:rsidTr="00DA61CD">
        <w:trPr>
          <w:jc w:val="center"/>
        </w:trPr>
        <w:tc>
          <w:tcPr>
            <w:tcW w:w="758" w:type="dxa"/>
            <w:shd w:val="clear" w:color="auto" w:fill="FFFFFF"/>
            <w:tcMar>
              <w:top w:w="40" w:type="dxa"/>
              <w:left w:w="20" w:type="dxa"/>
              <w:bottom w:w="40" w:type="dxa"/>
              <w:right w:w="20" w:type="dxa"/>
            </w:tcMar>
            <w:vAlign w:val="center"/>
          </w:tcPr>
          <w:p w14:paraId="27D7761F" w14:textId="77777777" w:rsidR="00DA61CD" w:rsidRPr="00802EDB" w:rsidRDefault="00DA61CD" w:rsidP="00DA61CD">
            <w:pPr>
              <w:jc w:val="center"/>
              <w:rPr>
                <w:sz w:val="20"/>
              </w:rPr>
            </w:pPr>
            <w:r w:rsidRPr="00802EDB">
              <w:rPr>
                <w:rFonts w:eastAsia="Times New Roman" w:cs="Times New Roman"/>
                <w:sz w:val="20"/>
              </w:rPr>
              <w:t>10</w:t>
            </w:r>
          </w:p>
        </w:tc>
        <w:tc>
          <w:tcPr>
            <w:tcW w:w="4482" w:type="dxa"/>
            <w:shd w:val="clear" w:color="auto" w:fill="FFFFFF"/>
            <w:tcMar>
              <w:top w:w="40" w:type="dxa"/>
              <w:left w:w="200" w:type="dxa"/>
              <w:bottom w:w="40" w:type="dxa"/>
              <w:right w:w="200" w:type="dxa"/>
            </w:tcMar>
            <w:vAlign w:val="center"/>
          </w:tcPr>
          <w:p w14:paraId="0FDB467A" w14:textId="77777777" w:rsidR="00DA61CD" w:rsidRPr="00802EDB" w:rsidRDefault="00DA61CD" w:rsidP="00DA61CD">
            <w:pPr>
              <w:jc w:val="center"/>
              <w:rPr>
                <w:sz w:val="20"/>
              </w:rPr>
            </w:pPr>
            <w:r w:rsidRPr="00802EDB">
              <w:rPr>
                <w:rFonts w:eastAsia="Times New Roman" w:cs="Times New Roman"/>
                <w:sz w:val="20"/>
              </w:rPr>
              <w:t>Замена задвижек d 150 mm - 2 шт. ТК2 ул. Советская (Рсс)</w:t>
            </w:r>
          </w:p>
        </w:tc>
        <w:tc>
          <w:tcPr>
            <w:tcW w:w="535" w:type="dxa"/>
            <w:shd w:val="clear" w:color="auto" w:fill="FFFFFF"/>
            <w:tcMar>
              <w:top w:w="40" w:type="dxa"/>
              <w:left w:w="200" w:type="dxa"/>
              <w:bottom w:w="40" w:type="dxa"/>
              <w:right w:w="200" w:type="dxa"/>
            </w:tcMar>
            <w:vAlign w:val="center"/>
          </w:tcPr>
          <w:p w14:paraId="6A2B672C"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1E21ED4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699BFE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362B57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CD9505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7EB912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2BD7C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012AD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BD502C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5D93FA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A6BA0B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E025FE8"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CAAADAD" w14:textId="77777777" w:rsidTr="00DA61CD">
        <w:trPr>
          <w:jc w:val="center"/>
        </w:trPr>
        <w:tc>
          <w:tcPr>
            <w:tcW w:w="758" w:type="dxa"/>
            <w:shd w:val="clear" w:color="auto" w:fill="FFFFFF"/>
            <w:tcMar>
              <w:top w:w="40" w:type="dxa"/>
              <w:left w:w="20" w:type="dxa"/>
              <w:bottom w:w="40" w:type="dxa"/>
              <w:right w:w="20" w:type="dxa"/>
            </w:tcMar>
            <w:vAlign w:val="center"/>
          </w:tcPr>
          <w:p w14:paraId="5CDA3F0E" w14:textId="77777777" w:rsidR="00DA61CD" w:rsidRPr="00802EDB" w:rsidRDefault="00DA61CD" w:rsidP="00DA61CD">
            <w:pPr>
              <w:jc w:val="center"/>
              <w:rPr>
                <w:sz w:val="20"/>
              </w:rPr>
            </w:pPr>
            <w:r w:rsidRPr="00802EDB">
              <w:rPr>
                <w:rFonts w:eastAsia="Times New Roman" w:cs="Times New Roman"/>
                <w:sz w:val="20"/>
              </w:rPr>
              <w:t>11</w:t>
            </w:r>
          </w:p>
        </w:tc>
        <w:tc>
          <w:tcPr>
            <w:tcW w:w="4482" w:type="dxa"/>
            <w:shd w:val="clear" w:color="auto" w:fill="FFFFFF"/>
            <w:tcMar>
              <w:top w:w="40" w:type="dxa"/>
              <w:left w:w="200" w:type="dxa"/>
              <w:bottom w:w="40" w:type="dxa"/>
              <w:right w:w="200" w:type="dxa"/>
            </w:tcMar>
            <w:vAlign w:val="center"/>
          </w:tcPr>
          <w:p w14:paraId="3BB1DE9E" w14:textId="77777777" w:rsidR="00DA61CD" w:rsidRPr="00802EDB" w:rsidRDefault="00DA61CD" w:rsidP="00DA61CD">
            <w:pPr>
              <w:jc w:val="center"/>
              <w:rPr>
                <w:sz w:val="20"/>
              </w:rPr>
            </w:pPr>
            <w:r w:rsidRPr="00802EDB">
              <w:rPr>
                <w:rFonts w:eastAsia="Times New Roman" w:cs="Times New Roman"/>
                <w:sz w:val="20"/>
              </w:rPr>
              <w:t>Замена задвижек d 133 mm - 2 шт. ТК6 ул. Советская (Рсс)</w:t>
            </w:r>
          </w:p>
        </w:tc>
        <w:tc>
          <w:tcPr>
            <w:tcW w:w="535" w:type="dxa"/>
            <w:shd w:val="clear" w:color="auto" w:fill="FFFFFF"/>
            <w:tcMar>
              <w:top w:w="40" w:type="dxa"/>
              <w:left w:w="200" w:type="dxa"/>
              <w:bottom w:w="40" w:type="dxa"/>
              <w:right w:w="200" w:type="dxa"/>
            </w:tcMar>
            <w:vAlign w:val="center"/>
          </w:tcPr>
          <w:p w14:paraId="31B627C5"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3420784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CB2E8C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97E6F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1C855E9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3898E4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2537E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1DF670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280288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9A054C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6E05E6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892A402"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0A4400A3" w14:textId="77777777" w:rsidTr="00DA61CD">
        <w:trPr>
          <w:jc w:val="center"/>
        </w:trPr>
        <w:tc>
          <w:tcPr>
            <w:tcW w:w="758" w:type="dxa"/>
            <w:shd w:val="clear" w:color="auto" w:fill="FFFFFF"/>
            <w:tcMar>
              <w:top w:w="40" w:type="dxa"/>
              <w:left w:w="20" w:type="dxa"/>
              <w:bottom w:w="40" w:type="dxa"/>
              <w:right w:w="20" w:type="dxa"/>
            </w:tcMar>
            <w:vAlign w:val="center"/>
          </w:tcPr>
          <w:p w14:paraId="4AD5B497" w14:textId="77777777" w:rsidR="00DA61CD" w:rsidRPr="00802EDB" w:rsidRDefault="00DA61CD" w:rsidP="00DA61CD">
            <w:pPr>
              <w:jc w:val="center"/>
              <w:rPr>
                <w:sz w:val="20"/>
              </w:rPr>
            </w:pPr>
            <w:r w:rsidRPr="00802EDB">
              <w:rPr>
                <w:rFonts w:eastAsia="Times New Roman" w:cs="Times New Roman"/>
                <w:sz w:val="20"/>
              </w:rPr>
              <w:t>12</w:t>
            </w:r>
          </w:p>
        </w:tc>
        <w:tc>
          <w:tcPr>
            <w:tcW w:w="4482" w:type="dxa"/>
            <w:shd w:val="clear" w:color="auto" w:fill="FFFFFF"/>
            <w:tcMar>
              <w:top w:w="40" w:type="dxa"/>
              <w:left w:w="200" w:type="dxa"/>
              <w:bottom w:w="40" w:type="dxa"/>
              <w:right w:w="200" w:type="dxa"/>
            </w:tcMar>
            <w:vAlign w:val="center"/>
          </w:tcPr>
          <w:p w14:paraId="037DF088" w14:textId="77777777" w:rsidR="00DA61CD" w:rsidRPr="00802EDB" w:rsidRDefault="00DA61CD" w:rsidP="00DA61CD">
            <w:pPr>
              <w:jc w:val="center"/>
              <w:rPr>
                <w:sz w:val="20"/>
              </w:rPr>
            </w:pPr>
            <w:r w:rsidRPr="00802EDB">
              <w:rPr>
                <w:rFonts w:eastAsia="Times New Roman" w:cs="Times New Roman"/>
                <w:sz w:val="20"/>
              </w:rPr>
              <w:t>Замена тепловой камеры ТК7 ул. Советская (Рсс)</w:t>
            </w:r>
          </w:p>
        </w:tc>
        <w:tc>
          <w:tcPr>
            <w:tcW w:w="535" w:type="dxa"/>
            <w:shd w:val="clear" w:color="auto" w:fill="FFFFFF"/>
            <w:tcMar>
              <w:top w:w="40" w:type="dxa"/>
              <w:left w:w="200" w:type="dxa"/>
              <w:bottom w:w="40" w:type="dxa"/>
              <w:right w:w="200" w:type="dxa"/>
            </w:tcMar>
            <w:vAlign w:val="center"/>
          </w:tcPr>
          <w:p w14:paraId="1181458F"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2756429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346355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778F5D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67C0B8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FD30C6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E8F23B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459A64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E4BDAB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F13574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409329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E689DF"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AC21441" w14:textId="77777777" w:rsidTr="00DA61CD">
        <w:trPr>
          <w:jc w:val="center"/>
        </w:trPr>
        <w:tc>
          <w:tcPr>
            <w:tcW w:w="758" w:type="dxa"/>
            <w:shd w:val="clear" w:color="auto" w:fill="FFFFFF"/>
            <w:tcMar>
              <w:top w:w="40" w:type="dxa"/>
              <w:left w:w="20" w:type="dxa"/>
              <w:bottom w:w="40" w:type="dxa"/>
              <w:right w:w="20" w:type="dxa"/>
            </w:tcMar>
            <w:vAlign w:val="center"/>
          </w:tcPr>
          <w:p w14:paraId="6DD931C6" w14:textId="77777777" w:rsidR="00DA61CD" w:rsidRPr="00802EDB" w:rsidRDefault="00DA61CD" w:rsidP="00DA61CD">
            <w:pPr>
              <w:jc w:val="center"/>
              <w:rPr>
                <w:sz w:val="20"/>
              </w:rPr>
            </w:pPr>
            <w:r w:rsidRPr="00802EDB">
              <w:rPr>
                <w:rFonts w:eastAsia="Times New Roman" w:cs="Times New Roman"/>
                <w:sz w:val="20"/>
              </w:rPr>
              <w:t>13</w:t>
            </w:r>
          </w:p>
        </w:tc>
        <w:tc>
          <w:tcPr>
            <w:tcW w:w="4482" w:type="dxa"/>
            <w:shd w:val="clear" w:color="auto" w:fill="FFFFFF"/>
            <w:tcMar>
              <w:top w:w="40" w:type="dxa"/>
              <w:left w:w="200" w:type="dxa"/>
              <w:bottom w:w="40" w:type="dxa"/>
              <w:right w:w="200" w:type="dxa"/>
            </w:tcMar>
            <w:vAlign w:val="center"/>
          </w:tcPr>
          <w:p w14:paraId="40575A7D" w14:textId="77777777" w:rsidR="00DA61CD" w:rsidRPr="00802EDB" w:rsidRDefault="00DA61CD" w:rsidP="00DA61CD">
            <w:pPr>
              <w:jc w:val="center"/>
              <w:rPr>
                <w:sz w:val="20"/>
              </w:rPr>
            </w:pPr>
            <w:r w:rsidRPr="00802EDB">
              <w:rPr>
                <w:rFonts w:eastAsia="Times New Roman" w:cs="Times New Roman"/>
                <w:sz w:val="20"/>
              </w:rPr>
              <w:t>Монтаж тепловой камеры УП6 ул. Советская (Рсс)</w:t>
            </w:r>
          </w:p>
        </w:tc>
        <w:tc>
          <w:tcPr>
            <w:tcW w:w="535" w:type="dxa"/>
            <w:shd w:val="clear" w:color="auto" w:fill="FFFFFF"/>
            <w:tcMar>
              <w:top w:w="40" w:type="dxa"/>
              <w:left w:w="200" w:type="dxa"/>
              <w:bottom w:w="40" w:type="dxa"/>
              <w:right w:w="200" w:type="dxa"/>
            </w:tcMar>
            <w:vAlign w:val="center"/>
          </w:tcPr>
          <w:p w14:paraId="72373411" w14:textId="77777777" w:rsidR="00DA61CD" w:rsidRPr="00802EDB" w:rsidRDefault="00DA61CD" w:rsidP="00DA61CD">
            <w:pPr>
              <w:jc w:val="center"/>
              <w:rPr>
                <w:sz w:val="20"/>
              </w:rPr>
            </w:pPr>
            <w:r w:rsidRPr="00802EDB">
              <w:rPr>
                <w:rFonts w:eastAsia="Times New Roman" w:cs="Times New Roman"/>
                <w:sz w:val="20"/>
              </w:rPr>
              <w:t>БС</w:t>
            </w:r>
          </w:p>
        </w:tc>
        <w:tc>
          <w:tcPr>
            <w:tcW w:w="1477" w:type="dxa"/>
            <w:shd w:val="clear" w:color="auto" w:fill="FFFFFF"/>
            <w:tcMar>
              <w:top w:w="40" w:type="dxa"/>
              <w:left w:w="200" w:type="dxa"/>
              <w:bottom w:w="40" w:type="dxa"/>
              <w:right w:w="200" w:type="dxa"/>
            </w:tcMar>
            <w:vAlign w:val="center"/>
          </w:tcPr>
          <w:p w14:paraId="4AD5550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52BDA4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E612BA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0D5AF6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0B7635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66B587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F2DFF9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2B201F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202C10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EB40CA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C559856"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5416A34" w14:textId="77777777" w:rsidTr="00DA61CD">
        <w:trPr>
          <w:jc w:val="center"/>
        </w:trPr>
        <w:tc>
          <w:tcPr>
            <w:tcW w:w="758" w:type="dxa"/>
            <w:shd w:val="clear" w:color="auto" w:fill="FFFFFF"/>
            <w:tcMar>
              <w:top w:w="40" w:type="dxa"/>
              <w:left w:w="20" w:type="dxa"/>
              <w:bottom w:w="40" w:type="dxa"/>
              <w:right w:w="20" w:type="dxa"/>
            </w:tcMar>
            <w:vAlign w:val="center"/>
          </w:tcPr>
          <w:p w14:paraId="728FC293" w14:textId="77777777" w:rsidR="00DA61CD" w:rsidRPr="00802EDB" w:rsidRDefault="00DA61CD" w:rsidP="00DA61CD">
            <w:pPr>
              <w:jc w:val="center"/>
              <w:rPr>
                <w:sz w:val="20"/>
              </w:rPr>
            </w:pPr>
            <w:r w:rsidRPr="00802EDB">
              <w:rPr>
                <w:rFonts w:eastAsia="Times New Roman" w:cs="Times New Roman"/>
                <w:sz w:val="20"/>
              </w:rPr>
              <w:t>14</w:t>
            </w:r>
          </w:p>
        </w:tc>
        <w:tc>
          <w:tcPr>
            <w:tcW w:w="4482" w:type="dxa"/>
            <w:shd w:val="clear" w:color="auto" w:fill="FFFFFF"/>
            <w:tcMar>
              <w:top w:w="40" w:type="dxa"/>
              <w:left w:w="200" w:type="dxa"/>
              <w:bottom w:w="40" w:type="dxa"/>
              <w:right w:w="200" w:type="dxa"/>
            </w:tcMar>
            <w:vAlign w:val="center"/>
          </w:tcPr>
          <w:p w14:paraId="10286DC0"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7A072B66"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0018E14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587A9D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08AEA9B" w14:textId="77777777" w:rsidR="00DA61CD" w:rsidRPr="00802EDB" w:rsidRDefault="00DA61CD" w:rsidP="00DA61CD">
            <w:pPr>
              <w:jc w:val="center"/>
              <w:rPr>
                <w:sz w:val="20"/>
              </w:rPr>
            </w:pPr>
            <w:r w:rsidRPr="00802EDB">
              <w:rPr>
                <w:rFonts w:eastAsia="Times New Roman" w:cs="Times New Roman"/>
                <w:sz w:val="20"/>
              </w:rPr>
              <w:t>63056,68</w:t>
            </w:r>
          </w:p>
        </w:tc>
        <w:tc>
          <w:tcPr>
            <w:tcW w:w="1605" w:type="dxa"/>
            <w:shd w:val="clear" w:color="auto" w:fill="FFFFFF"/>
            <w:tcMar>
              <w:top w:w="40" w:type="dxa"/>
              <w:left w:w="200" w:type="dxa"/>
              <w:bottom w:w="40" w:type="dxa"/>
              <w:right w:w="200" w:type="dxa"/>
            </w:tcMar>
            <w:vAlign w:val="center"/>
          </w:tcPr>
          <w:p w14:paraId="7C57137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392062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4021AC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FCAD2C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305383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7A4A95F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A67BB2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883041C"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45F2D341" w14:textId="77777777" w:rsidTr="00DA61CD">
        <w:trPr>
          <w:jc w:val="center"/>
        </w:trPr>
        <w:tc>
          <w:tcPr>
            <w:tcW w:w="5775" w:type="dxa"/>
            <w:gridSpan w:val="3"/>
            <w:shd w:val="clear" w:color="auto" w:fill="FFFFFF"/>
            <w:tcMar>
              <w:top w:w="40" w:type="dxa"/>
              <w:left w:w="20" w:type="dxa"/>
              <w:bottom w:w="40" w:type="dxa"/>
              <w:right w:w="20" w:type="dxa"/>
            </w:tcMar>
            <w:vAlign w:val="center"/>
          </w:tcPr>
          <w:p w14:paraId="69944A65" w14:textId="77777777" w:rsidR="00DA61CD" w:rsidRPr="00802EDB" w:rsidRDefault="00DA61CD" w:rsidP="00DA61CD">
            <w:pPr>
              <w:jc w:val="center"/>
              <w:rPr>
                <w:sz w:val="20"/>
              </w:rPr>
            </w:pPr>
            <w:r w:rsidRPr="00802EDB">
              <w:rPr>
                <w:rFonts w:eastAsia="Times New Roman" w:cs="Times New Roman"/>
                <w:b/>
                <w:sz w:val="20"/>
              </w:rPr>
              <w:t>Итого</w:t>
            </w:r>
          </w:p>
        </w:tc>
        <w:tc>
          <w:tcPr>
            <w:tcW w:w="1477" w:type="dxa"/>
            <w:shd w:val="clear" w:color="auto" w:fill="FFFFFF"/>
            <w:tcMar>
              <w:top w:w="40" w:type="dxa"/>
              <w:left w:w="200" w:type="dxa"/>
              <w:bottom w:w="40" w:type="dxa"/>
              <w:right w:w="200" w:type="dxa"/>
            </w:tcMar>
            <w:vAlign w:val="center"/>
          </w:tcPr>
          <w:p w14:paraId="78F6E81E" w14:textId="77777777" w:rsidR="00DA61CD" w:rsidRPr="00802EDB" w:rsidRDefault="00DA61CD" w:rsidP="00DA61CD">
            <w:pPr>
              <w:jc w:val="center"/>
              <w:rPr>
                <w:sz w:val="20"/>
              </w:rPr>
            </w:pPr>
            <w:r w:rsidRPr="00802EDB">
              <w:rPr>
                <w:rFonts w:eastAsia="Times New Roman" w:cs="Times New Roman"/>
                <w:b/>
                <w:sz w:val="20"/>
              </w:rPr>
              <w:t>19230,60</w:t>
            </w:r>
          </w:p>
        </w:tc>
        <w:tc>
          <w:tcPr>
            <w:tcW w:w="1477" w:type="dxa"/>
            <w:shd w:val="clear" w:color="auto" w:fill="FFFFFF"/>
            <w:tcMar>
              <w:top w:w="40" w:type="dxa"/>
              <w:left w:w="200" w:type="dxa"/>
              <w:bottom w:w="40" w:type="dxa"/>
              <w:right w:w="200" w:type="dxa"/>
            </w:tcMar>
            <w:vAlign w:val="center"/>
          </w:tcPr>
          <w:p w14:paraId="3333C887" w14:textId="77777777" w:rsidR="00DA61CD" w:rsidRPr="00802EDB" w:rsidRDefault="00DA61CD" w:rsidP="00DA61CD">
            <w:pPr>
              <w:jc w:val="center"/>
              <w:rPr>
                <w:sz w:val="20"/>
              </w:rPr>
            </w:pPr>
            <w:r w:rsidRPr="00802EDB">
              <w:rPr>
                <w:rFonts w:eastAsia="Times New Roman" w:cs="Times New Roman"/>
                <w:b/>
                <w:sz w:val="20"/>
              </w:rPr>
              <w:t>52008,72</w:t>
            </w:r>
          </w:p>
        </w:tc>
        <w:tc>
          <w:tcPr>
            <w:tcW w:w="1477" w:type="dxa"/>
            <w:shd w:val="clear" w:color="auto" w:fill="FFFFFF"/>
            <w:tcMar>
              <w:top w:w="40" w:type="dxa"/>
              <w:left w:w="200" w:type="dxa"/>
              <w:bottom w:w="40" w:type="dxa"/>
              <w:right w:w="200" w:type="dxa"/>
            </w:tcMar>
            <w:vAlign w:val="center"/>
          </w:tcPr>
          <w:p w14:paraId="64A09FCF" w14:textId="77777777" w:rsidR="00DA61CD" w:rsidRPr="00802EDB" w:rsidRDefault="00DA61CD" w:rsidP="00DA61CD">
            <w:pPr>
              <w:jc w:val="center"/>
              <w:rPr>
                <w:sz w:val="20"/>
              </w:rPr>
            </w:pPr>
            <w:r w:rsidRPr="00802EDB">
              <w:rPr>
                <w:rFonts w:eastAsia="Times New Roman" w:cs="Times New Roman"/>
                <w:b/>
                <w:sz w:val="20"/>
              </w:rPr>
              <w:t>95994,28</w:t>
            </w:r>
          </w:p>
        </w:tc>
        <w:tc>
          <w:tcPr>
            <w:tcW w:w="1605" w:type="dxa"/>
            <w:shd w:val="clear" w:color="auto" w:fill="FFFFFF"/>
            <w:tcMar>
              <w:top w:w="40" w:type="dxa"/>
              <w:left w:w="200" w:type="dxa"/>
              <w:bottom w:w="40" w:type="dxa"/>
              <w:right w:w="200" w:type="dxa"/>
            </w:tcMar>
            <w:vAlign w:val="center"/>
          </w:tcPr>
          <w:p w14:paraId="011FADF5" w14:textId="77777777" w:rsidR="00DA61CD" w:rsidRPr="00802EDB" w:rsidRDefault="00DA61CD" w:rsidP="00DA61CD">
            <w:pPr>
              <w:jc w:val="center"/>
              <w:rPr>
                <w:sz w:val="20"/>
              </w:rPr>
            </w:pPr>
            <w:r w:rsidRPr="00802EDB">
              <w:rPr>
                <w:rFonts w:eastAsia="Times New Roman" w:cs="Times New Roman"/>
                <w:b/>
                <w:sz w:val="20"/>
              </w:rPr>
              <w:t>131048,89</w:t>
            </w:r>
          </w:p>
        </w:tc>
        <w:tc>
          <w:tcPr>
            <w:tcW w:w="1027" w:type="dxa"/>
            <w:shd w:val="clear" w:color="auto" w:fill="FFFFFF"/>
            <w:tcMar>
              <w:top w:w="40" w:type="dxa"/>
              <w:left w:w="200" w:type="dxa"/>
              <w:bottom w:w="40" w:type="dxa"/>
              <w:right w:w="200" w:type="dxa"/>
            </w:tcMar>
            <w:vAlign w:val="center"/>
          </w:tcPr>
          <w:p w14:paraId="376136BE" w14:textId="77777777" w:rsidR="00DA61CD" w:rsidRPr="00802EDB" w:rsidRDefault="00DA61CD" w:rsidP="00DA61CD">
            <w:pPr>
              <w:jc w:val="center"/>
              <w:rPr>
                <w:sz w:val="20"/>
              </w:rPr>
            </w:pPr>
            <w:r w:rsidRPr="00802EDB">
              <w:rPr>
                <w:rFonts w:eastAsia="Times New Roman" w:cs="Times New Roman"/>
                <w:b/>
                <w:sz w:val="20"/>
              </w:rPr>
              <w:t>0,00</w:t>
            </w:r>
          </w:p>
        </w:tc>
        <w:tc>
          <w:tcPr>
            <w:tcW w:w="1477" w:type="dxa"/>
            <w:shd w:val="clear" w:color="auto" w:fill="FFFFFF"/>
            <w:tcMar>
              <w:top w:w="40" w:type="dxa"/>
              <w:left w:w="200" w:type="dxa"/>
              <w:bottom w:w="40" w:type="dxa"/>
              <w:right w:w="200" w:type="dxa"/>
            </w:tcMar>
            <w:vAlign w:val="center"/>
          </w:tcPr>
          <w:p w14:paraId="277DED58" w14:textId="77777777" w:rsidR="00DA61CD" w:rsidRPr="00802EDB" w:rsidRDefault="00DA61CD" w:rsidP="00DA61CD">
            <w:pPr>
              <w:jc w:val="center"/>
              <w:rPr>
                <w:sz w:val="20"/>
              </w:rPr>
            </w:pPr>
            <w:r w:rsidRPr="00802EDB">
              <w:rPr>
                <w:rFonts w:eastAsia="Times New Roman" w:cs="Times New Roman"/>
                <w:b/>
                <w:sz w:val="20"/>
              </w:rPr>
              <w:t>30771,25</w:t>
            </w:r>
          </w:p>
        </w:tc>
        <w:tc>
          <w:tcPr>
            <w:tcW w:w="1477" w:type="dxa"/>
            <w:shd w:val="clear" w:color="auto" w:fill="FFFFFF"/>
            <w:tcMar>
              <w:top w:w="40" w:type="dxa"/>
              <w:left w:w="200" w:type="dxa"/>
              <w:bottom w:w="40" w:type="dxa"/>
              <w:right w:w="200" w:type="dxa"/>
            </w:tcMar>
            <w:vAlign w:val="center"/>
          </w:tcPr>
          <w:p w14:paraId="25071180" w14:textId="77777777" w:rsidR="00DA61CD" w:rsidRPr="00802EDB" w:rsidRDefault="00DA61CD" w:rsidP="00DA61CD">
            <w:pPr>
              <w:jc w:val="center"/>
              <w:rPr>
                <w:sz w:val="20"/>
              </w:rPr>
            </w:pPr>
            <w:r w:rsidRPr="00802EDB">
              <w:rPr>
                <w:rFonts w:eastAsia="Times New Roman" w:cs="Times New Roman"/>
                <w:b/>
                <w:sz w:val="20"/>
              </w:rPr>
              <w:t>36549,64</w:t>
            </w:r>
          </w:p>
        </w:tc>
        <w:tc>
          <w:tcPr>
            <w:tcW w:w="1477" w:type="dxa"/>
            <w:shd w:val="clear" w:color="auto" w:fill="FFFFFF"/>
            <w:tcMar>
              <w:top w:w="40" w:type="dxa"/>
              <w:left w:w="200" w:type="dxa"/>
              <w:bottom w:w="40" w:type="dxa"/>
              <w:right w:w="200" w:type="dxa"/>
            </w:tcMar>
            <w:vAlign w:val="center"/>
          </w:tcPr>
          <w:p w14:paraId="1B372EBF" w14:textId="77777777" w:rsidR="00DA61CD" w:rsidRPr="00802EDB" w:rsidRDefault="00DA61CD" w:rsidP="00DA61CD">
            <w:pPr>
              <w:jc w:val="center"/>
              <w:rPr>
                <w:sz w:val="20"/>
              </w:rPr>
            </w:pPr>
            <w:r w:rsidRPr="00802EDB">
              <w:rPr>
                <w:rFonts w:eastAsia="Times New Roman" w:cs="Times New Roman"/>
                <w:b/>
                <w:sz w:val="20"/>
              </w:rPr>
              <w:t>11027,21</w:t>
            </w:r>
          </w:p>
        </w:tc>
        <w:tc>
          <w:tcPr>
            <w:tcW w:w="1027" w:type="dxa"/>
            <w:shd w:val="clear" w:color="auto" w:fill="FFFFFF"/>
            <w:tcMar>
              <w:top w:w="40" w:type="dxa"/>
              <w:left w:w="200" w:type="dxa"/>
              <w:bottom w:w="40" w:type="dxa"/>
              <w:right w:w="200" w:type="dxa"/>
            </w:tcMar>
            <w:vAlign w:val="center"/>
          </w:tcPr>
          <w:p w14:paraId="2F0927A9" w14:textId="77777777" w:rsidR="00DA61CD" w:rsidRPr="00802EDB" w:rsidRDefault="00DA61CD" w:rsidP="00DA61CD">
            <w:pPr>
              <w:jc w:val="center"/>
              <w:rPr>
                <w:sz w:val="20"/>
              </w:rPr>
            </w:pPr>
            <w:r w:rsidRPr="00802EDB">
              <w:rPr>
                <w:rFonts w:eastAsia="Times New Roman" w:cs="Times New Roman"/>
                <w:b/>
                <w:sz w:val="20"/>
              </w:rPr>
              <w:t>0,00</w:t>
            </w:r>
          </w:p>
        </w:tc>
        <w:tc>
          <w:tcPr>
            <w:tcW w:w="1477" w:type="dxa"/>
            <w:shd w:val="clear" w:color="auto" w:fill="FFFFFF"/>
            <w:tcMar>
              <w:top w:w="40" w:type="dxa"/>
              <w:left w:w="200" w:type="dxa"/>
              <w:bottom w:w="40" w:type="dxa"/>
              <w:right w:w="200" w:type="dxa"/>
            </w:tcMar>
            <w:vAlign w:val="center"/>
          </w:tcPr>
          <w:p w14:paraId="0D4342CF" w14:textId="77777777" w:rsidR="00DA61CD" w:rsidRPr="00802EDB" w:rsidRDefault="00DA61CD" w:rsidP="00DA61CD">
            <w:pPr>
              <w:jc w:val="center"/>
              <w:rPr>
                <w:sz w:val="20"/>
              </w:rPr>
            </w:pPr>
            <w:r w:rsidRPr="00802EDB">
              <w:rPr>
                <w:rFonts w:eastAsia="Times New Roman" w:cs="Times New Roman"/>
                <w:b/>
                <w:sz w:val="20"/>
              </w:rPr>
              <w:t>24641,72</w:t>
            </w:r>
          </w:p>
        </w:tc>
        <w:tc>
          <w:tcPr>
            <w:tcW w:w="1477" w:type="dxa"/>
            <w:shd w:val="clear" w:color="auto" w:fill="FFFFFF"/>
            <w:tcMar>
              <w:top w:w="40" w:type="dxa"/>
              <w:left w:w="200" w:type="dxa"/>
              <w:bottom w:w="40" w:type="dxa"/>
              <w:right w:w="200" w:type="dxa"/>
            </w:tcMar>
            <w:vAlign w:val="center"/>
          </w:tcPr>
          <w:p w14:paraId="6866AC74" w14:textId="77777777" w:rsidR="00DA61CD" w:rsidRPr="00802EDB" w:rsidRDefault="00DA61CD" w:rsidP="00DA61CD">
            <w:pPr>
              <w:jc w:val="center"/>
              <w:rPr>
                <w:sz w:val="20"/>
              </w:rPr>
            </w:pPr>
            <w:r w:rsidRPr="00802EDB">
              <w:rPr>
                <w:rFonts w:eastAsia="Times New Roman" w:cs="Times New Roman"/>
                <w:b/>
                <w:sz w:val="20"/>
              </w:rPr>
              <w:t>29087,48</w:t>
            </w:r>
          </w:p>
        </w:tc>
      </w:tr>
      <w:tr w:rsidR="00DA61CD" w:rsidRPr="00802EDB" w14:paraId="6A9EE026" w14:textId="77777777" w:rsidTr="00DA61CD">
        <w:trPr>
          <w:jc w:val="center"/>
        </w:trPr>
        <w:tc>
          <w:tcPr>
            <w:tcW w:w="21250" w:type="dxa"/>
            <w:gridSpan w:val="14"/>
            <w:shd w:val="clear" w:color="auto" w:fill="D9E2F3"/>
            <w:tcMar>
              <w:top w:w="40" w:type="dxa"/>
              <w:left w:w="160" w:type="dxa"/>
              <w:bottom w:w="40" w:type="dxa"/>
              <w:right w:w="20" w:type="dxa"/>
            </w:tcMar>
            <w:vAlign w:val="center"/>
          </w:tcPr>
          <w:p w14:paraId="0F9F3AC9" w14:textId="77777777" w:rsidR="00DA61CD" w:rsidRPr="00802EDB" w:rsidRDefault="00DA61CD" w:rsidP="00DA61CD">
            <w:pPr>
              <w:jc w:val="center"/>
              <w:rPr>
                <w:sz w:val="20"/>
              </w:rPr>
            </w:pPr>
            <w:r w:rsidRPr="00802EDB">
              <w:rPr>
                <w:rFonts w:eastAsia="Times New Roman" w:cs="Times New Roman"/>
                <w:sz w:val="20"/>
              </w:rPr>
              <w:t>ООО «Квант-2»</w:t>
            </w:r>
          </w:p>
        </w:tc>
      </w:tr>
      <w:tr w:rsidR="00DA61CD" w:rsidRPr="00802EDB" w14:paraId="5514B9EE"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6C09F54F" w14:textId="77777777" w:rsidR="00DA61CD" w:rsidRPr="00802EDB" w:rsidRDefault="00DA61CD" w:rsidP="00DA61CD">
            <w:pPr>
              <w:rPr>
                <w:sz w:val="20"/>
              </w:rPr>
            </w:pPr>
            <w:r w:rsidRPr="00802EDB">
              <w:rPr>
                <w:rFonts w:eastAsia="Times New Roman" w:cs="Times New Roman"/>
                <w:sz w:val="20"/>
              </w:rPr>
              <w:t>Котельная п. Танзыбей</w:t>
            </w:r>
          </w:p>
        </w:tc>
      </w:tr>
      <w:tr w:rsidR="00DA61CD" w:rsidRPr="00802EDB" w14:paraId="3E127A34" w14:textId="77777777" w:rsidTr="00DA61CD">
        <w:trPr>
          <w:jc w:val="center"/>
        </w:trPr>
        <w:tc>
          <w:tcPr>
            <w:tcW w:w="758" w:type="dxa"/>
            <w:shd w:val="clear" w:color="auto" w:fill="FFFFFF"/>
            <w:tcMar>
              <w:top w:w="40" w:type="dxa"/>
              <w:left w:w="20" w:type="dxa"/>
              <w:bottom w:w="40" w:type="dxa"/>
              <w:right w:w="20" w:type="dxa"/>
            </w:tcMar>
            <w:vAlign w:val="center"/>
          </w:tcPr>
          <w:p w14:paraId="172DBE66"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50EE07DA" w14:textId="77777777" w:rsidR="00DA61CD" w:rsidRPr="00802EDB" w:rsidRDefault="00DA61CD" w:rsidP="00DA61CD">
            <w:pPr>
              <w:jc w:val="center"/>
              <w:rPr>
                <w:sz w:val="20"/>
              </w:rPr>
            </w:pPr>
            <w:r w:rsidRPr="00802EDB">
              <w:rPr>
                <w:rFonts w:eastAsia="Times New Roman" w:cs="Times New Roman"/>
                <w:sz w:val="20"/>
              </w:rPr>
              <w:t>Замена участка, участок тк1-фап - тк1-фап, D=57 мм, L=60,50 м (Ртс)</w:t>
            </w:r>
          </w:p>
        </w:tc>
        <w:tc>
          <w:tcPr>
            <w:tcW w:w="535" w:type="dxa"/>
            <w:shd w:val="clear" w:color="auto" w:fill="FFFFFF"/>
            <w:tcMar>
              <w:top w:w="40" w:type="dxa"/>
              <w:left w:w="200" w:type="dxa"/>
              <w:bottom w:w="40" w:type="dxa"/>
              <w:right w:w="200" w:type="dxa"/>
            </w:tcMar>
            <w:vAlign w:val="center"/>
          </w:tcPr>
          <w:p w14:paraId="56B003E5" w14:textId="77777777" w:rsidR="00DA61CD" w:rsidRPr="00802EDB" w:rsidRDefault="00DA61CD" w:rsidP="00DA61CD">
            <w:pPr>
              <w:jc w:val="center"/>
              <w:rPr>
                <w:sz w:val="20"/>
              </w:rPr>
            </w:pPr>
            <w:r w:rsidRPr="00802EDB">
              <w:rPr>
                <w:rFonts w:eastAsia="Times New Roman" w:cs="Times New Roman"/>
                <w:sz w:val="20"/>
              </w:rPr>
              <w:t>ИС</w:t>
            </w:r>
          </w:p>
        </w:tc>
        <w:tc>
          <w:tcPr>
            <w:tcW w:w="1477" w:type="dxa"/>
            <w:shd w:val="clear" w:color="auto" w:fill="FFFFFF"/>
            <w:tcMar>
              <w:top w:w="40" w:type="dxa"/>
              <w:left w:w="200" w:type="dxa"/>
              <w:bottom w:w="40" w:type="dxa"/>
              <w:right w:w="200" w:type="dxa"/>
            </w:tcMar>
            <w:vAlign w:val="center"/>
          </w:tcPr>
          <w:p w14:paraId="39924FE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0FC6A7" w14:textId="77777777" w:rsidR="00DA61CD" w:rsidRPr="00802EDB" w:rsidRDefault="00DA61CD" w:rsidP="00DA61CD">
            <w:pPr>
              <w:jc w:val="center"/>
              <w:rPr>
                <w:sz w:val="20"/>
              </w:rPr>
            </w:pPr>
            <w:r w:rsidRPr="00802EDB">
              <w:rPr>
                <w:rFonts w:eastAsia="Times New Roman" w:cs="Times New Roman"/>
                <w:sz w:val="20"/>
              </w:rPr>
              <w:t>359,62</w:t>
            </w:r>
          </w:p>
        </w:tc>
        <w:tc>
          <w:tcPr>
            <w:tcW w:w="1477" w:type="dxa"/>
            <w:shd w:val="clear" w:color="auto" w:fill="FFFFFF"/>
            <w:tcMar>
              <w:top w:w="40" w:type="dxa"/>
              <w:left w:w="200" w:type="dxa"/>
              <w:bottom w:w="40" w:type="dxa"/>
              <w:right w:w="200" w:type="dxa"/>
            </w:tcMar>
            <w:vAlign w:val="center"/>
          </w:tcPr>
          <w:p w14:paraId="2144D2E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85CBB4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889127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D97501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E8D79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FA406D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12A71C0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FEC168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F294A42"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8E770A6" w14:textId="77777777" w:rsidTr="00DA61CD">
        <w:trPr>
          <w:jc w:val="center"/>
        </w:trPr>
        <w:tc>
          <w:tcPr>
            <w:tcW w:w="758" w:type="dxa"/>
            <w:shd w:val="clear" w:color="auto" w:fill="FFFFFF"/>
            <w:tcMar>
              <w:top w:w="40" w:type="dxa"/>
              <w:left w:w="20" w:type="dxa"/>
              <w:bottom w:w="40" w:type="dxa"/>
              <w:right w:w="20" w:type="dxa"/>
            </w:tcMar>
            <w:vAlign w:val="center"/>
          </w:tcPr>
          <w:p w14:paraId="65E6E784" w14:textId="77777777" w:rsidR="00DA61CD" w:rsidRPr="00802EDB" w:rsidRDefault="00DA61CD" w:rsidP="00DA61CD">
            <w:pPr>
              <w:jc w:val="center"/>
              <w:rPr>
                <w:sz w:val="20"/>
              </w:rPr>
            </w:pPr>
            <w:r w:rsidRPr="00802EDB">
              <w:rPr>
                <w:rFonts w:eastAsia="Times New Roman" w:cs="Times New Roman"/>
                <w:sz w:val="20"/>
              </w:rPr>
              <w:t>2</w:t>
            </w:r>
          </w:p>
        </w:tc>
        <w:tc>
          <w:tcPr>
            <w:tcW w:w="4482" w:type="dxa"/>
            <w:shd w:val="clear" w:color="auto" w:fill="FFFFFF"/>
            <w:tcMar>
              <w:top w:w="40" w:type="dxa"/>
              <w:left w:w="200" w:type="dxa"/>
              <w:bottom w:w="40" w:type="dxa"/>
              <w:right w:w="200" w:type="dxa"/>
            </w:tcMar>
            <w:vAlign w:val="center"/>
          </w:tcPr>
          <w:p w14:paraId="664CAFDB" w14:textId="77777777" w:rsidR="00DA61CD" w:rsidRPr="00802EDB" w:rsidRDefault="00DA61CD" w:rsidP="00DA61CD">
            <w:pPr>
              <w:jc w:val="center"/>
              <w:rPr>
                <w:sz w:val="20"/>
              </w:rPr>
            </w:pPr>
            <w:r w:rsidRPr="00802EDB">
              <w:rPr>
                <w:rFonts w:eastAsia="Times New Roman" w:cs="Times New Roman"/>
                <w:sz w:val="20"/>
              </w:rPr>
              <w:t>капитальный ремонт тепловых сетей от здания котельной до ТК1 (Ртс)</w:t>
            </w:r>
          </w:p>
        </w:tc>
        <w:tc>
          <w:tcPr>
            <w:tcW w:w="535" w:type="dxa"/>
            <w:shd w:val="clear" w:color="auto" w:fill="FFFFFF"/>
            <w:tcMar>
              <w:top w:w="40" w:type="dxa"/>
              <w:left w:w="200" w:type="dxa"/>
              <w:bottom w:w="40" w:type="dxa"/>
              <w:right w:w="200" w:type="dxa"/>
            </w:tcMar>
            <w:vAlign w:val="center"/>
          </w:tcPr>
          <w:p w14:paraId="27035CE5" w14:textId="77777777" w:rsidR="00DA61CD" w:rsidRPr="00802EDB" w:rsidRDefault="00DA61CD" w:rsidP="00DA61CD">
            <w:pPr>
              <w:jc w:val="center"/>
              <w:rPr>
                <w:sz w:val="20"/>
              </w:rPr>
            </w:pPr>
          </w:p>
        </w:tc>
        <w:tc>
          <w:tcPr>
            <w:tcW w:w="1477" w:type="dxa"/>
            <w:shd w:val="clear" w:color="auto" w:fill="FFFFFF"/>
            <w:tcMar>
              <w:top w:w="40" w:type="dxa"/>
              <w:left w:w="200" w:type="dxa"/>
              <w:bottom w:w="40" w:type="dxa"/>
              <w:right w:w="200" w:type="dxa"/>
            </w:tcMar>
            <w:vAlign w:val="center"/>
          </w:tcPr>
          <w:p w14:paraId="470F8C17" w14:textId="77777777" w:rsidR="00DA61CD" w:rsidRPr="00802EDB" w:rsidRDefault="00DA61CD" w:rsidP="00DA61CD">
            <w:pPr>
              <w:jc w:val="center"/>
              <w:rPr>
                <w:sz w:val="20"/>
              </w:rPr>
            </w:pPr>
            <w:r w:rsidRPr="00802EDB">
              <w:rPr>
                <w:rFonts w:eastAsia="Times New Roman" w:cs="Times New Roman"/>
                <w:sz w:val="20"/>
              </w:rPr>
              <w:t>1,00</w:t>
            </w:r>
          </w:p>
        </w:tc>
        <w:tc>
          <w:tcPr>
            <w:tcW w:w="1477" w:type="dxa"/>
            <w:shd w:val="clear" w:color="auto" w:fill="FFFFFF"/>
            <w:tcMar>
              <w:top w:w="40" w:type="dxa"/>
              <w:left w:w="200" w:type="dxa"/>
              <w:bottom w:w="40" w:type="dxa"/>
              <w:right w:w="200" w:type="dxa"/>
            </w:tcMar>
            <w:vAlign w:val="center"/>
          </w:tcPr>
          <w:p w14:paraId="3A7E327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662A61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618BB12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718005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ED27F1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C61B17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AE26A5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B1751E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8AE800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71AC2F"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BF7406C" w14:textId="77777777" w:rsidTr="00DA61CD">
        <w:trPr>
          <w:jc w:val="center"/>
        </w:trPr>
        <w:tc>
          <w:tcPr>
            <w:tcW w:w="758" w:type="dxa"/>
            <w:shd w:val="clear" w:color="auto" w:fill="FFFFFF"/>
            <w:tcMar>
              <w:top w:w="40" w:type="dxa"/>
              <w:left w:w="20" w:type="dxa"/>
              <w:bottom w:w="40" w:type="dxa"/>
              <w:right w:w="20" w:type="dxa"/>
            </w:tcMar>
            <w:vAlign w:val="center"/>
          </w:tcPr>
          <w:p w14:paraId="51D96785" w14:textId="77777777" w:rsidR="00DA61CD" w:rsidRPr="00802EDB" w:rsidRDefault="00DA61CD" w:rsidP="00DA61CD">
            <w:pPr>
              <w:jc w:val="center"/>
              <w:rPr>
                <w:sz w:val="20"/>
              </w:rPr>
            </w:pPr>
            <w:r w:rsidRPr="00802EDB">
              <w:rPr>
                <w:rFonts w:eastAsia="Times New Roman" w:cs="Times New Roman"/>
                <w:sz w:val="20"/>
              </w:rPr>
              <w:t>3</w:t>
            </w:r>
          </w:p>
        </w:tc>
        <w:tc>
          <w:tcPr>
            <w:tcW w:w="4482" w:type="dxa"/>
            <w:shd w:val="clear" w:color="auto" w:fill="FFFFFF"/>
            <w:tcMar>
              <w:top w:w="40" w:type="dxa"/>
              <w:left w:w="200" w:type="dxa"/>
              <w:bottom w:w="40" w:type="dxa"/>
              <w:right w:w="200" w:type="dxa"/>
            </w:tcMar>
            <w:vAlign w:val="center"/>
          </w:tcPr>
          <w:p w14:paraId="1C6543A4" w14:textId="77777777" w:rsidR="00DA61CD" w:rsidRPr="00802EDB" w:rsidRDefault="00DA61CD" w:rsidP="00DA61CD">
            <w:pPr>
              <w:jc w:val="center"/>
              <w:rPr>
                <w:sz w:val="20"/>
              </w:rPr>
            </w:pPr>
            <w:r w:rsidRPr="00802EDB">
              <w:rPr>
                <w:rFonts w:eastAsia="Times New Roman" w:cs="Times New Roman"/>
                <w:sz w:val="20"/>
              </w:rPr>
              <w:t>капитальный ремонт тепловых сетей от ТК до детского сада (Ртс)</w:t>
            </w:r>
          </w:p>
        </w:tc>
        <w:tc>
          <w:tcPr>
            <w:tcW w:w="535" w:type="dxa"/>
            <w:shd w:val="clear" w:color="auto" w:fill="FFFFFF"/>
            <w:tcMar>
              <w:top w:w="40" w:type="dxa"/>
              <w:left w:w="200" w:type="dxa"/>
              <w:bottom w:w="40" w:type="dxa"/>
              <w:right w:w="200" w:type="dxa"/>
            </w:tcMar>
            <w:vAlign w:val="center"/>
          </w:tcPr>
          <w:p w14:paraId="73E0BAC0" w14:textId="77777777" w:rsidR="00DA61CD" w:rsidRPr="00802EDB" w:rsidRDefault="00DA61CD" w:rsidP="00DA61CD">
            <w:pPr>
              <w:jc w:val="center"/>
              <w:rPr>
                <w:sz w:val="20"/>
              </w:rPr>
            </w:pPr>
          </w:p>
        </w:tc>
        <w:tc>
          <w:tcPr>
            <w:tcW w:w="1477" w:type="dxa"/>
            <w:shd w:val="clear" w:color="auto" w:fill="FFFFFF"/>
            <w:tcMar>
              <w:top w:w="40" w:type="dxa"/>
              <w:left w:w="200" w:type="dxa"/>
              <w:bottom w:w="40" w:type="dxa"/>
              <w:right w:w="200" w:type="dxa"/>
            </w:tcMar>
            <w:vAlign w:val="center"/>
          </w:tcPr>
          <w:p w14:paraId="0F693F3B" w14:textId="77777777" w:rsidR="00DA61CD" w:rsidRPr="00802EDB" w:rsidRDefault="00DA61CD" w:rsidP="00DA61CD">
            <w:pPr>
              <w:jc w:val="center"/>
              <w:rPr>
                <w:sz w:val="20"/>
              </w:rPr>
            </w:pPr>
            <w:r w:rsidRPr="00802EDB">
              <w:rPr>
                <w:rFonts w:eastAsia="Times New Roman" w:cs="Times New Roman"/>
                <w:sz w:val="20"/>
              </w:rPr>
              <w:t>1,00</w:t>
            </w:r>
          </w:p>
        </w:tc>
        <w:tc>
          <w:tcPr>
            <w:tcW w:w="1477" w:type="dxa"/>
            <w:shd w:val="clear" w:color="auto" w:fill="FFFFFF"/>
            <w:tcMar>
              <w:top w:w="40" w:type="dxa"/>
              <w:left w:w="200" w:type="dxa"/>
              <w:bottom w:w="40" w:type="dxa"/>
              <w:right w:w="200" w:type="dxa"/>
            </w:tcMar>
            <w:vAlign w:val="center"/>
          </w:tcPr>
          <w:p w14:paraId="53AB681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1C41F6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0BF59A5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82EF96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D230A0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7443D8E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9E4D83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0B481FD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8FA046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A87849C"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DB83770" w14:textId="77777777" w:rsidTr="00DA61CD">
        <w:trPr>
          <w:jc w:val="center"/>
        </w:trPr>
        <w:tc>
          <w:tcPr>
            <w:tcW w:w="758" w:type="dxa"/>
            <w:shd w:val="clear" w:color="auto" w:fill="FFFFFF"/>
            <w:tcMar>
              <w:top w:w="40" w:type="dxa"/>
              <w:left w:w="20" w:type="dxa"/>
              <w:bottom w:w="40" w:type="dxa"/>
              <w:right w:w="20" w:type="dxa"/>
            </w:tcMar>
            <w:vAlign w:val="center"/>
          </w:tcPr>
          <w:p w14:paraId="776F2A5A" w14:textId="77777777" w:rsidR="00DA61CD" w:rsidRPr="00802EDB" w:rsidRDefault="00DA61CD" w:rsidP="00DA61CD">
            <w:pPr>
              <w:jc w:val="center"/>
              <w:rPr>
                <w:sz w:val="20"/>
              </w:rPr>
            </w:pPr>
            <w:r w:rsidRPr="00802EDB">
              <w:rPr>
                <w:rFonts w:eastAsia="Times New Roman" w:cs="Times New Roman"/>
                <w:sz w:val="20"/>
              </w:rPr>
              <w:t>4</w:t>
            </w:r>
          </w:p>
        </w:tc>
        <w:tc>
          <w:tcPr>
            <w:tcW w:w="4482" w:type="dxa"/>
            <w:shd w:val="clear" w:color="auto" w:fill="FFFFFF"/>
            <w:tcMar>
              <w:top w:w="40" w:type="dxa"/>
              <w:left w:w="200" w:type="dxa"/>
              <w:bottom w:w="40" w:type="dxa"/>
              <w:right w:w="200" w:type="dxa"/>
            </w:tcMar>
            <w:vAlign w:val="center"/>
          </w:tcPr>
          <w:p w14:paraId="7EB8A498" w14:textId="77777777" w:rsidR="00DA61CD" w:rsidRPr="00802EDB" w:rsidRDefault="00DA61CD" w:rsidP="00DA61CD">
            <w:pPr>
              <w:jc w:val="center"/>
              <w:rPr>
                <w:sz w:val="20"/>
              </w:rPr>
            </w:pPr>
            <w:r w:rsidRPr="00802EDB">
              <w:rPr>
                <w:rFonts w:eastAsia="Times New Roman" w:cs="Times New Roman"/>
                <w:sz w:val="20"/>
              </w:rPr>
              <w:t>капитальный ремонт тепловых сетей от ТК до ФАП (Ртс)</w:t>
            </w:r>
          </w:p>
        </w:tc>
        <w:tc>
          <w:tcPr>
            <w:tcW w:w="535" w:type="dxa"/>
            <w:shd w:val="clear" w:color="auto" w:fill="FFFFFF"/>
            <w:tcMar>
              <w:top w:w="40" w:type="dxa"/>
              <w:left w:w="200" w:type="dxa"/>
              <w:bottom w:w="40" w:type="dxa"/>
              <w:right w:w="200" w:type="dxa"/>
            </w:tcMar>
            <w:vAlign w:val="center"/>
          </w:tcPr>
          <w:p w14:paraId="0C8F5CA0" w14:textId="77777777" w:rsidR="00DA61CD" w:rsidRPr="00802EDB" w:rsidRDefault="00DA61CD" w:rsidP="00DA61CD">
            <w:pPr>
              <w:jc w:val="center"/>
              <w:rPr>
                <w:sz w:val="20"/>
              </w:rPr>
            </w:pPr>
          </w:p>
        </w:tc>
        <w:tc>
          <w:tcPr>
            <w:tcW w:w="1477" w:type="dxa"/>
            <w:shd w:val="clear" w:color="auto" w:fill="FFFFFF"/>
            <w:tcMar>
              <w:top w:w="40" w:type="dxa"/>
              <w:left w:w="200" w:type="dxa"/>
              <w:bottom w:w="40" w:type="dxa"/>
              <w:right w:w="200" w:type="dxa"/>
            </w:tcMar>
            <w:vAlign w:val="center"/>
          </w:tcPr>
          <w:p w14:paraId="72E10DE9" w14:textId="77777777" w:rsidR="00DA61CD" w:rsidRPr="00802EDB" w:rsidRDefault="00DA61CD" w:rsidP="00DA61CD">
            <w:pPr>
              <w:jc w:val="center"/>
              <w:rPr>
                <w:sz w:val="20"/>
              </w:rPr>
            </w:pPr>
            <w:r w:rsidRPr="00802EDB">
              <w:rPr>
                <w:rFonts w:eastAsia="Times New Roman" w:cs="Times New Roman"/>
                <w:sz w:val="20"/>
              </w:rPr>
              <w:t>1,00</w:t>
            </w:r>
          </w:p>
        </w:tc>
        <w:tc>
          <w:tcPr>
            <w:tcW w:w="1477" w:type="dxa"/>
            <w:shd w:val="clear" w:color="auto" w:fill="FFFFFF"/>
            <w:tcMar>
              <w:top w:w="40" w:type="dxa"/>
              <w:left w:w="200" w:type="dxa"/>
              <w:bottom w:w="40" w:type="dxa"/>
              <w:right w:w="200" w:type="dxa"/>
            </w:tcMar>
            <w:vAlign w:val="center"/>
          </w:tcPr>
          <w:p w14:paraId="3EDF8EC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175D1F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005EBB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E30C1A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F819B9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A3A3EE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78CF2E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55025F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ECE6E7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06FD7D7"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3C040AC" w14:textId="77777777" w:rsidTr="00DA61CD">
        <w:trPr>
          <w:jc w:val="center"/>
        </w:trPr>
        <w:tc>
          <w:tcPr>
            <w:tcW w:w="758" w:type="dxa"/>
            <w:shd w:val="clear" w:color="auto" w:fill="FFFFFF"/>
            <w:tcMar>
              <w:top w:w="40" w:type="dxa"/>
              <w:left w:w="20" w:type="dxa"/>
              <w:bottom w:w="40" w:type="dxa"/>
              <w:right w:w="20" w:type="dxa"/>
            </w:tcMar>
            <w:vAlign w:val="center"/>
          </w:tcPr>
          <w:p w14:paraId="3F337F7B" w14:textId="77777777" w:rsidR="00DA61CD" w:rsidRPr="00802EDB" w:rsidRDefault="00DA61CD" w:rsidP="00DA61CD">
            <w:pPr>
              <w:jc w:val="center"/>
              <w:rPr>
                <w:sz w:val="20"/>
              </w:rPr>
            </w:pPr>
            <w:r w:rsidRPr="00802EDB">
              <w:rPr>
                <w:rFonts w:eastAsia="Times New Roman" w:cs="Times New Roman"/>
                <w:sz w:val="20"/>
              </w:rPr>
              <w:t>5</w:t>
            </w:r>
          </w:p>
        </w:tc>
        <w:tc>
          <w:tcPr>
            <w:tcW w:w="4482" w:type="dxa"/>
            <w:shd w:val="clear" w:color="auto" w:fill="FFFFFF"/>
            <w:tcMar>
              <w:top w:w="40" w:type="dxa"/>
              <w:left w:w="200" w:type="dxa"/>
              <w:bottom w:w="40" w:type="dxa"/>
              <w:right w:w="200" w:type="dxa"/>
            </w:tcMar>
            <w:vAlign w:val="center"/>
          </w:tcPr>
          <w:p w14:paraId="35AE6993"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7F1508B6"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64FC25E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847E00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86A0160"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55C3866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907348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476A0C4"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6025FD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42460E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2A6398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1DFB1345"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41EFC42" w14:textId="77777777" w:rsidR="00DA61CD" w:rsidRPr="00802EDB" w:rsidRDefault="00DA61CD" w:rsidP="00DA61CD">
            <w:pPr>
              <w:jc w:val="center"/>
              <w:rPr>
                <w:sz w:val="20"/>
              </w:rPr>
            </w:pPr>
            <w:r w:rsidRPr="00802EDB">
              <w:rPr>
                <w:rFonts w:eastAsia="Times New Roman" w:cs="Times New Roman"/>
                <w:sz w:val="20"/>
              </w:rPr>
              <w:t>6095,91</w:t>
            </w:r>
          </w:p>
        </w:tc>
      </w:tr>
      <w:tr w:rsidR="00DA61CD" w:rsidRPr="00802EDB" w14:paraId="48AE584F" w14:textId="77777777" w:rsidTr="00DA61CD">
        <w:trPr>
          <w:jc w:val="center"/>
        </w:trPr>
        <w:tc>
          <w:tcPr>
            <w:tcW w:w="21250" w:type="dxa"/>
            <w:gridSpan w:val="14"/>
            <w:shd w:val="clear" w:color="auto" w:fill="FFFFFF"/>
            <w:tcMar>
              <w:top w:w="40" w:type="dxa"/>
              <w:left w:w="160" w:type="dxa"/>
              <w:bottom w:w="40" w:type="dxa"/>
              <w:right w:w="20" w:type="dxa"/>
            </w:tcMar>
            <w:vAlign w:val="center"/>
          </w:tcPr>
          <w:p w14:paraId="317DF860" w14:textId="77777777" w:rsidR="00DA61CD" w:rsidRPr="00802EDB" w:rsidRDefault="00DA61CD" w:rsidP="00DA61CD">
            <w:pPr>
              <w:rPr>
                <w:sz w:val="20"/>
              </w:rPr>
            </w:pPr>
            <w:r w:rsidRPr="00802EDB">
              <w:rPr>
                <w:rFonts w:eastAsia="Times New Roman" w:cs="Times New Roman"/>
                <w:sz w:val="20"/>
              </w:rPr>
              <w:t>Котельная с. Верхнеусинское</w:t>
            </w:r>
          </w:p>
        </w:tc>
      </w:tr>
      <w:tr w:rsidR="00DA61CD" w:rsidRPr="00802EDB" w14:paraId="12764D86" w14:textId="77777777" w:rsidTr="00DA61CD">
        <w:trPr>
          <w:jc w:val="center"/>
        </w:trPr>
        <w:tc>
          <w:tcPr>
            <w:tcW w:w="758" w:type="dxa"/>
            <w:shd w:val="clear" w:color="auto" w:fill="FFFFFF"/>
            <w:tcMar>
              <w:top w:w="40" w:type="dxa"/>
              <w:left w:w="20" w:type="dxa"/>
              <w:bottom w:w="40" w:type="dxa"/>
              <w:right w:w="20" w:type="dxa"/>
            </w:tcMar>
            <w:vAlign w:val="center"/>
          </w:tcPr>
          <w:p w14:paraId="637EBBF1" w14:textId="77777777" w:rsidR="00DA61CD" w:rsidRPr="00802EDB" w:rsidRDefault="00DA61CD" w:rsidP="00DA61CD">
            <w:pPr>
              <w:jc w:val="center"/>
              <w:rPr>
                <w:sz w:val="20"/>
              </w:rPr>
            </w:pPr>
            <w:r w:rsidRPr="00802EDB">
              <w:rPr>
                <w:rFonts w:eastAsia="Times New Roman" w:cs="Times New Roman"/>
                <w:sz w:val="20"/>
              </w:rPr>
              <w:t>1</w:t>
            </w:r>
          </w:p>
        </w:tc>
        <w:tc>
          <w:tcPr>
            <w:tcW w:w="4482" w:type="dxa"/>
            <w:shd w:val="clear" w:color="auto" w:fill="FFFFFF"/>
            <w:tcMar>
              <w:top w:w="40" w:type="dxa"/>
              <w:left w:w="200" w:type="dxa"/>
              <w:bottom w:w="40" w:type="dxa"/>
              <w:right w:w="200" w:type="dxa"/>
            </w:tcMar>
            <w:vAlign w:val="center"/>
          </w:tcPr>
          <w:p w14:paraId="0FFD0650" w14:textId="77777777" w:rsidR="00DA61CD" w:rsidRPr="00802EDB" w:rsidRDefault="00DA61CD" w:rsidP="00DA61CD">
            <w:pPr>
              <w:jc w:val="center"/>
              <w:rPr>
                <w:sz w:val="20"/>
              </w:rPr>
            </w:pPr>
            <w:r w:rsidRPr="00802EDB">
              <w:rPr>
                <w:rFonts w:eastAsia="Times New Roman" w:cs="Times New Roman"/>
                <w:sz w:val="20"/>
              </w:rPr>
              <w:t>Капитальный ремонт тепловой сети от ТК до сада 245 м в двухтрубном выражении диаметром 76 мм. (Ртс)</w:t>
            </w:r>
          </w:p>
        </w:tc>
        <w:tc>
          <w:tcPr>
            <w:tcW w:w="535" w:type="dxa"/>
            <w:shd w:val="clear" w:color="auto" w:fill="FFFFFF"/>
            <w:tcMar>
              <w:top w:w="40" w:type="dxa"/>
              <w:left w:w="200" w:type="dxa"/>
              <w:bottom w:w="40" w:type="dxa"/>
              <w:right w:w="200" w:type="dxa"/>
            </w:tcMar>
            <w:vAlign w:val="center"/>
          </w:tcPr>
          <w:p w14:paraId="78E7E4E7" w14:textId="77777777" w:rsidR="00DA61CD" w:rsidRPr="00802EDB" w:rsidRDefault="00DA61CD" w:rsidP="00DA61CD">
            <w:pPr>
              <w:jc w:val="center"/>
              <w:rPr>
                <w:sz w:val="20"/>
              </w:rPr>
            </w:pPr>
          </w:p>
        </w:tc>
        <w:tc>
          <w:tcPr>
            <w:tcW w:w="1477" w:type="dxa"/>
            <w:shd w:val="clear" w:color="auto" w:fill="FFFFFF"/>
            <w:tcMar>
              <w:top w:w="40" w:type="dxa"/>
              <w:left w:w="200" w:type="dxa"/>
              <w:bottom w:w="40" w:type="dxa"/>
              <w:right w:w="200" w:type="dxa"/>
            </w:tcMar>
            <w:vAlign w:val="center"/>
          </w:tcPr>
          <w:p w14:paraId="73457ACF" w14:textId="77777777" w:rsidR="00DA61CD" w:rsidRPr="00802EDB" w:rsidRDefault="00DA61CD" w:rsidP="00DA61CD">
            <w:pPr>
              <w:jc w:val="center"/>
              <w:rPr>
                <w:sz w:val="20"/>
              </w:rPr>
            </w:pPr>
            <w:r w:rsidRPr="00802EDB">
              <w:rPr>
                <w:rFonts w:eastAsia="Times New Roman" w:cs="Times New Roman"/>
                <w:sz w:val="20"/>
              </w:rPr>
              <w:t>1,00</w:t>
            </w:r>
          </w:p>
        </w:tc>
        <w:tc>
          <w:tcPr>
            <w:tcW w:w="1477" w:type="dxa"/>
            <w:shd w:val="clear" w:color="auto" w:fill="FFFFFF"/>
            <w:tcMar>
              <w:top w:w="40" w:type="dxa"/>
              <w:left w:w="200" w:type="dxa"/>
              <w:bottom w:w="40" w:type="dxa"/>
              <w:right w:w="200" w:type="dxa"/>
            </w:tcMar>
            <w:vAlign w:val="center"/>
          </w:tcPr>
          <w:p w14:paraId="4B85520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4A7E57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481B4F7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5AC543E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CCAD86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CDD897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9EF791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43053FB2"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B696F6C"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6E46151"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29DA6B81" w14:textId="77777777" w:rsidTr="00DA61CD">
        <w:trPr>
          <w:jc w:val="center"/>
        </w:trPr>
        <w:tc>
          <w:tcPr>
            <w:tcW w:w="758" w:type="dxa"/>
            <w:shd w:val="clear" w:color="auto" w:fill="FFFFFF"/>
            <w:tcMar>
              <w:top w:w="40" w:type="dxa"/>
              <w:left w:w="20" w:type="dxa"/>
              <w:bottom w:w="40" w:type="dxa"/>
              <w:right w:w="20" w:type="dxa"/>
            </w:tcMar>
            <w:vAlign w:val="center"/>
          </w:tcPr>
          <w:p w14:paraId="5F88D323" w14:textId="77777777" w:rsidR="00DA61CD" w:rsidRPr="00802EDB" w:rsidRDefault="00DA61CD" w:rsidP="00DA61CD">
            <w:pPr>
              <w:jc w:val="center"/>
              <w:rPr>
                <w:sz w:val="20"/>
              </w:rPr>
            </w:pPr>
            <w:r w:rsidRPr="00802EDB">
              <w:rPr>
                <w:rFonts w:eastAsia="Times New Roman" w:cs="Times New Roman"/>
                <w:sz w:val="20"/>
              </w:rPr>
              <w:t>2</w:t>
            </w:r>
          </w:p>
        </w:tc>
        <w:tc>
          <w:tcPr>
            <w:tcW w:w="4482" w:type="dxa"/>
            <w:shd w:val="clear" w:color="auto" w:fill="FFFFFF"/>
            <w:tcMar>
              <w:top w:w="40" w:type="dxa"/>
              <w:left w:w="200" w:type="dxa"/>
              <w:bottom w:w="40" w:type="dxa"/>
              <w:right w:w="200" w:type="dxa"/>
            </w:tcMar>
            <w:vAlign w:val="center"/>
          </w:tcPr>
          <w:p w14:paraId="1F18CE2B" w14:textId="77777777" w:rsidR="00DA61CD" w:rsidRPr="00802EDB" w:rsidRDefault="00DA61CD" w:rsidP="00DA61CD">
            <w:pPr>
              <w:jc w:val="center"/>
              <w:rPr>
                <w:sz w:val="20"/>
              </w:rPr>
            </w:pPr>
            <w:r w:rsidRPr="00802EDB">
              <w:rPr>
                <w:rFonts w:eastAsia="Times New Roman" w:cs="Times New Roman"/>
                <w:sz w:val="20"/>
              </w:rPr>
              <w:t>капитальный ремонт тепловой сети от ТК 2 до административного здания и школы диаметром 133 мм протяженностью 77 м в двухтрубном выражении (Ртс)</w:t>
            </w:r>
          </w:p>
        </w:tc>
        <w:tc>
          <w:tcPr>
            <w:tcW w:w="535" w:type="dxa"/>
            <w:shd w:val="clear" w:color="auto" w:fill="FFFFFF"/>
            <w:tcMar>
              <w:top w:w="40" w:type="dxa"/>
              <w:left w:w="200" w:type="dxa"/>
              <w:bottom w:w="40" w:type="dxa"/>
              <w:right w:w="200" w:type="dxa"/>
            </w:tcMar>
            <w:vAlign w:val="center"/>
          </w:tcPr>
          <w:p w14:paraId="15AA030B" w14:textId="77777777" w:rsidR="00DA61CD" w:rsidRPr="00802EDB" w:rsidRDefault="00DA61CD" w:rsidP="00DA61CD">
            <w:pPr>
              <w:jc w:val="center"/>
              <w:rPr>
                <w:sz w:val="20"/>
              </w:rPr>
            </w:pPr>
          </w:p>
        </w:tc>
        <w:tc>
          <w:tcPr>
            <w:tcW w:w="1477" w:type="dxa"/>
            <w:shd w:val="clear" w:color="auto" w:fill="FFFFFF"/>
            <w:tcMar>
              <w:top w:w="40" w:type="dxa"/>
              <w:left w:w="200" w:type="dxa"/>
              <w:bottom w:w="40" w:type="dxa"/>
              <w:right w:w="200" w:type="dxa"/>
            </w:tcMar>
            <w:vAlign w:val="center"/>
          </w:tcPr>
          <w:p w14:paraId="3643720C" w14:textId="77777777" w:rsidR="00DA61CD" w:rsidRPr="00802EDB" w:rsidRDefault="00DA61CD" w:rsidP="00DA61CD">
            <w:pPr>
              <w:jc w:val="center"/>
              <w:rPr>
                <w:sz w:val="20"/>
              </w:rPr>
            </w:pPr>
            <w:r w:rsidRPr="00802EDB">
              <w:rPr>
                <w:rFonts w:eastAsia="Times New Roman" w:cs="Times New Roman"/>
                <w:sz w:val="20"/>
              </w:rPr>
              <w:t>1,00</w:t>
            </w:r>
          </w:p>
        </w:tc>
        <w:tc>
          <w:tcPr>
            <w:tcW w:w="1477" w:type="dxa"/>
            <w:shd w:val="clear" w:color="auto" w:fill="FFFFFF"/>
            <w:tcMar>
              <w:top w:w="40" w:type="dxa"/>
              <w:left w:w="200" w:type="dxa"/>
              <w:bottom w:w="40" w:type="dxa"/>
              <w:right w:w="200" w:type="dxa"/>
            </w:tcMar>
            <w:vAlign w:val="center"/>
          </w:tcPr>
          <w:p w14:paraId="547B00E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DDEE09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605" w:type="dxa"/>
            <w:shd w:val="clear" w:color="auto" w:fill="FFFFFF"/>
            <w:tcMar>
              <w:top w:w="40" w:type="dxa"/>
              <w:left w:w="200" w:type="dxa"/>
              <w:bottom w:w="40" w:type="dxa"/>
              <w:right w:w="200" w:type="dxa"/>
            </w:tcMar>
            <w:vAlign w:val="center"/>
          </w:tcPr>
          <w:p w14:paraId="3A5A8A3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E757B3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C056E0F"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75C174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62F6EDB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360A7247"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9CEDDBE"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201D9499"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1ECF00B9" w14:textId="77777777" w:rsidTr="00DA61CD">
        <w:trPr>
          <w:jc w:val="center"/>
        </w:trPr>
        <w:tc>
          <w:tcPr>
            <w:tcW w:w="758" w:type="dxa"/>
            <w:shd w:val="clear" w:color="auto" w:fill="FFFFFF"/>
            <w:tcMar>
              <w:top w:w="40" w:type="dxa"/>
              <w:left w:w="20" w:type="dxa"/>
              <w:bottom w:w="40" w:type="dxa"/>
              <w:right w:w="20" w:type="dxa"/>
            </w:tcMar>
            <w:vAlign w:val="center"/>
          </w:tcPr>
          <w:p w14:paraId="3B5AF700" w14:textId="77777777" w:rsidR="00DA61CD" w:rsidRPr="00802EDB" w:rsidRDefault="00DA61CD" w:rsidP="00DA61CD">
            <w:pPr>
              <w:jc w:val="center"/>
              <w:rPr>
                <w:sz w:val="20"/>
              </w:rPr>
            </w:pPr>
            <w:r w:rsidRPr="00802EDB">
              <w:rPr>
                <w:rFonts w:eastAsia="Times New Roman" w:cs="Times New Roman"/>
                <w:sz w:val="20"/>
              </w:rPr>
              <w:t>3</w:t>
            </w:r>
          </w:p>
        </w:tc>
        <w:tc>
          <w:tcPr>
            <w:tcW w:w="4482" w:type="dxa"/>
            <w:shd w:val="clear" w:color="auto" w:fill="FFFFFF"/>
            <w:tcMar>
              <w:top w:w="40" w:type="dxa"/>
              <w:left w:w="200" w:type="dxa"/>
              <w:bottom w:w="40" w:type="dxa"/>
              <w:right w:w="200" w:type="dxa"/>
            </w:tcMar>
            <w:vAlign w:val="center"/>
          </w:tcPr>
          <w:p w14:paraId="2BC28B40" w14:textId="77777777" w:rsidR="00DA61CD" w:rsidRPr="00802EDB" w:rsidRDefault="00DA61CD" w:rsidP="00DA61CD">
            <w:pPr>
              <w:jc w:val="center"/>
              <w:rPr>
                <w:sz w:val="20"/>
              </w:rPr>
            </w:pPr>
            <w:r w:rsidRPr="00802EDB">
              <w:rPr>
                <w:rFonts w:eastAsia="Times New Roman" w:cs="Times New Roman"/>
                <w:sz w:val="20"/>
              </w:rPr>
              <w:t>Рекомендованные мероприятия по замене тепловых сетей (Рм)</w:t>
            </w:r>
          </w:p>
        </w:tc>
        <w:tc>
          <w:tcPr>
            <w:tcW w:w="535" w:type="dxa"/>
            <w:shd w:val="clear" w:color="auto" w:fill="FFFFFF"/>
            <w:tcMar>
              <w:top w:w="40" w:type="dxa"/>
              <w:left w:w="200" w:type="dxa"/>
              <w:bottom w:w="40" w:type="dxa"/>
              <w:right w:w="200" w:type="dxa"/>
            </w:tcMar>
            <w:vAlign w:val="center"/>
          </w:tcPr>
          <w:p w14:paraId="6164DE54" w14:textId="77777777" w:rsidR="00DA61CD" w:rsidRPr="00802EDB" w:rsidRDefault="00DA61CD" w:rsidP="00DA61CD">
            <w:pPr>
              <w:jc w:val="center"/>
              <w:rPr>
                <w:sz w:val="20"/>
              </w:rPr>
            </w:pPr>
            <w:r w:rsidRPr="00802EDB">
              <w:rPr>
                <w:rFonts w:eastAsia="Times New Roman" w:cs="Times New Roman"/>
                <w:sz w:val="20"/>
              </w:rPr>
              <w:t>БС, ВБ</w:t>
            </w:r>
          </w:p>
        </w:tc>
        <w:tc>
          <w:tcPr>
            <w:tcW w:w="1477" w:type="dxa"/>
            <w:shd w:val="clear" w:color="auto" w:fill="FFFFFF"/>
            <w:tcMar>
              <w:top w:w="40" w:type="dxa"/>
              <w:left w:w="200" w:type="dxa"/>
              <w:bottom w:w="40" w:type="dxa"/>
              <w:right w:w="200" w:type="dxa"/>
            </w:tcMar>
            <w:vAlign w:val="center"/>
          </w:tcPr>
          <w:p w14:paraId="75B232A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504F01D8"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0206A3FF" w14:textId="77777777" w:rsidR="00DA61CD" w:rsidRPr="00802EDB" w:rsidRDefault="00DA61CD" w:rsidP="00DA61CD">
            <w:pPr>
              <w:jc w:val="center"/>
              <w:rPr>
                <w:sz w:val="20"/>
              </w:rPr>
            </w:pPr>
            <w:r w:rsidRPr="00802EDB">
              <w:rPr>
                <w:rFonts w:eastAsia="Times New Roman" w:cs="Times New Roman"/>
                <w:sz w:val="20"/>
              </w:rPr>
              <w:t>566,88</w:t>
            </w:r>
          </w:p>
        </w:tc>
        <w:tc>
          <w:tcPr>
            <w:tcW w:w="1605" w:type="dxa"/>
            <w:shd w:val="clear" w:color="auto" w:fill="FFFFFF"/>
            <w:tcMar>
              <w:top w:w="40" w:type="dxa"/>
              <w:left w:w="200" w:type="dxa"/>
              <w:bottom w:w="40" w:type="dxa"/>
              <w:right w:w="200" w:type="dxa"/>
            </w:tcMar>
            <w:vAlign w:val="center"/>
          </w:tcPr>
          <w:p w14:paraId="53CE3006"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28152D7A"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F7E5CE3"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DBE59D1"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A88693D"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027" w:type="dxa"/>
            <w:shd w:val="clear" w:color="auto" w:fill="FFFFFF"/>
            <w:tcMar>
              <w:top w:w="40" w:type="dxa"/>
              <w:left w:w="200" w:type="dxa"/>
              <w:bottom w:w="40" w:type="dxa"/>
              <w:right w:w="200" w:type="dxa"/>
            </w:tcMar>
            <w:vAlign w:val="center"/>
          </w:tcPr>
          <w:p w14:paraId="6E3A197B"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45F07919" w14:textId="77777777" w:rsidR="00DA61CD" w:rsidRPr="00802EDB" w:rsidRDefault="00DA61CD" w:rsidP="00DA61CD">
            <w:pPr>
              <w:jc w:val="center"/>
              <w:rPr>
                <w:sz w:val="20"/>
              </w:rPr>
            </w:pPr>
            <w:r w:rsidRPr="00802EDB">
              <w:rPr>
                <w:rFonts w:eastAsia="Times New Roman" w:cs="Times New Roman"/>
                <w:color w:val="A6A6A6"/>
                <w:sz w:val="20"/>
              </w:rPr>
              <w:t>0,00</w:t>
            </w:r>
          </w:p>
        </w:tc>
        <w:tc>
          <w:tcPr>
            <w:tcW w:w="1477" w:type="dxa"/>
            <w:shd w:val="clear" w:color="auto" w:fill="FFFFFF"/>
            <w:tcMar>
              <w:top w:w="40" w:type="dxa"/>
              <w:left w:w="200" w:type="dxa"/>
              <w:bottom w:w="40" w:type="dxa"/>
              <w:right w:w="200" w:type="dxa"/>
            </w:tcMar>
            <w:vAlign w:val="center"/>
          </w:tcPr>
          <w:p w14:paraId="35627FD6" w14:textId="77777777" w:rsidR="00DA61CD" w:rsidRPr="00802EDB" w:rsidRDefault="00DA61CD" w:rsidP="00DA61CD">
            <w:pPr>
              <w:jc w:val="center"/>
              <w:rPr>
                <w:sz w:val="20"/>
              </w:rPr>
            </w:pPr>
            <w:r w:rsidRPr="00802EDB">
              <w:rPr>
                <w:rFonts w:eastAsia="Times New Roman" w:cs="Times New Roman"/>
                <w:color w:val="A6A6A6"/>
                <w:sz w:val="20"/>
              </w:rPr>
              <w:t>0,00</w:t>
            </w:r>
          </w:p>
        </w:tc>
      </w:tr>
      <w:tr w:rsidR="00DA61CD" w:rsidRPr="00802EDB" w14:paraId="7D181C79" w14:textId="77777777" w:rsidTr="00DA61CD">
        <w:trPr>
          <w:jc w:val="center"/>
        </w:trPr>
        <w:tc>
          <w:tcPr>
            <w:tcW w:w="5775" w:type="dxa"/>
            <w:gridSpan w:val="3"/>
            <w:shd w:val="clear" w:color="auto" w:fill="FFFFFF"/>
            <w:tcMar>
              <w:top w:w="40" w:type="dxa"/>
              <w:left w:w="20" w:type="dxa"/>
              <w:bottom w:w="40" w:type="dxa"/>
              <w:right w:w="20" w:type="dxa"/>
            </w:tcMar>
            <w:vAlign w:val="center"/>
          </w:tcPr>
          <w:p w14:paraId="065B73BB" w14:textId="77777777" w:rsidR="00DA61CD" w:rsidRPr="00802EDB" w:rsidRDefault="00DA61CD" w:rsidP="00DA61CD">
            <w:pPr>
              <w:jc w:val="center"/>
              <w:rPr>
                <w:sz w:val="20"/>
              </w:rPr>
            </w:pPr>
            <w:r w:rsidRPr="00802EDB">
              <w:rPr>
                <w:rFonts w:eastAsia="Times New Roman" w:cs="Times New Roman"/>
                <w:b/>
                <w:sz w:val="20"/>
              </w:rPr>
              <w:t>Итого</w:t>
            </w:r>
          </w:p>
        </w:tc>
        <w:tc>
          <w:tcPr>
            <w:tcW w:w="1477" w:type="dxa"/>
            <w:shd w:val="clear" w:color="auto" w:fill="FFFFFF"/>
            <w:tcMar>
              <w:top w:w="40" w:type="dxa"/>
              <w:left w:w="200" w:type="dxa"/>
              <w:bottom w:w="40" w:type="dxa"/>
              <w:right w:w="200" w:type="dxa"/>
            </w:tcMar>
            <w:vAlign w:val="center"/>
          </w:tcPr>
          <w:p w14:paraId="7D737B16" w14:textId="77777777" w:rsidR="00DA61CD" w:rsidRPr="00802EDB" w:rsidRDefault="00DA61CD" w:rsidP="00DA61CD">
            <w:pPr>
              <w:jc w:val="center"/>
              <w:rPr>
                <w:sz w:val="20"/>
              </w:rPr>
            </w:pPr>
            <w:r w:rsidRPr="00802EDB">
              <w:rPr>
                <w:rFonts w:eastAsia="Times New Roman" w:cs="Times New Roman"/>
                <w:b/>
                <w:sz w:val="20"/>
              </w:rPr>
              <w:t>5,00</w:t>
            </w:r>
          </w:p>
        </w:tc>
        <w:tc>
          <w:tcPr>
            <w:tcW w:w="1477" w:type="dxa"/>
            <w:shd w:val="clear" w:color="auto" w:fill="FFFFFF"/>
            <w:tcMar>
              <w:top w:w="40" w:type="dxa"/>
              <w:left w:w="200" w:type="dxa"/>
              <w:bottom w:w="40" w:type="dxa"/>
              <w:right w:w="200" w:type="dxa"/>
            </w:tcMar>
            <w:vAlign w:val="center"/>
          </w:tcPr>
          <w:p w14:paraId="5245F6FF" w14:textId="77777777" w:rsidR="00DA61CD" w:rsidRPr="00802EDB" w:rsidRDefault="00DA61CD" w:rsidP="00DA61CD">
            <w:pPr>
              <w:jc w:val="center"/>
              <w:rPr>
                <w:sz w:val="20"/>
              </w:rPr>
            </w:pPr>
            <w:r w:rsidRPr="00802EDB">
              <w:rPr>
                <w:rFonts w:eastAsia="Times New Roman" w:cs="Times New Roman"/>
                <w:b/>
                <w:sz w:val="20"/>
              </w:rPr>
              <w:t>359,62</w:t>
            </w:r>
          </w:p>
        </w:tc>
        <w:tc>
          <w:tcPr>
            <w:tcW w:w="1477" w:type="dxa"/>
            <w:shd w:val="clear" w:color="auto" w:fill="FFFFFF"/>
            <w:tcMar>
              <w:top w:w="40" w:type="dxa"/>
              <w:left w:w="200" w:type="dxa"/>
              <w:bottom w:w="40" w:type="dxa"/>
              <w:right w:w="200" w:type="dxa"/>
            </w:tcMar>
            <w:vAlign w:val="center"/>
          </w:tcPr>
          <w:p w14:paraId="61218627" w14:textId="77777777" w:rsidR="00DA61CD" w:rsidRPr="00802EDB" w:rsidRDefault="00DA61CD" w:rsidP="00DA61CD">
            <w:pPr>
              <w:jc w:val="center"/>
              <w:rPr>
                <w:sz w:val="20"/>
              </w:rPr>
            </w:pPr>
            <w:r w:rsidRPr="00802EDB">
              <w:rPr>
                <w:rFonts w:eastAsia="Times New Roman" w:cs="Times New Roman"/>
                <w:b/>
                <w:sz w:val="20"/>
              </w:rPr>
              <w:t>566,88</w:t>
            </w:r>
          </w:p>
        </w:tc>
        <w:tc>
          <w:tcPr>
            <w:tcW w:w="1605" w:type="dxa"/>
            <w:shd w:val="clear" w:color="auto" w:fill="FFFFFF"/>
            <w:tcMar>
              <w:top w:w="40" w:type="dxa"/>
              <w:left w:w="200" w:type="dxa"/>
              <w:bottom w:w="40" w:type="dxa"/>
              <w:right w:w="200" w:type="dxa"/>
            </w:tcMar>
            <w:vAlign w:val="center"/>
          </w:tcPr>
          <w:p w14:paraId="5E246720" w14:textId="77777777" w:rsidR="00DA61CD" w:rsidRPr="00802EDB" w:rsidRDefault="00DA61CD" w:rsidP="00DA61CD">
            <w:pPr>
              <w:jc w:val="center"/>
              <w:rPr>
                <w:sz w:val="20"/>
              </w:rPr>
            </w:pPr>
            <w:r w:rsidRPr="00802EDB">
              <w:rPr>
                <w:rFonts w:eastAsia="Times New Roman" w:cs="Times New Roman"/>
                <w:b/>
                <w:sz w:val="20"/>
              </w:rPr>
              <w:t>0,00</w:t>
            </w:r>
          </w:p>
        </w:tc>
        <w:tc>
          <w:tcPr>
            <w:tcW w:w="1027" w:type="dxa"/>
            <w:shd w:val="clear" w:color="auto" w:fill="FFFFFF"/>
            <w:tcMar>
              <w:top w:w="40" w:type="dxa"/>
              <w:left w:w="200" w:type="dxa"/>
              <w:bottom w:w="40" w:type="dxa"/>
              <w:right w:w="200" w:type="dxa"/>
            </w:tcMar>
            <w:vAlign w:val="center"/>
          </w:tcPr>
          <w:p w14:paraId="3595121D" w14:textId="77777777" w:rsidR="00DA61CD" w:rsidRPr="00802EDB" w:rsidRDefault="00DA61CD" w:rsidP="00DA61CD">
            <w:pPr>
              <w:jc w:val="center"/>
              <w:rPr>
                <w:sz w:val="20"/>
              </w:rPr>
            </w:pPr>
            <w:r w:rsidRPr="00802EDB">
              <w:rPr>
                <w:rFonts w:eastAsia="Times New Roman" w:cs="Times New Roman"/>
                <w:b/>
                <w:sz w:val="20"/>
              </w:rPr>
              <w:t>0,00</w:t>
            </w:r>
          </w:p>
        </w:tc>
        <w:tc>
          <w:tcPr>
            <w:tcW w:w="1477" w:type="dxa"/>
            <w:shd w:val="clear" w:color="auto" w:fill="FFFFFF"/>
            <w:tcMar>
              <w:top w:w="40" w:type="dxa"/>
              <w:left w:w="200" w:type="dxa"/>
              <w:bottom w:w="40" w:type="dxa"/>
              <w:right w:w="200" w:type="dxa"/>
            </w:tcMar>
            <w:vAlign w:val="center"/>
          </w:tcPr>
          <w:p w14:paraId="32E4B40F" w14:textId="77777777" w:rsidR="00DA61CD" w:rsidRPr="00802EDB" w:rsidRDefault="00DA61CD" w:rsidP="00DA61CD">
            <w:pPr>
              <w:jc w:val="center"/>
              <w:rPr>
                <w:sz w:val="20"/>
              </w:rPr>
            </w:pPr>
            <w:r w:rsidRPr="00802EDB">
              <w:rPr>
                <w:rFonts w:eastAsia="Times New Roman" w:cs="Times New Roman"/>
                <w:b/>
                <w:sz w:val="20"/>
              </w:rPr>
              <w:t>0,00</w:t>
            </w:r>
          </w:p>
        </w:tc>
        <w:tc>
          <w:tcPr>
            <w:tcW w:w="1477" w:type="dxa"/>
            <w:shd w:val="clear" w:color="auto" w:fill="FFFFFF"/>
            <w:tcMar>
              <w:top w:w="40" w:type="dxa"/>
              <w:left w:w="200" w:type="dxa"/>
              <w:bottom w:w="40" w:type="dxa"/>
              <w:right w:w="200" w:type="dxa"/>
            </w:tcMar>
            <w:vAlign w:val="center"/>
          </w:tcPr>
          <w:p w14:paraId="0ADC6EE8" w14:textId="77777777" w:rsidR="00DA61CD" w:rsidRPr="00802EDB" w:rsidRDefault="00DA61CD" w:rsidP="00DA61CD">
            <w:pPr>
              <w:jc w:val="center"/>
              <w:rPr>
                <w:sz w:val="20"/>
              </w:rPr>
            </w:pPr>
            <w:r w:rsidRPr="00802EDB">
              <w:rPr>
                <w:rFonts w:eastAsia="Times New Roman" w:cs="Times New Roman"/>
                <w:b/>
                <w:sz w:val="20"/>
              </w:rPr>
              <w:t>0,00</w:t>
            </w:r>
          </w:p>
        </w:tc>
        <w:tc>
          <w:tcPr>
            <w:tcW w:w="1477" w:type="dxa"/>
            <w:shd w:val="clear" w:color="auto" w:fill="FFFFFF"/>
            <w:tcMar>
              <w:top w:w="40" w:type="dxa"/>
              <w:left w:w="200" w:type="dxa"/>
              <w:bottom w:w="40" w:type="dxa"/>
              <w:right w:w="200" w:type="dxa"/>
            </w:tcMar>
            <w:vAlign w:val="center"/>
          </w:tcPr>
          <w:p w14:paraId="45976A63" w14:textId="77777777" w:rsidR="00DA61CD" w:rsidRPr="00802EDB" w:rsidRDefault="00DA61CD" w:rsidP="00DA61CD">
            <w:pPr>
              <w:jc w:val="center"/>
              <w:rPr>
                <w:sz w:val="20"/>
              </w:rPr>
            </w:pPr>
            <w:r w:rsidRPr="00802EDB">
              <w:rPr>
                <w:rFonts w:eastAsia="Times New Roman" w:cs="Times New Roman"/>
                <w:b/>
                <w:sz w:val="20"/>
              </w:rPr>
              <w:t>0,00</w:t>
            </w:r>
          </w:p>
        </w:tc>
        <w:tc>
          <w:tcPr>
            <w:tcW w:w="1027" w:type="dxa"/>
            <w:shd w:val="clear" w:color="auto" w:fill="FFFFFF"/>
            <w:tcMar>
              <w:top w:w="40" w:type="dxa"/>
              <w:left w:w="200" w:type="dxa"/>
              <w:bottom w:w="40" w:type="dxa"/>
              <w:right w:w="200" w:type="dxa"/>
            </w:tcMar>
            <w:vAlign w:val="center"/>
          </w:tcPr>
          <w:p w14:paraId="5CD922F7" w14:textId="77777777" w:rsidR="00DA61CD" w:rsidRPr="00802EDB" w:rsidRDefault="00DA61CD" w:rsidP="00DA61CD">
            <w:pPr>
              <w:jc w:val="center"/>
              <w:rPr>
                <w:sz w:val="20"/>
              </w:rPr>
            </w:pPr>
            <w:r w:rsidRPr="00802EDB">
              <w:rPr>
                <w:rFonts w:eastAsia="Times New Roman" w:cs="Times New Roman"/>
                <w:b/>
                <w:sz w:val="20"/>
              </w:rPr>
              <w:t>0,00</w:t>
            </w:r>
          </w:p>
        </w:tc>
        <w:tc>
          <w:tcPr>
            <w:tcW w:w="1477" w:type="dxa"/>
            <w:shd w:val="clear" w:color="auto" w:fill="FFFFFF"/>
            <w:tcMar>
              <w:top w:w="40" w:type="dxa"/>
              <w:left w:w="200" w:type="dxa"/>
              <w:bottom w:w="40" w:type="dxa"/>
              <w:right w:w="200" w:type="dxa"/>
            </w:tcMar>
            <w:vAlign w:val="center"/>
          </w:tcPr>
          <w:p w14:paraId="111F571E" w14:textId="77777777" w:rsidR="00DA61CD" w:rsidRPr="00802EDB" w:rsidRDefault="00DA61CD" w:rsidP="00DA61CD">
            <w:pPr>
              <w:jc w:val="center"/>
              <w:rPr>
                <w:sz w:val="20"/>
              </w:rPr>
            </w:pPr>
            <w:r w:rsidRPr="00802EDB">
              <w:rPr>
                <w:rFonts w:eastAsia="Times New Roman" w:cs="Times New Roman"/>
                <w:b/>
                <w:sz w:val="20"/>
              </w:rPr>
              <w:t>0,00</w:t>
            </w:r>
          </w:p>
        </w:tc>
        <w:tc>
          <w:tcPr>
            <w:tcW w:w="1477" w:type="dxa"/>
            <w:shd w:val="clear" w:color="auto" w:fill="FFFFFF"/>
            <w:tcMar>
              <w:top w:w="40" w:type="dxa"/>
              <w:left w:w="200" w:type="dxa"/>
              <w:bottom w:w="40" w:type="dxa"/>
              <w:right w:w="200" w:type="dxa"/>
            </w:tcMar>
            <w:vAlign w:val="center"/>
          </w:tcPr>
          <w:p w14:paraId="7A5DD743" w14:textId="77777777" w:rsidR="00DA61CD" w:rsidRPr="00802EDB" w:rsidRDefault="00DA61CD" w:rsidP="00DA61CD">
            <w:pPr>
              <w:jc w:val="center"/>
              <w:rPr>
                <w:sz w:val="20"/>
              </w:rPr>
            </w:pPr>
            <w:r w:rsidRPr="00802EDB">
              <w:rPr>
                <w:rFonts w:eastAsia="Times New Roman" w:cs="Times New Roman"/>
                <w:b/>
                <w:sz w:val="20"/>
              </w:rPr>
              <w:t>6095,91</w:t>
            </w:r>
          </w:p>
        </w:tc>
      </w:tr>
      <w:tr w:rsidR="00DA61CD" w:rsidRPr="00802EDB" w14:paraId="069145F6" w14:textId="77777777" w:rsidTr="00DA61CD">
        <w:trPr>
          <w:jc w:val="center"/>
        </w:trPr>
        <w:tc>
          <w:tcPr>
            <w:tcW w:w="5775" w:type="dxa"/>
            <w:gridSpan w:val="3"/>
            <w:shd w:val="clear" w:color="auto" w:fill="F2F2F2"/>
            <w:tcMar>
              <w:top w:w="40" w:type="dxa"/>
              <w:left w:w="200" w:type="dxa"/>
              <w:bottom w:w="40" w:type="dxa"/>
              <w:right w:w="200" w:type="dxa"/>
            </w:tcMar>
            <w:vAlign w:val="center"/>
          </w:tcPr>
          <w:p w14:paraId="210946F8" w14:textId="77777777" w:rsidR="00DA61CD" w:rsidRPr="00802EDB" w:rsidRDefault="00DA61CD" w:rsidP="00DA61CD">
            <w:pPr>
              <w:jc w:val="right"/>
              <w:rPr>
                <w:sz w:val="20"/>
              </w:rPr>
            </w:pPr>
            <w:r w:rsidRPr="00802EDB">
              <w:rPr>
                <w:rFonts w:eastAsia="Times New Roman" w:cs="Times New Roman"/>
                <w:sz w:val="20"/>
              </w:rPr>
              <w:t>Всего по МО</w:t>
            </w:r>
          </w:p>
        </w:tc>
        <w:tc>
          <w:tcPr>
            <w:tcW w:w="1477" w:type="dxa"/>
            <w:shd w:val="clear" w:color="auto" w:fill="F2F2F2"/>
            <w:tcMar>
              <w:top w:w="40" w:type="dxa"/>
              <w:left w:w="200" w:type="dxa"/>
              <w:bottom w:w="40" w:type="dxa"/>
              <w:right w:w="200" w:type="dxa"/>
            </w:tcMar>
            <w:vAlign w:val="center"/>
          </w:tcPr>
          <w:p w14:paraId="7BF4590E" w14:textId="77777777" w:rsidR="00DA61CD" w:rsidRPr="00802EDB" w:rsidRDefault="00DA61CD" w:rsidP="00DA61CD">
            <w:pPr>
              <w:jc w:val="center"/>
              <w:rPr>
                <w:sz w:val="20"/>
              </w:rPr>
            </w:pPr>
            <w:r w:rsidRPr="00802EDB">
              <w:rPr>
                <w:rFonts w:eastAsia="Times New Roman" w:cs="Times New Roman"/>
                <w:sz w:val="20"/>
              </w:rPr>
              <w:t>19235,60</w:t>
            </w:r>
          </w:p>
        </w:tc>
        <w:tc>
          <w:tcPr>
            <w:tcW w:w="1477" w:type="dxa"/>
            <w:shd w:val="clear" w:color="auto" w:fill="F2F2F2"/>
            <w:tcMar>
              <w:top w:w="40" w:type="dxa"/>
              <w:left w:w="200" w:type="dxa"/>
              <w:bottom w:w="40" w:type="dxa"/>
              <w:right w:w="200" w:type="dxa"/>
            </w:tcMar>
            <w:vAlign w:val="center"/>
          </w:tcPr>
          <w:p w14:paraId="68095A6E" w14:textId="77777777" w:rsidR="00DA61CD" w:rsidRPr="00802EDB" w:rsidRDefault="00DA61CD" w:rsidP="00DA61CD">
            <w:pPr>
              <w:jc w:val="center"/>
              <w:rPr>
                <w:sz w:val="20"/>
              </w:rPr>
            </w:pPr>
            <w:r w:rsidRPr="00802EDB">
              <w:rPr>
                <w:rFonts w:eastAsia="Times New Roman" w:cs="Times New Roman"/>
                <w:sz w:val="20"/>
              </w:rPr>
              <w:t>52368,34</w:t>
            </w:r>
          </w:p>
        </w:tc>
        <w:tc>
          <w:tcPr>
            <w:tcW w:w="1477" w:type="dxa"/>
            <w:shd w:val="clear" w:color="auto" w:fill="F2F2F2"/>
            <w:tcMar>
              <w:top w:w="40" w:type="dxa"/>
              <w:left w:w="200" w:type="dxa"/>
              <w:bottom w:w="40" w:type="dxa"/>
              <w:right w:w="200" w:type="dxa"/>
            </w:tcMar>
            <w:vAlign w:val="center"/>
          </w:tcPr>
          <w:p w14:paraId="49DF20FA" w14:textId="77777777" w:rsidR="00DA61CD" w:rsidRPr="00802EDB" w:rsidRDefault="00DA61CD" w:rsidP="00DA61CD">
            <w:pPr>
              <w:jc w:val="center"/>
              <w:rPr>
                <w:sz w:val="20"/>
              </w:rPr>
            </w:pPr>
            <w:r w:rsidRPr="00802EDB">
              <w:rPr>
                <w:rFonts w:eastAsia="Times New Roman" w:cs="Times New Roman"/>
                <w:sz w:val="20"/>
              </w:rPr>
              <w:t>96561,15</w:t>
            </w:r>
          </w:p>
        </w:tc>
        <w:tc>
          <w:tcPr>
            <w:tcW w:w="1605" w:type="dxa"/>
            <w:shd w:val="clear" w:color="auto" w:fill="F2F2F2"/>
            <w:tcMar>
              <w:top w:w="40" w:type="dxa"/>
              <w:left w:w="200" w:type="dxa"/>
              <w:bottom w:w="40" w:type="dxa"/>
              <w:right w:w="200" w:type="dxa"/>
            </w:tcMar>
            <w:vAlign w:val="center"/>
          </w:tcPr>
          <w:p w14:paraId="1000E9B2" w14:textId="77777777" w:rsidR="00DA61CD" w:rsidRPr="00802EDB" w:rsidRDefault="00DA61CD" w:rsidP="00DA61CD">
            <w:pPr>
              <w:jc w:val="center"/>
              <w:rPr>
                <w:sz w:val="20"/>
              </w:rPr>
            </w:pPr>
            <w:r w:rsidRPr="00802EDB">
              <w:rPr>
                <w:rFonts w:eastAsia="Times New Roman" w:cs="Times New Roman"/>
                <w:sz w:val="20"/>
              </w:rPr>
              <w:t>131048,89</w:t>
            </w:r>
          </w:p>
        </w:tc>
        <w:tc>
          <w:tcPr>
            <w:tcW w:w="1027" w:type="dxa"/>
            <w:shd w:val="clear" w:color="auto" w:fill="F2F2F2"/>
            <w:tcMar>
              <w:top w:w="40" w:type="dxa"/>
              <w:left w:w="200" w:type="dxa"/>
              <w:bottom w:w="40" w:type="dxa"/>
              <w:right w:w="200" w:type="dxa"/>
            </w:tcMar>
            <w:vAlign w:val="center"/>
          </w:tcPr>
          <w:p w14:paraId="0E120119" w14:textId="77777777" w:rsidR="00DA61CD" w:rsidRPr="00802EDB" w:rsidRDefault="00DA61CD" w:rsidP="00DA61CD">
            <w:pPr>
              <w:jc w:val="center"/>
              <w:rPr>
                <w:sz w:val="20"/>
              </w:rPr>
            </w:pPr>
            <w:r w:rsidRPr="00802EDB">
              <w:rPr>
                <w:rFonts w:eastAsia="Times New Roman" w:cs="Times New Roman"/>
                <w:sz w:val="20"/>
              </w:rPr>
              <w:t>0,00</w:t>
            </w:r>
          </w:p>
        </w:tc>
        <w:tc>
          <w:tcPr>
            <w:tcW w:w="1477" w:type="dxa"/>
            <w:shd w:val="clear" w:color="auto" w:fill="F2F2F2"/>
            <w:tcMar>
              <w:top w:w="40" w:type="dxa"/>
              <w:left w:w="200" w:type="dxa"/>
              <w:bottom w:w="40" w:type="dxa"/>
              <w:right w:w="200" w:type="dxa"/>
            </w:tcMar>
            <w:vAlign w:val="center"/>
          </w:tcPr>
          <w:p w14:paraId="63C0CEBB" w14:textId="77777777" w:rsidR="00DA61CD" w:rsidRPr="00802EDB" w:rsidRDefault="00DA61CD" w:rsidP="00DA61CD">
            <w:pPr>
              <w:jc w:val="center"/>
              <w:rPr>
                <w:sz w:val="20"/>
              </w:rPr>
            </w:pPr>
            <w:r w:rsidRPr="00802EDB">
              <w:rPr>
                <w:rFonts w:eastAsia="Times New Roman" w:cs="Times New Roman"/>
                <w:sz w:val="20"/>
              </w:rPr>
              <w:t>30771,25</w:t>
            </w:r>
          </w:p>
        </w:tc>
        <w:tc>
          <w:tcPr>
            <w:tcW w:w="1477" w:type="dxa"/>
            <w:shd w:val="clear" w:color="auto" w:fill="F2F2F2"/>
            <w:tcMar>
              <w:top w:w="40" w:type="dxa"/>
              <w:left w:w="200" w:type="dxa"/>
              <w:bottom w:w="40" w:type="dxa"/>
              <w:right w:w="200" w:type="dxa"/>
            </w:tcMar>
            <w:vAlign w:val="center"/>
          </w:tcPr>
          <w:p w14:paraId="76C7D40A" w14:textId="77777777" w:rsidR="00DA61CD" w:rsidRPr="00802EDB" w:rsidRDefault="00DA61CD" w:rsidP="00DA61CD">
            <w:pPr>
              <w:jc w:val="center"/>
              <w:rPr>
                <w:sz w:val="20"/>
              </w:rPr>
            </w:pPr>
            <w:r w:rsidRPr="00802EDB">
              <w:rPr>
                <w:rFonts w:eastAsia="Times New Roman" w:cs="Times New Roman"/>
                <w:sz w:val="20"/>
              </w:rPr>
              <w:t>36549,64</w:t>
            </w:r>
          </w:p>
        </w:tc>
        <w:tc>
          <w:tcPr>
            <w:tcW w:w="1477" w:type="dxa"/>
            <w:shd w:val="clear" w:color="auto" w:fill="F2F2F2"/>
            <w:tcMar>
              <w:top w:w="40" w:type="dxa"/>
              <w:left w:w="200" w:type="dxa"/>
              <w:bottom w:w="40" w:type="dxa"/>
              <w:right w:w="200" w:type="dxa"/>
            </w:tcMar>
            <w:vAlign w:val="center"/>
          </w:tcPr>
          <w:p w14:paraId="6B1E8A5A" w14:textId="77777777" w:rsidR="00DA61CD" w:rsidRPr="00802EDB" w:rsidRDefault="00DA61CD" w:rsidP="00DA61CD">
            <w:pPr>
              <w:jc w:val="center"/>
              <w:rPr>
                <w:sz w:val="20"/>
              </w:rPr>
            </w:pPr>
            <w:r w:rsidRPr="00802EDB">
              <w:rPr>
                <w:rFonts w:eastAsia="Times New Roman" w:cs="Times New Roman"/>
                <w:sz w:val="20"/>
              </w:rPr>
              <w:t>11027,21</w:t>
            </w:r>
          </w:p>
        </w:tc>
        <w:tc>
          <w:tcPr>
            <w:tcW w:w="1027" w:type="dxa"/>
            <w:shd w:val="clear" w:color="auto" w:fill="F2F2F2"/>
            <w:tcMar>
              <w:top w:w="40" w:type="dxa"/>
              <w:left w:w="200" w:type="dxa"/>
              <w:bottom w:w="40" w:type="dxa"/>
              <w:right w:w="200" w:type="dxa"/>
            </w:tcMar>
            <w:vAlign w:val="center"/>
          </w:tcPr>
          <w:p w14:paraId="0DAE8F51" w14:textId="77777777" w:rsidR="00DA61CD" w:rsidRPr="00802EDB" w:rsidRDefault="00DA61CD" w:rsidP="00DA61CD">
            <w:pPr>
              <w:jc w:val="center"/>
              <w:rPr>
                <w:sz w:val="20"/>
              </w:rPr>
            </w:pPr>
            <w:r w:rsidRPr="00802EDB">
              <w:rPr>
                <w:rFonts w:eastAsia="Times New Roman" w:cs="Times New Roman"/>
                <w:sz w:val="20"/>
              </w:rPr>
              <w:t>0,00</w:t>
            </w:r>
          </w:p>
        </w:tc>
        <w:tc>
          <w:tcPr>
            <w:tcW w:w="1477" w:type="dxa"/>
            <w:shd w:val="clear" w:color="auto" w:fill="F2F2F2"/>
            <w:tcMar>
              <w:top w:w="40" w:type="dxa"/>
              <w:left w:w="200" w:type="dxa"/>
              <w:bottom w:w="40" w:type="dxa"/>
              <w:right w:w="200" w:type="dxa"/>
            </w:tcMar>
            <w:vAlign w:val="center"/>
          </w:tcPr>
          <w:p w14:paraId="7CBCCA33" w14:textId="77777777" w:rsidR="00DA61CD" w:rsidRPr="00802EDB" w:rsidRDefault="00DA61CD" w:rsidP="00DA61CD">
            <w:pPr>
              <w:jc w:val="center"/>
              <w:rPr>
                <w:sz w:val="20"/>
              </w:rPr>
            </w:pPr>
            <w:r w:rsidRPr="00802EDB">
              <w:rPr>
                <w:rFonts w:eastAsia="Times New Roman" w:cs="Times New Roman"/>
                <w:sz w:val="20"/>
              </w:rPr>
              <w:t>24641,72</w:t>
            </w:r>
          </w:p>
        </w:tc>
        <w:tc>
          <w:tcPr>
            <w:tcW w:w="1477" w:type="dxa"/>
            <w:shd w:val="clear" w:color="auto" w:fill="F2F2F2"/>
            <w:tcMar>
              <w:top w:w="40" w:type="dxa"/>
              <w:left w:w="200" w:type="dxa"/>
              <w:bottom w:w="40" w:type="dxa"/>
              <w:right w:w="200" w:type="dxa"/>
            </w:tcMar>
            <w:vAlign w:val="center"/>
          </w:tcPr>
          <w:p w14:paraId="71A5F412" w14:textId="77777777" w:rsidR="00DA61CD" w:rsidRPr="00802EDB" w:rsidRDefault="00DA61CD" w:rsidP="00DA61CD">
            <w:pPr>
              <w:jc w:val="center"/>
              <w:rPr>
                <w:sz w:val="20"/>
              </w:rPr>
            </w:pPr>
            <w:r w:rsidRPr="00802EDB">
              <w:rPr>
                <w:rFonts w:eastAsia="Times New Roman" w:cs="Times New Roman"/>
                <w:sz w:val="20"/>
              </w:rPr>
              <w:t>35183,39</w:t>
            </w:r>
          </w:p>
        </w:tc>
      </w:tr>
    </w:tbl>
    <w:p w14:paraId="16717125" w14:textId="3F9C7314" w:rsidR="00DA61CD" w:rsidRPr="00DA61CD" w:rsidRDefault="00DA61CD" w:rsidP="00DA61CD">
      <w:pPr>
        <w:pStyle w:val="a0"/>
        <w:sectPr w:rsidR="00DA61CD" w:rsidRPr="00DA61CD" w:rsidSect="0029247E">
          <w:pgSz w:w="23811" w:h="16838" w:orient="landscape" w:code="8"/>
          <w:pgMar w:top="1134" w:right="850" w:bottom="1134" w:left="1701" w:header="708" w:footer="708" w:gutter="0"/>
          <w:cols w:space="708"/>
          <w:docGrid w:linePitch="360"/>
        </w:sectPr>
      </w:pPr>
    </w:p>
    <w:p w14:paraId="190E5596" w14:textId="62A68906" w:rsidR="00CE0AF1" w:rsidRPr="00F21EDE" w:rsidRDefault="00D03DA7" w:rsidP="00CE0AF1">
      <w:pPr>
        <w:pStyle w:val="2"/>
        <w:spacing w:before="69"/>
        <w:ind w:left="0" w:firstLine="0"/>
        <w:rPr>
          <w:rFonts w:eastAsia="Times New Roman"/>
          <w:color w:val="000000" w:themeColor="text1"/>
          <w:sz w:val="24"/>
          <w:szCs w:val="24"/>
        </w:rPr>
      </w:pPr>
      <w:hyperlink w:anchor="bookmark64" w:history="1">
        <w:bookmarkStart w:id="133" w:name="_Toc30147004"/>
        <w:bookmarkStart w:id="134" w:name="_Toc35951487"/>
        <w:bookmarkStart w:id="135" w:name="_Toc226645697"/>
        <w:r w:rsidR="00BB40C2" w:rsidRPr="00F21EDE">
          <w:rPr>
            <w:rFonts w:eastAsia="Times New Roman"/>
            <w:color w:val="000000" w:themeColor="text1"/>
            <w:sz w:val="24"/>
            <w:szCs w:val="24"/>
          </w:rPr>
          <w:t>Часть 3. Предложения по величине инвестиций в строительство, реконструкцию, техническое перевооружение и (или)</w:t>
        </w:r>
        <w:r w:rsidR="00780B69">
          <w:rPr>
            <w:rFonts w:eastAsia="Times New Roman"/>
            <w:color w:val="000000" w:themeColor="text1"/>
            <w:sz w:val="24"/>
            <w:szCs w:val="24"/>
          </w:rPr>
          <w:t xml:space="preserve"> модернизацию</w:t>
        </w:r>
        <w:r w:rsidR="00BB40C2" w:rsidRPr="00F21EDE">
          <w:rPr>
            <w:rFonts w:eastAsia="Times New Roman"/>
            <w:color w:val="000000" w:themeColor="text1"/>
            <w:sz w:val="24"/>
            <w:szCs w:val="24"/>
          </w:rPr>
          <w:t xml:space="preserve"> </w:t>
        </w:r>
      </w:hyperlink>
      <w:hyperlink w:anchor="bookmark64" w:history="1">
        <w:r w:rsidR="00BB40C2" w:rsidRPr="00F21EDE">
          <w:rPr>
            <w:rFonts w:eastAsia="Times New Roman"/>
            <w:color w:val="000000" w:themeColor="text1"/>
            <w:sz w:val="24"/>
            <w:szCs w:val="24"/>
          </w:rPr>
          <w:t>в связи с изменениями температурного графика и</w:t>
        </w:r>
      </w:hyperlink>
      <w:r w:rsidR="00BB40C2" w:rsidRPr="00F21EDE">
        <w:rPr>
          <w:rFonts w:eastAsia="Times New Roman"/>
          <w:color w:val="000000" w:themeColor="text1"/>
          <w:sz w:val="24"/>
          <w:szCs w:val="24"/>
        </w:rPr>
        <w:t xml:space="preserve"> </w:t>
      </w:r>
      <w:hyperlink w:anchor="bookmark64" w:history="1">
        <w:r w:rsidR="00BB40C2" w:rsidRPr="00F21EDE">
          <w:rPr>
            <w:rFonts w:eastAsia="Times New Roman"/>
            <w:color w:val="000000" w:themeColor="text1"/>
            <w:sz w:val="24"/>
            <w:szCs w:val="24"/>
          </w:rPr>
          <w:t>гидравлического режима работы системы теплоснабжения на каждом этапе</w:t>
        </w:r>
        <w:bookmarkEnd w:id="133"/>
        <w:bookmarkEnd w:id="134"/>
        <w:bookmarkEnd w:id="135"/>
      </w:hyperlink>
    </w:p>
    <w:p w14:paraId="55F6175C" w14:textId="77777777" w:rsidR="00CE0AF1" w:rsidRPr="00F21EDE" w:rsidRDefault="00CE0AF1" w:rsidP="00CE0AF1">
      <w:pPr>
        <w:tabs>
          <w:tab w:val="left" w:pos="993"/>
        </w:tabs>
        <w:autoSpaceDE w:val="0"/>
        <w:autoSpaceDN w:val="0"/>
        <w:adjustRightInd w:val="0"/>
        <w:ind w:firstLine="567"/>
        <w:jc w:val="both"/>
        <w:rPr>
          <w:rFonts w:eastAsia="Calibri" w:cs="Times New Roman"/>
          <w:color w:val="000000" w:themeColor="text1"/>
          <w:szCs w:val="24"/>
        </w:rPr>
      </w:pPr>
    </w:p>
    <w:p w14:paraId="5CEB0348" w14:textId="77777777" w:rsidR="00CE0AF1" w:rsidRPr="00F21EDE" w:rsidRDefault="00BB40C2" w:rsidP="00CE0AF1">
      <w:pPr>
        <w:tabs>
          <w:tab w:val="left" w:pos="993"/>
        </w:tabs>
        <w:autoSpaceDE w:val="0"/>
        <w:autoSpaceDN w:val="0"/>
        <w:adjustRightInd w:val="0"/>
        <w:ind w:firstLine="567"/>
        <w:jc w:val="both"/>
        <w:rPr>
          <w:rFonts w:eastAsia="Calibri" w:cs="Times New Roman"/>
          <w:color w:val="000000" w:themeColor="text1"/>
          <w:szCs w:val="24"/>
        </w:rPr>
      </w:pPr>
      <w:r w:rsidRPr="00F21EDE">
        <w:rPr>
          <w:rFonts w:eastAsia="Calibri" w:cs="Times New Roman"/>
          <w:color w:val="000000" w:themeColor="text1"/>
          <w:szCs w:val="24"/>
        </w:rPr>
        <w:t>Изменение температурного графика системы теплоснабжения в муниципальном образовании Ермаковский муниципальный округ не предусмотрено.</w:t>
      </w:r>
    </w:p>
    <w:p w14:paraId="3EE9B959" w14:textId="77777777" w:rsidR="00CE0AF1" w:rsidRPr="00F21EDE" w:rsidRDefault="00CE0AF1" w:rsidP="00CE0AF1">
      <w:pPr>
        <w:jc w:val="both"/>
        <w:rPr>
          <w:rFonts w:cs="Times New Roman"/>
          <w:color w:val="000000" w:themeColor="text1"/>
          <w:lang w:eastAsia="ru-RU"/>
        </w:rPr>
      </w:pPr>
    </w:p>
    <w:p w14:paraId="27785D28" w14:textId="2D7B7C5B" w:rsidR="00CE0AF1" w:rsidRPr="00F21EDE" w:rsidRDefault="00D03DA7" w:rsidP="00CE0AF1">
      <w:pPr>
        <w:pStyle w:val="2"/>
        <w:spacing w:before="69"/>
        <w:ind w:left="0" w:firstLine="0"/>
        <w:rPr>
          <w:rFonts w:eastAsia="Times New Roman"/>
          <w:color w:val="000000" w:themeColor="text1"/>
          <w:sz w:val="24"/>
          <w:szCs w:val="24"/>
        </w:rPr>
      </w:pPr>
      <w:hyperlink w:anchor="bookmark65" w:history="1">
        <w:bookmarkStart w:id="136" w:name="_Toc30147005"/>
        <w:bookmarkStart w:id="137" w:name="_Toc35951488"/>
        <w:bookmarkStart w:id="138" w:name="_Toc226645698"/>
        <w:r w:rsidR="00BB40C2" w:rsidRPr="00F21EDE">
          <w:rPr>
            <w:rFonts w:eastAsia="Times New Roman"/>
            <w:color w:val="000000" w:themeColor="text1"/>
            <w:sz w:val="24"/>
            <w:szCs w:val="24"/>
          </w:rPr>
          <w:t>Часть 4. Предложения по величине необходимых инвестиций для перевода открытой системы</w:t>
        </w:r>
      </w:hyperlink>
      <w:r w:rsidR="00BB40C2" w:rsidRPr="00F21EDE">
        <w:rPr>
          <w:rFonts w:eastAsia="Times New Roman"/>
          <w:color w:val="000000" w:themeColor="text1"/>
          <w:sz w:val="24"/>
          <w:szCs w:val="24"/>
        </w:rPr>
        <w:t xml:space="preserve"> </w:t>
      </w:r>
      <w:hyperlink w:anchor="bookmark65" w:history="1">
        <w:r w:rsidR="00BB40C2" w:rsidRPr="00F21EDE">
          <w:rPr>
            <w:rFonts w:eastAsia="Times New Roman"/>
            <w:color w:val="000000" w:themeColor="text1"/>
            <w:sz w:val="24"/>
            <w:szCs w:val="24"/>
          </w:rPr>
          <w:t>теплоснабжения (горячего водоснабжения)</w:t>
        </w:r>
        <w:r w:rsidR="00780B69">
          <w:rPr>
            <w:rFonts w:eastAsia="Times New Roman"/>
            <w:color w:val="000000" w:themeColor="text1"/>
            <w:sz w:val="24"/>
            <w:szCs w:val="24"/>
          </w:rPr>
          <w:t xml:space="preserve">, </w:t>
        </w:r>
        <w:r w:rsidR="00780B69" w:rsidRPr="00780B69">
          <w:rPr>
            <w:rFonts w:eastAsia="Times New Roman"/>
            <w:color w:val="000000" w:themeColor="text1"/>
            <w:sz w:val="24"/>
            <w:szCs w:val="24"/>
          </w:rPr>
          <w:t>отдельных участков такой системы на</w:t>
        </w:r>
        <w:r w:rsidR="00BB40C2" w:rsidRPr="00F21EDE">
          <w:rPr>
            <w:rFonts w:eastAsia="Times New Roman"/>
            <w:color w:val="000000" w:themeColor="text1"/>
            <w:sz w:val="24"/>
            <w:szCs w:val="24"/>
          </w:rPr>
          <w:t xml:space="preserve"> закрытую систему горячего водоснабжения на</w:t>
        </w:r>
      </w:hyperlink>
      <w:r w:rsidR="00BB40C2" w:rsidRPr="00F21EDE">
        <w:rPr>
          <w:rFonts w:eastAsia="Times New Roman"/>
          <w:color w:val="000000" w:themeColor="text1"/>
          <w:sz w:val="24"/>
          <w:szCs w:val="24"/>
        </w:rPr>
        <w:t xml:space="preserve"> </w:t>
      </w:r>
      <w:hyperlink w:anchor="bookmark65" w:history="1">
        <w:r w:rsidR="00BB40C2" w:rsidRPr="00F21EDE">
          <w:rPr>
            <w:rFonts w:eastAsia="Times New Roman"/>
            <w:color w:val="000000" w:themeColor="text1"/>
            <w:sz w:val="24"/>
            <w:szCs w:val="24"/>
          </w:rPr>
          <w:t>каждом этапе</w:t>
        </w:r>
        <w:bookmarkEnd w:id="136"/>
        <w:bookmarkEnd w:id="137"/>
        <w:bookmarkEnd w:id="138"/>
      </w:hyperlink>
    </w:p>
    <w:p w14:paraId="4F9A887E" w14:textId="77777777" w:rsidR="00CE0AF1" w:rsidRPr="00F21EDE" w:rsidRDefault="00CE0AF1" w:rsidP="00CE0AF1">
      <w:pPr>
        <w:rPr>
          <w:rFonts w:cs="Times New Roman"/>
          <w:color w:val="000000" w:themeColor="text1"/>
          <w:lang w:eastAsia="ru-RU"/>
        </w:rPr>
      </w:pPr>
    </w:p>
    <w:p w14:paraId="7673361E" w14:textId="77777777" w:rsidR="00AD144A" w:rsidRPr="00F21EDE" w:rsidRDefault="00AD144A" w:rsidP="00AD144A">
      <w:pPr>
        <w:pStyle w:val="af"/>
        <w:spacing w:line="276" w:lineRule="auto"/>
        <w:ind w:left="0" w:right="-1" w:firstLine="709"/>
        <w:jc w:val="both"/>
        <w:rPr>
          <w:color w:val="000000" w:themeColor="text1"/>
        </w:rPr>
      </w:pPr>
      <w:bookmarkStart w:id="139" w:name="_Hlk226119694"/>
      <w:r w:rsidRPr="00F21EDE">
        <w:rPr>
          <w:color w:val="000000" w:themeColor="text1"/>
        </w:rPr>
        <w:t xml:space="preserve">На территории Ермаковского муниципального округа применяется закрытая система </w:t>
      </w:r>
      <w:r w:rsidRPr="00F21EDE">
        <w:rPr>
          <w:color w:val="000000" w:themeColor="text1"/>
          <w:spacing w:val="-2"/>
        </w:rPr>
        <w:t>теплоснабжения.</w:t>
      </w:r>
    </w:p>
    <w:bookmarkEnd w:id="139"/>
    <w:p w14:paraId="3CF00FC4" w14:textId="77777777" w:rsidR="00CE0AF1" w:rsidRPr="00F21EDE" w:rsidRDefault="00CE0AF1" w:rsidP="00CE0AF1">
      <w:pPr>
        <w:rPr>
          <w:rFonts w:cs="Times New Roman"/>
          <w:color w:val="000000" w:themeColor="text1"/>
          <w:lang w:eastAsia="ru-RU"/>
        </w:rPr>
      </w:pPr>
    </w:p>
    <w:p w14:paraId="60999736" w14:textId="77777777" w:rsidR="00CE0AF1" w:rsidRPr="00F21EDE" w:rsidRDefault="00BB40C2" w:rsidP="00CE0AF1">
      <w:pPr>
        <w:pStyle w:val="2"/>
        <w:spacing w:before="69"/>
        <w:ind w:left="0" w:firstLine="0"/>
        <w:rPr>
          <w:rFonts w:eastAsia="Times New Roman"/>
          <w:color w:val="000000" w:themeColor="text1"/>
          <w:sz w:val="24"/>
          <w:szCs w:val="24"/>
        </w:rPr>
      </w:pPr>
      <w:bookmarkStart w:id="140" w:name="_Toc35951489"/>
      <w:bookmarkStart w:id="141" w:name="_Toc226645699"/>
      <w:r w:rsidRPr="00F21EDE">
        <w:rPr>
          <w:rFonts w:eastAsia="Times New Roman"/>
          <w:color w:val="000000" w:themeColor="text1"/>
          <w:sz w:val="24"/>
          <w:szCs w:val="24"/>
        </w:rPr>
        <w:t>Часть 5. Оценка эффективности инвестиций по отдельным предложениям</w:t>
      </w:r>
      <w:bookmarkEnd w:id="140"/>
      <w:bookmarkEnd w:id="141"/>
    </w:p>
    <w:p w14:paraId="7F4AD79E" w14:textId="77777777" w:rsidR="00CE0AF1" w:rsidRPr="00F21EDE" w:rsidRDefault="00CE0AF1" w:rsidP="00CE0AF1">
      <w:pPr>
        <w:kinsoku w:val="0"/>
        <w:overflowPunct w:val="0"/>
        <w:ind w:right="-1" w:firstLine="709"/>
        <w:jc w:val="both"/>
        <w:rPr>
          <w:rFonts w:cs="Times New Roman"/>
          <w:color w:val="000000" w:themeColor="text1"/>
          <w:spacing w:val="-1"/>
        </w:rPr>
      </w:pPr>
      <w:bookmarkStart w:id="142" w:name="_Hlk105596411"/>
    </w:p>
    <w:p w14:paraId="753EC2E7" w14:textId="77777777" w:rsidR="00CE0AF1" w:rsidRPr="00F21EDE" w:rsidRDefault="00BB40C2" w:rsidP="00CE0AF1">
      <w:pPr>
        <w:kinsoku w:val="0"/>
        <w:overflowPunct w:val="0"/>
        <w:ind w:right="-1" w:firstLine="709"/>
        <w:jc w:val="both"/>
        <w:rPr>
          <w:rFonts w:cs="Times New Roman"/>
          <w:color w:val="000000" w:themeColor="text1"/>
          <w:spacing w:val="-1"/>
        </w:rPr>
      </w:pPr>
      <w:r w:rsidRPr="00F21EDE">
        <w:rPr>
          <w:rFonts w:cs="Times New Roman"/>
          <w:color w:val="000000" w:themeColor="text1"/>
          <w:spacing w:val="-1"/>
        </w:rPr>
        <w:t>Экономическая</w:t>
      </w:r>
      <w:r w:rsidRPr="00F21EDE">
        <w:rPr>
          <w:rFonts w:cs="Times New Roman"/>
          <w:color w:val="000000" w:themeColor="text1"/>
          <w:spacing w:val="1"/>
        </w:rPr>
        <w:t xml:space="preserve"> </w:t>
      </w:r>
      <w:r w:rsidRPr="00F21EDE">
        <w:rPr>
          <w:rFonts w:cs="Times New Roman"/>
          <w:color w:val="000000" w:themeColor="text1"/>
          <w:spacing w:val="-1"/>
        </w:rPr>
        <w:t>эффективность</w:t>
      </w:r>
      <w:r w:rsidRPr="00F21EDE">
        <w:rPr>
          <w:rFonts w:cs="Times New Roman"/>
          <w:color w:val="000000" w:themeColor="text1"/>
          <w:spacing w:val="70"/>
        </w:rPr>
        <w:t xml:space="preserve"> </w:t>
      </w:r>
      <w:r w:rsidRPr="00F21EDE">
        <w:rPr>
          <w:rFonts w:cs="Times New Roman"/>
          <w:color w:val="000000" w:themeColor="text1"/>
          <w:spacing w:val="-1"/>
        </w:rPr>
        <w:t>реализации</w:t>
      </w:r>
      <w:r w:rsidRPr="00F21EDE">
        <w:rPr>
          <w:rFonts w:cs="Times New Roman"/>
          <w:color w:val="000000" w:themeColor="text1"/>
          <w:spacing w:val="1"/>
        </w:rPr>
        <w:t xml:space="preserve"> </w:t>
      </w:r>
      <w:r w:rsidRPr="00F21EDE">
        <w:rPr>
          <w:rFonts w:cs="Times New Roman"/>
          <w:color w:val="000000" w:themeColor="text1"/>
          <w:spacing w:val="-1"/>
        </w:rPr>
        <w:t>мероприятий</w:t>
      </w:r>
      <w:r w:rsidRPr="00F21EDE">
        <w:rPr>
          <w:rFonts w:cs="Times New Roman"/>
          <w:color w:val="000000" w:themeColor="text1"/>
          <w:spacing w:val="69"/>
        </w:rPr>
        <w:t xml:space="preserve"> </w:t>
      </w:r>
      <w:r w:rsidRPr="00F21EDE">
        <w:rPr>
          <w:rFonts w:cs="Times New Roman"/>
          <w:color w:val="000000" w:themeColor="text1"/>
        </w:rPr>
        <w:t>по</w:t>
      </w:r>
      <w:r w:rsidRPr="00F21EDE">
        <w:rPr>
          <w:rFonts w:cs="Times New Roman"/>
          <w:color w:val="000000" w:themeColor="text1"/>
          <w:spacing w:val="2"/>
        </w:rPr>
        <w:t xml:space="preserve"> </w:t>
      </w:r>
      <w:r w:rsidRPr="00F21EDE">
        <w:rPr>
          <w:rFonts w:cs="Times New Roman"/>
          <w:color w:val="000000" w:themeColor="text1"/>
          <w:spacing w:val="-1"/>
        </w:rPr>
        <w:t>развитию</w:t>
      </w:r>
      <w:r w:rsidRPr="00F21EDE">
        <w:rPr>
          <w:rFonts w:cs="Times New Roman"/>
          <w:color w:val="000000" w:themeColor="text1"/>
        </w:rPr>
        <w:t xml:space="preserve"> </w:t>
      </w:r>
      <w:r w:rsidRPr="00F21EDE">
        <w:rPr>
          <w:rFonts w:cs="Times New Roman"/>
          <w:color w:val="000000" w:themeColor="text1"/>
          <w:spacing w:val="-1"/>
        </w:rPr>
        <w:t>схемы</w:t>
      </w:r>
      <w:r w:rsidRPr="00F21EDE">
        <w:rPr>
          <w:rFonts w:cs="Times New Roman"/>
          <w:color w:val="000000" w:themeColor="text1"/>
          <w:spacing w:val="51"/>
        </w:rPr>
        <w:t xml:space="preserve"> </w:t>
      </w:r>
      <w:r w:rsidRPr="00F21EDE">
        <w:rPr>
          <w:rFonts w:cs="Times New Roman"/>
          <w:color w:val="000000" w:themeColor="text1"/>
          <w:spacing w:val="-1"/>
        </w:rPr>
        <w:t>теплоснабжения</w:t>
      </w:r>
      <w:r w:rsidRPr="00F21EDE">
        <w:rPr>
          <w:rFonts w:cs="Times New Roman"/>
          <w:color w:val="000000" w:themeColor="text1"/>
          <w:spacing w:val="10"/>
        </w:rPr>
        <w:t xml:space="preserve"> </w:t>
      </w:r>
      <w:r w:rsidRPr="00F21EDE">
        <w:rPr>
          <w:rFonts w:cs="Times New Roman"/>
          <w:color w:val="000000" w:themeColor="text1"/>
          <w:spacing w:val="-1"/>
        </w:rPr>
        <w:t>выражается</w:t>
      </w:r>
      <w:r w:rsidRPr="00F21EDE">
        <w:rPr>
          <w:rFonts w:cs="Times New Roman"/>
          <w:color w:val="000000" w:themeColor="text1"/>
          <w:spacing w:val="12"/>
        </w:rPr>
        <w:t xml:space="preserve"> </w:t>
      </w:r>
      <w:r w:rsidRPr="00F21EDE">
        <w:rPr>
          <w:rFonts w:cs="Times New Roman"/>
          <w:color w:val="000000" w:themeColor="text1"/>
        </w:rPr>
        <w:t>в</w:t>
      </w:r>
      <w:r w:rsidRPr="00F21EDE">
        <w:rPr>
          <w:rFonts w:cs="Times New Roman"/>
          <w:color w:val="000000" w:themeColor="text1"/>
          <w:spacing w:val="11"/>
        </w:rPr>
        <w:t xml:space="preserve"> </w:t>
      </w:r>
      <w:r w:rsidRPr="00F21EDE">
        <w:rPr>
          <w:rFonts w:cs="Times New Roman"/>
          <w:color w:val="000000" w:themeColor="text1"/>
          <w:spacing w:val="-1"/>
        </w:rPr>
        <w:t>сокращении</w:t>
      </w:r>
      <w:r w:rsidRPr="00F21EDE">
        <w:rPr>
          <w:rFonts w:cs="Times New Roman"/>
          <w:color w:val="000000" w:themeColor="text1"/>
          <w:spacing w:val="12"/>
        </w:rPr>
        <w:t xml:space="preserve"> </w:t>
      </w:r>
      <w:r w:rsidRPr="00F21EDE">
        <w:rPr>
          <w:rFonts w:cs="Times New Roman"/>
          <w:color w:val="000000" w:themeColor="text1"/>
          <w:spacing w:val="-1"/>
        </w:rPr>
        <w:t>эксплуатационных</w:t>
      </w:r>
      <w:r w:rsidRPr="00F21EDE">
        <w:rPr>
          <w:rFonts w:cs="Times New Roman"/>
          <w:color w:val="000000" w:themeColor="text1"/>
          <w:spacing w:val="13"/>
        </w:rPr>
        <w:t xml:space="preserve"> </w:t>
      </w:r>
      <w:r w:rsidRPr="00F21EDE">
        <w:rPr>
          <w:rFonts w:cs="Times New Roman"/>
          <w:color w:val="000000" w:themeColor="text1"/>
          <w:spacing w:val="-1"/>
        </w:rPr>
        <w:t>издержек,</w:t>
      </w:r>
      <w:r w:rsidRPr="00F21EDE">
        <w:rPr>
          <w:rFonts w:cs="Times New Roman"/>
          <w:color w:val="000000" w:themeColor="text1"/>
          <w:spacing w:val="47"/>
        </w:rPr>
        <w:t xml:space="preserve"> </w:t>
      </w:r>
      <w:r w:rsidRPr="00F21EDE">
        <w:rPr>
          <w:rFonts w:cs="Times New Roman"/>
          <w:color w:val="000000" w:themeColor="text1"/>
          <w:spacing w:val="-1"/>
        </w:rPr>
        <w:t>уменьшению</w:t>
      </w:r>
      <w:r w:rsidRPr="00F21EDE">
        <w:rPr>
          <w:rFonts w:cs="Times New Roman"/>
          <w:color w:val="000000" w:themeColor="text1"/>
          <w:spacing w:val="10"/>
        </w:rPr>
        <w:t xml:space="preserve"> </w:t>
      </w:r>
      <w:r w:rsidRPr="00F21EDE">
        <w:rPr>
          <w:rFonts w:cs="Times New Roman"/>
          <w:color w:val="000000" w:themeColor="text1"/>
          <w:spacing w:val="-1"/>
        </w:rPr>
        <w:t>удельных</w:t>
      </w:r>
      <w:r w:rsidRPr="00F21EDE">
        <w:rPr>
          <w:rFonts w:cs="Times New Roman"/>
          <w:color w:val="000000" w:themeColor="text1"/>
          <w:spacing w:val="12"/>
        </w:rPr>
        <w:t xml:space="preserve"> </w:t>
      </w:r>
      <w:r w:rsidRPr="00F21EDE">
        <w:rPr>
          <w:rFonts w:cs="Times New Roman"/>
          <w:color w:val="000000" w:themeColor="text1"/>
          <w:spacing w:val="-1"/>
        </w:rPr>
        <w:t>расходов</w:t>
      </w:r>
      <w:r w:rsidRPr="00F21EDE">
        <w:rPr>
          <w:rFonts w:cs="Times New Roman"/>
          <w:color w:val="000000" w:themeColor="text1"/>
          <w:spacing w:val="10"/>
        </w:rPr>
        <w:t xml:space="preserve"> </w:t>
      </w:r>
      <w:r w:rsidRPr="00F21EDE">
        <w:rPr>
          <w:rFonts w:cs="Times New Roman"/>
          <w:color w:val="000000" w:themeColor="text1"/>
          <w:spacing w:val="-1"/>
        </w:rPr>
        <w:t>топлива</w:t>
      </w:r>
      <w:r w:rsidRPr="00F21EDE">
        <w:rPr>
          <w:rFonts w:cs="Times New Roman"/>
          <w:color w:val="000000" w:themeColor="text1"/>
          <w:spacing w:val="10"/>
        </w:rPr>
        <w:t xml:space="preserve"> </w:t>
      </w:r>
      <w:r w:rsidRPr="00F21EDE">
        <w:rPr>
          <w:rFonts w:cs="Times New Roman"/>
          <w:color w:val="000000" w:themeColor="text1"/>
        </w:rPr>
        <w:t>на</w:t>
      </w:r>
      <w:r w:rsidRPr="00F21EDE">
        <w:rPr>
          <w:rFonts w:cs="Times New Roman"/>
          <w:color w:val="000000" w:themeColor="text1"/>
          <w:spacing w:val="11"/>
        </w:rPr>
        <w:t xml:space="preserve"> </w:t>
      </w:r>
      <w:r w:rsidRPr="00F21EDE">
        <w:rPr>
          <w:rFonts w:cs="Times New Roman"/>
          <w:color w:val="000000" w:themeColor="text1"/>
          <w:spacing w:val="-1"/>
        </w:rPr>
        <w:t>производство</w:t>
      </w:r>
      <w:r w:rsidRPr="00F21EDE">
        <w:rPr>
          <w:rFonts w:cs="Times New Roman"/>
          <w:color w:val="000000" w:themeColor="text1"/>
          <w:spacing w:val="12"/>
        </w:rPr>
        <w:t xml:space="preserve"> </w:t>
      </w:r>
      <w:r w:rsidRPr="00F21EDE">
        <w:rPr>
          <w:rFonts w:cs="Times New Roman"/>
          <w:color w:val="000000" w:themeColor="text1"/>
        </w:rPr>
        <w:t>тепла,</w:t>
      </w:r>
      <w:r w:rsidRPr="00F21EDE">
        <w:rPr>
          <w:rFonts w:cs="Times New Roman"/>
          <w:color w:val="000000" w:themeColor="text1"/>
          <w:spacing w:val="10"/>
        </w:rPr>
        <w:t xml:space="preserve"> </w:t>
      </w:r>
      <w:r w:rsidRPr="00F21EDE">
        <w:rPr>
          <w:rFonts w:cs="Times New Roman"/>
          <w:color w:val="000000" w:themeColor="text1"/>
        </w:rPr>
        <w:t>а</w:t>
      </w:r>
      <w:r w:rsidRPr="00F21EDE">
        <w:rPr>
          <w:rFonts w:cs="Times New Roman"/>
          <w:color w:val="000000" w:themeColor="text1"/>
          <w:spacing w:val="11"/>
        </w:rPr>
        <w:t xml:space="preserve"> </w:t>
      </w:r>
      <w:r w:rsidRPr="00F21EDE">
        <w:rPr>
          <w:rFonts w:cs="Times New Roman"/>
          <w:color w:val="000000" w:themeColor="text1"/>
        </w:rPr>
        <w:t>также</w:t>
      </w:r>
      <w:r w:rsidRPr="00F21EDE">
        <w:rPr>
          <w:rFonts w:cs="Times New Roman"/>
          <w:color w:val="000000" w:themeColor="text1"/>
          <w:spacing w:val="12"/>
        </w:rPr>
        <w:t xml:space="preserve"> </w:t>
      </w:r>
      <w:r w:rsidRPr="00F21EDE">
        <w:rPr>
          <w:rFonts w:cs="Times New Roman"/>
          <w:color w:val="000000" w:themeColor="text1"/>
          <w:spacing w:val="-2"/>
        </w:rPr>
        <w:t>снижению</w:t>
      </w:r>
      <w:r w:rsidRPr="00F21EDE">
        <w:rPr>
          <w:rFonts w:cs="Times New Roman"/>
          <w:color w:val="000000" w:themeColor="text1"/>
          <w:spacing w:val="37"/>
        </w:rPr>
        <w:t xml:space="preserve"> </w:t>
      </w:r>
      <w:r w:rsidRPr="00F21EDE">
        <w:rPr>
          <w:rFonts w:cs="Times New Roman"/>
          <w:color w:val="000000" w:themeColor="text1"/>
          <w:spacing w:val="-1"/>
        </w:rPr>
        <w:t>потерь тепла</w:t>
      </w:r>
      <w:r w:rsidRPr="00F21EDE">
        <w:rPr>
          <w:rFonts w:cs="Times New Roman"/>
          <w:color w:val="000000" w:themeColor="text1"/>
        </w:rPr>
        <w:t xml:space="preserve"> </w:t>
      </w:r>
      <w:r w:rsidRPr="00F21EDE">
        <w:rPr>
          <w:rFonts w:cs="Times New Roman"/>
          <w:color w:val="000000" w:themeColor="text1"/>
          <w:spacing w:val="-1"/>
        </w:rPr>
        <w:t>при</w:t>
      </w:r>
      <w:r w:rsidRPr="00F21EDE">
        <w:rPr>
          <w:rFonts w:cs="Times New Roman"/>
          <w:color w:val="000000" w:themeColor="text1"/>
        </w:rPr>
        <w:t xml:space="preserve"> </w:t>
      </w:r>
      <w:r w:rsidRPr="00F21EDE">
        <w:rPr>
          <w:rFonts w:cs="Times New Roman"/>
          <w:color w:val="000000" w:themeColor="text1"/>
          <w:spacing w:val="-1"/>
        </w:rPr>
        <w:t>транспортировке.</w:t>
      </w:r>
    </w:p>
    <w:p w14:paraId="03C81786" w14:textId="77777777" w:rsidR="00CE0AF1" w:rsidRPr="00F21EDE" w:rsidRDefault="00BB40C2" w:rsidP="00CE0AF1">
      <w:pPr>
        <w:ind w:right="-1" w:firstLine="709"/>
        <w:jc w:val="both"/>
        <w:rPr>
          <w:rFonts w:cs="Times New Roman"/>
          <w:color w:val="000000" w:themeColor="text1"/>
        </w:rPr>
      </w:pPr>
      <w:r w:rsidRPr="00F21EDE">
        <w:rPr>
          <w:rFonts w:cs="Times New Roman"/>
          <w:color w:val="000000" w:themeColor="text1"/>
        </w:rPr>
        <w:t>Для</w:t>
      </w:r>
      <w:r w:rsidRPr="00F21EDE">
        <w:rPr>
          <w:rFonts w:cs="Times New Roman"/>
          <w:color w:val="000000" w:themeColor="text1"/>
          <w:spacing w:val="18"/>
        </w:rPr>
        <w:t xml:space="preserve"> </w:t>
      </w:r>
      <w:r w:rsidRPr="00F21EDE">
        <w:rPr>
          <w:rFonts w:cs="Times New Roman"/>
          <w:color w:val="000000" w:themeColor="text1"/>
          <w:spacing w:val="-1"/>
        </w:rPr>
        <w:t>обеспечения</w:t>
      </w:r>
      <w:r w:rsidRPr="00F21EDE">
        <w:rPr>
          <w:rFonts w:cs="Times New Roman"/>
          <w:color w:val="000000" w:themeColor="text1"/>
          <w:spacing w:val="16"/>
        </w:rPr>
        <w:t xml:space="preserve"> </w:t>
      </w:r>
      <w:r w:rsidRPr="00F21EDE">
        <w:rPr>
          <w:rFonts w:cs="Times New Roman"/>
          <w:color w:val="000000" w:themeColor="text1"/>
          <w:spacing w:val="-1"/>
        </w:rPr>
        <w:t>надежного</w:t>
      </w:r>
      <w:r w:rsidRPr="00F21EDE">
        <w:rPr>
          <w:rFonts w:cs="Times New Roman"/>
          <w:color w:val="000000" w:themeColor="text1"/>
          <w:spacing w:val="19"/>
        </w:rPr>
        <w:t xml:space="preserve"> </w:t>
      </w:r>
      <w:r w:rsidRPr="00F21EDE">
        <w:rPr>
          <w:rFonts w:cs="Times New Roman"/>
          <w:color w:val="000000" w:themeColor="text1"/>
          <w:spacing w:val="-1"/>
        </w:rPr>
        <w:t>теплоснабжения</w:t>
      </w:r>
      <w:r w:rsidRPr="00F21EDE">
        <w:rPr>
          <w:rFonts w:cs="Times New Roman"/>
          <w:color w:val="000000" w:themeColor="text1"/>
          <w:spacing w:val="16"/>
        </w:rPr>
        <w:t xml:space="preserve"> </w:t>
      </w:r>
      <w:r w:rsidRPr="00F21EDE">
        <w:rPr>
          <w:rFonts w:cs="Times New Roman"/>
          <w:color w:val="000000" w:themeColor="text1"/>
          <w:spacing w:val="-2"/>
        </w:rPr>
        <w:t>необходимо</w:t>
      </w:r>
      <w:r w:rsidRPr="00F21EDE">
        <w:rPr>
          <w:rFonts w:cs="Times New Roman"/>
          <w:color w:val="000000" w:themeColor="text1"/>
          <w:spacing w:val="17"/>
        </w:rPr>
        <w:t xml:space="preserve"> </w:t>
      </w:r>
      <w:r w:rsidRPr="00F21EDE">
        <w:rPr>
          <w:rFonts w:cs="Times New Roman"/>
          <w:color w:val="000000" w:themeColor="text1"/>
          <w:spacing w:val="-1"/>
        </w:rPr>
        <w:t>регулярно</w:t>
      </w:r>
      <w:r w:rsidRPr="00F21EDE">
        <w:rPr>
          <w:rFonts w:cs="Times New Roman"/>
          <w:color w:val="000000" w:themeColor="text1"/>
          <w:spacing w:val="19"/>
        </w:rPr>
        <w:t xml:space="preserve"> </w:t>
      </w:r>
      <w:r w:rsidRPr="00F21EDE">
        <w:rPr>
          <w:rFonts w:cs="Times New Roman"/>
          <w:color w:val="000000" w:themeColor="text1"/>
          <w:spacing w:val="-1"/>
        </w:rPr>
        <w:t>проводить</w:t>
      </w:r>
      <w:r w:rsidRPr="00F21EDE">
        <w:rPr>
          <w:rFonts w:cs="Times New Roman"/>
          <w:color w:val="000000" w:themeColor="text1"/>
          <w:spacing w:val="35"/>
        </w:rPr>
        <w:t xml:space="preserve"> </w:t>
      </w:r>
      <w:r w:rsidRPr="00F21EDE">
        <w:rPr>
          <w:rFonts w:cs="Times New Roman"/>
          <w:color w:val="000000" w:themeColor="text1"/>
          <w:spacing w:val="-1"/>
        </w:rPr>
        <w:t>работы</w:t>
      </w:r>
      <w:r w:rsidRPr="00F21EDE">
        <w:rPr>
          <w:rFonts w:cs="Times New Roman"/>
          <w:color w:val="000000" w:themeColor="text1"/>
          <w:spacing w:val="-3"/>
        </w:rPr>
        <w:t xml:space="preserve"> </w:t>
      </w:r>
      <w:r w:rsidRPr="00F21EDE">
        <w:rPr>
          <w:rFonts w:cs="Times New Roman"/>
          <w:color w:val="000000" w:themeColor="text1"/>
          <w:spacing w:val="-1"/>
        </w:rPr>
        <w:t>по</w:t>
      </w:r>
      <w:r w:rsidRPr="00F21EDE">
        <w:rPr>
          <w:rFonts w:cs="Times New Roman"/>
          <w:color w:val="000000" w:themeColor="text1"/>
          <w:spacing w:val="-3"/>
        </w:rPr>
        <w:t xml:space="preserve"> </w:t>
      </w:r>
      <w:r w:rsidRPr="00F21EDE">
        <w:rPr>
          <w:rFonts w:cs="Times New Roman"/>
          <w:color w:val="000000" w:themeColor="text1"/>
          <w:spacing w:val="-1"/>
        </w:rPr>
        <w:t>замене</w:t>
      </w:r>
      <w:r w:rsidRPr="00F21EDE">
        <w:rPr>
          <w:rFonts w:cs="Times New Roman"/>
          <w:color w:val="000000" w:themeColor="text1"/>
          <w:spacing w:val="-3"/>
        </w:rPr>
        <w:t xml:space="preserve"> </w:t>
      </w:r>
      <w:r w:rsidRPr="00F21EDE">
        <w:rPr>
          <w:rFonts w:cs="Times New Roman"/>
          <w:color w:val="000000" w:themeColor="text1"/>
          <w:spacing w:val="-1"/>
        </w:rPr>
        <w:t>изношенного</w:t>
      </w:r>
      <w:r w:rsidRPr="00F21EDE">
        <w:rPr>
          <w:rFonts w:cs="Times New Roman"/>
          <w:color w:val="000000" w:themeColor="text1"/>
          <w:spacing w:val="3"/>
        </w:rPr>
        <w:t xml:space="preserve"> </w:t>
      </w:r>
      <w:r w:rsidRPr="00F21EDE">
        <w:rPr>
          <w:rFonts w:cs="Times New Roman"/>
          <w:color w:val="000000" w:themeColor="text1"/>
        </w:rPr>
        <w:t>и</w:t>
      </w:r>
      <w:r w:rsidRPr="00F21EDE">
        <w:rPr>
          <w:rFonts w:cs="Times New Roman"/>
          <w:color w:val="000000" w:themeColor="text1"/>
          <w:spacing w:val="-3"/>
        </w:rPr>
        <w:t xml:space="preserve"> </w:t>
      </w:r>
      <w:r w:rsidRPr="00F21EDE">
        <w:rPr>
          <w:rFonts w:cs="Times New Roman"/>
          <w:color w:val="000000" w:themeColor="text1"/>
          <w:spacing w:val="-1"/>
        </w:rPr>
        <w:t>устаревшего</w:t>
      </w:r>
      <w:r w:rsidRPr="00F21EDE">
        <w:rPr>
          <w:rFonts w:cs="Times New Roman"/>
          <w:color w:val="000000" w:themeColor="text1"/>
          <w:spacing w:val="-3"/>
        </w:rPr>
        <w:t xml:space="preserve"> </w:t>
      </w:r>
      <w:r w:rsidRPr="00F21EDE">
        <w:rPr>
          <w:rFonts w:cs="Times New Roman"/>
          <w:color w:val="000000" w:themeColor="text1"/>
          <w:spacing w:val="-2"/>
        </w:rPr>
        <w:t>оборудования,</w:t>
      </w:r>
      <w:r w:rsidRPr="00F21EDE">
        <w:rPr>
          <w:rFonts w:cs="Times New Roman"/>
          <w:color w:val="000000" w:themeColor="text1"/>
          <w:spacing w:val="-3"/>
        </w:rPr>
        <w:t xml:space="preserve"> </w:t>
      </w:r>
      <w:r w:rsidRPr="00F21EDE">
        <w:rPr>
          <w:rFonts w:cs="Times New Roman"/>
          <w:color w:val="000000" w:themeColor="text1"/>
        </w:rPr>
        <w:t>замене</w:t>
      </w:r>
      <w:r w:rsidRPr="00F21EDE">
        <w:rPr>
          <w:rFonts w:cs="Times New Roman"/>
          <w:color w:val="000000" w:themeColor="text1"/>
          <w:spacing w:val="-3"/>
        </w:rPr>
        <w:t xml:space="preserve"> </w:t>
      </w:r>
      <w:r w:rsidRPr="00F21EDE">
        <w:rPr>
          <w:rFonts w:cs="Times New Roman"/>
          <w:color w:val="000000" w:themeColor="text1"/>
          <w:spacing w:val="-1"/>
        </w:rPr>
        <w:t>тепловых</w:t>
      </w:r>
      <w:r w:rsidRPr="00F21EDE">
        <w:rPr>
          <w:rFonts w:cs="Times New Roman"/>
          <w:color w:val="000000" w:themeColor="text1"/>
          <w:spacing w:val="-5"/>
        </w:rPr>
        <w:t xml:space="preserve"> </w:t>
      </w:r>
      <w:r w:rsidRPr="00F21EDE">
        <w:rPr>
          <w:rFonts w:cs="Times New Roman"/>
          <w:color w:val="000000" w:themeColor="text1"/>
        </w:rPr>
        <w:t>сетей.</w:t>
      </w:r>
      <w:bookmarkEnd w:id="97"/>
    </w:p>
    <w:p w14:paraId="2E3B300B" w14:textId="77777777" w:rsidR="00CE0AF1" w:rsidRPr="00F21EDE" w:rsidRDefault="00CE0AF1" w:rsidP="00CE0AF1">
      <w:pPr>
        <w:rPr>
          <w:rFonts w:cs="Times New Roman"/>
          <w:color w:val="000000" w:themeColor="text1"/>
          <w:lang w:eastAsia="ru-RU"/>
        </w:rPr>
      </w:pPr>
    </w:p>
    <w:p w14:paraId="2FAEF0F6" w14:textId="77777777" w:rsidR="00CE0AF1" w:rsidRPr="00F21EDE" w:rsidRDefault="00BB40C2" w:rsidP="00CE0AF1">
      <w:pPr>
        <w:pStyle w:val="2"/>
        <w:spacing w:before="69"/>
        <w:ind w:left="0" w:firstLine="0"/>
        <w:rPr>
          <w:rFonts w:eastAsia="Times New Roman"/>
          <w:color w:val="000000" w:themeColor="text1"/>
          <w:sz w:val="24"/>
          <w:szCs w:val="24"/>
        </w:rPr>
      </w:pPr>
      <w:bookmarkStart w:id="143" w:name="_Toc35951490"/>
      <w:bookmarkStart w:id="144" w:name="_Toc226645700"/>
      <w:r w:rsidRPr="00F21EDE">
        <w:rPr>
          <w:rFonts w:eastAsia="Times New Roman"/>
          <w:color w:val="000000" w:themeColor="text1"/>
          <w:sz w:val="24"/>
          <w:szCs w:val="24"/>
        </w:rPr>
        <w:t>Часть</w:t>
      </w:r>
      <w:r w:rsidRPr="00F21EDE">
        <w:rPr>
          <w:rFonts w:eastAsia="Times New Roman"/>
          <w:color w:val="000000" w:themeColor="text1"/>
          <w:sz w:val="24"/>
          <w:szCs w:val="24"/>
        </w:rPr>
        <w:tab/>
        <w:t>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43"/>
      <w:bookmarkEnd w:id="144"/>
    </w:p>
    <w:p w14:paraId="655ED479" w14:textId="77777777" w:rsidR="00CE0AF1" w:rsidRPr="00F21EDE" w:rsidRDefault="00CE0AF1" w:rsidP="00CE0AF1">
      <w:pPr>
        <w:ind w:firstLine="567"/>
        <w:rPr>
          <w:rFonts w:cs="Times New Roman"/>
          <w:color w:val="000000" w:themeColor="text1"/>
          <w:lang w:eastAsia="ru-RU"/>
        </w:rPr>
      </w:pPr>
    </w:p>
    <w:p w14:paraId="020A0E43" w14:textId="56EBC032" w:rsidR="00CE0AF1" w:rsidRPr="00DA61CD" w:rsidRDefault="00DA61CD" w:rsidP="00DA61CD">
      <w:pPr>
        <w:ind w:firstLine="709"/>
        <w:jc w:val="both"/>
        <w:rPr>
          <w:rFonts w:cs="Times New Roman"/>
          <w:color w:val="000000" w:themeColor="text1"/>
          <w:lang w:eastAsia="ru-RU"/>
        </w:rPr>
      </w:pPr>
      <w:r>
        <w:rPr>
          <w:rFonts w:cs="Times New Roman"/>
          <w:color w:val="000000" w:themeColor="text1"/>
          <w:lang w:eastAsia="ru-RU"/>
        </w:rPr>
        <w:t xml:space="preserve">За базовый период произошла реконструкция котельной с. Верхнеусинское с заменой котлов и капитальным ремонтом тепловых сетей и монтаж котельной п. Танзыбей с котловыми агрегатами. </w:t>
      </w:r>
    </w:p>
    <w:p w14:paraId="56D1CDD2" w14:textId="77777777" w:rsidR="00CE0AF1" w:rsidRPr="00F21EDE" w:rsidRDefault="00CE0AF1" w:rsidP="00CE0AF1">
      <w:pPr>
        <w:rPr>
          <w:rFonts w:cs="Times New Roman"/>
          <w:color w:val="000000" w:themeColor="text1"/>
          <w:lang w:eastAsia="ru-RU"/>
        </w:rPr>
      </w:pPr>
    </w:p>
    <w:p w14:paraId="49D1D4F2" w14:textId="77777777" w:rsidR="00CE0AF1" w:rsidRPr="00F21EDE" w:rsidRDefault="00D03DA7" w:rsidP="00CE0AF1">
      <w:pPr>
        <w:pStyle w:val="1"/>
        <w:spacing w:before="64"/>
        <w:ind w:left="0" w:firstLine="0"/>
        <w:jc w:val="both"/>
        <w:rPr>
          <w:rFonts w:eastAsia="Times New Roman"/>
          <w:color w:val="000000" w:themeColor="text1"/>
          <w:sz w:val="28"/>
          <w:szCs w:val="28"/>
        </w:rPr>
      </w:pPr>
      <w:hyperlink w:anchor="bookmark66" w:history="1">
        <w:bookmarkStart w:id="145" w:name="_Toc30147006"/>
        <w:bookmarkStart w:id="146" w:name="_Toc35951491"/>
        <w:bookmarkStart w:id="147" w:name="_Toc226645701"/>
        <w:r w:rsidR="00BB40C2" w:rsidRPr="00F21EDE">
          <w:rPr>
            <w:rFonts w:eastAsia="Times New Roman"/>
            <w:color w:val="000000" w:themeColor="text1"/>
            <w:sz w:val="28"/>
            <w:szCs w:val="28"/>
          </w:rPr>
          <w:t xml:space="preserve">РАЗДЕЛ 10. </w:t>
        </w:r>
      </w:hyperlink>
      <w:bookmarkEnd w:id="145"/>
      <w:bookmarkEnd w:id="146"/>
      <w:r w:rsidR="00BB40C2" w:rsidRPr="00F21EDE">
        <w:rPr>
          <w:rFonts w:eastAsia="Times New Roman"/>
          <w:color w:val="000000" w:themeColor="text1"/>
          <w:sz w:val="28"/>
          <w:szCs w:val="28"/>
        </w:rPr>
        <w:t>РЕШЕНИЕ О ПРИСВОЕНИИ СТАТУСА ЕДИНОЙ ТЕПЛОСНАБЖАЮЩЕЙ ОРГАНИЗАЦИИ (ОРГАНИЗАЦИЯМ)</w:t>
      </w:r>
      <w:bookmarkEnd w:id="147"/>
    </w:p>
    <w:p w14:paraId="11E328B9" w14:textId="77777777" w:rsidR="00CE0AF1" w:rsidRPr="00F21EDE" w:rsidRDefault="00CE0AF1" w:rsidP="00CE0AF1">
      <w:pPr>
        <w:rPr>
          <w:rFonts w:cs="Times New Roman"/>
          <w:color w:val="000000" w:themeColor="text1"/>
        </w:rPr>
      </w:pPr>
    </w:p>
    <w:p w14:paraId="529E0EC2" w14:textId="7520207B" w:rsidR="00CE0AF1" w:rsidRPr="00F21EDE" w:rsidRDefault="00D03DA7" w:rsidP="00CE0AF1">
      <w:pPr>
        <w:pStyle w:val="2"/>
        <w:spacing w:before="69"/>
        <w:ind w:left="0" w:firstLine="0"/>
        <w:rPr>
          <w:rFonts w:eastAsia="Times New Roman"/>
          <w:color w:val="000000" w:themeColor="text1"/>
          <w:sz w:val="24"/>
          <w:szCs w:val="24"/>
        </w:rPr>
      </w:pPr>
      <w:hyperlink w:anchor="bookmark67" w:history="1">
        <w:bookmarkStart w:id="148" w:name="_Toc30147007"/>
        <w:bookmarkStart w:id="149" w:name="_Toc35951492"/>
        <w:bookmarkStart w:id="150" w:name="_Toc226645702"/>
        <w:r w:rsidR="00BB40C2" w:rsidRPr="00F21EDE">
          <w:rPr>
            <w:rFonts w:eastAsia="Times New Roman"/>
            <w:color w:val="000000" w:themeColor="text1"/>
            <w:sz w:val="24"/>
            <w:szCs w:val="24"/>
          </w:rPr>
          <w:t xml:space="preserve">Часть 1. </w:t>
        </w:r>
        <w:bookmarkEnd w:id="148"/>
        <w:bookmarkEnd w:id="149"/>
      </w:hyperlink>
      <w:r w:rsidR="00BB40C2" w:rsidRPr="00F21EDE">
        <w:rPr>
          <w:rFonts w:eastAsia="Times New Roman"/>
          <w:color w:val="000000" w:themeColor="text1"/>
          <w:sz w:val="24"/>
          <w:szCs w:val="24"/>
        </w:rPr>
        <w:t>Решение о присвоении статуса единой теплоснабжающей организации (организациям)</w:t>
      </w:r>
      <w:bookmarkEnd w:id="150"/>
      <w:r w:rsidR="002C543B" w:rsidRPr="00F21EDE">
        <w:rPr>
          <w:rFonts w:eastAsia="Times New Roman"/>
          <w:color w:val="000000" w:themeColor="text1"/>
          <w:sz w:val="24"/>
          <w:szCs w:val="24"/>
        </w:rPr>
        <w:t xml:space="preserve"> </w:t>
      </w:r>
    </w:p>
    <w:p w14:paraId="14A9023E" w14:textId="77777777" w:rsidR="00CE0AF1" w:rsidRPr="00F21EDE" w:rsidRDefault="00CE0AF1" w:rsidP="00CE0AF1">
      <w:pPr>
        <w:ind w:left="1" w:firstLine="566"/>
        <w:rPr>
          <w:rFonts w:eastAsia="Times New Roman" w:cs="Times New Roman"/>
          <w:color w:val="000000" w:themeColor="text1"/>
        </w:rPr>
      </w:pPr>
    </w:p>
    <w:p w14:paraId="32C7CF3A" w14:textId="3EA98EDB" w:rsidR="00CE0AF1" w:rsidRPr="00F21EDE" w:rsidRDefault="00BB40C2" w:rsidP="00CE0AF1">
      <w:pPr>
        <w:ind w:firstLine="709"/>
        <w:jc w:val="both"/>
        <w:rPr>
          <w:rFonts w:cs="Times New Roman"/>
          <w:color w:val="000000" w:themeColor="text1"/>
        </w:rPr>
      </w:pPr>
      <w:r w:rsidRPr="00F21EDE">
        <w:rPr>
          <w:rFonts w:cs="Times New Roman"/>
          <w:color w:val="000000" w:themeColor="text1"/>
        </w:rPr>
        <w:t xml:space="preserve">В соответствии с Федеральным законом от 27 июля 2010 года № 190-ФЗ «О теплоснабжении» (далее – Федеральный закон) 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в части структуры и организации отношений в системе теплоснабжения </w:t>
      </w:r>
      <w:r w:rsidR="00DA61CD">
        <w:rPr>
          <w:rFonts w:cs="Times New Roman"/>
          <w:color w:val="000000" w:themeColor="text1"/>
        </w:rPr>
        <w:t>Ермаковского муниципального округа</w:t>
      </w:r>
      <w:r w:rsidRPr="00F21EDE">
        <w:rPr>
          <w:rFonts w:cs="Times New Roman"/>
          <w:color w:val="000000" w:themeColor="text1"/>
        </w:rPr>
        <w:t xml:space="preserve"> схема теплоснабжения должна включать решение об определении единой теплоснабжающей организации (организаций), которое определяет единую теплоснабжающую организацию (организации) и границы зон ее деятельности.</w:t>
      </w:r>
    </w:p>
    <w:p w14:paraId="3665C195"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В соответствии с Постановлением Правительства РФ от 08.08.2012 № 808 «Об организации теплоснабжения в РФ и о внесении изменений в отдельные акты Российской Федерации» (далее – Постановление):</w:t>
      </w:r>
    </w:p>
    <w:p w14:paraId="78C03EFA"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1. Статус единой теплоснабжающей организации (далее ЕТО) присваивается теплоснабжающей и (или) теплосетевой организации при утверждении схемы теплоснабжения поселения, городского округа, городов федерального значения решением:</w:t>
      </w:r>
    </w:p>
    <w:p w14:paraId="023CF276" w14:textId="77777777" w:rsidR="00CE0AF1" w:rsidRPr="00F21EDE" w:rsidRDefault="00BB40C2" w:rsidP="00CE0AF1">
      <w:pPr>
        <w:shd w:val="clear" w:color="auto" w:fill="FFFFFF"/>
        <w:ind w:firstLine="709"/>
        <w:jc w:val="both"/>
        <w:rPr>
          <w:rFonts w:cs="Times New Roman"/>
          <w:color w:val="000000" w:themeColor="text1"/>
        </w:rPr>
      </w:pPr>
      <w:r w:rsidRPr="00F21EDE">
        <w:rPr>
          <w:rFonts w:cs="Times New Roman"/>
          <w:color w:val="000000" w:themeColor="text1"/>
        </w:rPr>
        <w:t>- 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городских округов с численностью населения, составляющей 500 тыс. человек и более, а также городов федерального значения;</w:t>
      </w:r>
    </w:p>
    <w:p w14:paraId="772E533C" w14:textId="77777777" w:rsidR="00CE0AF1" w:rsidRPr="00F21EDE" w:rsidRDefault="00BB40C2" w:rsidP="00CE0AF1">
      <w:pPr>
        <w:shd w:val="clear" w:color="auto" w:fill="FFFFFF"/>
        <w:ind w:firstLine="709"/>
        <w:jc w:val="both"/>
        <w:rPr>
          <w:rFonts w:cs="Times New Roman"/>
          <w:color w:val="000000" w:themeColor="text1"/>
        </w:rPr>
      </w:pPr>
      <w:r w:rsidRPr="00F21EDE">
        <w:rPr>
          <w:rFonts w:cs="Times New Roman"/>
          <w:color w:val="000000" w:themeColor="text1"/>
        </w:rPr>
        <w:t>- 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w:t>
      </w:r>
    </w:p>
    <w:p w14:paraId="473C11BF" w14:textId="77777777" w:rsidR="00CE0AF1" w:rsidRPr="00F21EDE" w:rsidRDefault="00BB40C2" w:rsidP="00CE0AF1">
      <w:pPr>
        <w:shd w:val="clear" w:color="auto" w:fill="FFFFFF"/>
        <w:ind w:firstLine="709"/>
        <w:jc w:val="both"/>
        <w:rPr>
          <w:rFonts w:cs="Times New Roman"/>
          <w:color w:val="000000" w:themeColor="text1"/>
        </w:rPr>
      </w:pPr>
      <w:r w:rsidRPr="00F21EDE">
        <w:rPr>
          <w:rFonts w:cs="Times New Roman"/>
          <w:color w:val="000000" w:themeColor="text1"/>
        </w:rPr>
        <w:t>- 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w:t>
      </w:r>
    </w:p>
    <w:p w14:paraId="66819AFC"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2. В проекте схемы теплоснабжения (проекте актуализированной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(систем) теплоснабжения.</w:t>
      </w:r>
    </w:p>
    <w:p w14:paraId="1523A425"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3. В случае если на территории поселения, городского округа, города федерального значения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городского округа, города федерального значения.</w:t>
      </w:r>
    </w:p>
    <w:p w14:paraId="135CD6D1" w14:textId="777777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 xml:space="preserve">Согласно постановлению администрации, </w:t>
      </w:r>
      <w:r w:rsidRPr="00F21EDE">
        <w:rPr>
          <w:rFonts w:eastAsia="Times New Roman" w:cs="Times New Roman"/>
          <w:color w:val="000000" w:themeColor="text1"/>
        </w:rPr>
        <w:t>Ермаковск</w:t>
      </w:r>
      <w:r w:rsidR="00543BB3" w:rsidRPr="00F21EDE">
        <w:rPr>
          <w:rFonts w:eastAsia="Times New Roman" w:cs="Times New Roman"/>
          <w:color w:val="000000" w:themeColor="text1"/>
        </w:rPr>
        <w:t xml:space="preserve">ого района </w:t>
      </w:r>
      <w:r w:rsidRPr="00F21EDE">
        <w:rPr>
          <w:rFonts w:cs="Times New Roman"/>
          <w:color w:val="000000" w:themeColor="text1"/>
        </w:rPr>
        <w:t xml:space="preserve">от </w:t>
      </w:r>
      <w:r w:rsidR="00543BB3" w:rsidRPr="00F21EDE">
        <w:rPr>
          <w:rFonts w:cs="Times New Roman"/>
          <w:color w:val="000000" w:themeColor="text1"/>
        </w:rPr>
        <w:t>24</w:t>
      </w:r>
      <w:r w:rsidRPr="00F21EDE">
        <w:rPr>
          <w:rFonts w:cs="Times New Roman"/>
          <w:color w:val="000000" w:themeColor="text1"/>
        </w:rPr>
        <w:t>/</w:t>
      </w:r>
      <w:r w:rsidR="00543BB3" w:rsidRPr="00F21EDE">
        <w:rPr>
          <w:rFonts w:cs="Times New Roman"/>
          <w:color w:val="000000" w:themeColor="text1"/>
        </w:rPr>
        <w:t>08</w:t>
      </w:r>
      <w:r w:rsidRPr="00F21EDE">
        <w:rPr>
          <w:rFonts w:cs="Times New Roman"/>
          <w:color w:val="000000" w:themeColor="text1"/>
        </w:rPr>
        <w:t>/</w:t>
      </w:r>
      <w:r w:rsidR="00543BB3" w:rsidRPr="00F21EDE">
        <w:rPr>
          <w:rFonts w:cs="Times New Roman"/>
          <w:color w:val="000000" w:themeColor="text1"/>
        </w:rPr>
        <w:t>2022</w:t>
      </w:r>
      <w:r w:rsidRPr="00F21EDE">
        <w:rPr>
          <w:rFonts w:cs="Times New Roman"/>
          <w:color w:val="000000" w:themeColor="text1"/>
        </w:rPr>
        <w:t xml:space="preserve"> № </w:t>
      </w:r>
      <w:r w:rsidR="00543BB3" w:rsidRPr="00F21EDE">
        <w:rPr>
          <w:rFonts w:cs="Times New Roman"/>
          <w:color w:val="000000" w:themeColor="text1"/>
        </w:rPr>
        <w:t>562-п</w:t>
      </w:r>
      <w:r w:rsidRPr="00F21EDE">
        <w:rPr>
          <w:rFonts w:cs="Times New Roman"/>
          <w:color w:val="000000" w:themeColor="text1"/>
        </w:rPr>
        <w:t xml:space="preserve"> статус единой теплоснабжающей организации на территории муниципального образования присвоен:</w:t>
      </w:r>
    </w:p>
    <w:p w14:paraId="6BA9CC51" w14:textId="670D05BB" w:rsidR="00543BB3" w:rsidRPr="00847FA6" w:rsidRDefault="00847FA6" w:rsidP="00543BB3">
      <w:pPr>
        <w:ind w:firstLine="709"/>
        <w:jc w:val="both"/>
        <w:rPr>
          <w:rFonts w:cs="Times New Roman"/>
          <w:i/>
          <w:color w:val="000000" w:themeColor="text1"/>
        </w:rPr>
      </w:pPr>
      <w:r>
        <w:rPr>
          <w:rFonts w:cs="Times New Roman"/>
          <w:i/>
          <w:color w:val="000000" w:themeColor="text1"/>
        </w:rPr>
        <w:t xml:space="preserve"> - </w:t>
      </w:r>
      <w:r w:rsidR="00BB40C2" w:rsidRPr="00847FA6">
        <w:rPr>
          <w:rFonts w:cs="Times New Roman"/>
          <w:i/>
          <w:color w:val="000000" w:themeColor="text1"/>
        </w:rPr>
        <w:t>ООО «Тепловик-2»</w:t>
      </w:r>
      <w:r w:rsidR="00543BB3" w:rsidRPr="00847FA6">
        <w:rPr>
          <w:rFonts w:cs="Times New Roman"/>
          <w:i/>
          <w:color w:val="000000" w:themeColor="text1"/>
        </w:rPr>
        <w:t>.</w:t>
      </w:r>
    </w:p>
    <w:p w14:paraId="7A93EB68" w14:textId="77777777" w:rsidR="00DA61CD" w:rsidRDefault="00847FA6" w:rsidP="00543BB3">
      <w:pPr>
        <w:ind w:firstLine="709"/>
        <w:jc w:val="both"/>
        <w:rPr>
          <w:rFonts w:cs="Times New Roman"/>
          <w:color w:val="000000" w:themeColor="text1"/>
        </w:rPr>
      </w:pPr>
      <w:r w:rsidRPr="00F21EDE">
        <w:rPr>
          <w:rFonts w:cs="Times New Roman"/>
          <w:color w:val="000000" w:themeColor="text1"/>
        </w:rPr>
        <w:t>Едина</w:t>
      </w:r>
      <w:r>
        <w:rPr>
          <w:rFonts w:cs="Times New Roman"/>
          <w:color w:val="000000" w:themeColor="text1"/>
        </w:rPr>
        <w:t>я</w:t>
      </w:r>
      <w:r w:rsidR="00BB40C2" w:rsidRPr="00F21EDE">
        <w:rPr>
          <w:rFonts w:cs="Times New Roman"/>
          <w:color w:val="000000" w:themeColor="text1"/>
        </w:rPr>
        <w:t xml:space="preserve"> теплоснабжаю</w:t>
      </w:r>
      <w:r>
        <w:rPr>
          <w:rFonts w:cs="Times New Roman"/>
          <w:color w:val="000000" w:themeColor="text1"/>
        </w:rPr>
        <w:t>щая</w:t>
      </w:r>
      <w:r w:rsidR="00BB40C2" w:rsidRPr="00F21EDE">
        <w:rPr>
          <w:rFonts w:cs="Times New Roman"/>
          <w:color w:val="000000" w:themeColor="text1"/>
        </w:rPr>
        <w:t xml:space="preserve"> организаци</w:t>
      </w:r>
      <w:r>
        <w:rPr>
          <w:rFonts w:cs="Times New Roman"/>
          <w:color w:val="000000" w:themeColor="text1"/>
        </w:rPr>
        <w:t>я</w:t>
      </w:r>
      <w:r w:rsidR="00BB40C2" w:rsidRPr="00F21EDE">
        <w:rPr>
          <w:rFonts w:cs="Times New Roman"/>
          <w:color w:val="000000" w:themeColor="text1"/>
        </w:rPr>
        <w:t>, определенн</w:t>
      </w:r>
      <w:r>
        <w:rPr>
          <w:rFonts w:cs="Times New Roman"/>
          <w:color w:val="000000" w:themeColor="text1"/>
        </w:rPr>
        <w:t>ая</w:t>
      </w:r>
      <w:r w:rsidR="00BB40C2" w:rsidRPr="00F21EDE">
        <w:rPr>
          <w:rFonts w:cs="Times New Roman"/>
          <w:color w:val="000000" w:themeColor="text1"/>
        </w:rPr>
        <w:t xml:space="preserve"> по критериям</w:t>
      </w:r>
      <w:r>
        <w:rPr>
          <w:rFonts w:cs="Times New Roman"/>
          <w:color w:val="000000" w:themeColor="text1"/>
        </w:rPr>
        <w:t>:</w:t>
      </w:r>
    </w:p>
    <w:p w14:paraId="3C6F5FE6" w14:textId="4CC4A809" w:rsidR="00847FA6" w:rsidRDefault="00847FA6" w:rsidP="00847FA6">
      <w:pPr>
        <w:ind w:firstLine="709"/>
        <w:jc w:val="both"/>
        <w:rPr>
          <w:rFonts w:cs="Times New Roman"/>
          <w:i/>
          <w:color w:val="000000" w:themeColor="text1"/>
        </w:rPr>
      </w:pPr>
      <w:r>
        <w:rPr>
          <w:rFonts w:cs="Times New Roman"/>
          <w:i/>
          <w:color w:val="000000" w:themeColor="text1"/>
        </w:rPr>
        <w:t xml:space="preserve"> - </w:t>
      </w:r>
      <w:r w:rsidRPr="00847FA6">
        <w:rPr>
          <w:rFonts w:cs="Times New Roman"/>
          <w:i/>
          <w:color w:val="000000" w:themeColor="text1"/>
        </w:rPr>
        <w:t>ООО «Квант-2»</w:t>
      </w:r>
    </w:p>
    <w:p w14:paraId="7B87ACAF" w14:textId="6F58835B" w:rsidR="00CE0AF1" w:rsidRPr="00F21EDE" w:rsidRDefault="00CE0AF1" w:rsidP="00CE0AF1">
      <w:pPr>
        <w:rPr>
          <w:rFonts w:cs="Times New Roman"/>
          <w:color w:val="000000" w:themeColor="text1"/>
        </w:rPr>
      </w:pPr>
    </w:p>
    <w:p w14:paraId="1EF8AD76"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68" w:history="1">
        <w:bookmarkStart w:id="151" w:name="_Toc30147008"/>
        <w:bookmarkStart w:id="152" w:name="_Toc226645703"/>
        <w:bookmarkStart w:id="153" w:name="_Toc35951493"/>
        <w:r w:rsidR="00BB40C2" w:rsidRPr="00F21EDE">
          <w:rPr>
            <w:rFonts w:eastAsia="Times New Roman"/>
            <w:color w:val="000000" w:themeColor="text1"/>
            <w:sz w:val="24"/>
            <w:szCs w:val="24"/>
          </w:rPr>
          <w:t>Часть 2. Реестр зон деятельности единой теплоснабжающей организации (организаций)</w:t>
        </w:r>
        <w:bookmarkEnd w:id="142"/>
        <w:bookmarkEnd w:id="151"/>
        <w:bookmarkEnd w:id="152"/>
      </w:hyperlink>
      <w:r w:rsidR="00BB40C2" w:rsidRPr="00F21EDE">
        <w:rPr>
          <w:rFonts w:eastAsia="Times New Roman"/>
          <w:color w:val="000000" w:themeColor="text1"/>
          <w:sz w:val="24"/>
          <w:szCs w:val="24"/>
        </w:rPr>
        <w:t xml:space="preserve"> </w:t>
      </w:r>
    </w:p>
    <w:p w14:paraId="45235352" w14:textId="77777777" w:rsidR="00CE0AF1" w:rsidRPr="00F21EDE" w:rsidRDefault="00CE0AF1" w:rsidP="00CE0AF1">
      <w:pPr>
        <w:rPr>
          <w:rFonts w:cs="Times New Roman"/>
          <w:color w:val="000000" w:themeColor="text1"/>
          <w:lang w:eastAsia="ru-RU"/>
        </w:rPr>
      </w:pPr>
    </w:p>
    <w:p w14:paraId="77404741" w14:textId="2F6F5077" w:rsidR="00CE0AF1" w:rsidRPr="00F21EDE" w:rsidRDefault="00BB40C2" w:rsidP="00CE0AF1">
      <w:pPr>
        <w:ind w:firstLine="709"/>
        <w:jc w:val="both"/>
        <w:rPr>
          <w:rFonts w:cs="Times New Roman"/>
          <w:color w:val="000000" w:themeColor="text1"/>
        </w:rPr>
      </w:pPr>
      <w:r w:rsidRPr="00F21EDE">
        <w:rPr>
          <w:rFonts w:cs="Times New Roman"/>
          <w:color w:val="000000" w:themeColor="text1"/>
        </w:rPr>
        <w:t>Зона (зоны)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r w:rsidR="00847FA6">
        <w:rPr>
          <w:rFonts w:cs="Times New Roman"/>
          <w:color w:val="000000" w:themeColor="text1"/>
        </w:rPr>
        <w:t>.</w:t>
      </w:r>
    </w:p>
    <w:p w14:paraId="77FA79FA" w14:textId="77777777" w:rsidR="00CE0AF1" w:rsidRPr="00F21EDE" w:rsidRDefault="00CE0AF1" w:rsidP="00CE0AF1">
      <w:pPr>
        <w:jc w:val="both"/>
        <w:rPr>
          <w:rFonts w:cs="Times New Roman"/>
          <w:color w:val="000000" w:themeColor="text1"/>
        </w:rPr>
      </w:pPr>
    </w:p>
    <w:p w14:paraId="5F266547" w14:textId="77777777" w:rsidR="007F1B43" w:rsidRPr="00F21EDE" w:rsidRDefault="007F1B43">
      <w:pPr>
        <w:rPr>
          <w:rFonts w:cs="Times New Roman"/>
          <w:color w:val="000000" w:themeColor="text1"/>
        </w:rPr>
        <w:sectPr w:rsidR="007F1B43" w:rsidRPr="00F21EDE" w:rsidSect="00CE0AF1">
          <w:pgSz w:w="11906" w:h="16838"/>
          <w:pgMar w:top="1134" w:right="850" w:bottom="1134" w:left="1701" w:header="708" w:footer="708" w:gutter="0"/>
          <w:cols w:space="708"/>
          <w:docGrid w:linePitch="360"/>
        </w:sectPr>
      </w:pPr>
    </w:p>
    <w:p w14:paraId="5F083F90"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10.2.1 - Утвержденные единые теплоснабжающие организации в системах теплоснабжения</w:t>
      </w:r>
    </w:p>
    <w:tbl>
      <w:tblPr>
        <w:tblStyle w:val="a9"/>
        <w:tblW w:w="5000" w:type="pct"/>
        <w:jc w:val="center"/>
        <w:tblLook w:val="04A0" w:firstRow="1" w:lastRow="0" w:firstColumn="1" w:lastColumn="0" w:noHBand="0" w:noVBand="1"/>
      </w:tblPr>
      <w:tblGrid>
        <w:gridCol w:w="2564"/>
        <w:gridCol w:w="3146"/>
        <w:gridCol w:w="3553"/>
        <w:gridCol w:w="3491"/>
        <w:gridCol w:w="2678"/>
        <w:gridCol w:w="2850"/>
        <w:gridCol w:w="2968"/>
      </w:tblGrid>
      <w:tr w:rsidR="00F21EDE" w:rsidRPr="00F21EDE" w14:paraId="6FDDA69D" w14:textId="77777777">
        <w:trPr>
          <w:jc w:val="center"/>
        </w:trPr>
        <w:tc>
          <w:tcPr>
            <w:tcW w:w="0" w:type="dxa"/>
            <w:shd w:val="clear" w:color="auto" w:fill="F2F2F2"/>
            <w:tcMar>
              <w:top w:w="120" w:type="dxa"/>
              <w:left w:w="20" w:type="dxa"/>
              <w:bottom w:w="120" w:type="dxa"/>
              <w:right w:w="20" w:type="dxa"/>
            </w:tcMar>
            <w:vAlign w:val="center"/>
          </w:tcPr>
          <w:p w14:paraId="5A7B714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4CB63F5C"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06A9829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Теплоснабжающие (теплосетевые) организации в границах системы теплоснабжения</w:t>
            </w:r>
          </w:p>
        </w:tc>
        <w:tc>
          <w:tcPr>
            <w:tcW w:w="0" w:type="dxa"/>
            <w:shd w:val="clear" w:color="auto" w:fill="F2F2F2"/>
            <w:tcMar>
              <w:top w:w="120" w:type="dxa"/>
              <w:left w:w="200" w:type="dxa"/>
              <w:bottom w:w="120" w:type="dxa"/>
              <w:right w:w="200" w:type="dxa"/>
            </w:tcMar>
            <w:vAlign w:val="center"/>
          </w:tcPr>
          <w:p w14:paraId="3003B05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Объекты систем теплоснабжения в обслуживании теплоснабжающей (теплосетевой) организации</w:t>
            </w:r>
          </w:p>
        </w:tc>
        <w:tc>
          <w:tcPr>
            <w:tcW w:w="0" w:type="dxa"/>
            <w:shd w:val="clear" w:color="auto" w:fill="F2F2F2"/>
            <w:tcMar>
              <w:top w:w="120" w:type="dxa"/>
              <w:left w:w="200" w:type="dxa"/>
              <w:bottom w:w="120" w:type="dxa"/>
              <w:right w:w="200" w:type="dxa"/>
            </w:tcMar>
            <w:vAlign w:val="center"/>
          </w:tcPr>
          <w:p w14:paraId="189129D7"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 зоны деятельности</w:t>
            </w:r>
          </w:p>
        </w:tc>
        <w:tc>
          <w:tcPr>
            <w:tcW w:w="0" w:type="dxa"/>
            <w:shd w:val="clear" w:color="auto" w:fill="F2F2F2"/>
            <w:tcMar>
              <w:top w:w="120" w:type="dxa"/>
              <w:left w:w="200" w:type="dxa"/>
              <w:bottom w:w="120" w:type="dxa"/>
              <w:right w:w="200" w:type="dxa"/>
            </w:tcMar>
            <w:vAlign w:val="center"/>
          </w:tcPr>
          <w:p w14:paraId="13FED8F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Утвержденная ЕТО</w:t>
            </w:r>
          </w:p>
        </w:tc>
        <w:tc>
          <w:tcPr>
            <w:tcW w:w="0" w:type="dxa"/>
            <w:shd w:val="clear" w:color="auto" w:fill="F2F2F2"/>
            <w:tcMar>
              <w:top w:w="120" w:type="dxa"/>
              <w:left w:w="200" w:type="dxa"/>
              <w:bottom w:w="120" w:type="dxa"/>
              <w:right w:w="200" w:type="dxa"/>
            </w:tcMar>
            <w:vAlign w:val="center"/>
          </w:tcPr>
          <w:p w14:paraId="32D6A75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Основание для присвоения статуса ЕТО</w:t>
            </w:r>
          </w:p>
        </w:tc>
      </w:tr>
      <w:tr w:rsidR="00F21EDE" w:rsidRPr="00F21EDE" w14:paraId="721337A3" w14:textId="77777777">
        <w:trPr>
          <w:jc w:val="center"/>
        </w:trPr>
        <w:tc>
          <w:tcPr>
            <w:tcW w:w="0" w:type="dxa"/>
            <w:shd w:val="clear" w:color="auto" w:fill="FFFFFF"/>
            <w:tcMar>
              <w:top w:w="40" w:type="dxa"/>
              <w:left w:w="20" w:type="dxa"/>
              <w:bottom w:w="40" w:type="dxa"/>
              <w:right w:w="20" w:type="dxa"/>
            </w:tcMar>
            <w:vAlign w:val="center"/>
          </w:tcPr>
          <w:p w14:paraId="254DCD3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4C6C4AC"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4873C07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1BAB881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1E90EC0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8BB337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0B31AA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1E8CF1BB" w14:textId="77777777">
        <w:trPr>
          <w:jc w:val="center"/>
        </w:trPr>
        <w:tc>
          <w:tcPr>
            <w:tcW w:w="0" w:type="dxa"/>
            <w:shd w:val="clear" w:color="auto" w:fill="FFFFFF"/>
            <w:tcMar>
              <w:top w:w="40" w:type="dxa"/>
              <w:left w:w="20" w:type="dxa"/>
              <w:bottom w:w="40" w:type="dxa"/>
              <w:right w:w="20" w:type="dxa"/>
            </w:tcMar>
            <w:vAlign w:val="center"/>
          </w:tcPr>
          <w:p w14:paraId="664A4B6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B3C402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6175204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6564526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54B9467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2D19E1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1EAAEE8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331501CC" w14:textId="77777777">
        <w:trPr>
          <w:jc w:val="center"/>
        </w:trPr>
        <w:tc>
          <w:tcPr>
            <w:tcW w:w="0" w:type="dxa"/>
            <w:shd w:val="clear" w:color="auto" w:fill="FFFFFF"/>
            <w:tcMar>
              <w:top w:w="40" w:type="dxa"/>
              <w:left w:w="20" w:type="dxa"/>
              <w:bottom w:w="40" w:type="dxa"/>
              <w:right w:w="20" w:type="dxa"/>
            </w:tcMar>
            <w:vAlign w:val="center"/>
          </w:tcPr>
          <w:p w14:paraId="20225A1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0E7F9C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3E67238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15CC08F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4F814B77"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E38FC9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5B3FA11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4991907D" w14:textId="77777777">
        <w:trPr>
          <w:jc w:val="center"/>
        </w:trPr>
        <w:tc>
          <w:tcPr>
            <w:tcW w:w="0" w:type="dxa"/>
            <w:shd w:val="clear" w:color="auto" w:fill="FFFFFF"/>
            <w:tcMar>
              <w:top w:w="40" w:type="dxa"/>
              <w:left w:w="20" w:type="dxa"/>
              <w:bottom w:w="40" w:type="dxa"/>
              <w:right w:w="20" w:type="dxa"/>
            </w:tcMar>
            <w:vAlign w:val="center"/>
          </w:tcPr>
          <w:p w14:paraId="47F2B94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5BB1EF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36A0478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3DE485F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02F44DF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15FD28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41C37B3"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5BEB42EA" w14:textId="77777777">
        <w:trPr>
          <w:jc w:val="center"/>
        </w:trPr>
        <w:tc>
          <w:tcPr>
            <w:tcW w:w="0" w:type="dxa"/>
            <w:shd w:val="clear" w:color="auto" w:fill="FFFFFF"/>
            <w:tcMar>
              <w:top w:w="40" w:type="dxa"/>
              <w:left w:w="20" w:type="dxa"/>
              <w:bottom w:w="40" w:type="dxa"/>
              <w:right w:w="20" w:type="dxa"/>
            </w:tcMar>
            <w:vAlign w:val="center"/>
          </w:tcPr>
          <w:p w14:paraId="7060E9A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50F1324A" w14:textId="2BA4C4C9"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Ивановка</w:t>
            </w:r>
          </w:p>
        </w:tc>
        <w:tc>
          <w:tcPr>
            <w:tcW w:w="0" w:type="dxa"/>
            <w:shd w:val="clear" w:color="auto" w:fill="FFFFFF"/>
            <w:tcMar>
              <w:top w:w="40" w:type="dxa"/>
              <w:left w:w="200" w:type="dxa"/>
              <w:bottom w:w="40" w:type="dxa"/>
              <w:right w:w="200" w:type="dxa"/>
            </w:tcMar>
            <w:vAlign w:val="center"/>
          </w:tcPr>
          <w:p w14:paraId="502333B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718511A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1904449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3C8ED03"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5E396BD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6F9EC659" w14:textId="77777777">
        <w:trPr>
          <w:jc w:val="center"/>
        </w:trPr>
        <w:tc>
          <w:tcPr>
            <w:tcW w:w="0" w:type="dxa"/>
            <w:shd w:val="clear" w:color="auto" w:fill="FFFFFF"/>
            <w:tcMar>
              <w:top w:w="40" w:type="dxa"/>
              <w:left w:w="20" w:type="dxa"/>
              <w:bottom w:w="40" w:type="dxa"/>
              <w:right w:w="20" w:type="dxa"/>
            </w:tcMar>
            <w:vAlign w:val="center"/>
          </w:tcPr>
          <w:p w14:paraId="6B72F81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34A4E945" w14:textId="7D44A144"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п. Ойский</w:t>
            </w:r>
          </w:p>
        </w:tc>
        <w:tc>
          <w:tcPr>
            <w:tcW w:w="0" w:type="dxa"/>
            <w:shd w:val="clear" w:color="auto" w:fill="FFFFFF"/>
            <w:tcMar>
              <w:top w:w="40" w:type="dxa"/>
              <w:left w:w="200" w:type="dxa"/>
              <w:bottom w:w="40" w:type="dxa"/>
              <w:right w:w="200" w:type="dxa"/>
            </w:tcMar>
            <w:vAlign w:val="center"/>
          </w:tcPr>
          <w:p w14:paraId="3595BE3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4CAF9FD2"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0893129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D3CA91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6B2E708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15F6C013" w14:textId="77777777">
        <w:trPr>
          <w:jc w:val="center"/>
        </w:trPr>
        <w:tc>
          <w:tcPr>
            <w:tcW w:w="0" w:type="dxa"/>
            <w:shd w:val="clear" w:color="auto" w:fill="FFFFFF"/>
            <w:tcMar>
              <w:top w:w="40" w:type="dxa"/>
              <w:left w:w="20" w:type="dxa"/>
              <w:bottom w:w="40" w:type="dxa"/>
              <w:right w:w="20" w:type="dxa"/>
            </w:tcMar>
            <w:vAlign w:val="center"/>
          </w:tcPr>
          <w:p w14:paraId="392C3B3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70E99D8D" w14:textId="0858F095"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Семенниково</w:t>
            </w:r>
          </w:p>
        </w:tc>
        <w:tc>
          <w:tcPr>
            <w:tcW w:w="0" w:type="dxa"/>
            <w:shd w:val="clear" w:color="auto" w:fill="FFFFFF"/>
            <w:tcMar>
              <w:top w:w="40" w:type="dxa"/>
              <w:left w:w="200" w:type="dxa"/>
              <w:bottom w:w="40" w:type="dxa"/>
              <w:right w:w="200" w:type="dxa"/>
            </w:tcMar>
            <w:vAlign w:val="center"/>
          </w:tcPr>
          <w:p w14:paraId="4D4E16D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47D02B2C"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18151FB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D6F469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30F3D9C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2EAAB0FC" w14:textId="77777777">
        <w:trPr>
          <w:jc w:val="center"/>
        </w:trPr>
        <w:tc>
          <w:tcPr>
            <w:tcW w:w="0" w:type="dxa"/>
            <w:shd w:val="clear" w:color="auto" w:fill="FFFFFF"/>
            <w:tcMar>
              <w:top w:w="40" w:type="dxa"/>
              <w:left w:w="20" w:type="dxa"/>
              <w:bottom w:w="40" w:type="dxa"/>
              <w:right w:w="20" w:type="dxa"/>
            </w:tcMar>
            <w:vAlign w:val="center"/>
          </w:tcPr>
          <w:p w14:paraId="36335A6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B1F7EB9" w14:textId="738F8896"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Нижний Суэтук</w:t>
            </w:r>
          </w:p>
        </w:tc>
        <w:tc>
          <w:tcPr>
            <w:tcW w:w="0" w:type="dxa"/>
            <w:shd w:val="clear" w:color="auto" w:fill="FFFFFF"/>
            <w:tcMar>
              <w:top w:w="40" w:type="dxa"/>
              <w:left w:w="200" w:type="dxa"/>
              <w:bottom w:w="40" w:type="dxa"/>
              <w:right w:w="200" w:type="dxa"/>
            </w:tcMar>
            <w:vAlign w:val="center"/>
          </w:tcPr>
          <w:p w14:paraId="324D7B97"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618B176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300E02E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491C65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771AA9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45672678" w14:textId="77777777">
        <w:trPr>
          <w:jc w:val="center"/>
        </w:trPr>
        <w:tc>
          <w:tcPr>
            <w:tcW w:w="0" w:type="dxa"/>
            <w:shd w:val="clear" w:color="auto" w:fill="FFFFFF"/>
            <w:tcMar>
              <w:top w:w="40" w:type="dxa"/>
              <w:left w:w="20" w:type="dxa"/>
              <w:bottom w:w="40" w:type="dxa"/>
              <w:right w:w="20" w:type="dxa"/>
            </w:tcMar>
            <w:vAlign w:val="center"/>
          </w:tcPr>
          <w:p w14:paraId="6554819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75FD94F0" w14:textId="64C8094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Жеблахты</w:t>
            </w:r>
          </w:p>
        </w:tc>
        <w:tc>
          <w:tcPr>
            <w:tcW w:w="0" w:type="dxa"/>
            <w:shd w:val="clear" w:color="auto" w:fill="FFFFFF"/>
            <w:tcMar>
              <w:top w:w="40" w:type="dxa"/>
              <w:left w:w="200" w:type="dxa"/>
              <w:bottom w:w="40" w:type="dxa"/>
              <w:right w:w="200" w:type="dxa"/>
            </w:tcMar>
            <w:vAlign w:val="center"/>
          </w:tcPr>
          <w:p w14:paraId="1C47B5C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61526B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747A7C9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A0A855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20AA6EB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22BF0A36" w14:textId="77777777">
        <w:trPr>
          <w:jc w:val="center"/>
        </w:trPr>
        <w:tc>
          <w:tcPr>
            <w:tcW w:w="0" w:type="dxa"/>
            <w:shd w:val="clear" w:color="auto" w:fill="FFFFFF"/>
            <w:tcMar>
              <w:top w:w="40" w:type="dxa"/>
              <w:left w:w="20" w:type="dxa"/>
              <w:bottom w:w="40" w:type="dxa"/>
              <w:right w:w="20" w:type="dxa"/>
            </w:tcMar>
            <w:vAlign w:val="center"/>
          </w:tcPr>
          <w:p w14:paraId="213BB352"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0A5B0F95" w14:textId="7648AE83"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Мигна</w:t>
            </w:r>
          </w:p>
        </w:tc>
        <w:tc>
          <w:tcPr>
            <w:tcW w:w="0" w:type="dxa"/>
            <w:shd w:val="clear" w:color="auto" w:fill="FFFFFF"/>
            <w:tcMar>
              <w:top w:w="40" w:type="dxa"/>
              <w:left w:w="200" w:type="dxa"/>
              <w:bottom w:w="40" w:type="dxa"/>
              <w:right w:w="200" w:type="dxa"/>
            </w:tcMar>
            <w:vAlign w:val="center"/>
          </w:tcPr>
          <w:p w14:paraId="627182D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37B58FC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4B58BF8C"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6B92EE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294A4ED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2B4A5E9D" w14:textId="77777777">
        <w:trPr>
          <w:jc w:val="center"/>
        </w:trPr>
        <w:tc>
          <w:tcPr>
            <w:tcW w:w="0" w:type="dxa"/>
            <w:shd w:val="clear" w:color="auto" w:fill="FFFFFF"/>
            <w:tcMar>
              <w:top w:w="40" w:type="dxa"/>
              <w:left w:w="20" w:type="dxa"/>
              <w:bottom w:w="40" w:type="dxa"/>
              <w:right w:w="20" w:type="dxa"/>
            </w:tcMar>
            <w:vAlign w:val="center"/>
          </w:tcPr>
          <w:p w14:paraId="15F7826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53515EA9" w14:textId="257B4F0D"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Григорьевка</w:t>
            </w:r>
          </w:p>
        </w:tc>
        <w:tc>
          <w:tcPr>
            <w:tcW w:w="0" w:type="dxa"/>
            <w:shd w:val="clear" w:color="auto" w:fill="FFFFFF"/>
            <w:tcMar>
              <w:top w:w="40" w:type="dxa"/>
              <w:left w:w="200" w:type="dxa"/>
              <w:bottom w:w="40" w:type="dxa"/>
              <w:right w:w="200" w:type="dxa"/>
            </w:tcMar>
            <w:vAlign w:val="center"/>
          </w:tcPr>
          <w:p w14:paraId="73A965A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44AE16A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65A7F41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74BCDA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321D5B7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3C5DE350" w14:textId="77777777">
        <w:trPr>
          <w:jc w:val="center"/>
        </w:trPr>
        <w:tc>
          <w:tcPr>
            <w:tcW w:w="0" w:type="dxa"/>
            <w:shd w:val="clear" w:color="auto" w:fill="FFFFFF"/>
            <w:tcMar>
              <w:top w:w="40" w:type="dxa"/>
              <w:left w:w="20" w:type="dxa"/>
              <w:bottom w:w="40" w:type="dxa"/>
              <w:right w:w="20" w:type="dxa"/>
            </w:tcMar>
            <w:vAlign w:val="center"/>
          </w:tcPr>
          <w:p w14:paraId="5F1C6EF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60DA1A4D" w14:textId="08B53716"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Разъезжее</w:t>
            </w:r>
          </w:p>
        </w:tc>
        <w:tc>
          <w:tcPr>
            <w:tcW w:w="0" w:type="dxa"/>
            <w:shd w:val="clear" w:color="auto" w:fill="FFFFFF"/>
            <w:tcMar>
              <w:top w:w="40" w:type="dxa"/>
              <w:left w:w="200" w:type="dxa"/>
              <w:bottom w:w="40" w:type="dxa"/>
              <w:right w:w="200" w:type="dxa"/>
            </w:tcMar>
            <w:vAlign w:val="center"/>
          </w:tcPr>
          <w:p w14:paraId="2A2FDFA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9A2ED4C"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4A762CD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2A3F33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56B6C2D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079AE2CC" w14:textId="77777777">
        <w:trPr>
          <w:jc w:val="center"/>
        </w:trPr>
        <w:tc>
          <w:tcPr>
            <w:tcW w:w="0" w:type="dxa"/>
            <w:shd w:val="clear" w:color="auto" w:fill="FFFFFF"/>
            <w:tcMar>
              <w:top w:w="40" w:type="dxa"/>
              <w:left w:w="20" w:type="dxa"/>
              <w:bottom w:w="40" w:type="dxa"/>
              <w:right w:w="20" w:type="dxa"/>
            </w:tcMar>
            <w:vAlign w:val="center"/>
          </w:tcPr>
          <w:p w14:paraId="78E63DC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33DD6465" w14:textId="76EE134F"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Салба</w:t>
            </w:r>
          </w:p>
        </w:tc>
        <w:tc>
          <w:tcPr>
            <w:tcW w:w="0" w:type="dxa"/>
            <w:shd w:val="clear" w:color="auto" w:fill="FFFFFF"/>
            <w:tcMar>
              <w:top w:w="40" w:type="dxa"/>
              <w:left w:w="200" w:type="dxa"/>
              <w:bottom w:w="40" w:type="dxa"/>
              <w:right w:w="200" w:type="dxa"/>
            </w:tcMar>
            <w:vAlign w:val="center"/>
          </w:tcPr>
          <w:p w14:paraId="4F6153D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63D9BD63"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334362D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B33D72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4ED2C9F7"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Постановление</w:t>
            </w:r>
          </w:p>
        </w:tc>
      </w:tr>
      <w:tr w:rsidR="00F21EDE" w:rsidRPr="00F21EDE" w14:paraId="217723A4" w14:textId="77777777">
        <w:trPr>
          <w:jc w:val="center"/>
        </w:trPr>
        <w:tc>
          <w:tcPr>
            <w:tcW w:w="0" w:type="dxa"/>
            <w:shd w:val="clear" w:color="auto" w:fill="FFFFFF"/>
            <w:tcMar>
              <w:top w:w="40" w:type="dxa"/>
              <w:left w:w="20" w:type="dxa"/>
              <w:bottom w:w="40" w:type="dxa"/>
              <w:right w:w="20" w:type="dxa"/>
            </w:tcMar>
            <w:vAlign w:val="center"/>
          </w:tcPr>
          <w:p w14:paraId="5BFB6C52"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5777792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1D70A91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06128C0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1091B6E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12208F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51BED827"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 критериям</w:t>
            </w:r>
          </w:p>
        </w:tc>
      </w:tr>
      <w:tr w:rsidR="00F21EDE" w:rsidRPr="00F21EDE" w14:paraId="474792DE" w14:textId="77777777">
        <w:trPr>
          <w:jc w:val="center"/>
        </w:trPr>
        <w:tc>
          <w:tcPr>
            <w:tcW w:w="0" w:type="dxa"/>
            <w:shd w:val="clear" w:color="auto" w:fill="FFFFFF"/>
            <w:tcMar>
              <w:top w:w="40" w:type="dxa"/>
              <w:left w:w="20" w:type="dxa"/>
              <w:bottom w:w="40" w:type="dxa"/>
              <w:right w:w="20" w:type="dxa"/>
            </w:tcMar>
            <w:vAlign w:val="center"/>
          </w:tcPr>
          <w:p w14:paraId="729F0B63"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5A84D9BD" w14:textId="72D950AA"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п. Арадан</w:t>
            </w:r>
          </w:p>
        </w:tc>
        <w:tc>
          <w:tcPr>
            <w:tcW w:w="0" w:type="dxa"/>
            <w:shd w:val="clear" w:color="auto" w:fill="FFFFFF"/>
            <w:tcMar>
              <w:top w:w="40" w:type="dxa"/>
              <w:left w:w="200" w:type="dxa"/>
              <w:bottom w:w="40" w:type="dxa"/>
              <w:right w:w="200" w:type="dxa"/>
            </w:tcMar>
            <w:vAlign w:val="center"/>
          </w:tcPr>
          <w:p w14:paraId="35A1FC6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225CE5F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60EF19C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FBDF55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4578D31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 критериям</w:t>
            </w:r>
          </w:p>
        </w:tc>
      </w:tr>
      <w:tr w:rsidR="00F21EDE" w:rsidRPr="00F21EDE" w14:paraId="068ACA0C" w14:textId="77777777">
        <w:trPr>
          <w:jc w:val="center"/>
        </w:trPr>
        <w:tc>
          <w:tcPr>
            <w:tcW w:w="0" w:type="dxa"/>
            <w:shd w:val="clear" w:color="auto" w:fill="FFFFFF"/>
            <w:tcMar>
              <w:top w:w="40" w:type="dxa"/>
              <w:left w:w="20" w:type="dxa"/>
              <w:bottom w:w="40" w:type="dxa"/>
              <w:right w:w="20" w:type="dxa"/>
            </w:tcMar>
            <w:vAlign w:val="center"/>
          </w:tcPr>
          <w:p w14:paraId="1FDA233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0E86DE23"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6704ABA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393ABFD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источник, тепловые сети, абоненты</w:t>
            </w:r>
          </w:p>
        </w:tc>
        <w:tc>
          <w:tcPr>
            <w:tcW w:w="0" w:type="dxa"/>
            <w:shd w:val="clear" w:color="auto" w:fill="FFFFFF"/>
            <w:tcMar>
              <w:top w:w="40" w:type="dxa"/>
              <w:left w:w="200" w:type="dxa"/>
              <w:bottom w:w="40" w:type="dxa"/>
              <w:right w:w="200" w:type="dxa"/>
            </w:tcMar>
            <w:vAlign w:val="center"/>
          </w:tcPr>
          <w:p w14:paraId="1DDEC3EC"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60EF14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064B01A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По критериям</w:t>
            </w:r>
          </w:p>
        </w:tc>
      </w:tr>
    </w:tbl>
    <w:p w14:paraId="1575DD31" w14:textId="77777777" w:rsidR="007F1B43" w:rsidRPr="00F21EDE" w:rsidRDefault="007F1B43">
      <w:pPr>
        <w:rPr>
          <w:rFonts w:cs="Times New Roman"/>
          <w:color w:val="000000" w:themeColor="text1"/>
        </w:rPr>
        <w:sectPr w:rsidR="007F1B43" w:rsidRPr="00F21EDE" w:rsidSect="00543BB3">
          <w:pgSz w:w="23811" w:h="16838" w:orient="landscape" w:code="8"/>
          <w:pgMar w:top="1134" w:right="850" w:bottom="1134" w:left="1701" w:header="708" w:footer="708" w:gutter="0"/>
          <w:cols w:space="708"/>
          <w:docGrid w:linePitch="360"/>
        </w:sectPr>
      </w:pPr>
    </w:p>
    <w:p w14:paraId="65B3686E" w14:textId="2EF09823" w:rsidR="00CE0AF1" w:rsidRPr="00F21EDE" w:rsidRDefault="00D03DA7" w:rsidP="00CE0AF1">
      <w:pPr>
        <w:pStyle w:val="2"/>
        <w:spacing w:before="69"/>
        <w:ind w:left="0" w:firstLine="0"/>
        <w:rPr>
          <w:rFonts w:eastAsia="Times New Roman"/>
          <w:color w:val="000000" w:themeColor="text1"/>
          <w:sz w:val="24"/>
          <w:szCs w:val="24"/>
        </w:rPr>
      </w:pPr>
      <w:hyperlink w:anchor="bookmark69" w:history="1">
        <w:bookmarkStart w:id="154" w:name="_Toc30147009"/>
        <w:bookmarkStart w:id="155" w:name="_Toc35951494"/>
        <w:bookmarkStart w:id="156" w:name="_Toc226645704"/>
        <w:r w:rsidR="00BB40C2" w:rsidRPr="00F21EDE">
          <w:rPr>
            <w:rFonts w:eastAsia="Times New Roman"/>
            <w:color w:val="000000" w:themeColor="text1"/>
            <w:sz w:val="24"/>
            <w:szCs w:val="24"/>
          </w:rPr>
          <w:t>Часть 3. Основания, в том числе критерии, в соответствии с которыми теплоснабжающая</w:t>
        </w:r>
      </w:hyperlink>
      <w:r w:rsidR="00BB40C2" w:rsidRPr="00F21EDE">
        <w:rPr>
          <w:rFonts w:eastAsia="Times New Roman"/>
          <w:color w:val="000000" w:themeColor="text1"/>
          <w:sz w:val="24"/>
          <w:szCs w:val="24"/>
        </w:rPr>
        <w:t xml:space="preserve"> </w:t>
      </w:r>
      <w:hyperlink w:anchor="bookmark69" w:history="1">
        <w:r w:rsidR="00BB40C2" w:rsidRPr="00F21EDE">
          <w:rPr>
            <w:rFonts w:eastAsia="Times New Roman"/>
            <w:color w:val="000000" w:themeColor="text1"/>
            <w:sz w:val="24"/>
            <w:szCs w:val="24"/>
          </w:rPr>
          <w:t>организация определена единой теплоснабжающей организаци</w:t>
        </w:r>
        <w:bookmarkEnd w:id="154"/>
        <w:bookmarkEnd w:id="155"/>
      </w:hyperlink>
      <w:r w:rsidR="00780B69">
        <w:rPr>
          <w:rFonts w:eastAsia="Times New Roman"/>
          <w:color w:val="000000" w:themeColor="text1"/>
          <w:sz w:val="24"/>
          <w:szCs w:val="24"/>
        </w:rPr>
        <w:t>и</w:t>
      </w:r>
      <w:bookmarkEnd w:id="156"/>
    </w:p>
    <w:p w14:paraId="2EBA36AD" w14:textId="77777777" w:rsidR="00CE0AF1" w:rsidRPr="00F21EDE" w:rsidRDefault="00CE0AF1" w:rsidP="00CE0AF1">
      <w:pPr>
        <w:ind w:left="1" w:firstLine="566"/>
        <w:rPr>
          <w:rFonts w:eastAsia="Times New Roman" w:cs="Times New Roman"/>
          <w:color w:val="000000" w:themeColor="text1"/>
        </w:rPr>
      </w:pPr>
    </w:p>
    <w:p w14:paraId="38D06836"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14:paraId="2E3A9F88"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1A06FBED"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 xml:space="preserve">Согласно пункту 7 ПП РФ № 808 от 08.08.2012 г. критериями определения единой теплоснабжающей организации являются: </w:t>
      </w:r>
    </w:p>
    <w:p w14:paraId="18FB6C92"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sym w:font="Symbol" w:char="F02D"/>
      </w:r>
      <w:r w:rsidRPr="00F21EDE">
        <w:rPr>
          <w:rFonts w:eastAsia="Times New Roman" w:cs="Times New Roman"/>
          <w:color w:val="000000" w:themeColor="text1"/>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0080DCBB"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sym w:font="Symbol" w:char="F02D"/>
      </w:r>
      <w:r w:rsidRPr="00F21EDE">
        <w:rPr>
          <w:rFonts w:eastAsia="Times New Roman" w:cs="Times New Roman"/>
          <w:color w:val="000000" w:themeColor="text1"/>
        </w:rPr>
        <w:t xml:space="preserve"> размер собственного капитала; </w:t>
      </w:r>
    </w:p>
    <w:p w14:paraId="6AA0B48B"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sym w:font="Symbol" w:char="F02D"/>
      </w:r>
      <w:r w:rsidRPr="00F21EDE">
        <w:rPr>
          <w:rFonts w:eastAsia="Times New Roman" w:cs="Times New Roman"/>
          <w:color w:val="000000" w:themeColor="text1"/>
        </w:rPr>
        <w:t xml:space="preserve"> способность в лучшей мере обеспечить надежность теплоснабжения в соответствующей системе теплоснабжения.</w:t>
      </w:r>
    </w:p>
    <w:p w14:paraId="323B24B2"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21FB8AB2"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4A0493D3"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Единая теплоснабжающая организация при осуществлении своей деятельности обязана:</w:t>
      </w:r>
    </w:p>
    <w:p w14:paraId="2CA7D23B"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3D38ED56"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4BF5D628" w14:textId="77777777" w:rsidR="00CE0AF1" w:rsidRPr="00F21EDE" w:rsidRDefault="00BB40C2" w:rsidP="00CE0AF1">
      <w:pPr>
        <w:ind w:left="1" w:firstLine="708"/>
        <w:jc w:val="both"/>
        <w:rPr>
          <w:rFonts w:eastAsia="Times New Roman" w:cs="Times New Roman"/>
          <w:color w:val="000000" w:themeColor="text1"/>
        </w:rPr>
      </w:pPr>
      <w:r w:rsidRPr="00F21EDE">
        <w:rPr>
          <w:rFonts w:eastAsia="Times New Roman" w:cs="Times New Roman"/>
          <w:color w:val="000000" w:themeColor="text1"/>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3125952C" w14:textId="77777777" w:rsidR="00CE0AF1" w:rsidRPr="00F21EDE" w:rsidRDefault="00BB40C2" w:rsidP="00CE0AF1">
      <w:pPr>
        <w:ind w:firstLine="709"/>
        <w:jc w:val="both"/>
        <w:rPr>
          <w:rFonts w:eastAsia="Times New Roman" w:cs="Times New Roman"/>
          <w:color w:val="000000" w:themeColor="text1"/>
        </w:rPr>
      </w:pPr>
      <w:r w:rsidRPr="00F21EDE">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14:paraId="09D88E42" w14:textId="77777777" w:rsidR="00CE0AF1" w:rsidRPr="00F21EDE" w:rsidRDefault="00CE0AF1" w:rsidP="00CE0AF1">
      <w:pPr>
        <w:pStyle w:val="af"/>
        <w:spacing w:line="288" w:lineRule="auto"/>
        <w:ind w:right="111"/>
        <w:jc w:val="center"/>
        <w:rPr>
          <w:color w:val="000000" w:themeColor="text1"/>
        </w:rPr>
      </w:pPr>
    </w:p>
    <w:p w14:paraId="53D62236" w14:textId="77777777" w:rsidR="007F1B43" w:rsidRPr="00F21EDE" w:rsidRDefault="007F1B43">
      <w:pPr>
        <w:rPr>
          <w:rFonts w:cs="Times New Roman"/>
          <w:color w:val="000000" w:themeColor="text1"/>
        </w:rPr>
        <w:sectPr w:rsidR="007F1B43" w:rsidRPr="00F21EDE">
          <w:pgSz w:w="11906" w:h="16838"/>
          <w:pgMar w:top="1134" w:right="850" w:bottom="1134" w:left="1701" w:header="708" w:footer="708" w:gutter="0"/>
          <w:cols w:space="708"/>
          <w:docGrid w:linePitch="360"/>
        </w:sectPr>
      </w:pPr>
    </w:p>
    <w:p w14:paraId="58EB6036"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10.3.1 - Сравнительный анализ критериев определения ЕТО в системах теплоснабжения</w:t>
      </w:r>
    </w:p>
    <w:tbl>
      <w:tblPr>
        <w:tblStyle w:val="a9"/>
        <w:tblW w:w="5000" w:type="pct"/>
        <w:jc w:val="center"/>
        <w:tblLook w:val="04A0" w:firstRow="1" w:lastRow="0" w:firstColumn="1" w:lastColumn="0" w:noHBand="0" w:noVBand="1"/>
      </w:tblPr>
      <w:tblGrid>
        <w:gridCol w:w="1531"/>
        <w:gridCol w:w="1912"/>
        <w:gridCol w:w="1752"/>
        <w:gridCol w:w="2154"/>
        <w:gridCol w:w="2117"/>
        <w:gridCol w:w="2117"/>
        <w:gridCol w:w="1943"/>
        <w:gridCol w:w="1285"/>
        <w:gridCol w:w="1594"/>
        <w:gridCol w:w="1633"/>
        <w:gridCol w:w="1735"/>
        <w:gridCol w:w="1477"/>
      </w:tblGrid>
      <w:tr w:rsidR="00F21EDE" w:rsidRPr="00F21EDE" w14:paraId="75B855AF" w14:textId="77777777" w:rsidTr="002C543B">
        <w:trPr>
          <w:tblHeader/>
          <w:jc w:val="center"/>
        </w:trPr>
        <w:tc>
          <w:tcPr>
            <w:tcW w:w="1531" w:type="dxa"/>
            <w:shd w:val="clear" w:color="auto" w:fill="F2F2F2"/>
            <w:tcMar>
              <w:top w:w="120" w:type="dxa"/>
              <w:left w:w="20" w:type="dxa"/>
              <w:bottom w:w="120" w:type="dxa"/>
              <w:right w:w="20" w:type="dxa"/>
            </w:tcMar>
            <w:vAlign w:val="center"/>
          </w:tcPr>
          <w:p w14:paraId="58D6D55A"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 системы теплоснабжения</w:t>
            </w:r>
          </w:p>
        </w:tc>
        <w:tc>
          <w:tcPr>
            <w:tcW w:w="1912" w:type="dxa"/>
            <w:shd w:val="clear" w:color="auto" w:fill="F2F2F2"/>
            <w:tcMar>
              <w:top w:w="120" w:type="dxa"/>
              <w:left w:w="200" w:type="dxa"/>
              <w:bottom w:w="120" w:type="dxa"/>
              <w:right w:w="200" w:type="dxa"/>
            </w:tcMar>
            <w:vAlign w:val="center"/>
          </w:tcPr>
          <w:p w14:paraId="44C3C07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Наименования источников тепловой энергии в системе теплоснабжения</w:t>
            </w:r>
          </w:p>
        </w:tc>
        <w:tc>
          <w:tcPr>
            <w:tcW w:w="1752" w:type="dxa"/>
            <w:shd w:val="clear" w:color="auto" w:fill="F2F2F2"/>
            <w:tcMar>
              <w:top w:w="120" w:type="dxa"/>
              <w:left w:w="200" w:type="dxa"/>
              <w:bottom w:w="120" w:type="dxa"/>
              <w:right w:w="200" w:type="dxa"/>
            </w:tcMar>
            <w:vAlign w:val="center"/>
          </w:tcPr>
          <w:p w14:paraId="24BAE50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Располагаемая тепловая мощность источника, Гкал/ч</w:t>
            </w:r>
          </w:p>
        </w:tc>
        <w:tc>
          <w:tcPr>
            <w:tcW w:w="2154" w:type="dxa"/>
            <w:shd w:val="clear" w:color="auto" w:fill="F2F2F2"/>
            <w:tcMar>
              <w:top w:w="120" w:type="dxa"/>
              <w:left w:w="200" w:type="dxa"/>
              <w:bottom w:w="120" w:type="dxa"/>
              <w:right w:w="200" w:type="dxa"/>
            </w:tcMar>
            <w:vAlign w:val="center"/>
          </w:tcPr>
          <w:p w14:paraId="30F2056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Теплоснабжающие (теплосетевые) организации в границах системы теплоснабжения</w:t>
            </w:r>
          </w:p>
        </w:tc>
        <w:tc>
          <w:tcPr>
            <w:tcW w:w="2117" w:type="dxa"/>
            <w:shd w:val="clear" w:color="auto" w:fill="F2F2F2"/>
            <w:tcMar>
              <w:top w:w="120" w:type="dxa"/>
              <w:left w:w="200" w:type="dxa"/>
              <w:bottom w:w="120" w:type="dxa"/>
              <w:right w:w="200" w:type="dxa"/>
            </w:tcMar>
            <w:vAlign w:val="center"/>
          </w:tcPr>
          <w:p w14:paraId="4FC72168"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Размер собственного капитала теплоснабжающей (теплосетевой) организации, тыс. руб.</w:t>
            </w:r>
          </w:p>
        </w:tc>
        <w:tc>
          <w:tcPr>
            <w:tcW w:w="2117" w:type="dxa"/>
            <w:shd w:val="clear" w:color="auto" w:fill="F2F2F2"/>
            <w:tcMar>
              <w:top w:w="120" w:type="dxa"/>
              <w:left w:w="200" w:type="dxa"/>
              <w:bottom w:w="120" w:type="dxa"/>
              <w:right w:w="200" w:type="dxa"/>
            </w:tcMar>
            <w:vAlign w:val="center"/>
          </w:tcPr>
          <w:p w14:paraId="2559617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Объекты систем теплоснабжения в обслуживании теплоснабжающей (теплосетевой) организации</w:t>
            </w:r>
          </w:p>
        </w:tc>
        <w:tc>
          <w:tcPr>
            <w:tcW w:w="1943" w:type="dxa"/>
            <w:shd w:val="clear" w:color="auto" w:fill="F2F2F2"/>
            <w:tcMar>
              <w:top w:w="120" w:type="dxa"/>
              <w:left w:w="200" w:type="dxa"/>
              <w:bottom w:w="120" w:type="dxa"/>
              <w:right w:w="200" w:type="dxa"/>
            </w:tcMar>
            <w:vAlign w:val="center"/>
          </w:tcPr>
          <w:p w14:paraId="70FC94B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Вид имущественного права (источник/ тепловые сети)</w:t>
            </w:r>
          </w:p>
        </w:tc>
        <w:tc>
          <w:tcPr>
            <w:tcW w:w="1285" w:type="dxa"/>
            <w:shd w:val="clear" w:color="auto" w:fill="F2F2F2"/>
            <w:tcMar>
              <w:top w:w="120" w:type="dxa"/>
              <w:left w:w="200" w:type="dxa"/>
              <w:bottom w:w="120" w:type="dxa"/>
              <w:right w:w="200" w:type="dxa"/>
            </w:tcMar>
            <w:vAlign w:val="center"/>
          </w:tcPr>
          <w:p w14:paraId="24E1970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Емкость тепловых сетей, м3</w:t>
            </w:r>
          </w:p>
        </w:tc>
        <w:tc>
          <w:tcPr>
            <w:tcW w:w="1594" w:type="dxa"/>
            <w:shd w:val="clear" w:color="auto" w:fill="F2F2F2"/>
            <w:tcMar>
              <w:top w:w="120" w:type="dxa"/>
              <w:left w:w="200" w:type="dxa"/>
              <w:bottom w:w="120" w:type="dxa"/>
              <w:right w:w="200" w:type="dxa"/>
            </w:tcMar>
            <w:vAlign w:val="center"/>
          </w:tcPr>
          <w:p w14:paraId="7D6AE47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Информация о подаче заявки на присвоение статуса ЕТО</w:t>
            </w:r>
          </w:p>
        </w:tc>
        <w:tc>
          <w:tcPr>
            <w:tcW w:w="1633" w:type="dxa"/>
            <w:shd w:val="clear" w:color="auto" w:fill="F2F2F2"/>
            <w:tcMar>
              <w:top w:w="120" w:type="dxa"/>
              <w:left w:w="200" w:type="dxa"/>
              <w:bottom w:w="120" w:type="dxa"/>
              <w:right w:w="200" w:type="dxa"/>
            </w:tcMar>
            <w:vAlign w:val="center"/>
          </w:tcPr>
          <w:p w14:paraId="08CC9B88"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 зоны деятельности</w:t>
            </w:r>
          </w:p>
        </w:tc>
        <w:tc>
          <w:tcPr>
            <w:tcW w:w="1735" w:type="dxa"/>
            <w:shd w:val="clear" w:color="auto" w:fill="F2F2F2"/>
            <w:tcMar>
              <w:top w:w="120" w:type="dxa"/>
              <w:left w:w="200" w:type="dxa"/>
              <w:bottom w:w="120" w:type="dxa"/>
              <w:right w:w="200" w:type="dxa"/>
            </w:tcMar>
            <w:vAlign w:val="center"/>
          </w:tcPr>
          <w:p w14:paraId="2C77574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Утвержденная ЕТО</w:t>
            </w:r>
          </w:p>
        </w:tc>
        <w:tc>
          <w:tcPr>
            <w:tcW w:w="1477" w:type="dxa"/>
            <w:shd w:val="clear" w:color="auto" w:fill="F2F2F2"/>
            <w:tcMar>
              <w:top w:w="120" w:type="dxa"/>
              <w:left w:w="200" w:type="dxa"/>
              <w:bottom w:w="120" w:type="dxa"/>
              <w:right w:w="200" w:type="dxa"/>
            </w:tcMar>
            <w:vAlign w:val="center"/>
          </w:tcPr>
          <w:p w14:paraId="795CBC7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Основание для присвоения статуса ЕТО</w:t>
            </w:r>
          </w:p>
        </w:tc>
      </w:tr>
      <w:tr w:rsidR="00F21EDE" w:rsidRPr="00F21EDE" w14:paraId="172BB0C8" w14:textId="77777777" w:rsidTr="00780B69">
        <w:trPr>
          <w:jc w:val="center"/>
        </w:trPr>
        <w:tc>
          <w:tcPr>
            <w:tcW w:w="1531" w:type="dxa"/>
            <w:shd w:val="clear" w:color="auto" w:fill="FFFFFF"/>
            <w:tcMar>
              <w:top w:w="40" w:type="dxa"/>
              <w:left w:w="20" w:type="dxa"/>
              <w:bottom w:w="40" w:type="dxa"/>
              <w:right w:w="20" w:type="dxa"/>
            </w:tcMar>
            <w:vAlign w:val="center"/>
          </w:tcPr>
          <w:p w14:paraId="3BBC1D0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912" w:type="dxa"/>
            <w:shd w:val="clear" w:color="auto" w:fill="FFFFFF"/>
            <w:tcMar>
              <w:top w:w="40" w:type="dxa"/>
              <w:left w:w="200" w:type="dxa"/>
              <w:bottom w:w="40" w:type="dxa"/>
              <w:right w:w="200" w:type="dxa"/>
            </w:tcMar>
            <w:vAlign w:val="center"/>
          </w:tcPr>
          <w:p w14:paraId="3AB2522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«Детский сад №2»</w:t>
            </w:r>
          </w:p>
        </w:tc>
        <w:tc>
          <w:tcPr>
            <w:tcW w:w="1752" w:type="dxa"/>
            <w:shd w:val="clear" w:color="auto" w:fill="FFFFFF"/>
            <w:tcMar>
              <w:top w:w="40" w:type="dxa"/>
              <w:left w:w="200" w:type="dxa"/>
              <w:bottom w:w="40" w:type="dxa"/>
              <w:right w:w="200" w:type="dxa"/>
            </w:tcMar>
            <w:vAlign w:val="center"/>
          </w:tcPr>
          <w:p w14:paraId="6606C6B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2,0000</w:t>
            </w:r>
          </w:p>
        </w:tc>
        <w:tc>
          <w:tcPr>
            <w:tcW w:w="2154" w:type="dxa"/>
            <w:shd w:val="clear" w:color="auto" w:fill="FFFFFF"/>
            <w:tcMar>
              <w:top w:w="40" w:type="dxa"/>
              <w:left w:w="200" w:type="dxa"/>
              <w:bottom w:w="40" w:type="dxa"/>
              <w:right w:w="200" w:type="dxa"/>
            </w:tcMar>
            <w:vAlign w:val="center"/>
          </w:tcPr>
          <w:p w14:paraId="2D02097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4231C96F"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0B0991C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092B1D3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560CCC9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17,6216</w:t>
            </w:r>
          </w:p>
        </w:tc>
        <w:tc>
          <w:tcPr>
            <w:tcW w:w="1594" w:type="dxa"/>
            <w:shd w:val="clear" w:color="auto" w:fill="FFFFFF"/>
            <w:tcMar>
              <w:top w:w="40" w:type="dxa"/>
              <w:left w:w="200" w:type="dxa"/>
              <w:bottom w:w="40" w:type="dxa"/>
              <w:right w:w="200" w:type="dxa"/>
            </w:tcMar>
            <w:vAlign w:val="center"/>
          </w:tcPr>
          <w:p w14:paraId="44111E6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5FC96BE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4D3D661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478367A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5F1AC0BF" w14:textId="77777777" w:rsidTr="00780B69">
        <w:trPr>
          <w:jc w:val="center"/>
        </w:trPr>
        <w:tc>
          <w:tcPr>
            <w:tcW w:w="1531" w:type="dxa"/>
            <w:shd w:val="clear" w:color="auto" w:fill="FFFFFF"/>
            <w:tcMar>
              <w:top w:w="40" w:type="dxa"/>
              <w:left w:w="20" w:type="dxa"/>
              <w:bottom w:w="40" w:type="dxa"/>
              <w:right w:w="20" w:type="dxa"/>
            </w:tcMar>
            <w:vAlign w:val="center"/>
          </w:tcPr>
          <w:p w14:paraId="0229B6F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2</w:t>
            </w:r>
          </w:p>
        </w:tc>
        <w:tc>
          <w:tcPr>
            <w:tcW w:w="1912" w:type="dxa"/>
            <w:shd w:val="clear" w:color="auto" w:fill="FFFFFF"/>
            <w:tcMar>
              <w:top w:w="40" w:type="dxa"/>
              <w:left w:w="200" w:type="dxa"/>
              <w:bottom w:w="40" w:type="dxa"/>
              <w:right w:w="200" w:type="dxa"/>
            </w:tcMar>
            <w:vAlign w:val="center"/>
          </w:tcPr>
          <w:p w14:paraId="155CA7BA"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«Школа №2»</w:t>
            </w:r>
          </w:p>
        </w:tc>
        <w:tc>
          <w:tcPr>
            <w:tcW w:w="1752" w:type="dxa"/>
            <w:shd w:val="clear" w:color="auto" w:fill="FFFFFF"/>
            <w:tcMar>
              <w:top w:w="40" w:type="dxa"/>
              <w:left w:w="200" w:type="dxa"/>
              <w:bottom w:w="40" w:type="dxa"/>
              <w:right w:w="200" w:type="dxa"/>
            </w:tcMar>
            <w:vAlign w:val="center"/>
          </w:tcPr>
          <w:p w14:paraId="1E9B526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0,5000</w:t>
            </w:r>
          </w:p>
        </w:tc>
        <w:tc>
          <w:tcPr>
            <w:tcW w:w="2154" w:type="dxa"/>
            <w:shd w:val="clear" w:color="auto" w:fill="FFFFFF"/>
            <w:tcMar>
              <w:top w:w="40" w:type="dxa"/>
              <w:left w:w="200" w:type="dxa"/>
              <w:bottom w:w="40" w:type="dxa"/>
              <w:right w:w="200" w:type="dxa"/>
            </w:tcMar>
            <w:vAlign w:val="center"/>
          </w:tcPr>
          <w:p w14:paraId="47B617D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2FBE1ADB"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2B19056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79F1CD1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C5692F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3,4241</w:t>
            </w:r>
          </w:p>
        </w:tc>
        <w:tc>
          <w:tcPr>
            <w:tcW w:w="1594" w:type="dxa"/>
            <w:shd w:val="clear" w:color="auto" w:fill="FFFFFF"/>
            <w:tcMar>
              <w:top w:w="40" w:type="dxa"/>
              <w:left w:w="200" w:type="dxa"/>
              <w:bottom w:w="40" w:type="dxa"/>
              <w:right w:w="200" w:type="dxa"/>
            </w:tcMar>
            <w:vAlign w:val="center"/>
          </w:tcPr>
          <w:p w14:paraId="30503DC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115F02C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04F9DC4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0083E5F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7905063B" w14:textId="77777777" w:rsidTr="00780B69">
        <w:trPr>
          <w:jc w:val="center"/>
        </w:trPr>
        <w:tc>
          <w:tcPr>
            <w:tcW w:w="1531" w:type="dxa"/>
            <w:shd w:val="clear" w:color="auto" w:fill="FFFFFF"/>
            <w:tcMar>
              <w:top w:w="40" w:type="dxa"/>
              <w:left w:w="20" w:type="dxa"/>
              <w:bottom w:w="40" w:type="dxa"/>
              <w:right w:w="20" w:type="dxa"/>
            </w:tcMar>
            <w:vAlign w:val="center"/>
          </w:tcPr>
          <w:p w14:paraId="2061552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3</w:t>
            </w:r>
          </w:p>
        </w:tc>
        <w:tc>
          <w:tcPr>
            <w:tcW w:w="1912" w:type="dxa"/>
            <w:shd w:val="clear" w:color="auto" w:fill="FFFFFF"/>
            <w:tcMar>
              <w:top w:w="40" w:type="dxa"/>
              <w:left w:w="200" w:type="dxa"/>
              <w:bottom w:w="40" w:type="dxa"/>
              <w:right w:w="200" w:type="dxa"/>
            </w:tcMar>
            <w:vAlign w:val="center"/>
          </w:tcPr>
          <w:p w14:paraId="510D72F8"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«Дом детства»</w:t>
            </w:r>
          </w:p>
        </w:tc>
        <w:tc>
          <w:tcPr>
            <w:tcW w:w="1752" w:type="dxa"/>
            <w:shd w:val="clear" w:color="auto" w:fill="FFFFFF"/>
            <w:tcMar>
              <w:top w:w="40" w:type="dxa"/>
              <w:left w:w="200" w:type="dxa"/>
              <w:bottom w:w="40" w:type="dxa"/>
              <w:right w:w="200" w:type="dxa"/>
            </w:tcMar>
            <w:vAlign w:val="center"/>
          </w:tcPr>
          <w:p w14:paraId="0C0062D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10,0000</w:t>
            </w:r>
          </w:p>
        </w:tc>
        <w:tc>
          <w:tcPr>
            <w:tcW w:w="2154" w:type="dxa"/>
            <w:shd w:val="clear" w:color="auto" w:fill="FFFFFF"/>
            <w:tcMar>
              <w:top w:w="40" w:type="dxa"/>
              <w:left w:w="200" w:type="dxa"/>
              <w:bottom w:w="40" w:type="dxa"/>
              <w:right w:w="200" w:type="dxa"/>
            </w:tcMar>
            <w:vAlign w:val="center"/>
          </w:tcPr>
          <w:p w14:paraId="05DCCEA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02F018B6"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4FF0BB4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614CB53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56D0A81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219,0922</w:t>
            </w:r>
          </w:p>
        </w:tc>
        <w:tc>
          <w:tcPr>
            <w:tcW w:w="1594" w:type="dxa"/>
            <w:shd w:val="clear" w:color="auto" w:fill="FFFFFF"/>
            <w:tcMar>
              <w:top w:w="40" w:type="dxa"/>
              <w:left w:w="200" w:type="dxa"/>
              <w:bottom w:w="40" w:type="dxa"/>
              <w:right w:w="200" w:type="dxa"/>
            </w:tcMar>
            <w:vAlign w:val="center"/>
          </w:tcPr>
          <w:p w14:paraId="1DCE560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0FC6F6D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5EF7E3E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66EEFA4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2A104B55" w14:textId="77777777" w:rsidTr="00780B69">
        <w:trPr>
          <w:jc w:val="center"/>
        </w:trPr>
        <w:tc>
          <w:tcPr>
            <w:tcW w:w="1531" w:type="dxa"/>
            <w:shd w:val="clear" w:color="auto" w:fill="FFFFFF"/>
            <w:tcMar>
              <w:top w:w="40" w:type="dxa"/>
              <w:left w:w="20" w:type="dxa"/>
              <w:bottom w:w="40" w:type="dxa"/>
              <w:right w:w="20" w:type="dxa"/>
            </w:tcMar>
            <w:vAlign w:val="center"/>
          </w:tcPr>
          <w:p w14:paraId="50CCF05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4</w:t>
            </w:r>
          </w:p>
        </w:tc>
        <w:tc>
          <w:tcPr>
            <w:tcW w:w="1912" w:type="dxa"/>
            <w:shd w:val="clear" w:color="auto" w:fill="FFFFFF"/>
            <w:tcMar>
              <w:top w:w="40" w:type="dxa"/>
              <w:left w:w="200" w:type="dxa"/>
              <w:bottom w:w="40" w:type="dxa"/>
              <w:right w:w="200" w:type="dxa"/>
            </w:tcMar>
            <w:vAlign w:val="center"/>
          </w:tcPr>
          <w:p w14:paraId="612DB4B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«Центральная»</w:t>
            </w:r>
          </w:p>
        </w:tc>
        <w:tc>
          <w:tcPr>
            <w:tcW w:w="1752" w:type="dxa"/>
            <w:shd w:val="clear" w:color="auto" w:fill="FFFFFF"/>
            <w:tcMar>
              <w:top w:w="40" w:type="dxa"/>
              <w:left w:w="200" w:type="dxa"/>
              <w:bottom w:w="40" w:type="dxa"/>
              <w:right w:w="200" w:type="dxa"/>
            </w:tcMar>
            <w:vAlign w:val="center"/>
          </w:tcPr>
          <w:p w14:paraId="3179B7C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10,4000</w:t>
            </w:r>
          </w:p>
        </w:tc>
        <w:tc>
          <w:tcPr>
            <w:tcW w:w="2154" w:type="dxa"/>
            <w:shd w:val="clear" w:color="auto" w:fill="FFFFFF"/>
            <w:tcMar>
              <w:top w:w="40" w:type="dxa"/>
              <w:left w:w="200" w:type="dxa"/>
              <w:bottom w:w="40" w:type="dxa"/>
              <w:right w:w="200" w:type="dxa"/>
            </w:tcMar>
            <w:vAlign w:val="center"/>
          </w:tcPr>
          <w:p w14:paraId="258C201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0BB7E12F"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28467ED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337D1C3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61AFDAC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106,8613</w:t>
            </w:r>
          </w:p>
        </w:tc>
        <w:tc>
          <w:tcPr>
            <w:tcW w:w="1594" w:type="dxa"/>
            <w:shd w:val="clear" w:color="auto" w:fill="FFFFFF"/>
            <w:tcMar>
              <w:top w:w="40" w:type="dxa"/>
              <w:left w:w="200" w:type="dxa"/>
              <w:bottom w:w="40" w:type="dxa"/>
              <w:right w:w="200" w:type="dxa"/>
            </w:tcMar>
            <w:vAlign w:val="center"/>
          </w:tcPr>
          <w:p w14:paraId="3268964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7159EC0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21C1626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12E9AFF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3363EC0B" w14:textId="77777777" w:rsidTr="00780B69">
        <w:trPr>
          <w:jc w:val="center"/>
        </w:trPr>
        <w:tc>
          <w:tcPr>
            <w:tcW w:w="1531" w:type="dxa"/>
            <w:shd w:val="clear" w:color="auto" w:fill="FFFFFF"/>
            <w:tcMar>
              <w:top w:w="40" w:type="dxa"/>
              <w:left w:w="20" w:type="dxa"/>
              <w:bottom w:w="40" w:type="dxa"/>
              <w:right w:w="20" w:type="dxa"/>
            </w:tcMar>
            <w:vAlign w:val="center"/>
          </w:tcPr>
          <w:p w14:paraId="4E26C2F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5</w:t>
            </w:r>
          </w:p>
        </w:tc>
        <w:tc>
          <w:tcPr>
            <w:tcW w:w="1912" w:type="dxa"/>
            <w:shd w:val="clear" w:color="auto" w:fill="FFFFFF"/>
            <w:tcMar>
              <w:top w:w="40" w:type="dxa"/>
              <w:left w:w="200" w:type="dxa"/>
              <w:bottom w:w="40" w:type="dxa"/>
              <w:right w:w="200" w:type="dxa"/>
            </w:tcMar>
            <w:vAlign w:val="center"/>
          </w:tcPr>
          <w:p w14:paraId="401325D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Ивановка</w:t>
            </w:r>
          </w:p>
        </w:tc>
        <w:tc>
          <w:tcPr>
            <w:tcW w:w="1752" w:type="dxa"/>
            <w:shd w:val="clear" w:color="auto" w:fill="FFFFFF"/>
            <w:tcMar>
              <w:top w:w="40" w:type="dxa"/>
              <w:left w:w="200" w:type="dxa"/>
              <w:bottom w:w="40" w:type="dxa"/>
              <w:right w:w="200" w:type="dxa"/>
            </w:tcMar>
            <w:vAlign w:val="center"/>
          </w:tcPr>
          <w:p w14:paraId="399FC9A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1,5600</w:t>
            </w:r>
          </w:p>
        </w:tc>
        <w:tc>
          <w:tcPr>
            <w:tcW w:w="2154" w:type="dxa"/>
            <w:shd w:val="clear" w:color="auto" w:fill="FFFFFF"/>
            <w:tcMar>
              <w:top w:w="40" w:type="dxa"/>
              <w:left w:w="200" w:type="dxa"/>
              <w:bottom w:w="40" w:type="dxa"/>
              <w:right w:w="200" w:type="dxa"/>
            </w:tcMar>
            <w:vAlign w:val="center"/>
          </w:tcPr>
          <w:p w14:paraId="4208D58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67F37FAA"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037599B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5197C09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5C49EB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40,6311</w:t>
            </w:r>
          </w:p>
        </w:tc>
        <w:tc>
          <w:tcPr>
            <w:tcW w:w="1594" w:type="dxa"/>
            <w:shd w:val="clear" w:color="auto" w:fill="FFFFFF"/>
            <w:tcMar>
              <w:top w:w="40" w:type="dxa"/>
              <w:left w:w="200" w:type="dxa"/>
              <w:bottom w:w="40" w:type="dxa"/>
              <w:right w:w="200" w:type="dxa"/>
            </w:tcMar>
            <w:vAlign w:val="center"/>
          </w:tcPr>
          <w:p w14:paraId="230A03B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523C40A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6C89AFC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7928F5A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0FC63DD3" w14:textId="77777777" w:rsidTr="00780B69">
        <w:trPr>
          <w:jc w:val="center"/>
        </w:trPr>
        <w:tc>
          <w:tcPr>
            <w:tcW w:w="1531" w:type="dxa"/>
            <w:shd w:val="clear" w:color="auto" w:fill="FFFFFF"/>
            <w:tcMar>
              <w:top w:w="40" w:type="dxa"/>
              <w:left w:w="20" w:type="dxa"/>
              <w:bottom w:w="40" w:type="dxa"/>
              <w:right w:w="20" w:type="dxa"/>
            </w:tcMar>
            <w:vAlign w:val="center"/>
          </w:tcPr>
          <w:p w14:paraId="1B6331A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6</w:t>
            </w:r>
          </w:p>
        </w:tc>
        <w:tc>
          <w:tcPr>
            <w:tcW w:w="1912" w:type="dxa"/>
            <w:shd w:val="clear" w:color="auto" w:fill="FFFFFF"/>
            <w:tcMar>
              <w:top w:w="40" w:type="dxa"/>
              <w:left w:w="200" w:type="dxa"/>
              <w:bottom w:w="40" w:type="dxa"/>
              <w:right w:w="200" w:type="dxa"/>
            </w:tcMar>
            <w:vAlign w:val="center"/>
          </w:tcPr>
          <w:p w14:paraId="4774640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п. Ойский</w:t>
            </w:r>
          </w:p>
        </w:tc>
        <w:tc>
          <w:tcPr>
            <w:tcW w:w="1752" w:type="dxa"/>
            <w:shd w:val="clear" w:color="auto" w:fill="FFFFFF"/>
            <w:tcMar>
              <w:top w:w="40" w:type="dxa"/>
              <w:left w:w="200" w:type="dxa"/>
              <w:bottom w:w="40" w:type="dxa"/>
              <w:right w:w="200" w:type="dxa"/>
            </w:tcMar>
            <w:vAlign w:val="center"/>
          </w:tcPr>
          <w:p w14:paraId="572D44C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3,2000</w:t>
            </w:r>
          </w:p>
        </w:tc>
        <w:tc>
          <w:tcPr>
            <w:tcW w:w="2154" w:type="dxa"/>
            <w:shd w:val="clear" w:color="auto" w:fill="FFFFFF"/>
            <w:tcMar>
              <w:top w:w="40" w:type="dxa"/>
              <w:left w:w="200" w:type="dxa"/>
              <w:bottom w:w="40" w:type="dxa"/>
              <w:right w:w="200" w:type="dxa"/>
            </w:tcMar>
            <w:vAlign w:val="center"/>
          </w:tcPr>
          <w:p w14:paraId="7EB3FB3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59B8D839"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234BF6E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344C8B0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777DAC4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33,0094</w:t>
            </w:r>
          </w:p>
        </w:tc>
        <w:tc>
          <w:tcPr>
            <w:tcW w:w="1594" w:type="dxa"/>
            <w:shd w:val="clear" w:color="auto" w:fill="FFFFFF"/>
            <w:tcMar>
              <w:top w:w="40" w:type="dxa"/>
              <w:left w:w="200" w:type="dxa"/>
              <w:bottom w:w="40" w:type="dxa"/>
              <w:right w:w="200" w:type="dxa"/>
            </w:tcMar>
            <w:vAlign w:val="center"/>
          </w:tcPr>
          <w:p w14:paraId="2B4831B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0BA7D2E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4051F1A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22B1884A"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663EF8A4" w14:textId="77777777" w:rsidTr="00780B69">
        <w:trPr>
          <w:jc w:val="center"/>
        </w:trPr>
        <w:tc>
          <w:tcPr>
            <w:tcW w:w="1531" w:type="dxa"/>
            <w:shd w:val="clear" w:color="auto" w:fill="FFFFFF"/>
            <w:tcMar>
              <w:top w:w="40" w:type="dxa"/>
              <w:left w:w="20" w:type="dxa"/>
              <w:bottom w:w="40" w:type="dxa"/>
              <w:right w:w="20" w:type="dxa"/>
            </w:tcMar>
            <w:vAlign w:val="center"/>
          </w:tcPr>
          <w:p w14:paraId="433E914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7</w:t>
            </w:r>
          </w:p>
        </w:tc>
        <w:tc>
          <w:tcPr>
            <w:tcW w:w="1912" w:type="dxa"/>
            <w:shd w:val="clear" w:color="auto" w:fill="FFFFFF"/>
            <w:tcMar>
              <w:top w:w="40" w:type="dxa"/>
              <w:left w:w="200" w:type="dxa"/>
              <w:bottom w:w="40" w:type="dxa"/>
              <w:right w:w="200" w:type="dxa"/>
            </w:tcMar>
            <w:vAlign w:val="center"/>
          </w:tcPr>
          <w:p w14:paraId="52594C6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Семенниково</w:t>
            </w:r>
          </w:p>
        </w:tc>
        <w:tc>
          <w:tcPr>
            <w:tcW w:w="1752" w:type="dxa"/>
            <w:shd w:val="clear" w:color="auto" w:fill="FFFFFF"/>
            <w:tcMar>
              <w:top w:w="40" w:type="dxa"/>
              <w:left w:w="200" w:type="dxa"/>
              <w:bottom w:w="40" w:type="dxa"/>
              <w:right w:w="200" w:type="dxa"/>
            </w:tcMar>
            <w:vAlign w:val="center"/>
          </w:tcPr>
          <w:p w14:paraId="46D4066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1,5600</w:t>
            </w:r>
          </w:p>
        </w:tc>
        <w:tc>
          <w:tcPr>
            <w:tcW w:w="2154" w:type="dxa"/>
            <w:shd w:val="clear" w:color="auto" w:fill="FFFFFF"/>
            <w:tcMar>
              <w:top w:w="40" w:type="dxa"/>
              <w:left w:w="200" w:type="dxa"/>
              <w:bottom w:w="40" w:type="dxa"/>
              <w:right w:w="200" w:type="dxa"/>
            </w:tcMar>
            <w:vAlign w:val="center"/>
          </w:tcPr>
          <w:p w14:paraId="4F07274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607A20DC"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484B8AD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151B0C3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9AF675A"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27,3805</w:t>
            </w:r>
          </w:p>
        </w:tc>
        <w:tc>
          <w:tcPr>
            <w:tcW w:w="1594" w:type="dxa"/>
            <w:shd w:val="clear" w:color="auto" w:fill="FFFFFF"/>
            <w:tcMar>
              <w:top w:w="40" w:type="dxa"/>
              <w:left w:w="200" w:type="dxa"/>
              <w:bottom w:w="40" w:type="dxa"/>
              <w:right w:w="200" w:type="dxa"/>
            </w:tcMar>
            <w:vAlign w:val="center"/>
          </w:tcPr>
          <w:p w14:paraId="691CC05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0F0B788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461B083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1616080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034C614E" w14:textId="77777777" w:rsidTr="00780B69">
        <w:trPr>
          <w:jc w:val="center"/>
        </w:trPr>
        <w:tc>
          <w:tcPr>
            <w:tcW w:w="1531" w:type="dxa"/>
            <w:shd w:val="clear" w:color="auto" w:fill="FFFFFF"/>
            <w:tcMar>
              <w:top w:w="40" w:type="dxa"/>
              <w:left w:w="20" w:type="dxa"/>
              <w:bottom w:w="40" w:type="dxa"/>
              <w:right w:w="20" w:type="dxa"/>
            </w:tcMar>
            <w:vAlign w:val="center"/>
          </w:tcPr>
          <w:p w14:paraId="18D58E5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8</w:t>
            </w:r>
          </w:p>
        </w:tc>
        <w:tc>
          <w:tcPr>
            <w:tcW w:w="1912" w:type="dxa"/>
            <w:shd w:val="clear" w:color="auto" w:fill="FFFFFF"/>
            <w:tcMar>
              <w:top w:w="40" w:type="dxa"/>
              <w:left w:w="200" w:type="dxa"/>
              <w:bottom w:w="40" w:type="dxa"/>
              <w:right w:w="200" w:type="dxa"/>
            </w:tcMar>
            <w:vAlign w:val="center"/>
          </w:tcPr>
          <w:p w14:paraId="53C23C2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Нижний Суэтук</w:t>
            </w:r>
          </w:p>
        </w:tc>
        <w:tc>
          <w:tcPr>
            <w:tcW w:w="1752" w:type="dxa"/>
            <w:shd w:val="clear" w:color="auto" w:fill="FFFFFF"/>
            <w:tcMar>
              <w:top w:w="40" w:type="dxa"/>
              <w:left w:w="200" w:type="dxa"/>
              <w:bottom w:w="40" w:type="dxa"/>
              <w:right w:w="200" w:type="dxa"/>
            </w:tcMar>
            <w:vAlign w:val="center"/>
          </w:tcPr>
          <w:p w14:paraId="5D8A85D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3,5000</w:t>
            </w:r>
          </w:p>
        </w:tc>
        <w:tc>
          <w:tcPr>
            <w:tcW w:w="2154" w:type="dxa"/>
            <w:shd w:val="clear" w:color="auto" w:fill="FFFFFF"/>
            <w:tcMar>
              <w:top w:w="40" w:type="dxa"/>
              <w:left w:w="200" w:type="dxa"/>
              <w:bottom w:w="40" w:type="dxa"/>
              <w:right w:w="200" w:type="dxa"/>
            </w:tcMar>
            <w:vAlign w:val="center"/>
          </w:tcPr>
          <w:p w14:paraId="263EB6D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4EF864F7"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2A4626E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6050521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0469860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100,5095</w:t>
            </w:r>
          </w:p>
        </w:tc>
        <w:tc>
          <w:tcPr>
            <w:tcW w:w="1594" w:type="dxa"/>
            <w:shd w:val="clear" w:color="auto" w:fill="FFFFFF"/>
            <w:tcMar>
              <w:top w:w="40" w:type="dxa"/>
              <w:left w:w="200" w:type="dxa"/>
              <w:bottom w:w="40" w:type="dxa"/>
              <w:right w:w="200" w:type="dxa"/>
            </w:tcMar>
            <w:vAlign w:val="center"/>
          </w:tcPr>
          <w:p w14:paraId="5F47C6A8"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5F9D0E7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2741F47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284BE99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7D90038D" w14:textId="77777777" w:rsidTr="00780B69">
        <w:trPr>
          <w:jc w:val="center"/>
        </w:trPr>
        <w:tc>
          <w:tcPr>
            <w:tcW w:w="1531" w:type="dxa"/>
            <w:shd w:val="clear" w:color="auto" w:fill="FFFFFF"/>
            <w:tcMar>
              <w:top w:w="40" w:type="dxa"/>
              <w:left w:w="20" w:type="dxa"/>
              <w:bottom w:w="40" w:type="dxa"/>
              <w:right w:w="20" w:type="dxa"/>
            </w:tcMar>
            <w:vAlign w:val="center"/>
          </w:tcPr>
          <w:p w14:paraId="243DA9F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9</w:t>
            </w:r>
          </w:p>
        </w:tc>
        <w:tc>
          <w:tcPr>
            <w:tcW w:w="1912" w:type="dxa"/>
            <w:shd w:val="clear" w:color="auto" w:fill="FFFFFF"/>
            <w:tcMar>
              <w:top w:w="40" w:type="dxa"/>
              <w:left w:w="200" w:type="dxa"/>
              <w:bottom w:w="40" w:type="dxa"/>
              <w:right w:w="200" w:type="dxa"/>
            </w:tcMar>
            <w:vAlign w:val="center"/>
          </w:tcPr>
          <w:p w14:paraId="6CADCD7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Жеблахты</w:t>
            </w:r>
          </w:p>
        </w:tc>
        <w:tc>
          <w:tcPr>
            <w:tcW w:w="1752" w:type="dxa"/>
            <w:shd w:val="clear" w:color="auto" w:fill="FFFFFF"/>
            <w:tcMar>
              <w:top w:w="40" w:type="dxa"/>
              <w:left w:w="200" w:type="dxa"/>
              <w:bottom w:w="40" w:type="dxa"/>
              <w:right w:w="200" w:type="dxa"/>
            </w:tcMar>
            <w:vAlign w:val="center"/>
          </w:tcPr>
          <w:p w14:paraId="62AFEDD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1,0400</w:t>
            </w:r>
          </w:p>
        </w:tc>
        <w:tc>
          <w:tcPr>
            <w:tcW w:w="2154" w:type="dxa"/>
            <w:shd w:val="clear" w:color="auto" w:fill="FFFFFF"/>
            <w:tcMar>
              <w:top w:w="40" w:type="dxa"/>
              <w:left w:w="200" w:type="dxa"/>
              <w:bottom w:w="40" w:type="dxa"/>
              <w:right w:w="200" w:type="dxa"/>
            </w:tcMar>
            <w:vAlign w:val="center"/>
          </w:tcPr>
          <w:p w14:paraId="124490DA"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6B75A7B3"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1BAF7A3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35EF362A"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34FDC1F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1,4380</w:t>
            </w:r>
          </w:p>
        </w:tc>
        <w:tc>
          <w:tcPr>
            <w:tcW w:w="1594" w:type="dxa"/>
            <w:shd w:val="clear" w:color="auto" w:fill="FFFFFF"/>
            <w:tcMar>
              <w:top w:w="40" w:type="dxa"/>
              <w:left w:w="200" w:type="dxa"/>
              <w:bottom w:w="40" w:type="dxa"/>
              <w:right w:w="200" w:type="dxa"/>
            </w:tcMar>
            <w:vAlign w:val="center"/>
          </w:tcPr>
          <w:p w14:paraId="060749B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60A2FC2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67AFE00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6133069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5D5EBE1E" w14:textId="77777777" w:rsidTr="00780B69">
        <w:trPr>
          <w:jc w:val="center"/>
        </w:trPr>
        <w:tc>
          <w:tcPr>
            <w:tcW w:w="1531" w:type="dxa"/>
            <w:shd w:val="clear" w:color="auto" w:fill="FFFFFF"/>
            <w:tcMar>
              <w:top w:w="40" w:type="dxa"/>
              <w:left w:w="20" w:type="dxa"/>
              <w:bottom w:w="40" w:type="dxa"/>
              <w:right w:w="20" w:type="dxa"/>
            </w:tcMar>
            <w:vAlign w:val="center"/>
          </w:tcPr>
          <w:p w14:paraId="18E5235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10</w:t>
            </w:r>
          </w:p>
        </w:tc>
        <w:tc>
          <w:tcPr>
            <w:tcW w:w="1912" w:type="dxa"/>
            <w:shd w:val="clear" w:color="auto" w:fill="FFFFFF"/>
            <w:tcMar>
              <w:top w:w="40" w:type="dxa"/>
              <w:left w:w="200" w:type="dxa"/>
              <w:bottom w:w="40" w:type="dxa"/>
              <w:right w:w="200" w:type="dxa"/>
            </w:tcMar>
            <w:vAlign w:val="center"/>
          </w:tcPr>
          <w:p w14:paraId="298AC3C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Мигна</w:t>
            </w:r>
          </w:p>
        </w:tc>
        <w:tc>
          <w:tcPr>
            <w:tcW w:w="1752" w:type="dxa"/>
            <w:shd w:val="clear" w:color="auto" w:fill="FFFFFF"/>
            <w:tcMar>
              <w:top w:w="40" w:type="dxa"/>
              <w:left w:w="200" w:type="dxa"/>
              <w:bottom w:w="40" w:type="dxa"/>
              <w:right w:w="200" w:type="dxa"/>
            </w:tcMar>
            <w:vAlign w:val="center"/>
          </w:tcPr>
          <w:p w14:paraId="4B84D7E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0,8000</w:t>
            </w:r>
          </w:p>
        </w:tc>
        <w:tc>
          <w:tcPr>
            <w:tcW w:w="2154" w:type="dxa"/>
            <w:shd w:val="clear" w:color="auto" w:fill="FFFFFF"/>
            <w:tcMar>
              <w:top w:w="40" w:type="dxa"/>
              <w:left w:w="200" w:type="dxa"/>
              <w:bottom w:w="40" w:type="dxa"/>
              <w:right w:w="200" w:type="dxa"/>
            </w:tcMar>
            <w:vAlign w:val="center"/>
          </w:tcPr>
          <w:p w14:paraId="425C4888"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69577467"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5B197BF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7BB4B54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5E9C224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1,8065</w:t>
            </w:r>
          </w:p>
        </w:tc>
        <w:tc>
          <w:tcPr>
            <w:tcW w:w="1594" w:type="dxa"/>
            <w:shd w:val="clear" w:color="auto" w:fill="FFFFFF"/>
            <w:tcMar>
              <w:top w:w="40" w:type="dxa"/>
              <w:left w:w="200" w:type="dxa"/>
              <w:bottom w:w="40" w:type="dxa"/>
              <w:right w:w="200" w:type="dxa"/>
            </w:tcMar>
            <w:vAlign w:val="center"/>
          </w:tcPr>
          <w:p w14:paraId="26DB55B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4773D3C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419036A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548DC22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09837206" w14:textId="77777777" w:rsidTr="00780B69">
        <w:trPr>
          <w:jc w:val="center"/>
        </w:trPr>
        <w:tc>
          <w:tcPr>
            <w:tcW w:w="1531" w:type="dxa"/>
            <w:shd w:val="clear" w:color="auto" w:fill="FFFFFF"/>
            <w:tcMar>
              <w:top w:w="40" w:type="dxa"/>
              <w:left w:w="20" w:type="dxa"/>
              <w:bottom w:w="40" w:type="dxa"/>
              <w:right w:w="20" w:type="dxa"/>
            </w:tcMar>
            <w:vAlign w:val="center"/>
          </w:tcPr>
          <w:p w14:paraId="16B05E3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11</w:t>
            </w:r>
          </w:p>
        </w:tc>
        <w:tc>
          <w:tcPr>
            <w:tcW w:w="1912" w:type="dxa"/>
            <w:shd w:val="clear" w:color="auto" w:fill="FFFFFF"/>
            <w:tcMar>
              <w:top w:w="40" w:type="dxa"/>
              <w:left w:w="200" w:type="dxa"/>
              <w:bottom w:w="40" w:type="dxa"/>
              <w:right w:w="200" w:type="dxa"/>
            </w:tcMar>
            <w:vAlign w:val="center"/>
          </w:tcPr>
          <w:p w14:paraId="071B2B3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Григорьевка</w:t>
            </w:r>
          </w:p>
        </w:tc>
        <w:tc>
          <w:tcPr>
            <w:tcW w:w="1752" w:type="dxa"/>
            <w:shd w:val="clear" w:color="auto" w:fill="FFFFFF"/>
            <w:tcMar>
              <w:top w:w="40" w:type="dxa"/>
              <w:left w:w="200" w:type="dxa"/>
              <w:bottom w:w="40" w:type="dxa"/>
              <w:right w:w="200" w:type="dxa"/>
            </w:tcMar>
            <w:vAlign w:val="center"/>
          </w:tcPr>
          <w:p w14:paraId="3856930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0,8000</w:t>
            </w:r>
          </w:p>
        </w:tc>
        <w:tc>
          <w:tcPr>
            <w:tcW w:w="2154" w:type="dxa"/>
            <w:shd w:val="clear" w:color="auto" w:fill="FFFFFF"/>
            <w:tcMar>
              <w:top w:w="40" w:type="dxa"/>
              <w:left w:w="200" w:type="dxa"/>
              <w:bottom w:w="40" w:type="dxa"/>
              <w:right w:w="200" w:type="dxa"/>
            </w:tcMar>
            <w:vAlign w:val="center"/>
          </w:tcPr>
          <w:p w14:paraId="6C538BD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5C29CE6A"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4AE0A1A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26A597A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39B68B7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1,0571</w:t>
            </w:r>
          </w:p>
        </w:tc>
        <w:tc>
          <w:tcPr>
            <w:tcW w:w="1594" w:type="dxa"/>
            <w:shd w:val="clear" w:color="auto" w:fill="FFFFFF"/>
            <w:tcMar>
              <w:top w:w="40" w:type="dxa"/>
              <w:left w:w="200" w:type="dxa"/>
              <w:bottom w:w="40" w:type="dxa"/>
              <w:right w:w="200" w:type="dxa"/>
            </w:tcMar>
            <w:vAlign w:val="center"/>
          </w:tcPr>
          <w:p w14:paraId="2B1088B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345937A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5DB81E5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7B6FC27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5603D3DA" w14:textId="77777777" w:rsidTr="00780B69">
        <w:trPr>
          <w:jc w:val="center"/>
        </w:trPr>
        <w:tc>
          <w:tcPr>
            <w:tcW w:w="1531" w:type="dxa"/>
            <w:shd w:val="clear" w:color="auto" w:fill="FFFFFF"/>
            <w:tcMar>
              <w:top w:w="40" w:type="dxa"/>
              <w:left w:w="20" w:type="dxa"/>
              <w:bottom w:w="40" w:type="dxa"/>
              <w:right w:w="20" w:type="dxa"/>
            </w:tcMar>
            <w:vAlign w:val="center"/>
          </w:tcPr>
          <w:p w14:paraId="12BA0528"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12</w:t>
            </w:r>
          </w:p>
        </w:tc>
        <w:tc>
          <w:tcPr>
            <w:tcW w:w="1912" w:type="dxa"/>
            <w:shd w:val="clear" w:color="auto" w:fill="FFFFFF"/>
            <w:tcMar>
              <w:top w:w="40" w:type="dxa"/>
              <w:left w:w="200" w:type="dxa"/>
              <w:bottom w:w="40" w:type="dxa"/>
              <w:right w:w="200" w:type="dxa"/>
            </w:tcMar>
            <w:vAlign w:val="center"/>
          </w:tcPr>
          <w:p w14:paraId="0564931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Разъезжее</w:t>
            </w:r>
          </w:p>
        </w:tc>
        <w:tc>
          <w:tcPr>
            <w:tcW w:w="1752" w:type="dxa"/>
            <w:shd w:val="clear" w:color="auto" w:fill="FFFFFF"/>
            <w:tcMar>
              <w:top w:w="40" w:type="dxa"/>
              <w:left w:w="200" w:type="dxa"/>
              <w:bottom w:w="40" w:type="dxa"/>
              <w:right w:w="200" w:type="dxa"/>
            </w:tcMar>
            <w:vAlign w:val="center"/>
          </w:tcPr>
          <w:p w14:paraId="7E6CB99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0,3900</w:t>
            </w:r>
          </w:p>
        </w:tc>
        <w:tc>
          <w:tcPr>
            <w:tcW w:w="2154" w:type="dxa"/>
            <w:shd w:val="clear" w:color="auto" w:fill="FFFFFF"/>
            <w:tcMar>
              <w:top w:w="40" w:type="dxa"/>
              <w:left w:w="200" w:type="dxa"/>
              <w:bottom w:w="40" w:type="dxa"/>
              <w:right w:w="200" w:type="dxa"/>
            </w:tcMar>
            <w:vAlign w:val="center"/>
          </w:tcPr>
          <w:p w14:paraId="2C18D1F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4F3AB63C"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1A6DF1A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06DCE6B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638CD4A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1,5794</w:t>
            </w:r>
          </w:p>
        </w:tc>
        <w:tc>
          <w:tcPr>
            <w:tcW w:w="1594" w:type="dxa"/>
            <w:shd w:val="clear" w:color="auto" w:fill="FFFFFF"/>
            <w:tcMar>
              <w:top w:w="40" w:type="dxa"/>
              <w:left w:w="200" w:type="dxa"/>
              <w:bottom w:w="40" w:type="dxa"/>
              <w:right w:w="200" w:type="dxa"/>
            </w:tcMar>
            <w:vAlign w:val="center"/>
          </w:tcPr>
          <w:p w14:paraId="2CC6C50A"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6081D73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702A36D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1E87ACF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01B2DE7C" w14:textId="77777777" w:rsidTr="00780B69">
        <w:trPr>
          <w:jc w:val="center"/>
        </w:trPr>
        <w:tc>
          <w:tcPr>
            <w:tcW w:w="1531" w:type="dxa"/>
            <w:shd w:val="clear" w:color="auto" w:fill="FFFFFF"/>
            <w:tcMar>
              <w:top w:w="40" w:type="dxa"/>
              <w:left w:w="20" w:type="dxa"/>
              <w:bottom w:w="40" w:type="dxa"/>
              <w:right w:w="20" w:type="dxa"/>
            </w:tcMar>
            <w:vAlign w:val="center"/>
          </w:tcPr>
          <w:p w14:paraId="6BE334A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13</w:t>
            </w:r>
          </w:p>
        </w:tc>
        <w:tc>
          <w:tcPr>
            <w:tcW w:w="1912" w:type="dxa"/>
            <w:shd w:val="clear" w:color="auto" w:fill="FFFFFF"/>
            <w:tcMar>
              <w:top w:w="40" w:type="dxa"/>
              <w:left w:w="200" w:type="dxa"/>
              <w:bottom w:w="40" w:type="dxa"/>
              <w:right w:w="200" w:type="dxa"/>
            </w:tcMar>
            <w:vAlign w:val="center"/>
          </w:tcPr>
          <w:p w14:paraId="0667B81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Салба</w:t>
            </w:r>
          </w:p>
        </w:tc>
        <w:tc>
          <w:tcPr>
            <w:tcW w:w="1752" w:type="dxa"/>
            <w:shd w:val="clear" w:color="auto" w:fill="FFFFFF"/>
            <w:tcMar>
              <w:top w:w="40" w:type="dxa"/>
              <w:left w:w="200" w:type="dxa"/>
              <w:bottom w:w="40" w:type="dxa"/>
              <w:right w:w="200" w:type="dxa"/>
            </w:tcMar>
            <w:vAlign w:val="center"/>
          </w:tcPr>
          <w:p w14:paraId="540D567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1,4900</w:t>
            </w:r>
          </w:p>
        </w:tc>
        <w:tc>
          <w:tcPr>
            <w:tcW w:w="2154" w:type="dxa"/>
            <w:shd w:val="clear" w:color="auto" w:fill="FFFFFF"/>
            <w:tcMar>
              <w:top w:w="40" w:type="dxa"/>
              <w:left w:w="200" w:type="dxa"/>
              <w:bottom w:w="40" w:type="dxa"/>
              <w:right w:w="200" w:type="dxa"/>
            </w:tcMar>
            <w:vAlign w:val="center"/>
          </w:tcPr>
          <w:p w14:paraId="1EBA06F8"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2117" w:type="dxa"/>
            <w:shd w:val="clear" w:color="auto" w:fill="FFFFFF"/>
            <w:tcMar>
              <w:top w:w="40" w:type="dxa"/>
              <w:left w:w="200" w:type="dxa"/>
              <w:bottom w:w="40" w:type="dxa"/>
              <w:right w:w="200" w:type="dxa"/>
            </w:tcMar>
            <w:vAlign w:val="center"/>
          </w:tcPr>
          <w:p w14:paraId="61AA0A5E"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н/д</w:t>
            </w:r>
          </w:p>
        </w:tc>
        <w:tc>
          <w:tcPr>
            <w:tcW w:w="2117" w:type="dxa"/>
            <w:shd w:val="clear" w:color="auto" w:fill="FFFFFF"/>
            <w:tcMar>
              <w:top w:w="40" w:type="dxa"/>
              <w:left w:w="200" w:type="dxa"/>
              <w:bottom w:w="40" w:type="dxa"/>
              <w:right w:w="200" w:type="dxa"/>
            </w:tcMar>
            <w:vAlign w:val="center"/>
          </w:tcPr>
          <w:p w14:paraId="535CB3C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2669CE4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41A823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0,6892</w:t>
            </w:r>
          </w:p>
        </w:tc>
        <w:tc>
          <w:tcPr>
            <w:tcW w:w="1594" w:type="dxa"/>
            <w:shd w:val="clear" w:color="auto" w:fill="FFFFFF"/>
            <w:tcMar>
              <w:top w:w="40" w:type="dxa"/>
              <w:left w:w="200" w:type="dxa"/>
              <w:bottom w:w="40" w:type="dxa"/>
              <w:right w:w="200" w:type="dxa"/>
            </w:tcMar>
            <w:vAlign w:val="center"/>
          </w:tcPr>
          <w:p w14:paraId="480208F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111FB4A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w:t>
            </w:r>
          </w:p>
        </w:tc>
        <w:tc>
          <w:tcPr>
            <w:tcW w:w="1735" w:type="dxa"/>
            <w:shd w:val="clear" w:color="auto" w:fill="FFFFFF"/>
            <w:tcMar>
              <w:top w:w="40" w:type="dxa"/>
              <w:left w:w="200" w:type="dxa"/>
              <w:bottom w:w="40" w:type="dxa"/>
              <w:right w:w="200" w:type="dxa"/>
            </w:tcMar>
            <w:vAlign w:val="center"/>
          </w:tcPr>
          <w:p w14:paraId="0862C70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«Тепловик-2»</w:t>
            </w:r>
          </w:p>
        </w:tc>
        <w:tc>
          <w:tcPr>
            <w:tcW w:w="1477" w:type="dxa"/>
            <w:shd w:val="clear" w:color="auto" w:fill="FFFFFF"/>
            <w:tcMar>
              <w:top w:w="40" w:type="dxa"/>
              <w:left w:w="200" w:type="dxa"/>
              <w:bottom w:w="40" w:type="dxa"/>
              <w:right w:w="200" w:type="dxa"/>
            </w:tcMar>
            <w:vAlign w:val="center"/>
          </w:tcPr>
          <w:p w14:paraId="507A5F9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4C4889DE" w14:textId="77777777" w:rsidTr="00780B69">
        <w:trPr>
          <w:jc w:val="center"/>
        </w:trPr>
        <w:tc>
          <w:tcPr>
            <w:tcW w:w="1531" w:type="dxa"/>
            <w:shd w:val="clear" w:color="auto" w:fill="FFFFFF"/>
            <w:tcMar>
              <w:top w:w="40" w:type="dxa"/>
              <w:left w:w="20" w:type="dxa"/>
              <w:bottom w:w="40" w:type="dxa"/>
              <w:right w:w="20" w:type="dxa"/>
            </w:tcMar>
            <w:vAlign w:val="center"/>
          </w:tcPr>
          <w:p w14:paraId="460DE35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14</w:t>
            </w:r>
          </w:p>
        </w:tc>
        <w:tc>
          <w:tcPr>
            <w:tcW w:w="1912" w:type="dxa"/>
            <w:shd w:val="clear" w:color="auto" w:fill="FFFFFF"/>
            <w:tcMar>
              <w:top w:w="40" w:type="dxa"/>
              <w:left w:w="200" w:type="dxa"/>
              <w:bottom w:w="40" w:type="dxa"/>
              <w:right w:w="200" w:type="dxa"/>
            </w:tcMar>
            <w:vAlign w:val="center"/>
          </w:tcPr>
          <w:p w14:paraId="1DD80FA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п. Танзыбей</w:t>
            </w:r>
          </w:p>
        </w:tc>
        <w:tc>
          <w:tcPr>
            <w:tcW w:w="1752" w:type="dxa"/>
            <w:shd w:val="clear" w:color="auto" w:fill="FFFFFF"/>
            <w:tcMar>
              <w:top w:w="40" w:type="dxa"/>
              <w:left w:w="200" w:type="dxa"/>
              <w:bottom w:w="40" w:type="dxa"/>
              <w:right w:w="200" w:type="dxa"/>
            </w:tcMar>
            <w:vAlign w:val="center"/>
          </w:tcPr>
          <w:p w14:paraId="04DC376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0,8600</w:t>
            </w:r>
          </w:p>
        </w:tc>
        <w:tc>
          <w:tcPr>
            <w:tcW w:w="2154" w:type="dxa"/>
            <w:shd w:val="clear" w:color="auto" w:fill="FFFFFF"/>
            <w:tcMar>
              <w:top w:w="40" w:type="dxa"/>
              <w:left w:w="200" w:type="dxa"/>
              <w:bottom w:w="40" w:type="dxa"/>
              <w:right w:w="200" w:type="dxa"/>
            </w:tcMar>
            <w:vAlign w:val="center"/>
          </w:tcPr>
          <w:p w14:paraId="0F455E4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«Квант-2»</w:t>
            </w:r>
          </w:p>
        </w:tc>
        <w:tc>
          <w:tcPr>
            <w:tcW w:w="2117" w:type="dxa"/>
            <w:vMerge w:val="restart"/>
            <w:shd w:val="clear" w:color="auto" w:fill="FFFFFF"/>
            <w:tcMar>
              <w:top w:w="40" w:type="dxa"/>
              <w:left w:w="200" w:type="dxa"/>
              <w:bottom w:w="40" w:type="dxa"/>
              <w:right w:w="200" w:type="dxa"/>
            </w:tcMar>
            <w:vAlign w:val="center"/>
          </w:tcPr>
          <w:p w14:paraId="733F968C" w14:textId="77777777" w:rsidR="00543BB3" w:rsidRPr="00F21EDE" w:rsidRDefault="00543BB3" w:rsidP="00780B69">
            <w:pPr>
              <w:jc w:val="center"/>
              <w:rPr>
                <w:rFonts w:cs="Times New Roman"/>
                <w:color w:val="000000" w:themeColor="text1"/>
                <w:sz w:val="20"/>
              </w:rPr>
            </w:pPr>
            <w:r w:rsidRPr="00F21EDE">
              <w:rPr>
                <w:rFonts w:cs="Times New Roman"/>
                <w:color w:val="000000" w:themeColor="text1"/>
                <w:sz w:val="20"/>
              </w:rPr>
              <w:t>10000,00</w:t>
            </w:r>
          </w:p>
        </w:tc>
        <w:tc>
          <w:tcPr>
            <w:tcW w:w="2117" w:type="dxa"/>
            <w:shd w:val="clear" w:color="auto" w:fill="FFFFFF"/>
            <w:tcMar>
              <w:top w:w="40" w:type="dxa"/>
              <w:left w:w="200" w:type="dxa"/>
              <w:bottom w:w="40" w:type="dxa"/>
              <w:right w:w="200" w:type="dxa"/>
            </w:tcMar>
            <w:vAlign w:val="center"/>
          </w:tcPr>
          <w:p w14:paraId="697F6C3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5868A29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4132AF2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5,8350</w:t>
            </w:r>
          </w:p>
        </w:tc>
        <w:tc>
          <w:tcPr>
            <w:tcW w:w="1594" w:type="dxa"/>
            <w:shd w:val="clear" w:color="auto" w:fill="FFFFFF"/>
            <w:tcMar>
              <w:top w:w="40" w:type="dxa"/>
              <w:left w:w="200" w:type="dxa"/>
              <w:bottom w:w="40" w:type="dxa"/>
              <w:right w:w="200" w:type="dxa"/>
            </w:tcMar>
            <w:vAlign w:val="center"/>
          </w:tcPr>
          <w:p w14:paraId="5075863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47ABB8A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2</w:t>
            </w:r>
          </w:p>
        </w:tc>
        <w:tc>
          <w:tcPr>
            <w:tcW w:w="1735" w:type="dxa"/>
            <w:shd w:val="clear" w:color="auto" w:fill="FFFFFF"/>
            <w:tcMar>
              <w:top w:w="40" w:type="dxa"/>
              <w:left w:w="200" w:type="dxa"/>
              <w:bottom w:w="40" w:type="dxa"/>
              <w:right w:w="200" w:type="dxa"/>
            </w:tcMar>
            <w:vAlign w:val="center"/>
          </w:tcPr>
          <w:p w14:paraId="21D817D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«Квант-2»</w:t>
            </w:r>
          </w:p>
        </w:tc>
        <w:tc>
          <w:tcPr>
            <w:tcW w:w="1477" w:type="dxa"/>
            <w:shd w:val="clear" w:color="auto" w:fill="FFFFFF"/>
            <w:tcMar>
              <w:top w:w="40" w:type="dxa"/>
              <w:left w:w="200" w:type="dxa"/>
              <w:bottom w:w="40" w:type="dxa"/>
              <w:right w:w="200" w:type="dxa"/>
            </w:tcMar>
            <w:vAlign w:val="center"/>
          </w:tcPr>
          <w:p w14:paraId="7A168065"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243DCCD8" w14:textId="77777777" w:rsidTr="00780B69">
        <w:trPr>
          <w:jc w:val="center"/>
        </w:trPr>
        <w:tc>
          <w:tcPr>
            <w:tcW w:w="1531" w:type="dxa"/>
            <w:shd w:val="clear" w:color="auto" w:fill="FFFFFF"/>
            <w:tcMar>
              <w:top w:w="40" w:type="dxa"/>
              <w:left w:w="20" w:type="dxa"/>
              <w:bottom w:w="40" w:type="dxa"/>
              <w:right w:w="20" w:type="dxa"/>
            </w:tcMar>
            <w:vAlign w:val="center"/>
          </w:tcPr>
          <w:p w14:paraId="15DDE823"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15</w:t>
            </w:r>
          </w:p>
        </w:tc>
        <w:tc>
          <w:tcPr>
            <w:tcW w:w="1912" w:type="dxa"/>
            <w:shd w:val="clear" w:color="auto" w:fill="FFFFFF"/>
            <w:tcMar>
              <w:top w:w="40" w:type="dxa"/>
              <w:left w:w="200" w:type="dxa"/>
              <w:bottom w:w="40" w:type="dxa"/>
              <w:right w:w="200" w:type="dxa"/>
            </w:tcMar>
            <w:vAlign w:val="center"/>
          </w:tcPr>
          <w:p w14:paraId="7D1F3C0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п. Арадан</w:t>
            </w:r>
          </w:p>
        </w:tc>
        <w:tc>
          <w:tcPr>
            <w:tcW w:w="1752" w:type="dxa"/>
            <w:shd w:val="clear" w:color="auto" w:fill="FFFFFF"/>
            <w:tcMar>
              <w:top w:w="40" w:type="dxa"/>
              <w:left w:w="200" w:type="dxa"/>
              <w:bottom w:w="40" w:type="dxa"/>
              <w:right w:w="200" w:type="dxa"/>
            </w:tcMar>
            <w:vAlign w:val="center"/>
          </w:tcPr>
          <w:p w14:paraId="3250183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0,4300</w:t>
            </w:r>
          </w:p>
        </w:tc>
        <w:tc>
          <w:tcPr>
            <w:tcW w:w="2154" w:type="dxa"/>
            <w:shd w:val="clear" w:color="auto" w:fill="FFFFFF"/>
            <w:tcMar>
              <w:top w:w="40" w:type="dxa"/>
              <w:left w:w="200" w:type="dxa"/>
              <w:bottom w:w="40" w:type="dxa"/>
              <w:right w:w="200" w:type="dxa"/>
            </w:tcMar>
            <w:vAlign w:val="center"/>
          </w:tcPr>
          <w:p w14:paraId="45BEC1B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«Квант-2»</w:t>
            </w:r>
          </w:p>
        </w:tc>
        <w:tc>
          <w:tcPr>
            <w:tcW w:w="2117" w:type="dxa"/>
            <w:vMerge/>
            <w:shd w:val="clear" w:color="auto" w:fill="FFFFFF"/>
            <w:tcMar>
              <w:top w:w="40" w:type="dxa"/>
              <w:left w:w="200" w:type="dxa"/>
              <w:bottom w:w="40" w:type="dxa"/>
              <w:right w:w="200" w:type="dxa"/>
            </w:tcMar>
            <w:vAlign w:val="center"/>
          </w:tcPr>
          <w:p w14:paraId="42195B7F" w14:textId="77777777" w:rsidR="00543BB3" w:rsidRPr="00F21EDE" w:rsidRDefault="00543BB3" w:rsidP="00780B69">
            <w:pPr>
              <w:jc w:val="center"/>
              <w:rPr>
                <w:rFonts w:cs="Times New Roman"/>
                <w:color w:val="000000" w:themeColor="text1"/>
              </w:rPr>
            </w:pPr>
          </w:p>
        </w:tc>
        <w:tc>
          <w:tcPr>
            <w:tcW w:w="2117" w:type="dxa"/>
            <w:shd w:val="clear" w:color="auto" w:fill="FFFFFF"/>
            <w:tcMar>
              <w:top w:w="40" w:type="dxa"/>
              <w:left w:w="200" w:type="dxa"/>
              <w:bottom w:w="40" w:type="dxa"/>
              <w:right w:w="200" w:type="dxa"/>
            </w:tcMar>
            <w:vAlign w:val="center"/>
          </w:tcPr>
          <w:p w14:paraId="61D7F9D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3597A93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16442244"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0,4806</w:t>
            </w:r>
          </w:p>
        </w:tc>
        <w:tc>
          <w:tcPr>
            <w:tcW w:w="1594" w:type="dxa"/>
            <w:shd w:val="clear" w:color="auto" w:fill="FFFFFF"/>
            <w:tcMar>
              <w:top w:w="40" w:type="dxa"/>
              <w:left w:w="200" w:type="dxa"/>
              <w:bottom w:w="40" w:type="dxa"/>
              <w:right w:w="200" w:type="dxa"/>
            </w:tcMar>
            <w:vAlign w:val="center"/>
          </w:tcPr>
          <w:p w14:paraId="4EE3386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7DF7E65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2</w:t>
            </w:r>
          </w:p>
        </w:tc>
        <w:tc>
          <w:tcPr>
            <w:tcW w:w="1735" w:type="dxa"/>
            <w:shd w:val="clear" w:color="auto" w:fill="FFFFFF"/>
            <w:tcMar>
              <w:top w:w="40" w:type="dxa"/>
              <w:left w:w="200" w:type="dxa"/>
              <w:bottom w:w="40" w:type="dxa"/>
              <w:right w:w="200" w:type="dxa"/>
            </w:tcMar>
            <w:vAlign w:val="center"/>
          </w:tcPr>
          <w:p w14:paraId="2A4C7B6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«Квант-2»</w:t>
            </w:r>
          </w:p>
        </w:tc>
        <w:tc>
          <w:tcPr>
            <w:tcW w:w="1477" w:type="dxa"/>
            <w:shd w:val="clear" w:color="auto" w:fill="FFFFFF"/>
            <w:tcMar>
              <w:top w:w="40" w:type="dxa"/>
              <w:left w:w="200" w:type="dxa"/>
              <w:bottom w:w="40" w:type="dxa"/>
              <w:right w:w="200" w:type="dxa"/>
            </w:tcMar>
            <w:vAlign w:val="center"/>
          </w:tcPr>
          <w:p w14:paraId="532742E2"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r w:rsidR="00F21EDE" w:rsidRPr="00F21EDE" w14:paraId="1E7A7B5B" w14:textId="77777777" w:rsidTr="00780B69">
        <w:trPr>
          <w:jc w:val="center"/>
        </w:trPr>
        <w:tc>
          <w:tcPr>
            <w:tcW w:w="1531" w:type="dxa"/>
            <w:shd w:val="clear" w:color="auto" w:fill="FFFFFF"/>
            <w:tcMar>
              <w:top w:w="40" w:type="dxa"/>
              <w:left w:w="20" w:type="dxa"/>
              <w:bottom w:w="40" w:type="dxa"/>
              <w:right w:w="20" w:type="dxa"/>
            </w:tcMar>
            <w:vAlign w:val="center"/>
          </w:tcPr>
          <w:p w14:paraId="71E82DCB"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16</w:t>
            </w:r>
          </w:p>
        </w:tc>
        <w:tc>
          <w:tcPr>
            <w:tcW w:w="1912" w:type="dxa"/>
            <w:shd w:val="clear" w:color="auto" w:fill="FFFFFF"/>
            <w:tcMar>
              <w:top w:w="40" w:type="dxa"/>
              <w:left w:w="200" w:type="dxa"/>
              <w:bottom w:w="40" w:type="dxa"/>
              <w:right w:w="200" w:type="dxa"/>
            </w:tcMar>
            <w:vAlign w:val="center"/>
          </w:tcPr>
          <w:p w14:paraId="7331AED7"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Котельная с. Верхнеусинское</w:t>
            </w:r>
          </w:p>
        </w:tc>
        <w:tc>
          <w:tcPr>
            <w:tcW w:w="1752" w:type="dxa"/>
            <w:shd w:val="clear" w:color="auto" w:fill="FFFFFF"/>
            <w:tcMar>
              <w:top w:w="40" w:type="dxa"/>
              <w:left w:w="200" w:type="dxa"/>
              <w:bottom w:w="40" w:type="dxa"/>
              <w:right w:w="200" w:type="dxa"/>
            </w:tcMar>
            <w:vAlign w:val="center"/>
          </w:tcPr>
          <w:p w14:paraId="540D761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1,7200</w:t>
            </w:r>
          </w:p>
        </w:tc>
        <w:tc>
          <w:tcPr>
            <w:tcW w:w="2154" w:type="dxa"/>
            <w:shd w:val="clear" w:color="auto" w:fill="FFFFFF"/>
            <w:tcMar>
              <w:top w:w="40" w:type="dxa"/>
              <w:left w:w="200" w:type="dxa"/>
              <w:bottom w:w="40" w:type="dxa"/>
              <w:right w:w="200" w:type="dxa"/>
            </w:tcMar>
            <w:vAlign w:val="center"/>
          </w:tcPr>
          <w:p w14:paraId="23789100"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«Квант-2»</w:t>
            </w:r>
          </w:p>
        </w:tc>
        <w:tc>
          <w:tcPr>
            <w:tcW w:w="2117" w:type="dxa"/>
            <w:vMerge/>
            <w:shd w:val="clear" w:color="auto" w:fill="FFFFFF"/>
            <w:tcMar>
              <w:top w:w="40" w:type="dxa"/>
              <w:left w:w="200" w:type="dxa"/>
              <w:bottom w:w="40" w:type="dxa"/>
              <w:right w:w="200" w:type="dxa"/>
            </w:tcMar>
            <w:vAlign w:val="center"/>
          </w:tcPr>
          <w:p w14:paraId="635F6066" w14:textId="77777777" w:rsidR="00543BB3" w:rsidRPr="00F21EDE" w:rsidRDefault="00543BB3" w:rsidP="00780B69">
            <w:pPr>
              <w:jc w:val="center"/>
              <w:rPr>
                <w:rFonts w:cs="Times New Roman"/>
                <w:color w:val="000000" w:themeColor="text1"/>
              </w:rPr>
            </w:pPr>
          </w:p>
        </w:tc>
        <w:tc>
          <w:tcPr>
            <w:tcW w:w="2117" w:type="dxa"/>
            <w:shd w:val="clear" w:color="auto" w:fill="FFFFFF"/>
            <w:tcMar>
              <w:top w:w="40" w:type="dxa"/>
              <w:left w:w="200" w:type="dxa"/>
              <w:bottom w:w="40" w:type="dxa"/>
              <w:right w:w="200" w:type="dxa"/>
            </w:tcMar>
            <w:vAlign w:val="center"/>
          </w:tcPr>
          <w:p w14:paraId="5D021A1F"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источник, тепловые сети, абоненты</w:t>
            </w:r>
          </w:p>
        </w:tc>
        <w:tc>
          <w:tcPr>
            <w:tcW w:w="1943" w:type="dxa"/>
            <w:shd w:val="clear" w:color="auto" w:fill="FFFFFF"/>
            <w:tcMar>
              <w:top w:w="40" w:type="dxa"/>
              <w:left w:w="200" w:type="dxa"/>
              <w:bottom w:w="40" w:type="dxa"/>
              <w:right w:w="200" w:type="dxa"/>
            </w:tcMar>
            <w:vAlign w:val="center"/>
          </w:tcPr>
          <w:p w14:paraId="34B0F4C6"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Концессия / Концессия</w:t>
            </w:r>
          </w:p>
        </w:tc>
        <w:tc>
          <w:tcPr>
            <w:tcW w:w="1285" w:type="dxa"/>
            <w:shd w:val="clear" w:color="auto" w:fill="FFFFFF"/>
            <w:tcMar>
              <w:top w:w="40" w:type="dxa"/>
              <w:left w:w="200" w:type="dxa"/>
              <w:bottom w:w="40" w:type="dxa"/>
              <w:right w:w="200" w:type="dxa"/>
            </w:tcMar>
            <w:vAlign w:val="center"/>
          </w:tcPr>
          <w:p w14:paraId="03AB1DC9"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4,4326</w:t>
            </w:r>
          </w:p>
        </w:tc>
        <w:tc>
          <w:tcPr>
            <w:tcW w:w="1594" w:type="dxa"/>
            <w:shd w:val="clear" w:color="auto" w:fill="FFFFFF"/>
            <w:tcMar>
              <w:top w:w="40" w:type="dxa"/>
              <w:left w:w="200" w:type="dxa"/>
              <w:bottom w:w="40" w:type="dxa"/>
              <w:right w:w="200" w:type="dxa"/>
            </w:tcMar>
            <w:vAlign w:val="center"/>
          </w:tcPr>
          <w:p w14:paraId="56A250EE"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не подавалась</w:t>
            </w:r>
          </w:p>
        </w:tc>
        <w:tc>
          <w:tcPr>
            <w:tcW w:w="1633" w:type="dxa"/>
            <w:shd w:val="clear" w:color="auto" w:fill="FFFFFF"/>
            <w:tcMar>
              <w:top w:w="40" w:type="dxa"/>
              <w:left w:w="200" w:type="dxa"/>
              <w:bottom w:w="40" w:type="dxa"/>
              <w:right w:w="200" w:type="dxa"/>
            </w:tcMar>
            <w:vAlign w:val="center"/>
          </w:tcPr>
          <w:p w14:paraId="2C079B0C"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2</w:t>
            </w:r>
          </w:p>
        </w:tc>
        <w:tc>
          <w:tcPr>
            <w:tcW w:w="1735" w:type="dxa"/>
            <w:shd w:val="clear" w:color="auto" w:fill="FFFFFF"/>
            <w:tcMar>
              <w:top w:w="40" w:type="dxa"/>
              <w:left w:w="200" w:type="dxa"/>
              <w:bottom w:w="40" w:type="dxa"/>
              <w:right w:w="200" w:type="dxa"/>
            </w:tcMar>
            <w:vAlign w:val="center"/>
          </w:tcPr>
          <w:p w14:paraId="3AD3D401"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ООО «Квант-2»</w:t>
            </w:r>
          </w:p>
        </w:tc>
        <w:tc>
          <w:tcPr>
            <w:tcW w:w="1477" w:type="dxa"/>
            <w:shd w:val="clear" w:color="auto" w:fill="FFFFFF"/>
            <w:tcMar>
              <w:top w:w="40" w:type="dxa"/>
              <w:left w:w="200" w:type="dxa"/>
              <w:bottom w:w="40" w:type="dxa"/>
              <w:right w:w="200" w:type="dxa"/>
            </w:tcMar>
            <w:vAlign w:val="center"/>
          </w:tcPr>
          <w:p w14:paraId="6B79107D" w14:textId="77777777" w:rsidR="00543BB3" w:rsidRPr="00F21EDE" w:rsidRDefault="00543BB3" w:rsidP="00780B69">
            <w:pPr>
              <w:jc w:val="center"/>
              <w:rPr>
                <w:rFonts w:cs="Times New Roman"/>
                <w:color w:val="000000" w:themeColor="text1"/>
              </w:rPr>
            </w:pPr>
            <w:r w:rsidRPr="00F21EDE">
              <w:rPr>
                <w:rFonts w:eastAsia="Times New Roman" w:cs="Times New Roman"/>
                <w:color w:val="000000" w:themeColor="text1"/>
                <w:sz w:val="20"/>
                <w:szCs w:val="20"/>
              </w:rPr>
              <w:t>п. 6-11 ПП РФ от 08.08.2012 N 808</w:t>
            </w:r>
          </w:p>
        </w:tc>
      </w:tr>
    </w:tbl>
    <w:p w14:paraId="5BDB13EB" w14:textId="77777777" w:rsidR="00543BB3" w:rsidRPr="00F21EDE" w:rsidRDefault="00543BB3" w:rsidP="00543BB3">
      <w:pPr>
        <w:pStyle w:val="a0"/>
        <w:rPr>
          <w:rFonts w:cs="Times New Roman"/>
          <w:color w:val="000000" w:themeColor="text1"/>
        </w:rPr>
        <w:sectPr w:rsidR="00543BB3" w:rsidRPr="00F21EDE" w:rsidSect="00543BB3">
          <w:pgSz w:w="23811" w:h="16838" w:orient="landscape" w:code="8"/>
          <w:pgMar w:top="1134" w:right="850" w:bottom="1134" w:left="1701" w:header="708" w:footer="708" w:gutter="0"/>
          <w:cols w:space="708"/>
          <w:docGrid w:linePitch="360"/>
        </w:sectPr>
      </w:pPr>
    </w:p>
    <w:p w14:paraId="7E98119B" w14:textId="77777777" w:rsidR="00CE0AF1" w:rsidRPr="00F21EDE" w:rsidRDefault="00D03DA7" w:rsidP="00CE0AF1">
      <w:pPr>
        <w:pStyle w:val="2"/>
        <w:spacing w:before="69"/>
        <w:ind w:left="0" w:firstLine="0"/>
        <w:rPr>
          <w:rFonts w:eastAsia="Times New Roman"/>
          <w:color w:val="000000" w:themeColor="text1"/>
          <w:sz w:val="24"/>
          <w:szCs w:val="24"/>
        </w:rPr>
      </w:pPr>
      <w:hyperlink w:anchor="bookmark70" w:history="1">
        <w:bookmarkStart w:id="157" w:name="_Toc30147010"/>
        <w:bookmarkStart w:id="158" w:name="_Toc35951495"/>
        <w:bookmarkStart w:id="159" w:name="_Toc226645705"/>
        <w:r w:rsidR="00BB40C2" w:rsidRPr="00F21EDE">
          <w:rPr>
            <w:rFonts w:eastAsia="Times New Roman"/>
            <w:color w:val="000000" w:themeColor="text1"/>
            <w:sz w:val="24"/>
            <w:szCs w:val="24"/>
          </w:rPr>
          <w:t>Часть 4. Информация о поданных теплоснабжающими организациями заявках на присвоение</w:t>
        </w:r>
      </w:hyperlink>
      <w:r w:rsidR="00BB40C2" w:rsidRPr="00F21EDE">
        <w:rPr>
          <w:rFonts w:eastAsia="Times New Roman"/>
          <w:color w:val="000000" w:themeColor="text1"/>
          <w:sz w:val="24"/>
          <w:szCs w:val="24"/>
        </w:rPr>
        <w:t xml:space="preserve"> </w:t>
      </w:r>
      <w:hyperlink w:anchor="bookmark70" w:history="1">
        <w:r w:rsidR="00BB40C2" w:rsidRPr="00F21EDE">
          <w:rPr>
            <w:rFonts w:eastAsia="Times New Roman"/>
            <w:color w:val="000000" w:themeColor="text1"/>
            <w:sz w:val="24"/>
            <w:szCs w:val="24"/>
          </w:rPr>
          <w:t>статуса единой теплоснабжающей организации</w:t>
        </w:r>
        <w:bookmarkEnd w:id="157"/>
        <w:bookmarkEnd w:id="158"/>
        <w:bookmarkEnd w:id="159"/>
      </w:hyperlink>
    </w:p>
    <w:p w14:paraId="2AE87573" w14:textId="77777777" w:rsidR="00CE0AF1" w:rsidRPr="00F21EDE" w:rsidRDefault="00CE0AF1" w:rsidP="00CE0AF1">
      <w:pPr>
        <w:pStyle w:val="af"/>
        <w:spacing w:line="288" w:lineRule="auto"/>
        <w:ind w:right="119"/>
        <w:jc w:val="both"/>
        <w:rPr>
          <w:color w:val="000000" w:themeColor="text1"/>
        </w:rPr>
      </w:pPr>
    </w:p>
    <w:p w14:paraId="32EE8648" w14:textId="77777777" w:rsidR="00CE0AF1" w:rsidRPr="00F21EDE" w:rsidRDefault="00BB40C2" w:rsidP="00CE0AF1">
      <w:pPr>
        <w:spacing w:line="250" w:lineRule="exact"/>
        <w:ind w:right="-1" w:firstLine="710"/>
        <w:jc w:val="both"/>
        <w:rPr>
          <w:rFonts w:eastAsia="Times New Roman" w:cs="Times New Roman"/>
          <w:color w:val="000000" w:themeColor="text1"/>
          <w:spacing w:val="4"/>
        </w:rPr>
      </w:pPr>
      <w:r w:rsidRPr="00F21EDE">
        <w:rPr>
          <w:rFonts w:eastAsia="Times New Roman" w:cs="Times New Roman"/>
          <w:color w:val="000000" w:themeColor="text1"/>
          <w:spacing w:val="4"/>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14:paraId="03A25944" w14:textId="77777777" w:rsidR="00CE0AF1" w:rsidRPr="00F21EDE" w:rsidRDefault="00CE0AF1" w:rsidP="00CE0AF1">
      <w:pPr>
        <w:jc w:val="both"/>
        <w:rPr>
          <w:rFonts w:cs="Times New Roman"/>
          <w:color w:val="000000" w:themeColor="text1"/>
          <w:lang w:eastAsia="ru-RU"/>
        </w:rPr>
      </w:pPr>
    </w:p>
    <w:p w14:paraId="064748C5" w14:textId="5E80A3A8" w:rsidR="00CE0AF1" w:rsidRPr="00F21EDE" w:rsidRDefault="00D03DA7" w:rsidP="00CE0AF1">
      <w:pPr>
        <w:pStyle w:val="2"/>
        <w:spacing w:before="69"/>
        <w:ind w:left="0" w:firstLine="0"/>
        <w:rPr>
          <w:rFonts w:eastAsia="Times New Roman"/>
          <w:color w:val="000000" w:themeColor="text1"/>
          <w:sz w:val="24"/>
          <w:szCs w:val="24"/>
        </w:rPr>
      </w:pPr>
      <w:hyperlink w:anchor="bookmark71" w:history="1">
        <w:bookmarkStart w:id="160" w:name="_Toc30147011"/>
        <w:bookmarkStart w:id="161" w:name="_Toc35951496"/>
        <w:bookmarkStart w:id="162" w:name="_Toc226645706"/>
        <w:r w:rsidR="00BB40C2" w:rsidRPr="00F21EDE">
          <w:rPr>
            <w:rFonts w:eastAsia="Times New Roman"/>
            <w:color w:val="000000" w:themeColor="text1"/>
            <w:sz w:val="24"/>
            <w:szCs w:val="24"/>
          </w:rPr>
          <w:t>Часть 5. Реестр систем теплоснабжения, содержащий перечень теплоснабжающих</w:t>
        </w:r>
      </w:hyperlink>
      <w:r w:rsidR="00BB40C2" w:rsidRPr="00F21EDE">
        <w:rPr>
          <w:rFonts w:eastAsia="Times New Roman"/>
          <w:color w:val="000000" w:themeColor="text1"/>
          <w:sz w:val="24"/>
          <w:szCs w:val="24"/>
        </w:rPr>
        <w:t xml:space="preserve"> </w:t>
      </w:r>
      <w:hyperlink w:anchor="bookmark71" w:history="1">
        <w:r w:rsidR="00BB40C2" w:rsidRPr="00F21EDE">
          <w:rPr>
            <w:rFonts w:eastAsia="Times New Roman"/>
            <w:color w:val="000000" w:themeColor="text1"/>
            <w:sz w:val="24"/>
            <w:szCs w:val="24"/>
          </w:rPr>
          <w:t>организаций, действующих в каждой системе теплоснабжения, расположенных в границах</w:t>
        </w:r>
      </w:hyperlink>
      <w:r w:rsidR="00BB40C2" w:rsidRPr="00F21EDE">
        <w:rPr>
          <w:rFonts w:eastAsia="Times New Roman"/>
          <w:color w:val="000000" w:themeColor="text1"/>
          <w:sz w:val="24"/>
          <w:szCs w:val="24"/>
        </w:rPr>
        <w:t xml:space="preserve"> </w:t>
      </w:r>
      <w:hyperlink w:anchor="bookmark71" w:history="1">
        <w:r w:rsidR="00563BF4">
          <w:rPr>
            <w:rFonts w:eastAsia="Times New Roman"/>
            <w:color w:val="000000" w:themeColor="text1"/>
            <w:sz w:val="24"/>
            <w:szCs w:val="24"/>
          </w:rPr>
          <w:t>муниципального округа</w:t>
        </w:r>
        <w:bookmarkEnd w:id="160"/>
        <w:bookmarkEnd w:id="161"/>
        <w:bookmarkEnd w:id="162"/>
      </w:hyperlink>
    </w:p>
    <w:p w14:paraId="77BF507B" w14:textId="77777777" w:rsidR="00CE0AF1" w:rsidRPr="00F21EDE" w:rsidRDefault="00CE0AF1" w:rsidP="00CE0AF1">
      <w:pPr>
        <w:pStyle w:val="af"/>
        <w:spacing w:line="288" w:lineRule="auto"/>
        <w:ind w:right="111"/>
        <w:jc w:val="both"/>
        <w:rPr>
          <w:color w:val="000000" w:themeColor="text1"/>
        </w:rPr>
      </w:pPr>
    </w:p>
    <w:p w14:paraId="017F7141" w14:textId="77777777" w:rsidR="00CE0AF1" w:rsidRPr="00F21EDE" w:rsidRDefault="00BB40C2" w:rsidP="00CE0AF1">
      <w:pPr>
        <w:spacing w:line="250" w:lineRule="exact"/>
        <w:ind w:right="-1" w:firstLine="710"/>
        <w:jc w:val="both"/>
        <w:rPr>
          <w:rFonts w:cs="Times New Roman"/>
          <w:color w:val="000000" w:themeColor="text1"/>
        </w:rPr>
      </w:pPr>
      <w:r w:rsidRPr="00F21EDE">
        <w:rPr>
          <w:rFonts w:eastAsia="Times New Roman" w:cs="Times New Roman"/>
          <w:color w:val="000000" w:themeColor="text1"/>
        </w:rPr>
        <w:t>В</w:t>
      </w:r>
      <w:r w:rsidRPr="00F21EDE">
        <w:rPr>
          <w:rFonts w:eastAsia="Times New Roman" w:cs="Times New Roman"/>
          <w:color w:val="000000" w:themeColor="text1"/>
          <w:spacing w:val="8"/>
        </w:rPr>
        <w:t xml:space="preserve"> </w:t>
      </w:r>
      <w:r w:rsidRPr="00F21EDE">
        <w:rPr>
          <w:rFonts w:eastAsia="Times New Roman" w:cs="Times New Roman"/>
          <w:color w:val="000000" w:themeColor="text1"/>
        </w:rPr>
        <w:t>т</w:t>
      </w:r>
      <w:r w:rsidRPr="00F21EDE">
        <w:rPr>
          <w:rFonts w:eastAsia="Times New Roman" w:cs="Times New Roman"/>
          <w:color w:val="000000" w:themeColor="text1"/>
          <w:spacing w:val="-3"/>
        </w:rPr>
        <w:t>а</w:t>
      </w:r>
      <w:r w:rsidRPr="00F21EDE">
        <w:rPr>
          <w:rFonts w:eastAsia="Times New Roman" w:cs="Times New Roman"/>
          <w:color w:val="000000" w:themeColor="text1"/>
          <w:spacing w:val="2"/>
        </w:rPr>
        <w:t>б</w:t>
      </w:r>
      <w:r w:rsidRPr="00F21EDE">
        <w:rPr>
          <w:rFonts w:eastAsia="Times New Roman" w:cs="Times New Roman"/>
          <w:color w:val="000000" w:themeColor="text1"/>
          <w:spacing w:val="-5"/>
        </w:rPr>
        <w:t>л</w:t>
      </w:r>
      <w:r w:rsidRPr="00F21EDE">
        <w:rPr>
          <w:rFonts w:eastAsia="Times New Roman" w:cs="Times New Roman"/>
          <w:color w:val="000000" w:themeColor="text1"/>
          <w:spacing w:val="-3"/>
        </w:rPr>
        <w:t>и</w:t>
      </w:r>
      <w:r w:rsidRPr="00F21EDE">
        <w:rPr>
          <w:rFonts w:eastAsia="Times New Roman" w:cs="Times New Roman"/>
          <w:color w:val="000000" w:themeColor="text1"/>
          <w:spacing w:val="6"/>
        </w:rPr>
        <w:t>ц</w:t>
      </w:r>
      <w:r w:rsidRPr="00F21EDE">
        <w:rPr>
          <w:rFonts w:eastAsia="Times New Roman" w:cs="Times New Roman"/>
          <w:color w:val="000000" w:themeColor="text1"/>
        </w:rPr>
        <w:t>е</w:t>
      </w:r>
      <w:r w:rsidRPr="00F21EDE">
        <w:rPr>
          <w:rFonts w:eastAsia="Times New Roman" w:cs="Times New Roman"/>
          <w:color w:val="000000" w:themeColor="text1"/>
          <w:spacing w:val="19"/>
        </w:rPr>
        <w:t xml:space="preserve"> </w:t>
      </w:r>
      <w:r w:rsidRPr="00F21EDE">
        <w:rPr>
          <w:rFonts w:eastAsia="Times New Roman" w:cs="Times New Roman"/>
          <w:color w:val="000000" w:themeColor="text1"/>
          <w:spacing w:val="-3"/>
        </w:rPr>
        <w:t>п</w:t>
      </w:r>
      <w:r w:rsidRPr="00F21EDE">
        <w:rPr>
          <w:rFonts w:eastAsia="Times New Roman" w:cs="Times New Roman"/>
          <w:color w:val="000000" w:themeColor="text1"/>
          <w:spacing w:val="4"/>
        </w:rPr>
        <w:t>р</w:t>
      </w:r>
      <w:r w:rsidRPr="00F21EDE">
        <w:rPr>
          <w:rFonts w:eastAsia="Times New Roman" w:cs="Times New Roman"/>
          <w:color w:val="000000" w:themeColor="text1"/>
          <w:spacing w:val="-2"/>
        </w:rPr>
        <w:t>е</w:t>
      </w:r>
      <w:r w:rsidRPr="00F21EDE">
        <w:rPr>
          <w:rFonts w:eastAsia="Times New Roman" w:cs="Times New Roman"/>
          <w:color w:val="000000" w:themeColor="text1"/>
          <w:spacing w:val="2"/>
        </w:rPr>
        <w:t>д</w:t>
      </w:r>
      <w:r w:rsidRPr="00F21EDE">
        <w:rPr>
          <w:rFonts w:eastAsia="Times New Roman" w:cs="Times New Roman"/>
          <w:color w:val="000000" w:themeColor="text1"/>
          <w:spacing w:val="-2"/>
        </w:rPr>
        <w:t>с</w:t>
      </w:r>
      <w:r w:rsidRPr="00F21EDE">
        <w:rPr>
          <w:rFonts w:eastAsia="Times New Roman" w:cs="Times New Roman"/>
          <w:color w:val="000000" w:themeColor="text1"/>
        </w:rPr>
        <w:t>т</w:t>
      </w:r>
      <w:r w:rsidRPr="00F21EDE">
        <w:rPr>
          <w:rFonts w:eastAsia="Times New Roman" w:cs="Times New Roman"/>
          <w:color w:val="000000" w:themeColor="text1"/>
          <w:spacing w:val="-3"/>
        </w:rPr>
        <w:t>а</w:t>
      </w:r>
      <w:r w:rsidRPr="00F21EDE">
        <w:rPr>
          <w:rFonts w:eastAsia="Times New Roman" w:cs="Times New Roman"/>
          <w:color w:val="000000" w:themeColor="text1"/>
          <w:spacing w:val="1"/>
        </w:rPr>
        <w:t>в</w:t>
      </w:r>
      <w:r w:rsidRPr="00F21EDE">
        <w:rPr>
          <w:rFonts w:eastAsia="Times New Roman" w:cs="Times New Roman"/>
          <w:color w:val="000000" w:themeColor="text1"/>
          <w:spacing w:val="-5"/>
        </w:rPr>
        <w:t>л</w:t>
      </w:r>
      <w:r w:rsidRPr="00F21EDE">
        <w:rPr>
          <w:rFonts w:eastAsia="Times New Roman" w:cs="Times New Roman"/>
          <w:color w:val="000000" w:themeColor="text1"/>
          <w:spacing w:val="-2"/>
        </w:rPr>
        <w:t>е</w:t>
      </w:r>
      <w:r w:rsidRPr="00F21EDE">
        <w:rPr>
          <w:rFonts w:eastAsia="Times New Roman" w:cs="Times New Roman"/>
          <w:color w:val="000000" w:themeColor="text1"/>
        </w:rPr>
        <w:t>н</w:t>
      </w:r>
      <w:r w:rsidRPr="00F21EDE">
        <w:rPr>
          <w:rFonts w:eastAsia="Times New Roman" w:cs="Times New Roman"/>
          <w:color w:val="000000" w:themeColor="text1"/>
          <w:spacing w:val="18"/>
        </w:rPr>
        <w:t xml:space="preserve"> </w:t>
      </w:r>
      <w:r w:rsidRPr="00F21EDE">
        <w:rPr>
          <w:rFonts w:eastAsia="Times New Roman" w:cs="Times New Roman"/>
          <w:color w:val="000000" w:themeColor="text1"/>
          <w:spacing w:val="4"/>
        </w:rPr>
        <w:t>р</w:t>
      </w:r>
      <w:r w:rsidRPr="00F21EDE">
        <w:rPr>
          <w:rFonts w:eastAsia="Times New Roman" w:cs="Times New Roman"/>
          <w:color w:val="000000" w:themeColor="text1"/>
          <w:spacing w:val="-2"/>
        </w:rPr>
        <w:t>еес</w:t>
      </w:r>
      <w:r w:rsidRPr="00F21EDE">
        <w:rPr>
          <w:rFonts w:eastAsia="Times New Roman" w:cs="Times New Roman"/>
          <w:color w:val="000000" w:themeColor="text1"/>
        </w:rPr>
        <w:t>тр</w:t>
      </w:r>
      <w:r w:rsidRPr="00F21EDE">
        <w:rPr>
          <w:rFonts w:eastAsia="Times New Roman" w:cs="Times New Roman"/>
          <w:color w:val="000000" w:themeColor="text1"/>
          <w:spacing w:val="25"/>
        </w:rPr>
        <w:t xml:space="preserve"> </w:t>
      </w:r>
      <w:r w:rsidRPr="00F21EDE">
        <w:rPr>
          <w:rFonts w:eastAsia="Times New Roman" w:cs="Times New Roman"/>
          <w:color w:val="000000" w:themeColor="text1"/>
          <w:spacing w:val="-2"/>
        </w:rPr>
        <w:t>с</w:t>
      </w:r>
      <w:r w:rsidRPr="00F21EDE">
        <w:rPr>
          <w:rFonts w:eastAsia="Times New Roman" w:cs="Times New Roman"/>
          <w:color w:val="000000" w:themeColor="text1"/>
          <w:spacing w:val="-3"/>
        </w:rPr>
        <w:t>и</w:t>
      </w:r>
      <w:r w:rsidRPr="00F21EDE">
        <w:rPr>
          <w:rFonts w:eastAsia="Times New Roman" w:cs="Times New Roman"/>
          <w:color w:val="000000" w:themeColor="text1"/>
          <w:spacing w:val="-2"/>
        </w:rPr>
        <w:t>с</w:t>
      </w:r>
      <w:r w:rsidRPr="00F21EDE">
        <w:rPr>
          <w:rFonts w:eastAsia="Times New Roman" w:cs="Times New Roman"/>
          <w:color w:val="000000" w:themeColor="text1"/>
        </w:rPr>
        <w:t>т</w:t>
      </w:r>
      <w:r w:rsidRPr="00F21EDE">
        <w:rPr>
          <w:rFonts w:eastAsia="Times New Roman" w:cs="Times New Roman"/>
          <w:color w:val="000000" w:themeColor="text1"/>
          <w:spacing w:val="-3"/>
        </w:rPr>
        <w:t>е</w:t>
      </w:r>
      <w:r w:rsidRPr="00F21EDE">
        <w:rPr>
          <w:rFonts w:eastAsia="Times New Roman" w:cs="Times New Roman"/>
          <w:color w:val="000000" w:themeColor="text1"/>
        </w:rPr>
        <w:t>м</w:t>
      </w:r>
      <w:r w:rsidRPr="00F21EDE">
        <w:rPr>
          <w:rFonts w:eastAsia="Times New Roman" w:cs="Times New Roman"/>
          <w:color w:val="000000" w:themeColor="text1"/>
          <w:spacing w:val="16"/>
        </w:rPr>
        <w:t xml:space="preserve"> </w:t>
      </w:r>
      <w:r w:rsidRPr="00F21EDE">
        <w:rPr>
          <w:rFonts w:eastAsia="Times New Roman" w:cs="Times New Roman"/>
          <w:color w:val="000000" w:themeColor="text1"/>
        </w:rPr>
        <w:t>т</w:t>
      </w:r>
      <w:r w:rsidRPr="00F21EDE">
        <w:rPr>
          <w:rFonts w:eastAsia="Times New Roman" w:cs="Times New Roman"/>
          <w:color w:val="000000" w:themeColor="text1"/>
          <w:spacing w:val="-3"/>
        </w:rPr>
        <w:t>еп</w:t>
      </w:r>
      <w:r w:rsidRPr="00F21EDE">
        <w:rPr>
          <w:rFonts w:eastAsia="Times New Roman" w:cs="Times New Roman"/>
          <w:color w:val="000000" w:themeColor="text1"/>
          <w:spacing w:val="-5"/>
        </w:rPr>
        <w:t>л</w:t>
      </w:r>
      <w:r w:rsidRPr="00F21EDE">
        <w:rPr>
          <w:rFonts w:eastAsia="Times New Roman" w:cs="Times New Roman"/>
          <w:color w:val="000000" w:themeColor="text1"/>
          <w:spacing w:val="4"/>
        </w:rPr>
        <w:t>о</w:t>
      </w:r>
      <w:r w:rsidRPr="00F21EDE">
        <w:rPr>
          <w:rFonts w:eastAsia="Times New Roman" w:cs="Times New Roman"/>
          <w:color w:val="000000" w:themeColor="text1"/>
          <w:spacing w:val="-2"/>
        </w:rPr>
        <w:t>с</w:t>
      </w:r>
      <w:r w:rsidRPr="00F21EDE">
        <w:rPr>
          <w:rFonts w:eastAsia="Times New Roman" w:cs="Times New Roman"/>
          <w:color w:val="000000" w:themeColor="text1"/>
          <w:spacing w:val="-3"/>
        </w:rPr>
        <w:t>н</w:t>
      </w:r>
      <w:r w:rsidRPr="00F21EDE">
        <w:rPr>
          <w:rFonts w:eastAsia="Times New Roman" w:cs="Times New Roman"/>
          <w:color w:val="000000" w:themeColor="text1"/>
          <w:spacing w:val="-2"/>
        </w:rPr>
        <w:t>а</w:t>
      </w:r>
      <w:r w:rsidRPr="00F21EDE">
        <w:rPr>
          <w:rFonts w:eastAsia="Times New Roman" w:cs="Times New Roman"/>
          <w:color w:val="000000" w:themeColor="text1"/>
          <w:spacing w:val="2"/>
        </w:rPr>
        <w:t>б</w:t>
      </w:r>
      <w:r w:rsidRPr="00F21EDE">
        <w:rPr>
          <w:rFonts w:eastAsia="Times New Roman" w:cs="Times New Roman"/>
          <w:color w:val="000000" w:themeColor="text1"/>
        </w:rPr>
        <w:t>ж</w:t>
      </w:r>
      <w:r w:rsidRPr="00F21EDE">
        <w:rPr>
          <w:rFonts w:eastAsia="Times New Roman" w:cs="Times New Roman"/>
          <w:color w:val="000000" w:themeColor="text1"/>
          <w:spacing w:val="-2"/>
        </w:rPr>
        <w:t>е</w:t>
      </w:r>
      <w:r w:rsidRPr="00F21EDE">
        <w:rPr>
          <w:rFonts w:eastAsia="Times New Roman" w:cs="Times New Roman"/>
          <w:color w:val="000000" w:themeColor="text1"/>
          <w:spacing w:val="-3"/>
        </w:rPr>
        <w:t>ни</w:t>
      </w:r>
      <w:r w:rsidRPr="00F21EDE">
        <w:rPr>
          <w:rFonts w:eastAsia="Times New Roman" w:cs="Times New Roman"/>
          <w:color w:val="000000" w:themeColor="text1"/>
          <w:spacing w:val="3"/>
        </w:rPr>
        <w:t>я</w:t>
      </w:r>
      <w:r w:rsidRPr="00F21EDE">
        <w:rPr>
          <w:rFonts w:eastAsia="Times New Roman" w:cs="Times New Roman"/>
          <w:color w:val="000000" w:themeColor="text1"/>
        </w:rPr>
        <w:t>,</w:t>
      </w:r>
      <w:r w:rsidRPr="00F21EDE">
        <w:rPr>
          <w:rFonts w:eastAsia="Times New Roman" w:cs="Times New Roman"/>
          <w:color w:val="000000" w:themeColor="text1"/>
          <w:spacing w:val="23"/>
        </w:rPr>
        <w:t xml:space="preserve"> </w:t>
      </w:r>
      <w:r w:rsidRPr="00F21EDE">
        <w:rPr>
          <w:rFonts w:eastAsia="Times New Roman" w:cs="Times New Roman"/>
          <w:color w:val="000000" w:themeColor="text1"/>
          <w:spacing w:val="-2"/>
        </w:rPr>
        <w:t>с</w:t>
      </w:r>
      <w:r w:rsidRPr="00F21EDE">
        <w:rPr>
          <w:rFonts w:eastAsia="Times New Roman" w:cs="Times New Roman"/>
          <w:color w:val="000000" w:themeColor="text1"/>
          <w:spacing w:val="4"/>
        </w:rPr>
        <w:t>о</w:t>
      </w:r>
      <w:r w:rsidRPr="00F21EDE">
        <w:rPr>
          <w:rFonts w:eastAsia="Times New Roman" w:cs="Times New Roman"/>
          <w:color w:val="000000" w:themeColor="text1"/>
          <w:spacing w:val="2"/>
        </w:rPr>
        <w:t>д</w:t>
      </w:r>
      <w:r w:rsidRPr="00F21EDE">
        <w:rPr>
          <w:rFonts w:eastAsia="Times New Roman" w:cs="Times New Roman"/>
          <w:color w:val="000000" w:themeColor="text1"/>
          <w:spacing w:val="-12"/>
        </w:rPr>
        <w:t>е</w:t>
      </w:r>
      <w:r w:rsidRPr="00F21EDE">
        <w:rPr>
          <w:rFonts w:eastAsia="Times New Roman" w:cs="Times New Roman"/>
          <w:color w:val="000000" w:themeColor="text1"/>
          <w:spacing w:val="4"/>
        </w:rPr>
        <w:t>р</w:t>
      </w:r>
      <w:r w:rsidRPr="00F21EDE">
        <w:rPr>
          <w:rFonts w:eastAsia="Times New Roman" w:cs="Times New Roman"/>
          <w:color w:val="000000" w:themeColor="text1"/>
        </w:rPr>
        <w:t>ж</w:t>
      </w:r>
      <w:r w:rsidRPr="00F21EDE">
        <w:rPr>
          <w:rFonts w:eastAsia="Times New Roman" w:cs="Times New Roman"/>
          <w:color w:val="000000" w:themeColor="text1"/>
          <w:spacing w:val="-2"/>
        </w:rPr>
        <w:t>а</w:t>
      </w:r>
      <w:r w:rsidRPr="00F21EDE">
        <w:rPr>
          <w:rFonts w:eastAsia="Times New Roman" w:cs="Times New Roman"/>
          <w:color w:val="000000" w:themeColor="text1"/>
          <w:spacing w:val="2"/>
        </w:rPr>
        <w:t>щ</w:t>
      </w:r>
      <w:r w:rsidRPr="00F21EDE">
        <w:rPr>
          <w:rFonts w:eastAsia="Times New Roman" w:cs="Times New Roman"/>
          <w:color w:val="000000" w:themeColor="text1"/>
          <w:spacing w:val="-3"/>
        </w:rPr>
        <w:t>и</w:t>
      </w:r>
      <w:r w:rsidRPr="00F21EDE">
        <w:rPr>
          <w:rFonts w:eastAsia="Times New Roman" w:cs="Times New Roman"/>
          <w:color w:val="000000" w:themeColor="text1"/>
        </w:rPr>
        <w:t>й</w:t>
      </w:r>
      <w:r w:rsidRPr="00F21EDE">
        <w:rPr>
          <w:rFonts w:eastAsia="Times New Roman" w:cs="Times New Roman"/>
          <w:color w:val="000000" w:themeColor="text1"/>
          <w:spacing w:val="18"/>
        </w:rPr>
        <w:t xml:space="preserve"> </w:t>
      </w:r>
      <w:r w:rsidRPr="00F21EDE">
        <w:rPr>
          <w:rFonts w:eastAsia="Times New Roman" w:cs="Times New Roman"/>
          <w:color w:val="000000" w:themeColor="text1"/>
          <w:spacing w:val="-3"/>
        </w:rPr>
        <w:t>п</w:t>
      </w:r>
      <w:r w:rsidRPr="00F21EDE">
        <w:rPr>
          <w:rFonts w:eastAsia="Times New Roman" w:cs="Times New Roman"/>
          <w:color w:val="000000" w:themeColor="text1"/>
          <w:spacing w:val="-2"/>
        </w:rPr>
        <w:t>е</w:t>
      </w:r>
      <w:r w:rsidRPr="00F21EDE">
        <w:rPr>
          <w:rFonts w:eastAsia="Times New Roman" w:cs="Times New Roman"/>
          <w:color w:val="000000" w:themeColor="text1"/>
          <w:spacing w:val="4"/>
        </w:rPr>
        <w:t>р</w:t>
      </w:r>
      <w:r w:rsidRPr="00F21EDE">
        <w:rPr>
          <w:rFonts w:eastAsia="Times New Roman" w:cs="Times New Roman"/>
          <w:color w:val="000000" w:themeColor="text1"/>
          <w:spacing w:val="-12"/>
        </w:rPr>
        <w:t>е</w:t>
      </w:r>
      <w:r w:rsidRPr="00F21EDE">
        <w:rPr>
          <w:rFonts w:eastAsia="Times New Roman" w:cs="Times New Roman"/>
          <w:color w:val="000000" w:themeColor="text1"/>
          <w:spacing w:val="3"/>
        </w:rPr>
        <w:t>ч</w:t>
      </w:r>
      <w:r w:rsidRPr="00F21EDE">
        <w:rPr>
          <w:rFonts w:eastAsia="Times New Roman" w:cs="Times New Roman"/>
          <w:color w:val="000000" w:themeColor="text1"/>
          <w:spacing w:val="-2"/>
        </w:rPr>
        <w:t>е</w:t>
      </w:r>
      <w:r w:rsidRPr="00F21EDE">
        <w:rPr>
          <w:rFonts w:eastAsia="Times New Roman" w:cs="Times New Roman"/>
          <w:color w:val="000000" w:themeColor="text1"/>
          <w:spacing w:val="-3"/>
        </w:rPr>
        <w:t>н</w:t>
      </w:r>
      <w:r w:rsidRPr="00F21EDE">
        <w:rPr>
          <w:rFonts w:eastAsia="Times New Roman" w:cs="Times New Roman"/>
          <w:color w:val="000000" w:themeColor="text1"/>
        </w:rPr>
        <w:t>ь</w:t>
      </w:r>
      <w:r w:rsidRPr="00F21EDE">
        <w:rPr>
          <w:rFonts w:eastAsia="Times New Roman" w:cs="Times New Roman"/>
          <w:color w:val="000000" w:themeColor="text1"/>
          <w:spacing w:val="17"/>
        </w:rPr>
        <w:t xml:space="preserve"> </w:t>
      </w:r>
      <w:r w:rsidRPr="00F21EDE">
        <w:rPr>
          <w:rFonts w:eastAsia="Times New Roman" w:cs="Times New Roman"/>
          <w:color w:val="000000" w:themeColor="text1"/>
        </w:rPr>
        <w:t>т</w:t>
      </w:r>
      <w:r w:rsidRPr="00F21EDE">
        <w:rPr>
          <w:rFonts w:eastAsia="Times New Roman" w:cs="Times New Roman"/>
          <w:color w:val="000000" w:themeColor="text1"/>
          <w:spacing w:val="-3"/>
        </w:rPr>
        <w:t>еп</w:t>
      </w:r>
      <w:r w:rsidRPr="00F21EDE">
        <w:rPr>
          <w:rFonts w:eastAsia="Times New Roman" w:cs="Times New Roman"/>
          <w:color w:val="000000" w:themeColor="text1"/>
          <w:spacing w:val="-5"/>
        </w:rPr>
        <w:t>л</w:t>
      </w:r>
      <w:r w:rsidRPr="00F21EDE">
        <w:rPr>
          <w:rFonts w:eastAsia="Times New Roman" w:cs="Times New Roman"/>
          <w:color w:val="000000" w:themeColor="text1"/>
          <w:spacing w:val="4"/>
        </w:rPr>
        <w:t>о</w:t>
      </w:r>
      <w:r w:rsidRPr="00F21EDE">
        <w:rPr>
          <w:rFonts w:eastAsia="Times New Roman" w:cs="Times New Roman"/>
          <w:color w:val="000000" w:themeColor="text1"/>
          <w:spacing w:val="-2"/>
        </w:rPr>
        <w:t>с</w:t>
      </w:r>
      <w:r w:rsidRPr="00F21EDE">
        <w:rPr>
          <w:rFonts w:eastAsia="Times New Roman" w:cs="Times New Roman"/>
          <w:color w:val="000000" w:themeColor="text1"/>
          <w:spacing w:val="-3"/>
        </w:rPr>
        <w:t>н</w:t>
      </w:r>
      <w:r w:rsidRPr="00F21EDE">
        <w:rPr>
          <w:rFonts w:eastAsia="Times New Roman" w:cs="Times New Roman"/>
          <w:color w:val="000000" w:themeColor="text1"/>
          <w:spacing w:val="-2"/>
        </w:rPr>
        <w:t>а</w:t>
      </w:r>
      <w:r w:rsidRPr="00F21EDE">
        <w:rPr>
          <w:rFonts w:eastAsia="Times New Roman" w:cs="Times New Roman"/>
          <w:color w:val="000000" w:themeColor="text1"/>
          <w:spacing w:val="2"/>
        </w:rPr>
        <w:t>б</w:t>
      </w:r>
      <w:r w:rsidRPr="00F21EDE">
        <w:rPr>
          <w:rFonts w:eastAsia="Times New Roman" w:cs="Times New Roman"/>
          <w:color w:val="000000" w:themeColor="text1"/>
        </w:rPr>
        <w:t>ж</w:t>
      </w:r>
      <w:r w:rsidRPr="00F21EDE">
        <w:rPr>
          <w:rFonts w:eastAsia="Times New Roman" w:cs="Times New Roman"/>
          <w:color w:val="000000" w:themeColor="text1"/>
          <w:spacing w:val="-2"/>
        </w:rPr>
        <w:t>аю</w:t>
      </w:r>
      <w:r w:rsidRPr="00F21EDE">
        <w:rPr>
          <w:rFonts w:eastAsia="Times New Roman" w:cs="Times New Roman"/>
          <w:color w:val="000000" w:themeColor="text1"/>
          <w:spacing w:val="2"/>
        </w:rPr>
        <w:t>щ</w:t>
      </w:r>
      <w:r w:rsidRPr="00F21EDE">
        <w:rPr>
          <w:rFonts w:eastAsia="Times New Roman" w:cs="Times New Roman"/>
          <w:color w:val="000000" w:themeColor="text1"/>
          <w:spacing w:val="-3"/>
        </w:rPr>
        <w:t>и</w:t>
      </w:r>
      <w:r w:rsidRPr="00F21EDE">
        <w:rPr>
          <w:rFonts w:eastAsia="Times New Roman" w:cs="Times New Roman"/>
          <w:color w:val="000000" w:themeColor="text1"/>
        </w:rPr>
        <w:t xml:space="preserve">х </w:t>
      </w:r>
      <w:r w:rsidRPr="00F21EDE">
        <w:rPr>
          <w:rFonts w:eastAsia="Times New Roman" w:cs="Times New Roman"/>
          <w:color w:val="000000" w:themeColor="text1"/>
          <w:spacing w:val="4"/>
        </w:rPr>
        <w:t>ор</w:t>
      </w:r>
      <w:r w:rsidRPr="00F21EDE">
        <w:rPr>
          <w:rFonts w:eastAsia="Times New Roman" w:cs="Times New Roman"/>
          <w:color w:val="000000" w:themeColor="text1"/>
          <w:spacing w:val="-5"/>
        </w:rPr>
        <w:t>г</w:t>
      </w:r>
      <w:r w:rsidRPr="00F21EDE">
        <w:rPr>
          <w:rFonts w:eastAsia="Times New Roman" w:cs="Times New Roman"/>
          <w:color w:val="000000" w:themeColor="text1"/>
          <w:spacing w:val="-2"/>
        </w:rPr>
        <w:t>а</w:t>
      </w:r>
      <w:r w:rsidRPr="00F21EDE">
        <w:rPr>
          <w:rFonts w:eastAsia="Times New Roman" w:cs="Times New Roman"/>
          <w:color w:val="000000" w:themeColor="text1"/>
          <w:spacing w:val="-3"/>
        </w:rPr>
        <w:t>ни</w:t>
      </w:r>
      <w:r w:rsidRPr="00F21EDE">
        <w:rPr>
          <w:rFonts w:eastAsia="Times New Roman" w:cs="Times New Roman"/>
          <w:color w:val="000000" w:themeColor="text1"/>
          <w:spacing w:val="-1"/>
        </w:rPr>
        <w:t>з</w:t>
      </w:r>
      <w:r w:rsidRPr="00F21EDE">
        <w:rPr>
          <w:rFonts w:eastAsia="Times New Roman" w:cs="Times New Roman"/>
          <w:color w:val="000000" w:themeColor="text1"/>
          <w:spacing w:val="-2"/>
        </w:rPr>
        <w:t>а</w:t>
      </w:r>
      <w:r w:rsidRPr="00F21EDE">
        <w:rPr>
          <w:rFonts w:eastAsia="Times New Roman" w:cs="Times New Roman"/>
          <w:color w:val="000000" w:themeColor="text1"/>
          <w:spacing w:val="-3"/>
        </w:rPr>
        <w:t>ций</w:t>
      </w:r>
      <w:r w:rsidRPr="00F21EDE">
        <w:rPr>
          <w:rFonts w:eastAsia="Times New Roman" w:cs="Times New Roman"/>
          <w:color w:val="000000" w:themeColor="text1"/>
        </w:rPr>
        <w:t>,</w:t>
      </w:r>
      <w:r w:rsidRPr="00F21EDE">
        <w:rPr>
          <w:rFonts w:eastAsia="Times New Roman" w:cs="Times New Roman"/>
          <w:color w:val="000000" w:themeColor="text1"/>
          <w:spacing w:val="45"/>
        </w:rPr>
        <w:t xml:space="preserve"> </w:t>
      </w:r>
      <w:r w:rsidRPr="00F21EDE">
        <w:rPr>
          <w:rFonts w:eastAsia="Times New Roman" w:cs="Times New Roman"/>
          <w:color w:val="000000" w:themeColor="text1"/>
          <w:spacing w:val="2"/>
        </w:rPr>
        <w:t>д</w:t>
      </w:r>
      <w:r w:rsidRPr="00F21EDE">
        <w:rPr>
          <w:rFonts w:eastAsia="Times New Roman" w:cs="Times New Roman"/>
          <w:color w:val="000000" w:themeColor="text1"/>
          <w:spacing w:val="-2"/>
        </w:rPr>
        <w:t>е</w:t>
      </w:r>
      <w:r w:rsidRPr="00F21EDE">
        <w:rPr>
          <w:rFonts w:eastAsia="Times New Roman" w:cs="Times New Roman"/>
          <w:color w:val="000000" w:themeColor="text1"/>
          <w:spacing w:val="-3"/>
        </w:rPr>
        <w:t>й</w:t>
      </w:r>
      <w:r w:rsidRPr="00F21EDE">
        <w:rPr>
          <w:rFonts w:eastAsia="Times New Roman" w:cs="Times New Roman"/>
          <w:color w:val="000000" w:themeColor="text1"/>
          <w:spacing w:val="-2"/>
        </w:rPr>
        <w:t>с</w:t>
      </w:r>
      <w:r w:rsidRPr="00F21EDE">
        <w:rPr>
          <w:rFonts w:eastAsia="Times New Roman" w:cs="Times New Roman"/>
          <w:color w:val="000000" w:themeColor="text1"/>
        </w:rPr>
        <w:t>тв</w:t>
      </w:r>
      <w:r w:rsidRPr="00F21EDE">
        <w:rPr>
          <w:rFonts w:eastAsia="Times New Roman" w:cs="Times New Roman"/>
          <w:color w:val="000000" w:themeColor="text1"/>
          <w:spacing w:val="-5"/>
        </w:rPr>
        <w:t>у</w:t>
      </w:r>
      <w:r w:rsidRPr="00F21EDE">
        <w:rPr>
          <w:rFonts w:eastAsia="Times New Roman" w:cs="Times New Roman"/>
          <w:color w:val="000000" w:themeColor="text1"/>
          <w:spacing w:val="-2"/>
        </w:rPr>
        <w:t>ю</w:t>
      </w:r>
      <w:r w:rsidRPr="00F21EDE">
        <w:rPr>
          <w:rFonts w:eastAsia="Times New Roman" w:cs="Times New Roman"/>
          <w:color w:val="000000" w:themeColor="text1"/>
          <w:spacing w:val="2"/>
        </w:rPr>
        <w:t>щ</w:t>
      </w:r>
      <w:r w:rsidRPr="00F21EDE">
        <w:rPr>
          <w:rFonts w:eastAsia="Times New Roman" w:cs="Times New Roman"/>
          <w:color w:val="000000" w:themeColor="text1"/>
          <w:spacing w:val="-3"/>
        </w:rPr>
        <w:t>и</w:t>
      </w:r>
      <w:r w:rsidRPr="00F21EDE">
        <w:rPr>
          <w:rFonts w:eastAsia="Times New Roman" w:cs="Times New Roman"/>
          <w:color w:val="000000" w:themeColor="text1"/>
        </w:rPr>
        <w:t>х</w:t>
      </w:r>
      <w:r w:rsidRPr="00F21EDE">
        <w:rPr>
          <w:rFonts w:eastAsia="Times New Roman" w:cs="Times New Roman"/>
          <w:color w:val="000000" w:themeColor="text1"/>
          <w:spacing w:val="38"/>
        </w:rPr>
        <w:t xml:space="preserve"> </w:t>
      </w:r>
      <w:r w:rsidRPr="00F21EDE">
        <w:rPr>
          <w:rFonts w:eastAsia="Times New Roman" w:cs="Times New Roman"/>
          <w:color w:val="000000" w:themeColor="text1"/>
        </w:rPr>
        <w:t>в</w:t>
      </w:r>
      <w:r w:rsidRPr="00F21EDE">
        <w:rPr>
          <w:rFonts w:eastAsia="Times New Roman" w:cs="Times New Roman"/>
          <w:color w:val="000000" w:themeColor="text1"/>
          <w:spacing w:val="44"/>
        </w:rPr>
        <w:t xml:space="preserve"> </w:t>
      </w:r>
      <w:r w:rsidRPr="00F21EDE">
        <w:rPr>
          <w:rFonts w:eastAsia="Times New Roman" w:cs="Times New Roman"/>
          <w:color w:val="000000" w:themeColor="text1"/>
          <w:spacing w:val="-2"/>
        </w:rPr>
        <w:t>ка</w:t>
      </w:r>
      <w:r w:rsidRPr="00F21EDE">
        <w:rPr>
          <w:rFonts w:eastAsia="Times New Roman" w:cs="Times New Roman"/>
          <w:color w:val="000000" w:themeColor="text1"/>
        </w:rPr>
        <w:t>ж</w:t>
      </w:r>
      <w:r w:rsidRPr="00F21EDE">
        <w:rPr>
          <w:rFonts w:eastAsia="Times New Roman" w:cs="Times New Roman"/>
          <w:color w:val="000000" w:themeColor="text1"/>
          <w:spacing w:val="2"/>
        </w:rPr>
        <w:t>д</w:t>
      </w:r>
      <w:r w:rsidRPr="00F21EDE">
        <w:rPr>
          <w:rFonts w:eastAsia="Times New Roman" w:cs="Times New Roman"/>
          <w:color w:val="000000" w:themeColor="text1"/>
          <w:spacing w:val="4"/>
        </w:rPr>
        <w:t>о</w:t>
      </w:r>
      <w:r w:rsidRPr="00F21EDE">
        <w:rPr>
          <w:rFonts w:eastAsia="Times New Roman" w:cs="Times New Roman"/>
          <w:color w:val="000000" w:themeColor="text1"/>
        </w:rPr>
        <w:t>й</w:t>
      </w:r>
      <w:r w:rsidRPr="00F21EDE">
        <w:rPr>
          <w:rFonts w:eastAsia="Times New Roman" w:cs="Times New Roman"/>
          <w:color w:val="000000" w:themeColor="text1"/>
          <w:spacing w:val="40"/>
        </w:rPr>
        <w:t xml:space="preserve"> </w:t>
      </w:r>
      <w:r w:rsidRPr="00F21EDE">
        <w:rPr>
          <w:rFonts w:eastAsia="Times New Roman" w:cs="Times New Roman"/>
          <w:color w:val="000000" w:themeColor="text1"/>
          <w:spacing w:val="-2"/>
        </w:rPr>
        <w:t>с</w:t>
      </w:r>
      <w:r w:rsidRPr="00F21EDE">
        <w:rPr>
          <w:rFonts w:eastAsia="Times New Roman" w:cs="Times New Roman"/>
          <w:color w:val="000000" w:themeColor="text1"/>
          <w:spacing w:val="-3"/>
        </w:rPr>
        <w:t>и</w:t>
      </w:r>
      <w:r w:rsidRPr="00F21EDE">
        <w:rPr>
          <w:rFonts w:eastAsia="Times New Roman" w:cs="Times New Roman"/>
          <w:color w:val="000000" w:themeColor="text1"/>
          <w:spacing w:val="-2"/>
        </w:rPr>
        <w:t>с</w:t>
      </w:r>
      <w:r w:rsidRPr="00F21EDE">
        <w:rPr>
          <w:rFonts w:eastAsia="Times New Roman" w:cs="Times New Roman"/>
          <w:color w:val="000000" w:themeColor="text1"/>
        </w:rPr>
        <w:t>т</w:t>
      </w:r>
      <w:r w:rsidRPr="00F21EDE">
        <w:rPr>
          <w:rFonts w:eastAsia="Times New Roman" w:cs="Times New Roman"/>
          <w:color w:val="000000" w:themeColor="text1"/>
          <w:spacing w:val="-3"/>
        </w:rPr>
        <w:t>е</w:t>
      </w:r>
      <w:r w:rsidRPr="00F21EDE">
        <w:rPr>
          <w:rFonts w:eastAsia="Times New Roman" w:cs="Times New Roman"/>
          <w:color w:val="000000" w:themeColor="text1"/>
          <w:spacing w:val="3"/>
        </w:rPr>
        <w:t>м</w:t>
      </w:r>
      <w:r w:rsidRPr="00F21EDE">
        <w:rPr>
          <w:rFonts w:eastAsia="Times New Roman" w:cs="Times New Roman"/>
          <w:color w:val="000000" w:themeColor="text1"/>
        </w:rPr>
        <w:t>е</w:t>
      </w:r>
      <w:r w:rsidRPr="00F21EDE">
        <w:rPr>
          <w:rFonts w:eastAsia="Times New Roman" w:cs="Times New Roman"/>
          <w:color w:val="000000" w:themeColor="text1"/>
          <w:spacing w:val="47"/>
        </w:rPr>
        <w:t xml:space="preserve"> </w:t>
      </w:r>
      <w:r w:rsidRPr="00F21EDE">
        <w:rPr>
          <w:rFonts w:eastAsia="Times New Roman" w:cs="Times New Roman"/>
          <w:color w:val="000000" w:themeColor="text1"/>
        </w:rPr>
        <w:t>т</w:t>
      </w:r>
      <w:r w:rsidRPr="00F21EDE">
        <w:rPr>
          <w:rFonts w:eastAsia="Times New Roman" w:cs="Times New Roman"/>
          <w:color w:val="000000" w:themeColor="text1"/>
          <w:spacing w:val="-3"/>
        </w:rPr>
        <w:t>еп</w:t>
      </w:r>
      <w:r w:rsidRPr="00F21EDE">
        <w:rPr>
          <w:rFonts w:eastAsia="Times New Roman" w:cs="Times New Roman"/>
          <w:color w:val="000000" w:themeColor="text1"/>
          <w:spacing w:val="-5"/>
        </w:rPr>
        <w:t>л</w:t>
      </w:r>
      <w:r w:rsidRPr="00F21EDE">
        <w:rPr>
          <w:rFonts w:eastAsia="Times New Roman" w:cs="Times New Roman"/>
          <w:color w:val="000000" w:themeColor="text1"/>
          <w:spacing w:val="4"/>
        </w:rPr>
        <w:t>о</w:t>
      </w:r>
      <w:r w:rsidRPr="00F21EDE">
        <w:rPr>
          <w:rFonts w:eastAsia="Times New Roman" w:cs="Times New Roman"/>
          <w:color w:val="000000" w:themeColor="text1"/>
          <w:spacing w:val="-2"/>
        </w:rPr>
        <w:t>с</w:t>
      </w:r>
      <w:r w:rsidRPr="00F21EDE">
        <w:rPr>
          <w:rFonts w:eastAsia="Times New Roman" w:cs="Times New Roman"/>
          <w:color w:val="000000" w:themeColor="text1"/>
          <w:spacing w:val="-3"/>
        </w:rPr>
        <w:t>н</w:t>
      </w:r>
      <w:r w:rsidRPr="00F21EDE">
        <w:rPr>
          <w:rFonts w:eastAsia="Times New Roman" w:cs="Times New Roman"/>
          <w:color w:val="000000" w:themeColor="text1"/>
          <w:spacing w:val="-2"/>
        </w:rPr>
        <w:t>а</w:t>
      </w:r>
      <w:r w:rsidRPr="00F21EDE">
        <w:rPr>
          <w:rFonts w:eastAsia="Times New Roman" w:cs="Times New Roman"/>
          <w:color w:val="000000" w:themeColor="text1"/>
          <w:spacing w:val="2"/>
        </w:rPr>
        <w:t>б</w:t>
      </w:r>
      <w:r w:rsidRPr="00F21EDE">
        <w:rPr>
          <w:rFonts w:eastAsia="Times New Roman" w:cs="Times New Roman"/>
          <w:color w:val="000000" w:themeColor="text1"/>
        </w:rPr>
        <w:t>ж</w:t>
      </w:r>
      <w:r w:rsidRPr="00F21EDE">
        <w:rPr>
          <w:rFonts w:eastAsia="Times New Roman" w:cs="Times New Roman"/>
          <w:color w:val="000000" w:themeColor="text1"/>
          <w:spacing w:val="-2"/>
        </w:rPr>
        <w:t>е</w:t>
      </w:r>
      <w:r w:rsidRPr="00F21EDE">
        <w:rPr>
          <w:rFonts w:eastAsia="Times New Roman" w:cs="Times New Roman"/>
          <w:color w:val="000000" w:themeColor="text1"/>
          <w:spacing w:val="-3"/>
        </w:rPr>
        <w:t>ни</w:t>
      </w:r>
      <w:r w:rsidRPr="00F21EDE">
        <w:rPr>
          <w:rFonts w:eastAsia="Times New Roman" w:cs="Times New Roman"/>
          <w:color w:val="000000" w:themeColor="text1"/>
          <w:spacing w:val="3"/>
        </w:rPr>
        <w:t>я</w:t>
      </w:r>
      <w:r w:rsidRPr="00F21EDE">
        <w:rPr>
          <w:rFonts w:eastAsia="Times New Roman" w:cs="Times New Roman"/>
          <w:color w:val="000000" w:themeColor="text1"/>
        </w:rPr>
        <w:t>,</w:t>
      </w:r>
      <w:r w:rsidRPr="00F21EDE">
        <w:rPr>
          <w:rFonts w:eastAsia="Times New Roman" w:cs="Times New Roman"/>
          <w:color w:val="000000" w:themeColor="text1"/>
          <w:spacing w:val="45"/>
        </w:rPr>
        <w:t xml:space="preserve"> </w:t>
      </w:r>
      <w:r w:rsidRPr="00F21EDE">
        <w:rPr>
          <w:rFonts w:eastAsia="Times New Roman" w:cs="Times New Roman"/>
          <w:color w:val="000000" w:themeColor="text1"/>
          <w:spacing w:val="4"/>
        </w:rPr>
        <w:t>р</w:t>
      </w:r>
      <w:r w:rsidRPr="00F21EDE">
        <w:rPr>
          <w:rFonts w:eastAsia="Times New Roman" w:cs="Times New Roman"/>
          <w:color w:val="000000" w:themeColor="text1"/>
          <w:spacing w:val="-2"/>
        </w:rPr>
        <w:t>ас</w:t>
      </w:r>
      <w:r w:rsidRPr="00F21EDE">
        <w:rPr>
          <w:rFonts w:eastAsia="Times New Roman" w:cs="Times New Roman"/>
          <w:color w:val="000000" w:themeColor="text1"/>
          <w:spacing w:val="-3"/>
        </w:rPr>
        <w:t>п</w:t>
      </w:r>
      <w:r w:rsidRPr="00F21EDE">
        <w:rPr>
          <w:rFonts w:eastAsia="Times New Roman" w:cs="Times New Roman"/>
          <w:color w:val="000000" w:themeColor="text1"/>
          <w:spacing w:val="4"/>
        </w:rPr>
        <w:t>о</w:t>
      </w:r>
      <w:r w:rsidRPr="00F21EDE">
        <w:rPr>
          <w:rFonts w:eastAsia="Times New Roman" w:cs="Times New Roman"/>
          <w:color w:val="000000" w:themeColor="text1"/>
          <w:spacing w:val="-5"/>
        </w:rPr>
        <w:t>л</w:t>
      </w:r>
      <w:r w:rsidRPr="00F21EDE">
        <w:rPr>
          <w:rFonts w:eastAsia="Times New Roman" w:cs="Times New Roman"/>
          <w:color w:val="000000" w:themeColor="text1"/>
          <w:spacing w:val="4"/>
        </w:rPr>
        <w:t>о</w:t>
      </w:r>
      <w:r w:rsidRPr="00F21EDE">
        <w:rPr>
          <w:rFonts w:eastAsia="Times New Roman" w:cs="Times New Roman"/>
          <w:color w:val="000000" w:themeColor="text1"/>
        </w:rPr>
        <w:t>ж</w:t>
      </w:r>
      <w:r w:rsidRPr="00F21EDE">
        <w:rPr>
          <w:rFonts w:eastAsia="Times New Roman" w:cs="Times New Roman"/>
          <w:color w:val="000000" w:themeColor="text1"/>
          <w:spacing w:val="-2"/>
        </w:rPr>
        <w:t>е</w:t>
      </w:r>
      <w:r w:rsidRPr="00F21EDE">
        <w:rPr>
          <w:rFonts w:eastAsia="Times New Roman" w:cs="Times New Roman"/>
          <w:color w:val="000000" w:themeColor="text1"/>
          <w:spacing w:val="-3"/>
        </w:rPr>
        <w:t>нн</w:t>
      </w:r>
      <w:r w:rsidRPr="00F21EDE">
        <w:rPr>
          <w:rFonts w:eastAsia="Times New Roman" w:cs="Times New Roman"/>
          <w:color w:val="000000" w:themeColor="text1"/>
          <w:spacing w:val="-5"/>
        </w:rPr>
        <w:t>ы</w:t>
      </w:r>
      <w:r w:rsidRPr="00F21EDE">
        <w:rPr>
          <w:rFonts w:eastAsia="Times New Roman" w:cs="Times New Roman"/>
          <w:color w:val="000000" w:themeColor="text1"/>
        </w:rPr>
        <w:t>х</w:t>
      </w:r>
      <w:r w:rsidRPr="00F21EDE">
        <w:rPr>
          <w:rFonts w:eastAsia="Times New Roman" w:cs="Times New Roman"/>
          <w:color w:val="000000" w:themeColor="text1"/>
          <w:spacing w:val="38"/>
        </w:rPr>
        <w:t xml:space="preserve"> </w:t>
      </w:r>
      <w:r w:rsidRPr="00F21EDE">
        <w:rPr>
          <w:rFonts w:eastAsia="Times New Roman" w:cs="Times New Roman"/>
          <w:color w:val="000000" w:themeColor="text1"/>
        </w:rPr>
        <w:t>в</w:t>
      </w:r>
      <w:r w:rsidRPr="00F21EDE">
        <w:rPr>
          <w:rFonts w:eastAsia="Times New Roman" w:cs="Times New Roman"/>
          <w:color w:val="000000" w:themeColor="text1"/>
          <w:spacing w:val="44"/>
        </w:rPr>
        <w:t xml:space="preserve"> </w:t>
      </w:r>
      <w:r w:rsidRPr="00F21EDE">
        <w:rPr>
          <w:rFonts w:eastAsia="Times New Roman" w:cs="Times New Roman"/>
          <w:color w:val="000000" w:themeColor="text1"/>
          <w:spacing w:val="3"/>
        </w:rPr>
        <w:t>м</w:t>
      </w:r>
      <w:r w:rsidRPr="00F21EDE">
        <w:rPr>
          <w:rFonts w:eastAsia="Times New Roman" w:cs="Times New Roman"/>
          <w:color w:val="000000" w:themeColor="text1"/>
          <w:spacing w:val="-5"/>
        </w:rPr>
        <w:t>у</w:t>
      </w:r>
      <w:r w:rsidRPr="00F21EDE">
        <w:rPr>
          <w:rFonts w:eastAsia="Times New Roman" w:cs="Times New Roman"/>
          <w:color w:val="000000" w:themeColor="text1"/>
          <w:spacing w:val="-3"/>
        </w:rPr>
        <w:t>ницип</w:t>
      </w:r>
      <w:r w:rsidRPr="00F21EDE">
        <w:rPr>
          <w:rFonts w:eastAsia="Times New Roman" w:cs="Times New Roman"/>
          <w:color w:val="000000" w:themeColor="text1"/>
          <w:spacing w:val="-2"/>
        </w:rPr>
        <w:t>а</w:t>
      </w:r>
      <w:r w:rsidRPr="00F21EDE">
        <w:rPr>
          <w:rFonts w:eastAsia="Times New Roman" w:cs="Times New Roman"/>
          <w:color w:val="000000" w:themeColor="text1"/>
          <w:spacing w:val="-5"/>
        </w:rPr>
        <w:t>л</w:t>
      </w:r>
      <w:r w:rsidRPr="00F21EDE">
        <w:rPr>
          <w:rFonts w:eastAsia="Times New Roman" w:cs="Times New Roman"/>
          <w:color w:val="000000" w:themeColor="text1"/>
          <w:spacing w:val="4"/>
        </w:rPr>
        <w:t>ь</w:t>
      </w:r>
      <w:r w:rsidRPr="00F21EDE">
        <w:rPr>
          <w:rFonts w:eastAsia="Times New Roman" w:cs="Times New Roman"/>
          <w:color w:val="000000" w:themeColor="text1"/>
          <w:spacing w:val="6"/>
        </w:rPr>
        <w:t>н</w:t>
      </w:r>
      <w:r w:rsidRPr="00F21EDE">
        <w:rPr>
          <w:rFonts w:eastAsia="Times New Roman" w:cs="Times New Roman"/>
          <w:color w:val="000000" w:themeColor="text1"/>
          <w:spacing w:val="-5"/>
        </w:rPr>
        <w:t>о</w:t>
      </w:r>
      <w:r w:rsidRPr="00F21EDE">
        <w:rPr>
          <w:rFonts w:eastAsia="Times New Roman" w:cs="Times New Roman"/>
          <w:color w:val="000000" w:themeColor="text1"/>
        </w:rPr>
        <w:t xml:space="preserve">м </w:t>
      </w:r>
      <w:r w:rsidRPr="00F21EDE">
        <w:rPr>
          <w:rFonts w:eastAsia="Times New Roman" w:cs="Times New Roman"/>
          <w:color w:val="000000" w:themeColor="text1"/>
          <w:spacing w:val="4"/>
        </w:rPr>
        <w:t>о</w:t>
      </w:r>
      <w:r w:rsidRPr="00F21EDE">
        <w:rPr>
          <w:rFonts w:eastAsia="Times New Roman" w:cs="Times New Roman"/>
          <w:color w:val="000000" w:themeColor="text1"/>
          <w:spacing w:val="2"/>
        </w:rPr>
        <w:t>б</w:t>
      </w:r>
      <w:r w:rsidRPr="00F21EDE">
        <w:rPr>
          <w:rFonts w:eastAsia="Times New Roman" w:cs="Times New Roman"/>
          <w:color w:val="000000" w:themeColor="text1"/>
          <w:spacing w:val="4"/>
        </w:rPr>
        <w:t>р</w:t>
      </w:r>
      <w:r w:rsidRPr="00F21EDE">
        <w:rPr>
          <w:rFonts w:eastAsia="Times New Roman" w:cs="Times New Roman"/>
          <w:color w:val="000000" w:themeColor="text1"/>
          <w:spacing w:val="-2"/>
        </w:rPr>
        <w:t>а</w:t>
      </w:r>
      <w:r w:rsidRPr="00F21EDE">
        <w:rPr>
          <w:rFonts w:eastAsia="Times New Roman" w:cs="Times New Roman"/>
          <w:color w:val="000000" w:themeColor="text1"/>
          <w:spacing w:val="-11"/>
        </w:rPr>
        <w:t>з</w:t>
      </w:r>
      <w:r w:rsidRPr="00F21EDE">
        <w:rPr>
          <w:rFonts w:eastAsia="Times New Roman" w:cs="Times New Roman"/>
          <w:color w:val="000000" w:themeColor="text1"/>
          <w:spacing w:val="4"/>
        </w:rPr>
        <w:t>о</w:t>
      </w:r>
      <w:r w:rsidRPr="00F21EDE">
        <w:rPr>
          <w:rFonts w:eastAsia="Times New Roman" w:cs="Times New Roman"/>
          <w:color w:val="000000" w:themeColor="text1"/>
          <w:spacing w:val="1"/>
        </w:rPr>
        <w:t>в</w:t>
      </w:r>
      <w:r w:rsidRPr="00F21EDE">
        <w:rPr>
          <w:rFonts w:eastAsia="Times New Roman" w:cs="Times New Roman"/>
          <w:color w:val="000000" w:themeColor="text1"/>
          <w:spacing w:val="-2"/>
        </w:rPr>
        <w:t>а</w:t>
      </w:r>
      <w:r w:rsidRPr="00F21EDE">
        <w:rPr>
          <w:rFonts w:eastAsia="Times New Roman" w:cs="Times New Roman"/>
          <w:color w:val="000000" w:themeColor="text1"/>
          <w:spacing w:val="-3"/>
        </w:rPr>
        <w:t>ни</w:t>
      </w:r>
      <w:r w:rsidRPr="00F21EDE">
        <w:rPr>
          <w:rFonts w:eastAsia="Times New Roman" w:cs="Times New Roman"/>
          <w:color w:val="000000" w:themeColor="text1"/>
        </w:rPr>
        <w:t>и</w:t>
      </w:r>
      <w:r w:rsidRPr="00F21EDE">
        <w:rPr>
          <w:rFonts w:eastAsia="Times New Roman" w:cs="Times New Roman"/>
          <w:color w:val="000000" w:themeColor="text1"/>
          <w:spacing w:val="-1"/>
        </w:rPr>
        <w:t xml:space="preserve"> Ермаковский муниципальный округ</w:t>
      </w:r>
      <w:r w:rsidRPr="00F21EDE">
        <w:rPr>
          <w:rFonts w:eastAsia="Times New Roman" w:cs="Times New Roman"/>
          <w:color w:val="000000" w:themeColor="text1"/>
        </w:rPr>
        <w:t>.</w:t>
      </w:r>
    </w:p>
    <w:p w14:paraId="112873C1"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10.5.1 - Реестр систем теплоснабжения</w:t>
      </w:r>
    </w:p>
    <w:tbl>
      <w:tblPr>
        <w:tblStyle w:val="a9"/>
        <w:tblW w:w="5000" w:type="pct"/>
        <w:jc w:val="center"/>
        <w:tblLook w:val="04A0" w:firstRow="1" w:lastRow="0" w:firstColumn="1" w:lastColumn="0" w:noHBand="0" w:noVBand="1"/>
      </w:tblPr>
      <w:tblGrid>
        <w:gridCol w:w="2000"/>
        <w:gridCol w:w="2455"/>
        <w:gridCol w:w="2772"/>
        <w:gridCol w:w="2118"/>
      </w:tblGrid>
      <w:tr w:rsidR="00F21EDE" w:rsidRPr="00F21EDE" w14:paraId="7158CF47" w14:textId="77777777" w:rsidTr="002C543B">
        <w:trPr>
          <w:tblHeader/>
          <w:jc w:val="center"/>
        </w:trPr>
        <w:tc>
          <w:tcPr>
            <w:tcW w:w="0" w:type="dxa"/>
            <w:shd w:val="clear" w:color="auto" w:fill="F2F2F2"/>
            <w:tcMar>
              <w:top w:w="120" w:type="dxa"/>
              <w:left w:w="20" w:type="dxa"/>
              <w:bottom w:w="120" w:type="dxa"/>
              <w:right w:w="20" w:type="dxa"/>
            </w:tcMar>
            <w:vAlign w:val="center"/>
          </w:tcPr>
          <w:p w14:paraId="57ED5BE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47EA7E8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0A04AA42"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Теплоснабжающие (теплосетевые) организации в границах системы теплоснабжения</w:t>
            </w:r>
          </w:p>
        </w:tc>
        <w:tc>
          <w:tcPr>
            <w:tcW w:w="0" w:type="dxa"/>
            <w:shd w:val="clear" w:color="auto" w:fill="F2F2F2"/>
            <w:tcMar>
              <w:top w:w="120" w:type="dxa"/>
              <w:left w:w="200" w:type="dxa"/>
              <w:bottom w:w="120" w:type="dxa"/>
              <w:right w:w="200" w:type="dxa"/>
            </w:tcMar>
            <w:vAlign w:val="center"/>
          </w:tcPr>
          <w:p w14:paraId="700455B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Вид деятельности</w:t>
            </w:r>
          </w:p>
        </w:tc>
      </w:tr>
      <w:tr w:rsidR="00F21EDE" w:rsidRPr="00F21EDE" w14:paraId="75BA16D0" w14:textId="77777777">
        <w:trPr>
          <w:jc w:val="center"/>
        </w:trPr>
        <w:tc>
          <w:tcPr>
            <w:tcW w:w="0" w:type="dxa"/>
            <w:shd w:val="clear" w:color="auto" w:fill="FFFFFF"/>
            <w:tcMar>
              <w:top w:w="40" w:type="dxa"/>
              <w:left w:w="20" w:type="dxa"/>
              <w:bottom w:w="40" w:type="dxa"/>
              <w:right w:w="20" w:type="dxa"/>
            </w:tcMar>
            <w:vAlign w:val="center"/>
          </w:tcPr>
          <w:p w14:paraId="7714BE6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1D9F0C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50F7D1E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4E3C2DE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549DC839" w14:textId="77777777">
        <w:trPr>
          <w:jc w:val="center"/>
        </w:trPr>
        <w:tc>
          <w:tcPr>
            <w:tcW w:w="0" w:type="dxa"/>
            <w:shd w:val="clear" w:color="auto" w:fill="FFFFFF"/>
            <w:tcMar>
              <w:top w:w="40" w:type="dxa"/>
              <w:left w:w="20" w:type="dxa"/>
              <w:bottom w:w="40" w:type="dxa"/>
              <w:right w:w="20" w:type="dxa"/>
            </w:tcMar>
            <w:vAlign w:val="center"/>
          </w:tcPr>
          <w:p w14:paraId="7F0A1B3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1C36F0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0187ACE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4D01AED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2E496F54" w14:textId="77777777">
        <w:trPr>
          <w:jc w:val="center"/>
        </w:trPr>
        <w:tc>
          <w:tcPr>
            <w:tcW w:w="0" w:type="dxa"/>
            <w:shd w:val="clear" w:color="auto" w:fill="FFFFFF"/>
            <w:tcMar>
              <w:top w:w="40" w:type="dxa"/>
              <w:left w:w="20" w:type="dxa"/>
              <w:bottom w:w="40" w:type="dxa"/>
              <w:right w:w="20" w:type="dxa"/>
            </w:tcMar>
            <w:vAlign w:val="center"/>
          </w:tcPr>
          <w:p w14:paraId="44170EA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399A4E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785857B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702AA002"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2E81C9B8" w14:textId="77777777">
        <w:trPr>
          <w:jc w:val="center"/>
        </w:trPr>
        <w:tc>
          <w:tcPr>
            <w:tcW w:w="0" w:type="dxa"/>
            <w:shd w:val="clear" w:color="auto" w:fill="FFFFFF"/>
            <w:tcMar>
              <w:top w:w="40" w:type="dxa"/>
              <w:left w:w="20" w:type="dxa"/>
              <w:bottom w:w="40" w:type="dxa"/>
              <w:right w:w="20" w:type="dxa"/>
            </w:tcMar>
            <w:vAlign w:val="center"/>
          </w:tcPr>
          <w:p w14:paraId="5240B412"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748E61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62B0BCA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31413B0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64BDCF20" w14:textId="77777777">
        <w:trPr>
          <w:jc w:val="center"/>
        </w:trPr>
        <w:tc>
          <w:tcPr>
            <w:tcW w:w="0" w:type="dxa"/>
            <w:shd w:val="clear" w:color="auto" w:fill="FFFFFF"/>
            <w:tcMar>
              <w:top w:w="40" w:type="dxa"/>
              <w:left w:w="20" w:type="dxa"/>
              <w:bottom w:w="40" w:type="dxa"/>
              <w:right w:w="20" w:type="dxa"/>
            </w:tcMar>
            <w:vAlign w:val="center"/>
          </w:tcPr>
          <w:p w14:paraId="4424535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409DECA0" w14:textId="765C478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Ивановка</w:t>
            </w:r>
          </w:p>
        </w:tc>
        <w:tc>
          <w:tcPr>
            <w:tcW w:w="0" w:type="dxa"/>
            <w:shd w:val="clear" w:color="auto" w:fill="FFFFFF"/>
            <w:tcMar>
              <w:top w:w="40" w:type="dxa"/>
              <w:left w:w="200" w:type="dxa"/>
              <w:bottom w:w="40" w:type="dxa"/>
              <w:right w:w="200" w:type="dxa"/>
            </w:tcMar>
            <w:vAlign w:val="center"/>
          </w:tcPr>
          <w:p w14:paraId="058B7C9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533649E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79744295" w14:textId="77777777">
        <w:trPr>
          <w:jc w:val="center"/>
        </w:trPr>
        <w:tc>
          <w:tcPr>
            <w:tcW w:w="0" w:type="dxa"/>
            <w:shd w:val="clear" w:color="auto" w:fill="FFFFFF"/>
            <w:tcMar>
              <w:top w:w="40" w:type="dxa"/>
              <w:left w:w="20" w:type="dxa"/>
              <w:bottom w:w="40" w:type="dxa"/>
              <w:right w:w="20" w:type="dxa"/>
            </w:tcMar>
            <w:vAlign w:val="center"/>
          </w:tcPr>
          <w:p w14:paraId="60BFDEE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3BD753C8" w14:textId="6CC690D6"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п. Ойский</w:t>
            </w:r>
          </w:p>
        </w:tc>
        <w:tc>
          <w:tcPr>
            <w:tcW w:w="0" w:type="dxa"/>
            <w:shd w:val="clear" w:color="auto" w:fill="FFFFFF"/>
            <w:tcMar>
              <w:top w:w="40" w:type="dxa"/>
              <w:left w:w="200" w:type="dxa"/>
              <w:bottom w:w="40" w:type="dxa"/>
              <w:right w:w="200" w:type="dxa"/>
            </w:tcMar>
            <w:vAlign w:val="center"/>
          </w:tcPr>
          <w:p w14:paraId="4EB5EFE7"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34C15F5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73CBC9B4" w14:textId="77777777">
        <w:trPr>
          <w:jc w:val="center"/>
        </w:trPr>
        <w:tc>
          <w:tcPr>
            <w:tcW w:w="0" w:type="dxa"/>
            <w:shd w:val="clear" w:color="auto" w:fill="FFFFFF"/>
            <w:tcMar>
              <w:top w:w="40" w:type="dxa"/>
              <w:left w:w="20" w:type="dxa"/>
              <w:bottom w:w="40" w:type="dxa"/>
              <w:right w:w="20" w:type="dxa"/>
            </w:tcMar>
            <w:vAlign w:val="center"/>
          </w:tcPr>
          <w:p w14:paraId="7C2B392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213B6927" w14:textId="18311690"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Семенниково</w:t>
            </w:r>
          </w:p>
        </w:tc>
        <w:tc>
          <w:tcPr>
            <w:tcW w:w="0" w:type="dxa"/>
            <w:shd w:val="clear" w:color="auto" w:fill="FFFFFF"/>
            <w:tcMar>
              <w:top w:w="40" w:type="dxa"/>
              <w:left w:w="200" w:type="dxa"/>
              <w:bottom w:w="40" w:type="dxa"/>
              <w:right w:w="200" w:type="dxa"/>
            </w:tcMar>
            <w:vAlign w:val="center"/>
          </w:tcPr>
          <w:p w14:paraId="7F3DBFA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7EED61BF"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4041C5FD" w14:textId="77777777">
        <w:trPr>
          <w:jc w:val="center"/>
        </w:trPr>
        <w:tc>
          <w:tcPr>
            <w:tcW w:w="0" w:type="dxa"/>
            <w:shd w:val="clear" w:color="auto" w:fill="FFFFFF"/>
            <w:tcMar>
              <w:top w:w="40" w:type="dxa"/>
              <w:left w:w="20" w:type="dxa"/>
              <w:bottom w:w="40" w:type="dxa"/>
              <w:right w:w="20" w:type="dxa"/>
            </w:tcMar>
            <w:vAlign w:val="center"/>
          </w:tcPr>
          <w:p w14:paraId="6C05FF3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D1BDDEE" w14:textId="338F40F1"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Нижний Суэтук</w:t>
            </w:r>
          </w:p>
        </w:tc>
        <w:tc>
          <w:tcPr>
            <w:tcW w:w="0" w:type="dxa"/>
            <w:shd w:val="clear" w:color="auto" w:fill="FFFFFF"/>
            <w:tcMar>
              <w:top w:w="40" w:type="dxa"/>
              <w:left w:w="200" w:type="dxa"/>
              <w:bottom w:w="40" w:type="dxa"/>
              <w:right w:w="200" w:type="dxa"/>
            </w:tcMar>
            <w:vAlign w:val="center"/>
          </w:tcPr>
          <w:p w14:paraId="711DD949"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2125BFF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49D56CB2" w14:textId="77777777">
        <w:trPr>
          <w:jc w:val="center"/>
        </w:trPr>
        <w:tc>
          <w:tcPr>
            <w:tcW w:w="0" w:type="dxa"/>
            <w:shd w:val="clear" w:color="auto" w:fill="FFFFFF"/>
            <w:tcMar>
              <w:top w:w="40" w:type="dxa"/>
              <w:left w:w="20" w:type="dxa"/>
              <w:bottom w:w="40" w:type="dxa"/>
              <w:right w:w="20" w:type="dxa"/>
            </w:tcMar>
            <w:vAlign w:val="center"/>
          </w:tcPr>
          <w:p w14:paraId="3655464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00765463" w14:textId="3EBEA3B3"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Жеблахты</w:t>
            </w:r>
          </w:p>
        </w:tc>
        <w:tc>
          <w:tcPr>
            <w:tcW w:w="0" w:type="dxa"/>
            <w:shd w:val="clear" w:color="auto" w:fill="FFFFFF"/>
            <w:tcMar>
              <w:top w:w="40" w:type="dxa"/>
              <w:left w:w="200" w:type="dxa"/>
              <w:bottom w:w="40" w:type="dxa"/>
              <w:right w:w="200" w:type="dxa"/>
            </w:tcMar>
            <w:vAlign w:val="center"/>
          </w:tcPr>
          <w:p w14:paraId="569002B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6DC56C37"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17674299" w14:textId="77777777">
        <w:trPr>
          <w:jc w:val="center"/>
        </w:trPr>
        <w:tc>
          <w:tcPr>
            <w:tcW w:w="0" w:type="dxa"/>
            <w:shd w:val="clear" w:color="auto" w:fill="FFFFFF"/>
            <w:tcMar>
              <w:top w:w="40" w:type="dxa"/>
              <w:left w:w="20" w:type="dxa"/>
              <w:bottom w:w="40" w:type="dxa"/>
              <w:right w:w="20" w:type="dxa"/>
            </w:tcMar>
            <w:vAlign w:val="center"/>
          </w:tcPr>
          <w:p w14:paraId="1BB7C61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74379A53" w14:textId="78C048DD"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Мигна</w:t>
            </w:r>
          </w:p>
        </w:tc>
        <w:tc>
          <w:tcPr>
            <w:tcW w:w="0" w:type="dxa"/>
            <w:shd w:val="clear" w:color="auto" w:fill="FFFFFF"/>
            <w:tcMar>
              <w:top w:w="40" w:type="dxa"/>
              <w:left w:w="200" w:type="dxa"/>
              <w:bottom w:w="40" w:type="dxa"/>
              <w:right w:w="200" w:type="dxa"/>
            </w:tcMar>
            <w:vAlign w:val="center"/>
          </w:tcPr>
          <w:p w14:paraId="14285BE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6B5AD9E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5877D06B" w14:textId="77777777">
        <w:trPr>
          <w:jc w:val="center"/>
        </w:trPr>
        <w:tc>
          <w:tcPr>
            <w:tcW w:w="0" w:type="dxa"/>
            <w:shd w:val="clear" w:color="auto" w:fill="FFFFFF"/>
            <w:tcMar>
              <w:top w:w="40" w:type="dxa"/>
              <w:left w:w="20" w:type="dxa"/>
              <w:bottom w:w="40" w:type="dxa"/>
              <w:right w:w="20" w:type="dxa"/>
            </w:tcMar>
            <w:vAlign w:val="center"/>
          </w:tcPr>
          <w:p w14:paraId="6F72B7D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1F032E76" w14:textId="4EB463BF"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Григорьевка</w:t>
            </w:r>
          </w:p>
        </w:tc>
        <w:tc>
          <w:tcPr>
            <w:tcW w:w="0" w:type="dxa"/>
            <w:shd w:val="clear" w:color="auto" w:fill="FFFFFF"/>
            <w:tcMar>
              <w:top w:w="40" w:type="dxa"/>
              <w:left w:w="200" w:type="dxa"/>
              <w:bottom w:w="40" w:type="dxa"/>
              <w:right w:w="200" w:type="dxa"/>
            </w:tcMar>
            <w:vAlign w:val="center"/>
          </w:tcPr>
          <w:p w14:paraId="581A34D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0069088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4A182A69" w14:textId="77777777">
        <w:trPr>
          <w:jc w:val="center"/>
        </w:trPr>
        <w:tc>
          <w:tcPr>
            <w:tcW w:w="0" w:type="dxa"/>
            <w:shd w:val="clear" w:color="auto" w:fill="FFFFFF"/>
            <w:tcMar>
              <w:top w:w="40" w:type="dxa"/>
              <w:left w:w="20" w:type="dxa"/>
              <w:bottom w:w="40" w:type="dxa"/>
              <w:right w:w="20" w:type="dxa"/>
            </w:tcMar>
            <w:vAlign w:val="center"/>
          </w:tcPr>
          <w:p w14:paraId="0783826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5B2D5525" w14:textId="77E64674"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Разъезжее</w:t>
            </w:r>
          </w:p>
        </w:tc>
        <w:tc>
          <w:tcPr>
            <w:tcW w:w="0" w:type="dxa"/>
            <w:shd w:val="clear" w:color="auto" w:fill="FFFFFF"/>
            <w:tcMar>
              <w:top w:w="40" w:type="dxa"/>
              <w:left w:w="200" w:type="dxa"/>
              <w:bottom w:w="40" w:type="dxa"/>
              <w:right w:w="200" w:type="dxa"/>
            </w:tcMar>
            <w:vAlign w:val="center"/>
          </w:tcPr>
          <w:p w14:paraId="7528561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277B8E8B"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363FF2FF" w14:textId="77777777">
        <w:trPr>
          <w:jc w:val="center"/>
        </w:trPr>
        <w:tc>
          <w:tcPr>
            <w:tcW w:w="0" w:type="dxa"/>
            <w:shd w:val="clear" w:color="auto" w:fill="FFFFFF"/>
            <w:tcMar>
              <w:top w:w="40" w:type="dxa"/>
              <w:left w:w="20" w:type="dxa"/>
              <w:bottom w:w="40" w:type="dxa"/>
              <w:right w:w="20" w:type="dxa"/>
            </w:tcMar>
            <w:vAlign w:val="center"/>
          </w:tcPr>
          <w:p w14:paraId="1C1FD5AA"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0C54943B" w14:textId="55EE5FF1"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с. Салба</w:t>
            </w:r>
          </w:p>
        </w:tc>
        <w:tc>
          <w:tcPr>
            <w:tcW w:w="0" w:type="dxa"/>
            <w:shd w:val="clear" w:color="auto" w:fill="FFFFFF"/>
            <w:tcMar>
              <w:top w:w="40" w:type="dxa"/>
              <w:left w:w="200" w:type="dxa"/>
              <w:bottom w:w="40" w:type="dxa"/>
              <w:right w:w="200" w:type="dxa"/>
            </w:tcMar>
            <w:vAlign w:val="center"/>
          </w:tcPr>
          <w:p w14:paraId="23C75B2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«Тепловик-2»</w:t>
            </w:r>
          </w:p>
        </w:tc>
        <w:tc>
          <w:tcPr>
            <w:tcW w:w="0" w:type="dxa"/>
            <w:shd w:val="clear" w:color="auto" w:fill="FFFFFF"/>
            <w:tcMar>
              <w:top w:w="40" w:type="dxa"/>
              <w:left w:w="200" w:type="dxa"/>
              <w:bottom w:w="40" w:type="dxa"/>
              <w:right w:w="200" w:type="dxa"/>
            </w:tcMar>
            <w:vAlign w:val="center"/>
          </w:tcPr>
          <w:p w14:paraId="31FF9D3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5B1EA7FC" w14:textId="77777777">
        <w:trPr>
          <w:jc w:val="center"/>
        </w:trPr>
        <w:tc>
          <w:tcPr>
            <w:tcW w:w="0" w:type="dxa"/>
            <w:shd w:val="clear" w:color="auto" w:fill="FFFFFF"/>
            <w:tcMar>
              <w:top w:w="40" w:type="dxa"/>
              <w:left w:w="20" w:type="dxa"/>
              <w:bottom w:w="40" w:type="dxa"/>
              <w:right w:w="20" w:type="dxa"/>
            </w:tcMar>
            <w:vAlign w:val="center"/>
          </w:tcPr>
          <w:p w14:paraId="4E59DF34"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68D49B1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3F4DB87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23AA662E"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28FD5533" w14:textId="77777777">
        <w:trPr>
          <w:jc w:val="center"/>
        </w:trPr>
        <w:tc>
          <w:tcPr>
            <w:tcW w:w="0" w:type="dxa"/>
            <w:shd w:val="clear" w:color="auto" w:fill="FFFFFF"/>
            <w:tcMar>
              <w:top w:w="40" w:type="dxa"/>
              <w:left w:w="20" w:type="dxa"/>
              <w:bottom w:w="40" w:type="dxa"/>
              <w:right w:w="20" w:type="dxa"/>
            </w:tcMar>
            <w:vAlign w:val="center"/>
          </w:tcPr>
          <w:p w14:paraId="421F4E01"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460065F0" w14:textId="15C700E8"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w:t>
            </w:r>
            <w:r w:rsidR="002C543B" w:rsidRPr="00F21EDE">
              <w:rPr>
                <w:rFonts w:eastAsia="Times New Roman" w:cs="Times New Roman"/>
                <w:color w:val="000000" w:themeColor="text1"/>
                <w:sz w:val="22"/>
              </w:rPr>
              <w:t xml:space="preserve"> </w:t>
            </w:r>
            <w:r w:rsidRPr="00F21EDE">
              <w:rPr>
                <w:rFonts w:eastAsia="Times New Roman" w:cs="Times New Roman"/>
                <w:color w:val="000000" w:themeColor="text1"/>
                <w:sz w:val="22"/>
              </w:rPr>
              <w:t>п. Арадан</w:t>
            </w:r>
          </w:p>
        </w:tc>
        <w:tc>
          <w:tcPr>
            <w:tcW w:w="0" w:type="dxa"/>
            <w:shd w:val="clear" w:color="auto" w:fill="FFFFFF"/>
            <w:tcMar>
              <w:top w:w="40" w:type="dxa"/>
              <w:left w:w="200" w:type="dxa"/>
              <w:bottom w:w="40" w:type="dxa"/>
              <w:right w:w="200" w:type="dxa"/>
            </w:tcMar>
            <w:vAlign w:val="center"/>
          </w:tcPr>
          <w:p w14:paraId="18537F68"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564B7CBD"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r w:rsidR="00F21EDE" w:rsidRPr="00F21EDE" w14:paraId="7D455CD1" w14:textId="77777777">
        <w:trPr>
          <w:jc w:val="center"/>
        </w:trPr>
        <w:tc>
          <w:tcPr>
            <w:tcW w:w="0" w:type="dxa"/>
            <w:shd w:val="clear" w:color="auto" w:fill="FFFFFF"/>
            <w:tcMar>
              <w:top w:w="40" w:type="dxa"/>
              <w:left w:w="20" w:type="dxa"/>
              <w:bottom w:w="40" w:type="dxa"/>
              <w:right w:w="20" w:type="dxa"/>
            </w:tcMar>
            <w:vAlign w:val="center"/>
          </w:tcPr>
          <w:p w14:paraId="19BA46A5"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1A34D580"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77EF53C2"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ООО «Квант-2»</w:t>
            </w:r>
          </w:p>
        </w:tc>
        <w:tc>
          <w:tcPr>
            <w:tcW w:w="0" w:type="dxa"/>
            <w:shd w:val="clear" w:color="auto" w:fill="FFFFFF"/>
            <w:tcMar>
              <w:top w:w="40" w:type="dxa"/>
              <w:left w:w="200" w:type="dxa"/>
              <w:bottom w:w="40" w:type="dxa"/>
              <w:right w:w="200" w:type="dxa"/>
            </w:tcMar>
            <w:vAlign w:val="center"/>
          </w:tcPr>
          <w:p w14:paraId="336D2586" w14:textId="77777777" w:rsidR="007F1B43" w:rsidRPr="00F21EDE" w:rsidRDefault="00BB40C2">
            <w:pPr>
              <w:jc w:val="center"/>
              <w:rPr>
                <w:rFonts w:cs="Times New Roman"/>
                <w:color w:val="000000" w:themeColor="text1"/>
              </w:rPr>
            </w:pPr>
            <w:r w:rsidRPr="00F21EDE">
              <w:rPr>
                <w:rFonts w:eastAsia="Times New Roman" w:cs="Times New Roman"/>
                <w:color w:val="000000" w:themeColor="text1"/>
                <w:sz w:val="22"/>
              </w:rPr>
              <w:t>производство / передача</w:t>
            </w:r>
          </w:p>
        </w:tc>
      </w:tr>
    </w:tbl>
    <w:p w14:paraId="6906C7A4" w14:textId="77777777" w:rsidR="00CE0AF1" w:rsidRPr="00F21EDE" w:rsidRDefault="00CE0AF1" w:rsidP="00CE0AF1">
      <w:pPr>
        <w:pStyle w:val="af"/>
        <w:spacing w:line="288" w:lineRule="auto"/>
        <w:ind w:right="111"/>
        <w:jc w:val="center"/>
        <w:rPr>
          <w:color w:val="000000" w:themeColor="text1"/>
        </w:rPr>
      </w:pPr>
    </w:p>
    <w:p w14:paraId="4425D963" w14:textId="77777777" w:rsidR="00CE0AF1" w:rsidRPr="00F21EDE" w:rsidRDefault="00D03DA7" w:rsidP="00CE0AF1">
      <w:pPr>
        <w:pStyle w:val="1"/>
        <w:spacing w:before="64"/>
        <w:ind w:left="0" w:firstLine="0"/>
        <w:jc w:val="both"/>
        <w:rPr>
          <w:rFonts w:eastAsia="Times New Roman"/>
          <w:color w:val="000000" w:themeColor="text1"/>
          <w:sz w:val="28"/>
          <w:szCs w:val="28"/>
        </w:rPr>
      </w:pPr>
      <w:hyperlink w:anchor="bookmark72" w:history="1">
        <w:bookmarkStart w:id="163" w:name="_Toc30147012"/>
        <w:bookmarkStart w:id="164" w:name="_Toc35951497"/>
        <w:bookmarkStart w:id="165" w:name="_Toc226645707"/>
        <w:r w:rsidR="00BB40C2" w:rsidRPr="00F21EDE">
          <w:rPr>
            <w:rFonts w:eastAsia="Times New Roman"/>
            <w:color w:val="000000" w:themeColor="text1"/>
            <w:sz w:val="28"/>
            <w:szCs w:val="28"/>
          </w:rPr>
          <w:t>РАЗДЕЛ 11. РЕШЕНИЯ О РАСПРЕДЕЛЕНИИ ТЕПЛОВОЙ НАГРУЗКИ МЕЖДУ</w:t>
        </w:r>
      </w:hyperlink>
      <w:r w:rsidR="00BB40C2" w:rsidRPr="00F21EDE">
        <w:rPr>
          <w:rFonts w:eastAsia="Times New Roman"/>
          <w:color w:val="000000" w:themeColor="text1"/>
          <w:sz w:val="28"/>
          <w:szCs w:val="28"/>
        </w:rPr>
        <w:t xml:space="preserve"> </w:t>
      </w:r>
      <w:hyperlink w:anchor="bookmark72" w:history="1">
        <w:r w:rsidR="00BB40C2" w:rsidRPr="00F21EDE">
          <w:rPr>
            <w:rFonts w:eastAsia="Times New Roman"/>
            <w:color w:val="000000" w:themeColor="text1"/>
            <w:sz w:val="28"/>
            <w:szCs w:val="28"/>
          </w:rPr>
          <w:t>ИСТОЧНИКАМИ ТЕПЛОВОЙ ЭНЕРГИИ</w:t>
        </w:r>
        <w:bookmarkEnd w:id="163"/>
        <w:bookmarkEnd w:id="164"/>
        <w:bookmarkEnd w:id="165"/>
      </w:hyperlink>
    </w:p>
    <w:p w14:paraId="7B1179A3" w14:textId="77777777" w:rsidR="00CE0AF1" w:rsidRPr="00F21EDE" w:rsidRDefault="00CE0AF1" w:rsidP="00CE0AF1">
      <w:pPr>
        <w:jc w:val="both"/>
        <w:rPr>
          <w:rFonts w:cs="Times New Roman"/>
          <w:color w:val="000000" w:themeColor="text1"/>
          <w:lang w:eastAsia="ru-RU"/>
        </w:rPr>
      </w:pPr>
    </w:p>
    <w:p w14:paraId="687457C6" w14:textId="77777777" w:rsidR="00CE0AF1" w:rsidRPr="00F21EDE" w:rsidRDefault="00BB40C2" w:rsidP="00CF0FB2">
      <w:pPr>
        <w:pStyle w:val="af"/>
        <w:spacing w:before="11" w:line="287" w:lineRule="auto"/>
        <w:ind w:left="0" w:right="-1" w:firstLine="709"/>
        <w:jc w:val="both"/>
        <w:rPr>
          <w:color w:val="000000" w:themeColor="text1"/>
        </w:rPr>
      </w:pPr>
      <w:r w:rsidRPr="00F21EDE">
        <w:rPr>
          <w:color w:val="000000" w:themeColor="text1"/>
        </w:rPr>
        <w:t xml:space="preserve">Возможность поставок тепловой энергии потребителям </w:t>
      </w:r>
      <w:bookmarkStart w:id="166" w:name="OLE_LINK227"/>
      <w:bookmarkStart w:id="167" w:name="OLE_LINK228"/>
      <w:bookmarkEnd w:id="166"/>
      <w:bookmarkEnd w:id="167"/>
      <w:r w:rsidRPr="00F21EDE">
        <w:rPr>
          <w:color w:val="000000" w:themeColor="text1"/>
        </w:rPr>
        <w:t xml:space="preserve">с. Ермаковское от других источников тепловой энергии при сохранении надежности теплоснабжения отсутствует, так как источники тепловой энергии географически сильно удалены и между собой технологически не связаны. </w:t>
      </w:r>
    </w:p>
    <w:p w14:paraId="525846FB" w14:textId="77777777" w:rsidR="00CE0AF1" w:rsidRPr="00F21EDE" w:rsidRDefault="00CE0AF1" w:rsidP="00CE0AF1">
      <w:pPr>
        <w:pStyle w:val="a0"/>
        <w:rPr>
          <w:rFonts w:cs="Times New Roman"/>
          <w:color w:val="000000" w:themeColor="text1"/>
          <w:lang w:eastAsia="ru-RU"/>
        </w:rPr>
      </w:pPr>
    </w:p>
    <w:p w14:paraId="1FA7F549" w14:textId="77777777" w:rsidR="00CE0AF1" w:rsidRPr="00F21EDE" w:rsidRDefault="00D03DA7" w:rsidP="00CE0AF1">
      <w:pPr>
        <w:pStyle w:val="1"/>
        <w:spacing w:before="64"/>
        <w:ind w:left="0" w:firstLine="0"/>
        <w:jc w:val="both"/>
        <w:rPr>
          <w:rFonts w:eastAsia="Times New Roman"/>
          <w:color w:val="000000" w:themeColor="text1"/>
          <w:sz w:val="28"/>
          <w:szCs w:val="28"/>
        </w:rPr>
      </w:pPr>
      <w:hyperlink w:anchor="bookmark73" w:history="1">
        <w:bookmarkStart w:id="168" w:name="_Toc35951498"/>
        <w:bookmarkStart w:id="169" w:name="_Toc30147013"/>
        <w:bookmarkStart w:id="170" w:name="_Toc226645708"/>
        <w:r w:rsidR="00BB40C2" w:rsidRPr="00F21EDE">
          <w:rPr>
            <w:rFonts w:eastAsia="Times New Roman"/>
            <w:color w:val="000000" w:themeColor="text1"/>
            <w:sz w:val="28"/>
            <w:szCs w:val="28"/>
          </w:rPr>
          <w:t>РАЗДЕЛ 12. РЕШЕНИЯ ПО БЕСХОЗЯЙНЫМ ТЕПЛОВЫМ СЕТЯМ</w:t>
        </w:r>
        <w:bookmarkEnd w:id="168"/>
        <w:bookmarkEnd w:id="169"/>
        <w:bookmarkEnd w:id="170"/>
      </w:hyperlink>
    </w:p>
    <w:p w14:paraId="0979ACCB" w14:textId="77777777" w:rsidR="00CE0AF1" w:rsidRPr="00F21EDE" w:rsidRDefault="00CE0AF1" w:rsidP="00CE0AF1">
      <w:pPr>
        <w:jc w:val="both"/>
        <w:rPr>
          <w:rFonts w:cs="Times New Roman"/>
          <w:color w:val="000000" w:themeColor="text1"/>
          <w:lang w:eastAsia="ru-RU"/>
        </w:rPr>
      </w:pPr>
    </w:p>
    <w:p w14:paraId="1BE68EDC" w14:textId="77777777" w:rsidR="00CE0AF1" w:rsidRPr="00F21EDE" w:rsidRDefault="00BB40C2" w:rsidP="00CE0AF1">
      <w:pPr>
        <w:ind w:firstLine="851"/>
        <w:jc w:val="both"/>
        <w:rPr>
          <w:rFonts w:eastAsiaTheme="minorEastAsia" w:cs="Times New Roman"/>
          <w:color w:val="000000" w:themeColor="text1"/>
          <w:szCs w:val="24"/>
          <w:lang w:eastAsia="ru-RU"/>
        </w:rPr>
      </w:pPr>
      <w:r w:rsidRPr="00F21EDE">
        <w:rPr>
          <w:rFonts w:eastAsiaTheme="minorEastAsia" w:cs="Times New Roman"/>
          <w:color w:val="000000" w:themeColor="text1"/>
          <w:szCs w:val="24"/>
          <w:lang w:eastAsia="ru-RU"/>
        </w:rPr>
        <w:t>Бесхозяйные тепловые сети отсутствуют</w:t>
      </w:r>
      <w:r w:rsidR="00CF0FB2" w:rsidRPr="00F21EDE">
        <w:rPr>
          <w:rFonts w:eastAsiaTheme="minorEastAsia" w:cs="Times New Roman"/>
          <w:color w:val="000000" w:themeColor="text1"/>
          <w:szCs w:val="24"/>
          <w:lang w:eastAsia="ru-RU"/>
        </w:rPr>
        <w:t>.</w:t>
      </w:r>
    </w:p>
    <w:p w14:paraId="770360B7" w14:textId="77777777" w:rsidR="00CE0AF1" w:rsidRPr="00F21EDE" w:rsidRDefault="00CE0AF1" w:rsidP="00CE0AF1">
      <w:pPr>
        <w:pStyle w:val="a0"/>
        <w:rPr>
          <w:rFonts w:cs="Times New Roman"/>
          <w:color w:val="000000" w:themeColor="text1"/>
          <w:lang w:eastAsia="ru-RU"/>
        </w:rPr>
      </w:pPr>
    </w:p>
    <w:p w14:paraId="06BE1A43" w14:textId="6771724E" w:rsidR="00CE0AF1" w:rsidRPr="00780B69" w:rsidRDefault="00780B69" w:rsidP="00780B69">
      <w:pPr>
        <w:pStyle w:val="1"/>
        <w:spacing w:before="64"/>
        <w:ind w:left="0" w:firstLine="0"/>
        <w:jc w:val="both"/>
        <w:rPr>
          <w:rFonts w:eastAsia="Times New Roman"/>
          <w:color w:val="000000" w:themeColor="text1"/>
          <w:sz w:val="28"/>
          <w:szCs w:val="28"/>
        </w:rPr>
      </w:pPr>
      <w:bookmarkStart w:id="171" w:name="_Toc226645709"/>
      <w:r w:rsidRPr="00780B69">
        <w:rPr>
          <w:rFonts w:eastAsia="Times New Roman"/>
          <w:color w:val="000000" w:themeColor="text1"/>
          <w:sz w:val="28"/>
          <w:szCs w:val="28"/>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w:t>
      </w:r>
      <w:r w:rsidR="00AC5501">
        <w:rPr>
          <w:rFonts w:eastAsia="Times New Roman"/>
          <w:color w:val="000000" w:themeColor="text1"/>
          <w:sz w:val="28"/>
          <w:szCs w:val="28"/>
        </w:rPr>
        <w:t>МУНИЦИПАЛЬНОГО ОКРУГА</w:t>
      </w:r>
      <w:bookmarkEnd w:id="171"/>
    </w:p>
    <w:p w14:paraId="199D16CF" w14:textId="77777777" w:rsidR="00780B69" w:rsidRPr="00780B69" w:rsidRDefault="00780B69" w:rsidP="00780B69">
      <w:pPr>
        <w:pStyle w:val="a0"/>
        <w:rPr>
          <w:lang w:eastAsia="ru-RU"/>
        </w:rPr>
      </w:pPr>
    </w:p>
    <w:p w14:paraId="46022759" w14:textId="38339073" w:rsidR="00CE0AF1" w:rsidRPr="00F21EDE" w:rsidRDefault="00D03DA7" w:rsidP="00CE0AF1">
      <w:pPr>
        <w:pStyle w:val="2"/>
        <w:spacing w:before="69"/>
        <w:ind w:left="0" w:firstLine="0"/>
        <w:rPr>
          <w:rFonts w:eastAsia="Times New Roman"/>
          <w:color w:val="000000" w:themeColor="text1"/>
          <w:sz w:val="24"/>
          <w:szCs w:val="24"/>
        </w:rPr>
      </w:pPr>
      <w:hyperlink w:anchor="bookmark75" w:history="1">
        <w:bookmarkStart w:id="172" w:name="_Toc30147015"/>
        <w:bookmarkStart w:id="173" w:name="_Toc35951500"/>
        <w:bookmarkStart w:id="174" w:name="_Toc226645710"/>
        <w:r w:rsidR="00BB40C2" w:rsidRPr="00F21EDE">
          <w:rPr>
            <w:rFonts w:eastAsia="Times New Roman"/>
            <w:color w:val="000000" w:themeColor="text1"/>
            <w:sz w:val="24"/>
            <w:szCs w:val="24"/>
          </w:rPr>
          <w:t>Часть 1.</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Описание</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решений</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(на</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основе</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утвержденной</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региональной</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(межрегиональной)</w:t>
        </w:r>
      </w:hyperlink>
      <w:r w:rsidR="00BB40C2" w:rsidRPr="00F21EDE">
        <w:rPr>
          <w:rFonts w:eastAsia="Times New Roman"/>
          <w:color w:val="000000" w:themeColor="text1"/>
          <w:sz w:val="24"/>
          <w:szCs w:val="24"/>
        </w:rPr>
        <w:t xml:space="preserve"> </w:t>
      </w:r>
      <w:hyperlink w:anchor="bookmark75" w:history="1">
        <w:r w:rsidR="00BB40C2" w:rsidRPr="00F21EDE">
          <w:rPr>
            <w:rFonts w:eastAsia="Times New Roman"/>
            <w:color w:val="000000" w:themeColor="text1"/>
            <w:sz w:val="24"/>
            <w:szCs w:val="24"/>
          </w:rPr>
          <w:t>программы</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газификации</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жилищно-коммунального</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хозяйства,</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промышленных</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и</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иных</w:t>
        </w:r>
      </w:hyperlink>
      <w:r w:rsidR="00BB40C2" w:rsidRPr="00F21EDE">
        <w:rPr>
          <w:rFonts w:eastAsia="Times New Roman"/>
          <w:color w:val="000000" w:themeColor="text1"/>
          <w:sz w:val="24"/>
          <w:szCs w:val="24"/>
        </w:rPr>
        <w:t xml:space="preserve"> </w:t>
      </w:r>
      <w:hyperlink w:anchor="bookmark75" w:history="1">
        <w:r w:rsidR="00BB40C2" w:rsidRPr="00F21EDE">
          <w:rPr>
            <w:rFonts w:eastAsia="Times New Roman"/>
            <w:color w:val="000000" w:themeColor="text1"/>
            <w:sz w:val="24"/>
            <w:szCs w:val="24"/>
          </w:rPr>
          <w:t>организаций)</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о</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развитии</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соответствующей</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системы</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газоснабжения</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в</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части</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обеспечения</w:t>
        </w:r>
      </w:hyperlink>
      <w:r w:rsidR="00BB40C2" w:rsidRPr="00F21EDE">
        <w:rPr>
          <w:rFonts w:eastAsia="Times New Roman"/>
          <w:color w:val="000000" w:themeColor="text1"/>
          <w:sz w:val="24"/>
          <w:szCs w:val="24"/>
        </w:rPr>
        <w:t xml:space="preserve"> </w:t>
      </w:r>
      <w:hyperlink w:anchor="bookmark75" w:history="1">
        <w:r w:rsidR="00BB40C2" w:rsidRPr="00F21EDE">
          <w:rPr>
            <w:rFonts w:eastAsia="Times New Roman"/>
            <w:color w:val="000000" w:themeColor="text1"/>
            <w:sz w:val="24"/>
            <w:szCs w:val="24"/>
          </w:rPr>
          <w:t>топливом источников тепловой энергии</w:t>
        </w:r>
        <w:bookmarkEnd w:id="172"/>
        <w:bookmarkEnd w:id="173"/>
        <w:bookmarkEnd w:id="174"/>
      </w:hyperlink>
    </w:p>
    <w:p w14:paraId="5BAC6536" w14:textId="77777777" w:rsidR="00CE0AF1" w:rsidRPr="00F21EDE" w:rsidRDefault="00CE0AF1" w:rsidP="00CE0AF1">
      <w:pPr>
        <w:jc w:val="both"/>
        <w:rPr>
          <w:rFonts w:cs="Times New Roman"/>
          <w:color w:val="000000" w:themeColor="text1"/>
          <w:lang w:eastAsia="ru-RU"/>
        </w:rPr>
      </w:pPr>
    </w:p>
    <w:p w14:paraId="7FB3A753" w14:textId="77777777" w:rsidR="00CE0AF1" w:rsidRPr="00F21EDE" w:rsidRDefault="00BB40C2" w:rsidP="00CF0FB2">
      <w:pPr>
        <w:ind w:firstLine="709"/>
        <w:jc w:val="both"/>
        <w:rPr>
          <w:rFonts w:eastAsiaTheme="minorEastAsia" w:cs="Times New Roman"/>
          <w:color w:val="000000" w:themeColor="text1"/>
          <w:szCs w:val="24"/>
          <w:lang w:eastAsia="ru-RU"/>
        </w:rPr>
      </w:pPr>
      <w:r w:rsidRPr="00F21EDE">
        <w:rPr>
          <w:rFonts w:eastAsiaTheme="minorEastAsia" w:cs="Times New Roman"/>
          <w:color w:val="000000" w:themeColor="text1"/>
          <w:szCs w:val="24"/>
          <w:lang w:eastAsia="ru-RU"/>
        </w:rPr>
        <w:t>На данной территории газификация субъекта не планируется</w:t>
      </w:r>
      <w:r w:rsidR="00CF0FB2" w:rsidRPr="00F21EDE">
        <w:rPr>
          <w:rFonts w:eastAsiaTheme="minorEastAsia" w:cs="Times New Roman"/>
          <w:color w:val="000000" w:themeColor="text1"/>
          <w:szCs w:val="24"/>
          <w:lang w:eastAsia="ru-RU"/>
        </w:rPr>
        <w:t>.</w:t>
      </w:r>
    </w:p>
    <w:p w14:paraId="2A270BC5" w14:textId="77777777" w:rsidR="00CE0AF1" w:rsidRPr="00F21EDE" w:rsidRDefault="00CE0AF1" w:rsidP="00CE0AF1">
      <w:pPr>
        <w:jc w:val="both"/>
        <w:rPr>
          <w:rFonts w:cs="Times New Roman"/>
          <w:color w:val="000000" w:themeColor="text1"/>
          <w:lang w:eastAsia="ru-RU"/>
        </w:rPr>
      </w:pPr>
    </w:p>
    <w:p w14:paraId="36FB5EB5" w14:textId="77777777" w:rsidR="00CE0AF1" w:rsidRPr="00F21EDE" w:rsidRDefault="00BB40C2" w:rsidP="00CE0AF1">
      <w:pPr>
        <w:pStyle w:val="2"/>
        <w:spacing w:before="69"/>
        <w:ind w:left="0" w:firstLine="0"/>
        <w:rPr>
          <w:rFonts w:eastAsia="Times New Roman"/>
          <w:color w:val="000000" w:themeColor="text1"/>
          <w:sz w:val="24"/>
          <w:szCs w:val="24"/>
        </w:rPr>
      </w:pPr>
      <w:bookmarkStart w:id="175" w:name="_Toc30147016"/>
      <w:bookmarkStart w:id="176" w:name="_Toc35951501"/>
      <w:bookmarkStart w:id="177" w:name="_Toc226645711"/>
      <w:r w:rsidRPr="00F21EDE">
        <w:rPr>
          <w:rFonts w:eastAsia="Times New Roman"/>
          <w:color w:val="000000" w:themeColor="text1"/>
          <w:sz w:val="24"/>
          <w:szCs w:val="24"/>
        </w:rPr>
        <w:t>Часть 2. Описание проблем организации газоснабжения источников тепловой энергии</w:t>
      </w:r>
      <w:bookmarkEnd w:id="175"/>
      <w:bookmarkEnd w:id="176"/>
      <w:bookmarkEnd w:id="177"/>
    </w:p>
    <w:p w14:paraId="646D0CEF" w14:textId="77777777" w:rsidR="00CE0AF1" w:rsidRPr="00F21EDE" w:rsidRDefault="00CE0AF1" w:rsidP="00CE0AF1">
      <w:pPr>
        <w:rPr>
          <w:rFonts w:cs="Times New Roman"/>
          <w:color w:val="000000" w:themeColor="text1"/>
          <w:lang w:eastAsia="ru-RU"/>
        </w:rPr>
      </w:pPr>
    </w:p>
    <w:p w14:paraId="46961C18" w14:textId="77777777" w:rsidR="00CE0AF1" w:rsidRPr="00F21EDE" w:rsidRDefault="00BB40C2" w:rsidP="00CE0AF1">
      <w:pPr>
        <w:ind w:firstLine="709"/>
        <w:jc w:val="both"/>
        <w:rPr>
          <w:rFonts w:cs="Times New Roman"/>
          <w:color w:val="000000" w:themeColor="text1"/>
          <w:szCs w:val="28"/>
        </w:rPr>
      </w:pPr>
      <w:r w:rsidRPr="00F21EDE">
        <w:rPr>
          <w:rFonts w:eastAsia="Times New Roman" w:cs="Times New Roman"/>
          <w:color w:val="000000" w:themeColor="text1"/>
          <w:szCs w:val="24"/>
          <w:lang w:eastAsia="ru-RU"/>
        </w:rPr>
        <w:t>На территории муниципального образования магистральный газ отсутствует.</w:t>
      </w:r>
    </w:p>
    <w:p w14:paraId="07C09472" w14:textId="19501F9A" w:rsidR="002C543B" w:rsidRPr="00F21EDE" w:rsidRDefault="002C543B">
      <w:pPr>
        <w:spacing w:after="160" w:line="259" w:lineRule="auto"/>
        <w:rPr>
          <w:rFonts w:cs="Times New Roman"/>
          <w:color w:val="000000" w:themeColor="text1"/>
        </w:rPr>
      </w:pPr>
      <w:r w:rsidRPr="00F21EDE">
        <w:rPr>
          <w:rFonts w:cs="Times New Roman"/>
          <w:color w:val="000000" w:themeColor="text1"/>
        </w:rPr>
        <w:br w:type="page"/>
      </w:r>
    </w:p>
    <w:p w14:paraId="020B9716" w14:textId="2DBA6584" w:rsidR="00CE0AF1" w:rsidRPr="00F21EDE" w:rsidRDefault="00D03DA7" w:rsidP="00CE0AF1">
      <w:pPr>
        <w:pStyle w:val="2"/>
        <w:spacing w:before="69"/>
        <w:ind w:left="0" w:firstLine="0"/>
        <w:rPr>
          <w:rFonts w:eastAsia="Times New Roman"/>
          <w:color w:val="000000" w:themeColor="text1"/>
          <w:sz w:val="24"/>
          <w:szCs w:val="24"/>
        </w:rPr>
      </w:pPr>
      <w:hyperlink w:anchor="bookmark77" w:history="1">
        <w:bookmarkStart w:id="178" w:name="_Toc30147017"/>
        <w:bookmarkStart w:id="179" w:name="_Toc226645712"/>
        <w:r w:rsidR="00BB40C2" w:rsidRPr="00F21EDE">
          <w:rPr>
            <w:rFonts w:eastAsia="Times New Roman"/>
            <w:color w:val="000000" w:themeColor="text1"/>
            <w:sz w:val="24"/>
            <w:szCs w:val="24"/>
          </w:rPr>
          <w:t>Часть 3. Предложения</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по</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корректировке</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утвержденной</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(разработке)</w:t>
        </w:r>
        <w:r w:rsidR="002C543B" w:rsidRPr="00F21EDE">
          <w:rPr>
            <w:rFonts w:eastAsia="Times New Roman"/>
            <w:color w:val="000000" w:themeColor="text1"/>
            <w:sz w:val="24"/>
            <w:szCs w:val="24"/>
          </w:rPr>
          <w:t xml:space="preserve"> </w:t>
        </w:r>
        <w:r w:rsidR="00BB40C2" w:rsidRPr="00F21EDE">
          <w:rPr>
            <w:rFonts w:eastAsia="Times New Roman"/>
            <w:color w:val="000000" w:themeColor="text1"/>
            <w:sz w:val="24"/>
            <w:szCs w:val="24"/>
          </w:rPr>
          <w:t>региональной</w:t>
        </w:r>
      </w:hyperlink>
      <w:r w:rsidR="00BB40C2" w:rsidRPr="00F21EDE">
        <w:rPr>
          <w:rFonts w:eastAsia="Times New Roman"/>
          <w:color w:val="000000" w:themeColor="text1"/>
          <w:sz w:val="24"/>
          <w:szCs w:val="24"/>
        </w:rPr>
        <w:t xml:space="preserve"> </w:t>
      </w:r>
      <w:hyperlink w:anchor="bookmark77" w:history="1">
        <w:r w:rsidR="00BB40C2" w:rsidRPr="00F21EDE">
          <w:rPr>
            <w:rFonts w:eastAsia="Times New Roman"/>
            <w:color w:val="000000" w:themeColor="text1"/>
            <w:sz w:val="24"/>
            <w:szCs w:val="24"/>
          </w:rPr>
          <w:t>(межрегиональной) программы газификации жилищно-коммунального хозяйства,</w:t>
        </w:r>
      </w:hyperlink>
      <w:r w:rsidR="00BB40C2" w:rsidRPr="00F21EDE">
        <w:rPr>
          <w:rFonts w:eastAsia="Times New Roman"/>
          <w:color w:val="000000" w:themeColor="text1"/>
          <w:sz w:val="24"/>
          <w:szCs w:val="24"/>
        </w:rPr>
        <w:t xml:space="preserve"> </w:t>
      </w:r>
      <w:hyperlink w:anchor="bookmark77" w:history="1">
        <w:r w:rsidR="00BB40C2" w:rsidRPr="00F21EDE">
          <w:rPr>
            <w:rFonts w:eastAsia="Times New Roman"/>
            <w:color w:val="000000" w:themeColor="text1"/>
            <w:sz w:val="24"/>
            <w:szCs w:val="24"/>
          </w:rPr>
          <w:t>промышленных и иных организаций для обеспечения согласованности такой программы с</w:t>
        </w:r>
      </w:hyperlink>
      <w:r w:rsidR="00BB40C2" w:rsidRPr="00F21EDE">
        <w:rPr>
          <w:rFonts w:eastAsia="Times New Roman"/>
          <w:color w:val="000000" w:themeColor="text1"/>
          <w:sz w:val="24"/>
          <w:szCs w:val="24"/>
        </w:rPr>
        <w:t xml:space="preserve"> </w:t>
      </w:r>
      <w:hyperlink w:anchor="bookmark77" w:history="1">
        <w:r w:rsidR="00BB40C2" w:rsidRPr="00F21EDE">
          <w:rPr>
            <w:rFonts w:eastAsia="Times New Roman"/>
            <w:color w:val="000000" w:themeColor="text1"/>
            <w:sz w:val="24"/>
            <w:szCs w:val="24"/>
          </w:rPr>
          <w:t>указанными в схеме теплоснабжения решениями о развитии источников тепловой энергии и</w:t>
        </w:r>
      </w:hyperlink>
      <w:r w:rsidR="00BB40C2" w:rsidRPr="00F21EDE">
        <w:rPr>
          <w:rFonts w:eastAsia="Times New Roman"/>
          <w:color w:val="000000" w:themeColor="text1"/>
          <w:sz w:val="24"/>
          <w:szCs w:val="24"/>
        </w:rPr>
        <w:t xml:space="preserve"> </w:t>
      </w:r>
      <w:hyperlink w:anchor="bookmark77" w:history="1">
        <w:r w:rsidR="00BB40C2" w:rsidRPr="00F21EDE">
          <w:rPr>
            <w:rFonts w:eastAsia="Times New Roman"/>
            <w:color w:val="000000" w:themeColor="text1"/>
            <w:sz w:val="24"/>
            <w:szCs w:val="24"/>
          </w:rPr>
          <w:t>систем теплоснабжения</w:t>
        </w:r>
        <w:bookmarkEnd w:id="153"/>
        <w:bookmarkEnd w:id="178"/>
        <w:bookmarkEnd w:id="179"/>
        <w:r w:rsidR="00BB40C2" w:rsidRPr="00F21EDE">
          <w:rPr>
            <w:rFonts w:eastAsia="Times New Roman"/>
            <w:color w:val="000000" w:themeColor="text1"/>
            <w:sz w:val="24"/>
            <w:szCs w:val="24"/>
          </w:rPr>
          <w:tab/>
        </w:r>
      </w:hyperlink>
    </w:p>
    <w:p w14:paraId="11AFC6EA" w14:textId="77777777" w:rsidR="00CE0AF1" w:rsidRPr="00F21EDE" w:rsidRDefault="00CE0AF1" w:rsidP="00CE0AF1">
      <w:pPr>
        <w:pStyle w:val="af"/>
        <w:ind w:left="824" w:firstLine="0"/>
        <w:rPr>
          <w:color w:val="000000" w:themeColor="text1"/>
          <w:spacing w:val="-2"/>
        </w:rPr>
      </w:pPr>
    </w:p>
    <w:p w14:paraId="1F6EC106" w14:textId="313E7B95" w:rsidR="00CE0AF1" w:rsidRPr="00F21EDE" w:rsidRDefault="00BB40C2" w:rsidP="00CE0AF1">
      <w:pPr>
        <w:pStyle w:val="af"/>
        <w:ind w:left="0" w:firstLine="567"/>
        <w:jc w:val="both"/>
        <w:rPr>
          <w:color w:val="000000" w:themeColor="text1"/>
          <w:spacing w:val="-2"/>
        </w:rPr>
      </w:pPr>
      <w:r w:rsidRPr="00F21EDE">
        <w:rPr>
          <w:color w:val="000000" w:themeColor="text1"/>
          <w:spacing w:val="-2"/>
        </w:rPr>
        <w:t xml:space="preserve">Выбор основного топлива источников теплоснабжения </w:t>
      </w:r>
      <w:bookmarkStart w:id="180" w:name="OLE_LINK229"/>
      <w:bookmarkStart w:id="181" w:name="OLE_LINK230"/>
      <w:bookmarkEnd w:id="180"/>
      <w:bookmarkEnd w:id="181"/>
      <w:r w:rsidR="002C543B" w:rsidRPr="00F21EDE">
        <w:rPr>
          <w:color w:val="000000" w:themeColor="text1"/>
        </w:rPr>
        <w:t xml:space="preserve">Ермаковского муниципального округа </w:t>
      </w:r>
      <w:r w:rsidRPr="00F21EDE">
        <w:rPr>
          <w:color w:val="000000" w:themeColor="text1"/>
          <w:spacing w:val="-2"/>
        </w:rPr>
        <w:t>остается неизменным.</w:t>
      </w:r>
    </w:p>
    <w:p w14:paraId="76EFCEA1" w14:textId="77777777" w:rsidR="00CE0AF1" w:rsidRPr="00F21EDE" w:rsidRDefault="00CE0AF1" w:rsidP="00CE0AF1">
      <w:pPr>
        <w:jc w:val="both"/>
        <w:rPr>
          <w:rFonts w:cs="Times New Roman"/>
          <w:color w:val="000000" w:themeColor="text1"/>
          <w:lang w:eastAsia="ru-RU"/>
        </w:rPr>
      </w:pPr>
    </w:p>
    <w:p w14:paraId="19415BF2" w14:textId="735E4284" w:rsidR="00CE0AF1" w:rsidRPr="00780B69" w:rsidRDefault="00780B69" w:rsidP="00780B69">
      <w:pPr>
        <w:pStyle w:val="2"/>
        <w:spacing w:before="69"/>
        <w:ind w:left="0" w:firstLine="0"/>
        <w:rPr>
          <w:rFonts w:eastAsia="Times New Roman"/>
          <w:color w:val="000000" w:themeColor="text1"/>
          <w:sz w:val="24"/>
          <w:szCs w:val="24"/>
        </w:rPr>
      </w:pPr>
      <w:bookmarkStart w:id="182" w:name="_Toc226645713"/>
      <w:r w:rsidRPr="00780B69">
        <w:rPr>
          <w:rFonts w:eastAsia="Times New Roman"/>
          <w:color w:val="000000" w:themeColor="text1"/>
          <w:sz w:val="24"/>
          <w:szCs w:val="24"/>
        </w:rPr>
        <w:t>Часть 4. Описание решений (вырабатываемых с учетом положений утвержденной схемы и программы развития электроэнергетических систем России, а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РФ,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перевооружениии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82"/>
    </w:p>
    <w:p w14:paraId="37427C77" w14:textId="77777777" w:rsidR="00780B69" w:rsidRDefault="00780B69" w:rsidP="00CE0AF1">
      <w:pPr>
        <w:pStyle w:val="af"/>
        <w:spacing w:line="288" w:lineRule="auto"/>
        <w:ind w:left="0" w:firstLine="567"/>
        <w:jc w:val="both"/>
        <w:rPr>
          <w:color w:val="000000" w:themeColor="text1"/>
          <w:spacing w:val="-2"/>
        </w:rPr>
      </w:pPr>
    </w:p>
    <w:p w14:paraId="7B710D81" w14:textId="46D367D0" w:rsidR="00CE0AF1" w:rsidRPr="00F21EDE" w:rsidRDefault="00BB40C2" w:rsidP="00CE0AF1">
      <w:pPr>
        <w:pStyle w:val="af"/>
        <w:spacing w:line="288" w:lineRule="auto"/>
        <w:ind w:left="0" w:firstLine="567"/>
        <w:jc w:val="both"/>
        <w:rPr>
          <w:color w:val="000000" w:themeColor="text1"/>
          <w:spacing w:val="-2"/>
        </w:rPr>
      </w:pPr>
      <w:r w:rsidRPr="00F21EDE">
        <w:rPr>
          <w:color w:val="000000" w:themeColor="text1"/>
          <w:spacing w:val="-2"/>
        </w:rPr>
        <w:t xml:space="preserve">Размещение источников, функционирующих в режиме комбинированной выработки электрической и тепловой энергии, на территории </w:t>
      </w:r>
      <w:r w:rsidR="002C543B" w:rsidRPr="00F21EDE">
        <w:rPr>
          <w:color w:val="000000" w:themeColor="text1"/>
        </w:rPr>
        <w:t>Ермаковского муниципального округа</w:t>
      </w:r>
      <w:r w:rsidRPr="00F21EDE">
        <w:rPr>
          <w:color w:val="000000" w:themeColor="text1"/>
          <w:spacing w:val="-2"/>
        </w:rPr>
        <w:t>, не намечается.</w:t>
      </w:r>
    </w:p>
    <w:p w14:paraId="3B200FB7" w14:textId="77777777" w:rsidR="00CE0AF1" w:rsidRPr="00F21EDE" w:rsidRDefault="00CE0AF1" w:rsidP="00CE0AF1">
      <w:pPr>
        <w:jc w:val="both"/>
        <w:rPr>
          <w:rFonts w:cs="Times New Roman"/>
          <w:color w:val="000000" w:themeColor="text1"/>
          <w:lang w:eastAsia="ru-RU"/>
        </w:rPr>
      </w:pPr>
    </w:p>
    <w:p w14:paraId="001C7125" w14:textId="77777777" w:rsidR="00780B69" w:rsidRPr="008213ED" w:rsidRDefault="00780B69" w:rsidP="00780B69">
      <w:pPr>
        <w:pStyle w:val="2"/>
        <w:spacing w:before="69"/>
        <w:ind w:left="0" w:firstLine="0"/>
        <w:rPr>
          <w:rFonts w:eastAsia="Times New Roman"/>
          <w:sz w:val="24"/>
          <w:szCs w:val="24"/>
        </w:rPr>
      </w:pPr>
      <w:bookmarkStart w:id="183" w:name="_Toc30147019"/>
      <w:bookmarkStart w:id="184" w:name="_Toc35951504"/>
      <w:bookmarkStart w:id="185" w:name="_Toc215494124"/>
      <w:bookmarkStart w:id="186" w:name="_Toc226645714"/>
      <w:r w:rsidRPr="00780B69">
        <w:rPr>
          <w:rFonts w:eastAsia="Times New Roman"/>
          <w:sz w:val="24"/>
          <w:szCs w:val="24"/>
        </w:rPr>
        <w:t>Часть 5.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w:t>
      </w:r>
      <w:bookmarkEnd w:id="183"/>
      <w:bookmarkEnd w:id="184"/>
      <w:bookmarkEnd w:id="185"/>
      <w:r w:rsidRPr="00780B69">
        <w:rPr>
          <w:rFonts w:eastAsia="Times New Roman"/>
          <w:sz w:val="24"/>
          <w:szCs w:val="24"/>
        </w:rPr>
        <w:t>,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bookmarkEnd w:id="186"/>
    </w:p>
    <w:p w14:paraId="3A211EB0" w14:textId="77777777" w:rsidR="00CE0AF1" w:rsidRPr="00F21EDE" w:rsidRDefault="00CE0AF1" w:rsidP="00CE0AF1">
      <w:pPr>
        <w:pStyle w:val="af"/>
        <w:spacing w:line="288" w:lineRule="auto"/>
        <w:rPr>
          <w:color w:val="000000" w:themeColor="text1"/>
          <w:spacing w:val="-2"/>
        </w:rPr>
      </w:pPr>
    </w:p>
    <w:p w14:paraId="23A31849" w14:textId="7A77037B" w:rsidR="00CE0AF1" w:rsidRPr="00F21EDE" w:rsidRDefault="00BB40C2" w:rsidP="00CE0AF1">
      <w:pPr>
        <w:pStyle w:val="af"/>
        <w:spacing w:line="288" w:lineRule="auto"/>
        <w:ind w:left="0" w:firstLine="567"/>
        <w:jc w:val="both"/>
        <w:rPr>
          <w:color w:val="000000" w:themeColor="text1"/>
          <w:spacing w:val="-2"/>
        </w:rPr>
      </w:pPr>
      <w:r w:rsidRPr="00F21EDE">
        <w:rPr>
          <w:color w:val="000000" w:themeColor="text1"/>
          <w:spacing w:val="-2"/>
        </w:rPr>
        <w:t xml:space="preserve">Размещение источников, функционирующих в режиме комбинированной выработки электрической и тепловой энергии, на территории </w:t>
      </w:r>
      <w:r w:rsidR="002C543B" w:rsidRPr="00F21EDE">
        <w:rPr>
          <w:color w:val="000000" w:themeColor="text1"/>
        </w:rPr>
        <w:t>Ермаковского муниципального округа</w:t>
      </w:r>
      <w:r w:rsidRPr="00F21EDE">
        <w:rPr>
          <w:color w:val="000000" w:themeColor="text1"/>
          <w:spacing w:val="-2"/>
        </w:rPr>
        <w:t>, не намечается.</w:t>
      </w:r>
    </w:p>
    <w:p w14:paraId="42E773E6" w14:textId="77777777" w:rsidR="00CE0AF1" w:rsidRPr="00F21EDE" w:rsidRDefault="00CE0AF1" w:rsidP="00CE0AF1">
      <w:pPr>
        <w:jc w:val="both"/>
        <w:rPr>
          <w:rFonts w:cs="Times New Roman"/>
          <w:color w:val="000000" w:themeColor="text1"/>
          <w:lang w:eastAsia="ru-RU"/>
        </w:rPr>
      </w:pPr>
    </w:p>
    <w:p w14:paraId="44560E0E" w14:textId="795A37A0" w:rsidR="00CE0AF1" w:rsidRPr="00F21EDE" w:rsidRDefault="00D03DA7" w:rsidP="00CE0AF1">
      <w:pPr>
        <w:pStyle w:val="2"/>
        <w:spacing w:before="69"/>
        <w:ind w:left="0" w:firstLine="0"/>
        <w:rPr>
          <w:rFonts w:eastAsia="Times New Roman"/>
          <w:color w:val="000000" w:themeColor="text1"/>
          <w:sz w:val="24"/>
          <w:szCs w:val="24"/>
        </w:rPr>
      </w:pPr>
      <w:hyperlink w:anchor="bookmark80" w:history="1">
        <w:bookmarkStart w:id="187" w:name="_Toc30147020"/>
        <w:bookmarkStart w:id="188" w:name="_Toc35951505"/>
        <w:bookmarkStart w:id="189" w:name="_Toc226645715"/>
        <w:r w:rsidR="00BB40C2" w:rsidRPr="00780B69">
          <w:rPr>
            <w:rFonts w:eastAsia="Times New Roman"/>
            <w:color w:val="000000" w:themeColor="text1"/>
            <w:sz w:val="24"/>
            <w:szCs w:val="24"/>
          </w:rPr>
          <w:t>Часть 6. Описание решений (вырабатываемых с учетом положений утвержденной схемы</w:t>
        </w:r>
      </w:hyperlink>
      <w:r w:rsidR="00BB40C2" w:rsidRPr="00780B69">
        <w:rPr>
          <w:rFonts w:eastAsia="Times New Roman"/>
          <w:color w:val="000000" w:themeColor="text1"/>
          <w:sz w:val="24"/>
          <w:szCs w:val="24"/>
        </w:rPr>
        <w:t xml:space="preserve"> </w:t>
      </w:r>
      <w:hyperlink w:anchor="bookmark80" w:history="1">
        <w:r w:rsidR="00BB40C2" w:rsidRPr="00780B69">
          <w:rPr>
            <w:rFonts w:eastAsia="Times New Roman"/>
            <w:color w:val="000000" w:themeColor="text1"/>
            <w:sz w:val="24"/>
            <w:szCs w:val="24"/>
          </w:rPr>
          <w:t xml:space="preserve">водоснабжения </w:t>
        </w:r>
        <w:r w:rsidR="00563BF4">
          <w:rPr>
            <w:rFonts w:eastAsia="Times New Roman"/>
            <w:color w:val="000000" w:themeColor="text1"/>
            <w:sz w:val="24"/>
            <w:szCs w:val="24"/>
          </w:rPr>
          <w:t>муниципального округа</w:t>
        </w:r>
        <w:r w:rsidR="00563BF4" w:rsidRPr="00780B69">
          <w:rPr>
            <w:rFonts w:eastAsia="Times New Roman"/>
            <w:color w:val="000000" w:themeColor="text1"/>
            <w:sz w:val="24"/>
            <w:szCs w:val="24"/>
          </w:rPr>
          <w:t>, утвержденной</w:t>
        </w:r>
      </w:hyperlink>
      <w:r w:rsidR="00BB40C2" w:rsidRPr="00F21EDE">
        <w:rPr>
          <w:rFonts w:eastAsia="Times New Roman"/>
          <w:color w:val="000000" w:themeColor="text1"/>
          <w:sz w:val="24"/>
          <w:szCs w:val="24"/>
        </w:rPr>
        <w:t xml:space="preserve"> </w:t>
      </w:r>
      <w:hyperlink w:anchor="bookmark80" w:history="1">
        <w:r w:rsidR="00BB40C2" w:rsidRPr="00F21EDE">
          <w:rPr>
            <w:rFonts w:eastAsia="Times New Roman"/>
            <w:color w:val="000000" w:themeColor="text1"/>
            <w:sz w:val="24"/>
            <w:szCs w:val="24"/>
          </w:rPr>
          <w:t>единой схемы водоснабжения и водоотведения Республики Крым) о развитии</w:t>
        </w:r>
      </w:hyperlink>
      <w:r w:rsidR="00BB40C2" w:rsidRPr="00F21EDE">
        <w:rPr>
          <w:rFonts w:eastAsia="Times New Roman"/>
          <w:color w:val="000000" w:themeColor="text1"/>
          <w:sz w:val="24"/>
          <w:szCs w:val="24"/>
        </w:rPr>
        <w:t xml:space="preserve"> </w:t>
      </w:r>
      <w:hyperlink w:anchor="bookmark80" w:history="1">
        <w:r w:rsidR="00BB40C2" w:rsidRPr="00F21EDE">
          <w:rPr>
            <w:rFonts w:eastAsia="Times New Roman"/>
            <w:color w:val="000000" w:themeColor="text1"/>
            <w:sz w:val="24"/>
            <w:szCs w:val="24"/>
          </w:rPr>
          <w:t>соответствующей системы водоснабжения в части, относящейся к системам</w:t>
        </w:r>
      </w:hyperlink>
      <w:r w:rsidR="00BB40C2" w:rsidRPr="00F21EDE">
        <w:rPr>
          <w:rFonts w:eastAsia="Times New Roman"/>
          <w:color w:val="000000" w:themeColor="text1"/>
          <w:sz w:val="24"/>
          <w:szCs w:val="24"/>
        </w:rPr>
        <w:t xml:space="preserve"> </w:t>
      </w:r>
      <w:hyperlink w:anchor="bookmark80" w:history="1">
        <w:r w:rsidR="00BB40C2" w:rsidRPr="00F21EDE">
          <w:rPr>
            <w:rFonts w:eastAsia="Times New Roman"/>
            <w:color w:val="000000" w:themeColor="text1"/>
            <w:sz w:val="24"/>
            <w:szCs w:val="24"/>
          </w:rPr>
          <w:t>теплоснабжения</w:t>
        </w:r>
        <w:bookmarkEnd w:id="187"/>
        <w:bookmarkEnd w:id="188"/>
        <w:bookmarkEnd w:id="189"/>
      </w:hyperlink>
    </w:p>
    <w:p w14:paraId="3465FE36" w14:textId="77777777" w:rsidR="00CE0AF1" w:rsidRPr="00F21EDE" w:rsidRDefault="00CE0AF1" w:rsidP="00CE0AF1">
      <w:pPr>
        <w:pStyle w:val="af"/>
        <w:ind w:left="824" w:firstLine="0"/>
        <w:rPr>
          <w:color w:val="000000" w:themeColor="text1"/>
          <w:spacing w:val="-2"/>
        </w:rPr>
      </w:pPr>
    </w:p>
    <w:p w14:paraId="47D63043" w14:textId="77777777" w:rsidR="00CE0AF1" w:rsidRPr="00F21EDE" w:rsidRDefault="00BB40C2" w:rsidP="00CE0AF1">
      <w:pPr>
        <w:pStyle w:val="af"/>
        <w:spacing w:line="288" w:lineRule="auto"/>
        <w:ind w:left="0" w:firstLine="567"/>
        <w:jc w:val="both"/>
        <w:rPr>
          <w:color w:val="000000" w:themeColor="text1"/>
          <w:spacing w:val="-2"/>
        </w:rPr>
      </w:pPr>
      <w:r w:rsidRPr="00F21EDE">
        <w:rPr>
          <w:color w:val="000000" w:themeColor="text1"/>
          <w:spacing w:val="-2"/>
        </w:rPr>
        <w:t>Указанные решения не предусмотрены.</w:t>
      </w:r>
    </w:p>
    <w:p w14:paraId="7F066196" w14:textId="551D79AB" w:rsidR="00672FB5" w:rsidRDefault="00672FB5">
      <w:pPr>
        <w:spacing w:after="160" w:line="259" w:lineRule="auto"/>
        <w:rPr>
          <w:rFonts w:cs="Times New Roman"/>
          <w:color w:val="000000" w:themeColor="text1"/>
          <w:lang w:eastAsia="ru-RU"/>
        </w:rPr>
      </w:pPr>
      <w:r>
        <w:rPr>
          <w:rFonts w:cs="Times New Roman"/>
          <w:color w:val="000000" w:themeColor="text1"/>
          <w:lang w:eastAsia="ru-RU"/>
        </w:rPr>
        <w:br w:type="page"/>
      </w:r>
    </w:p>
    <w:p w14:paraId="32DAC33C" w14:textId="4C2491C1" w:rsidR="00CE0AF1" w:rsidRPr="00F21EDE" w:rsidRDefault="00D03DA7" w:rsidP="00CE0AF1">
      <w:pPr>
        <w:pStyle w:val="2"/>
        <w:spacing w:before="69"/>
        <w:ind w:left="0" w:firstLine="0"/>
        <w:rPr>
          <w:rFonts w:eastAsia="Times New Roman"/>
          <w:color w:val="000000" w:themeColor="text1"/>
          <w:sz w:val="24"/>
          <w:szCs w:val="24"/>
        </w:rPr>
      </w:pPr>
      <w:hyperlink w:anchor="bookmark81" w:history="1">
        <w:bookmarkStart w:id="190" w:name="_Toc30147021"/>
        <w:bookmarkStart w:id="191" w:name="_Toc35951506"/>
        <w:bookmarkStart w:id="192" w:name="_Toc226645716"/>
        <w:r w:rsidR="00BB40C2" w:rsidRPr="00F21EDE">
          <w:rPr>
            <w:rFonts w:eastAsia="Times New Roman"/>
            <w:color w:val="000000" w:themeColor="text1"/>
            <w:sz w:val="24"/>
            <w:szCs w:val="24"/>
          </w:rPr>
          <w:t>Часть 7. Предложения по корректировке утвержденной (разработке) схемы водоснабжения</w:t>
        </w:r>
      </w:hyperlink>
      <w:r w:rsidR="00BB40C2" w:rsidRPr="00F21EDE">
        <w:rPr>
          <w:rFonts w:eastAsia="Times New Roman"/>
          <w:color w:val="000000" w:themeColor="text1"/>
          <w:sz w:val="24"/>
          <w:szCs w:val="24"/>
        </w:rPr>
        <w:t xml:space="preserve"> </w:t>
      </w:r>
      <w:hyperlink w:anchor="bookmark81" w:history="1">
        <w:r w:rsidR="00563BF4">
          <w:rPr>
            <w:rFonts w:eastAsia="Times New Roman"/>
            <w:color w:val="000000" w:themeColor="text1"/>
            <w:sz w:val="24"/>
            <w:szCs w:val="24"/>
          </w:rPr>
          <w:t>муниципального округа</w:t>
        </w:r>
        <w:r w:rsidR="00563BF4" w:rsidRPr="00F21EDE">
          <w:rPr>
            <w:rFonts w:eastAsia="Times New Roman"/>
            <w:color w:val="000000" w:themeColor="text1"/>
            <w:sz w:val="24"/>
            <w:szCs w:val="24"/>
          </w:rPr>
          <w:t>, ед</w:t>
        </w:r>
        <w:r w:rsidR="00BB40C2" w:rsidRPr="00F21EDE">
          <w:rPr>
            <w:rFonts w:eastAsia="Times New Roman"/>
            <w:color w:val="000000" w:themeColor="text1"/>
            <w:sz w:val="24"/>
            <w:szCs w:val="24"/>
          </w:rPr>
          <w:t>иной схемы водоснабжения</w:t>
        </w:r>
      </w:hyperlink>
      <w:r w:rsidR="00BB40C2" w:rsidRPr="00F21EDE">
        <w:rPr>
          <w:rFonts w:eastAsia="Times New Roman"/>
          <w:color w:val="000000" w:themeColor="text1"/>
          <w:sz w:val="24"/>
          <w:szCs w:val="24"/>
        </w:rPr>
        <w:t xml:space="preserve"> </w:t>
      </w:r>
      <w:hyperlink w:anchor="bookmark81" w:history="1">
        <w:r w:rsidR="00BB40C2" w:rsidRPr="00F21EDE">
          <w:rPr>
            <w:rFonts w:eastAsia="Times New Roman"/>
            <w:color w:val="000000" w:themeColor="text1"/>
            <w:sz w:val="24"/>
            <w:szCs w:val="24"/>
          </w:rPr>
          <w:t>и водоотведения Республики Крым для обеспечения согласованности такой схемы и</w:t>
        </w:r>
      </w:hyperlink>
      <w:r w:rsidR="00BB40C2" w:rsidRPr="00F21EDE">
        <w:rPr>
          <w:rFonts w:eastAsia="Times New Roman"/>
          <w:color w:val="000000" w:themeColor="text1"/>
          <w:sz w:val="24"/>
          <w:szCs w:val="24"/>
        </w:rPr>
        <w:t xml:space="preserve"> </w:t>
      </w:r>
      <w:hyperlink w:anchor="bookmark81" w:history="1">
        <w:r w:rsidR="00BB40C2" w:rsidRPr="00F21EDE">
          <w:rPr>
            <w:rFonts w:eastAsia="Times New Roman"/>
            <w:color w:val="000000" w:themeColor="text1"/>
            <w:sz w:val="24"/>
            <w:szCs w:val="24"/>
          </w:rPr>
          <w:t>указанных в схеме теплоснабжения решений о развитии источников тепловой энергии и</w:t>
        </w:r>
      </w:hyperlink>
      <w:r w:rsidR="00BB40C2" w:rsidRPr="00F21EDE">
        <w:rPr>
          <w:rFonts w:eastAsia="Times New Roman"/>
          <w:color w:val="000000" w:themeColor="text1"/>
          <w:sz w:val="24"/>
          <w:szCs w:val="24"/>
        </w:rPr>
        <w:t xml:space="preserve"> </w:t>
      </w:r>
      <w:hyperlink w:anchor="bookmark81" w:history="1">
        <w:r w:rsidR="00BB40C2" w:rsidRPr="00F21EDE">
          <w:rPr>
            <w:rFonts w:eastAsia="Times New Roman"/>
            <w:color w:val="000000" w:themeColor="text1"/>
            <w:sz w:val="24"/>
            <w:szCs w:val="24"/>
          </w:rPr>
          <w:t>систем теплоснабжения</w:t>
        </w:r>
        <w:bookmarkEnd w:id="190"/>
        <w:bookmarkEnd w:id="191"/>
        <w:bookmarkEnd w:id="192"/>
      </w:hyperlink>
    </w:p>
    <w:p w14:paraId="0D80A580" w14:textId="77777777" w:rsidR="00CE0AF1" w:rsidRPr="00F21EDE" w:rsidRDefault="00CE0AF1" w:rsidP="00CE0AF1">
      <w:pPr>
        <w:pStyle w:val="af"/>
        <w:ind w:left="824" w:firstLine="0"/>
        <w:rPr>
          <w:color w:val="000000" w:themeColor="text1"/>
          <w:spacing w:val="-2"/>
        </w:rPr>
      </w:pPr>
    </w:p>
    <w:p w14:paraId="1B59C4AB" w14:textId="77777777" w:rsidR="00CE0AF1" w:rsidRPr="00F21EDE" w:rsidRDefault="00BB40C2" w:rsidP="00CE0AF1">
      <w:pPr>
        <w:pStyle w:val="af"/>
        <w:spacing w:line="288" w:lineRule="auto"/>
        <w:ind w:left="0" w:firstLine="567"/>
        <w:jc w:val="both"/>
        <w:rPr>
          <w:color w:val="000000" w:themeColor="text1"/>
          <w:spacing w:val="-2"/>
        </w:rPr>
      </w:pPr>
      <w:r w:rsidRPr="00F21EDE">
        <w:rPr>
          <w:color w:val="000000" w:themeColor="text1"/>
          <w:spacing w:val="-2"/>
        </w:rPr>
        <w:t>Указанные решения не предусмотрены.</w:t>
      </w:r>
    </w:p>
    <w:p w14:paraId="5DDA8B31" w14:textId="77777777" w:rsidR="00CE0AF1" w:rsidRPr="00F21EDE" w:rsidRDefault="00CE0AF1" w:rsidP="00CE0AF1">
      <w:pPr>
        <w:pStyle w:val="af"/>
        <w:ind w:left="0" w:firstLine="0"/>
        <w:rPr>
          <w:color w:val="000000" w:themeColor="text1"/>
        </w:rPr>
      </w:pPr>
    </w:p>
    <w:p w14:paraId="241AC40C" w14:textId="77777777" w:rsidR="007F1B43" w:rsidRPr="00F21EDE" w:rsidRDefault="007F1B43">
      <w:pPr>
        <w:rPr>
          <w:rFonts w:cs="Times New Roman"/>
          <w:color w:val="000000" w:themeColor="text1"/>
        </w:rPr>
        <w:sectPr w:rsidR="007F1B43" w:rsidRPr="00F21EDE" w:rsidSect="00CE0AF1">
          <w:pgSz w:w="11906" w:h="16838"/>
          <w:pgMar w:top="1134" w:right="850" w:bottom="1134" w:left="1701" w:header="708" w:footer="708" w:gutter="0"/>
          <w:cols w:space="708"/>
          <w:docGrid w:linePitch="360"/>
        </w:sectPr>
      </w:pPr>
    </w:p>
    <w:p w14:paraId="31DFD3C1" w14:textId="013BB10B" w:rsidR="00CE0AF1" w:rsidRPr="00F21EDE" w:rsidRDefault="00BB40C2" w:rsidP="00CE0AF1">
      <w:pPr>
        <w:pStyle w:val="1"/>
        <w:spacing w:before="64"/>
        <w:ind w:left="0" w:firstLine="0"/>
        <w:rPr>
          <w:rFonts w:eastAsia="Times New Roman"/>
          <w:color w:val="000000" w:themeColor="text1"/>
          <w:sz w:val="28"/>
          <w:szCs w:val="28"/>
        </w:rPr>
      </w:pPr>
      <w:bookmarkStart w:id="193" w:name="_Toc226645717"/>
      <w:r w:rsidRPr="00F21EDE">
        <w:rPr>
          <w:rFonts w:eastAsia="Times New Roman"/>
          <w:color w:val="000000" w:themeColor="text1"/>
          <w:sz w:val="28"/>
          <w:szCs w:val="28"/>
        </w:rPr>
        <w:t xml:space="preserve">РАЗДЕЛ 14. ИНДИКАТОРЫ РАЗВИТИЯ СИСТЕМ ТЕПЛОСНАБЖЕНИЯ </w:t>
      </w:r>
      <w:r w:rsidR="001C2BD2" w:rsidRPr="001C2BD2">
        <w:rPr>
          <w:rFonts w:eastAsia="Times New Roman"/>
          <w:color w:val="000000" w:themeColor="text1"/>
          <w:sz w:val="28"/>
          <w:szCs w:val="28"/>
        </w:rPr>
        <w:t>МУНИЦИПАЛЬНОГО ОКРУГА</w:t>
      </w:r>
      <w:bookmarkEnd w:id="193"/>
    </w:p>
    <w:p w14:paraId="72CB7352" w14:textId="77777777" w:rsidR="00CE0AF1" w:rsidRPr="00F21EDE" w:rsidRDefault="00CE0AF1" w:rsidP="00CE0AF1">
      <w:pPr>
        <w:pStyle w:val="af"/>
        <w:rPr>
          <w:color w:val="000000" w:themeColor="text1"/>
        </w:rPr>
      </w:pPr>
    </w:p>
    <w:p w14:paraId="0213F353" w14:textId="77777777" w:rsidR="00CE0AF1" w:rsidRPr="00F21EDE" w:rsidRDefault="00BB40C2" w:rsidP="00CE0AF1">
      <w:pPr>
        <w:pStyle w:val="af"/>
        <w:rPr>
          <w:color w:val="000000" w:themeColor="text1"/>
        </w:rPr>
      </w:pPr>
      <w:r w:rsidRPr="00F21EDE">
        <w:rPr>
          <w:color w:val="000000" w:themeColor="text1"/>
        </w:rPr>
        <w:t>Индикаторы развития систем теплоснабжения представлены в таблице.</w:t>
      </w:r>
    </w:p>
    <w:p w14:paraId="526A653C" w14:textId="77777777" w:rsidR="007F1B43" w:rsidRPr="00F21EDE" w:rsidRDefault="00BB40C2">
      <w:pPr>
        <w:spacing w:before="400" w:after="200"/>
        <w:rPr>
          <w:rFonts w:cs="Times New Roman"/>
          <w:color w:val="000000" w:themeColor="text1"/>
        </w:rPr>
      </w:pPr>
      <w:r w:rsidRPr="00F21EDE">
        <w:rPr>
          <w:rFonts w:cs="Times New Roman"/>
          <w:b/>
          <w:color w:val="000000" w:themeColor="text1"/>
        </w:rPr>
        <w:t>Таблица 14.1.1 - Индикаторы развития систем теплоснабжения</w:t>
      </w:r>
    </w:p>
    <w:tbl>
      <w:tblPr>
        <w:tblStyle w:val="a9"/>
        <w:tblW w:w="5000" w:type="pct"/>
        <w:jc w:val="center"/>
        <w:tblLook w:val="04A0" w:firstRow="1" w:lastRow="0" w:firstColumn="1" w:lastColumn="0" w:noHBand="0" w:noVBand="1"/>
      </w:tblPr>
      <w:tblGrid>
        <w:gridCol w:w="422"/>
        <w:gridCol w:w="2423"/>
        <w:gridCol w:w="1533"/>
        <w:gridCol w:w="1533"/>
        <w:gridCol w:w="1533"/>
        <w:gridCol w:w="1534"/>
        <w:gridCol w:w="1534"/>
        <w:gridCol w:w="1534"/>
        <w:gridCol w:w="1534"/>
        <w:gridCol w:w="1534"/>
        <w:gridCol w:w="1534"/>
        <w:gridCol w:w="1534"/>
        <w:gridCol w:w="1534"/>
        <w:gridCol w:w="1534"/>
      </w:tblGrid>
      <w:tr w:rsidR="00672FB5" w:rsidRPr="001F53F2" w14:paraId="72C7D180" w14:textId="77777777" w:rsidTr="00672FB5">
        <w:trPr>
          <w:tblHeader/>
          <w:jc w:val="center"/>
        </w:trPr>
        <w:tc>
          <w:tcPr>
            <w:tcW w:w="429" w:type="dxa"/>
            <w:shd w:val="clear" w:color="auto" w:fill="F2F2F2"/>
            <w:tcMar>
              <w:top w:w="120" w:type="dxa"/>
              <w:left w:w="20" w:type="dxa"/>
              <w:bottom w:w="120" w:type="dxa"/>
              <w:right w:w="20" w:type="dxa"/>
            </w:tcMar>
            <w:vAlign w:val="center"/>
          </w:tcPr>
          <w:p w14:paraId="63109CD9" w14:textId="77777777" w:rsidR="00672FB5" w:rsidRPr="001F53F2" w:rsidRDefault="00672FB5" w:rsidP="00672FB5">
            <w:pPr>
              <w:jc w:val="center"/>
              <w:rPr>
                <w:rFonts w:cs="Times New Roman"/>
                <w:color w:val="000000" w:themeColor="text1"/>
              </w:rPr>
            </w:pPr>
            <w:bookmarkStart w:id="194" w:name="_Hlk226122439"/>
            <w:r w:rsidRPr="001F53F2">
              <w:rPr>
                <w:rFonts w:eastAsia="Times New Roman" w:cs="Times New Roman"/>
                <w:color w:val="000000" w:themeColor="text1"/>
                <w:sz w:val="22"/>
              </w:rPr>
              <w:t>№ п/п</w:t>
            </w:r>
          </w:p>
        </w:tc>
        <w:tc>
          <w:tcPr>
            <w:tcW w:w="2456" w:type="dxa"/>
            <w:shd w:val="clear" w:color="auto" w:fill="F2F2F2"/>
            <w:tcMar>
              <w:top w:w="120" w:type="dxa"/>
              <w:left w:w="200" w:type="dxa"/>
              <w:bottom w:w="120" w:type="dxa"/>
              <w:right w:w="200" w:type="dxa"/>
            </w:tcMar>
            <w:vAlign w:val="center"/>
          </w:tcPr>
          <w:p w14:paraId="0F5E1E6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Наименование теплоисточника</w:t>
            </w:r>
          </w:p>
        </w:tc>
        <w:tc>
          <w:tcPr>
            <w:tcW w:w="1554" w:type="dxa"/>
            <w:shd w:val="clear" w:color="auto" w:fill="F2F2F2"/>
            <w:tcMar>
              <w:top w:w="120" w:type="dxa"/>
              <w:left w:w="200" w:type="dxa"/>
              <w:bottom w:w="120" w:type="dxa"/>
              <w:right w:w="200" w:type="dxa"/>
            </w:tcMar>
            <w:vAlign w:val="center"/>
          </w:tcPr>
          <w:p w14:paraId="28C0382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2025</w:t>
            </w:r>
          </w:p>
        </w:tc>
        <w:tc>
          <w:tcPr>
            <w:tcW w:w="1554" w:type="dxa"/>
            <w:shd w:val="clear" w:color="auto" w:fill="F2F2F2"/>
            <w:tcMar>
              <w:top w:w="120" w:type="dxa"/>
              <w:left w:w="200" w:type="dxa"/>
              <w:bottom w:w="120" w:type="dxa"/>
              <w:right w:w="200" w:type="dxa"/>
            </w:tcMar>
            <w:vAlign w:val="center"/>
          </w:tcPr>
          <w:p w14:paraId="7136B32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2026</w:t>
            </w:r>
          </w:p>
        </w:tc>
        <w:tc>
          <w:tcPr>
            <w:tcW w:w="1554" w:type="dxa"/>
            <w:shd w:val="clear" w:color="auto" w:fill="F2F2F2"/>
            <w:tcMar>
              <w:top w:w="120" w:type="dxa"/>
              <w:left w:w="200" w:type="dxa"/>
              <w:bottom w:w="120" w:type="dxa"/>
              <w:right w:w="200" w:type="dxa"/>
            </w:tcMar>
            <w:vAlign w:val="center"/>
          </w:tcPr>
          <w:p w14:paraId="5A84364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2027</w:t>
            </w:r>
          </w:p>
        </w:tc>
        <w:tc>
          <w:tcPr>
            <w:tcW w:w="1554" w:type="dxa"/>
            <w:shd w:val="clear" w:color="auto" w:fill="F2F2F2"/>
            <w:tcMar>
              <w:top w:w="120" w:type="dxa"/>
              <w:left w:w="200" w:type="dxa"/>
              <w:bottom w:w="120" w:type="dxa"/>
              <w:right w:w="200" w:type="dxa"/>
            </w:tcMar>
            <w:vAlign w:val="center"/>
          </w:tcPr>
          <w:p w14:paraId="1D237B3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2028</w:t>
            </w:r>
          </w:p>
        </w:tc>
        <w:tc>
          <w:tcPr>
            <w:tcW w:w="1554" w:type="dxa"/>
            <w:shd w:val="clear" w:color="auto" w:fill="F2F2F2"/>
            <w:tcMar>
              <w:top w:w="120" w:type="dxa"/>
              <w:left w:w="200" w:type="dxa"/>
              <w:bottom w:w="120" w:type="dxa"/>
              <w:right w:w="200" w:type="dxa"/>
            </w:tcMar>
            <w:vAlign w:val="center"/>
          </w:tcPr>
          <w:p w14:paraId="753BC28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w:t>
            </w:r>
          </w:p>
        </w:tc>
        <w:tc>
          <w:tcPr>
            <w:tcW w:w="1554" w:type="dxa"/>
            <w:shd w:val="clear" w:color="auto" w:fill="F2F2F2"/>
            <w:tcMar>
              <w:top w:w="120" w:type="dxa"/>
              <w:left w:w="200" w:type="dxa"/>
              <w:bottom w:w="120" w:type="dxa"/>
              <w:right w:w="200" w:type="dxa"/>
            </w:tcMar>
            <w:vAlign w:val="center"/>
          </w:tcPr>
          <w:p w14:paraId="10A1A58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2030</w:t>
            </w:r>
          </w:p>
        </w:tc>
        <w:tc>
          <w:tcPr>
            <w:tcW w:w="1554" w:type="dxa"/>
            <w:shd w:val="clear" w:color="auto" w:fill="F2F2F2"/>
            <w:tcMar>
              <w:top w:w="120" w:type="dxa"/>
              <w:left w:w="200" w:type="dxa"/>
              <w:bottom w:w="120" w:type="dxa"/>
              <w:right w:w="200" w:type="dxa"/>
            </w:tcMar>
            <w:vAlign w:val="center"/>
          </w:tcPr>
          <w:p w14:paraId="2459189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2031</w:t>
            </w:r>
          </w:p>
        </w:tc>
        <w:tc>
          <w:tcPr>
            <w:tcW w:w="1554" w:type="dxa"/>
            <w:shd w:val="clear" w:color="auto" w:fill="F2F2F2"/>
            <w:tcMar>
              <w:top w:w="120" w:type="dxa"/>
              <w:left w:w="200" w:type="dxa"/>
              <w:bottom w:w="120" w:type="dxa"/>
              <w:right w:w="200" w:type="dxa"/>
            </w:tcMar>
            <w:vAlign w:val="center"/>
          </w:tcPr>
          <w:p w14:paraId="091066A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2032</w:t>
            </w:r>
          </w:p>
        </w:tc>
        <w:tc>
          <w:tcPr>
            <w:tcW w:w="1554" w:type="dxa"/>
            <w:shd w:val="clear" w:color="auto" w:fill="F2F2F2"/>
            <w:tcMar>
              <w:top w:w="120" w:type="dxa"/>
              <w:left w:w="200" w:type="dxa"/>
              <w:bottom w:w="120" w:type="dxa"/>
              <w:right w:w="200" w:type="dxa"/>
            </w:tcMar>
            <w:vAlign w:val="center"/>
          </w:tcPr>
          <w:p w14:paraId="553F68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2033</w:t>
            </w:r>
          </w:p>
        </w:tc>
        <w:tc>
          <w:tcPr>
            <w:tcW w:w="1554" w:type="dxa"/>
            <w:shd w:val="clear" w:color="auto" w:fill="F2F2F2"/>
            <w:tcMar>
              <w:top w:w="120" w:type="dxa"/>
              <w:left w:w="200" w:type="dxa"/>
              <w:bottom w:w="120" w:type="dxa"/>
              <w:right w:w="200" w:type="dxa"/>
            </w:tcMar>
            <w:vAlign w:val="center"/>
          </w:tcPr>
          <w:p w14:paraId="7C98705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2034</w:t>
            </w:r>
          </w:p>
        </w:tc>
        <w:tc>
          <w:tcPr>
            <w:tcW w:w="1554" w:type="dxa"/>
            <w:shd w:val="clear" w:color="auto" w:fill="F2F2F2"/>
            <w:tcMar>
              <w:top w:w="120" w:type="dxa"/>
              <w:left w:w="200" w:type="dxa"/>
              <w:bottom w:w="120" w:type="dxa"/>
              <w:right w:w="200" w:type="dxa"/>
            </w:tcMar>
            <w:vAlign w:val="center"/>
          </w:tcPr>
          <w:p w14:paraId="7F1B30F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2035</w:t>
            </w:r>
          </w:p>
        </w:tc>
        <w:tc>
          <w:tcPr>
            <w:tcW w:w="1554" w:type="dxa"/>
            <w:shd w:val="clear" w:color="auto" w:fill="F2F2F2"/>
            <w:tcMar>
              <w:top w:w="120" w:type="dxa"/>
              <w:left w:w="200" w:type="dxa"/>
              <w:bottom w:w="120" w:type="dxa"/>
              <w:right w:w="200" w:type="dxa"/>
            </w:tcMar>
            <w:vAlign w:val="center"/>
          </w:tcPr>
          <w:p w14:paraId="51317E5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2036</w:t>
            </w:r>
          </w:p>
        </w:tc>
      </w:tr>
      <w:tr w:rsidR="00672FB5" w:rsidRPr="001F53F2" w14:paraId="4BD4A87D"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76BD00CD"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а) количество прекращений подачи тепловой энергии, теплоносителя в результате технологических нарушений на тепловых сетях, шт./год</w:t>
            </w:r>
          </w:p>
        </w:tc>
      </w:tr>
      <w:tr w:rsidR="00672FB5" w:rsidRPr="001F53F2" w14:paraId="4CFFBDBD" w14:textId="77777777" w:rsidTr="00672FB5">
        <w:trPr>
          <w:jc w:val="center"/>
        </w:trPr>
        <w:tc>
          <w:tcPr>
            <w:tcW w:w="429" w:type="dxa"/>
            <w:shd w:val="clear" w:color="auto" w:fill="FFFFFF"/>
            <w:tcMar>
              <w:top w:w="40" w:type="dxa"/>
              <w:left w:w="20" w:type="dxa"/>
              <w:bottom w:w="40" w:type="dxa"/>
              <w:right w:w="20" w:type="dxa"/>
            </w:tcMar>
            <w:vAlign w:val="center"/>
          </w:tcPr>
          <w:p w14:paraId="3850B28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0ADDCD3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554" w:type="dxa"/>
            <w:shd w:val="clear" w:color="auto" w:fill="FFFFFF"/>
            <w:tcMar>
              <w:top w:w="40" w:type="dxa"/>
              <w:left w:w="200" w:type="dxa"/>
              <w:bottom w:w="40" w:type="dxa"/>
              <w:right w:w="200" w:type="dxa"/>
            </w:tcMar>
            <w:vAlign w:val="center"/>
          </w:tcPr>
          <w:p w14:paraId="7A15BD1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F0347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BD85CB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66AC2B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8BB8F5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7E77A9D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4FBA984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446FF40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5F127B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F8CED9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C83CBD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72EE47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r>
      <w:tr w:rsidR="00672FB5" w:rsidRPr="001F53F2" w14:paraId="6A516C25" w14:textId="77777777" w:rsidTr="00672FB5">
        <w:trPr>
          <w:jc w:val="center"/>
        </w:trPr>
        <w:tc>
          <w:tcPr>
            <w:tcW w:w="429" w:type="dxa"/>
            <w:shd w:val="clear" w:color="auto" w:fill="FFFFFF"/>
            <w:tcMar>
              <w:top w:w="40" w:type="dxa"/>
              <w:left w:w="20" w:type="dxa"/>
              <w:bottom w:w="40" w:type="dxa"/>
              <w:right w:w="20" w:type="dxa"/>
            </w:tcMar>
            <w:vAlign w:val="center"/>
          </w:tcPr>
          <w:p w14:paraId="0A1ED5F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5C02A06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«Квант-2»</w:t>
            </w:r>
          </w:p>
        </w:tc>
        <w:tc>
          <w:tcPr>
            <w:tcW w:w="1554" w:type="dxa"/>
            <w:shd w:val="clear" w:color="auto" w:fill="FFFFFF"/>
            <w:tcMar>
              <w:top w:w="40" w:type="dxa"/>
              <w:left w:w="200" w:type="dxa"/>
              <w:bottom w:w="40" w:type="dxa"/>
              <w:right w:w="200" w:type="dxa"/>
            </w:tcMar>
            <w:vAlign w:val="center"/>
          </w:tcPr>
          <w:p w14:paraId="6BD029B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BDD485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32C288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01CEDB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0D7367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B50DED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8821B7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263E4D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D4EF2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08C0F09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CDB134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B800BC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r>
      <w:tr w:rsidR="00672FB5" w:rsidRPr="001F53F2" w14:paraId="5A6A8AEB"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50AEBBE1"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672FB5" w:rsidRPr="001F53F2" w14:paraId="7611FA09" w14:textId="77777777" w:rsidTr="00672FB5">
        <w:trPr>
          <w:jc w:val="center"/>
        </w:trPr>
        <w:tc>
          <w:tcPr>
            <w:tcW w:w="429" w:type="dxa"/>
            <w:shd w:val="clear" w:color="auto" w:fill="FFFFFF"/>
            <w:tcMar>
              <w:top w:w="40" w:type="dxa"/>
              <w:left w:w="20" w:type="dxa"/>
              <w:bottom w:w="40" w:type="dxa"/>
              <w:right w:w="20" w:type="dxa"/>
            </w:tcMar>
            <w:vAlign w:val="center"/>
          </w:tcPr>
          <w:p w14:paraId="44602D9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38C1D9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«Тепловик-2»</w:t>
            </w:r>
          </w:p>
        </w:tc>
        <w:tc>
          <w:tcPr>
            <w:tcW w:w="1554" w:type="dxa"/>
            <w:shd w:val="clear" w:color="auto" w:fill="FFFFFF"/>
            <w:tcMar>
              <w:top w:w="40" w:type="dxa"/>
              <w:left w:w="200" w:type="dxa"/>
              <w:bottom w:w="40" w:type="dxa"/>
              <w:right w:w="200" w:type="dxa"/>
            </w:tcMar>
            <w:vAlign w:val="center"/>
          </w:tcPr>
          <w:p w14:paraId="7FD49A7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A36EC7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4819BF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EC84BE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051406D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C56B1C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4F00DE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852C15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9D11A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5F4602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B1A66B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EE3D93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r>
      <w:tr w:rsidR="00672FB5" w:rsidRPr="001F53F2" w14:paraId="0DEED344" w14:textId="77777777" w:rsidTr="00672FB5">
        <w:trPr>
          <w:jc w:val="center"/>
        </w:trPr>
        <w:tc>
          <w:tcPr>
            <w:tcW w:w="429" w:type="dxa"/>
            <w:shd w:val="clear" w:color="auto" w:fill="FFFFFF"/>
            <w:tcMar>
              <w:top w:w="40" w:type="dxa"/>
              <w:left w:w="20" w:type="dxa"/>
              <w:bottom w:w="40" w:type="dxa"/>
              <w:right w:w="20" w:type="dxa"/>
            </w:tcMar>
            <w:vAlign w:val="center"/>
          </w:tcPr>
          <w:p w14:paraId="2AB2154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0CE7B8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«Квант-2»</w:t>
            </w:r>
          </w:p>
        </w:tc>
        <w:tc>
          <w:tcPr>
            <w:tcW w:w="1554" w:type="dxa"/>
            <w:shd w:val="clear" w:color="auto" w:fill="FFFFFF"/>
            <w:tcMar>
              <w:top w:w="40" w:type="dxa"/>
              <w:left w:w="200" w:type="dxa"/>
              <w:bottom w:w="40" w:type="dxa"/>
              <w:right w:w="200" w:type="dxa"/>
            </w:tcMar>
            <w:vAlign w:val="center"/>
          </w:tcPr>
          <w:p w14:paraId="30B0741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7C634AD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083AC67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1DC8B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4D0AC4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246CE44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007D2C4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5D18DFD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1E4FDD2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78E2E56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33874C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c>
          <w:tcPr>
            <w:tcW w:w="1554" w:type="dxa"/>
            <w:shd w:val="clear" w:color="auto" w:fill="FFFFFF"/>
            <w:tcMar>
              <w:top w:w="40" w:type="dxa"/>
              <w:left w:w="200" w:type="dxa"/>
              <w:bottom w:w="40" w:type="dxa"/>
              <w:right w:w="200" w:type="dxa"/>
            </w:tcMar>
            <w:vAlign w:val="center"/>
          </w:tcPr>
          <w:p w14:paraId="689096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w:t>
            </w:r>
          </w:p>
        </w:tc>
      </w:tr>
      <w:tr w:rsidR="00672FB5" w:rsidRPr="001F53F2" w14:paraId="056ACDB3"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1E2B7D18"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кгу.т/Гкал</w:t>
            </w:r>
          </w:p>
        </w:tc>
      </w:tr>
      <w:tr w:rsidR="00672FB5" w:rsidRPr="001F53F2" w14:paraId="64A1FD60"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6D62068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672FB5" w:rsidRPr="001F53F2" w14:paraId="1BE6E105" w14:textId="77777777" w:rsidTr="00672FB5">
        <w:trPr>
          <w:jc w:val="center"/>
        </w:trPr>
        <w:tc>
          <w:tcPr>
            <w:tcW w:w="429" w:type="dxa"/>
            <w:shd w:val="clear" w:color="auto" w:fill="FFFFFF"/>
            <w:tcMar>
              <w:top w:w="40" w:type="dxa"/>
              <w:left w:w="20" w:type="dxa"/>
              <w:bottom w:w="40" w:type="dxa"/>
              <w:right w:w="20" w:type="dxa"/>
            </w:tcMar>
            <w:vAlign w:val="center"/>
          </w:tcPr>
          <w:p w14:paraId="358247E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620C742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12D1E2B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153,8496</w:t>
            </w:r>
          </w:p>
        </w:tc>
        <w:tc>
          <w:tcPr>
            <w:tcW w:w="1554" w:type="dxa"/>
            <w:shd w:val="clear" w:color="auto" w:fill="FFFFFF"/>
            <w:tcMar>
              <w:top w:w="40" w:type="dxa"/>
              <w:left w:w="200" w:type="dxa"/>
              <w:bottom w:w="40" w:type="dxa"/>
              <w:right w:w="200" w:type="dxa"/>
            </w:tcMar>
            <w:vAlign w:val="center"/>
          </w:tcPr>
          <w:p w14:paraId="18F2CCA3" w14:textId="77777777" w:rsidR="00672FB5" w:rsidRPr="00D74CF3"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5A15A5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A1470C3"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D36AD8C"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5ACC35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FCF385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BB09FD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1F002B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FA44479"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BE3BFAE"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B3D5B5E"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1C1FD1CE" w14:textId="77777777" w:rsidTr="00672FB5">
        <w:trPr>
          <w:jc w:val="center"/>
        </w:trPr>
        <w:tc>
          <w:tcPr>
            <w:tcW w:w="429" w:type="dxa"/>
            <w:shd w:val="clear" w:color="auto" w:fill="FFFFFF"/>
            <w:tcMar>
              <w:top w:w="40" w:type="dxa"/>
              <w:left w:w="20" w:type="dxa"/>
              <w:bottom w:w="40" w:type="dxa"/>
              <w:right w:w="20" w:type="dxa"/>
            </w:tcMar>
            <w:vAlign w:val="center"/>
          </w:tcPr>
          <w:p w14:paraId="0353355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2A31164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382F8D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132,0616</w:t>
            </w:r>
          </w:p>
        </w:tc>
        <w:tc>
          <w:tcPr>
            <w:tcW w:w="1554" w:type="dxa"/>
            <w:shd w:val="clear" w:color="auto" w:fill="FFFFFF"/>
            <w:tcMar>
              <w:top w:w="40" w:type="dxa"/>
              <w:left w:w="200" w:type="dxa"/>
              <w:bottom w:w="40" w:type="dxa"/>
              <w:right w:w="200" w:type="dxa"/>
            </w:tcMar>
            <w:vAlign w:val="center"/>
          </w:tcPr>
          <w:p w14:paraId="1351D9A8"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617BEF3"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8053D9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C19282C"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C26D0B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820CC53"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D4B649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05DF56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F9C4B6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A04B5B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1BBC92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08C7D0F8" w14:textId="77777777" w:rsidTr="00672FB5">
        <w:trPr>
          <w:jc w:val="center"/>
        </w:trPr>
        <w:tc>
          <w:tcPr>
            <w:tcW w:w="429" w:type="dxa"/>
            <w:shd w:val="clear" w:color="auto" w:fill="FFFFFF"/>
            <w:tcMar>
              <w:top w:w="40" w:type="dxa"/>
              <w:left w:w="20" w:type="dxa"/>
              <w:bottom w:w="40" w:type="dxa"/>
              <w:right w:w="20" w:type="dxa"/>
            </w:tcMar>
            <w:vAlign w:val="center"/>
          </w:tcPr>
          <w:p w14:paraId="0BC0850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73BB7EE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7B007AA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214,2451</w:t>
            </w:r>
          </w:p>
        </w:tc>
        <w:tc>
          <w:tcPr>
            <w:tcW w:w="1554" w:type="dxa"/>
            <w:shd w:val="clear" w:color="auto" w:fill="FFFFFF"/>
            <w:tcMar>
              <w:top w:w="40" w:type="dxa"/>
              <w:left w:w="200" w:type="dxa"/>
              <w:bottom w:w="40" w:type="dxa"/>
              <w:right w:w="200" w:type="dxa"/>
            </w:tcMar>
            <w:vAlign w:val="center"/>
          </w:tcPr>
          <w:p w14:paraId="5C6F040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9F98D6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5B1951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8B228F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5DA64C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657C52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03289B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DD9D55F"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8DB779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68728F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A3BF23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03444B45" w14:textId="77777777" w:rsidTr="00672FB5">
        <w:trPr>
          <w:jc w:val="center"/>
        </w:trPr>
        <w:tc>
          <w:tcPr>
            <w:tcW w:w="429" w:type="dxa"/>
            <w:shd w:val="clear" w:color="auto" w:fill="FFFFFF"/>
            <w:tcMar>
              <w:top w:w="40" w:type="dxa"/>
              <w:left w:w="20" w:type="dxa"/>
              <w:bottom w:w="40" w:type="dxa"/>
              <w:right w:w="20" w:type="dxa"/>
            </w:tcMar>
            <w:vAlign w:val="center"/>
          </w:tcPr>
          <w:p w14:paraId="74A87B4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7E8E540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353B109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214,9113</w:t>
            </w:r>
          </w:p>
        </w:tc>
        <w:tc>
          <w:tcPr>
            <w:tcW w:w="1554" w:type="dxa"/>
            <w:shd w:val="clear" w:color="auto" w:fill="FFFFFF"/>
            <w:tcMar>
              <w:top w:w="40" w:type="dxa"/>
              <w:left w:w="200" w:type="dxa"/>
              <w:bottom w:w="40" w:type="dxa"/>
              <w:right w:w="200" w:type="dxa"/>
            </w:tcMar>
            <w:vAlign w:val="center"/>
          </w:tcPr>
          <w:p w14:paraId="35F7A48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86EBF2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BA92B2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3E8DF6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7CFCF7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A568F33"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5C06D3E"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22BDBEE"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7A135C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E98873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C88B2E8"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4332B03F" w14:textId="77777777" w:rsidTr="00672FB5">
        <w:trPr>
          <w:jc w:val="center"/>
        </w:trPr>
        <w:tc>
          <w:tcPr>
            <w:tcW w:w="429" w:type="dxa"/>
            <w:shd w:val="clear" w:color="auto" w:fill="FFFFFF"/>
            <w:tcMar>
              <w:top w:w="40" w:type="dxa"/>
              <w:left w:w="20" w:type="dxa"/>
              <w:bottom w:w="40" w:type="dxa"/>
              <w:right w:w="20" w:type="dxa"/>
            </w:tcMar>
            <w:vAlign w:val="center"/>
          </w:tcPr>
          <w:p w14:paraId="6E08598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515E6FA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2EED1BB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594D76C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BD3743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A1DF80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AC04DFF"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E7D37B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4CEEF3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1BB4633"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881081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920340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379741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5679E5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4C192A51" w14:textId="77777777" w:rsidTr="00672FB5">
        <w:trPr>
          <w:jc w:val="center"/>
        </w:trPr>
        <w:tc>
          <w:tcPr>
            <w:tcW w:w="429" w:type="dxa"/>
            <w:shd w:val="clear" w:color="auto" w:fill="FFFFFF"/>
            <w:tcMar>
              <w:top w:w="40" w:type="dxa"/>
              <w:left w:w="20" w:type="dxa"/>
              <w:bottom w:w="40" w:type="dxa"/>
              <w:right w:w="20" w:type="dxa"/>
            </w:tcMar>
            <w:vAlign w:val="center"/>
          </w:tcPr>
          <w:p w14:paraId="0AA03AA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3FF6E35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7D7D91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5531610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2643F4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ADB882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3038E2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A7107F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D4A94F9"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141E7EE"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86B564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8D999D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EEFA1D9"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A20EC6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1133963C" w14:textId="77777777" w:rsidTr="00672FB5">
        <w:trPr>
          <w:jc w:val="center"/>
        </w:trPr>
        <w:tc>
          <w:tcPr>
            <w:tcW w:w="429" w:type="dxa"/>
            <w:shd w:val="clear" w:color="auto" w:fill="FFFFFF"/>
            <w:tcMar>
              <w:top w:w="40" w:type="dxa"/>
              <w:left w:w="20" w:type="dxa"/>
              <w:bottom w:w="40" w:type="dxa"/>
              <w:right w:w="20" w:type="dxa"/>
            </w:tcMar>
            <w:vAlign w:val="center"/>
          </w:tcPr>
          <w:p w14:paraId="7C7940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52ADC32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6F25757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0B18CB4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13A088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A65F85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4F3E3A9"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B71B8F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4D29FA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F435FB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6BB18F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2B890F8"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D9E558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E4326C8"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0710179A" w14:textId="77777777" w:rsidTr="00672FB5">
        <w:trPr>
          <w:jc w:val="center"/>
        </w:trPr>
        <w:tc>
          <w:tcPr>
            <w:tcW w:w="429" w:type="dxa"/>
            <w:shd w:val="clear" w:color="auto" w:fill="FFFFFF"/>
            <w:tcMar>
              <w:top w:w="40" w:type="dxa"/>
              <w:left w:w="20" w:type="dxa"/>
              <w:bottom w:w="40" w:type="dxa"/>
              <w:right w:w="20" w:type="dxa"/>
            </w:tcMar>
            <w:vAlign w:val="center"/>
          </w:tcPr>
          <w:p w14:paraId="03172B8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2AEDA89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7A68AA4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1C5A44D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E0F78C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298EBC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F9A967F"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88C787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FF6C15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8647C2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1FBB1B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FDDB99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826608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351E02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246D2971" w14:textId="77777777" w:rsidTr="00672FB5">
        <w:trPr>
          <w:jc w:val="center"/>
        </w:trPr>
        <w:tc>
          <w:tcPr>
            <w:tcW w:w="429" w:type="dxa"/>
            <w:shd w:val="clear" w:color="auto" w:fill="FFFFFF"/>
            <w:tcMar>
              <w:top w:w="40" w:type="dxa"/>
              <w:left w:w="20" w:type="dxa"/>
              <w:bottom w:w="40" w:type="dxa"/>
              <w:right w:w="20" w:type="dxa"/>
            </w:tcMar>
            <w:vAlign w:val="center"/>
          </w:tcPr>
          <w:p w14:paraId="0F6618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5ACACBD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30FB1FF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2D073D2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9C1A789"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544E63E"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F41D09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AEAD75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E53F2D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597A12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50D615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D5BB46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2248193"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D8BBA0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07BA8CD2" w14:textId="77777777" w:rsidTr="00672FB5">
        <w:trPr>
          <w:jc w:val="center"/>
        </w:trPr>
        <w:tc>
          <w:tcPr>
            <w:tcW w:w="429" w:type="dxa"/>
            <w:shd w:val="clear" w:color="auto" w:fill="FFFFFF"/>
            <w:tcMar>
              <w:top w:w="40" w:type="dxa"/>
              <w:left w:w="20" w:type="dxa"/>
              <w:bottom w:w="40" w:type="dxa"/>
              <w:right w:w="20" w:type="dxa"/>
            </w:tcMar>
            <w:vAlign w:val="center"/>
          </w:tcPr>
          <w:p w14:paraId="0ADB87D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22F6973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6913486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23CE9A0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7F8A263"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87A9C9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2D6F50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B83A82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4D77F8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A43F27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BBA868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DC75F6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4A2D58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5E61B8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5241D157" w14:textId="77777777" w:rsidTr="00672FB5">
        <w:trPr>
          <w:jc w:val="center"/>
        </w:trPr>
        <w:tc>
          <w:tcPr>
            <w:tcW w:w="429" w:type="dxa"/>
            <w:shd w:val="clear" w:color="auto" w:fill="FFFFFF"/>
            <w:tcMar>
              <w:top w:w="40" w:type="dxa"/>
              <w:left w:w="20" w:type="dxa"/>
              <w:bottom w:w="40" w:type="dxa"/>
              <w:right w:w="20" w:type="dxa"/>
            </w:tcMar>
            <w:vAlign w:val="center"/>
          </w:tcPr>
          <w:p w14:paraId="1AB8FD0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45D0AE5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71BE336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28C6B56F"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A2B340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167795B6"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4B71E3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00E04B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4D680F8"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41E8A4E"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2AC9C2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2EEE7B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23B709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D5BB529"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4973D957" w14:textId="77777777" w:rsidTr="00672FB5">
        <w:trPr>
          <w:jc w:val="center"/>
        </w:trPr>
        <w:tc>
          <w:tcPr>
            <w:tcW w:w="429" w:type="dxa"/>
            <w:shd w:val="clear" w:color="auto" w:fill="FFFFFF"/>
            <w:tcMar>
              <w:top w:w="40" w:type="dxa"/>
              <w:left w:w="20" w:type="dxa"/>
              <w:bottom w:w="40" w:type="dxa"/>
              <w:right w:w="20" w:type="dxa"/>
            </w:tcMar>
            <w:vAlign w:val="center"/>
          </w:tcPr>
          <w:p w14:paraId="4208E29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69E917C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2E4279E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474C2EE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0AFF11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8BFE5E8"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4E3A8C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CCDEC2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2E9473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A5D177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05A02F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830127F"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2742736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B51BAB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43916595" w14:textId="77777777" w:rsidTr="00672FB5">
        <w:trPr>
          <w:jc w:val="center"/>
        </w:trPr>
        <w:tc>
          <w:tcPr>
            <w:tcW w:w="429" w:type="dxa"/>
            <w:shd w:val="clear" w:color="auto" w:fill="FFFFFF"/>
            <w:tcMar>
              <w:top w:w="40" w:type="dxa"/>
              <w:left w:w="20" w:type="dxa"/>
              <w:bottom w:w="40" w:type="dxa"/>
              <w:right w:w="20" w:type="dxa"/>
            </w:tcMar>
            <w:vAlign w:val="center"/>
          </w:tcPr>
          <w:p w14:paraId="7C65AB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6373555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5A9D635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214,2300</w:t>
            </w:r>
          </w:p>
        </w:tc>
        <w:tc>
          <w:tcPr>
            <w:tcW w:w="1554" w:type="dxa"/>
            <w:shd w:val="clear" w:color="auto" w:fill="FFFFFF"/>
            <w:tcMar>
              <w:top w:w="40" w:type="dxa"/>
              <w:left w:w="200" w:type="dxa"/>
              <w:bottom w:w="40" w:type="dxa"/>
              <w:right w:w="200" w:type="dxa"/>
            </w:tcMar>
            <w:vAlign w:val="center"/>
          </w:tcPr>
          <w:p w14:paraId="62F8C2B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C51E21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C5B1B0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7E293F8C"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F77D3E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0307EF2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626E562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3DECE03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36306C8"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49080E3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FFFFF"/>
            <w:tcMar>
              <w:top w:w="40" w:type="dxa"/>
              <w:left w:w="200" w:type="dxa"/>
              <w:bottom w:w="40" w:type="dxa"/>
              <w:right w:w="200" w:type="dxa"/>
            </w:tcMar>
            <w:vAlign w:val="center"/>
          </w:tcPr>
          <w:p w14:paraId="5515E22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01BEBD98"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3BF2CB30"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6C69C3E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203,3183</w:t>
            </w:r>
          </w:p>
        </w:tc>
        <w:tc>
          <w:tcPr>
            <w:tcW w:w="1554" w:type="dxa"/>
            <w:shd w:val="clear" w:color="auto" w:fill="FBD4B4"/>
            <w:tcMar>
              <w:top w:w="40" w:type="dxa"/>
              <w:left w:w="200" w:type="dxa"/>
              <w:bottom w:w="40" w:type="dxa"/>
              <w:right w:w="200" w:type="dxa"/>
            </w:tcMar>
            <w:vAlign w:val="center"/>
          </w:tcPr>
          <w:p w14:paraId="308D8275"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3FD2A0F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0E76E5A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0253EB3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687275E3"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0A21836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42BB9DAD"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329CCEB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44B3064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23052D7C"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c>
          <w:tcPr>
            <w:tcW w:w="1554" w:type="dxa"/>
            <w:shd w:val="clear" w:color="auto" w:fill="FBD4B4"/>
            <w:tcMar>
              <w:top w:w="40" w:type="dxa"/>
              <w:left w:w="200" w:type="dxa"/>
              <w:bottom w:w="40" w:type="dxa"/>
              <w:right w:w="200" w:type="dxa"/>
            </w:tcMar>
            <w:vAlign w:val="center"/>
          </w:tcPr>
          <w:p w14:paraId="18AEB768"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197,8500</w:t>
            </w:r>
          </w:p>
        </w:tc>
      </w:tr>
      <w:tr w:rsidR="00672FB5" w:rsidRPr="001F53F2" w14:paraId="6C448E6D"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0D7C152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«Квант-2»</w:t>
            </w:r>
          </w:p>
        </w:tc>
      </w:tr>
      <w:tr w:rsidR="00672FB5" w:rsidRPr="001F53F2" w14:paraId="18E4D880" w14:textId="77777777" w:rsidTr="00672FB5">
        <w:trPr>
          <w:jc w:val="center"/>
        </w:trPr>
        <w:tc>
          <w:tcPr>
            <w:tcW w:w="429" w:type="dxa"/>
            <w:shd w:val="clear" w:color="auto" w:fill="FFFFFF"/>
            <w:tcMar>
              <w:top w:w="40" w:type="dxa"/>
              <w:left w:w="20" w:type="dxa"/>
              <w:bottom w:w="40" w:type="dxa"/>
              <w:right w:w="20" w:type="dxa"/>
            </w:tcMar>
            <w:vAlign w:val="center"/>
          </w:tcPr>
          <w:p w14:paraId="1D18D5D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5CD0AF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4CDD97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6C0E06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12E6D5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1D25E8F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526637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367B3DE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3103C95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94F444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0FB2A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6E97F20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562C498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c>
          <w:tcPr>
            <w:tcW w:w="1554" w:type="dxa"/>
            <w:shd w:val="clear" w:color="auto" w:fill="FFFFFF"/>
            <w:tcMar>
              <w:top w:w="40" w:type="dxa"/>
              <w:left w:w="200" w:type="dxa"/>
              <w:bottom w:w="40" w:type="dxa"/>
              <w:right w:w="200" w:type="dxa"/>
            </w:tcMar>
            <w:vAlign w:val="center"/>
          </w:tcPr>
          <w:p w14:paraId="7C0CFA2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324,7761</w:t>
            </w:r>
          </w:p>
        </w:tc>
      </w:tr>
      <w:tr w:rsidR="00672FB5" w:rsidRPr="001F53F2" w14:paraId="3951C479" w14:textId="77777777" w:rsidTr="00672FB5">
        <w:trPr>
          <w:jc w:val="center"/>
        </w:trPr>
        <w:tc>
          <w:tcPr>
            <w:tcW w:w="429" w:type="dxa"/>
            <w:shd w:val="clear" w:color="auto" w:fill="FFFFFF"/>
            <w:tcMar>
              <w:top w:w="40" w:type="dxa"/>
              <w:left w:w="20" w:type="dxa"/>
              <w:bottom w:w="40" w:type="dxa"/>
              <w:right w:w="20" w:type="dxa"/>
            </w:tcMar>
            <w:vAlign w:val="center"/>
          </w:tcPr>
          <w:p w14:paraId="1E525A9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58699C7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66A4134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3F84CF1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650A14C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ECAF0B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5A80F2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1FF31C4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C91790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03DD17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53DD48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6B304D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3707A75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3BAB65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r>
      <w:tr w:rsidR="00672FB5" w:rsidRPr="001F53F2" w14:paraId="5EE47123" w14:textId="77777777" w:rsidTr="00672FB5">
        <w:trPr>
          <w:jc w:val="center"/>
        </w:trPr>
        <w:tc>
          <w:tcPr>
            <w:tcW w:w="429" w:type="dxa"/>
            <w:shd w:val="clear" w:color="auto" w:fill="FFFFFF"/>
            <w:tcMar>
              <w:top w:w="40" w:type="dxa"/>
              <w:left w:w="20" w:type="dxa"/>
              <w:bottom w:w="40" w:type="dxa"/>
              <w:right w:w="20" w:type="dxa"/>
            </w:tcMar>
            <w:vAlign w:val="center"/>
          </w:tcPr>
          <w:p w14:paraId="10EB3A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2B3923E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4A23141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3EC6483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57CC3C1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512B2D3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007209B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31EBABE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392F023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5B74743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1D9A888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4C740E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1B5ABA6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c>
          <w:tcPr>
            <w:tcW w:w="1554" w:type="dxa"/>
            <w:shd w:val="clear" w:color="auto" w:fill="FFFFFF"/>
            <w:tcMar>
              <w:top w:w="40" w:type="dxa"/>
              <w:left w:w="200" w:type="dxa"/>
              <w:bottom w:w="40" w:type="dxa"/>
              <w:right w:w="200" w:type="dxa"/>
            </w:tcMar>
            <w:vAlign w:val="center"/>
          </w:tcPr>
          <w:p w14:paraId="02ADC17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246,9260</w:t>
            </w:r>
          </w:p>
        </w:tc>
      </w:tr>
      <w:tr w:rsidR="00672FB5" w:rsidRPr="001F53F2" w14:paraId="3FCD4907"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7CD5234E"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17B8652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180CEF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433A5D9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312574B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04FAC0C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22C1A2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797582A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2C23645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64CD45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31F7098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6D34D69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c>
          <w:tcPr>
            <w:tcW w:w="1554" w:type="dxa"/>
            <w:shd w:val="clear" w:color="auto" w:fill="FBD4B4"/>
            <w:tcMar>
              <w:top w:w="40" w:type="dxa"/>
              <w:left w:w="200" w:type="dxa"/>
              <w:bottom w:w="40" w:type="dxa"/>
              <w:right w:w="200" w:type="dxa"/>
            </w:tcMar>
            <w:vAlign w:val="center"/>
          </w:tcPr>
          <w:p w14:paraId="1F19E75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190,5673</w:t>
            </w:r>
          </w:p>
        </w:tc>
      </w:tr>
      <w:tr w:rsidR="00672FB5" w:rsidRPr="001F53F2" w14:paraId="0A1B9BBC"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41776982"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1D17838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200,9275</w:t>
            </w:r>
          </w:p>
        </w:tc>
        <w:tc>
          <w:tcPr>
            <w:tcW w:w="1554" w:type="dxa"/>
            <w:shd w:val="clear" w:color="auto" w:fill="FBD4B4"/>
            <w:tcMar>
              <w:top w:w="40" w:type="dxa"/>
              <w:left w:w="200" w:type="dxa"/>
              <w:bottom w:w="40" w:type="dxa"/>
              <w:right w:w="200" w:type="dxa"/>
            </w:tcMar>
            <w:vAlign w:val="center"/>
          </w:tcPr>
          <w:p w14:paraId="2A1CDF8E" w14:textId="77777777" w:rsidR="00672FB5" w:rsidRPr="00D74CF3"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30B90F72"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46925F7B"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7865CE11"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749F60F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2157575F"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2EBF8C30"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0571DB8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7BFF14C4"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03CC9DCA"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c>
          <w:tcPr>
            <w:tcW w:w="1554" w:type="dxa"/>
            <w:shd w:val="clear" w:color="auto" w:fill="FBD4B4"/>
            <w:tcMar>
              <w:top w:w="40" w:type="dxa"/>
              <w:left w:w="200" w:type="dxa"/>
              <w:bottom w:w="40" w:type="dxa"/>
              <w:right w:w="200" w:type="dxa"/>
            </w:tcMar>
            <w:vAlign w:val="center"/>
          </w:tcPr>
          <w:p w14:paraId="5BCE0827" w14:textId="77777777" w:rsidR="00672FB5" w:rsidRPr="001F53F2" w:rsidRDefault="00672FB5" w:rsidP="00672FB5">
            <w:pPr>
              <w:jc w:val="center"/>
              <w:rPr>
                <w:rFonts w:cs="Times New Roman"/>
                <w:color w:val="000000" w:themeColor="text1"/>
              </w:rPr>
            </w:pPr>
            <w:r>
              <w:rPr>
                <w:rFonts w:eastAsia="Times New Roman" w:cs="Times New Roman"/>
                <w:color w:val="000000" w:themeColor="text1"/>
                <w:sz w:val="22"/>
              </w:rPr>
              <w:t>194,2086</w:t>
            </w:r>
          </w:p>
        </w:tc>
      </w:tr>
      <w:tr w:rsidR="00672FB5" w:rsidRPr="001F53F2" w14:paraId="000575EF"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60322D6C"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г) отношение величины технологических потерь тепловой энергии, теплоносителя к материальной характеристике тепловой сети, Гкал/м2</w:t>
            </w:r>
          </w:p>
        </w:tc>
      </w:tr>
      <w:tr w:rsidR="00672FB5" w:rsidRPr="001F53F2" w14:paraId="058731D3"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6C8A024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672FB5" w:rsidRPr="001F53F2" w14:paraId="75A3D0BE" w14:textId="77777777" w:rsidTr="00672FB5">
        <w:trPr>
          <w:jc w:val="center"/>
        </w:trPr>
        <w:tc>
          <w:tcPr>
            <w:tcW w:w="429" w:type="dxa"/>
            <w:shd w:val="clear" w:color="auto" w:fill="FFFFFF"/>
            <w:tcMar>
              <w:top w:w="40" w:type="dxa"/>
              <w:left w:w="20" w:type="dxa"/>
              <w:bottom w:w="40" w:type="dxa"/>
              <w:right w:w="20" w:type="dxa"/>
            </w:tcMar>
            <w:vAlign w:val="center"/>
          </w:tcPr>
          <w:p w14:paraId="2E8F11A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41A49DF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634BE67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71D53AB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1C3B91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343EF77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6EA8A6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5709BDD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2BC4ECD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3CBF117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090D7A1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6510995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48D898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c>
          <w:tcPr>
            <w:tcW w:w="1554" w:type="dxa"/>
            <w:shd w:val="clear" w:color="auto" w:fill="FFFFFF"/>
            <w:tcMar>
              <w:top w:w="40" w:type="dxa"/>
              <w:left w:w="200" w:type="dxa"/>
              <w:bottom w:w="40" w:type="dxa"/>
              <w:right w:w="200" w:type="dxa"/>
            </w:tcMar>
            <w:vAlign w:val="center"/>
          </w:tcPr>
          <w:p w14:paraId="384CCEB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1,4047</w:t>
            </w:r>
          </w:p>
        </w:tc>
      </w:tr>
      <w:tr w:rsidR="00672FB5" w:rsidRPr="001F53F2" w14:paraId="553A1EA8" w14:textId="77777777" w:rsidTr="00672FB5">
        <w:trPr>
          <w:jc w:val="center"/>
        </w:trPr>
        <w:tc>
          <w:tcPr>
            <w:tcW w:w="429" w:type="dxa"/>
            <w:shd w:val="clear" w:color="auto" w:fill="FFFFFF"/>
            <w:tcMar>
              <w:top w:w="40" w:type="dxa"/>
              <w:left w:w="20" w:type="dxa"/>
              <w:bottom w:w="40" w:type="dxa"/>
              <w:right w:w="20" w:type="dxa"/>
            </w:tcMar>
            <w:vAlign w:val="center"/>
          </w:tcPr>
          <w:p w14:paraId="288C10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20505C2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45EB013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639A0FF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28635C0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06CE8EE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3D4DE2C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7001CD7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10348B5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4AD2C0D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123D5E2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5751309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60C2F75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c>
          <w:tcPr>
            <w:tcW w:w="1554" w:type="dxa"/>
            <w:shd w:val="clear" w:color="auto" w:fill="FFFFFF"/>
            <w:tcMar>
              <w:top w:w="40" w:type="dxa"/>
              <w:left w:w="200" w:type="dxa"/>
              <w:bottom w:w="40" w:type="dxa"/>
              <w:right w:w="200" w:type="dxa"/>
            </w:tcMar>
            <w:vAlign w:val="center"/>
          </w:tcPr>
          <w:p w14:paraId="329690B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2,2834</w:t>
            </w:r>
          </w:p>
        </w:tc>
      </w:tr>
      <w:tr w:rsidR="00672FB5" w:rsidRPr="001F53F2" w14:paraId="0AF43974" w14:textId="77777777" w:rsidTr="00672FB5">
        <w:trPr>
          <w:jc w:val="center"/>
        </w:trPr>
        <w:tc>
          <w:tcPr>
            <w:tcW w:w="429" w:type="dxa"/>
            <w:shd w:val="clear" w:color="auto" w:fill="FFFFFF"/>
            <w:tcMar>
              <w:top w:w="40" w:type="dxa"/>
              <w:left w:w="20" w:type="dxa"/>
              <w:bottom w:w="40" w:type="dxa"/>
              <w:right w:w="20" w:type="dxa"/>
            </w:tcMar>
            <w:vAlign w:val="center"/>
          </w:tcPr>
          <w:p w14:paraId="31B707F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55BA89D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7047E76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11847D5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22C9F57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38DB5F5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52E4E5B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324D934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6517863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52850F7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55AF7BD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482E834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3B6F200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c>
          <w:tcPr>
            <w:tcW w:w="1554" w:type="dxa"/>
            <w:shd w:val="clear" w:color="auto" w:fill="FFFFFF"/>
            <w:tcMar>
              <w:top w:w="40" w:type="dxa"/>
              <w:left w:w="200" w:type="dxa"/>
              <w:bottom w:w="40" w:type="dxa"/>
              <w:right w:w="200" w:type="dxa"/>
            </w:tcMar>
            <w:vAlign w:val="center"/>
          </w:tcPr>
          <w:p w14:paraId="312C48D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1,5196</w:t>
            </w:r>
          </w:p>
        </w:tc>
      </w:tr>
      <w:tr w:rsidR="00672FB5" w:rsidRPr="001F53F2" w14:paraId="3814CC90" w14:textId="77777777" w:rsidTr="00672FB5">
        <w:trPr>
          <w:jc w:val="center"/>
        </w:trPr>
        <w:tc>
          <w:tcPr>
            <w:tcW w:w="429" w:type="dxa"/>
            <w:shd w:val="clear" w:color="auto" w:fill="FFFFFF"/>
            <w:tcMar>
              <w:top w:w="40" w:type="dxa"/>
              <w:left w:w="20" w:type="dxa"/>
              <w:bottom w:w="40" w:type="dxa"/>
              <w:right w:w="20" w:type="dxa"/>
            </w:tcMar>
            <w:vAlign w:val="center"/>
          </w:tcPr>
          <w:p w14:paraId="564CD1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5C11350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1B2CC0C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1EEBC38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55B9890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49C9DF9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6093000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0275603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6BF8FC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4A0E5C0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23EDCC3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74C038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0D57280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c>
          <w:tcPr>
            <w:tcW w:w="1554" w:type="dxa"/>
            <w:shd w:val="clear" w:color="auto" w:fill="FFFFFF"/>
            <w:tcMar>
              <w:top w:w="40" w:type="dxa"/>
              <w:left w:w="200" w:type="dxa"/>
              <w:bottom w:w="40" w:type="dxa"/>
              <w:right w:w="200" w:type="dxa"/>
            </w:tcMar>
            <w:vAlign w:val="center"/>
          </w:tcPr>
          <w:p w14:paraId="63A7D14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1,1568</w:t>
            </w:r>
          </w:p>
        </w:tc>
      </w:tr>
      <w:tr w:rsidR="00672FB5" w:rsidRPr="001F53F2" w14:paraId="21598F33" w14:textId="77777777" w:rsidTr="00672FB5">
        <w:trPr>
          <w:jc w:val="center"/>
        </w:trPr>
        <w:tc>
          <w:tcPr>
            <w:tcW w:w="429" w:type="dxa"/>
            <w:shd w:val="clear" w:color="auto" w:fill="FFFFFF"/>
            <w:tcMar>
              <w:top w:w="40" w:type="dxa"/>
              <w:left w:w="20" w:type="dxa"/>
              <w:bottom w:w="40" w:type="dxa"/>
              <w:right w:w="20" w:type="dxa"/>
            </w:tcMar>
            <w:vAlign w:val="center"/>
          </w:tcPr>
          <w:p w14:paraId="10F891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2AF27F2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340559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4C521A3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04C53BB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1D901B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3C8CC53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7F75BE1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6309872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7F92386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2789EC4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713B4A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0AB7F5B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c>
          <w:tcPr>
            <w:tcW w:w="1554" w:type="dxa"/>
            <w:shd w:val="clear" w:color="auto" w:fill="FFFFFF"/>
            <w:tcMar>
              <w:top w:w="40" w:type="dxa"/>
              <w:left w:w="200" w:type="dxa"/>
              <w:bottom w:w="40" w:type="dxa"/>
              <w:right w:w="200" w:type="dxa"/>
            </w:tcMar>
            <w:vAlign w:val="center"/>
          </w:tcPr>
          <w:p w14:paraId="4E5B585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2,0299</w:t>
            </w:r>
          </w:p>
        </w:tc>
      </w:tr>
      <w:tr w:rsidR="00672FB5" w:rsidRPr="001F53F2" w14:paraId="0421CAE8" w14:textId="77777777" w:rsidTr="00672FB5">
        <w:trPr>
          <w:jc w:val="center"/>
        </w:trPr>
        <w:tc>
          <w:tcPr>
            <w:tcW w:w="429" w:type="dxa"/>
            <w:shd w:val="clear" w:color="auto" w:fill="FFFFFF"/>
            <w:tcMar>
              <w:top w:w="40" w:type="dxa"/>
              <w:left w:w="20" w:type="dxa"/>
              <w:bottom w:w="40" w:type="dxa"/>
              <w:right w:w="20" w:type="dxa"/>
            </w:tcMar>
            <w:vAlign w:val="center"/>
          </w:tcPr>
          <w:p w14:paraId="03D75F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7884531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07742B4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0EAC931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0D92B1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4FC232D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6824267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4DE5437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6F5A96C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015658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688D55F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1127415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2A037C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c>
          <w:tcPr>
            <w:tcW w:w="1554" w:type="dxa"/>
            <w:shd w:val="clear" w:color="auto" w:fill="FFFFFF"/>
            <w:tcMar>
              <w:top w:w="40" w:type="dxa"/>
              <w:left w:w="200" w:type="dxa"/>
              <w:bottom w:w="40" w:type="dxa"/>
              <w:right w:w="200" w:type="dxa"/>
            </w:tcMar>
            <w:vAlign w:val="center"/>
          </w:tcPr>
          <w:p w14:paraId="62C3946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1,7832</w:t>
            </w:r>
          </w:p>
        </w:tc>
      </w:tr>
      <w:tr w:rsidR="00672FB5" w:rsidRPr="001F53F2" w14:paraId="37348D90" w14:textId="77777777" w:rsidTr="00672FB5">
        <w:trPr>
          <w:jc w:val="center"/>
        </w:trPr>
        <w:tc>
          <w:tcPr>
            <w:tcW w:w="429" w:type="dxa"/>
            <w:shd w:val="clear" w:color="auto" w:fill="FFFFFF"/>
            <w:tcMar>
              <w:top w:w="40" w:type="dxa"/>
              <w:left w:w="20" w:type="dxa"/>
              <w:bottom w:w="40" w:type="dxa"/>
              <w:right w:w="20" w:type="dxa"/>
            </w:tcMar>
            <w:vAlign w:val="center"/>
          </w:tcPr>
          <w:p w14:paraId="1F71C75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6AF898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5E10FF1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4D16FA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05980F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358B248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3604966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690A949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55F3D81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06B51B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6CF0E6D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70D3D42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097E386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c>
          <w:tcPr>
            <w:tcW w:w="1554" w:type="dxa"/>
            <w:shd w:val="clear" w:color="auto" w:fill="FFFFFF"/>
            <w:tcMar>
              <w:top w:w="40" w:type="dxa"/>
              <w:left w:w="200" w:type="dxa"/>
              <w:bottom w:w="40" w:type="dxa"/>
              <w:right w:w="200" w:type="dxa"/>
            </w:tcMar>
            <w:vAlign w:val="center"/>
          </w:tcPr>
          <w:p w14:paraId="4A4795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1,9815</w:t>
            </w:r>
          </w:p>
        </w:tc>
      </w:tr>
      <w:tr w:rsidR="00672FB5" w:rsidRPr="001F53F2" w14:paraId="55332F81" w14:textId="77777777" w:rsidTr="00672FB5">
        <w:trPr>
          <w:jc w:val="center"/>
        </w:trPr>
        <w:tc>
          <w:tcPr>
            <w:tcW w:w="429" w:type="dxa"/>
            <w:shd w:val="clear" w:color="auto" w:fill="FFFFFF"/>
            <w:tcMar>
              <w:top w:w="40" w:type="dxa"/>
              <w:left w:w="20" w:type="dxa"/>
              <w:bottom w:w="40" w:type="dxa"/>
              <w:right w:w="20" w:type="dxa"/>
            </w:tcMar>
            <w:vAlign w:val="center"/>
          </w:tcPr>
          <w:p w14:paraId="7627AFB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6B8C061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75D2BD0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30AAAE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1EF73E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0E276D3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199556C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112E156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2FF83B2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61032BF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51BAEE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0B60B9E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18C7B31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c>
          <w:tcPr>
            <w:tcW w:w="1554" w:type="dxa"/>
            <w:shd w:val="clear" w:color="auto" w:fill="FFFFFF"/>
            <w:tcMar>
              <w:top w:w="40" w:type="dxa"/>
              <w:left w:w="200" w:type="dxa"/>
              <w:bottom w:w="40" w:type="dxa"/>
              <w:right w:w="200" w:type="dxa"/>
            </w:tcMar>
            <w:vAlign w:val="center"/>
          </w:tcPr>
          <w:p w14:paraId="402E8F1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2,2979</w:t>
            </w:r>
          </w:p>
        </w:tc>
      </w:tr>
      <w:tr w:rsidR="00672FB5" w:rsidRPr="001F53F2" w14:paraId="17F28234" w14:textId="77777777" w:rsidTr="00672FB5">
        <w:trPr>
          <w:jc w:val="center"/>
        </w:trPr>
        <w:tc>
          <w:tcPr>
            <w:tcW w:w="429" w:type="dxa"/>
            <w:shd w:val="clear" w:color="auto" w:fill="FFFFFF"/>
            <w:tcMar>
              <w:top w:w="40" w:type="dxa"/>
              <w:left w:w="20" w:type="dxa"/>
              <w:bottom w:w="40" w:type="dxa"/>
              <w:right w:w="20" w:type="dxa"/>
            </w:tcMar>
            <w:vAlign w:val="center"/>
          </w:tcPr>
          <w:p w14:paraId="27B247C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7D783D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08DF885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027E84B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4AB543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26E2F7D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6C4B36B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1C7FFAF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74CC2EA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58266A6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54CBB73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2640D1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1FA2087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c>
          <w:tcPr>
            <w:tcW w:w="1554" w:type="dxa"/>
            <w:shd w:val="clear" w:color="auto" w:fill="FFFFFF"/>
            <w:tcMar>
              <w:top w:w="40" w:type="dxa"/>
              <w:left w:w="200" w:type="dxa"/>
              <w:bottom w:w="40" w:type="dxa"/>
              <w:right w:w="200" w:type="dxa"/>
            </w:tcMar>
            <w:vAlign w:val="center"/>
          </w:tcPr>
          <w:p w14:paraId="262C98E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1,7769</w:t>
            </w:r>
          </w:p>
        </w:tc>
      </w:tr>
      <w:tr w:rsidR="00672FB5" w:rsidRPr="001F53F2" w14:paraId="7C46D7F8" w14:textId="77777777" w:rsidTr="00672FB5">
        <w:trPr>
          <w:jc w:val="center"/>
        </w:trPr>
        <w:tc>
          <w:tcPr>
            <w:tcW w:w="429" w:type="dxa"/>
            <w:shd w:val="clear" w:color="auto" w:fill="FFFFFF"/>
            <w:tcMar>
              <w:top w:w="40" w:type="dxa"/>
              <w:left w:w="20" w:type="dxa"/>
              <w:bottom w:w="40" w:type="dxa"/>
              <w:right w:w="20" w:type="dxa"/>
            </w:tcMar>
            <w:vAlign w:val="center"/>
          </w:tcPr>
          <w:p w14:paraId="4D79C5C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53A548A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06E1BF1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1D6D59B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07183C7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47D574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62DAC51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7DC7385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5EC9B55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7B3F23D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404E1F3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101102A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779FDA4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c>
          <w:tcPr>
            <w:tcW w:w="1554" w:type="dxa"/>
            <w:shd w:val="clear" w:color="auto" w:fill="FFFFFF"/>
            <w:tcMar>
              <w:top w:w="40" w:type="dxa"/>
              <w:left w:w="200" w:type="dxa"/>
              <w:bottom w:w="40" w:type="dxa"/>
              <w:right w:w="200" w:type="dxa"/>
            </w:tcMar>
            <w:vAlign w:val="center"/>
          </w:tcPr>
          <w:p w14:paraId="4A8570D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1,5882</w:t>
            </w:r>
          </w:p>
        </w:tc>
      </w:tr>
      <w:tr w:rsidR="00672FB5" w:rsidRPr="001F53F2" w14:paraId="5FD56CF4" w14:textId="77777777" w:rsidTr="00672FB5">
        <w:trPr>
          <w:jc w:val="center"/>
        </w:trPr>
        <w:tc>
          <w:tcPr>
            <w:tcW w:w="429" w:type="dxa"/>
            <w:shd w:val="clear" w:color="auto" w:fill="FFFFFF"/>
            <w:tcMar>
              <w:top w:w="40" w:type="dxa"/>
              <w:left w:w="20" w:type="dxa"/>
              <w:bottom w:w="40" w:type="dxa"/>
              <w:right w:w="20" w:type="dxa"/>
            </w:tcMar>
            <w:vAlign w:val="center"/>
          </w:tcPr>
          <w:p w14:paraId="44D84C9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38FE19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072E30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121859C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4B3810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40DF464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50985BA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0000D6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3B258B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2A69C4E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36B3A26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2469B35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0610EDD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c>
          <w:tcPr>
            <w:tcW w:w="1554" w:type="dxa"/>
            <w:shd w:val="clear" w:color="auto" w:fill="FFFFFF"/>
            <w:tcMar>
              <w:top w:w="40" w:type="dxa"/>
              <w:left w:w="200" w:type="dxa"/>
              <w:bottom w:w="40" w:type="dxa"/>
              <w:right w:w="200" w:type="dxa"/>
            </w:tcMar>
            <w:vAlign w:val="center"/>
          </w:tcPr>
          <w:p w14:paraId="5281FD0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1,5228</w:t>
            </w:r>
          </w:p>
        </w:tc>
      </w:tr>
      <w:tr w:rsidR="00672FB5" w:rsidRPr="001F53F2" w14:paraId="2682F920" w14:textId="77777777" w:rsidTr="00672FB5">
        <w:trPr>
          <w:jc w:val="center"/>
        </w:trPr>
        <w:tc>
          <w:tcPr>
            <w:tcW w:w="429" w:type="dxa"/>
            <w:shd w:val="clear" w:color="auto" w:fill="FFFFFF"/>
            <w:tcMar>
              <w:top w:w="40" w:type="dxa"/>
              <w:left w:w="20" w:type="dxa"/>
              <w:bottom w:w="40" w:type="dxa"/>
              <w:right w:w="20" w:type="dxa"/>
            </w:tcMar>
            <w:vAlign w:val="center"/>
          </w:tcPr>
          <w:p w14:paraId="19C1C44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39949AE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1506B2E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3D0B44B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74578A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5D7B6DA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6329F7B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5C11A1E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2B7C835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62C68B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75F3B4B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2169406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5DD87A9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c>
          <w:tcPr>
            <w:tcW w:w="1554" w:type="dxa"/>
            <w:shd w:val="clear" w:color="auto" w:fill="FFFFFF"/>
            <w:tcMar>
              <w:top w:w="40" w:type="dxa"/>
              <w:left w:w="200" w:type="dxa"/>
              <w:bottom w:w="40" w:type="dxa"/>
              <w:right w:w="200" w:type="dxa"/>
            </w:tcMar>
            <w:vAlign w:val="center"/>
          </w:tcPr>
          <w:p w14:paraId="54E313F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1,5230</w:t>
            </w:r>
          </w:p>
        </w:tc>
      </w:tr>
      <w:tr w:rsidR="00672FB5" w:rsidRPr="001F53F2" w14:paraId="4600DB55" w14:textId="77777777" w:rsidTr="00672FB5">
        <w:trPr>
          <w:jc w:val="center"/>
        </w:trPr>
        <w:tc>
          <w:tcPr>
            <w:tcW w:w="429" w:type="dxa"/>
            <w:shd w:val="clear" w:color="auto" w:fill="FFFFFF"/>
            <w:tcMar>
              <w:top w:w="40" w:type="dxa"/>
              <w:left w:w="20" w:type="dxa"/>
              <w:bottom w:w="40" w:type="dxa"/>
              <w:right w:w="20" w:type="dxa"/>
            </w:tcMar>
            <w:vAlign w:val="center"/>
          </w:tcPr>
          <w:p w14:paraId="099C122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4371074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6230457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70E4F16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1A0E68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35DAD68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2765FCB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0E9D17B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3BA32DB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7E1D400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432D82F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4406097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36A6A60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c>
          <w:tcPr>
            <w:tcW w:w="1554" w:type="dxa"/>
            <w:shd w:val="clear" w:color="auto" w:fill="FFFFFF"/>
            <w:tcMar>
              <w:top w:w="40" w:type="dxa"/>
              <w:left w:w="200" w:type="dxa"/>
              <w:bottom w:w="40" w:type="dxa"/>
              <w:right w:w="200" w:type="dxa"/>
            </w:tcMar>
            <w:vAlign w:val="center"/>
          </w:tcPr>
          <w:p w14:paraId="323C151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1,5807</w:t>
            </w:r>
          </w:p>
        </w:tc>
      </w:tr>
      <w:tr w:rsidR="00672FB5" w:rsidRPr="001F53F2" w14:paraId="2DD62CB2"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29EB2186"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3C71DCC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772ED87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5B332C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554C054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60725D9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1E7D2E9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437039C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4366787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4D2844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1CE7F2F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0960A52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c>
          <w:tcPr>
            <w:tcW w:w="1554" w:type="dxa"/>
            <w:shd w:val="clear" w:color="auto" w:fill="FBD4B4"/>
            <w:tcMar>
              <w:top w:w="40" w:type="dxa"/>
              <w:left w:w="200" w:type="dxa"/>
              <w:bottom w:w="40" w:type="dxa"/>
              <w:right w:w="200" w:type="dxa"/>
            </w:tcMar>
            <w:vAlign w:val="center"/>
          </w:tcPr>
          <w:p w14:paraId="5BAD991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22,4486</w:t>
            </w:r>
          </w:p>
        </w:tc>
      </w:tr>
      <w:tr w:rsidR="00672FB5" w:rsidRPr="001F53F2" w14:paraId="4180D486"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0C7D646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«Квант-2»</w:t>
            </w:r>
          </w:p>
        </w:tc>
      </w:tr>
      <w:tr w:rsidR="00672FB5" w:rsidRPr="001F53F2" w14:paraId="6FBA1035" w14:textId="77777777" w:rsidTr="00672FB5">
        <w:trPr>
          <w:jc w:val="center"/>
        </w:trPr>
        <w:tc>
          <w:tcPr>
            <w:tcW w:w="429" w:type="dxa"/>
            <w:shd w:val="clear" w:color="auto" w:fill="FFFFFF"/>
            <w:tcMar>
              <w:top w:w="40" w:type="dxa"/>
              <w:left w:w="20" w:type="dxa"/>
              <w:bottom w:w="40" w:type="dxa"/>
              <w:right w:w="20" w:type="dxa"/>
            </w:tcMar>
            <w:vAlign w:val="center"/>
          </w:tcPr>
          <w:p w14:paraId="0665F91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11129E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125B8E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5D7D720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308CD8C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266425E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6B0ED4D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33078E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43F4804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15EA017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4D469AE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28B263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5E9FBA1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c>
          <w:tcPr>
            <w:tcW w:w="1554" w:type="dxa"/>
            <w:shd w:val="clear" w:color="auto" w:fill="FFFFFF"/>
            <w:tcMar>
              <w:top w:w="40" w:type="dxa"/>
              <w:left w:w="200" w:type="dxa"/>
              <w:bottom w:w="40" w:type="dxa"/>
              <w:right w:w="200" w:type="dxa"/>
            </w:tcMar>
            <w:vAlign w:val="center"/>
          </w:tcPr>
          <w:p w14:paraId="30B375C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1,2676</w:t>
            </w:r>
          </w:p>
        </w:tc>
      </w:tr>
      <w:tr w:rsidR="00672FB5" w:rsidRPr="001F53F2" w14:paraId="3CF5CDC5" w14:textId="77777777" w:rsidTr="00672FB5">
        <w:trPr>
          <w:jc w:val="center"/>
        </w:trPr>
        <w:tc>
          <w:tcPr>
            <w:tcW w:w="429" w:type="dxa"/>
            <w:shd w:val="clear" w:color="auto" w:fill="FFFFFF"/>
            <w:tcMar>
              <w:top w:w="40" w:type="dxa"/>
              <w:left w:w="20" w:type="dxa"/>
              <w:bottom w:w="40" w:type="dxa"/>
              <w:right w:w="20" w:type="dxa"/>
            </w:tcMar>
            <w:vAlign w:val="center"/>
          </w:tcPr>
          <w:p w14:paraId="500CB4F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12866CC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4A07BEF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2637190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2AC7D39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4F0D54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4D80A2E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5AF558D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115E3EC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679ADF6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3B79A2C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44675C4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4C4BE66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c>
          <w:tcPr>
            <w:tcW w:w="1554" w:type="dxa"/>
            <w:shd w:val="clear" w:color="auto" w:fill="FFFFFF"/>
            <w:tcMar>
              <w:top w:w="40" w:type="dxa"/>
              <w:left w:w="200" w:type="dxa"/>
              <w:bottom w:w="40" w:type="dxa"/>
              <w:right w:w="200" w:type="dxa"/>
            </w:tcMar>
            <w:vAlign w:val="center"/>
          </w:tcPr>
          <w:p w14:paraId="16D323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1,4226</w:t>
            </w:r>
          </w:p>
        </w:tc>
      </w:tr>
      <w:tr w:rsidR="00672FB5" w:rsidRPr="001F53F2" w14:paraId="15E4AA83" w14:textId="77777777" w:rsidTr="00672FB5">
        <w:trPr>
          <w:jc w:val="center"/>
        </w:trPr>
        <w:tc>
          <w:tcPr>
            <w:tcW w:w="429" w:type="dxa"/>
            <w:shd w:val="clear" w:color="auto" w:fill="FFFFFF"/>
            <w:tcMar>
              <w:top w:w="40" w:type="dxa"/>
              <w:left w:w="20" w:type="dxa"/>
              <w:bottom w:w="40" w:type="dxa"/>
              <w:right w:w="20" w:type="dxa"/>
            </w:tcMar>
            <w:vAlign w:val="center"/>
          </w:tcPr>
          <w:p w14:paraId="3CE3E3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0D8A0D1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0424FB0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19BE32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30A14A0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36A0CA0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5172405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271AF1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4F9D151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58402AF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30BD245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6328ED6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3429998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c>
          <w:tcPr>
            <w:tcW w:w="1554" w:type="dxa"/>
            <w:shd w:val="clear" w:color="auto" w:fill="FFFFFF"/>
            <w:tcMar>
              <w:top w:w="40" w:type="dxa"/>
              <w:left w:w="200" w:type="dxa"/>
              <w:bottom w:w="40" w:type="dxa"/>
              <w:right w:w="200" w:type="dxa"/>
            </w:tcMar>
            <w:vAlign w:val="center"/>
          </w:tcPr>
          <w:p w14:paraId="3AF2F66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1,7840</w:t>
            </w:r>
          </w:p>
        </w:tc>
      </w:tr>
      <w:tr w:rsidR="00672FB5" w:rsidRPr="001F53F2" w14:paraId="7A161809"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006E212F"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1BFBC76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251D0D7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669A4DC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48A7C98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67EB924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535814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75286F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2B4EC2D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0796504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2C91C1C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6EC2D16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c>
          <w:tcPr>
            <w:tcW w:w="1554" w:type="dxa"/>
            <w:shd w:val="clear" w:color="auto" w:fill="FBD4B4"/>
            <w:tcMar>
              <w:top w:w="40" w:type="dxa"/>
              <w:left w:w="200" w:type="dxa"/>
              <w:bottom w:w="40" w:type="dxa"/>
              <w:right w:w="200" w:type="dxa"/>
            </w:tcMar>
            <w:vAlign w:val="center"/>
          </w:tcPr>
          <w:p w14:paraId="42E8DA9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4,4742</w:t>
            </w:r>
          </w:p>
        </w:tc>
      </w:tr>
      <w:tr w:rsidR="00672FB5" w:rsidRPr="001F53F2" w14:paraId="46B7211C"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3CA4FAEB"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203AE7B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0ED7D88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099AA1B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0C3AA7D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414501E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0F67A46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161A21C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038F023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2055154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7B1D429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2C8F9A5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c>
          <w:tcPr>
            <w:tcW w:w="1554" w:type="dxa"/>
            <w:shd w:val="clear" w:color="auto" w:fill="FBD4B4"/>
            <w:tcMar>
              <w:top w:w="40" w:type="dxa"/>
              <w:left w:w="200" w:type="dxa"/>
              <w:bottom w:w="40" w:type="dxa"/>
              <w:right w:w="200" w:type="dxa"/>
            </w:tcMar>
            <w:vAlign w:val="center"/>
          </w:tcPr>
          <w:p w14:paraId="1C215B4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26,9228</w:t>
            </w:r>
          </w:p>
        </w:tc>
      </w:tr>
      <w:tr w:rsidR="00672FB5" w:rsidRPr="001F53F2" w14:paraId="50F000F8"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7A7E0E1A"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д) коэффициент использования установленной тепловой мощности, о.е.</w:t>
            </w:r>
          </w:p>
        </w:tc>
      </w:tr>
      <w:tr w:rsidR="00672FB5" w:rsidRPr="001F53F2" w14:paraId="2371CE31"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2261F7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672FB5" w:rsidRPr="001F53F2" w14:paraId="20D2E98C" w14:textId="77777777" w:rsidTr="00672FB5">
        <w:trPr>
          <w:jc w:val="center"/>
        </w:trPr>
        <w:tc>
          <w:tcPr>
            <w:tcW w:w="429" w:type="dxa"/>
            <w:shd w:val="clear" w:color="auto" w:fill="FFFFFF"/>
            <w:tcMar>
              <w:top w:w="40" w:type="dxa"/>
              <w:left w:w="20" w:type="dxa"/>
              <w:bottom w:w="40" w:type="dxa"/>
              <w:right w:w="20" w:type="dxa"/>
            </w:tcMar>
            <w:vAlign w:val="center"/>
          </w:tcPr>
          <w:p w14:paraId="5FFFE8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7774E6D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5AC812C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48854C5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3CCD61B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2E2B973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595496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1D1633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77C966C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04791F4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35B20D8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0ABD13D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12AEC9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c>
          <w:tcPr>
            <w:tcW w:w="1554" w:type="dxa"/>
            <w:shd w:val="clear" w:color="auto" w:fill="FFFFFF"/>
            <w:tcMar>
              <w:top w:w="40" w:type="dxa"/>
              <w:left w:w="200" w:type="dxa"/>
              <w:bottom w:w="40" w:type="dxa"/>
              <w:right w:w="200" w:type="dxa"/>
            </w:tcMar>
            <w:vAlign w:val="center"/>
          </w:tcPr>
          <w:p w14:paraId="5683FEC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22,9521</w:t>
            </w:r>
          </w:p>
        </w:tc>
      </w:tr>
      <w:tr w:rsidR="00672FB5" w:rsidRPr="001F53F2" w14:paraId="5B2F5198" w14:textId="77777777" w:rsidTr="00672FB5">
        <w:trPr>
          <w:jc w:val="center"/>
        </w:trPr>
        <w:tc>
          <w:tcPr>
            <w:tcW w:w="429" w:type="dxa"/>
            <w:shd w:val="clear" w:color="auto" w:fill="FFFFFF"/>
            <w:tcMar>
              <w:top w:w="40" w:type="dxa"/>
              <w:left w:w="20" w:type="dxa"/>
              <w:bottom w:w="40" w:type="dxa"/>
              <w:right w:w="20" w:type="dxa"/>
            </w:tcMar>
            <w:vAlign w:val="center"/>
          </w:tcPr>
          <w:p w14:paraId="565668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4C06968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33CA03C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680096E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79A9138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665FCB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0411F85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4071A41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62B192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51603B4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73CE6D4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5142306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7346C41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c>
          <w:tcPr>
            <w:tcW w:w="1554" w:type="dxa"/>
            <w:shd w:val="clear" w:color="auto" w:fill="FFFFFF"/>
            <w:tcMar>
              <w:top w:w="40" w:type="dxa"/>
              <w:left w:w="200" w:type="dxa"/>
              <w:bottom w:w="40" w:type="dxa"/>
              <w:right w:w="200" w:type="dxa"/>
            </w:tcMar>
            <w:vAlign w:val="center"/>
          </w:tcPr>
          <w:p w14:paraId="7CDD91C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32,8172</w:t>
            </w:r>
          </w:p>
        </w:tc>
      </w:tr>
      <w:tr w:rsidR="00672FB5" w:rsidRPr="001F53F2" w14:paraId="648F028D" w14:textId="77777777" w:rsidTr="00672FB5">
        <w:trPr>
          <w:jc w:val="center"/>
        </w:trPr>
        <w:tc>
          <w:tcPr>
            <w:tcW w:w="429" w:type="dxa"/>
            <w:shd w:val="clear" w:color="auto" w:fill="FFFFFF"/>
            <w:tcMar>
              <w:top w:w="40" w:type="dxa"/>
              <w:left w:w="20" w:type="dxa"/>
              <w:bottom w:w="40" w:type="dxa"/>
              <w:right w:w="20" w:type="dxa"/>
            </w:tcMar>
            <w:vAlign w:val="center"/>
          </w:tcPr>
          <w:p w14:paraId="415A124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377B1FE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0982D38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7AF9C53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5B10EE9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339E9FB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6762803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48DE333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0F5FD8B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6B0AAB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1375073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0BA3929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1D3B861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c>
          <w:tcPr>
            <w:tcW w:w="1554" w:type="dxa"/>
            <w:shd w:val="clear" w:color="auto" w:fill="FFFFFF"/>
            <w:tcMar>
              <w:top w:w="40" w:type="dxa"/>
              <w:left w:w="200" w:type="dxa"/>
              <w:bottom w:w="40" w:type="dxa"/>
              <w:right w:w="200" w:type="dxa"/>
            </w:tcMar>
            <w:vAlign w:val="center"/>
          </w:tcPr>
          <w:p w14:paraId="0F950FE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69,1649</w:t>
            </w:r>
          </w:p>
        </w:tc>
      </w:tr>
      <w:tr w:rsidR="00672FB5" w:rsidRPr="001F53F2" w14:paraId="621F9503" w14:textId="77777777" w:rsidTr="00672FB5">
        <w:trPr>
          <w:jc w:val="center"/>
        </w:trPr>
        <w:tc>
          <w:tcPr>
            <w:tcW w:w="429" w:type="dxa"/>
            <w:shd w:val="clear" w:color="auto" w:fill="FFFFFF"/>
            <w:tcMar>
              <w:top w:w="40" w:type="dxa"/>
              <w:left w:w="20" w:type="dxa"/>
              <w:bottom w:w="40" w:type="dxa"/>
              <w:right w:w="20" w:type="dxa"/>
            </w:tcMar>
            <w:vAlign w:val="center"/>
          </w:tcPr>
          <w:p w14:paraId="5D61D6E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0D7F3E0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657B7D0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4D77E09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0AEED3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0736768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4F6DFC9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498148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7FD8E01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3E1A446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10BDE55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601381C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6767C82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c>
          <w:tcPr>
            <w:tcW w:w="1554" w:type="dxa"/>
            <w:shd w:val="clear" w:color="auto" w:fill="FFFFFF"/>
            <w:tcMar>
              <w:top w:w="40" w:type="dxa"/>
              <w:left w:w="200" w:type="dxa"/>
              <w:bottom w:w="40" w:type="dxa"/>
              <w:right w:w="200" w:type="dxa"/>
            </w:tcMar>
            <w:vAlign w:val="center"/>
          </w:tcPr>
          <w:p w14:paraId="1377485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47,9135</w:t>
            </w:r>
          </w:p>
        </w:tc>
      </w:tr>
      <w:tr w:rsidR="00672FB5" w:rsidRPr="001F53F2" w14:paraId="02337649" w14:textId="77777777" w:rsidTr="00672FB5">
        <w:trPr>
          <w:jc w:val="center"/>
        </w:trPr>
        <w:tc>
          <w:tcPr>
            <w:tcW w:w="429" w:type="dxa"/>
            <w:shd w:val="clear" w:color="auto" w:fill="FFFFFF"/>
            <w:tcMar>
              <w:top w:w="40" w:type="dxa"/>
              <w:left w:w="20" w:type="dxa"/>
              <w:bottom w:w="40" w:type="dxa"/>
              <w:right w:w="20" w:type="dxa"/>
            </w:tcMar>
            <w:vAlign w:val="center"/>
          </w:tcPr>
          <w:p w14:paraId="70A478A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70B522A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6FFEB92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1A12FE3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65AE679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6EC97BE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42A40C0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2A6EA6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71F5CE7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7DFFA3B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5339A67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65B4C3A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62C1D6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c>
          <w:tcPr>
            <w:tcW w:w="1554" w:type="dxa"/>
            <w:shd w:val="clear" w:color="auto" w:fill="FFFFFF"/>
            <w:tcMar>
              <w:top w:w="40" w:type="dxa"/>
              <w:left w:w="200" w:type="dxa"/>
              <w:bottom w:w="40" w:type="dxa"/>
              <w:right w:w="200" w:type="dxa"/>
            </w:tcMar>
            <w:vAlign w:val="center"/>
          </w:tcPr>
          <w:p w14:paraId="414EAC4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53,1297</w:t>
            </w:r>
          </w:p>
        </w:tc>
      </w:tr>
      <w:tr w:rsidR="00672FB5" w:rsidRPr="001F53F2" w14:paraId="41F5FD20" w14:textId="77777777" w:rsidTr="00672FB5">
        <w:trPr>
          <w:jc w:val="center"/>
        </w:trPr>
        <w:tc>
          <w:tcPr>
            <w:tcW w:w="429" w:type="dxa"/>
            <w:shd w:val="clear" w:color="auto" w:fill="FFFFFF"/>
            <w:tcMar>
              <w:top w:w="40" w:type="dxa"/>
              <w:left w:w="20" w:type="dxa"/>
              <w:bottom w:w="40" w:type="dxa"/>
              <w:right w:w="20" w:type="dxa"/>
            </w:tcMar>
            <w:vAlign w:val="center"/>
          </w:tcPr>
          <w:p w14:paraId="0B4D903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39A30C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3F2C8F4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2B82A06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4D4FFC3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108C76D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77B714C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45A502D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666BB9C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4DC27A1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38D338D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1A38AAE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0B016A7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c>
          <w:tcPr>
            <w:tcW w:w="1554" w:type="dxa"/>
            <w:shd w:val="clear" w:color="auto" w:fill="FFFFFF"/>
            <w:tcMar>
              <w:top w:w="40" w:type="dxa"/>
              <w:left w:w="200" w:type="dxa"/>
              <w:bottom w:w="40" w:type="dxa"/>
              <w:right w:w="200" w:type="dxa"/>
            </w:tcMar>
            <w:vAlign w:val="center"/>
          </w:tcPr>
          <w:p w14:paraId="505E05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30,9938</w:t>
            </w:r>
          </w:p>
        </w:tc>
      </w:tr>
      <w:tr w:rsidR="00672FB5" w:rsidRPr="001F53F2" w14:paraId="39A7556A" w14:textId="77777777" w:rsidTr="00672FB5">
        <w:trPr>
          <w:jc w:val="center"/>
        </w:trPr>
        <w:tc>
          <w:tcPr>
            <w:tcW w:w="429" w:type="dxa"/>
            <w:shd w:val="clear" w:color="auto" w:fill="FFFFFF"/>
            <w:tcMar>
              <w:top w:w="40" w:type="dxa"/>
              <w:left w:w="20" w:type="dxa"/>
              <w:bottom w:w="40" w:type="dxa"/>
              <w:right w:w="20" w:type="dxa"/>
            </w:tcMar>
            <w:vAlign w:val="center"/>
          </w:tcPr>
          <w:p w14:paraId="14FC903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383459E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4B6AC6C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5A59309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2AA9D85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50DD40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52EDE56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0B871F6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59CC6A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1222EBB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60B9ADC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4E4CDDD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75E7A1E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c>
          <w:tcPr>
            <w:tcW w:w="1554" w:type="dxa"/>
            <w:shd w:val="clear" w:color="auto" w:fill="FFFFFF"/>
            <w:tcMar>
              <w:top w:w="40" w:type="dxa"/>
              <w:left w:w="200" w:type="dxa"/>
              <w:bottom w:w="40" w:type="dxa"/>
              <w:right w:w="200" w:type="dxa"/>
            </w:tcMar>
            <w:vAlign w:val="center"/>
          </w:tcPr>
          <w:p w14:paraId="523AED1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40,4258</w:t>
            </w:r>
          </w:p>
        </w:tc>
      </w:tr>
      <w:tr w:rsidR="00672FB5" w:rsidRPr="001F53F2" w14:paraId="7C6FEEA3" w14:textId="77777777" w:rsidTr="00672FB5">
        <w:trPr>
          <w:jc w:val="center"/>
        </w:trPr>
        <w:tc>
          <w:tcPr>
            <w:tcW w:w="429" w:type="dxa"/>
            <w:shd w:val="clear" w:color="auto" w:fill="FFFFFF"/>
            <w:tcMar>
              <w:top w:w="40" w:type="dxa"/>
              <w:left w:w="20" w:type="dxa"/>
              <w:bottom w:w="40" w:type="dxa"/>
              <w:right w:w="20" w:type="dxa"/>
            </w:tcMar>
            <w:vAlign w:val="center"/>
          </w:tcPr>
          <w:p w14:paraId="6384A23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7250089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0366AFA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156D33A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196402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2CB0CD1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15B9206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7A1C237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2488B01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2AD76C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256A025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6EE8213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5A4F068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c>
          <w:tcPr>
            <w:tcW w:w="1554" w:type="dxa"/>
            <w:shd w:val="clear" w:color="auto" w:fill="FFFFFF"/>
            <w:tcMar>
              <w:top w:w="40" w:type="dxa"/>
              <w:left w:w="200" w:type="dxa"/>
              <w:bottom w:w="40" w:type="dxa"/>
              <w:right w:w="200" w:type="dxa"/>
            </w:tcMar>
            <w:vAlign w:val="center"/>
          </w:tcPr>
          <w:p w14:paraId="24B986A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104,8457</w:t>
            </w:r>
          </w:p>
        </w:tc>
      </w:tr>
      <w:tr w:rsidR="00672FB5" w:rsidRPr="001F53F2" w14:paraId="2A3DA2AB" w14:textId="77777777" w:rsidTr="00672FB5">
        <w:trPr>
          <w:jc w:val="center"/>
        </w:trPr>
        <w:tc>
          <w:tcPr>
            <w:tcW w:w="429" w:type="dxa"/>
            <w:shd w:val="clear" w:color="auto" w:fill="FFFFFF"/>
            <w:tcMar>
              <w:top w:w="40" w:type="dxa"/>
              <w:left w:w="20" w:type="dxa"/>
              <w:bottom w:w="40" w:type="dxa"/>
              <w:right w:w="20" w:type="dxa"/>
            </w:tcMar>
            <w:vAlign w:val="center"/>
          </w:tcPr>
          <w:p w14:paraId="6D22DC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6D841C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004F683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015E9D1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25BD464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693E38F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131B73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1F2DE28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3E587F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64233A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3687B29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0EDA206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611993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c>
          <w:tcPr>
            <w:tcW w:w="1554" w:type="dxa"/>
            <w:shd w:val="clear" w:color="auto" w:fill="FFFFFF"/>
            <w:tcMar>
              <w:top w:w="40" w:type="dxa"/>
              <w:left w:w="200" w:type="dxa"/>
              <w:bottom w:w="40" w:type="dxa"/>
              <w:right w:w="200" w:type="dxa"/>
            </w:tcMar>
            <w:vAlign w:val="center"/>
          </w:tcPr>
          <w:p w14:paraId="2D40CE7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29,2308</w:t>
            </w:r>
          </w:p>
        </w:tc>
      </w:tr>
      <w:tr w:rsidR="00672FB5" w:rsidRPr="001F53F2" w14:paraId="3FEE9C19" w14:textId="77777777" w:rsidTr="00672FB5">
        <w:trPr>
          <w:jc w:val="center"/>
        </w:trPr>
        <w:tc>
          <w:tcPr>
            <w:tcW w:w="429" w:type="dxa"/>
            <w:shd w:val="clear" w:color="auto" w:fill="FFFFFF"/>
            <w:tcMar>
              <w:top w:w="40" w:type="dxa"/>
              <w:left w:w="20" w:type="dxa"/>
              <w:bottom w:w="40" w:type="dxa"/>
              <w:right w:w="20" w:type="dxa"/>
            </w:tcMar>
            <w:vAlign w:val="center"/>
          </w:tcPr>
          <w:p w14:paraId="199642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3473B4D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55ECA50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72847F2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600E9AB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2B52241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093F566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5DE1A0C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33E1CE7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78BA220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17B7C0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7F547E8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6787B8E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c>
          <w:tcPr>
            <w:tcW w:w="1554" w:type="dxa"/>
            <w:shd w:val="clear" w:color="auto" w:fill="FFFFFF"/>
            <w:tcMar>
              <w:top w:w="40" w:type="dxa"/>
              <w:left w:w="200" w:type="dxa"/>
              <w:bottom w:w="40" w:type="dxa"/>
              <w:right w:w="200" w:type="dxa"/>
            </w:tcMar>
            <w:vAlign w:val="center"/>
          </w:tcPr>
          <w:p w14:paraId="5CCD02B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43,5500</w:t>
            </w:r>
          </w:p>
        </w:tc>
      </w:tr>
      <w:tr w:rsidR="00672FB5" w:rsidRPr="001F53F2" w14:paraId="6DDAEE08" w14:textId="77777777" w:rsidTr="00672FB5">
        <w:trPr>
          <w:jc w:val="center"/>
        </w:trPr>
        <w:tc>
          <w:tcPr>
            <w:tcW w:w="429" w:type="dxa"/>
            <w:shd w:val="clear" w:color="auto" w:fill="FFFFFF"/>
            <w:tcMar>
              <w:top w:w="40" w:type="dxa"/>
              <w:left w:w="20" w:type="dxa"/>
              <w:bottom w:w="40" w:type="dxa"/>
              <w:right w:w="20" w:type="dxa"/>
            </w:tcMar>
            <w:vAlign w:val="center"/>
          </w:tcPr>
          <w:p w14:paraId="3FE72E9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22F349F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6A68A2C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4B3897C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5523D36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5A72315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69DCD54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57EE5D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6E8CBD1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283F163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1744F7C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4BE364E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6DA33EF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c>
          <w:tcPr>
            <w:tcW w:w="1554" w:type="dxa"/>
            <w:shd w:val="clear" w:color="auto" w:fill="FFFFFF"/>
            <w:tcMar>
              <w:top w:w="40" w:type="dxa"/>
              <w:left w:w="200" w:type="dxa"/>
              <w:bottom w:w="40" w:type="dxa"/>
              <w:right w:w="200" w:type="dxa"/>
            </w:tcMar>
            <w:vAlign w:val="center"/>
          </w:tcPr>
          <w:p w14:paraId="2AB49C3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48,3689</w:t>
            </w:r>
          </w:p>
        </w:tc>
      </w:tr>
      <w:tr w:rsidR="00672FB5" w:rsidRPr="001F53F2" w14:paraId="26C88723" w14:textId="77777777" w:rsidTr="00672FB5">
        <w:trPr>
          <w:jc w:val="center"/>
        </w:trPr>
        <w:tc>
          <w:tcPr>
            <w:tcW w:w="429" w:type="dxa"/>
            <w:shd w:val="clear" w:color="auto" w:fill="FFFFFF"/>
            <w:tcMar>
              <w:top w:w="40" w:type="dxa"/>
              <w:left w:w="20" w:type="dxa"/>
              <w:bottom w:w="40" w:type="dxa"/>
              <w:right w:w="20" w:type="dxa"/>
            </w:tcMar>
            <w:vAlign w:val="center"/>
          </w:tcPr>
          <w:p w14:paraId="02EA9E3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7DC59BB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20F4C57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6947E69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06669EA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29E043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1B8C79D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772B5CC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55946F6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3A81B1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1C8676B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6D84752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0D8E9DD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c>
          <w:tcPr>
            <w:tcW w:w="1554" w:type="dxa"/>
            <w:shd w:val="clear" w:color="auto" w:fill="FFFFFF"/>
            <w:tcMar>
              <w:top w:w="40" w:type="dxa"/>
              <w:left w:w="200" w:type="dxa"/>
              <w:bottom w:w="40" w:type="dxa"/>
              <w:right w:w="200" w:type="dxa"/>
            </w:tcMar>
            <w:vAlign w:val="center"/>
          </w:tcPr>
          <w:p w14:paraId="334986E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64,5897</w:t>
            </w:r>
          </w:p>
        </w:tc>
      </w:tr>
      <w:tr w:rsidR="00672FB5" w:rsidRPr="001F53F2" w14:paraId="7DF8DC09" w14:textId="77777777" w:rsidTr="00672FB5">
        <w:trPr>
          <w:jc w:val="center"/>
        </w:trPr>
        <w:tc>
          <w:tcPr>
            <w:tcW w:w="429" w:type="dxa"/>
            <w:shd w:val="clear" w:color="auto" w:fill="FFFFFF"/>
            <w:tcMar>
              <w:top w:w="40" w:type="dxa"/>
              <w:left w:w="20" w:type="dxa"/>
              <w:bottom w:w="40" w:type="dxa"/>
              <w:right w:w="20" w:type="dxa"/>
            </w:tcMar>
            <w:vAlign w:val="center"/>
          </w:tcPr>
          <w:p w14:paraId="75F506E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5417C1A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2E6D4B2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31E82FE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338318A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4756513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5576261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30A0E16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26F509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218BE36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0E9FD9B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2570C9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72F5DD8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c>
          <w:tcPr>
            <w:tcW w:w="1554" w:type="dxa"/>
            <w:shd w:val="clear" w:color="auto" w:fill="FFFFFF"/>
            <w:tcMar>
              <w:top w:w="40" w:type="dxa"/>
              <w:left w:w="200" w:type="dxa"/>
              <w:bottom w:w="40" w:type="dxa"/>
              <w:right w:w="200" w:type="dxa"/>
            </w:tcMar>
            <w:vAlign w:val="center"/>
          </w:tcPr>
          <w:p w14:paraId="5D4011D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16,6510</w:t>
            </w:r>
          </w:p>
        </w:tc>
      </w:tr>
      <w:tr w:rsidR="00672FB5" w:rsidRPr="001F53F2" w14:paraId="75A9D7CA"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4F1E464C"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577BA35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3D36BA6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779A64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792096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724BB0B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5CC7E8A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7C3505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192A10E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7DD767D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4BB6F7C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454D278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c>
          <w:tcPr>
            <w:tcW w:w="1554" w:type="dxa"/>
            <w:shd w:val="clear" w:color="auto" w:fill="FBD4B4"/>
            <w:tcMar>
              <w:top w:w="40" w:type="dxa"/>
              <w:left w:w="200" w:type="dxa"/>
              <w:bottom w:w="40" w:type="dxa"/>
              <w:right w:w="200" w:type="dxa"/>
            </w:tcMar>
            <w:vAlign w:val="center"/>
          </w:tcPr>
          <w:p w14:paraId="3BF308E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46,5102</w:t>
            </w:r>
          </w:p>
        </w:tc>
      </w:tr>
      <w:tr w:rsidR="00672FB5" w:rsidRPr="001F53F2" w14:paraId="13E39B0A"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0FC857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«Квант-2»</w:t>
            </w:r>
          </w:p>
        </w:tc>
      </w:tr>
      <w:tr w:rsidR="00672FB5" w:rsidRPr="001F53F2" w14:paraId="743FA556" w14:textId="77777777" w:rsidTr="00672FB5">
        <w:trPr>
          <w:jc w:val="center"/>
        </w:trPr>
        <w:tc>
          <w:tcPr>
            <w:tcW w:w="429" w:type="dxa"/>
            <w:shd w:val="clear" w:color="auto" w:fill="FFFFFF"/>
            <w:tcMar>
              <w:top w:w="40" w:type="dxa"/>
              <w:left w:w="20" w:type="dxa"/>
              <w:bottom w:w="40" w:type="dxa"/>
              <w:right w:w="20" w:type="dxa"/>
            </w:tcMar>
            <w:vAlign w:val="center"/>
          </w:tcPr>
          <w:p w14:paraId="1DBF8F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58E6473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1546C3BA"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56CF79A1"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707A0521"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1423B58F"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38F8D816"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3D86931E"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6EC6B88B"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58A293BF"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700AEBE9"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6E094E91"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7617F381"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c>
          <w:tcPr>
            <w:tcW w:w="1554" w:type="dxa"/>
            <w:shd w:val="clear" w:color="auto" w:fill="FFFFFF"/>
            <w:tcMar>
              <w:top w:w="40" w:type="dxa"/>
              <w:left w:w="200" w:type="dxa"/>
              <w:bottom w:w="40" w:type="dxa"/>
              <w:right w:w="200" w:type="dxa"/>
            </w:tcMar>
            <w:vAlign w:val="center"/>
          </w:tcPr>
          <w:p w14:paraId="0FE58C2F" w14:textId="77777777" w:rsidR="00672FB5" w:rsidRPr="001F53F2" w:rsidRDefault="00672FB5" w:rsidP="00672FB5">
            <w:pPr>
              <w:jc w:val="center"/>
              <w:rPr>
                <w:rFonts w:cs="Times New Roman"/>
                <w:color w:val="000000" w:themeColor="text1"/>
              </w:rPr>
            </w:pPr>
            <w:r>
              <w:rPr>
                <w:rFonts w:eastAsia="Times New Roman" w:cs="Times New Roman"/>
                <w:sz w:val="22"/>
              </w:rPr>
              <w:t>41,6523</w:t>
            </w:r>
          </w:p>
        </w:tc>
      </w:tr>
      <w:tr w:rsidR="00672FB5" w:rsidRPr="001F53F2" w14:paraId="593AC6E4" w14:textId="77777777" w:rsidTr="00672FB5">
        <w:trPr>
          <w:jc w:val="center"/>
        </w:trPr>
        <w:tc>
          <w:tcPr>
            <w:tcW w:w="429" w:type="dxa"/>
            <w:shd w:val="clear" w:color="auto" w:fill="FFFFFF"/>
            <w:tcMar>
              <w:top w:w="40" w:type="dxa"/>
              <w:left w:w="20" w:type="dxa"/>
              <w:bottom w:w="40" w:type="dxa"/>
              <w:right w:w="20" w:type="dxa"/>
            </w:tcMar>
            <w:vAlign w:val="center"/>
          </w:tcPr>
          <w:p w14:paraId="48B6D24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28AD8E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2553454C"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06962FBB"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4AB1D879"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23CA74FF"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28F728B7"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2CE1B24C"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6981E1D4"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36C16226"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33DF275E"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12F619A4"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06426FEA"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c>
          <w:tcPr>
            <w:tcW w:w="1554" w:type="dxa"/>
            <w:shd w:val="clear" w:color="auto" w:fill="FFFFFF"/>
            <w:tcMar>
              <w:top w:w="40" w:type="dxa"/>
              <w:left w:w="200" w:type="dxa"/>
              <w:bottom w:w="40" w:type="dxa"/>
              <w:right w:w="200" w:type="dxa"/>
            </w:tcMar>
            <w:vAlign w:val="center"/>
          </w:tcPr>
          <w:p w14:paraId="3DCC147D" w14:textId="77777777" w:rsidR="00672FB5" w:rsidRPr="001F53F2" w:rsidRDefault="00672FB5" w:rsidP="00672FB5">
            <w:pPr>
              <w:jc w:val="center"/>
              <w:rPr>
                <w:rFonts w:cs="Times New Roman"/>
                <w:color w:val="000000" w:themeColor="text1"/>
              </w:rPr>
            </w:pPr>
            <w:r>
              <w:rPr>
                <w:rFonts w:eastAsia="Times New Roman" w:cs="Times New Roman"/>
                <w:sz w:val="22"/>
              </w:rPr>
              <w:t>11,0837</w:t>
            </w:r>
          </w:p>
        </w:tc>
      </w:tr>
      <w:tr w:rsidR="00672FB5" w:rsidRPr="001F53F2" w14:paraId="78CA1B95" w14:textId="77777777" w:rsidTr="00672FB5">
        <w:trPr>
          <w:jc w:val="center"/>
        </w:trPr>
        <w:tc>
          <w:tcPr>
            <w:tcW w:w="429" w:type="dxa"/>
            <w:shd w:val="clear" w:color="auto" w:fill="FFFFFF"/>
            <w:tcMar>
              <w:top w:w="40" w:type="dxa"/>
              <w:left w:w="20" w:type="dxa"/>
              <w:bottom w:w="40" w:type="dxa"/>
              <w:right w:w="20" w:type="dxa"/>
            </w:tcMar>
            <w:vAlign w:val="center"/>
          </w:tcPr>
          <w:p w14:paraId="3EECFD9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24CA08E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75C4B82B"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16DA4E8C"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50040D53"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46801965"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3B5B1547"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304C199D"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727F672F"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1CA67D66"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3A256754"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47F9E0F9"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58389A08"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c>
          <w:tcPr>
            <w:tcW w:w="1554" w:type="dxa"/>
            <w:shd w:val="clear" w:color="auto" w:fill="FFFFFF"/>
            <w:tcMar>
              <w:top w:w="40" w:type="dxa"/>
              <w:left w:w="200" w:type="dxa"/>
              <w:bottom w:w="40" w:type="dxa"/>
              <w:right w:w="200" w:type="dxa"/>
            </w:tcMar>
            <w:vAlign w:val="center"/>
          </w:tcPr>
          <w:p w14:paraId="0E79FC20" w14:textId="77777777" w:rsidR="00672FB5" w:rsidRPr="001F53F2" w:rsidRDefault="00672FB5" w:rsidP="00672FB5">
            <w:pPr>
              <w:jc w:val="center"/>
              <w:rPr>
                <w:rFonts w:cs="Times New Roman"/>
                <w:color w:val="000000" w:themeColor="text1"/>
              </w:rPr>
            </w:pPr>
            <w:r>
              <w:rPr>
                <w:rFonts w:eastAsia="Times New Roman" w:cs="Times New Roman"/>
                <w:sz w:val="22"/>
              </w:rPr>
              <w:t>25,5000</w:t>
            </w:r>
          </w:p>
        </w:tc>
      </w:tr>
      <w:tr w:rsidR="00672FB5" w:rsidRPr="001F53F2" w14:paraId="18D36806"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7C9119A9"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65927662"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3ED46F89"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76C79DC1"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62FBDDC9"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73785EC7"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6BD8F4AC"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7D2F5867"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1C5F533E"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100933B0"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4C10A953"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363CAC72"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c>
          <w:tcPr>
            <w:tcW w:w="1554" w:type="dxa"/>
            <w:shd w:val="clear" w:color="auto" w:fill="FBD4B4"/>
            <w:tcMar>
              <w:top w:w="40" w:type="dxa"/>
              <w:left w:w="200" w:type="dxa"/>
              <w:bottom w:w="40" w:type="dxa"/>
              <w:right w:w="200" w:type="dxa"/>
            </w:tcMar>
            <w:vAlign w:val="center"/>
          </w:tcPr>
          <w:p w14:paraId="50B05C57"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26,0787</w:t>
            </w:r>
          </w:p>
        </w:tc>
      </w:tr>
      <w:tr w:rsidR="00672FB5" w:rsidRPr="001F53F2" w14:paraId="5015EA1B"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014A6FAC"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1FAAC385"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751B9B55"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3F23054D"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3D8F2F1E"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390F6B10"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1F8B2480"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3803F441"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0ABE2C78"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3CBCBCAE"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2F9F24D2"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07545C51"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c>
          <w:tcPr>
            <w:tcW w:w="1554" w:type="dxa"/>
            <w:shd w:val="clear" w:color="auto" w:fill="FBD4B4"/>
            <w:tcMar>
              <w:top w:w="40" w:type="dxa"/>
              <w:left w:w="200" w:type="dxa"/>
              <w:bottom w:w="40" w:type="dxa"/>
              <w:right w:w="200" w:type="dxa"/>
            </w:tcMar>
            <w:vAlign w:val="center"/>
          </w:tcPr>
          <w:p w14:paraId="4A66429A"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42,6793</w:t>
            </w:r>
          </w:p>
        </w:tc>
      </w:tr>
      <w:tr w:rsidR="00672FB5" w:rsidRPr="001F53F2" w14:paraId="19A4C14E"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73C2F7AE"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е) удельная материальная характеристика тепловых сетей, приведенная к расчетной тепловой нагрузке, м2/(Гкал/ч)</w:t>
            </w:r>
          </w:p>
        </w:tc>
      </w:tr>
      <w:tr w:rsidR="00672FB5" w:rsidRPr="001F53F2" w14:paraId="55927D3C"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609880C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672FB5" w:rsidRPr="001F53F2" w14:paraId="36FA786D" w14:textId="77777777" w:rsidTr="00672FB5">
        <w:trPr>
          <w:jc w:val="center"/>
        </w:trPr>
        <w:tc>
          <w:tcPr>
            <w:tcW w:w="429" w:type="dxa"/>
            <w:shd w:val="clear" w:color="auto" w:fill="FFFFFF"/>
            <w:tcMar>
              <w:top w:w="40" w:type="dxa"/>
              <w:left w:w="20" w:type="dxa"/>
              <w:bottom w:w="40" w:type="dxa"/>
              <w:right w:w="20" w:type="dxa"/>
            </w:tcMar>
            <w:vAlign w:val="center"/>
          </w:tcPr>
          <w:p w14:paraId="6FDB40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493A3FA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5AA9288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2683F59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2F709C8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0E32EE7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52F3473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5A00BA3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68F5902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2FA7E16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567F70A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7211AC0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2B008D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c>
          <w:tcPr>
            <w:tcW w:w="1554" w:type="dxa"/>
            <w:shd w:val="clear" w:color="auto" w:fill="FFFFFF"/>
            <w:tcMar>
              <w:top w:w="40" w:type="dxa"/>
              <w:left w:w="200" w:type="dxa"/>
              <w:bottom w:w="40" w:type="dxa"/>
              <w:right w:w="200" w:type="dxa"/>
            </w:tcMar>
            <w:vAlign w:val="center"/>
          </w:tcPr>
          <w:p w14:paraId="4F3ECAE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298,4991</w:t>
            </w:r>
          </w:p>
        </w:tc>
      </w:tr>
      <w:tr w:rsidR="00672FB5" w:rsidRPr="001F53F2" w14:paraId="7909B3FE" w14:textId="77777777" w:rsidTr="00672FB5">
        <w:trPr>
          <w:jc w:val="center"/>
        </w:trPr>
        <w:tc>
          <w:tcPr>
            <w:tcW w:w="429" w:type="dxa"/>
            <w:shd w:val="clear" w:color="auto" w:fill="FFFFFF"/>
            <w:tcMar>
              <w:top w:w="40" w:type="dxa"/>
              <w:left w:w="20" w:type="dxa"/>
              <w:bottom w:w="40" w:type="dxa"/>
              <w:right w:w="20" w:type="dxa"/>
            </w:tcMar>
            <w:vAlign w:val="center"/>
          </w:tcPr>
          <w:p w14:paraId="41EAC12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660070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39DE14F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17D84FC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6078862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0ABEE3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582C753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3C995C0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626D4AD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15DD1E6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5EE5334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19EC47E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188EB24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c>
          <w:tcPr>
            <w:tcW w:w="1554" w:type="dxa"/>
            <w:shd w:val="clear" w:color="auto" w:fill="FFFFFF"/>
            <w:tcMar>
              <w:top w:w="40" w:type="dxa"/>
              <w:left w:w="200" w:type="dxa"/>
              <w:bottom w:w="40" w:type="dxa"/>
              <w:right w:w="200" w:type="dxa"/>
            </w:tcMar>
            <w:vAlign w:val="center"/>
          </w:tcPr>
          <w:p w14:paraId="355AD7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103,6514</w:t>
            </w:r>
          </w:p>
        </w:tc>
      </w:tr>
      <w:tr w:rsidR="00672FB5" w:rsidRPr="001F53F2" w14:paraId="5BBA1542" w14:textId="77777777" w:rsidTr="00672FB5">
        <w:trPr>
          <w:jc w:val="center"/>
        </w:trPr>
        <w:tc>
          <w:tcPr>
            <w:tcW w:w="429" w:type="dxa"/>
            <w:shd w:val="clear" w:color="auto" w:fill="FFFFFF"/>
            <w:tcMar>
              <w:top w:w="40" w:type="dxa"/>
              <w:left w:w="20" w:type="dxa"/>
              <w:bottom w:w="40" w:type="dxa"/>
              <w:right w:w="20" w:type="dxa"/>
            </w:tcMar>
            <w:vAlign w:val="center"/>
          </w:tcPr>
          <w:p w14:paraId="044B127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4F0FDDA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2EB756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4A91036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383C319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7846C63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4E2F28C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023D7EB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0C33137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1E7D8B2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515125D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312668C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298ED2E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c>
          <w:tcPr>
            <w:tcW w:w="1554" w:type="dxa"/>
            <w:shd w:val="clear" w:color="auto" w:fill="FFFFFF"/>
            <w:tcMar>
              <w:top w:w="40" w:type="dxa"/>
              <w:left w:w="200" w:type="dxa"/>
              <w:bottom w:w="40" w:type="dxa"/>
              <w:right w:w="200" w:type="dxa"/>
            </w:tcMar>
            <w:vAlign w:val="center"/>
          </w:tcPr>
          <w:p w14:paraId="673E4A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314,1428</w:t>
            </w:r>
          </w:p>
        </w:tc>
      </w:tr>
      <w:tr w:rsidR="00672FB5" w:rsidRPr="001F53F2" w14:paraId="26B85110" w14:textId="77777777" w:rsidTr="00672FB5">
        <w:trPr>
          <w:jc w:val="center"/>
        </w:trPr>
        <w:tc>
          <w:tcPr>
            <w:tcW w:w="429" w:type="dxa"/>
            <w:shd w:val="clear" w:color="auto" w:fill="FFFFFF"/>
            <w:tcMar>
              <w:top w:w="40" w:type="dxa"/>
              <w:left w:w="20" w:type="dxa"/>
              <w:bottom w:w="40" w:type="dxa"/>
              <w:right w:w="20" w:type="dxa"/>
            </w:tcMar>
            <w:vAlign w:val="center"/>
          </w:tcPr>
          <w:p w14:paraId="0CCE60C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6463063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45F30D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184B82F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23EBADE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237C041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67B49EA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173803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5AED14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543C7D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2F979BB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663DBCC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6981184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c>
          <w:tcPr>
            <w:tcW w:w="1554" w:type="dxa"/>
            <w:shd w:val="clear" w:color="auto" w:fill="FFFFFF"/>
            <w:tcMar>
              <w:top w:w="40" w:type="dxa"/>
              <w:left w:w="200" w:type="dxa"/>
              <w:bottom w:w="40" w:type="dxa"/>
              <w:right w:w="200" w:type="dxa"/>
            </w:tcMar>
            <w:vAlign w:val="center"/>
          </w:tcPr>
          <w:p w14:paraId="188E50A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217,1625</w:t>
            </w:r>
          </w:p>
        </w:tc>
      </w:tr>
      <w:tr w:rsidR="00672FB5" w:rsidRPr="001F53F2" w14:paraId="09E53155" w14:textId="77777777" w:rsidTr="00672FB5">
        <w:trPr>
          <w:jc w:val="center"/>
        </w:trPr>
        <w:tc>
          <w:tcPr>
            <w:tcW w:w="429" w:type="dxa"/>
            <w:shd w:val="clear" w:color="auto" w:fill="FFFFFF"/>
            <w:tcMar>
              <w:top w:w="40" w:type="dxa"/>
              <w:left w:w="20" w:type="dxa"/>
              <w:bottom w:w="40" w:type="dxa"/>
              <w:right w:w="20" w:type="dxa"/>
            </w:tcMar>
            <w:vAlign w:val="center"/>
          </w:tcPr>
          <w:p w14:paraId="080A901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1847259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7C7ACEA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0E56B5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2F81EC8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265BBC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284D039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2D8FD49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01DC17D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738BBBF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52B7E92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74783A8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436A6A8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c>
          <w:tcPr>
            <w:tcW w:w="1554" w:type="dxa"/>
            <w:shd w:val="clear" w:color="auto" w:fill="FFFFFF"/>
            <w:tcMar>
              <w:top w:w="40" w:type="dxa"/>
              <w:left w:w="200" w:type="dxa"/>
              <w:bottom w:w="40" w:type="dxa"/>
              <w:right w:w="200" w:type="dxa"/>
            </w:tcMar>
            <w:vAlign w:val="center"/>
          </w:tcPr>
          <w:p w14:paraId="6486292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844,4098</w:t>
            </w:r>
          </w:p>
        </w:tc>
      </w:tr>
      <w:tr w:rsidR="00672FB5" w:rsidRPr="001F53F2" w14:paraId="737A99C9" w14:textId="77777777" w:rsidTr="00672FB5">
        <w:trPr>
          <w:jc w:val="center"/>
        </w:trPr>
        <w:tc>
          <w:tcPr>
            <w:tcW w:w="429" w:type="dxa"/>
            <w:shd w:val="clear" w:color="auto" w:fill="FFFFFF"/>
            <w:tcMar>
              <w:top w:w="40" w:type="dxa"/>
              <w:left w:w="20" w:type="dxa"/>
              <w:bottom w:w="40" w:type="dxa"/>
              <w:right w:w="20" w:type="dxa"/>
            </w:tcMar>
            <w:vAlign w:val="center"/>
          </w:tcPr>
          <w:p w14:paraId="38A248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44D349D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78C39B7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0330C5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011991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4D01959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50D478B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0227304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34734DE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467FC54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2EBEF32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6E83F7C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57C4DBB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c>
          <w:tcPr>
            <w:tcW w:w="1554" w:type="dxa"/>
            <w:shd w:val="clear" w:color="auto" w:fill="FFFFFF"/>
            <w:tcMar>
              <w:top w:w="40" w:type="dxa"/>
              <w:left w:w="200" w:type="dxa"/>
              <w:bottom w:w="40" w:type="dxa"/>
              <w:right w:w="200" w:type="dxa"/>
            </w:tcMar>
            <w:vAlign w:val="center"/>
          </w:tcPr>
          <w:p w14:paraId="362CE5D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482,0601</w:t>
            </w:r>
          </w:p>
        </w:tc>
      </w:tr>
      <w:tr w:rsidR="00672FB5" w:rsidRPr="001F53F2" w14:paraId="4DDBF1B1" w14:textId="77777777" w:rsidTr="00672FB5">
        <w:trPr>
          <w:jc w:val="center"/>
        </w:trPr>
        <w:tc>
          <w:tcPr>
            <w:tcW w:w="429" w:type="dxa"/>
            <w:shd w:val="clear" w:color="auto" w:fill="FFFFFF"/>
            <w:tcMar>
              <w:top w:w="40" w:type="dxa"/>
              <w:left w:w="20" w:type="dxa"/>
              <w:bottom w:w="40" w:type="dxa"/>
              <w:right w:w="20" w:type="dxa"/>
            </w:tcMar>
            <w:vAlign w:val="center"/>
          </w:tcPr>
          <w:p w14:paraId="416A99B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31972E3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0FD5953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0FC9CAD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4B76DFD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2A74FC4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64FE7E0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12362E7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43A11CC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16D9520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2A2C098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7675F14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25B6395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c>
          <w:tcPr>
            <w:tcW w:w="1554" w:type="dxa"/>
            <w:shd w:val="clear" w:color="auto" w:fill="FFFFFF"/>
            <w:tcMar>
              <w:top w:w="40" w:type="dxa"/>
              <w:left w:w="200" w:type="dxa"/>
              <w:bottom w:w="40" w:type="dxa"/>
              <w:right w:w="200" w:type="dxa"/>
            </w:tcMar>
            <w:vAlign w:val="center"/>
          </w:tcPr>
          <w:p w14:paraId="5AC18A1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501,0000</w:t>
            </w:r>
          </w:p>
        </w:tc>
      </w:tr>
      <w:tr w:rsidR="00672FB5" w:rsidRPr="001F53F2" w14:paraId="76B4286F" w14:textId="77777777" w:rsidTr="00672FB5">
        <w:trPr>
          <w:jc w:val="center"/>
        </w:trPr>
        <w:tc>
          <w:tcPr>
            <w:tcW w:w="429" w:type="dxa"/>
            <w:shd w:val="clear" w:color="auto" w:fill="FFFFFF"/>
            <w:tcMar>
              <w:top w:w="40" w:type="dxa"/>
              <w:left w:w="20" w:type="dxa"/>
              <w:bottom w:w="40" w:type="dxa"/>
              <w:right w:w="20" w:type="dxa"/>
            </w:tcMar>
            <w:vAlign w:val="center"/>
          </w:tcPr>
          <w:p w14:paraId="09D402D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257EEA3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10ED466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79B3D81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03765E1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6F04BA4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236AFD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5A890AF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5675E9A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0490F8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4899D14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4FFEE3B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0072C9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c>
          <w:tcPr>
            <w:tcW w:w="1554" w:type="dxa"/>
            <w:shd w:val="clear" w:color="auto" w:fill="FFFFFF"/>
            <w:tcMar>
              <w:top w:w="40" w:type="dxa"/>
              <w:left w:w="200" w:type="dxa"/>
              <w:bottom w:w="40" w:type="dxa"/>
              <w:right w:w="200" w:type="dxa"/>
            </w:tcMar>
            <w:vAlign w:val="center"/>
          </w:tcPr>
          <w:p w14:paraId="4EAA4F6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310,0094</w:t>
            </w:r>
          </w:p>
        </w:tc>
      </w:tr>
      <w:tr w:rsidR="00672FB5" w:rsidRPr="001F53F2" w14:paraId="1294E52A" w14:textId="77777777" w:rsidTr="00672FB5">
        <w:trPr>
          <w:jc w:val="center"/>
        </w:trPr>
        <w:tc>
          <w:tcPr>
            <w:tcW w:w="429" w:type="dxa"/>
            <w:shd w:val="clear" w:color="auto" w:fill="FFFFFF"/>
            <w:tcMar>
              <w:top w:w="40" w:type="dxa"/>
              <w:left w:w="20" w:type="dxa"/>
              <w:bottom w:w="40" w:type="dxa"/>
              <w:right w:w="20" w:type="dxa"/>
            </w:tcMar>
            <w:vAlign w:val="center"/>
          </w:tcPr>
          <w:p w14:paraId="78801AB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658DCA0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0B8B55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7B494D5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46283E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1103A30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5391361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04D4798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6646145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29873C9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442BAD9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5AB0548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39A86A0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c>
          <w:tcPr>
            <w:tcW w:w="1554" w:type="dxa"/>
            <w:shd w:val="clear" w:color="auto" w:fill="FFFFFF"/>
            <w:tcMar>
              <w:top w:w="40" w:type="dxa"/>
              <w:left w:w="200" w:type="dxa"/>
              <w:bottom w:w="40" w:type="dxa"/>
              <w:right w:w="200" w:type="dxa"/>
            </w:tcMar>
            <w:vAlign w:val="center"/>
          </w:tcPr>
          <w:p w14:paraId="0CF79ED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98,7548</w:t>
            </w:r>
          </w:p>
        </w:tc>
      </w:tr>
      <w:tr w:rsidR="00672FB5" w:rsidRPr="001F53F2" w14:paraId="54D9687B" w14:textId="77777777" w:rsidTr="00672FB5">
        <w:trPr>
          <w:jc w:val="center"/>
        </w:trPr>
        <w:tc>
          <w:tcPr>
            <w:tcW w:w="429" w:type="dxa"/>
            <w:shd w:val="clear" w:color="auto" w:fill="FFFFFF"/>
            <w:tcMar>
              <w:top w:w="40" w:type="dxa"/>
              <w:left w:w="20" w:type="dxa"/>
              <w:bottom w:w="40" w:type="dxa"/>
              <w:right w:w="20" w:type="dxa"/>
            </w:tcMar>
            <w:vAlign w:val="center"/>
          </w:tcPr>
          <w:p w14:paraId="75282DE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2177141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7049E64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5E13452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24508E4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416E507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4010F06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64E40BE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1BA90D8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3F79F7B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452146B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28A240B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7399270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c>
          <w:tcPr>
            <w:tcW w:w="1554" w:type="dxa"/>
            <w:shd w:val="clear" w:color="auto" w:fill="FFFFFF"/>
            <w:tcMar>
              <w:top w:w="40" w:type="dxa"/>
              <w:left w:w="200" w:type="dxa"/>
              <w:bottom w:w="40" w:type="dxa"/>
              <w:right w:w="200" w:type="dxa"/>
            </w:tcMar>
            <w:vAlign w:val="center"/>
          </w:tcPr>
          <w:p w14:paraId="557A6D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94,3730</w:t>
            </w:r>
          </w:p>
        </w:tc>
      </w:tr>
      <w:tr w:rsidR="00672FB5" w:rsidRPr="001F53F2" w14:paraId="1C85BF13" w14:textId="77777777" w:rsidTr="00672FB5">
        <w:trPr>
          <w:jc w:val="center"/>
        </w:trPr>
        <w:tc>
          <w:tcPr>
            <w:tcW w:w="429" w:type="dxa"/>
            <w:shd w:val="clear" w:color="auto" w:fill="FFFFFF"/>
            <w:tcMar>
              <w:top w:w="40" w:type="dxa"/>
              <w:left w:w="20" w:type="dxa"/>
              <w:bottom w:w="40" w:type="dxa"/>
              <w:right w:w="20" w:type="dxa"/>
            </w:tcMar>
            <w:vAlign w:val="center"/>
          </w:tcPr>
          <w:p w14:paraId="338A290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5654AC1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0959B65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51B4B08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1BE4CFC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34031F7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76DAF7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4962C44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6D0FC0A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105F05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28605ED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1423776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2FA8C3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c>
          <w:tcPr>
            <w:tcW w:w="1554" w:type="dxa"/>
            <w:shd w:val="clear" w:color="auto" w:fill="FFFFFF"/>
            <w:tcMar>
              <w:top w:w="40" w:type="dxa"/>
              <w:left w:w="200" w:type="dxa"/>
              <w:bottom w:w="40" w:type="dxa"/>
              <w:right w:w="200" w:type="dxa"/>
            </w:tcMar>
            <w:vAlign w:val="center"/>
          </w:tcPr>
          <w:p w14:paraId="784F7D4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51,6382</w:t>
            </w:r>
          </w:p>
        </w:tc>
      </w:tr>
      <w:tr w:rsidR="00672FB5" w:rsidRPr="001F53F2" w14:paraId="46BC1E04" w14:textId="77777777" w:rsidTr="00672FB5">
        <w:trPr>
          <w:jc w:val="center"/>
        </w:trPr>
        <w:tc>
          <w:tcPr>
            <w:tcW w:w="429" w:type="dxa"/>
            <w:shd w:val="clear" w:color="auto" w:fill="FFFFFF"/>
            <w:tcMar>
              <w:top w:w="40" w:type="dxa"/>
              <w:left w:w="20" w:type="dxa"/>
              <w:bottom w:w="40" w:type="dxa"/>
              <w:right w:w="20" w:type="dxa"/>
            </w:tcMar>
            <w:vAlign w:val="center"/>
          </w:tcPr>
          <w:p w14:paraId="51FFEAE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61E2B5A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51604B9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7640E45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328449C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180E1F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70DB0F5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1EE7A1D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37399C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384299C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6E115D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2B2B90B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415AAF8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c>
          <w:tcPr>
            <w:tcW w:w="1554" w:type="dxa"/>
            <w:shd w:val="clear" w:color="auto" w:fill="FFFFFF"/>
            <w:tcMar>
              <w:top w:w="40" w:type="dxa"/>
              <w:left w:w="200" w:type="dxa"/>
              <w:bottom w:w="40" w:type="dxa"/>
              <w:right w:w="200" w:type="dxa"/>
            </w:tcMar>
            <w:vAlign w:val="center"/>
          </w:tcPr>
          <w:p w14:paraId="4F0D27C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144,9103</w:t>
            </w:r>
          </w:p>
        </w:tc>
      </w:tr>
      <w:tr w:rsidR="00672FB5" w:rsidRPr="001F53F2" w14:paraId="3241E7C0" w14:textId="77777777" w:rsidTr="00672FB5">
        <w:trPr>
          <w:jc w:val="center"/>
        </w:trPr>
        <w:tc>
          <w:tcPr>
            <w:tcW w:w="429" w:type="dxa"/>
            <w:shd w:val="clear" w:color="auto" w:fill="FFFFFF"/>
            <w:tcMar>
              <w:top w:w="40" w:type="dxa"/>
              <w:left w:w="20" w:type="dxa"/>
              <w:bottom w:w="40" w:type="dxa"/>
              <w:right w:w="20" w:type="dxa"/>
            </w:tcMar>
            <w:vAlign w:val="center"/>
          </w:tcPr>
          <w:p w14:paraId="39D84AA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39B5DD2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10F15F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16D97A8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303E54F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624EBC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01A9527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57CCED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6BC22A0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12D2C10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3A451B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0841349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488B8DE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c>
          <w:tcPr>
            <w:tcW w:w="1554" w:type="dxa"/>
            <w:shd w:val="clear" w:color="auto" w:fill="FFFFFF"/>
            <w:tcMar>
              <w:top w:w="40" w:type="dxa"/>
              <w:left w:w="200" w:type="dxa"/>
              <w:bottom w:w="40" w:type="dxa"/>
              <w:right w:w="200" w:type="dxa"/>
            </w:tcMar>
            <w:vAlign w:val="center"/>
          </w:tcPr>
          <w:p w14:paraId="2CCF92D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74,5290</w:t>
            </w:r>
          </w:p>
        </w:tc>
      </w:tr>
      <w:tr w:rsidR="00672FB5" w:rsidRPr="001F53F2" w14:paraId="25B0E60C"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256484D2"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1C483E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1A91FED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6DEAC8E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632B6D9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1417072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527A34D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3549F5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715BD75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6B61D6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2370383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23284B0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c>
          <w:tcPr>
            <w:tcW w:w="1554" w:type="dxa"/>
            <w:shd w:val="clear" w:color="auto" w:fill="FBD4B4"/>
            <w:tcMar>
              <w:top w:w="40" w:type="dxa"/>
              <w:left w:w="200" w:type="dxa"/>
              <w:bottom w:w="40" w:type="dxa"/>
              <w:right w:w="200" w:type="dxa"/>
            </w:tcMar>
            <w:vAlign w:val="center"/>
          </w:tcPr>
          <w:p w14:paraId="5BD2165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271,9339</w:t>
            </w:r>
          </w:p>
        </w:tc>
      </w:tr>
      <w:tr w:rsidR="00672FB5" w:rsidRPr="001F53F2" w14:paraId="650E591B"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0E76224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«Квант-2»</w:t>
            </w:r>
          </w:p>
        </w:tc>
      </w:tr>
      <w:tr w:rsidR="00672FB5" w:rsidRPr="001F53F2" w14:paraId="50060FD3" w14:textId="77777777" w:rsidTr="00672FB5">
        <w:trPr>
          <w:jc w:val="center"/>
        </w:trPr>
        <w:tc>
          <w:tcPr>
            <w:tcW w:w="429" w:type="dxa"/>
            <w:shd w:val="clear" w:color="auto" w:fill="FFFFFF"/>
            <w:tcMar>
              <w:top w:w="40" w:type="dxa"/>
              <w:left w:w="20" w:type="dxa"/>
              <w:bottom w:w="40" w:type="dxa"/>
              <w:right w:w="20" w:type="dxa"/>
            </w:tcMar>
            <w:vAlign w:val="center"/>
          </w:tcPr>
          <w:p w14:paraId="727D54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4D0E382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358C6038"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65542573"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682D9633"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37E8122C"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5D0DEE2F"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7A7776DC"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5417C471"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2ED7F9E5"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2E9A8DAD"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7A39E442"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19F6C3F2"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c>
          <w:tcPr>
            <w:tcW w:w="1554" w:type="dxa"/>
            <w:shd w:val="clear" w:color="auto" w:fill="FFFFFF"/>
            <w:tcMar>
              <w:top w:w="40" w:type="dxa"/>
              <w:left w:w="200" w:type="dxa"/>
              <w:bottom w:w="40" w:type="dxa"/>
              <w:right w:w="200" w:type="dxa"/>
            </w:tcMar>
            <w:vAlign w:val="center"/>
          </w:tcPr>
          <w:p w14:paraId="2AC7DA15" w14:textId="77777777" w:rsidR="00672FB5" w:rsidRPr="001F53F2" w:rsidRDefault="00672FB5" w:rsidP="00672FB5">
            <w:pPr>
              <w:jc w:val="center"/>
              <w:rPr>
                <w:rFonts w:cs="Times New Roman"/>
                <w:color w:val="000000" w:themeColor="text1"/>
              </w:rPr>
            </w:pPr>
            <w:r>
              <w:rPr>
                <w:rFonts w:eastAsia="Times New Roman" w:cs="Times New Roman"/>
                <w:sz w:val="22"/>
              </w:rPr>
              <w:t>213,5386</w:t>
            </w:r>
          </w:p>
        </w:tc>
      </w:tr>
      <w:tr w:rsidR="00672FB5" w:rsidRPr="001F53F2" w14:paraId="4344FE02" w14:textId="77777777" w:rsidTr="00672FB5">
        <w:trPr>
          <w:jc w:val="center"/>
        </w:trPr>
        <w:tc>
          <w:tcPr>
            <w:tcW w:w="429" w:type="dxa"/>
            <w:shd w:val="clear" w:color="auto" w:fill="FFFFFF"/>
            <w:tcMar>
              <w:top w:w="40" w:type="dxa"/>
              <w:left w:w="20" w:type="dxa"/>
              <w:bottom w:w="40" w:type="dxa"/>
              <w:right w:w="20" w:type="dxa"/>
            </w:tcMar>
            <w:vAlign w:val="center"/>
          </w:tcPr>
          <w:p w14:paraId="1399F45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143F433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5A0147E7"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7E303CFC"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1BA0881C"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789257AF"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213AD9A6"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69BC7F8E"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7F766B02"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7CF438AA"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402EC539"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5D50F219"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0564937C"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c>
          <w:tcPr>
            <w:tcW w:w="1554" w:type="dxa"/>
            <w:shd w:val="clear" w:color="auto" w:fill="FFFFFF"/>
            <w:tcMar>
              <w:top w:w="40" w:type="dxa"/>
              <w:left w:w="200" w:type="dxa"/>
              <w:bottom w:w="40" w:type="dxa"/>
              <w:right w:w="200" w:type="dxa"/>
            </w:tcMar>
            <w:vAlign w:val="center"/>
          </w:tcPr>
          <w:p w14:paraId="7E7AACD2" w14:textId="77777777" w:rsidR="00672FB5" w:rsidRPr="001F53F2" w:rsidRDefault="00672FB5" w:rsidP="00672FB5">
            <w:pPr>
              <w:jc w:val="center"/>
              <w:rPr>
                <w:rFonts w:cs="Times New Roman"/>
                <w:color w:val="000000" w:themeColor="text1"/>
              </w:rPr>
            </w:pPr>
            <w:r>
              <w:rPr>
                <w:rFonts w:eastAsia="Times New Roman" w:cs="Times New Roman"/>
                <w:sz w:val="22"/>
              </w:rPr>
              <w:t>177,0549</w:t>
            </w:r>
          </w:p>
        </w:tc>
      </w:tr>
      <w:tr w:rsidR="00672FB5" w:rsidRPr="001F53F2" w14:paraId="2E32FE2A" w14:textId="77777777" w:rsidTr="00672FB5">
        <w:trPr>
          <w:jc w:val="center"/>
        </w:trPr>
        <w:tc>
          <w:tcPr>
            <w:tcW w:w="429" w:type="dxa"/>
            <w:shd w:val="clear" w:color="auto" w:fill="FFFFFF"/>
            <w:tcMar>
              <w:top w:w="40" w:type="dxa"/>
              <w:left w:w="20" w:type="dxa"/>
              <w:bottom w:w="40" w:type="dxa"/>
              <w:right w:w="20" w:type="dxa"/>
            </w:tcMar>
            <w:vAlign w:val="center"/>
          </w:tcPr>
          <w:p w14:paraId="48D1672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246FD1A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70CB0F97"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392213D5"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6B5FB582"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51C321FA"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45FB676F"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58BBF194"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3D2F95F4"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65988DA7"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287F1B9B"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2F52DE47"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192622E3"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c>
          <w:tcPr>
            <w:tcW w:w="1554" w:type="dxa"/>
            <w:shd w:val="clear" w:color="auto" w:fill="FFFFFF"/>
            <w:tcMar>
              <w:top w:w="40" w:type="dxa"/>
              <w:left w:w="200" w:type="dxa"/>
              <w:bottom w:w="40" w:type="dxa"/>
              <w:right w:w="200" w:type="dxa"/>
            </w:tcMar>
            <w:vAlign w:val="center"/>
          </w:tcPr>
          <w:p w14:paraId="671510D1" w14:textId="77777777" w:rsidR="00672FB5" w:rsidRPr="001F53F2" w:rsidRDefault="00672FB5" w:rsidP="00672FB5">
            <w:pPr>
              <w:jc w:val="center"/>
              <w:rPr>
                <w:rFonts w:cs="Times New Roman"/>
                <w:color w:val="000000" w:themeColor="text1"/>
              </w:rPr>
            </w:pPr>
            <w:r>
              <w:rPr>
                <w:rFonts w:eastAsia="Times New Roman" w:cs="Times New Roman"/>
                <w:sz w:val="22"/>
              </w:rPr>
              <w:t>135,2215</w:t>
            </w:r>
          </w:p>
        </w:tc>
      </w:tr>
      <w:tr w:rsidR="00672FB5" w:rsidRPr="001F53F2" w14:paraId="56960658"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754D5BBC"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33C52A44"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2DF34CFE"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69DD8164"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71B9C05A"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7E153387"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0E66C58C"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17B536F2"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1E09A667"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734171A4"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30B19192"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272A6495"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c>
          <w:tcPr>
            <w:tcW w:w="1554" w:type="dxa"/>
            <w:shd w:val="clear" w:color="auto" w:fill="FBD4B4"/>
            <w:tcMar>
              <w:top w:w="40" w:type="dxa"/>
              <w:left w:w="200" w:type="dxa"/>
              <w:bottom w:w="40" w:type="dxa"/>
              <w:right w:w="200" w:type="dxa"/>
            </w:tcMar>
            <w:vAlign w:val="center"/>
          </w:tcPr>
          <w:p w14:paraId="20617A1A"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175,2717</w:t>
            </w:r>
          </w:p>
        </w:tc>
      </w:tr>
      <w:tr w:rsidR="00672FB5" w:rsidRPr="001F53F2" w14:paraId="12261ABE"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547E4212"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0AB9A028"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0E41DC6D"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0FB1F66D"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3947693F"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039D71D4"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4A24809F"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75672CD9"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12307FEA"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69A7E9E1"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69C44D94"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2AE115BC"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c>
          <w:tcPr>
            <w:tcW w:w="1554" w:type="dxa"/>
            <w:shd w:val="clear" w:color="auto" w:fill="FBD4B4"/>
            <w:tcMar>
              <w:top w:w="40" w:type="dxa"/>
              <w:left w:w="200" w:type="dxa"/>
              <w:bottom w:w="40" w:type="dxa"/>
              <w:right w:w="200" w:type="dxa"/>
            </w:tcMar>
            <w:vAlign w:val="center"/>
          </w:tcPr>
          <w:p w14:paraId="180BA783" w14:textId="77777777" w:rsidR="00672FB5" w:rsidRPr="001F53F2" w:rsidRDefault="00672FB5" w:rsidP="00672FB5">
            <w:pPr>
              <w:jc w:val="center"/>
              <w:rPr>
                <w:rFonts w:cs="Times New Roman"/>
                <w:color w:val="000000" w:themeColor="text1"/>
              </w:rPr>
            </w:pPr>
            <w:r>
              <w:rPr>
                <w:rFonts w:eastAsia="Times New Roman" w:cs="Times New Roman"/>
                <w:color w:val="000000"/>
                <w:sz w:val="22"/>
              </w:rPr>
              <w:t>253,8097</w:t>
            </w:r>
          </w:p>
        </w:tc>
      </w:tr>
      <w:tr w:rsidR="00672FB5" w:rsidRPr="001F53F2" w14:paraId="5F51684C"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5ADCAFCE"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о.е.</w:t>
            </w:r>
          </w:p>
        </w:tc>
      </w:tr>
      <w:tr w:rsidR="00672FB5" w:rsidRPr="001F53F2" w14:paraId="104400D9" w14:textId="77777777" w:rsidTr="00672FB5">
        <w:trPr>
          <w:jc w:val="center"/>
        </w:trPr>
        <w:tc>
          <w:tcPr>
            <w:tcW w:w="2885" w:type="dxa"/>
            <w:gridSpan w:val="2"/>
            <w:shd w:val="clear" w:color="auto" w:fill="FFFFFF"/>
            <w:tcMar>
              <w:top w:w="40" w:type="dxa"/>
              <w:left w:w="200" w:type="dxa"/>
              <w:bottom w:w="40" w:type="dxa"/>
              <w:right w:w="200" w:type="dxa"/>
            </w:tcMar>
            <w:vAlign w:val="center"/>
          </w:tcPr>
          <w:p w14:paraId="511B0C1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В целом по муниципальному образованию</w:t>
            </w:r>
          </w:p>
        </w:tc>
        <w:tc>
          <w:tcPr>
            <w:tcW w:w="1554" w:type="dxa"/>
            <w:shd w:val="clear" w:color="auto" w:fill="FFFFFF"/>
            <w:tcMar>
              <w:top w:w="40" w:type="dxa"/>
              <w:left w:w="200" w:type="dxa"/>
              <w:bottom w:w="40" w:type="dxa"/>
              <w:right w:w="200" w:type="dxa"/>
            </w:tcMar>
            <w:vAlign w:val="center"/>
          </w:tcPr>
          <w:p w14:paraId="15ACB2F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1D598B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0F4710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345FE6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5E17B72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4ED9CE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14C93B0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06E91DC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38275C2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5906A1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6E707B3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c>
          <w:tcPr>
            <w:tcW w:w="1554" w:type="dxa"/>
            <w:shd w:val="clear" w:color="auto" w:fill="FFFFFF"/>
            <w:tcMar>
              <w:top w:w="40" w:type="dxa"/>
              <w:left w:w="200" w:type="dxa"/>
              <w:bottom w:w="40" w:type="dxa"/>
              <w:right w:w="200" w:type="dxa"/>
            </w:tcMar>
            <w:vAlign w:val="center"/>
          </w:tcPr>
          <w:p w14:paraId="6C338A0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0,0000</w:t>
            </w:r>
          </w:p>
        </w:tc>
      </w:tr>
      <w:tr w:rsidR="00672FB5" w:rsidRPr="001F53F2" w14:paraId="2ADAF921"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1BE13C82"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з) удельный расход условного топлива на отпуск электрической энергии, гу.т/(кВт·ч)</w:t>
            </w:r>
          </w:p>
        </w:tc>
      </w:tr>
      <w:tr w:rsidR="00672FB5" w:rsidRPr="001F53F2" w14:paraId="54DA143F" w14:textId="77777777" w:rsidTr="00672FB5">
        <w:trPr>
          <w:jc w:val="center"/>
        </w:trPr>
        <w:tc>
          <w:tcPr>
            <w:tcW w:w="2885" w:type="dxa"/>
            <w:gridSpan w:val="2"/>
            <w:shd w:val="clear" w:color="auto" w:fill="FFFFFF"/>
            <w:tcMar>
              <w:top w:w="40" w:type="dxa"/>
              <w:left w:w="200" w:type="dxa"/>
              <w:bottom w:w="40" w:type="dxa"/>
              <w:right w:w="200" w:type="dxa"/>
            </w:tcMar>
            <w:vAlign w:val="center"/>
          </w:tcPr>
          <w:p w14:paraId="2D943F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Отсутствует</w:t>
            </w:r>
          </w:p>
        </w:tc>
        <w:tc>
          <w:tcPr>
            <w:tcW w:w="1554" w:type="dxa"/>
            <w:shd w:val="clear" w:color="auto" w:fill="FFFFFF"/>
            <w:tcMar>
              <w:top w:w="40" w:type="dxa"/>
              <w:left w:w="200" w:type="dxa"/>
              <w:bottom w:w="40" w:type="dxa"/>
              <w:right w:w="200" w:type="dxa"/>
            </w:tcMar>
            <w:vAlign w:val="center"/>
          </w:tcPr>
          <w:p w14:paraId="2B5F988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D6A2CD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D47BCE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426C0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DB8009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6FB1AC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A3F75E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F99D8B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C1C6D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99913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08D5BF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A0D8CA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5009E6E9"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4D47A175"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к) доля отпуска тепловой энергии, осуществляемого потребителям по приборам учета, в общем объеме отпущенной тепловой энергии, %</w:t>
            </w:r>
          </w:p>
        </w:tc>
      </w:tr>
      <w:tr w:rsidR="00672FB5" w:rsidRPr="001F53F2" w14:paraId="273F80BD" w14:textId="77777777" w:rsidTr="00672FB5">
        <w:trPr>
          <w:jc w:val="center"/>
        </w:trPr>
        <w:tc>
          <w:tcPr>
            <w:tcW w:w="2885" w:type="dxa"/>
            <w:gridSpan w:val="2"/>
            <w:shd w:val="clear" w:color="auto" w:fill="FFFFFF"/>
            <w:tcMar>
              <w:top w:w="40" w:type="dxa"/>
              <w:left w:w="200" w:type="dxa"/>
              <w:bottom w:w="40" w:type="dxa"/>
              <w:right w:w="200" w:type="dxa"/>
            </w:tcMar>
            <w:vAlign w:val="center"/>
          </w:tcPr>
          <w:p w14:paraId="26EC57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В целом по муниципальному образованию</w:t>
            </w:r>
          </w:p>
        </w:tc>
        <w:tc>
          <w:tcPr>
            <w:tcW w:w="1554" w:type="dxa"/>
            <w:shd w:val="clear" w:color="auto" w:fill="FFFFFF"/>
            <w:tcMar>
              <w:top w:w="40" w:type="dxa"/>
              <w:left w:w="200" w:type="dxa"/>
              <w:bottom w:w="40" w:type="dxa"/>
              <w:right w:w="200" w:type="dxa"/>
            </w:tcMar>
            <w:vAlign w:val="center"/>
          </w:tcPr>
          <w:p w14:paraId="53E8A7EC"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1F7EFCCD"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65B505CF"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6CACBF06"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3A292771"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57DAE102"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02F6E418"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54992271"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11CB2BF6"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3A623DDB"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65EBCAF4"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c>
          <w:tcPr>
            <w:tcW w:w="1554" w:type="dxa"/>
            <w:shd w:val="clear" w:color="auto" w:fill="FFFFFF"/>
            <w:tcMar>
              <w:top w:w="40" w:type="dxa"/>
              <w:left w:w="200" w:type="dxa"/>
              <w:bottom w:w="40" w:type="dxa"/>
              <w:right w:w="200" w:type="dxa"/>
            </w:tcMar>
            <w:vAlign w:val="center"/>
          </w:tcPr>
          <w:p w14:paraId="21D5EF06" w14:textId="77777777" w:rsidR="00672FB5" w:rsidRPr="001F53F2" w:rsidRDefault="00672FB5" w:rsidP="00672FB5">
            <w:pPr>
              <w:jc w:val="center"/>
              <w:rPr>
                <w:rFonts w:cs="Times New Roman"/>
                <w:color w:val="000000" w:themeColor="text1"/>
              </w:rPr>
            </w:pPr>
            <w:r>
              <w:rPr>
                <w:rFonts w:eastAsia="Times New Roman" w:cs="Times New Roman"/>
                <w:sz w:val="22"/>
              </w:rPr>
              <w:t>5,0399</w:t>
            </w:r>
          </w:p>
        </w:tc>
      </w:tr>
      <w:tr w:rsidR="00672FB5" w:rsidRPr="001F53F2" w14:paraId="44E7BF7A"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4A3A980B"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л) средневзвешенный (по материальной характеристике) срок эксплуатации тепловых сетей (для каждой системы теплоснабжения), лет</w:t>
            </w:r>
          </w:p>
        </w:tc>
      </w:tr>
      <w:tr w:rsidR="00672FB5" w:rsidRPr="001F53F2" w14:paraId="493512BF"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09A9913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672FB5" w:rsidRPr="001F53F2" w14:paraId="0FD0F561" w14:textId="77777777" w:rsidTr="00672FB5">
        <w:trPr>
          <w:jc w:val="center"/>
        </w:trPr>
        <w:tc>
          <w:tcPr>
            <w:tcW w:w="429" w:type="dxa"/>
            <w:shd w:val="clear" w:color="auto" w:fill="FFFFFF"/>
            <w:tcMar>
              <w:top w:w="40" w:type="dxa"/>
              <w:left w:w="20" w:type="dxa"/>
              <w:bottom w:w="40" w:type="dxa"/>
              <w:right w:w="20" w:type="dxa"/>
            </w:tcMar>
            <w:vAlign w:val="center"/>
          </w:tcPr>
          <w:p w14:paraId="141CF77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364E4E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7514F69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22,6</w:t>
            </w:r>
          </w:p>
        </w:tc>
        <w:tc>
          <w:tcPr>
            <w:tcW w:w="1554" w:type="dxa"/>
            <w:shd w:val="clear" w:color="auto" w:fill="FFFFFF"/>
            <w:tcMar>
              <w:top w:w="40" w:type="dxa"/>
              <w:left w:w="200" w:type="dxa"/>
              <w:bottom w:w="40" w:type="dxa"/>
              <w:right w:w="200" w:type="dxa"/>
            </w:tcMar>
            <w:vAlign w:val="center"/>
          </w:tcPr>
          <w:p w14:paraId="40446BE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23,6</w:t>
            </w:r>
          </w:p>
        </w:tc>
        <w:tc>
          <w:tcPr>
            <w:tcW w:w="1554" w:type="dxa"/>
            <w:shd w:val="clear" w:color="auto" w:fill="FFFFFF"/>
            <w:tcMar>
              <w:top w:w="40" w:type="dxa"/>
              <w:left w:w="200" w:type="dxa"/>
              <w:bottom w:w="40" w:type="dxa"/>
              <w:right w:w="200" w:type="dxa"/>
            </w:tcMar>
            <w:vAlign w:val="center"/>
          </w:tcPr>
          <w:p w14:paraId="1BEC323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24,6</w:t>
            </w:r>
          </w:p>
        </w:tc>
        <w:tc>
          <w:tcPr>
            <w:tcW w:w="1554" w:type="dxa"/>
            <w:shd w:val="clear" w:color="auto" w:fill="FFFFFF"/>
            <w:tcMar>
              <w:top w:w="40" w:type="dxa"/>
              <w:left w:w="200" w:type="dxa"/>
              <w:bottom w:w="40" w:type="dxa"/>
              <w:right w:w="200" w:type="dxa"/>
            </w:tcMar>
            <w:vAlign w:val="center"/>
          </w:tcPr>
          <w:p w14:paraId="4F4E614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25,6</w:t>
            </w:r>
          </w:p>
        </w:tc>
        <w:tc>
          <w:tcPr>
            <w:tcW w:w="1554" w:type="dxa"/>
            <w:shd w:val="clear" w:color="auto" w:fill="FFFFFF"/>
            <w:tcMar>
              <w:top w:w="40" w:type="dxa"/>
              <w:left w:w="200" w:type="dxa"/>
              <w:bottom w:w="40" w:type="dxa"/>
              <w:right w:w="200" w:type="dxa"/>
            </w:tcMar>
            <w:vAlign w:val="center"/>
          </w:tcPr>
          <w:p w14:paraId="0CF60A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26,6</w:t>
            </w:r>
          </w:p>
        </w:tc>
        <w:tc>
          <w:tcPr>
            <w:tcW w:w="1554" w:type="dxa"/>
            <w:shd w:val="clear" w:color="auto" w:fill="FFFFFF"/>
            <w:tcMar>
              <w:top w:w="40" w:type="dxa"/>
              <w:left w:w="200" w:type="dxa"/>
              <w:bottom w:w="40" w:type="dxa"/>
              <w:right w:w="200" w:type="dxa"/>
            </w:tcMar>
            <w:vAlign w:val="center"/>
          </w:tcPr>
          <w:p w14:paraId="55FF9A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27,6</w:t>
            </w:r>
          </w:p>
        </w:tc>
        <w:tc>
          <w:tcPr>
            <w:tcW w:w="1554" w:type="dxa"/>
            <w:shd w:val="clear" w:color="auto" w:fill="FFFFFF"/>
            <w:tcMar>
              <w:top w:w="40" w:type="dxa"/>
              <w:left w:w="200" w:type="dxa"/>
              <w:bottom w:w="40" w:type="dxa"/>
              <w:right w:w="200" w:type="dxa"/>
            </w:tcMar>
            <w:vAlign w:val="center"/>
          </w:tcPr>
          <w:p w14:paraId="49D4A50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28,6</w:t>
            </w:r>
          </w:p>
        </w:tc>
        <w:tc>
          <w:tcPr>
            <w:tcW w:w="1554" w:type="dxa"/>
            <w:shd w:val="clear" w:color="auto" w:fill="FFFFFF"/>
            <w:tcMar>
              <w:top w:w="40" w:type="dxa"/>
              <w:left w:w="200" w:type="dxa"/>
              <w:bottom w:w="40" w:type="dxa"/>
              <w:right w:w="200" w:type="dxa"/>
            </w:tcMar>
            <w:vAlign w:val="center"/>
          </w:tcPr>
          <w:p w14:paraId="7DCB344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29,6</w:t>
            </w:r>
          </w:p>
        </w:tc>
        <w:tc>
          <w:tcPr>
            <w:tcW w:w="1554" w:type="dxa"/>
            <w:shd w:val="clear" w:color="auto" w:fill="FFFFFF"/>
            <w:tcMar>
              <w:top w:w="40" w:type="dxa"/>
              <w:left w:w="200" w:type="dxa"/>
              <w:bottom w:w="40" w:type="dxa"/>
              <w:right w:w="200" w:type="dxa"/>
            </w:tcMar>
            <w:vAlign w:val="center"/>
          </w:tcPr>
          <w:p w14:paraId="77A0D5D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30,6</w:t>
            </w:r>
          </w:p>
        </w:tc>
        <w:tc>
          <w:tcPr>
            <w:tcW w:w="1554" w:type="dxa"/>
            <w:shd w:val="clear" w:color="auto" w:fill="FFFFFF"/>
            <w:tcMar>
              <w:top w:w="40" w:type="dxa"/>
              <w:left w:w="200" w:type="dxa"/>
              <w:bottom w:w="40" w:type="dxa"/>
              <w:right w:w="200" w:type="dxa"/>
            </w:tcMar>
            <w:vAlign w:val="center"/>
          </w:tcPr>
          <w:p w14:paraId="703786E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31,6</w:t>
            </w:r>
          </w:p>
        </w:tc>
        <w:tc>
          <w:tcPr>
            <w:tcW w:w="1554" w:type="dxa"/>
            <w:shd w:val="clear" w:color="auto" w:fill="FFFFFF"/>
            <w:tcMar>
              <w:top w:w="40" w:type="dxa"/>
              <w:left w:w="200" w:type="dxa"/>
              <w:bottom w:w="40" w:type="dxa"/>
              <w:right w:w="200" w:type="dxa"/>
            </w:tcMar>
            <w:vAlign w:val="center"/>
          </w:tcPr>
          <w:p w14:paraId="1D3FD70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32,6</w:t>
            </w:r>
          </w:p>
        </w:tc>
        <w:tc>
          <w:tcPr>
            <w:tcW w:w="1554" w:type="dxa"/>
            <w:shd w:val="clear" w:color="auto" w:fill="FFFFFF"/>
            <w:tcMar>
              <w:top w:w="40" w:type="dxa"/>
              <w:left w:w="200" w:type="dxa"/>
              <w:bottom w:w="40" w:type="dxa"/>
              <w:right w:w="200" w:type="dxa"/>
            </w:tcMar>
            <w:vAlign w:val="center"/>
          </w:tcPr>
          <w:p w14:paraId="3529633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33,6</w:t>
            </w:r>
          </w:p>
        </w:tc>
      </w:tr>
      <w:tr w:rsidR="00672FB5" w:rsidRPr="001F53F2" w14:paraId="26474F5B" w14:textId="77777777" w:rsidTr="00672FB5">
        <w:trPr>
          <w:jc w:val="center"/>
        </w:trPr>
        <w:tc>
          <w:tcPr>
            <w:tcW w:w="429" w:type="dxa"/>
            <w:shd w:val="clear" w:color="auto" w:fill="FFFFFF"/>
            <w:tcMar>
              <w:top w:w="40" w:type="dxa"/>
              <w:left w:w="20" w:type="dxa"/>
              <w:bottom w:w="40" w:type="dxa"/>
              <w:right w:w="20" w:type="dxa"/>
            </w:tcMar>
            <w:vAlign w:val="center"/>
          </w:tcPr>
          <w:p w14:paraId="5E62320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7825FB5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642795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32,7</w:t>
            </w:r>
          </w:p>
        </w:tc>
        <w:tc>
          <w:tcPr>
            <w:tcW w:w="1554" w:type="dxa"/>
            <w:shd w:val="clear" w:color="auto" w:fill="FFFFFF"/>
            <w:tcMar>
              <w:top w:w="40" w:type="dxa"/>
              <w:left w:w="200" w:type="dxa"/>
              <w:bottom w:w="40" w:type="dxa"/>
              <w:right w:w="200" w:type="dxa"/>
            </w:tcMar>
            <w:vAlign w:val="center"/>
          </w:tcPr>
          <w:p w14:paraId="5DA3889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33,7</w:t>
            </w:r>
          </w:p>
        </w:tc>
        <w:tc>
          <w:tcPr>
            <w:tcW w:w="1554" w:type="dxa"/>
            <w:shd w:val="clear" w:color="auto" w:fill="FFFFFF"/>
            <w:tcMar>
              <w:top w:w="40" w:type="dxa"/>
              <w:left w:w="200" w:type="dxa"/>
              <w:bottom w:w="40" w:type="dxa"/>
              <w:right w:w="200" w:type="dxa"/>
            </w:tcMar>
            <w:vAlign w:val="center"/>
          </w:tcPr>
          <w:p w14:paraId="65BCF46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34,7</w:t>
            </w:r>
          </w:p>
        </w:tc>
        <w:tc>
          <w:tcPr>
            <w:tcW w:w="1554" w:type="dxa"/>
            <w:shd w:val="clear" w:color="auto" w:fill="FFFFFF"/>
            <w:tcMar>
              <w:top w:w="40" w:type="dxa"/>
              <w:left w:w="200" w:type="dxa"/>
              <w:bottom w:w="40" w:type="dxa"/>
              <w:right w:w="200" w:type="dxa"/>
            </w:tcMar>
            <w:vAlign w:val="center"/>
          </w:tcPr>
          <w:p w14:paraId="1CF91FE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35,7</w:t>
            </w:r>
          </w:p>
        </w:tc>
        <w:tc>
          <w:tcPr>
            <w:tcW w:w="1554" w:type="dxa"/>
            <w:shd w:val="clear" w:color="auto" w:fill="FFFFFF"/>
            <w:tcMar>
              <w:top w:w="40" w:type="dxa"/>
              <w:left w:w="200" w:type="dxa"/>
              <w:bottom w:w="40" w:type="dxa"/>
              <w:right w:w="200" w:type="dxa"/>
            </w:tcMar>
            <w:vAlign w:val="center"/>
          </w:tcPr>
          <w:p w14:paraId="1C49F73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36,7</w:t>
            </w:r>
          </w:p>
        </w:tc>
        <w:tc>
          <w:tcPr>
            <w:tcW w:w="1554" w:type="dxa"/>
            <w:shd w:val="clear" w:color="auto" w:fill="FFFFFF"/>
            <w:tcMar>
              <w:top w:w="40" w:type="dxa"/>
              <w:left w:w="200" w:type="dxa"/>
              <w:bottom w:w="40" w:type="dxa"/>
              <w:right w:w="200" w:type="dxa"/>
            </w:tcMar>
            <w:vAlign w:val="center"/>
          </w:tcPr>
          <w:p w14:paraId="5C9E2D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37,7</w:t>
            </w:r>
          </w:p>
        </w:tc>
        <w:tc>
          <w:tcPr>
            <w:tcW w:w="1554" w:type="dxa"/>
            <w:shd w:val="clear" w:color="auto" w:fill="FFFFFF"/>
            <w:tcMar>
              <w:top w:w="40" w:type="dxa"/>
              <w:left w:w="200" w:type="dxa"/>
              <w:bottom w:w="40" w:type="dxa"/>
              <w:right w:w="200" w:type="dxa"/>
            </w:tcMar>
            <w:vAlign w:val="center"/>
          </w:tcPr>
          <w:p w14:paraId="3B4F36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38,7</w:t>
            </w:r>
          </w:p>
        </w:tc>
        <w:tc>
          <w:tcPr>
            <w:tcW w:w="1554" w:type="dxa"/>
            <w:shd w:val="clear" w:color="auto" w:fill="FFFFFF"/>
            <w:tcMar>
              <w:top w:w="40" w:type="dxa"/>
              <w:left w:w="200" w:type="dxa"/>
              <w:bottom w:w="40" w:type="dxa"/>
              <w:right w:w="200" w:type="dxa"/>
            </w:tcMar>
            <w:vAlign w:val="center"/>
          </w:tcPr>
          <w:p w14:paraId="68FC45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39,7</w:t>
            </w:r>
          </w:p>
        </w:tc>
        <w:tc>
          <w:tcPr>
            <w:tcW w:w="1554" w:type="dxa"/>
            <w:shd w:val="clear" w:color="auto" w:fill="FFFFFF"/>
            <w:tcMar>
              <w:top w:w="40" w:type="dxa"/>
              <w:left w:w="200" w:type="dxa"/>
              <w:bottom w:w="40" w:type="dxa"/>
              <w:right w:w="200" w:type="dxa"/>
            </w:tcMar>
            <w:vAlign w:val="center"/>
          </w:tcPr>
          <w:p w14:paraId="30F0BFD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40,7</w:t>
            </w:r>
          </w:p>
        </w:tc>
        <w:tc>
          <w:tcPr>
            <w:tcW w:w="1554" w:type="dxa"/>
            <w:shd w:val="clear" w:color="auto" w:fill="FFFFFF"/>
            <w:tcMar>
              <w:top w:w="40" w:type="dxa"/>
              <w:left w:w="200" w:type="dxa"/>
              <w:bottom w:w="40" w:type="dxa"/>
              <w:right w:w="200" w:type="dxa"/>
            </w:tcMar>
            <w:vAlign w:val="center"/>
          </w:tcPr>
          <w:p w14:paraId="1EFD3C1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41,7</w:t>
            </w:r>
          </w:p>
        </w:tc>
        <w:tc>
          <w:tcPr>
            <w:tcW w:w="1554" w:type="dxa"/>
            <w:shd w:val="clear" w:color="auto" w:fill="FFFFFF"/>
            <w:tcMar>
              <w:top w:w="40" w:type="dxa"/>
              <w:left w:w="200" w:type="dxa"/>
              <w:bottom w:w="40" w:type="dxa"/>
              <w:right w:w="200" w:type="dxa"/>
            </w:tcMar>
            <w:vAlign w:val="center"/>
          </w:tcPr>
          <w:p w14:paraId="73F7A1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42,7</w:t>
            </w:r>
          </w:p>
        </w:tc>
        <w:tc>
          <w:tcPr>
            <w:tcW w:w="1554" w:type="dxa"/>
            <w:shd w:val="clear" w:color="auto" w:fill="FFFFFF"/>
            <w:tcMar>
              <w:top w:w="40" w:type="dxa"/>
              <w:left w:w="200" w:type="dxa"/>
              <w:bottom w:w="40" w:type="dxa"/>
              <w:right w:w="200" w:type="dxa"/>
            </w:tcMar>
            <w:vAlign w:val="center"/>
          </w:tcPr>
          <w:p w14:paraId="7E087A4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43,7</w:t>
            </w:r>
          </w:p>
        </w:tc>
      </w:tr>
      <w:tr w:rsidR="00672FB5" w:rsidRPr="001F53F2" w14:paraId="70CF2974" w14:textId="77777777" w:rsidTr="00672FB5">
        <w:trPr>
          <w:jc w:val="center"/>
        </w:trPr>
        <w:tc>
          <w:tcPr>
            <w:tcW w:w="429" w:type="dxa"/>
            <w:shd w:val="clear" w:color="auto" w:fill="FFFFFF"/>
            <w:tcMar>
              <w:top w:w="40" w:type="dxa"/>
              <w:left w:w="20" w:type="dxa"/>
              <w:bottom w:w="40" w:type="dxa"/>
              <w:right w:w="20" w:type="dxa"/>
            </w:tcMar>
            <w:vAlign w:val="center"/>
          </w:tcPr>
          <w:p w14:paraId="18BC290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057DE8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4A3EE88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22,3</w:t>
            </w:r>
          </w:p>
        </w:tc>
        <w:tc>
          <w:tcPr>
            <w:tcW w:w="1554" w:type="dxa"/>
            <w:shd w:val="clear" w:color="auto" w:fill="FFFFFF"/>
            <w:tcMar>
              <w:top w:w="40" w:type="dxa"/>
              <w:left w:w="200" w:type="dxa"/>
              <w:bottom w:w="40" w:type="dxa"/>
              <w:right w:w="200" w:type="dxa"/>
            </w:tcMar>
            <w:vAlign w:val="center"/>
          </w:tcPr>
          <w:p w14:paraId="6A6B08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23,3</w:t>
            </w:r>
          </w:p>
        </w:tc>
        <w:tc>
          <w:tcPr>
            <w:tcW w:w="1554" w:type="dxa"/>
            <w:shd w:val="clear" w:color="auto" w:fill="FFFFFF"/>
            <w:tcMar>
              <w:top w:w="40" w:type="dxa"/>
              <w:left w:w="200" w:type="dxa"/>
              <w:bottom w:w="40" w:type="dxa"/>
              <w:right w:w="200" w:type="dxa"/>
            </w:tcMar>
            <w:vAlign w:val="center"/>
          </w:tcPr>
          <w:p w14:paraId="272F8D8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24,3</w:t>
            </w:r>
          </w:p>
        </w:tc>
        <w:tc>
          <w:tcPr>
            <w:tcW w:w="1554" w:type="dxa"/>
            <w:shd w:val="clear" w:color="auto" w:fill="FFFFFF"/>
            <w:tcMar>
              <w:top w:w="40" w:type="dxa"/>
              <w:left w:w="200" w:type="dxa"/>
              <w:bottom w:w="40" w:type="dxa"/>
              <w:right w:w="200" w:type="dxa"/>
            </w:tcMar>
            <w:vAlign w:val="center"/>
          </w:tcPr>
          <w:p w14:paraId="6655298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25,3</w:t>
            </w:r>
          </w:p>
        </w:tc>
        <w:tc>
          <w:tcPr>
            <w:tcW w:w="1554" w:type="dxa"/>
            <w:shd w:val="clear" w:color="auto" w:fill="FFFFFF"/>
            <w:tcMar>
              <w:top w:w="40" w:type="dxa"/>
              <w:left w:w="200" w:type="dxa"/>
              <w:bottom w:w="40" w:type="dxa"/>
              <w:right w:w="200" w:type="dxa"/>
            </w:tcMar>
            <w:vAlign w:val="center"/>
          </w:tcPr>
          <w:p w14:paraId="6C27877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26,3</w:t>
            </w:r>
          </w:p>
        </w:tc>
        <w:tc>
          <w:tcPr>
            <w:tcW w:w="1554" w:type="dxa"/>
            <w:shd w:val="clear" w:color="auto" w:fill="FFFFFF"/>
            <w:tcMar>
              <w:top w:w="40" w:type="dxa"/>
              <w:left w:w="200" w:type="dxa"/>
              <w:bottom w:w="40" w:type="dxa"/>
              <w:right w:w="200" w:type="dxa"/>
            </w:tcMar>
            <w:vAlign w:val="center"/>
          </w:tcPr>
          <w:p w14:paraId="4385F05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27,3</w:t>
            </w:r>
          </w:p>
        </w:tc>
        <w:tc>
          <w:tcPr>
            <w:tcW w:w="1554" w:type="dxa"/>
            <w:shd w:val="clear" w:color="auto" w:fill="FFFFFF"/>
            <w:tcMar>
              <w:top w:w="40" w:type="dxa"/>
              <w:left w:w="200" w:type="dxa"/>
              <w:bottom w:w="40" w:type="dxa"/>
              <w:right w:w="200" w:type="dxa"/>
            </w:tcMar>
            <w:vAlign w:val="center"/>
          </w:tcPr>
          <w:p w14:paraId="04625EA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28,3</w:t>
            </w:r>
          </w:p>
        </w:tc>
        <w:tc>
          <w:tcPr>
            <w:tcW w:w="1554" w:type="dxa"/>
            <w:shd w:val="clear" w:color="auto" w:fill="FFFFFF"/>
            <w:tcMar>
              <w:top w:w="40" w:type="dxa"/>
              <w:left w:w="200" w:type="dxa"/>
              <w:bottom w:w="40" w:type="dxa"/>
              <w:right w:w="200" w:type="dxa"/>
            </w:tcMar>
            <w:vAlign w:val="center"/>
          </w:tcPr>
          <w:p w14:paraId="4CD6CC3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29,3</w:t>
            </w:r>
          </w:p>
        </w:tc>
        <w:tc>
          <w:tcPr>
            <w:tcW w:w="1554" w:type="dxa"/>
            <w:shd w:val="clear" w:color="auto" w:fill="FFFFFF"/>
            <w:tcMar>
              <w:top w:w="40" w:type="dxa"/>
              <w:left w:w="200" w:type="dxa"/>
              <w:bottom w:w="40" w:type="dxa"/>
              <w:right w:w="200" w:type="dxa"/>
            </w:tcMar>
            <w:vAlign w:val="center"/>
          </w:tcPr>
          <w:p w14:paraId="6766459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30,3</w:t>
            </w:r>
          </w:p>
        </w:tc>
        <w:tc>
          <w:tcPr>
            <w:tcW w:w="1554" w:type="dxa"/>
            <w:shd w:val="clear" w:color="auto" w:fill="FFFFFF"/>
            <w:tcMar>
              <w:top w:w="40" w:type="dxa"/>
              <w:left w:w="200" w:type="dxa"/>
              <w:bottom w:w="40" w:type="dxa"/>
              <w:right w:w="200" w:type="dxa"/>
            </w:tcMar>
            <w:vAlign w:val="center"/>
          </w:tcPr>
          <w:p w14:paraId="5989386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31,3</w:t>
            </w:r>
          </w:p>
        </w:tc>
        <w:tc>
          <w:tcPr>
            <w:tcW w:w="1554" w:type="dxa"/>
            <w:shd w:val="clear" w:color="auto" w:fill="FFFFFF"/>
            <w:tcMar>
              <w:top w:w="40" w:type="dxa"/>
              <w:left w:w="200" w:type="dxa"/>
              <w:bottom w:w="40" w:type="dxa"/>
              <w:right w:w="200" w:type="dxa"/>
            </w:tcMar>
            <w:vAlign w:val="center"/>
          </w:tcPr>
          <w:p w14:paraId="0045B33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32,3</w:t>
            </w:r>
          </w:p>
        </w:tc>
        <w:tc>
          <w:tcPr>
            <w:tcW w:w="1554" w:type="dxa"/>
            <w:shd w:val="clear" w:color="auto" w:fill="FFFFFF"/>
            <w:tcMar>
              <w:top w:w="40" w:type="dxa"/>
              <w:left w:w="200" w:type="dxa"/>
              <w:bottom w:w="40" w:type="dxa"/>
              <w:right w:w="200" w:type="dxa"/>
            </w:tcMar>
            <w:vAlign w:val="center"/>
          </w:tcPr>
          <w:p w14:paraId="0CFA13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33,3</w:t>
            </w:r>
          </w:p>
        </w:tc>
      </w:tr>
      <w:tr w:rsidR="00672FB5" w:rsidRPr="001F53F2" w14:paraId="3FBD73D4" w14:textId="77777777" w:rsidTr="00672FB5">
        <w:trPr>
          <w:jc w:val="center"/>
        </w:trPr>
        <w:tc>
          <w:tcPr>
            <w:tcW w:w="429" w:type="dxa"/>
            <w:shd w:val="clear" w:color="auto" w:fill="FFFFFF"/>
            <w:tcMar>
              <w:top w:w="40" w:type="dxa"/>
              <w:left w:w="20" w:type="dxa"/>
              <w:bottom w:w="40" w:type="dxa"/>
              <w:right w:w="20" w:type="dxa"/>
            </w:tcMar>
            <w:vAlign w:val="center"/>
          </w:tcPr>
          <w:p w14:paraId="567630E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0F3FF77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2404BA3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16,8</w:t>
            </w:r>
          </w:p>
        </w:tc>
        <w:tc>
          <w:tcPr>
            <w:tcW w:w="1554" w:type="dxa"/>
            <w:shd w:val="clear" w:color="auto" w:fill="FFFFFF"/>
            <w:tcMar>
              <w:top w:w="40" w:type="dxa"/>
              <w:left w:w="200" w:type="dxa"/>
              <w:bottom w:w="40" w:type="dxa"/>
              <w:right w:w="200" w:type="dxa"/>
            </w:tcMar>
            <w:vAlign w:val="center"/>
          </w:tcPr>
          <w:p w14:paraId="646895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17,8</w:t>
            </w:r>
          </w:p>
        </w:tc>
        <w:tc>
          <w:tcPr>
            <w:tcW w:w="1554" w:type="dxa"/>
            <w:shd w:val="clear" w:color="auto" w:fill="FFFFFF"/>
            <w:tcMar>
              <w:top w:w="40" w:type="dxa"/>
              <w:left w:w="200" w:type="dxa"/>
              <w:bottom w:w="40" w:type="dxa"/>
              <w:right w:w="200" w:type="dxa"/>
            </w:tcMar>
            <w:vAlign w:val="center"/>
          </w:tcPr>
          <w:p w14:paraId="1B45519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18,8</w:t>
            </w:r>
          </w:p>
        </w:tc>
        <w:tc>
          <w:tcPr>
            <w:tcW w:w="1554" w:type="dxa"/>
            <w:shd w:val="clear" w:color="auto" w:fill="FFFFFF"/>
            <w:tcMar>
              <w:top w:w="40" w:type="dxa"/>
              <w:left w:w="200" w:type="dxa"/>
              <w:bottom w:w="40" w:type="dxa"/>
              <w:right w:w="200" w:type="dxa"/>
            </w:tcMar>
            <w:vAlign w:val="center"/>
          </w:tcPr>
          <w:p w14:paraId="4D59120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19,8</w:t>
            </w:r>
          </w:p>
        </w:tc>
        <w:tc>
          <w:tcPr>
            <w:tcW w:w="1554" w:type="dxa"/>
            <w:shd w:val="clear" w:color="auto" w:fill="FFFFFF"/>
            <w:tcMar>
              <w:top w:w="40" w:type="dxa"/>
              <w:left w:w="200" w:type="dxa"/>
              <w:bottom w:w="40" w:type="dxa"/>
              <w:right w:w="200" w:type="dxa"/>
            </w:tcMar>
            <w:vAlign w:val="center"/>
          </w:tcPr>
          <w:p w14:paraId="6D16A65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20,8</w:t>
            </w:r>
          </w:p>
        </w:tc>
        <w:tc>
          <w:tcPr>
            <w:tcW w:w="1554" w:type="dxa"/>
            <w:shd w:val="clear" w:color="auto" w:fill="FFFFFF"/>
            <w:tcMar>
              <w:top w:w="40" w:type="dxa"/>
              <w:left w:w="200" w:type="dxa"/>
              <w:bottom w:w="40" w:type="dxa"/>
              <w:right w:w="200" w:type="dxa"/>
            </w:tcMar>
            <w:vAlign w:val="center"/>
          </w:tcPr>
          <w:p w14:paraId="18F8FA4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21,8</w:t>
            </w:r>
          </w:p>
        </w:tc>
        <w:tc>
          <w:tcPr>
            <w:tcW w:w="1554" w:type="dxa"/>
            <w:shd w:val="clear" w:color="auto" w:fill="FFFFFF"/>
            <w:tcMar>
              <w:top w:w="40" w:type="dxa"/>
              <w:left w:w="200" w:type="dxa"/>
              <w:bottom w:w="40" w:type="dxa"/>
              <w:right w:w="200" w:type="dxa"/>
            </w:tcMar>
            <w:vAlign w:val="center"/>
          </w:tcPr>
          <w:p w14:paraId="22A5599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22,8</w:t>
            </w:r>
          </w:p>
        </w:tc>
        <w:tc>
          <w:tcPr>
            <w:tcW w:w="1554" w:type="dxa"/>
            <w:shd w:val="clear" w:color="auto" w:fill="FFFFFF"/>
            <w:tcMar>
              <w:top w:w="40" w:type="dxa"/>
              <w:left w:w="200" w:type="dxa"/>
              <w:bottom w:w="40" w:type="dxa"/>
              <w:right w:w="200" w:type="dxa"/>
            </w:tcMar>
            <w:vAlign w:val="center"/>
          </w:tcPr>
          <w:p w14:paraId="3C69F43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23,8</w:t>
            </w:r>
          </w:p>
        </w:tc>
        <w:tc>
          <w:tcPr>
            <w:tcW w:w="1554" w:type="dxa"/>
            <w:shd w:val="clear" w:color="auto" w:fill="FFFFFF"/>
            <w:tcMar>
              <w:top w:w="40" w:type="dxa"/>
              <w:left w:w="200" w:type="dxa"/>
              <w:bottom w:w="40" w:type="dxa"/>
              <w:right w:w="200" w:type="dxa"/>
            </w:tcMar>
            <w:vAlign w:val="center"/>
          </w:tcPr>
          <w:p w14:paraId="47CB4C2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24,8</w:t>
            </w:r>
          </w:p>
        </w:tc>
        <w:tc>
          <w:tcPr>
            <w:tcW w:w="1554" w:type="dxa"/>
            <w:shd w:val="clear" w:color="auto" w:fill="FFFFFF"/>
            <w:tcMar>
              <w:top w:w="40" w:type="dxa"/>
              <w:left w:w="200" w:type="dxa"/>
              <w:bottom w:w="40" w:type="dxa"/>
              <w:right w:w="200" w:type="dxa"/>
            </w:tcMar>
            <w:vAlign w:val="center"/>
          </w:tcPr>
          <w:p w14:paraId="5D347FE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25,8</w:t>
            </w:r>
          </w:p>
        </w:tc>
        <w:tc>
          <w:tcPr>
            <w:tcW w:w="1554" w:type="dxa"/>
            <w:shd w:val="clear" w:color="auto" w:fill="FFFFFF"/>
            <w:tcMar>
              <w:top w:w="40" w:type="dxa"/>
              <w:left w:w="200" w:type="dxa"/>
              <w:bottom w:w="40" w:type="dxa"/>
              <w:right w:w="200" w:type="dxa"/>
            </w:tcMar>
            <w:vAlign w:val="center"/>
          </w:tcPr>
          <w:p w14:paraId="421AB82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26,8</w:t>
            </w:r>
          </w:p>
        </w:tc>
        <w:tc>
          <w:tcPr>
            <w:tcW w:w="1554" w:type="dxa"/>
            <w:shd w:val="clear" w:color="auto" w:fill="FFFFFF"/>
            <w:tcMar>
              <w:top w:w="40" w:type="dxa"/>
              <w:left w:w="200" w:type="dxa"/>
              <w:bottom w:w="40" w:type="dxa"/>
              <w:right w:w="200" w:type="dxa"/>
            </w:tcMar>
            <w:vAlign w:val="center"/>
          </w:tcPr>
          <w:p w14:paraId="16185D3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27,8</w:t>
            </w:r>
          </w:p>
        </w:tc>
      </w:tr>
      <w:tr w:rsidR="00672FB5" w:rsidRPr="001F53F2" w14:paraId="566DCEAD" w14:textId="77777777" w:rsidTr="00672FB5">
        <w:trPr>
          <w:jc w:val="center"/>
        </w:trPr>
        <w:tc>
          <w:tcPr>
            <w:tcW w:w="429" w:type="dxa"/>
            <w:shd w:val="clear" w:color="auto" w:fill="FFFFFF"/>
            <w:tcMar>
              <w:top w:w="40" w:type="dxa"/>
              <w:left w:w="20" w:type="dxa"/>
              <w:bottom w:w="40" w:type="dxa"/>
              <w:right w:w="20" w:type="dxa"/>
            </w:tcMar>
            <w:vAlign w:val="center"/>
          </w:tcPr>
          <w:p w14:paraId="62116C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5171A93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10765D8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20,7</w:t>
            </w:r>
          </w:p>
        </w:tc>
        <w:tc>
          <w:tcPr>
            <w:tcW w:w="1554" w:type="dxa"/>
            <w:shd w:val="clear" w:color="auto" w:fill="FFFFFF"/>
            <w:tcMar>
              <w:top w:w="40" w:type="dxa"/>
              <w:left w:w="200" w:type="dxa"/>
              <w:bottom w:w="40" w:type="dxa"/>
              <w:right w:w="200" w:type="dxa"/>
            </w:tcMar>
            <w:vAlign w:val="center"/>
          </w:tcPr>
          <w:p w14:paraId="27EEF21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21,7</w:t>
            </w:r>
          </w:p>
        </w:tc>
        <w:tc>
          <w:tcPr>
            <w:tcW w:w="1554" w:type="dxa"/>
            <w:shd w:val="clear" w:color="auto" w:fill="FFFFFF"/>
            <w:tcMar>
              <w:top w:w="40" w:type="dxa"/>
              <w:left w:w="200" w:type="dxa"/>
              <w:bottom w:w="40" w:type="dxa"/>
              <w:right w:w="200" w:type="dxa"/>
            </w:tcMar>
            <w:vAlign w:val="center"/>
          </w:tcPr>
          <w:p w14:paraId="14CB15D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22,7</w:t>
            </w:r>
          </w:p>
        </w:tc>
        <w:tc>
          <w:tcPr>
            <w:tcW w:w="1554" w:type="dxa"/>
            <w:shd w:val="clear" w:color="auto" w:fill="FFFFFF"/>
            <w:tcMar>
              <w:top w:w="40" w:type="dxa"/>
              <w:left w:w="200" w:type="dxa"/>
              <w:bottom w:w="40" w:type="dxa"/>
              <w:right w:w="200" w:type="dxa"/>
            </w:tcMar>
            <w:vAlign w:val="center"/>
          </w:tcPr>
          <w:p w14:paraId="4E124BC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23,7</w:t>
            </w:r>
          </w:p>
        </w:tc>
        <w:tc>
          <w:tcPr>
            <w:tcW w:w="1554" w:type="dxa"/>
            <w:shd w:val="clear" w:color="auto" w:fill="FFFFFF"/>
            <w:tcMar>
              <w:top w:w="40" w:type="dxa"/>
              <w:left w:w="200" w:type="dxa"/>
              <w:bottom w:w="40" w:type="dxa"/>
              <w:right w:w="200" w:type="dxa"/>
            </w:tcMar>
            <w:vAlign w:val="center"/>
          </w:tcPr>
          <w:p w14:paraId="2EF2B7C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24,7</w:t>
            </w:r>
          </w:p>
        </w:tc>
        <w:tc>
          <w:tcPr>
            <w:tcW w:w="1554" w:type="dxa"/>
            <w:shd w:val="clear" w:color="auto" w:fill="FFFFFF"/>
            <w:tcMar>
              <w:top w:w="40" w:type="dxa"/>
              <w:left w:w="200" w:type="dxa"/>
              <w:bottom w:w="40" w:type="dxa"/>
              <w:right w:w="200" w:type="dxa"/>
            </w:tcMar>
            <w:vAlign w:val="center"/>
          </w:tcPr>
          <w:p w14:paraId="308087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25,7</w:t>
            </w:r>
          </w:p>
        </w:tc>
        <w:tc>
          <w:tcPr>
            <w:tcW w:w="1554" w:type="dxa"/>
            <w:shd w:val="clear" w:color="auto" w:fill="FFFFFF"/>
            <w:tcMar>
              <w:top w:w="40" w:type="dxa"/>
              <w:left w:w="200" w:type="dxa"/>
              <w:bottom w:w="40" w:type="dxa"/>
              <w:right w:w="200" w:type="dxa"/>
            </w:tcMar>
            <w:vAlign w:val="center"/>
          </w:tcPr>
          <w:p w14:paraId="4DE7E7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26,7</w:t>
            </w:r>
          </w:p>
        </w:tc>
        <w:tc>
          <w:tcPr>
            <w:tcW w:w="1554" w:type="dxa"/>
            <w:shd w:val="clear" w:color="auto" w:fill="FFFFFF"/>
            <w:tcMar>
              <w:top w:w="40" w:type="dxa"/>
              <w:left w:w="200" w:type="dxa"/>
              <w:bottom w:w="40" w:type="dxa"/>
              <w:right w:w="200" w:type="dxa"/>
            </w:tcMar>
            <w:vAlign w:val="center"/>
          </w:tcPr>
          <w:p w14:paraId="54BAFD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27,7</w:t>
            </w:r>
          </w:p>
        </w:tc>
        <w:tc>
          <w:tcPr>
            <w:tcW w:w="1554" w:type="dxa"/>
            <w:shd w:val="clear" w:color="auto" w:fill="FFFFFF"/>
            <w:tcMar>
              <w:top w:w="40" w:type="dxa"/>
              <w:left w:w="200" w:type="dxa"/>
              <w:bottom w:w="40" w:type="dxa"/>
              <w:right w:w="200" w:type="dxa"/>
            </w:tcMar>
            <w:vAlign w:val="center"/>
          </w:tcPr>
          <w:p w14:paraId="248980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28,7</w:t>
            </w:r>
          </w:p>
        </w:tc>
        <w:tc>
          <w:tcPr>
            <w:tcW w:w="1554" w:type="dxa"/>
            <w:shd w:val="clear" w:color="auto" w:fill="FFFFFF"/>
            <w:tcMar>
              <w:top w:w="40" w:type="dxa"/>
              <w:left w:w="200" w:type="dxa"/>
              <w:bottom w:w="40" w:type="dxa"/>
              <w:right w:w="200" w:type="dxa"/>
            </w:tcMar>
            <w:vAlign w:val="center"/>
          </w:tcPr>
          <w:p w14:paraId="4A075C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29,7</w:t>
            </w:r>
          </w:p>
        </w:tc>
        <w:tc>
          <w:tcPr>
            <w:tcW w:w="1554" w:type="dxa"/>
            <w:shd w:val="clear" w:color="auto" w:fill="FFFFFF"/>
            <w:tcMar>
              <w:top w:w="40" w:type="dxa"/>
              <w:left w:w="200" w:type="dxa"/>
              <w:bottom w:w="40" w:type="dxa"/>
              <w:right w:w="200" w:type="dxa"/>
            </w:tcMar>
            <w:vAlign w:val="center"/>
          </w:tcPr>
          <w:p w14:paraId="1786846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30,7</w:t>
            </w:r>
          </w:p>
        </w:tc>
        <w:tc>
          <w:tcPr>
            <w:tcW w:w="1554" w:type="dxa"/>
            <w:shd w:val="clear" w:color="auto" w:fill="FFFFFF"/>
            <w:tcMar>
              <w:top w:w="40" w:type="dxa"/>
              <w:left w:w="200" w:type="dxa"/>
              <w:bottom w:w="40" w:type="dxa"/>
              <w:right w:w="200" w:type="dxa"/>
            </w:tcMar>
            <w:vAlign w:val="center"/>
          </w:tcPr>
          <w:p w14:paraId="1E91B23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31,7</w:t>
            </w:r>
          </w:p>
        </w:tc>
      </w:tr>
      <w:tr w:rsidR="00672FB5" w:rsidRPr="001F53F2" w14:paraId="34B38173" w14:textId="77777777" w:rsidTr="00672FB5">
        <w:trPr>
          <w:jc w:val="center"/>
        </w:trPr>
        <w:tc>
          <w:tcPr>
            <w:tcW w:w="429" w:type="dxa"/>
            <w:shd w:val="clear" w:color="auto" w:fill="FFFFFF"/>
            <w:tcMar>
              <w:top w:w="40" w:type="dxa"/>
              <w:left w:w="20" w:type="dxa"/>
              <w:bottom w:w="40" w:type="dxa"/>
              <w:right w:w="20" w:type="dxa"/>
            </w:tcMar>
            <w:vAlign w:val="center"/>
          </w:tcPr>
          <w:p w14:paraId="4D9EAA9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5B0485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578472B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25,0</w:t>
            </w:r>
          </w:p>
        </w:tc>
        <w:tc>
          <w:tcPr>
            <w:tcW w:w="1554" w:type="dxa"/>
            <w:shd w:val="clear" w:color="auto" w:fill="FFFFFF"/>
            <w:tcMar>
              <w:top w:w="40" w:type="dxa"/>
              <w:left w:w="200" w:type="dxa"/>
              <w:bottom w:w="40" w:type="dxa"/>
              <w:right w:w="200" w:type="dxa"/>
            </w:tcMar>
            <w:vAlign w:val="center"/>
          </w:tcPr>
          <w:p w14:paraId="0F3210C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26,0</w:t>
            </w:r>
          </w:p>
        </w:tc>
        <w:tc>
          <w:tcPr>
            <w:tcW w:w="1554" w:type="dxa"/>
            <w:shd w:val="clear" w:color="auto" w:fill="FFFFFF"/>
            <w:tcMar>
              <w:top w:w="40" w:type="dxa"/>
              <w:left w:w="200" w:type="dxa"/>
              <w:bottom w:w="40" w:type="dxa"/>
              <w:right w:w="200" w:type="dxa"/>
            </w:tcMar>
            <w:vAlign w:val="center"/>
          </w:tcPr>
          <w:p w14:paraId="0EB9850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27,0</w:t>
            </w:r>
          </w:p>
        </w:tc>
        <w:tc>
          <w:tcPr>
            <w:tcW w:w="1554" w:type="dxa"/>
            <w:shd w:val="clear" w:color="auto" w:fill="FFFFFF"/>
            <w:tcMar>
              <w:top w:w="40" w:type="dxa"/>
              <w:left w:w="200" w:type="dxa"/>
              <w:bottom w:w="40" w:type="dxa"/>
              <w:right w:w="200" w:type="dxa"/>
            </w:tcMar>
            <w:vAlign w:val="center"/>
          </w:tcPr>
          <w:p w14:paraId="7E30E0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28,0</w:t>
            </w:r>
          </w:p>
        </w:tc>
        <w:tc>
          <w:tcPr>
            <w:tcW w:w="1554" w:type="dxa"/>
            <w:shd w:val="clear" w:color="auto" w:fill="FFFFFF"/>
            <w:tcMar>
              <w:top w:w="40" w:type="dxa"/>
              <w:left w:w="200" w:type="dxa"/>
              <w:bottom w:w="40" w:type="dxa"/>
              <w:right w:w="200" w:type="dxa"/>
            </w:tcMar>
            <w:vAlign w:val="center"/>
          </w:tcPr>
          <w:p w14:paraId="3422F22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29,0</w:t>
            </w:r>
          </w:p>
        </w:tc>
        <w:tc>
          <w:tcPr>
            <w:tcW w:w="1554" w:type="dxa"/>
            <w:shd w:val="clear" w:color="auto" w:fill="FFFFFF"/>
            <w:tcMar>
              <w:top w:w="40" w:type="dxa"/>
              <w:left w:w="200" w:type="dxa"/>
              <w:bottom w:w="40" w:type="dxa"/>
              <w:right w:w="200" w:type="dxa"/>
            </w:tcMar>
            <w:vAlign w:val="center"/>
          </w:tcPr>
          <w:p w14:paraId="3BB0FB9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30,0</w:t>
            </w:r>
          </w:p>
        </w:tc>
        <w:tc>
          <w:tcPr>
            <w:tcW w:w="1554" w:type="dxa"/>
            <w:shd w:val="clear" w:color="auto" w:fill="FFFFFF"/>
            <w:tcMar>
              <w:top w:w="40" w:type="dxa"/>
              <w:left w:w="200" w:type="dxa"/>
              <w:bottom w:w="40" w:type="dxa"/>
              <w:right w:w="200" w:type="dxa"/>
            </w:tcMar>
            <w:vAlign w:val="center"/>
          </w:tcPr>
          <w:p w14:paraId="0FB1A56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31,0</w:t>
            </w:r>
          </w:p>
        </w:tc>
        <w:tc>
          <w:tcPr>
            <w:tcW w:w="1554" w:type="dxa"/>
            <w:shd w:val="clear" w:color="auto" w:fill="FFFFFF"/>
            <w:tcMar>
              <w:top w:w="40" w:type="dxa"/>
              <w:left w:w="200" w:type="dxa"/>
              <w:bottom w:w="40" w:type="dxa"/>
              <w:right w:w="200" w:type="dxa"/>
            </w:tcMar>
            <w:vAlign w:val="center"/>
          </w:tcPr>
          <w:p w14:paraId="2D2250E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32,0</w:t>
            </w:r>
          </w:p>
        </w:tc>
        <w:tc>
          <w:tcPr>
            <w:tcW w:w="1554" w:type="dxa"/>
            <w:shd w:val="clear" w:color="auto" w:fill="FFFFFF"/>
            <w:tcMar>
              <w:top w:w="40" w:type="dxa"/>
              <w:left w:w="200" w:type="dxa"/>
              <w:bottom w:w="40" w:type="dxa"/>
              <w:right w:w="200" w:type="dxa"/>
            </w:tcMar>
            <w:vAlign w:val="center"/>
          </w:tcPr>
          <w:p w14:paraId="18879A5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33,0</w:t>
            </w:r>
          </w:p>
        </w:tc>
        <w:tc>
          <w:tcPr>
            <w:tcW w:w="1554" w:type="dxa"/>
            <w:shd w:val="clear" w:color="auto" w:fill="FFFFFF"/>
            <w:tcMar>
              <w:top w:w="40" w:type="dxa"/>
              <w:left w:w="200" w:type="dxa"/>
              <w:bottom w:w="40" w:type="dxa"/>
              <w:right w:w="200" w:type="dxa"/>
            </w:tcMar>
            <w:vAlign w:val="center"/>
          </w:tcPr>
          <w:p w14:paraId="2539F52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34,0</w:t>
            </w:r>
          </w:p>
        </w:tc>
        <w:tc>
          <w:tcPr>
            <w:tcW w:w="1554" w:type="dxa"/>
            <w:shd w:val="clear" w:color="auto" w:fill="FFFFFF"/>
            <w:tcMar>
              <w:top w:w="40" w:type="dxa"/>
              <w:left w:w="200" w:type="dxa"/>
              <w:bottom w:w="40" w:type="dxa"/>
              <w:right w:w="200" w:type="dxa"/>
            </w:tcMar>
            <w:vAlign w:val="center"/>
          </w:tcPr>
          <w:p w14:paraId="3B7F577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35,0</w:t>
            </w:r>
          </w:p>
        </w:tc>
        <w:tc>
          <w:tcPr>
            <w:tcW w:w="1554" w:type="dxa"/>
            <w:shd w:val="clear" w:color="auto" w:fill="FFFFFF"/>
            <w:tcMar>
              <w:top w:w="40" w:type="dxa"/>
              <w:left w:w="200" w:type="dxa"/>
              <w:bottom w:w="40" w:type="dxa"/>
              <w:right w:w="200" w:type="dxa"/>
            </w:tcMar>
            <w:vAlign w:val="center"/>
          </w:tcPr>
          <w:p w14:paraId="1F4BA98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36,0</w:t>
            </w:r>
          </w:p>
        </w:tc>
      </w:tr>
      <w:tr w:rsidR="00672FB5" w:rsidRPr="001F53F2" w14:paraId="5CF20CBC" w14:textId="77777777" w:rsidTr="00672FB5">
        <w:trPr>
          <w:jc w:val="center"/>
        </w:trPr>
        <w:tc>
          <w:tcPr>
            <w:tcW w:w="429" w:type="dxa"/>
            <w:shd w:val="clear" w:color="auto" w:fill="FFFFFF"/>
            <w:tcMar>
              <w:top w:w="40" w:type="dxa"/>
              <w:left w:w="20" w:type="dxa"/>
              <w:bottom w:w="40" w:type="dxa"/>
              <w:right w:w="20" w:type="dxa"/>
            </w:tcMar>
            <w:vAlign w:val="center"/>
          </w:tcPr>
          <w:p w14:paraId="6579F7B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1320E04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6F48D17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31,4</w:t>
            </w:r>
          </w:p>
        </w:tc>
        <w:tc>
          <w:tcPr>
            <w:tcW w:w="1554" w:type="dxa"/>
            <w:shd w:val="clear" w:color="auto" w:fill="FFFFFF"/>
            <w:tcMar>
              <w:top w:w="40" w:type="dxa"/>
              <w:left w:w="200" w:type="dxa"/>
              <w:bottom w:w="40" w:type="dxa"/>
              <w:right w:w="200" w:type="dxa"/>
            </w:tcMar>
            <w:vAlign w:val="center"/>
          </w:tcPr>
          <w:p w14:paraId="5799B67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32,4</w:t>
            </w:r>
          </w:p>
        </w:tc>
        <w:tc>
          <w:tcPr>
            <w:tcW w:w="1554" w:type="dxa"/>
            <w:shd w:val="clear" w:color="auto" w:fill="FFFFFF"/>
            <w:tcMar>
              <w:top w:w="40" w:type="dxa"/>
              <w:left w:w="200" w:type="dxa"/>
              <w:bottom w:w="40" w:type="dxa"/>
              <w:right w:w="200" w:type="dxa"/>
            </w:tcMar>
            <w:vAlign w:val="center"/>
          </w:tcPr>
          <w:p w14:paraId="3EFA28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33,4</w:t>
            </w:r>
          </w:p>
        </w:tc>
        <w:tc>
          <w:tcPr>
            <w:tcW w:w="1554" w:type="dxa"/>
            <w:shd w:val="clear" w:color="auto" w:fill="FFFFFF"/>
            <w:tcMar>
              <w:top w:w="40" w:type="dxa"/>
              <w:left w:w="200" w:type="dxa"/>
              <w:bottom w:w="40" w:type="dxa"/>
              <w:right w:w="200" w:type="dxa"/>
            </w:tcMar>
            <w:vAlign w:val="center"/>
          </w:tcPr>
          <w:p w14:paraId="1DFB5EE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34,4</w:t>
            </w:r>
          </w:p>
        </w:tc>
        <w:tc>
          <w:tcPr>
            <w:tcW w:w="1554" w:type="dxa"/>
            <w:shd w:val="clear" w:color="auto" w:fill="FFFFFF"/>
            <w:tcMar>
              <w:top w:w="40" w:type="dxa"/>
              <w:left w:w="200" w:type="dxa"/>
              <w:bottom w:w="40" w:type="dxa"/>
              <w:right w:w="200" w:type="dxa"/>
            </w:tcMar>
            <w:vAlign w:val="center"/>
          </w:tcPr>
          <w:p w14:paraId="4F75242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35,4</w:t>
            </w:r>
          </w:p>
        </w:tc>
        <w:tc>
          <w:tcPr>
            <w:tcW w:w="1554" w:type="dxa"/>
            <w:shd w:val="clear" w:color="auto" w:fill="FFFFFF"/>
            <w:tcMar>
              <w:top w:w="40" w:type="dxa"/>
              <w:left w:w="200" w:type="dxa"/>
              <w:bottom w:w="40" w:type="dxa"/>
              <w:right w:w="200" w:type="dxa"/>
            </w:tcMar>
            <w:vAlign w:val="center"/>
          </w:tcPr>
          <w:p w14:paraId="5BF9C52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36,4</w:t>
            </w:r>
          </w:p>
        </w:tc>
        <w:tc>
          <w:tcPr>
            <w:tcW w:w="1554" w:type="dxa"/>
            <w:shd w:val="clear" w:color="auto" w:fill="FFFFFF"/>
            <w:tcMar>
              <w:top w:w="40" w:type="dxa"/>
              <w:left w:w="200" w:type="dxa"/>
              <w:bottom w:w="40" w:type="dxa"/>
              <w:right w:w="200" w:type="dxa"/>
            </w:tcMar>
            <w:vAlign w:val="center"/>
          </w:tcPr>
          <w:p w14:paraId="180CB4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37,4</w:t>
            </w:r>
          </w:p>
        </w:tc>
        <w:tc>
          <w:tcPr>
            <w:tcW w:w="1554" w:type="dxa"/>
            <w:shd w:val="clear" w:color="auto" w:fill="FFFFFF"/>
            <w:tcMar>
              <w:top w:w="40" w:type="dxa"/>
              <w:left w:w="200" w:type="dxa"/>
              <w:bottom w:w="40" w:type="dxa"/>
              <w:right w:w="200" w:type="dxa"/>
            </w:tcMar>
            <w:vAlign w:val="center"/>
          </w:tcPr>
          <w:p w14:paraId="3A63EC2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38,4</w:t>
            </w:r>
          </w:p>
        </w:tc>
        <w:tc>
          <w:tcPr>
            <w:tcW w:w="1554" w:type="dxa"/>
            <w:shd w:val="clear" w:color="auto" w:fill="FFFFFF"/>
            <w:tcMar>
              <w:top w:w="40" w:type="dxa"/>
              <w:left w:w="200" w:type="dxa"/>
              <w:bottom w:w="40" w:type="dxa"/>
              <w:right w:w="200" w:type="dxa"/>
            </w:tcMar>
            <w:vAlign w:val="center"/>
          </w:tcPr>
          <w:p w14:paraId="26676C1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39,4</w:t>
            </w:r>
          </w:p>
        </w:tc>
        <w:tc>
          <w:tcPr>
            <w:tcW w:w="1554" w:type="dxa"/>
            <w:shd w:val="clear" w:color="auto" w:fill="FFFFFF"/>
            <w:tcMar>
              <w:top w:w="40" w:type="dxa"/>
              <w:left w:w="200" w:type="dxa"/>
              <w:bottom w:w="40" w:type="dxa"/>
              <w:right w:w="200" w:type="dxa"/>
            </w:tcMar>
            <w:vAlign w:val="center"/>
          </w:tcPr>
          <w:p w14:paraId="68A957C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40,4</w:t>
            </w:r>
          </w:p>
        </w:tc>
        <w:tc>
          <w:tcPr>
            <w:tcW w:w="1554" w:type="dxa"/>
            <w:shd w:val="clear" w:color="auto" w:fill="FFFFFF"/>
            <w:tcMar>
              <w:top w:w="40" w:type="dxa"/>
              <w:left w:w="200" w:type="dxa"/>
              <w:bottom w:w="40" w:type="dxa"/>
              <w:right w:w="200" w:type="dxa"/>
            </w:tcMar>
            <w:vAlign w:val="center"/>
          </w:tcPr>
          <w:p w14:paraId="4398A54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41,4</w:t>
            </w:r>
          </w:p>
        </w:tc>
        <w:tc>
          <w:tcPr>
            <w:tcW w:w="1554" w:type="dxa"/>
            <w:shd w:val="clear" w:color="auto" w:fill="FFFFFF"/>
            <w:tcMar>
              <w:top w:w="40" w:type="dxa"/>
              <w:left w:w="200" w:type="dxa"/>
              <w:bottom w:w="40" w:type="dxa"/>
              <w:right w:w="200" w:type="dxa"/>
            </w:tcMar>
            <w:vAlign w:val="center"/>
          </w:tcPr>
          <w:p w14:paraId="5209CC5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42,4</w:t>
            </w:r>
          </w:p>
        </w:tc>
      </w:tr>
      <w:tr w:rsidR="00672FB5" w:rsidRPr="001F53F2" w14:paraId="42DB498D" w14:textId="77777777" w:rsidTr="00672FB5">
        <w:trPr>
          <w:jc w:val="center"/>
        </w:trPr>
        <w:tc>
          <w:tcPr>
            <w:tcW w:w="429" w:type="dxa"/>
            <w:shd w:val="clear" w:color="auto" w:fill="FFFFFF"/>
            <w:tcMar>
              <w:top w:w="40" w:type="dxa"/>
              <w:left w:w="20" w:type="dxa"/>
              <w:bottom w:w="40" w:type="dxa"/>
              <w:right w:w="20" w:type="dxa"/>
            </w:tcMar>
            <w:vAlign w:val="center"/>
          </w:tcPr>
          <w:p w14:paraId="4CDF794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343CE2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1EC7419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28,6</w:t>
            </w:r>
          </w:p>
        </w:tc>
        <w:tc>
          <w:tcPr>
            <w:tcW w:w="1554" w:type="dxa"/>
            <w:shd w:val="clear" w:color="auto" w:fill="FFFFFF"/>
            <w:tcMar>
              <w:top w:w="40" w:type="dxa"/>
              <w:left w:w="200" w:type="dxa"/>
              <w:bottom w:w="40" w:type="dxa"/>
              <w:right w:w="200" w:type="dxa"/>
            </w:tcMar>
            <w:vAlign w:val="center"/>
          </w:tcPr>
          <w:p w14:paraId="5D2B4CF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29,6</w:t>
            </w:r>
          </w:p>
        </w:tc>
        <w:tc>
          <w:tcPr>
            <w:tcW w:w="1554" w:type="dxa"/>
            <w:shd w:val="clear" w:color="auto" w:fill="FFFFFF"/>
            <w:tcMar>
              <w:top w:w="40" w:type="dxa"/>
              <w:left w:w="200" w:type="dxa"/>
              <w:bottom w:w="40" w:type="dxa"/>
              <w:right w:w="200" w:type="dxa"/>
            </w:tcMar>
            <w:vAlign w:val="center"/>
          </w:tcPr>
          <w:p w14:paraId="6133774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30,6</w:t>
            </w:r>
          </w:p>
        </w:tc>
        <w:tc>
          <w:tcPr>
            <w:tcW w:w="1554" w:type="dxa"/>
            <w:shd w:val="clear" w:color="auto" w:fill="FFFFFF"/>
            <w:tcMar>
              <w:top w:w="40" w:type="dxa"/>
              <w:left w:w="200" w:type="dxa"/>
              <w:bottom w:w="40" w:type="dxa"/>
              <w:right w:w="200" w:type="dxa"/>
            </w:tcMar>
            <w:vAlign w:val="center"/>
          </w:tcPr>
          <w:p w14:paraId="0E74458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31,6</w:t>
            </w:r>
          </w:p>
        </w:tc>
        <w:tc>
          <w:tcPr>
            <w:tcW w:w="1554" w:type="dxa"/>
            <w:shd w:val="clear" w:color="auto" w:fill="FFFFFF"/>
            <w:tcMar>
              <w:top w:w="40" w:type="dxa"/>
              <w:left w:w="200" w:type="dxa"/>
              <w:bottom w:w="40" w:type="dxa"/>
              <w:right w:w="200" w:type="dxa"/>
            </w:tcMar>
            <w:vAlign w:val="center"/>
          </w:tcPr>
          <w:p w14:paraId="1D9AFD6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32,6</w:t>
            </w:r>
          </w:p>
        </w:tc>
        <w:tc>
          <w:tcPr>
            <w:tcW w:w="1554" w:type="dxa"/>
            <w:shd w:val="clear" w:color="auto" w:fill="FFFFFF"/>
            <w:tcMar>
              <w:top w:w="40" w:type="dxa"/>
              <w:left w:w="200" w:type="dxa"/>
              <w:bottom w:w="40" w:type="dxa"/>
              <w:right w:w="200" w:type="dxa"/>
            </w:tcMar>
            <w:vAlign w:val="center"/>
          </w:tcPr>
          <w:p w14:paraId="5DF7C08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33,6</w:t>
            </w:r>
          </w:p>
        </w:tc>
        <w:tc>
          <w:tcPr>
            <w:tcW w:w="1554" w:type="dxa"/>
            <w:shd w:val="clear" w:color="auto" w:fill="FFFFFF"/>
            <w:tcMar>
              <w:top w:w="40" w:type="dxa"/>
              <w:left w:w="200" w:type="dxa"/>
              <w:bottom w:w="40" w:type="dxa"/>
              <w:right w:w="200" w:type="dxa"/>
            </w:tcMar>
            <w:vAlign w:val="center"/>
          </w:tcPr>
          <w:p w14:paraId="04A163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34,6</w:t>
            </w:r>
          </w:p>
        </w:tc>
        <w:tc>
          <w:tcPr>
            <w:tcW w:w="1554" w:type="dxa"/>
            <w:shd w:val="clear" w:color="auto" w:fill="FFFFFF"/>
            <w:tcMar>
              <w:top w:w="40" w:type="dxa"/>
              <w:left w:w="200" w:type="dxa"/>
              <w:bottom w:w="40" w:type="dxa"/>
              <w:right w:w="200" w:type="dxa"/>
            </w:tcMar>
            <w:vAlign w:val="center"/>
          </w:tcPr>
          <w:p w14:paraId="3E84D6A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35,6</w:t>
            </w:r>
          </w:p>
        </w:tc>
        <w:tc>
          <w:tcPr>
            <w:tcW w:w="1554" w:type="dxa"/>
            <w:shd w:val="clear" w:color="auto" w:fill="FFFFFF"/>
            <w:tcMar>
              <w:top w:w="40" w:type="dxa"/>
              <w:left w:w="200" w:type="dxa"/>
              <w:bottom w:w="40" w:type="dxa"/>
              <w:right w:w="200" w:type="dxa"/>
            </w:tcMar>
            <w:vAlign w:val="center"/>
          </w:tcPr>
          <w:p w14:paraId="092C331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36,6</w:t>
            </w:r>
          </w:p>
        </w:tc>
        <w:tc>
          <w:tcPr>
            <w:tcW w:w="1554" w:type="dxa"/>
            <w:shd w:val="clear" w:color="auto" w:fill="FFFFFF"/>
            <w:tcMar>
              <w:top w:w="40" w:type="dxa"/>
              <w:left w:w="200" w:type="dxa"/>
              <w:bottom w:w="40" w:type="dxa"/>
              <w:right w:w="200" w:type="dxa"/>
            </w:tcMar>
            <w:vAlign w:val="center"/>
          </w:tcPr>
          <w:p w14:paraId="7FB0D27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37,6</w:t>
            </w:r>
          </w:p>
        </w:tc>
        <w:tc>
          <w:tcPr>
            <w:tcW w:w="1554" w:type="dxa"/>
            <w:shd w:val="clear" w:color="auto" w:fill="FFFFFF"/>
            <w:tcMar>
              <w:top w:w="40" w:type="dxa"/>
              <w:left w:w="200" w:type="dxa"/>
              <w:bottom w:w="40" w:type="dxa"/>
              <w:right w:w="200" w:type="dxa"/>
            </w:tcMar>
            <w:vAlign w:val="center"/>
          </w:tcPr>
          <w:p w14:paraId="3D8638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38,6</w:t>
            </w:r>
          </w:p>
        </w:tc>
        <w:tc>
          <w:tcPr>
            <w:tcW w:w="1554" w:type="dxa"/>
            <w:shd w:val="clear" w:color="auto" w:fill="FFFFFF"/>
            <w:tcMar>
              <w:top w:w="40" w:type="dxa"/>
              <w:left w:w="200" w:type="dxa"/>
              <w:bottom w:w="40" w:type="dxa"/>
              <w:right w:w="200" w:type="dxa"/>
            </w:tcMar>
            <w:vAlign w:val="center"/>
          </w:tcPr>
          <w:p w14:paraId="612426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39,6</w:t>
            </w:r>
          </w:p>
        </w:tc>
      </w:tr>
      <w:tr w:rsidR="00672FB5" w:rsidRPr="001F53F2" w14:paraId="09A236B1" w14:textId="77777777" w:rsidTr="00672FB5">
        <w:trPr>
          <w:jc w:val="center"/>
        </w:trPr>
        <w:tc>
          <w:tcPr>
            <w:tcW w:w="429" w:type="dxa"/>
            <w:shd w:val="clear" w:color="auto" w:fill="FFFFFF"/>
            <w:tcMar>
              <w:top w:w="40" w:type="dxa"/>
              <w:left w:w="20" w:type="dxa"/>
              <w:bottom w:w="40" w:type="dxa"/>
              <w:right w:w="20" w:type="dxa"/>
            </w:tcMar>
            <w:vAlign w:val="center"/>
          </w:tcPr>
          <w:p w14:paraId="71A16ED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5925953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11DAC69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17,0</w:t>
            </w:r>
          </w:p>
        </w:tc>
        <w:tc>
          <w:tcPr>
            <w:tcW w:w="1554" w:type="dxa"/>
            <w:shd w:val="clear" w:color="auto" w:fill="FFFFFF"/>
            <w:tcMar>
              <w:top w:w="40" w:type="dxa"/>
              <w:left w:w="200" w:type="dxa"/>
              <w:bottom w:w="40" w:type="dxa"/>
              <w:right w:w="200" w:type="dxa"/>
            </w:tcMar>
            <w:vAlign w:val="center"/>
          </w:tcPr>
          <w:p w14:paraId="11012D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18,0</w:t>
            </w:r>
          </w:p>
        </w:tc>
        <w:tc>
          <w:tcPr>
            <w:tcW w:w="1554" w:type="dxa"/>
            <w:shd w:val="clear" w:color="auto" w:fill="FFFFFF"/>
            <w:tcMar>
              <w:top w:w="40" w:type="dxa"/>
              <w:left w:w="200" w:type="dxa"/>
              <w:bottom w:w="40" w:type="dxa"/>
              <w:right w:w="200" w:type="dxa"/>
            </w:tcMar>
            <w:vAlign w:val="center"/>
          </w:tcPr>
          <w:p w14:paraId="7532CCE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w:t>
            </w:r>
          </w:p>
        </w:tc>
        <w:tc>
          <w:tcPr>
            <w:tcW w:w="1554" w:type="dxa"/>
            <w:shd w:val="clear" w:color="auto" w:fill="FFFFFF"/>
            <w:tcMar>
              <w:top w:w="40" w:type="dxa"/>
              <w:left w:w="200" w:type="dxa"/>
              <w:bottom w:w="40" w:type="dxa"/>
              <w:right w:w="200" w:type="dxa"/>
            </w:tcMar>
            <w:vAlign w:val="center"/>
          </w:tcPr>
          <w:p w14:paraId="38EB275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20,0</w:t>
            </w:r>
          </w:p>
        </w:tc>
        <w:tc>
          <w:tcPr>
            <w:tcW w:w="1554" w:type="dxa"/>
            <w:shd w:val="clear" w:color="auto" w:fill="FFFFFF"/>
            <w:tcMar>
              <w:top w:w="40" w:type="dxa"/>
              <w:left w:w="200" w:type="dxa"/>
              <w:bottom w:w="40" w:type="dxa"/>
              <w:right w:w="200" w:type="dxa"/>
            </w:tcMar>
            <w:vAlign w:val="center"/>
          </w:tcPr>
          <w:p w14:paraId="3050E64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21,0</w:t>
            </w:r>
          </w:p>
        </w:tc>
        <w:tc>
          <w:tcPr>
            <w:tcW w:w="1554" w:type="dxa"/>
            <w:shd w:val="clear" w:color="auto" w:fill="FFFFFF"/>
            <w:tcMar>
              <w:top w:w="40" w:type="dxa"/>
              <w:left w:w="200" w:type="dxa"/>
              <w:bottom w:w="40" w:type="dxa"/>
              <w:right w:w="200" w:type="dxa"/>
            </w:tcMar>
            <w:vAlign w:val="center"/>
          </w:tcPr>
          <w:p w14:paraId="2A9F426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22,0</w:t>
            </w:r>
          </w:p>
        </w:tc>
        <w:tc>
          <w:tcPr>
            <w:tcW w:w="1554" w:type="dxa"/>
            <w:shd w:val="clear" w:color="auto" w:fill="FFFFFF"/>
            <w:tcMar>
              <w:top w:w="40" w:type="dxa"/>
              <w:left w:w="200" w:type="dxa"/>
              <w:bottom w:w="40" w:type="dxa"/>
              <w:right w:w="200" w:type="dxa"/>
            </w:tcMar>
            <w:vAlign w:val="center"/>
          </w:tcPr>
          <w:p w14:paraId="3AC358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23,0</w:t>
            </w:r>
          </w:p>
        </w:tc>
        <w:tc>
          <w:tcPr>
            <w:tcW w:w="1554" w:type="dxa"/>
            <w:shd w:val="clear" w:color="auto" w:fill="FFFFFF"/>
            <w:tcMar>
              <w:top w:w="40" w:type="dxa"/>
              <w:left w:w="200" w:type="dxa"/>
              <w:bottom w:w="40" w:type="dxa"/>
              <w:right w:w="200" w:type="dxa"/>
            </w:tcMar>
            <w:vAlign w:val="center"/>
          </w:tcPr>
          <w:p w14:paraId="7339A72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24,0</w:t>
            </w:r>
          </w:p>
        </w:tc>
        <w:tc>
          <w:tcPr>
            <w:tcW w:w="1554" w:type="dxa"/>
            <w:shd w:val="clear" w:color="auto" w:fill="FFFFFF"/>
            <w:tcMar>
              <w:top w:w="40" w:type="dxa"/>
              <w:left w:w="200" w:type="dxa"/>
              <w:bottom w:w="40" w:type="dxa"/>
              <w:right w:w="200" w:type="dxa"/>
            </w:tcMar>
            <w:vAlign w:val="center"/>
          </w:tcPr>
          <w:p w14:paraId="05CE09F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25,0</w:t>
            </w:r>
          </w:p>
        </w:tc>
        <w:tc>
          <w:tcPr>
            <w:tcW w:w="1554" w:type="dxa"/>
            <w:shd w:val="clear" w:color="auto" w:fill="FFFFFF"/>
            <w:tcMar>
              <w:top w:w="40" w:type="dxa"/>
              <w:left w:w="200" w:type="dxa"/>
              <w:bottom w:w="40" w:type="dxa"/>
              <w:right w:w="200" w:type="dxa"/>
            </w:tcMar>
            <w:vAlign w:val="center"/>
          </w:tcPr>
          <w:p w14:paraId="4C61F6C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26,0</w:t>
            </w:r>
          </w:p>
        </w:tc>
        <w:tc>
          <w:tcPr>
            <w:tcW w:w="1554" w:type="dxa"/>
            <w:shd w:val="clear" w:color="auto" w:fill="FFFFFF"/>
            <w:tcMar>
              <w:top w:w="40" w:type="dxa"/>
              <w:left w:w="200" w:type="dxa"/>
              <w:bottom w:w="40" w:type="dxa"/>
              <w:right w:w="200" w:type="dxa"/>
            </w:tcMar>
            <w:vAlign w:val="center"/>
          </w:tcPr>
          <w:p w14:paraId="65449E7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27,0</w:t>
            </w:r>
          </w:p>
        </w:tc>
        <w:tc>
          <w:tcPr>
            <w:tcW w:w="1554" w:type="dxa"/>
            <w:shd w:val="clear" w:color="auto" w:fill="FFFFFF"/>
            <w:tcMar>
              <w:top w:w="40" w:type="dxa"/>
              <w:left w:w="200" w:type="dxa"/>
              <w:bottom w:w="40" w:type="dxa"/>
              <w:right w:w="200" w:type="dxa"/>
            </w:tcMar>
            <w:vAlign w:val="center"/>
          </w:tcPr>
          <w:p w14:paraId="147FE5D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28,0</w:t>
            </w:r>
          </w:p>
        </w:tc>
      </w:tr>
      <w:tr w:rsidR="00672FB5" w:rsidRPr="001F53F2" w14:paraId="49A6BFE5" w14:textId="77777777" w:rsidTr="00672FB5">
        <w:trPr>
          <w:jc w:val="center"/>
        </w:trPr>
        <w:tc>
          <w:tcPr>
            <w:tcW w:w="429" w:type="dxa"/>
            <w:shd w:val="clear" w:color="auto" w:fill="FFFFFF"/>
            <w:tcMar>
              <w:top w:w="40" w:type="dxa"/>
              <w:left w:w="20" w:type="dxa"/>
              <w:bottom w:w="40" w:type="dxa"/>
              <w:right w:w="20" w:type="dxa"/>
            </w:tcMar>
            <w:vAlign w:val="center"/>
          </w:tcPr>
          <w:p w14:paraId="2F18CAE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652C553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70CDBDE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4,7</w:t>
            </w:r>
          </w:p>
        </w:tc>
        <w:tc>
          <w:tcPr>
            <w:tcW w:w="1554" w:type="dxa"/>
            <w:shd w:val="clear" w:color="auto" w:fill="FFFFFF"/>
            <w:tcMar>
              <w:top w:w="40" w:type="dxa"/>
              <w:left w:w="200" w:type="dxa"/>
              <w:bottom w:w="40" w:type="dxa"/>
              <w:right w:w="200" w:type="dxa"/>
            </w:tcMar>
            <w:vAlign w:val="center"/>
          </w:tcPr>
          <w:p w14:paraId="1FFC07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5,7</w:t>
            </w:r>
          </w:p>
        </w:tc>
        <w:tc>
          <w:tcPr>
            <w:tcW w:w="1554" w:type="dxa"/>
            <w:shd w:val="clear" w:color="auto" w:fill="FFFFFF"/>
            <w:tcMar>
              <w:top w:w="40" w:type="dxa"/>
              <w:left w:w="200" w:type="dxa"/>
              <w:bottom w:w="40" w:type="dxa"/>
              <w:right w:w="200" w:type="dxa"/>
            </w:tcMar>
            <w:vAlign w:val="center"/>
          </w:tcPr>
          <w:p w14:paraId="22BCD5B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6,7</w:t>
            </w:r>
          </w:p>
        </w:tc>
        <w:tc>
          <w:tcPr>
            <w:tcW w:w="1554" w:type="dxa"/>
            <w:shd w:val="clear" w:color="auto" w:fill="FFFFFF"/>
            <w:tcMar>
              <w:top w:w="40" w:type="dxa"/>
              <w:left w:w="200" w:type="dxa"/>
              <w:bottom w:w="40" w:type="dxa"/>
              <w:right w:w="200" w:type="dxa"/>
            </w:tcMar>
            <w:vAlign w:val="center"/>
          </w:tcPr>
          <w:p w14:paraId="415EE85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7,7</w:t>
            </w:r>
          </w:p>
        </w:tc>
        <w:tc>
          <w:tcPr>
            <w:tcW w:w="1554" w:type="dxa"/>
            <w:shd w:val="clear" w:color="auto" w:fill="FFFFFF"/>
            <w:tcMar>
              <w:top w:w="40" w:type="dxa"/>
              <w:left w:w="200" w:type="dxa"/>
              <w:bottom w:w="40" w:type="dxa"/>
              <w:right w:w="200" w:type="dxa"/>
            </w:tcMar>
            <w:vAlign w:val="center"/>
          </w:tcPr>
          <w:p w14:paraId="7103B01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8,7</w:t>
            </w:r>
          </w:p>
        </w:tc>
        <w:tc>
          <w:tcPr>
            <w:tcW w:w="1554" w:type="dxa"/>
            <w:shd w:val="clear" w:color="auto" w:fill="FFFFFF"/>
            <w:tcMar>
              <w:top w:w="40" w:type="dxa"/>
              <w:left w:w="200" w:type="dxa"/>
              <w:bottom w:w="40" w:type="dxa"/>
              <w:right w:w="200" w:type="dxa"/>
            </w:tcMar>
            <w:vAlign w:val="center"/>
          </w:tcPr>
          <w:p w14:paraId="35881AF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9,7</w:t>
            </w:r>
          </w:p>
        </w:tc>
        <w:tc>
          <w:tcPr>
            <w:tcW w:w="1554" w:type="dxa"/>
            <w:shd w:val="clear" w:color="auto" w:fill="FFFFFF"/>
            <w:tcMar>
              <w:top w:w="40" w:type="dxa"/>
              <w:left w:w="200" w:type="dxa"/>
              <w:bottom w:w="40" w:type="dxa"/>
              <w:right w:w="200" w:type="dxa"/>
            </w:tcMar>
            <w:vAlign w:val="center"/>
          </w:tcPr>
          <w:p w14:paraId="417EFB5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10,7</w:t>
            </w:r>
          </w:p>
        </w:tc>
        <w:tc>
          <w:tcPr>
            <w:tcW w:w="1554" w:type="dxa"/>
            <w:shd w:val="clear" w:color="auto" w:fill="FFFFFF"/>
            <w:tcMar>
              <w:top w:w="40" w:type="dxa"/>
              <w:left w:w="200" w:type="dxa"/>
              <w:bottom w:w="40" w:type="dxa"/>
              <w:right w:w="200" w:type="dxa"/>
            </w:tcMar>
            <w:vAlign w:val="center"/>
          </w:tcPr>
          <w:p w14:paraId="3F7D771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11,7</w:t>
            </w:r>
          </w:p>
        </w:tc>
        <w:tc>
          <w:tcPr>
            <w:tcW w:w="1554" w:type="dxa"/>
            <w:shd w:val="clear" w:color="auto" w:fill="FFFFFF"/>
            <w:tcMar>
              <w:top w:w="40" w:type="dxa"/>
              <w:left w:w="200" w:type="dxa"/>
              <w:bottom w:w="40" w:type="dxa"/>
              <w:right w:w="200" w:type="dxa"/>
            </w:tcMar>
            <w:vAlign w:val="center"/>
          </w:tcPr>
          <w:p w14:paraId="4B4DE36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12,7</w:t>
            </w:r>
          </w:p>
        </w:tc>
        <w:tc>
          <w:tcPr>
            <w:tcW w:w="1554" w:type="dxa"/>
            <w:shd w:val="clear" w:color="auto" w:fill="FFFFFF"/>
            <w:tcMar>
              <w:top w:w="40" w:type="dxa"/>
              <w:left w:w="200" w:type="dxa"/>
              <w:bottom w:w="40" w:type="dxa"/>
              <w:right w:w="200" w:type="dxa"/>
            </w:tcMar>
            <w:vAlign w:val="center"/>
          </w:tcPr>
          <w:p w14:paraId="0619B58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13,7</w:t>
            </w:r>
          </w:p>
        </w:tc>
        <w:tc>
          <w:tcPr>
            <w:tcW w:w="1554" w:type="dxa"/>
            <w:shd w:val="clear" w:color="auto" w:fill="FFFFFF"/>
            <w:tcMar>
              <w:top w:w="40" w:type="dxa"/>
              <w:left w:w="200" w:type="dxa"/>
              <w:bottom w:w="40" w:type="dxa"/>
              <w:right w:w="200" w:type="dxa"/>
            </w:tcMar>
            <w:vAlign w:val="center"/>
          </w:tcPr>
          <w:p w14:paraId="2356682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14,7</w:t>
            </w:r>
          </w:p>
        </w:tc>
        <w:tc>
          <w:tcPr>
            <w:tcW w:w="1554" w:type="dxa"/>
            <w:shd w:val="clear" w:color="auto" w:fill="FFFFFF"/>
            <w:tcMar>
              <w:top w:w="40" w:type="dxa"/>
              <w:left w:w="200" w:type="dxa"/>
              <w:bottom w:w="40" w:type="dxa"/>
              <w:right w:w="200" w:type="dxa"/>
            </w:tcMar>
            <w:vAlign w:val="center"/>
          </w:tcPr>
          <w:p w14:paraId="44E6145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15,7</w:t>
            </w:r>
          </w:p>
        </w:tc>
      </w:tr>
      <w:tr w:rsidR="00672FB5" w:rsidRPr="001F53F2" w14:paraId="70B82A5B" w14:textId="77777777" w:rsidTr="00672FB5">
        <w:trPr>
          <w:jc w:val="center"/>
        </w:trPr>
        <w:tc>
          <w:tcPr>
            <w:tcW w:w="429" w:type="dxa"/>
            <w:shd w:val="clear" w:color="auto" w:fill="FFFFFF"/>
            <w:tcMar>
              <w:top w:w="40" w:type="dxa"/>
              <w:left w:w="20" w:type="dxa"/>
              <w:bottom w:w="40" w:type="dxa"/>
              <w:right w:w="20" w:type="dxa"/>
            </w:tcMar>
            <w:vAlign w:val="center"/>
          </w:tcPr>
          <w:p w14:paraId="1D1C84D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6A200A7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6A3F189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6,0</w:t>
            </w:r>
          </w:p>
        </w:tc>
        <w:tc>
          <w:tcPr>
            <w:tcW w:w="1554" w:type="dxa"/>
            <w:shd w:val="clear" w:color="auto" w:fill="FFFFFF"/>
            <w:tcMar>
              <w:top w:w="40" w:type="dxa"/>
              <w:left w:w="200" w:type="dxa"/>
              <w:bottom w:w="40" w:type="dxa"/>
              <w:right w:w="200" w:type="dxa"/>
            </w:tcMar>
            <w:vAlign w:val="center"/>
          </w:tcPr>
          <w:p w14:paraId="119FB8D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7,0</w:t>
            </w:r>
          </w:p>
        </w:tc>
        <w:tc>
          <w:tcPr>
            <w:tcW w:w="1554" w:type="dxa"/>
            <w:shd w:val="clear" w:color="auto" w:fill="FFFFFF"/>
            <w:tcMar>
              <w:top w:w="40" w:type="dxa"/>
              <w:left w:w="200" w:type="dxa"/>
              <w:bottom w:w="40" w:type="dxa"/>
              <w:right w:w="200" w:type="dxa"/>
            </w:tcMar>
            <w:vAlign w:val="center"/>
          </w:tcPr>
          <w:p w14:paraId="378200D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8,0</w:t>
            </w:r>
          </w:p>
        </w:tc>
        <w:tc>
          <w:tcPr>
            <w:tcW w:w="1554" w:type="dxa"/>
            <w:shd w:val="clear" w:color="auto" w:fill="FFFFFF"/>
            <w:tcMar>
              <w:top w:w="40" w:type="dxa"/>
              <w:left w:w="200" w:type="dxa"/>
              <w:bottom w:w="40" w:type="dxa"/>
              <w:right w:w="200" w:type="dxa"/>
            </w:tcMar>
            <w:vAlign w:val="center"/>
          </w:tcPr>
          <w:p w14:paraId="11672CE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9,0</w:t>
            </w:r>
          </w:p>
        </w:tc>
        <w:tc>
          <w:tcPr>
            <w:tcW w:w="1554" w:type="dxa"/>
            <w:shd w:val="clear" w:color="auto" w:fill="FFFFFF"/>
            <w:tcMar>
              <w:top w:w="40" w:type="dxa"/>
              <w:left w:w="200" w:type="dxa"/>
              <w:bottom w:w="40" w:type="dxa"/>
              <w:right w:w="200" w:type="dxa"/>
            </w:tcMar>
            <w:vAlign w:val="center"/>
          </w:tcPr>
          <w:p w14:paraId="3E33140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10,0</w:t>
            </w:r>
          </w:p>
        </w:tc>
        <w:tc>
          <w:tcPr>
            <w:tcW w:w="1554" w:type="dxa"/>
            <w:shd w:val="clear" w:color="auto" w:fill="FFFFFF"/>
            <w:tcMar>
              <w:top w:w="40" w:type="dxa"/>
              <w:left w:w="200" w:type="dxa"/>
              <w:bottom w:w="40" w:type="dxa"/>
              <w:right w:w="200" w:type="dxa"/>
            </w:tcMar>
            <w:vAlign w:val="center"/>
          </w:tcPr>
          <w:p w14:paraId="4894368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78FC6E5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0721301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1F3F607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w:t>
            </w:r>
          </w:p>
        </w:tc>
        <w:tc>
          <w:tcPr>
            <w:tcW w:w="1554" w:type="dxa"/>
            <w:shd w:val="clear" w:color="auto" w:fill="FFFFFF"/>
            <w:tcMar>
              <w:top w:w="40" w:type="dxa"/>
              <w:left w:w="200" w:type="dxa"/>
              <w:bottom w:w="40" w:type="dxa"/>
              <w:right w:w="200" w:type="dxa"/>
            </w:tcMar>
            <w:vAlign w:val="center"/>
          </w:tcPr>
          <w:p w14:paraId="5D63805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15,0</w:t>
            </w:r>
          </w:p>
        </w:tc>
        <w:tc>
          <w:tcPr>
            <w:tcW w:w="1554" w:type="dxa"/>
            <w:shd w:val="clear" w:color="auto" w:fill="FFFFFF"/>
            <w:tcMar>
              <w:top w:w="40" w:type="dxa"/>
              <w:left w:w="200" w:type="dxa"/>
              <w:bottom w:w="40" w:type="dxa"/>
              <w:right w:w="200" w:type="dxa"/>
            </w:tcMar>
            <w:vAlign w:val="center"/>
          </w:tcPr>
          <w:p w14:paraId="4D3FEA7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16,0</w:t>
            </w:r>
          </w:p>
        </w:tc>
        <w:tc>
          <w:tcPr>
            <w:tcW w:w="1554" w:type="dxa"/>
            <w:shd w:val="clear" w:color="auto" w:fill="FFFFFF"/>
            <w:tcMar>
              <w:top w:w="40" w:type="dxa"/>
              <w:left w:w="200" w:type="dxa"/>
              <w:bottom w:w="40" w:type="dxa"/>
              <w:right w:w="200" w:type="dxa"/>
            </w:tcMar>
            <w:vAlign w:val="center"/>
          </w:tcPr>
          <w:p w14:paraId="2812B50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17,0</w:t>
            </w:r>
          </w:p>
        </w:tc>
      </w:tr>
      <w:tr w:rsidR="00672FB5" w:rsidRPr="001F53F2" w14:paraId="0716F9A7" w14:textId="77777777" w:rsidTr="00672FB5">
        <w:trPr>
          <w:jc w:val="center"/>
        </w:trPr>
        <w:tc>
          <w:tcPr>
            <w:tcW w:w="429" w:type="dxa"/>
            <w:shd w:val="clear" w:color="auto" w:fill="FFFFFF"/>
            <w:tcMar>
              <w:top w:w="40" w:type="dxa"/>
              <w:left w:w="20" w:type="dxa"/>
              <w:bottom w:w="40" w:type="dxa"/>
              <w:right w:w="20" w:type="dxa"/>
            </w:tcMar>
            <w:vAlign w:val="center"/>
          </w:tcPr>
          <w:p w14:paraId="643DCA3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31835BD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176772B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w:t>
            </w:r>
          </w:p>
        </w:tc>
        <w:tc>
          <w:tcPr>
            <w:tcW w:w="1554" w:type="dxa"/>
            <w:shd w:val="clear" w:color="auto" w:fill="FFFFFF"/>
            <w:tcMar>
              <w:top w:w="40" w:type="dxa"/>
              <w:left w:w="200" w:type="dxa"/>
              <w:bottom w:w="40" w:type="dxa"/>
              <w:right w:w="200" w:type="dxa"/>
            </w:tcMar>
            <w:vAlign w:val="center"/>
          </w:tcPr>
          <w:p w14:paraId="76A7C8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6,0</w:t>
            </w:r>
          </w:p>
        </w:tc>
        <w:tc>
          <w:tcPr>
            <w:tcW w:w="1554" w:type="dxa"/>
            <w:shd w:val="clear" w:color="auto" w:fill="FFFFFF"/>
            <w:tcMar>
              <w:top w:w="40" w:type="dxa"/>
              <w:left w:w="200" w:type="dxa"/>
              <w:bottom w:w="40" w:type="dxa"/>
              <w:right w:w="200" w:type="dxa"/>
            </w:tcMar>
            <w:vAlign w:val="center"/>
          </w:tcPr>
          <w:p w14:paraId="1DC35B9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7,0</w:t>
            </w:r>
          </w:p>
        </w:tc>
        <w:tc>
          <w:tcPr>
            <w:tcW w:w="1554" w:type="dxa"/>
            <w:shd w:val="clear" w:color="auto" w:fill="FFFFFF"/>
            <w:tcMar>
              <w:top w:w="40" w:type="dxa"/>
              <w:left w:w="200" w:type="dxa"/>
              <w:bottom w:w="40" w:type="dxa"/>
              <w:right w:w="200" w:type="dxa"/>
            </w:tcMar>
            <w:vAlign w:val="center"/>
          </w:tcPr>
          <w:p w14:paraId="6A9DBD8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8,0</w:t>
            </w:r>
          </w:p>
        </w:tc>
        <w:tc>
          <w:tcPr>
            <w:tcW w:w="1554" w:type="dxa"/>
            <w:shd w:val="clear" w:color="auto" w:fill="FFFFFF"/>
            <w:tcMar>
              <w:top w:w="40" w:type="dxa"/>
              <w:left w:w="200" w:type="dxa"/>
              <w:bottom w:w="40" w:type="dxa"/>
              <w:right w:w="200" w:type="dxa"/>
            </w:tcMar>
            <w:vAlign w:val="center"/>
          </w:tcPr>
          <w:p w14:paraId="407D69D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9,0</w:t>
            </w:r>
          </w:p>
        </w:tc>
        <w:tc>
          <w:tcPr>
            <w:tcW w:w="1554" w:type="dxa"/>
            <w:shd w:val="clear" w:color="auto" w:fill="FFFFFF"/>
            <w:tcMar>
              <w:top w:w="40" w:type="dxa"/>
              <w:left w:w="200" w:type="dxa"/>
              <w:bottom w:w="40" w:type="dxa"/>
              <w:right w:w="200" w:type="dxa"/>
            </w:tcMar>
            <w:vAlign w:val="center"/>
          </w:tcPr>
          <w:p w14:paraId="26524F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10,0</w:t>
            </w:r>
          </w:p>
        </w:tc>
        <w:tc>
          <w:tcPr>
            <w:tcW w:w="1554" w:type="dxa"/>
            <w:shd w:val="clear" w:color="auto" w:fill="FFFFFF"/>
            <w:tcMar>
              <w:top w:w="40" w:type="dxa"/>
              <w:left w:w="200" w:type="dxa"/>
              <w:bottom w:w="40" w:type="dxa"/>
              <w:right w:w="200" w:type="dxa"/>
            </w:tcMar>
            <w:vAlign w:val="center"/>
          </w:tcPr>
          <w:p w14:paraId="3ED2C86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375E825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3FBC020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2AA7858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w:t>
            </w:r>
          </w:p>
        </w:tc>
        <w:tc>
          <w:tcPr>
            <w:tcW w:w="1554" w:type="dxa"/>
            <w:shd w:val="clear" w:color="auto" w:fill="FFFFFF"/>
            <w:tcMar>
              <w:top w:w="40" w:type="dxa"/>
              <w:left w:w="200" w:type="dxa"/>
              <w:bottom w:w="40" w:type="dxa"/>
              <w:right w:w="200" w:type="dxa"/>
            </w:tcMar>
            <w:vAlign w:val="center"/>
          </w:tcPr>
          <w:p w14:paraId="77B9D5C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15,0</w:t>
            </w:r>
          </w:p>
        </w:tc>
        <w:tc>
          <w:tcPr>
            <w:tcW w:w="1554" w:type="dxa"/>
            <w:shd w:val="clear" w:color="auto" w:fill="FFFFFF"/>
            <w:tcMar>
              <w:top w:w="40" w:type="dxa"/>
              <w:left w:w="200" w:type="dxa"/>
              <w:bottom w:w="40" w:type="dxa"/>
              <w:right w:w="200" w:type="dxa"/>
            </w:tcMar>
            <w:vAlign w:val="center"/>
          </w:tcPr>
          <w:p w14:paraId="2F4BB97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16,0</w:t>
            </w:r>
          </w:p>
        </w:tc>
      </w:tr>
      <w:tr w:rsidR="00672FB5" w:rsidRPr="001F53F2" w14:paraId="546942CE" w14:textId="77777777" w:rsidTr="00672FB5">
        <w:trPr>
          <w:jc w:val="center"/>
        </w:trPr>
        <w:tc>
          <w:tcPr>
            <w:tcW w:w="429" w:type="dxa"/>
            <w:shd w:val="clear" w:color="auto" w:fill="FFFFFF"/>
            <w:tcMar>
              <w:top w:w="40" w:type="dxa"/>
              <w:left w:w="20" w:type="dxa"/>
              <w:bottom w:w="40" w:type="dxa"/>
              <w:right w:w="20" w:type="dxa"/>
            </w:tcMar>
            <w:vAlign w:val="center"/>
          </w:tcPr>
          <w:p w14:paraId="177432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5FD4098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647DFA5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3,0</w:t>
            </w:r>
          </w:p>
        </w:tc>
        <w:tc>
          <w:tcPr>
            <w:tcW w:w="1554" w:type="dxa"/>
            <w:shd w:val="clear" w:color="auto" w:fill="FFFFFF"/>
            <w:tcMar>
              <w:top w:w="40" w:type="dxa"/>
              <w:left w:w="200" w:type="dxa"/>
              <w:bottom w:w="40" w:type="dxa"/>
              <w:right w:w="200" w:type="dxa"/>
            </w:tcMar>
            <w:vAlign w:val="center"/>
          </w:tcPr>
          <w:p w14:paraId="4FFA09A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4,0</w:t>
            </w:r>
          </w:p>
        </w:tc>
        <w:tc>
          <w:tcPr>
            <w:tcW w:w="1554" w:type="dxa"/>
            <w:shd w:val="clear" w:color="auto" w:fill="FFFFFF"/>
            <w:tcMar>
              <w:top w:w="40" w:type="dxa"/>
              <w:left w:w="200" w:type="dxa"/>
              <w:bottom w:w="40" w:type="dxa"/>
              <w:right w:w="200" w:type="dxa"/>
            </w:tcMar>
            <w:vAlign w:val="center"/>
          </w:tcPr>
          <w:p w14:paraId="465196B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5,0</w:t>
            </w:r>
          </w:p>
        </w:tc>
        <w:tc>
          <w:tcPr>
            <w:tcW w:w="1554" w:type="dxa"/>
            <w:shd w:val="clear" w:color="auto" w:fill="FFFFFF"/>
            <w:tcMar>
              <w:top w:w="40" w:type="dxa"/>
              <w:left w:w="200" w:type="dxa"/>
              <w:bottom w:w="40" w:type="dxa"/>
              <w:right w:w="200" w:type="dxa"/>
            </w:tcMar>
            <w:vAlign w:val="center"/>
          </w:tcPr>
          <w:p w14:paraId="43101A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6,0</w:t>
            </w:r>
          </w:p>
        </w:tc>
        <w:tc>
          <w:tcPr>
            <w:tcW w:w="1554" w:type="dxa"/>
            <w:shd w:val="clear" w:color="auto" w:fill="FFFFFF"/>
            <w:tcMar>
              <w:top w:w="40" w:type="dxa"/>
              <w:left w:w="200" w:type="dxa"/>
              <w:bottom w:w="40" w:type="dxa"/>
              <w:right w:w="200" w:type="dxa"/>
            </w:tcMar>
            <w:vAlign w:val="center"/>
          </w:tcPr>
          <w:p w14:paraId="5BD4FAB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7,0</w:t>
            </w:r>
          </w:p>
        </w:tc>
        <w:tc>
          <w:tcPr>
            <w:tcW w:w="1554" w:type="dxa"/>
            <w:shd w:val="clear" w:color="auto" w:fill="FFFFFF"/>
            <w:tcMar>
              <w:top w:w="40" w:type="dxa"/>
              <w:left w:w="200" w:type="dxa"/>
              <w:bottom w:w="40" w:type="dxa"/>
              <w:right w:w="200" w:type="dxa"/>
            </w:tcMar>
            <w:vAlign w:val="center"/>
          </w:tcPr>
          <w:p w14:paraId="14A3E98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8,0</w:t>
            </w:r>
          </w:p>
        </w:tc>
        <w:tc>
          <w:tcPr>
            <w:tcW w:w="1554" w:type="dxa"/>
            <w:shd w:val="clear" w:color="auto" w:fill="FFFFFF"/>
            <w:tcMar>
              <w:top w:w="40" w:type="dxa"/>
              <w:left w:w="200" w:type="dxa"/>
              <w:bottom w:w="40" w:type="dxa"/>
              <w:right w:w="200" w:type="dxa"/>
            </w:tcMar>
            <w:vAlign w:val="center"/>
          </w:tcPr>
          <w:p w14:paraId="6F426A6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9,0</w:t>
            </w:r>
          </w:p>
        </w:tc>
        <w:tc>
          <w:tcPr>
            <w:tcW w:w="1554" w:type="dxa"/>
            <w:shd w:val="clear" w:color="auto" w:fill="FFFFFF"/>
            <w:tcMar>
              <w:top w:w="40" w:type="dxa"/>
              <w:left w:w="200" w:type="dxa"/>
              <w:bottom w:w="40" w:type="dxa"/>
              <w:right w:w="200" w:type="dxa"/>
            </w:tcMar>
            <w:vAlign w:val="center"/>
          </w:tcPr>
          <w:p w14:paraId="61F80D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10,0</w:t>
            </w:r>
          </w:p>
        </w:tc>
        <w:tc>
          <w:tcPr>
            <w:tcW w:w="1554" w:type="dxa"/>
            <w:shd w:val="clear" w:color="auto" w:fill="FFFFFF"/>
            <w:tcMar>
              <w:top w:w="40" w:type="dxa"/>
              <w:left w:w="200" w:type="dxa"/>
              <w:bottom w:w="40" w:type="dxa"/>
              <w:right w:w="200" w:type="dxa"/>
            </w:tcMar>
            <w:vAlign w:val="center"/>
          </w:tcPr>
          <w:p w14:paraId="043D7B6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45B3E5C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2181CD9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0BB907B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w:t>
            </w:r>
          </w:p>
        </w:tc>
      </w:tr>
      <w:tr w:rsidR="00672FB5" w:rsidRPr="001F53F2" w14:paraId="337AB437"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6534BE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«Квант-2»</w:t>
            </w:r>
          </w:p>
        </w:tc>
      </w:tr>
      <w:tr w:rsidR="00672FB5" w:rsidRPr="001F53F2" w14:paraId="52D87C12" w14:textId="77777777" w:rsidTr="00672FB5">
        <w:trPr>
          <w:jc w:val="center"/>
        </w:trPr>
        <w:tc>
          <w:tcPr>
            <w:tcW w:w="429" w:type="dxa"/>
            <w:shd w:val="clear" w:color="auto" w:fill="FFFFFF"/>
            <w:tcMar>
              <w:top w:w="40" w:type="dxa"/>
              <w:left w:w="20" w:type="dxa"/>
              <w:bottom w:w="40" w:type="dxa"/>
              <w:right w:w="20" w:type="dxa"/>
            </w:tcMar>
            <w:vAlign w:val="center"/>
          </w:tcPr>
          <w:p w14:paraId="0560808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623010D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6901DDD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11,6</w:t>
            </w:r>
          </w:p>
        </w:tc>
        <w:tc>
          <w:tcPr>
            <w:tcW w:w="1554" w:type="dxa"/>
            <w:shd w:val="clear" w:color="auto" w:fill="FFFFFF"/>
            <w:tcMar>
              <w:top w:w="40" w:type="dxa"/>
              <w:left w:w="200" w:type="dxa"/>
              <w:bottom w:w="40" w:type="dxa"/>
              <w:right w:w="200" w:type="dxa"/>
            </w:tcMar>
            <w:vAlign w:val="center"/>
          </w:tcPr>
          <w:p w14:paraId="07A9737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12,6</w:t>
            </w:r>
          </w:p>
        </w:tc>
        <w:tc>
          <w:tcPr>
            <w:tcW w:w="1554" w:type="dxa"/>
            <w:shd w:val="clear" w:color="auto" w:fill="FFFFFF"/>
            <w:tcMar>
              <w:top w:w="40" w:type="dxa"/>
              <w:left w:w="200" w:type="dxa"/>
              <w:bottom w:w="40" w:type="dxa"/>
              <w:right w:w="200" w:type="dxa"/>
            </w:tcMar>
            <w:vAlign w:val="center"/>
          </w:tcPr>
          <w:p w14:paraId="0ABFE36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13,6</w:t>
            </w:r>
          </w:p>
        </w:tc>
        <w:tc>
          <w:tcPr>
            <w:tcW w:w="1554" w:type="dxa"/>
            <w:shd w:val="clear" w:color="auto" w:fill="FFFFFF"/>
            <w:tcMar>
              <w:top w:w="40" w:type="dxa"/>
              <w:left w:w="200" w:type="dxa"/>
              <w:bottom w:w="40" w:type="dxa"/>
              <w:right w:w="200" w:type="dxa"/>
            </w:tcMar>
            <w:vAlign w:val="center"/>
          </w:tcPr>
          <w:p w14:paraId="7E83458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14,6</w:t>
            </w:r>
          </w:p>
        </w:tc>
        <w:tc>
          <w:tcPr>
            <w:tcW w:w="1554" w:type="dxa"/>
            <w:shd w:val="clear" w:color="auto" w:fill="FFFFFF"/>
            <w:tcMar>
              <w:top w:w="40" w:type="dxa"/>
              <w:left w:w="200" w:type="dxa"/>
              <w:bottom w:w="40" w:type="dxa"/>
              <w:right w:w="200" w:type="dxa"/>
            </w:tcMar>
            <w:vAlign w:val="center"/>
          </w:tcPr>
          <w:p w14:paraId="0D0F09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15,6</w:t>
            </w:r>
          </w:p>
        </w:tc>
        <w:tc>
          <w:tcPr>
            <w:tcW w:w="1554" w:type="dxa"/>
            <w:shd w:val="clear" w:color="auto" w:fill="FFFFFF"/>
            <w:tcMar>
              <w:top w:w="40" w:type="dxa"/>
              <w:left w:w="200" w:type="dxa"/>
              <w:bottom w:w="40" w:type="dxa"/>
              <w:right w:w="200" w:type="dxa"/>
            </w:tcMar>
            <w:vAlign w:val="center"/>
          </w:tcPr>
          <w:p w14:paraId="14EBB1C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16,6</w:t>
            </w:r>
          </w:p>
        </w:tc>
        <w:tc>
          <w:tcPr>
            <w:tcW w:w="1554" w:type="dxa"/>
            <w:shd w:val="clear" w:color="auto" w:fill="FFFFFF"/>
            <w:tcMar>
              <w:top w:w="40" w:type="dxa"/>
              <w:left w:w="200" w:type="dxa"/>
              <w:bottom w:w="40" w:type="dxa"/>
              <w:right w:w="200" w:type="dxa"/>
            </w:tcMar>
            <w:vAlign w:val="center"/>
          </w:tcPr>
          <w:p w14:paraId="311060C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17,6</w:t>
            </w:r>
          </w:p>
        </w:tc>
        <w:tc>
          <w:tcPr>
            <w:tcW w:w="1554" w:type="dxa"/>
            <w:shd w:val="clear" w:color="auto" w:fill="FFFFFF"/>
            <w:tcMar>
              <w:top w:w="40" w:type="dxa"/>
              <w:left w:w="200" w:type="dxa"/>
              <w:bottom w:w="40" w:type="dxa"/>
              <w:right w:w="200" w:type="dxa"/>
            </w:tcMar>
            <w:vAlign w:val="center"/>
          </w:tcPr>
          <w:p w14:paraId="5C5CCC2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18,6</w:t>
            </w:r>
          </w:p>
        </w:tc>
        <w:tc>
          <w:tcPr>
            <w:tcW w:w="1554" w:type="dxa"/>
            <w:shd w:val="clear" w:color="auto" w:fill="FFFFFF"/>
            <w:tcMar>
              <w:top w:w="40" w:type="dxa"/>
              <w:left w:w="200" w:type="dxa"/>
              <w:bottom w:w="40" w:type="dxa"/>
              <w:right w:w="200" w:type="dxa"/>
            </w:tcMar>
            <w:vAlign w:val="center"/>
          </w:tcPr>
          <w:p w14:paraId="6F11515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19,6</w:t>
            </w:r>
          </w:p>
        </w:tc>
        <w:tc>
          <w:tcPr>
            <w:tcW w:w="1554" w:type="dxa"/>
            <w:shd w:val="clear" w:color="auto" w:fill="FFFFFF"/>
            <w:tcMar>
              <w:top w:w="40" w:type="dxa"/>
              <w:left w:w="200" w:type="dxa"/>
              <w:bottom w:w="40" w:type="dxa"/>
              <w:right w:w="200" w:type="dxa"/>
            </w:tcMar>
            <w:vAlign w:val="center"/>
          </w:tcPr>
          <w:p w14:paraId="066AF1B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20,6</w:t>
            </w:r>
          </w:p>
        </w:tc>
        <w:tc>
          <w:tcPr>
            <w:tcW w:w="1554" w:type="dxa"/>
            <w:shd w:val="clear" w:color="auto" w:fill="FFFFFF"/>
            <w:tcMar>
              <w:top w:w="40" w:type="dxa"/>
              <w:left w:w="200" w:type="dxa"/>
              <w:bottom w:w="40" w:type="dxa"/>
              <w:right w:w="200" w:type="dxa"/>
            </w:tcMar>
            <w:vAlign w:val="center"/>
          </w:tcPr>
          <w:p w14:paraId="4FC6E0D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21,6</w:t>
            </w:r>
          </w:p>
        </w:tc>
        <w:tc>
          <w:tcPr>
            <w:tcW w:w="1554" w:type="dxa"/>
            <w:shd w:val="clear" w:color="auto" w:fill="FFFFFF"/>
            <w:tcMar>
              <w:top w:w="40" w:type="dxa"/>
              <w:left w:w="200" w:type="dxa"/>
              <w:bottom w:w="40" w:type="dxa"/>
              <w:right w:w="200" w:type="dxa"/>
            </w:tcMar>
            <w:vAlign w:val="center"/>
          </w:tcPr>
          <w:p w14:paraId="1BACE4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22,6</w:t>
            </w:r>
          </w:p>
        </w:tc>
      </w:tr>
      <w:tr w:rsidR="00672FB5" w:rsidRPr="001F53F2" w14:paraId="3AC443D3" w14:textId="77777777" w:rsidTr="00672FB5">
        <w:trPr>
          <w:jc w:val="center"/>
        </w:trPr>
        <w:tc>
          <w:tcPr>
            <w:tcW w:w="429" w:type="dxa"/>
            <w:shd w:val="clear" w:color="auto" w:fill="FFFFFF"/>
            <w:tcMar>
              <w:top w:w="40" w:type="dxa"/>
              <w:left w:w="20" w:type="dxa"/>
              <w:bottom w:w="40" w:type="dxa"/>
              <w:right w:w="20" w:type="dxa"/>
            </w:tcMar>
            <w:vAlign w:val="center"/>
          </w:tcPr>
          <w:p w14:paraId="561C9C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229B6C9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3FA112A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6,0</w:t>
            </w:r>
          </w:p>
        </w:tc>
        <w:tc>
          <w:tcPr>
            <w:tcW w:w="1554" w:type="dxa"/>
            <w:shd w:val="clear" w:color="auto" w:fill="FFFFFF"/>
            <w:tcMar>
              <w:top w:w="40" w:type="dxa"/>
              <w:left w:w="200" w:type="dxa"/>
              <w:bottom w:w="40" w:type="dxa"/>
              <w:right w:w="200" w:type="dxa"/>
            </w:tcMar>
            <w:vAlign w:val="center"/>
          </w:tcPr>
          <w:p w14:paraId="2156576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7,0</w:t>
            </w:r>
          </w:p>
        </w:tc>
        <w:tc>
          <w:tcPr>
            <w:tcW w:w="1554" w:type="dxa"/>
            <w:shd w:val="clear" w:color="auto" w:fill="FFFFFF"/>
            <w:tcMar>
              <w:top w:w="40" w:type="dxa"/>
              <w:left w:w="200" w:type="dxa"/>
              <w:bottom w:w="40" w:type="dxa"/>
              <w:right w:w="200" w:type="dxa"/>
            </w:tcMar>
            <w:vAlign w:val="center"/>
          </w:tcPr>
          <w:p w14:paraId="0864F5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8,0</w:t>
            </w:r>
          </w:p>
        </w:tc>
        <w:tc>
          <w:tcPr>
            <w:tcW w:w="1554" w:type="dxa"/>
            <w:shd w:val="clear" w:color="auto" w:fill="FFFFFF"/>
            <w:tcMar>
              <w:top w:w="40" w:type="dxa"/>
              <w:left w:w="200" w:type="dxa"/>
              <w:bottom w:w="40" w:type="dxa"/>
              <w:right w:w="200" w:type="dxa"/>
            </w:tcMar>
            <w:vAlign w:val="center"/>
          </w:tcPr>
          <w:p w14:paraId="243D11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9,0</w:t>
            </w:r>
          </w:p>
        </w:tc>
        <w:tc>
          <w:tcPr>
            <w:tcW w:w="1554" w:type="dxa"/>
            <w:shd w:val="clear" w:color="auto" w:fill="FFFFFF"/>
            <w:tcMar>
              <w:top w:w="40" w:type="dxa"/>
              <w:left w:w="200" w:type="dxa"/>
              <w:bottom w:w="40" w:type="dxa"/>
              <w:right w:w="200" w:type="dxa"/>
            </w:tcMar>
            <w:vAlign w:val="center"/>
          </w:tcPr>
          <w:p w14:paraId="55CA814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10,0</w:t>
            </w:r>
          </w:p>
        </w:tc>
        <w:tc>
          <w:tcPr>
            <w:tcW w:w="1554" w:type="dxa"/>
            <w:shd w:val="clear" w:color="auto" w:fill="FFFFFF"/>
            <w:tcMar>
              <w:top w:w="40" w:type="dxa"/>
              <w:left w:w="200" w:type="dxa"/>
              <w:bottom w:w="40" w:type="dxa"/>
              <w:right w:w="200" w:type="dxa"/>
            </w:tcMar>
            <w:vAlign w:val="center"/>
          </w:tcPr>
          <w:p w14:paraId="54CEB59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19196D8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7F8B775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246DE6E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w:t>
            </w:r>
          </w:p>
        </w:tc>
        <w:tc>
          <w:tcPr>
            <w:tcW w:w="1554" w:type="dxa"/>
            <w:shd w:val="clear" w:color="auto" w:fill="FFFFFF"/>
            <w:tcMar>
              <w:top w:w="40" w:type="dxa"/>
              <w:left w:w="200" w:type="dxa"/>
              <w:bottom w:w="40" w:type="dxa"/>
              <w:right w:w="200" w:type="dxa"/>
            </w:tcMar>
            <w:vAlign w:val="center"/>
          </w:tcPr>
          <w:p w14:paraId="2740CD1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15,0</w:t>
            </w:r>
          </w:p>
        </w:tc>
        <w:tc>
          <w:tcPr>
            <w:tcW w:w="1554" w:type="dxa"/>
            <w:shd w:val="clear" w:color="auto" w:fill="FFFFFF"/>
            <w:tcMar>
              <w:top w:w="40" w:type="dxa"/>
              <w:left w:w="200" w:type="dxa"/>
              <w:bottom w:w="40" w:type="dxa"/>
              <w:right w:w="200" w:type="dxa"/>
            </w:tcMar>
            <w:vAlign w:val="center"/>
          </w:tcPr>
          <w:p w14:paraId="7C07DD2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16,0</w:t>
            </w:r>
          </w:p>
        </w:tc>
        <w:tc>
          <w:tcPr>
            <w:tcW w:w="1554" w:type="dxa"/>
            <w:shd w:val="clear" w:color="auto" w:fill="FFFFFF"/>
            <w:tcMar>
              <w:top w:w="40" w:type="dxa"/>
              <w:left w:w="200" w:type="dxa"/>
              <w:bottom w:w="40" w:type="dxa"/>
              <w:right w:w="200" w:type="dxa"/>
            </w:tcMar>
            <w:vAlign w:val="center"/>
          </w:tcPr>
          <w:p w14:paraId="54BB915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17,0</w:t>
            </w:r>
          </w:p>
        </w:tc>
      </w:tr>
      <w:tr w:rsidR="00672FB5" w:rsidRPr="001F53F2" w14:paraId="0A50E599" w14:textId="77777777" w:rsidTr="00672FB5">
        <w:trPr>
          <w:jc w:val="center"/>
        </w:trPr>
        <w:tc>
          <w:tcPr>
            <w:tcW w:w="429" w:type="dxa"/>
            <w:shd w:val="clear" w:color="auto" w:fill="FFFFFF"/>
            <w:tcMar>
              <w:top w:w="40" w:type="dxa"/>
              <w:left w:w="20" w:type="dxa"/>
              <w:bottom w:w="40" w:type="dxa"/>
              <w:right w:w="20" w:type="dxa"/>
            </w:tcMar>
            <w:vAlign w:val="center"/>
          </w:tcPr>
          <w:p w14:paraId="166AC17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188D5EA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0274234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11,0</w:t>
            </w:r>
          </w:p>
        </w:tc>
        <w:tc>
          <w:tcPr>
            <w:tcW w:w="1554" w:type="dxa"/>
            <w:shd w:val="clear" w:color="auto" w:fill="FFFFFF"/>
            <w:tcMar>
              <w:top w:w="40" w:type="dxa"/>
              <w:left w:w="200" w:type="dxa"/>
              <w:bottom w:w="40" w:type="dxa"/>
              <w:right w:w="200" w:type="dxa"/>
            </w:tcMar>
            <w:vAlign w:val="center"/>
          </w:tcPr>
          <w:p w14:paraId="3C79232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12,0</w:t>
            </w:r>
          </w:p>
        </w:tc>
        <w:tc>
          <w:tcPr>
            <w:tcW w:w="1554" w:type="dxa"/>
            <w:shd w:val="clear" w:color="auto" w:fill="FFFFFF"/>
            <w:tcMar>
              <w:top w:w="40" w:type="dxa"/>
              <w:left w:w="200" w:type="dxa"/>
              <w:bottom w:w="40" w:type="dxa"/>
              <w:right w:w="200" w:type="dxa"/>
            </w:tcMar>
            <w:vAlign w:val="center"/>
          </w:tcPr>
          <w:p w14:paraId="0E46149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13,0</w:t>
            </w:r>
          </w:p>
        </w:tc>
        <w:tc>
          <w:tcPr>
            <w:tcW w:w="1554" w:type="dxa"/>
            <w:shd w:val="clear" w:color="auto" w:fill="FFFFFF"/>
            <w:tcMar>
              <w:top w:w="40" w:type="dxa"/>
              <w:left w:w="200" w:type="dxa"/>
              <w:bottom w:w="40" w:type="dxa"/>
              <w:right w:w="200" w:type="dxa"/>
            </w:tcMar>
            <w:vAlign w:val="center"/>
          </w:tcPr>
          <w:p w14:paraId="318FCC2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14,0</w:t>
            </w:r>
          </w:p>
        </w:tc>
        <w:tc>
          <w:tcPr>
            <w:tcW w:w="1554" w:type="dxa"/>
            <w:shd w:val="clear" w:color="auto" w:fill="FFFFFF"/>
            <w:tcMar>
              <w:top w:w="40" w:type="dxa"/>
              <w:left w:w="200" w:type="dxa"/>
              <w:bottom w:w="40" w:type="dxa"/>
              <w:right w:w="200" w:type="dxa"/>
            </w:tcMar>
            <w:vAlign w:val="center"/>
          </w:tcPr>
          <w:p w14:paraId="7497C6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15,0</w:t>
            </w:r>
          </w:p>
        </w:tc>
        <w:tc>
          <w:tcPr>
            <w:tcW w:w="1554" w:type="dxa"/>
            <w:shd w:val="clear" w:color="auto" w:fill="FFFFFF"/>
            <w:tcMar>
              <w:top w:w="40" w:type="dxa"/>
              <w:left w:w="200" w:type="dxa"/>
              <w:bottom w:w="40" w:type="dxa"/>
              <w:right w:w="200" w:type="dxa"/>
            </w:tcMar>
            <w:vAlign w:val="center"/>
          </w:tcPr>
          <w:p w14:paraId="7DB8C0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16,0</w:t>
            </w:r>
          </w:p>
        </w:tc>
        <w:tc>
          <w:tcPr>
            <w:tcW w:w="1554" w:type="dxa"/>
            <w:shd w:val="clear" w:color="auto" w:fill="FFFFFF"/>
            <w:tcMar>
              <w:top w:w="40" w:type="dxa"/>
              <w:left w:w="200" w:type="dxa"/>
              <w:bottom w:w="40" w:type="dxa"/>
              <w:right w:w="200" w:type="dxa"/>
            </w:tcMar>
            <w:vAlign w:val="center"/>
          </w:tcPr>
          <w:p w14:paraId="33BFE4B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17,0</w:t>
            </w:r>
          </w:p>
        </w:tc>
        <w:tc>
          <w:tcPr>
            <w:tcW w:w="1554" w:type="dxa"/>
            <w:shd w:val="clear" w:color="auto" w:fill="FFFFFF"/>
            <w:tcMar>
              <w:top w:w="40" w:type="dxa"/>
              <w:left w:w="200" w:type="dxa"/>
              <w:bottom w:w="40" w:type="dxa"/>
              <w:right w:w="200" w:type="dxa"/>
            </w:tcMar>
            <w:vAlign w:val="center"/>
          </w:tcPr>
          <w:p w14:paraId="63B65EA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18,0</w:t>
            </w:r>
          </w:p>
        </w:tc>
        <w:tc>
          <w:tcPr>
            <w:tcW w:w="1554" w:type="dxa"/>
            <w:shd w:val="clear" w:color="auto" w:fill="FFFFFF"/>
            <w:tcMar>
              <w:top w:w="40" w:type="dxa"/>
              <w:left w:w="200" w:type="dxa"/>
              <w:bottom w:w="40" w:type="dxa"/>
              <w:right w:w="200" w:type="dxa"/>
            </w:tcMar>
            <w:vAlign w:val="center"/>
          </w:tcPr>
          <w:p w14:paraId="665A178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19,0</w:t>
            </w:r>
          </w:p>
        </w:tc>
        <w:tc>
          <w:tcPr>
            <w:tcW w:w="1554" w:type="dxa"/>
            <w:shd w:val="clear" w:color="auto" w:fill="FFFFFF"/>
            <w:tcMar>
              <w:top w:w="40" w:type="dxa"/>
              <w:left w:w="200" w:type="dxa"/>
              <w:bottom w:w="40" w:type="dxa"/>
              <w:right w:w="200" w:type="dxa"/>
            </w:tcMar>
            <w:vAlign w:val="center"/>
          </w:tcPr>
          <w:p w14:paraId="2944FD8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20,0</w:t>
            </w:r>
          </w:p>
        </w:tc>
        <w:tc>
          <w:tcPr>
            <w:tcW w:w="1554" w:type="dxa"/>
            <w:shd w:val="clear" w:color="auto" w:fill="FFFFFF"/>
            <w:tcMar>
              <w:top w:w="40" w:type="dxa"/>
              <w:left w:w="200" w:type="dxa"/>
              <w:bottom w:w="40" w:type="dxa"/>
              <w:right w:w="200" w:type="dxa"/>
            </w:tcMar>
            <w:vAlign w:val="center"/>
          </w:tcPr>
          <w:p w14:paraId="56BF882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21,0</w:t>
            </w:r>
          </w:p>
        </w:tc>
        <w:tc>
          <w:tcPr>
            <w:tcW w:w="1554" w:type="dxa"/>
            <w:shd w:val="clear" w:color="auto" w:fill="FFFFFF"/>
            <w:tcMar>
              <w:top w:w="40" w:type="dxa"/>
              <w:left w:w="200" w:type="dxa"/>
              <w:bottom w:w="40" w:type="dxa"/>
              <w:right w:w="200" w:type="dxa"/>
            </w:tcMar>
            <w:vAlign w:val="center"/>
          </w:tcPr>
          <w:p w14:paraId="0CD60A2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22,0</w:t>
            </w:r>
          </w:p>
        </w:tc>
      </w:tr>
      <w:tr w:rsidR="00672FB5" w:rsidRPr="001F53F2" w14:paraId="6CD7AE00"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5C84C71E"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о.е.</w:t>
            </w:r>
          </w:p>
        </w:tc>
      </w:tr>
      <w:tr w:rsidR="00672FB5" w:rsidRPr="001F53F2" w14:paraId="5DB8505D"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293B299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«Тепловик-2»</w:t>
            </w:r>
          </w:p>
        </w:tc>
      </w:tr>
      <w:tr w:rsidR="00672FB5" w:rsidRPr="001F53F2" w14:paraId="46A32D58" w14:textId="77777777" w:rsidTr="00672FB5">
        <w:trPr>
          <w:jc w:val="center"/>
        </w:trPr>
        <w:tc>
          <w:tcPr>
            <w:tcW w:w="429" w:type="dxa"/>
            <w:shd w:val="clear" w:color="auto" w:fill="FFFFFF"/>
            <w:tcMar>
              <w:top w:w="40" w:type="dxa"/>
              <w:left w:w="20" w:type="dxa"/>
              <w:bottom w:w="40" w:type="dxa"/>
              <w:right w:w="20" w:type="dxa"/>
            </w:tcMar>
            <w:vAlign w:val="center"/>
          </w:tcPr>
          <w:p w14:paraId="02EFE1F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w:t>
            </w:r>
          </w:p>
        </w:tc>
        <w:tc>
          <w:tcPr>
            <w:tcW w:w="2456" w:type="dxa"/>
            <w:shd w:val="clear" w:color="auto" w:fill="FFFFFF"/>
            <w:tcMar>
              <w:top w:w="40" w:type="dxa"/>
              <w:left w:w="200" w:type="dxa"/>
              <w:bottom w:w="40" w:type="dxa"/>
              <w:right w:w="200" w:type="dxa"/>
            </w:tcMar>
            <w:vAlign w:val="center"/>
          </w:tcPr>
          <w:p w14:paraId="47BBB27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«Детский сад №2»</w:t>
            </w:r>
          </w:p>
        </w:tc>
        <w:tc>
          <w:tcPr>
            <w:tcW w:w="1554" w:type="dxa"/>
            <w:shd w:val="clear" w:color="auto" w:fill="FFFFFF"/>
            <w:tcMar>
              <w:top w:w="40" w:type="dxa"/>
              <w:left w:w="200" w:type="dxa"/>
              <w:bottom w:w="40" w:type="dxa"/>
              <w:right w:w="200" w:type="dxa"/>
            </w:tcMar>
            <w:vAlign w:val="center"/>
          </w:tcPr>
          <w:p w14:paraId="06B9755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3D8593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DE4349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6C1ED2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8B4C84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A73A8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20B81E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E82AFF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6A664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86BBDA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856858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A4C92A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2890FA0F" w14:textId="77777777" w:rsidTr="00672FB5">
        <w:trPr>
          <w:jc w:val="center"/>
        </w:trPr>
        <w:tc>
          <w:tcPr>
            <w:tcW w:w="429" w:type="dxa"/>
            <w:shd w:val="clear" w:color="auto" w:fill="FFFFFF"/>
            <w:tcMar>
              <w:top w:w="40" w:type="dxa"/>
              <w:left w:w="20" w:type="dxa"/>
              <w:bottom w:w="40" w:type="dxa"/>
              <w:right w:w="20" w:type="dxa"/>
            </w:tcMar>
            <w:vAlign w:val="center"/>
          </w:tcPr>
          <w:p w14:paraId="7D0F5B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2</w:t>
            </w:r>
          </w:p>
        </w:tc>
        <w:tc>
          <w:tcPr>
            <w:tcW w:w="2456" w:type="dxa"/>
            <w:shd w:val="clear" w:color="auto" w:fill="FFFFFF"/>
            <w:tcMar>
              <w:top w:w="40" w:type="dxa"/>
              <w:left w:w="200" w:type="dxa"/>
              <w:bottom w:w="40" w:type="dxa"/>
              <w:right w:w="200" w:type="dxa"/>
            </w:tcMar>
            <w:vAlign w:val="center"/>
          </w:tcPr>
          <w:p w14:paraId="51379D6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«Школа №2»</w:t>
            </w:r>
          </w:p>
        </w:tc>
        <w:tc>
          <w:tcPr>
            <w:tcW w:w="1554" w:type="dxa"/>
            <w:shd w:val="clear" w:color="auto" w:fill="FFFFFF"/>
            <w:tcMar>
              <w:top w:w="40" w:type="dxa"/>
              <w:left w:w="200" w:type="dxa"/>
              <w:bottom w:w="40" w:type="dxa"/>
              <w:right w:w="200" w:type="dxa"/>
            </w:tcMar>
            <w:vAlign w:val="center"/>
          </w:tcPr>
          <w:p w14:paraId="5D9ED51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1615DD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F5A11C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D6968E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FEAE70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1ACA67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77C122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DD14E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1CF29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37ECAC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2363AF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57FF2C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4253A2B4" w14:textId="77777777" w:rsidTr="00672FB5">
        <w:trPr>
          <w:jc w:val="center"/>
        </w:trPr>
        <w:tc>
          <w:tcPr>
            <w:tcW w:w="429" w:type="dxa"/>
            <w:shd w:val="clear" w:color="auto" w:fill="FFFFFF"/>
            <w:tcMar>
              <w:top w:w="40" w:type="dxa"/>
              <w:left w:w="20" w:type="dxa"/>
              <w:bottom w:w="40" w:type="dxa"/>
              <w:right w:w="20" w:type="dxa"/>
            </w:tcMar>
            <w:vAlign w:val="center"/>
          </w:tcPr>
          <w:p w14:paraId="5CD5D56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3</w:t>
            </w:r>
          </w:p>
        </w:tc>
        <w:tc>
          <w:tcPr>
            <w:tcW w:w="2456" w:type="dxa"/>
            <w:shd w:val="clear" w:color="auto" w:fill="FFFFFF"/>
            <w:tcMar>
              <w:top w:w="40" w:type="dxa"/>
              <w:left w:w="200" w:type="dxa"/>
              <w:bottom w:w="40" w:type="dxa"/>
              <w:right w:w="200" w:type="dxa"/>
            </w:tcMar>
            <w:vAlign w:val="center"/>
          </w:tcPr>
          <w:p w14:paraId="1268ED5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«Дом детства»</w:t>
            </w:r>
          </w:p>
        </w:tc>
        <w:tc>
          <w:tcPr>
            <w:tcW w:w="1554" w:type="dxa"/>
            <w:shd w:val="clear" w:color="auto" w:fill="FFFFFF"/>
            <w:tcMar>
              <w:top w:w="40" w:type="dxa"/>
              <w:left w:w="200" w:type="dxa"/>
              <w:bottom w:w="40" w:type="dxa"/>
              <w:right w:w="200" w:type="dxa"/>
            </w:tcMar>
            <w:vAlign w:val="center"/>
          </w:tcPr>
          <w:p w14:paraId="5E6523E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91F28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B6E845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9D8CF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DA9F58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C3CD2A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46AE4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3D78D6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F5833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5AE783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146C04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24C408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15FCF9F0" w14:textId="77777777" w:rsidTr="00672FB5">
        <w:trPr>
          <w:jc w:val="center"/>
        </w:trPr>
        <w:tc>
          <w:tcPr>
            <w:tcW w:w="429" w:type="dxa"/>
            <w:shd w:val="clear" w:color="auto" w:fill="FFFFFF"/>
            <w:tcMar>
              <w:top w:w="40" w:type="dxa"/>
              <w:left w:w="20" w:type="dxa"/>
              <w:bottom w:w="40" w:type="dxa"/>
              <w:right w:w="20" w:type="dxa"/>
            </w:tcMar>
            <w:vAlign w:val="center"/>
          </w:tcPr>
          <w:p w14:paraId="1D95A75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4</w:t>
            </w:r>
          </w:p>
        </w:tc>
        <w:tc>
          <w:tcPr>
            <w:tcW w:w="2456" w:type="dxa"/>
            <w:shd w:val="clear" w:color="auto" w:fill="FFFFFF"/>
            <w:tcMar>
              <w:top w:w="40" w:type="dxa"/>
              <w:left w:w="200" w:type="dxa"/>
              <w:bottom w:w="40" w:type="dxa"/>
              <w:right w:w="200" w:type="dxa"/>
            </w:tcMar>
            <w:vAlign w:val="center"/>
          </w:tcPr>
          <w:p w14:paraId="1140835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«Центральная»</w:t>
            </w:r>
          </w:p>
        </w:tc>
        <w:tc>
          <w:tcPr>
            <w:tcW w:w="1554" w:type="dxa"/>
            <w:shd w:val="clear" w:color="auto" w:fill="FFFFFF"/>
            <w:tcMar>
              <w:top w:w="40" w:type="dxa"/>
              <w:left w:w="200" w:type="dxa"/>
              <w:bottom w:w="40" w:type="dxa"/>
              <w:right w:w="200" w:type="dxa"/>
            </w:tcMar>
            <w:vAlign w:val="center"/>
          </w:tcPr>
          <w:p w14:paraId="72FAEA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EF4F22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5FB30F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092494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712D3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838AA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0FAFF6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824A91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178E58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60A28A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EC6B33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7D5F3F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4C78A95C" w14:textId="77777777" w:rsidTr="00672FB5">
        <w:trPr>
          <w:jc w:val="center"/>
        </w:trPr>
        <w:tc>
          <w:tcPr>
            <w:tcW w:w="429" w:type="dxa"/>
            <w:shd w:val="clear" w:color="auto" w:fill="FFFFFF"/>
            <w:tcMar>
              <w:top w:w="40" w:type="dxa"/>
              <w:left w:w="20" w:type="dxa"/>
              <w:bottom w:w="40" w:type="dxa"/>
              <w:right w:w="20" w:type="dxa"/>
            </w:tcMar>
            <w:vAlign w:val="center"/>
          </w:tcPr>
          <w:p w14:paraId="250D304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5</w:t>
            </w:r>
          </w:p>
        </w:tc>
        <w:tc>
          <w:tcPr>
            <w:tcW w:w="2456" w:type="dxa"/>
            <w:shd w:val="clear" w:color="auto" w:fill="FFFFFF"/>
            <w:tcMar>
              <w:top w:w="40" w:type="dxa"/>
              <w:left w:w="200" w:type="dxa"/>
              <w:bottom w:w="40" w:type="dxa"/>
              <w:right w:w="200" w:type="dxa"/>
            </w:tcMar>
            <w:vAlign w:val="center"/>
          </w:tcPr>
          <w:p w14:paraId="0602B1B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Ивановка</w:t>
            </w:r>
          </w:p>
        </w:tc>
        <w:tc>
          <w:tcPr>
            <w:tcW w:w="1554" w:type="dxa"/>
            <w:shd w:val="clear" w:color="auto" w:fill="FFFFFF"/>
            <w:tcMar>
              <w:top w:w="40" w:type="dxa"/>
              <w:left w:w="200" w:type="dxa"/>
              <w:bottom w:w="40" w:type="dxa"/>
              <w:right w:w="200" w:type="dxa"/>
            </w:tcMar>
            <w:vAlign w:val="center"/>
          </w:tcPr>
          <w:p w14:paraId="3068BF1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D7736E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183526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5FD229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B25E22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76131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6AC657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EBD0C3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58AD4E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A17695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F31990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CC995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46BC67DE" w14:textId="77777777" w:rsidTr="00672FB5">
        <w:trPr>
          <w:jc w:val="center"/>
        </w:trPr>
        <w:tc>
          <w:tcPr>
            <w:tcW w:w="429" w:type="dxa"/>
            <w:shd w:val="clear" w:color="auto" w:fill="FFFFFF"/>
            <w:tcMar>
              <w:top w:w="40" w:type="dxa"/>
              <w:left w:w="20" w:type="dxa"/>
              <w:bottom w:w="40" w:type="dxa"/>
              <w:right w:w="20" w:type="dxa"/>
            </w:tcMar>
            <w:vAlign w:val="center"/>
          </w:tcPr>
          <w:p w14:paraId="4C061D2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6</w:t>
            </w:r>
          </w:p>
        </w:tc>
        <w:tc>
          <w:tcPr>
            <w:tcW w:w="2456" w:type="dxa"/>
            <w:shd w:val="clear" w:color="auto" w:fill="FFFFFF"/>
            <w:tcMar>
              <w:top w:w="40" w:type="dxa"/>
              <w:left w:w="200" w:type="dxa"/>
              <w:bottom w:w="40" w:type="dxa"/>
              <w:right w:w="200" w:type="dxa"/>
            </w:tcMar>
            <w:vAlign w:val="center"/>
          </w:tcPr>
          <w:p w14:paraId="2199BFE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Ойский</w:t>
            </w:r>
          </w:p>
        </w:tc>
        <w:tc>
          <w:tcPr>
            <w:tcW w:w="1554" w:type="dxa"/>
            <w:shd w:val="clear" w:color="auto" w:fill="FFFFFF"/>
            <w:tcMar>
              <w:top w:w="40" w:type="dxa"/>
              <w:left w:w="200" w:type="dxa"/>
              <w:bottom w:w="40" w:type="dxa"/>
              <w:right w:w="200" w:type="dxa"/>
            </w:tcMar>
            <w:vAlign w:val="center"/>
          </w:tcPr>
          <w:p w14:paraId="2264E7F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424257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9BEBA5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4FFB9E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18CB1E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D90FD7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E57F02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EA4FE0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AB2480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4822D8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11A617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C1A445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7AC6C7D1" w14:textId="77777777" w:rsidTr="00672FB5">
        <w:trPr>
          <w:jc w:val="center"/>
        </w:trPr>
        <w:tc>
          <w:tcPr>
            <w:tcW w:w="429" w:type="dxa"/>
            <w:shd w:val="clear" w:color="auto" w:fill="FFFFFF"/>
            <w:tcMar>
              <w:top w:w="40" w:type="dxa"/>
              <w:left w:w="20" w:type="dxa"/>
              <w:bottom w:w="40" w:type="dxa"/>
              <w:right w:w="20" w:type="dxa"/>
            </w:tcMar>
            <w:vAlign w:val="center"/>
          </w:tcPr>
          <w:p w14:paraId="44E97FB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7</w:t>
            </w:r>
          </w:p>
        </w:tc>
        <w:tc>
          <w:tcPr>
            <w:tcW w:w="2456" w:type="dxa"/>
            <w:shd w:val="clear" w:color="auto" w:fill="FFFFFF"/>
            <w:tcMar>
              <w:top w:w="40" w:type="dxa"/>
              <w:left w:w="200" w:type="dxa"/>
              <w:bottom w:w="40" w:type="dxa"/>
              <w:right w:w="200" w:type="dxa"/>
            </w:tcMar>
            <w:vAlign w:val="center"/>
          </w:tcPr>
          <w:p w14:paraId="4CD6A2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Семенниково</w:t>
            </w:r>
          </w:p>
        </w:tc>
        <w:tc>
          <w:tcPr>
            <w:tcW w:w="1554" w:type="dxa"/>
            <w:shd w:val="clear" w:color="auto" w:fill="FFFFFF"/>
            <w:tcMar>
              <w:top w:w="40" w:type="dxa"/>
              <w:left w:w="200" w:type="dxa"/>
              <w:bottom w:w="40" w:type="dxa"/>
              <w:right w:w="200" w:type="dxa"/>
            </w:tcMar>
            <w:vAlign w:val="center"/>
          </w:tcPr>
          <w:p w14:paraId="6134033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36CD8A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1C17A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6900FE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FBE716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81037A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134025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349D8E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313234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03E5E2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3AF9A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2D905F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7653F6CC" w14:textId="77777777" w:rsidTr="00672FB5">
        <w:trPr>
          <w:jc w:val="center"/>
        </w:trPr>
        <w:tc>
          <w:tcPr>
            <w:tcW w:w="429" w:type="dxa"/>
            <w:shd w:val="clear" w:color="auto" w:fill="FFFFFF"/>
            <w:tcMar>
              <w:top w:w="40" w:type="dxa"/>
              <w:left w:w="20" w:type="dxa"/>
              <w:bottom w:w="40" w:type="dxa"/>
              <w:right w:w="20" w:type="dxa"/>
            </w:tcMar>
            <w:vAlign w:val="center"/>
          </w:tcPr>
          <w:p w14:paraId="36EC9D2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8</w:t>
            </w:r>
          </w:p>
        </w:tc>
        <w:tc>
          <w:tcPr>
            <w:tcW w:w="2456" w:type="dxa"/>
            <w:shd w:val="clear" w:color="auto" w:fill="FFFFFF"/>
            <w:tcMar>
              <w:top w:w="40" w:type="dxa"/>
              <w:left w:w="200" w:type="dxa"/>
              <w:bottom w:w="40" w:type="dxa"/>
              <w:right w:w="200" w:type="dxa"/>
            </w:tcMar>
            <w:vAlign w:val="center"/>
          </w:tcPr>
          <w:p w14:paraId="2E54CC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Нижний Суэтук</w:t>
            </w:r>
          </w:p>
        </w:tc>
        <w:tc>
          <w:tcPr>
            <w:tcW w:w="1554" w:type="dxa"/>
            <w:shd w:val="clear" w:color="auto" w:fill="FFFFFF"/>
            <w:tcMar>
              <w:top w:w="40" w:type="dxa"/>
              <w:left w:w="200" w:type="dxa"/>
              <w:bottom w:w="40" w:type="dxa"/>
              <w:right w:w="200" w:type="dxa"/>
            </w:tcMar>
            <w:vAlign w:val="center"/>
          </w:tcPr>
          <w:p w14:paraId="063F28A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0077F2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AA52DD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DDC7FE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F24737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46DE02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63C852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ACC9B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677882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2AEE8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B0E066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418612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10810341" w14:textId="77777777" w:rsidTr="00672FB5">
        <w:trPr>
          <w:jc w:val="center"/>
        </w:trPr>
        <w:tc>
          <w:tcPr>
            <w:tcW w:w="429" w:type="dxa"/>
            <w:shd w:val="clear" w:color="auto" w:fill="FFFFFF"/>
            <w:tcMar>
              <w:top w:w="40" w:type="dxa"/>
              <w:left w:w="20" w:type="dxa"/>
              <w:bottom w:w="40" w:type="dxa"/>
              <w:right w:w="20" w:type="dxa"/>
            </w:tcMar>
            <w:vAlign w:val="center"/>
          </w:tcPr>
          <w:p w14:paraId="0E2FE3F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9</w:t>
            </w:r>
          </w:p>
        </w:tc>
        <w:tc>
          <w:tcPr>
            <w:tcW w:w="2456" w:type="dxa"/>
            <w:shd w:val="clear" w:color="auto" w:fill="FFFFFF"/>
            <w:tcMar>
              <w:top w:w="40" w:type="dxa"/>
              <w:left w:w="200" w:type="dxa"/>
              <w:bottom w:w="40" w:type="dxa"/>
              <w:right w:w="200" w:type="dxa"/>
            </w:tcMar>
            <w:vAlign w:val="center"/>
          </w:tcPr>
          <w:p w14:paraId="5E48B43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Жеблахты</w:t>
            </w:r>
          </w:p>
        </w:tc>
        <w:tc>
          <w:tcPr>
            <w:tcW w:w="1554" w:type="dxa"/>
            <w:shd w:val="clear" w:color="auto" w:fill="FFFFFF"/>
            <w:tcMar>
              <w:top w:w="40" w:type="dxa"/>
              <w:left w:w="200" w:type="dxa"/>
              <w:bottom w:w="40" w:type="dxa"/>
              <w:right w:w="200" w:type="dxa"/>
            </w:tcMar>
            <w:vAlign w:val="center"/>
          </w:tcPr>
          <w:p w14:paraId="2636CB7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F288F7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215808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DF0BE3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7BF2C7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C197F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94A0DD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9017D1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928DDF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FD7CA7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47FBFA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3E843E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715FFBF8" w14:textId="77777777" w:rsidTr="00672FB5">
        <w:trPr>
          <w:jc w:val="center"/>
        </w:trPr>
        <w:tc>
          <w:tcPr>
            <w:tcW w:w="429" w:type="dxa"/>
            <w:shd w:val="clear" w:color="auto" w:fill="FFFFFF"/>
            <w:tcMar>
              <w:top w:w="40" w:type="dxa"/>
              <w:left w:w="20" w:type="dxa"/>
              <w:bottom w:w="40" w:type="dxa"/>
              <w:right w:w="20" w:type="dxa"/>
            </w:tcMar>
            <w:vAlign w:val="center"/>
          </w:tcPr>
          <w:p w14:paraId="4066996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10</w:t>
            </w:r>
          </w:p>
        </w:tc>
        <w:tc>
          <w:tcPr>
            <w:tcW w:w="2456" w:type="dxa"/>
            <w:shd w:val="clear" w:color="auto" w:fill="FFFFFF"/>
            <w:tcMar>
              <w:top w:w="40" w:type="dxa"/>
              <w:left w:w="200" w:type="dxa"/>
              <w:bottom w:w="40" w:type="dxa"/>
              <w:right w:w="200" w:type="dxa"/>
            </w:tcMar>
            <w:vAlign w:val="center"/>
          </w:tcPr>
          <w:p w14:paraId="3B17AE2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Мигна</w:t>
            </w:r>
          </w:p>
        </w:tc>
        <w:tc>
          <w:tcPr>
            <w:tcW w:w="1554" w:type="dxa"/>
            <w:shd w:val="clear" w:color="auto" w:fill="FFFFFF"/>
            <w:tcMar>
              <w:top w:w="40" w:type="dxa"/>
              <w:left w:w="200" w:type="dxa"/>
              <w:bottom w:w="40" w:type="dxa"/>
              <w:right w:w="200" w:type="dxa"/>
            </w:tcMar>
            <w:vAlign w:val="center"/>
          </w:tcPr>
          <w:p w14:paraId="1680EE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B513AE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64D00B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32135D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C1B25E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88A4D7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CCA7E5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F5D743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F4167E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B3C130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AB22AD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02332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45A801D1" w14:textId="77777777" w:rsidTr="00672FB5">
        <w:trPr>
          <w:jc w:val="center"/>
        </w:trPr>
        <w:tc>
          <w:tcPr>
            <w:tcW w:w="429" w:type="dxa"/>
            <w:shd w:val="clear" w:color="auto" w:fill="FFFFFF"/>
            <w:tcMar>
              <w:top w:w="40" w:type="dxa"/>
              <w:left w:w="20" w:type="dxa"/>
              <w:bottom w:w="40" w:type="dxa"/>
              <w:right w:w="20" w:type="dxa"/>
            </w:tcMar>
            <w:vAlign w:val="center"/>
          </w:tcPr>
          <w:p w14:paraId="0A5246B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11</w:t>
            </w:r>
          </w:p>
        </w:tc>
        <w:tc>
          <w:tcPr>
            <w:tcW w:w="2456" w:type="dxa"/>
            <w:shd w:val="clear" w:color="auto" w:fill="FFFFFF"/>
            <w:tcMar>
              <w:top w:w="40" w:type="dxa"/>
              <w:left w:w="200" w:type="dxa"/>
              <w:bottom w:w="40" w:type="dxa"/>
              <w:right w:w="200" w:type="dxa"/>
            </w:tcMar>
            <w:vAlign w:val="center"/>
          </w:tcPr>
          <w:p w14:paraId="116FAA6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Григорьевка</w:t>
            </w:r>
          </w:p>
        </w:tc>
        <w:tc>
          <w:tcPr>
            <w:tcW w:w="1554" w:type="dxa"/>
            <w:shd w:val="clear" w:color="auto" w:fill="FFFFFF"/>
            <w:tcMar>
              <w:top w:w="40" w:type="dxa"/>
              <w:left w:w="200" w:type="dxa"/>
              <w:bottom w:w="40" w:type="dxa"/>
              <w:right w:w="200" w:type="dxa"/>
            </w:tcMar>
            <w:vAlign w:val="center"/>
          </w:tcPr>
          <w:p w14:paraId="03EA108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58911B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678767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66476F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7339D4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2252FD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7AA1C4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40BDEA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66AA1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3D431A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E81EB5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92D9B3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5905D627" w14:textId="77777777" w:rsidTr="00672FB5">
        <w:trPr>
          <w:jc w:val="center"/>
        </w:trPr>
        <w:tc>
          <w:tcPr>
            <w:tcW w:w="429" w:type="dxa"/>
            <w:shd w:val="clear" w:color="auto" w:fill="FFFFFF"/>
            <w:tcMar>
              <w:top w:w="40" w:type="dxa"/>
              <w:left w:w="20" w:type="dxa"/>
              <w:bottom w:w="40" w:type="dxa"/>
              <w:right w:w="20" w:type="dxa"/>
            </w:tcMar>
            <w:vAlign w:val="center"/>
          </w:tcPr>
          <w:p w14:paraId="595A864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12</w:t>
            </w:r>
          </w:p>
        </w:tc>
        <w:tc>
          <w:tcPr>
            <w:tcW w:w="2456" w:type="dxa"/>
            <w:shd w:val="clear" w:color="auto" w:fill="FFFFFF"/>
            <w:tcMar>
              <w:top w:w="40" w:type="dxa"/>
              <w:left w:w="200" w:type="dxa"/>
              <w:bottom w:w="40" w:type="dxa"/>
              <w:right w:w="200" w:type="dxa"/>
            </w:tcMar>
            <w:vAlign w:val="center"/>
          </w:tcPr>
          <w:p w14:paraId="00DEBD2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Разъезжее</w:t>
            </w:r>
          </w:p>
        </w:tc>
        <w:tc>
          <w:tcPr>
            <w:tcW w:w="1554" w:type="dxa"/>
            <w:shd w:val="clear" w:color="auto" w:fill="FFFFFF"/>
            <w:tcMar>
              <w:top w:w="40" w:type="dxa"/>
              <w:left w:w="200" w:type="dxa"/>
              <w:bottom w:w="40" w:type="dxa"/>
              <w:right w:w="200" w:type="dxa"/>
            </w:tcMar>
            <w:vAlign w:val="center"/>
          </w:tcPr>
          <w:p w14:paraId="7C0AFC5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C80B0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0091B2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8636E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992FB5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6C1342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CFAF6E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2DE552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676A31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05ACFD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6E35C7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B5E3AE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31C7FE4D" w14:textId="77777777" w:rsidTr="00672FB5">
        <w:trPr>
          <w:jc w:val="center"/>
        </w:trPr>
        <w:tc>
          <w:tcPr>
            <w:tcW w:w="429" w:type="dxa"/>
            <w:shd w:val="clear" w:color="auto" w:fill="FFFFFF"/>
            <w:tcMar>
              <w:top w:w="40" w:type="dxa"/>
              <w:left w:w="20" w:type="dxa"/>
              <w:bottom w:w="40" w:type="dxa"/>
              <w:right w:w="20" w:type="dxa"/>
            </w:tcMar>
            <w:vAlign w:val="center"/>
          </w:tcPr>
          <w:p w14:paraId="4FF57F2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13</w:t>
            </w:r>
          </w:p>
        </w:tc>
        <w:tc>
          <w:tcPr>
            <w:tcW w:w="2456" w:type="dxa"/>
            <w:shd w:val="clear" w:color="auto" w:fill="FFFFFF"/>
            <w:tcMar>
              <w:top w:w="40" w:type="dxa"/>
              <w:left w:w="200" w:type="dxa"/>
              <w:bottom w:w="40" w:type="dxa"/>
              <w:right w:w="200" w:type="dxa"/>
            </w:tcMar>
            <w:vAlign w:val="center"/>
          </w:tcPr>
          <w:p w14:paraId="181B744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Салба</w:t>
            </w:r>
          </w:p>
        </w:tc>
        <w:tc>
          <w:tcPr>
            <w:tcW w:w="1554" w:type="dxa"/>
            <w:shd w:val="clear" w:color="auto" w:fill="FFFFFF"/>
            <w:tcMar>
              <w:top w:w="40" w:type="dxa"/>
              <w:left w:w="200" w:type="dxa"/>
              <w:bottom w:w="40" w:type="dxa"/>
              <w:right w:w="200" w:type="dxa"/>
            </w:tcMar>
            <w:vAlign w:val="center"/>
          </w:tcPr>
          <w:p w14:paraId="7048865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957449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3EF7F0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5E8A9B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9C30B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A9A0E7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328E79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349138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57DDD3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89C0D9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5C199A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F300F4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6868CEC9"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60739714"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«Тепловик-2»</w:t>
            </w:r>
          </w:p>
        </w:tc>
        <w:tc>
          <w:tcPr>
            <w:tcW w:w="1554" w:type="dxa"/>
            <w:shd w:val="clear" w:color="auto" w:fill="FBD4B4"/>
            <w:tcMar>
              <w:top w:w="40" w:type="dxa"/>
              <w:left w:w="200" w:type="dxa"/>
              <w:bottom w:w="40" w:type="dxa"/>
              <w:right w:w="200" w:type="dxa"/>
            </w:tcMar>
            <w:vAlign w:val="center"/>
          </w:tcPr>
          <w:p w14:paraId="4D77C29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670088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1303B9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11024F4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0A793F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7E3F6F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F856CB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1CA7A6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66B6106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719F759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D6FE51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18B4BAA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6C29A3D8" w14:textId="77777777" w:rsidTr="00672FB5">
        <w:trPr>
          <w:jc w:val="center"/>
        </w:trPr>
        <w:tc>
          <w:tcPr>
            <w:tcW w:w="21533" w:type="dxa"/>
            <w:gridSpan w:val="14"/>
            <w:shd w:val="clear" w:color="auto" w:fill="DBE5F1"/>
            <w:tcMar>
              <w:top w:w="40" w:type="dxa"/>
              <w:left w:w="20" w:type="dxa"/>
              <w:bottom w:w="40" w:type="dxa"/>
              <w:right w:w="20" w:type="dxa"/>
            </w:tcMar>
            <w:vAlign w:val="center"/>
          </w:tcPr>
          <w:p w14:paraId="17D1F17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ООО «Квант-2»</w:t>
            </w:r>
          </w:p>
        </w:tc>
      </w:tr>
      <w:tr w:rsidR="00672FB5" w:rsidRPr="001F53F2" w14:paraId="22F06B1D" w14:textId="77777777" w:rsidTr="00672FB5">
        <w:trPr>
          <w:jc w:val="center"/>
        </w:trPr>
        <w:tc>
          <w:tcPr>
            <w:tcW w:w="429" w:type="dxa"/>
            <w:shd w:val="clear" w:color="auto" w:fill="FFFFFF"/>
            <w:tcMar>
              <w:top w:w="40" w:type="dxa"/>
              <w:left w:w="20" w:type="dxa"/>
              <w:bottom w:w="40" w:type="dxa"/>
              <w:right w:w="20" w:type="dxa"/>
            </w:tcMar>
            <w:vAlign w:val="center"/>
          </w:tcPr>
          <w:p w14:paraId="147F7D1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14</w:t>
            </w:r>
          </w:p>
        </w:tc>
        <w:tc>
          <w:tcPr>
            <w:tcW w:w="2456" w:type="dxa"/>
            <w:shd w:val="clear" w:color="auto" w:fill="FFFFFF"/>
            <w:tcMar>
              <w:top w:w="40" w:type="dxa"/>
              <w:left w:w="200" w:type="dxa"/>
              <w:bottom w:w="40" w:type="dxa"/>
              <w:right w:w="200" w:type="dxa"/>
            </w:tcMar>
            <w:vAlign w:val="center"/>
          </w:tcPr>
          <w:p w14:paraId="79EEE3A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Танзыбей</w:t>
            </w:r>
          </w:p>
        </w:tc>
        <w:tc>
          <w:tcPr>
            <w:tcW w:w="1554" w:type="dxa"/>
            <w:shd w:val="clear" w:color="auto" w:fill="FFFFFF"/>
            <w:tcMar>
              <w:top w:w="40" w:type="dxa"/>
              <w:left w:w="200" w:type="dxa"/>
              <w:bottom w:w="40" w:type="dxa"/>
              <w:right w:w="200" w:type="dxa"/>
            </w:tcMar>
            <w:vAlign w:val="center"/>
          </w:tcPr>
          <w:p w14:paraId="5CA040A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ADD2F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273D30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073C71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4A916B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5D868A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A32CAA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994F3D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25B0EC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A524D9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2788D1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5CADF9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79406434" w14:textId="77777777" w:rsidTr="00672FB5">
        <w:trPr>
          <w:jc w:val="center"/>
        </w:trPr>
        <w:tc>
          <w:tcPr>
            <w:tcW w:w="429" w:type="dxa"/>
            <w:shd w:val="clear" w:color="auto" w:fill="FFFFFF"/>
            <w:tcMar>
              <w:top w:w="40" w:type="dxa"/>
              <w:left w:w="20" w:type="dxa"/>
              <w:bottom w:w="40" w:type="dxa"/>
              <w:right w:w="20" w:type="dxa"/>
            </w:tcMar>
            <w:vAlign w:val="center"/>
          </w:tcPr>
          <w:p w14:paraId="7C4A076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15</w:t>
            </w:r>
          </w:p>
        </w:tc>
        <w:tc>
          <w:tcPr>
            <w:tcW w:w="2456" w:type="dxa"/>
            <w:shd w:val="clear" w:color="auto" w:fill="FFFFFF"/>
            <w:tcMar>
              <w:top w:w="40" w:type="dxa"/>
              <w:left w:w="200" w:type="dxa"/>
              <w:bottom w:w="40" w:type="dxa"/>
              <w:right w:w="200" w:type="dxa"/>
            </w:tcMar>
            <w:vAlign w:val="center"/>
          </w:tcPr>
          <w:p w14:paraId="3F0B12B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п. Арадан</w:t>
            </w:r>
          </w:p>
        </w:tc>
        <w:tc>
          <w:tcPr>
            <w:tcW w:w="1554" w:type="dxa"/>
            <w:shd w:val="clear" w:color="auto" w:fill="FFFFFF"/>
            <w:tcMar>
              <w:top w:w="40" w:type="dxa"/>
              <w:left w:w="200" w:type="dxa"/>
              <w:bottom w:w="40" w:type="dxa"/>
              <w:right w:w="200" w:type="dxa"/>
            </w:tcMar>
            <w:vAlign w:val="center"/>
          </w:tcPr>
          <w:p w14:paraId="26DB0DD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CAFC76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E80A3E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81C188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8E5BD7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0A1A66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47A0ED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998423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132333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DE2C382"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F730A7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B6693C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7059E4B5" w14:textId="77777777" w:rsidTr="00672FB5">
        <w:trPr>
          <w:jc w:val="center"/>
        </w:trPr>
        <w:tc>
          <w:tcPr>
            <w:tcW w:w="429" w:type="dxa"/>
            <w:shd w:val="clear" w:color="auto" w:fill="FFFFFF"/>
            <w:tcMar>
              <w:top w:w="40" w:type="dxa"/>
              <w:left w:w="20" w:type="dxa"/>
              <w:bottom w:w="40" w:type="dxa"/>
              <w:right w:w="20" w:type="dxa"/>
            </w:tcMar>
            <w:vAlign w:val="center"/>
          </w:tcPr>
          <w:p w14:paraId="3651051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16</w:t>
            </w:r>
          </w:p>
        </w:tc>
        <w:tc>
          <w:tcPr>
            <w:tcW w:w="2456" w:type="dxa"/>
            <w:shd w:val="clear" w:color="auto" w:fill="FFFFFF"/>
            <w:tcMar>
              <w:top w:w="40" w:type="dxa"/>
              <w:left w:w="200" w:type="dxa"/>
              <w:bottom w:w="40" w:type="dxa"/>
              <w:right w:w="200" w:type="dxa"/>
            </w:tcMar>
            <w:vAlign w:val="center"/>
          </w:tcPr>
          <w:p w14:paraId="5D3D3A4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Котельная с. Верхнеусинское</w:t>
            </w:r>
          </w:p>
        </w:tc>
        <w:tc>
          <w:tcPr>
            <w:tcW w:w="1554" w:type="dxa"/>
            <w:shd w:val="clear" w:color="auto" w:fill="FFFFFF"/>
            <w:tcMar>
              <w:top w:w="40" w:type="dxa"/>
              <w:left w:w="200" w:type="dxa"/>
              <w:bottom w:w="40" w:type="dxa"/>
              <w:right w:w="200" w:type="dxa"/>
            </w:tcMar>
            <w:vAlign w:val="center"/>
          </w:tcPr>
          <w:p w14:paraId="10F126A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E64E0B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F0D6C4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0FEADB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55A1BF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CF0BE0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AB816A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34A9A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0132E8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AEDA0B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93BE0A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9273645"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1A1A84E8"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43A7E678"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ООО «Квант-2»</w:t>
            </w:r>
          </w:p>
        </w:tc>
        <w:tc>
          <w:tcPr>
            <w:tcW w:w="1554" w:type="dxa"/>
            <w:shd w:val="clear" w:color="auto" w:fill="FBD4B4"/>
            <w:tcMar>
              <w:top w:w="40" w:type="dxa"/>
              <w:left w:w="200" w:type="dxa"/>
              <w:bottom w:w="40" w:type="dxa"/>
              <w:right w:w="200" w:type="dxa"/>
            </w:tcMar>
            <w:vAlign w:val="center"/>
          </w:tcPr>
          <w:p w14:paraId="1B41670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371A64C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A996CC8"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3AEEEE8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7B40870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7589124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68EF5A7"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572C2A3"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EA1BF2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E302AF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68EE1F9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123F1BCF"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23DBA97D" w14:textId="77777777" w:rsidTr="00672FB5">
        <w:trPr>
          <w:jc w:val="center"/>
        </w:trPr>
        <w:tc>
          <w:tcPr>
            <w:tcW w:w="2885" w:type="dxa"/>
            <w:gridSpan w:val="2"/>
            <w:shd w:val="clear" w:color="auto" w:fill="FBD4B4"/>
            <w:tcMar>
              <w:top w:w="40" w:type="dxa"/>
              <w:left w:w="20" w:type="dxa"/>
              <w:bottom w:w="40" w:type="dxa"/>
              <w:right w:w="20" w:type="dxa"/>
            </w:tcMar>
            <w:vAlign w:val="center"/>
          </w:tcPr>
          <w:p w14:paraId="06696E4F" w14:textId="77777777" w:rsidR="00672FB5" w:rsidRPr="001F53F2" w:rsidRDefault="00672FB5" w:rsidP="00672FB5">
            <w:pPr>
              <w:jc w:val="center"/>
              <w:rPr>
                <w:rFonts w:cs="Times New Roman"/>
                <w:color w:val="000000" w:themeColor="text1"/>
              </w:rPr>
            </w:pPr>
            <w:r w:rsidRPr="001F53F2">
              <w:rPr>
                <w:rFonts w:eastAsia="Times New Roman" w:cs="Times New Roman"/>
                <w:b/>
                <w:color w:val="000000" w:themeColor="text1"/>
                <w:sz w:val="22"/>
              </w:rPr>
              <w:t>Итого по муниципальному образованию</w:t>
            </w:r>
          </w:p>
        </w:tc>
        <w:tc>
          <w:tcPr>
            <w:tcW w:w="1554" w:type="dxa"/>
            <w:shd w:val="clear" w:color="auto" w:fill="FBD4B4"/>
            <w:tcMar>
              <w:top w:w="40" w:type="dxa"/>
              <w:left w:w="200" w:type="dxa"/>
              <w:bottom w:w="40" w:type="dxa"/>
              <w:right w:w="200" w:type="dxa"/>
            </w:tcMar>
            <w:vAlign w:val="center"/>
          </w:tcPr>
          <w:p w14:paraId="15B97EC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0840727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2B748D4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315CF0A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588126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6037B37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53EBD9B4"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1A0BBE9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4F9A4A91"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6D2B759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374BF92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BD4B4"/>
            <w:tcMar>
              <w:top w:w="40" w:type="dxa"/>
              <w:left w:w="200" w:type="dxa"/>
              <w:bottom w:w="40" w:type="dxa"/>
              <w:right w:w="200" w:type="dxa"/>
            </w:tcMar>
            <w:vAlign w:val="center"/>
          </w:tcPr>
          <w:p w14:paraId="78A317F9"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tr w:rsidR="00672FB5" w:rsidRPr="001F53F2" w14:paraId="0D2CDA7B" w14:textId="77777777" w:rsidTr="00672FB5">
        <w:trPr>
          <w:jc w:val="center"/>
        </w:trPr>
        <w:tc>
          <w:tcPr>
            <w:tcW w:w="21533" w:type="dxa"/>
            <w:gridSpan w:val="14"/>
            <w:shd w:val="clear" w:color="auto" w:fill="FFFFFF"/>
            <w:tcMar>
              <w:top w:w="40" w:type="dxa"/>
              <w:left w:w="160" w:type="dxa"/>
              <w:bottom w:w="40" w:type="dxa"/>
              <w:right w:w="20" w:type="dxa"/>
            </w:tcMar>
            <w:vAlign w:val="center"/>
          </w:tcPr>
          <w:p w14:paraId="3D01E7F8" w14:textId="77777777" w:rsidR="00672FB5" w:rsidRPr="001F53F2" w:rsidRDefault="00672FB5" w:rsidP="00672FB5">
            <w:pPr>
              <w:rPr>
                <w:rFonts w:cs="Times New Roman"/>
                <w:color w:val="000000" w:themeColor="text1"/>
              </w:rPr>
            </w:pPr>
            <w:r w:rsidRPr="001F53F2">
              <w:rPr>
                <w:rFonts w:eastAsia="Times New Roman" w:cs="Times New Roman"/>
                <w:i/>
                <w:color w:val="000000" w:themeColor="text1"/>
                <w:sz w:val="22"/>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
        </w:tc>
      </w:tr>
      <w:tr w:rsidR="00672FB5" w:rsidRPr="001F53F2" w14:paraId="1EC6B6B1" w14:textId="77777777" w:rsidTr="00672FB5">
        <w:trPr>
          <w:jc w:val="center"/>
        </w:trPr>
        <w:tc>
          <w:tcPr>
            <w:tcW w:w="2885" w:type="dxa"/>
            <w:gridSpan w:val="2"/>
            <w:shd w:val="clear" w:color="auto" w:fill="FFFFFF"/>
            <w:tcMar>
              <w:top w:w="40" w:type="dxa"/>
              <w:left w:w="200" w:type="dxa"/>
              <w:bottom w:w="40" w:type="dxa"/>
              <w:right w:w="200" w:type="dxa"/>
            </w:tcMar>
            <w:vAlign w:val="center"/>
          </w:tcPr>
          <w:p w14:paraId="0CC65BC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В целом по муниципальному образованию</w:t>
            </w:r>
          </w:p>
        </w:tc>
        <w:tc>
          <w:tcPr>
            <w:tcW w:w="1554" w:type="dxa"/>
            <w:shd w:val="clear" w:color="auto" w:fill="FFFFFF"/>
            <w:tcMar>
              <w:top w:w="40" w:type="dxa"/>
              <w:left w:w="200" w:type="dxa"/>
              <w:bottom w:w="40" w:type="dxa"/>
              <w:right w:w="200" w:type="dxa"/>
            </w:tcMar>
            <w:vAlign w:val="center"/>
          </w:tcPr>
          <w:p w14:paraId="30BCAD6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15416EA"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1FFDD16"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6FD152CE"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4C62A36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7F24200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27ECA1E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C0CD9B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5409FCED"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1E390510"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0C83FF0C"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c>
          <w:tcPr>
            <w:tcW w:w="1554" w:type="dxa"/>
            <w:shd w:val="clear" w:color="auto" w:fill="FFFFFF"/>
            <w:tcMar>
              <w:top w:w="40" w:type="dxa"/>
              <w:left w:w="200" w:type="dxa"/>
              <w:bottom w:w="40" w:type="dxa"/>
              <w:right w:w="200" w:type="dxa"/>
            </w:tcMar>
            <w:vAlign w:val="center"/>
          </w:tcPr>
          <w:p w14:paraId="3EDC26BB" w14:textId="77777777" w:rsidR="00672FB5" w:rsidRPr="001F53F2" w:rsidRDefault="00672FB5" w:rsidP="00672FB5">
            <w:pPr>
              <w:jc w:val="center"/>
              <w:rPr>
                <w:rFonts w:cs="Times New Roman"/>
                <w:color w:val="000000" w:themeColor="text1"/>
              </w:rPr>
            </w:pPr>
            <w:r w:rsidRPr="001F53F2">
              <w:rPr>
                <w:rFonts w:eastAsia="Times New Roman" w:cs="Times New Roman"/>
                <w:color w:val="000000" w:themeColor="text1"/>
                <w:sz w:val="22"/>
              </w:rPr>
              <w:t>-</w:t>
            </w:r>
          </w:p>
        </w:tc>
      </w:tr>
      <w:bookmarkEnd w:id="194"/>
    </w:tbl>
    <w:p w14:paraId="4C02782B" w14:textId="77777777" w:rsidR="001C2BD2" w:rsidRDefault="001C2BD2" w:rsidP="001C2BD2">
      <w:pPr>
        <w:pStyle w:val="a0"/>
      </w:pPr>
    </w:p>
    <w:p w14:paraId="50693A6E" w14:textId="50403652" w:rsidR="001C2BD2" w:rsidRPr="001C2BD2" w:rsidRDefault="001C2BD2" w:rsidP="001C2BD2">
      <w:pPr>
        <w:pStyle w:val="a0"/>
        <w:ind w:firstLine="709"/>
        <w:jc w:val="both"/>
        <w:sectPr w:rsidR="001C2BD2" w:rsidRPr="001C2BD2" w:rsidSect="00CF0FB2">
          <w:pgSz w:w="23811" w:h="16838" w:orient="landscape" w:code="8"/>
          <w:pgMar w:top="1134" w:right="850" w:bottom="1134" w:left="1701" w:header="708" w:footer="708" w:gutter="0"/>
          <w:cols w:space="708"/>
          <w:docGrid w:linePitch="360"/>
        </w:sectPr>
      </w:pPr>
      <w:r w:rsidRPr="001C2BD2">
        <w:t>На территории муниципального образования не зафиксированы факты нарушения антимонопольного законодательства (выданных предупреждений, предписаний), а также отсутствуют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6FF36B52" w14:textId="77777777" w:rsidR="00CE0AF1" w:rsidRPr="00F21EDE" w:rsidRDefault="00D03DA7" w:rsidP="00CE0AF1">
      <w:pPr>
        <w:pStyle w:val="1"/>
        <w:spacing w:before="64"/>
        <w:ind w:left="0" w:firstLine="0"/>
        <w:jc w:val="both"/>
        <w:rPr>
          <w:rFonts w:eastAsia="Times New Roman"/>
          <w:color w:val="000000" w:themeColor="text1"/>
          <w:sz w:val="28"/>
          <w:szCs w:val="28"/>
        </w:rPr>
      </w:pPr>
      <w:hyperlink w:anchor="bookmark83" w:history="1">
        <w:bookmarkStart w:id="195" w:name="_Toc226645718"/>
        <w:r w:rsidR="00BB40C2" w:rsidRPr="00F21EDE">
          <w:rPr>
            <w:rFonts w:eastAsia="Times New Roman"/>
            <w:color w:val="000000" w:themeColor="text1"/>
            <w:sz w:val="28"/>
            <w:szCs w:val="28"/>
          </w:rPr>
          <w:t>РАЗДЕЛ 15. ЦЕНОВЫЕ (ТАРИФНЫЕ) ПОСЛЕДСТВИЯ</w:t>
        </w:r>
        <w:bookmarkEnd w:id="195"/>
      </w:hyperlink>
    </w:p>
    <w:p w14:paraId="68690F10" w14:textId="77777777" w:rsidR="00CE0AF1" w:rsidRPr="00F21EDE" w:rsidRDefault="00CE0AF1" w:rsidP="00CE0AF1">
      <w:pPr>
        <w:jc w:val="both"/>
        <w:rPr>
          <w:rFonts w:cs="Times New Roman"/>
          <w:color w:val="000000" w:themeColor="text1"/>
        </w:rPr>
      </w:pPr>
    </w:p>
    <w:p w14:paraId="2173D6C5" w14:textId="77777777" w:rsidR="00CE0AF1" w:rsidRPr="00F21EDE" w:rsidRDefault="00D03DA7" w:rsidP="00CE0AF1">
      <w:pPr>
        <w:pStyle w:val="2"/>
        <w:spacing w:before="69"/>
        <w:ind w:left="0" w:firstLine="0"/>
        <w:rPr>
          <w:rFonts w:eastAsia="Times New Roman"/>
          <w:color w:val="000000" w:themeColor="text1"/>
          <w:sz w:val="24"/>
          <w:szCs w:val="24"/>
        </w:rPr>
      </w:pPr>
      <w:hyperlink r:id="rId12" w:anchor="bookmark133" w:history="1">
        <w:bookmarkStart w:id="196" w:name="_Toc226645719"/>
        <w:r w:rsidR="00BB40C2" w:rsidRPr="00F21EDE">
          <w:rPr>
            <w:rFonts w:eastAsia="Times New Roman"/>
            <w:color w:val="000000" w:themeColor="text1"/>
            <w:sz w:val="24"/>
            <w:szCs w:val="24"/>
          </w:rPr>
          <w:t>Часть 1. Тарифно-балансовые расчетные модели теплоснабжения потребителей по каждой системе теплоснабжения</w:t>
        </w:r>
        <w:bookmarkEnd w:id="196"/>
      </w:hyperlink>
    </w:p>
    <w:p w14:paraId="74030400" w14:textId="77777777" w:rsidR="00CE0AF1" w:rsidRPr="00F21EDE" w:rsidRDefault="00CE0AF1" w:rsidP="00CE0AF1">
      <w:pPr>
        <w:spacing w:line="244" w:lineRule="auto"/>
        <w:rPr>
          <w:rFonts w:eastAsia="Times New Roman" w:cs="Times New Roman"/>
          <w:color w:val="000000" w:themeColor="text1"/>
          <w:szCs w:val="24"/>
          <w:lang w:eastAsia="ru-RU"/>
        </w:rPr>
      </w:pPr>
    </w:p>
    <w:p w14:paraId="32BD7C4C" w14:textId="77777777" w:rsidR="00CE0AF1" w:rsidRPr="00F21EDE" w:rsidRDefault="00BB40C2" w:rsidP="00CE0AF1">
      <w:pPr>
        <w:ind w:firstLine="567"/>
        <w:jc w:val="both"/>
        <w:rPr>
          <w:rFonts w:cs="Times New Roman"/>
          <w:color w:val="000000" w:themeColor="text1"/>
          <w:lang w:eastAsia="ru-RU"/>
        </w:rPr>
      </w:pPr>
      <w:r w:rsidRPr="00F21EDE">
        <w:rPr>
          <w:rFonts w:eastAsia="Times New Roman" w:cs="Times New Roman"/>
          <w:color w:val="000000" w:themeColor="text1"/>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15.1.1.</w:t>
      </w:r>
    </w:p>
    <w:p w14:paraId="2A5632AC" w14:textId="77777777" w:rsidR="00CE0AF1" w:rsidRPr="00F21EDE" w:rsidRDefault="00CE0AF1" w:rsidP="00CE0AF1">
      <w:pPr>
        <w:rPr>
          <w:rFonts w:cs="Times New Roman"/>
          <w:color w:val="000000" w:themeColor="text1"/>
        </w:rPr>
      </w:pPr>
    </w:p>
    <w:p w14:paraId="47E2B9C4" w14:textId="77777777" w:rsidR="00CE0AF1" w:rsidRPr="00F21EDE" w:rsidRDefault="00D03DA7" w:rsidP="00CE0AF1">
      <w:pPr>
        <w:pStyle w:val="2"/>
        <w:spacing w:before="69"/>
        <w:ind w:left="0" w:firstLine="0"/>
        <w:rPr>
          <w:rFonts w:eastAsia="Times New Roman"/>
          <w:color w:val="000000" w:themeColor="text1"/>
          <w:sz w:val="24"/>
          <w:szCs w:val="24"/>
        </w:rPr>
      </w:pPr>
      <w:hyperlink r:id="rId13" w:anchor="bookmark134" w:history="1">
        <w:bookmarkStart w:id="197" w:name="_Toc226645720"/>
        <w:bookmarkStart w:id="198" w:name="_Toc30085170"/>
        <w:bookmarkStart w:id="199" w:name="_Toc32845493"/>
        <w:r w:rsidR="00BB40C2" w:rsidRPr="00F21EDE">
          <w:rPr>
            <w:rFonts w:eastAsia="Times New Roman"/>
            <w:color w:val="000000" w:themeColor="text1"/>
            <w:sz w:val="24"/>
            <w:szCs w:val="24"/>
          </w:rPr>
          <w:t>Часть 2. Тарифно-балансовые расчетные модели теплоснабжения потребителей по каждой единой теплоснабжающей организации</w:t>
        </w:r>
        <w:bookmarkEnd w:id="197"/>
      </w:hyperlink>
      <w:bookmarkEnd w:id="198"/>
      <w:bookmarkEnd w:id="199"/>
      <w:r w:rsidR="00BB40C2" w:rsidRPr="00F21EDE">
        <w:rPr>
          <w:rFonts w:eastAsia="Times New Roman"/>
          <w:color w:val="000000" w:themeColor="text1"/>
          <w:sz w:val="24"/>
          <w:szCs w:val="24"/>
        </w:rPr>
        <w:t xml:space="preserve"> </w:t>
      </w:r>
    </w:p>
    <w:p w14:paraId="5FFD6067" w14:textId="77777777" w:rsidR="00CE0AF1" w:rsidRPr="00F21EDE" w:rsidRDefault="00CE0AF1" w:rsidP="00CE0AF1">
      <w:pPr>
        <w:ind w:left="827"/>
        <w:rPr>
          <w:rFonts w:eastAsia="Times New Roman" w:cs="Times New Roman"/>
          <w:color w:val="000000" w:themeColor="text1"/>
          <w:spacing w:val="-16"/>
        </w:rPr>
      </w:pPr>
    </w:p>
    <w:p w14:paraId="16684535" w14:textId="77777777" w:rsidR="00CE0AF1" w:rsidRPr="00F21EDE" w:rsidRDefault="00BB40C2" w:rsidP="00CE0AF1">
      <w:pPr>
        <w:ind w:firstLine="567"/>
        <w:rPr>
          <w:rFonts w:eastAsia="Times New Roman" w:cs="Times New Roman"/>
          <w:color w:val="000000" w:themeColor="text1"/>
          <w:sz w:val="22"/>
        </w:rPr>
      </w:pPr>
      <w:r w:rsidRPr="00F21EDE">
        <w:rPr>
          <w:rFonts w:eastAsia="Times New Roman" w:cs="Times New Roman"/>
          <w:color w:val="000000" w:themeColor="text1"/>
          <w:spacing w:val="-16"/>
        </w:rPr>
        <w:t>П</w:t>
      </w:r>
      <w:r w:rsidRPr="00F21EDE">
        <w:rPr>
          <w:rFonts w:eastAsia="Times New Roman" w:cs="Times New Roman"/>
          <w:color w:val="000000" w:themeColor="text1"/>
          <w:spacing w:val="4"/>
        </w:rPr>
        <w:t>р</w:t>
      </w:r>
      <w:r w:rsidRPr="00F21EDE">
        <w:rPr>
          <w:rFonts w:eastAsia="Times New Roman" w:cs="Times New Roman"/>
          <w:color w:val="000000" w:themeColor="text1"/>
          <w:spacing w:val="-2"/>
        </w:rPr>
        <w:t>е</w:t>
      </w:r>
      <w:r w:rsidRPr="00F21EDE">
        <w:rPr>
          <w:rFonts w:eastAsia="Times New Roman" w:cs="Times New Roman"/>
          <w:color w:val="000000" w:themeColor="text1"/>
          <w:spacing w:val="2"/>
        </w:rPr>
        <w:t>д</w:t>
      </w:r>
      <w:r w:rsidRPr="00F21EDE">
        <w:rPr>
          <w:rFonts w:eastAsia="Times New Roman" w:cs="Times New Roman"/>
          <w:color w:val="000000" w:themeColor="text1"/>
          <w:spacing w:val="-2"/>
        </w:rPr>
        <w:t>с</w:t>
      </w:r>
      <w:r w:rsidRPr="00F21EDE">
        <w:rPr>
          <w:rFonts w:eastAsia="Times New Roman" w:cs="Times New Roman"/>
          <w:color w:val="000000" w:themeColor="text1"/>
        </w:rPr>
        <w:t>т</w:t>
      </w:r>
      <w:r w:rsidRPr="00F21EDE">
        <w:rPr>
          <w:rFonts w:eastAsia="Times New Roman" w:cs="Times New Roman"/>
          <w:color w:val="000000" w:themeColor="text1"/>
          <w:spacing w:val="-3"/>
        </w:rPr>
        <w:t>а</w:t>
      </w:r>
      <w:r w:rsidRPr="00F21EDE">
        <w:rPr>
          <w:rFonts w:eastAsia="Times New Roman" w:cs="Times New Roman"/>
          <w:color w:val="000000" w:themeColor="text1"/>
          <w:spacing w:val="1"/>
        </w:rPr>
        <w:t>в</w:t>
      </w:r>
      <w:r w:rsidRPr="00F21EDE">
        <w:rPr>
          <w:rFonts w:eastAsia="Times New Roman" w:cs="Times New Roman"/>
          <w:color w:val="000000" w:themeColor="text1"/>
          <w:spacing w:val="4"/>
        </w:rPr>
        <w:t>л</w:t>
      </w:r>
      <w:r w:rsidRPr="00F21EDE">
        <w:rPr>
          <w:rFonts w:eastAsia="Times New Roman" w:cs="Times New Roman"/>
          <w:color w:val="000000" w:themeColor="text1"/>
          <w:spacing w:val="-2"/>
        </w:rPr>
        <w:t>е</w:t>
      </w:r>
      <w:r w:rsidRPr="00F21EDE">
        <w:rPr>
          <w:rFonts w:eastAsia="Times New Roman" w:cs="Times New Roman"/>
          <w:color w:val="000000" w:themeColor="text1"/>
          <w:spacing w:val="-3"/>
        </w:rPr>
        <w:t>н</w:t>
      </w:r>
      <w:r w:rsidRPr="00F21EDE">
        <w:rPr>
          <w:rFonts w:eastAsia="Times New Roman" w:cs="Times New Roman"/>
          <w:color w:val="000000" w:themeColor="text1"/>
        </w:rPr>
        <w:t>ы</w:t>
      </w:r>
      <w:r w:rsidRPr="00F21EDE">
        <w:rPr>
          <w:rFonts w:eastAsia="Times New Roman" w:cs="Times New Roman"/>
          <w:color w:val="000000" w:themeColor="text1"/>
          <w:spacing w:val="-2"/>
        </w:rPr>
        <w:t xml:space="preserve"> </w:t>
      </w:r>
      <w:r w:rsidRPr="00F21EDE">
        <w:rPr>
          <w:rFonts w:eastAsia="Times New Roman" w:cs="Times New Roman"/>
          <w:color w:val="000000" w:themeColor="text1"/>
        </w:rPr>
        <w:t>в</w:t>
      </w:r>
      <w:r w:rsidRPr="00F21EDE">
        <w:rPr>
          <w:rFonts w:eastAsia="Times New Roman" w:cs="Times New Roman"/>
          <w:color w:val="000000" w:themeColor="text1"/>
          <w:spacing w:val="3"/>
        </w:rPr>
        <w:t xml:space="preserve"> </w:t>
      </w:r>
      <w:r w:rsidRPr="00F21EDE">
        <w:rPr>
          <w:rFonts w:eastAsia="Times New Roman" w:cs="Times New Roman"/>
          <w:color w:val="000000" w:themeColor="text1"/>
        </w:rPr>
        <w:t>т</w:t>
      </w:r>
      <w:r w:rsidRPr="00F21EDE">
        <w:rPr>
          <w:rFonts w:eastAsia="Times New Roman" w:cs="Times New Roman"/>
          <w:color w:val="000000" w:themeColor="text1"/>
          <w:spacing w:val="-3"/>
        </w:rPr>
        <w:t>а</w:t>
      </w:r>
      <w:r w:rsidRPr="00F21EDE">
        <w:rPr>
          <w:rFonts w:eastAsia="Times New Roman" w:cs="Times New Roman"/>
          <w:color w:val="000000" w:themeColor="text1"/>
          <w:spacing w:val="2"/>
        </w:rPr>
        <w:t>б</w:t>
      </w:r>
      <w:r w:rsidRPr="00F21EDE">
        <w:rPr>
          <w:rFonts w:eastAsia="Times New Roman" w:cs="Times New Roman"/>
          <w:color w:val="000000" w:themeColor="text1"/>
          <w:spacing w:val="-5"/>
        </w:rPr>
        <w:t>л</w:t>
      </w:r>
      <w:r w:rsidRPr="00F21EDE">
        <w:rPr>
          <w:rFonts w:eastAsia="Times New Roman" w:cs="Times New Roman"/>
          <w:color w:val="000000" w:themeColor="text1"/>
          <w:spacing w:val="-3"/>
        </w:rPr>
        <w:t>и</w:t>
      </w:r>
      <w:r w:rsidRPr="00F21EDE">
        <w:rPr>
          <w:rFonts w:eastAsia="Times New Roman" w:cs="Times New Roman"/>
          <w:color w:val="000000" w:themeColor="text1"/>
          <w:spacing w:val="6"/>
        </w:rPr>
        <w:t>ц</w:t>
      </w:r>
      <w:r w:rsidRPr="00F21EDE">
        <w:rPr>
          <w:rFonts w:eastAsia="Times New Roman" w:cs="Times New Roman"/>
          <w:color w:val="000000" w:themeColor="text1"/>
          <w:spacing w:val="-2"/>
        </w:rPr>
        <w:t>е 15.1.1</w:t>
      </w:r>
      <w:r w:rsidRPr="00F21EDE">
        <w:rPr>
          <w:rFonts w:eastAsia="Times New Roman" w:cs="Times New Roman"/>
          <w:color w:val="000000" w:themeColor="text1"/>
        </w:rPr>
        <w:t>.</w:t>
      </w:r>
    </w:p>
    <w:p w14:paraId="3933CA69" w14:textId="77777777" w:rsidR="00CE0AF1" w:rsidRPr="00F21EDE" w:rsidRDefault="00CE0AF1" w:rsidP="00CE0AF1">
      <w:pPr>
        <w:rPr>
          <w:rFonts w:cs="Times New Roman"/>
          <w:color w:val="000000" w:themeColor="text1"/>
        </w:rPr>
      </w:pPr>
    </w:p>
    <w:p w14:paraId="12E8F4EA" w14:textId="77777777" w:rsidR="00CE0AF1" w:rsidRPr="00F21EDE" w:rsidRDefault="00D03DA7" w:rsidP="00CE0AF1">
      <w:pPr>
        <w:pStyle w:val="2"/>
        <w:spacing w:before="69"/>
        <w:ind w:left="0" w:firstLine="0"/>
        <w:rPr>
          <w:rFonts w:eastAsia="Times New Roman"/>
          <w:color w:val="000000" w:themeColor="text1"/>
          <w:sz w:val="24"/>
          <w:szCs w:val="24"/>
        </w:rPr>
      </w:pPr>
      <w:hyperlink r:id="rId14" w:anchor="bookmark135" w:history="1">
        <w:bookmarkStart w:id="200" w:name="_Toc226645721"/>
        <w:bookmarkStart w:id="201" w:name="_Toc30085171"/>
        <w:bookmarkStart w:id="202" w:name="_Toc32845494"/>
        <w:r w:rsidR="00BB40C2" w:rsidRPr="00F21EDE">
          <w:rPr>
            <w:rFonts w:eastAsia="Times New Roman"/>
            <w:color w:val="000000" w:themeColor="text1"/>
            <w:sz w:val="24"/>
            <w:szCs w:val="24"/>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00"/>
      </w:hyperlink>
      <w:bookmarkEnd w:id="201"/>
      <w:bookmarkEnd w:id="202"/>
    </w:p>
    <w:p w14:paraId="0E087586" w14:textId="77777777" w:rsidR="00CE0AF1" w:rsidRPr="00F21EDE" w:rsidRDefault="00CE0AF1" w:rsidP="00CE0AF1">
      <w:pPr>
        <w:ind w:left="827"/>
        <w:rPr>
          <w:rFonts w:eastAsia="Times New Roman" w:cs="Times New Roman"/>
          <w:color w:val="000000" w:themeColor="text1"/>
          <w:spacing w:val="-16"/>
        </w:rPr>
      </w:pPr>
    </w:p>
    <w:p w14:paraId="75915837" w14:textId="77777777" w:rsidR="00CE0AF1" w:rsidRPr="00F21EDE" w:rsidRDefault="00BB40C2" w:rsidP="00CE0AF1">
      <w:pPr>
        <w:ind w:firstLine="567"/>
        <w:rPr>
          <w:rFonts w:eastAsia="Times New Roman" w:cs="Times New Roman"/>
          <w:color w:val="000000" w:themeColor="text1"/>
        </w:rPr>
      </w:pPr>
      <w:r w:rsidRPr="00F21EDE">
        <w:rPr>
          <w:rFonts w:eastAsia="Times New Roman" w:cs="Times New Roman"/>
          <w:color w:val="000000" w:themeColor="text1"/>
          <w:spacing w:val="-16"/>
        </w:rPr>
        <w:t>П</w:t>
      </w:r>
      <w:r w:rsidRPr="00F21EDE">
        <w:rPr>
          <w:rFonts w:eastAsia="Times New Roman" w:cs="Times New Roman"/>
          <w:color w:val="000000" w:themeColor="text1"/>
          <w:spacing w:val="4"/>
        </w:rPr>
        <w:t>р</w:t>
      </w:r>
      <w:r w:rsidRPr="00F21EDE">
        <w:rPr>
          <w:rFonts w:eastAsia="Times New Roman" w:cs="Times New Roman"/>
          <w:color w:val="000000" w:themeColor="text1"/>
          <w:spacing w:val="-2"/>
        </w:rPr>
        <w:t>е</w:t>
      </w:r>
      <w:r w:rsidRPr="00F21EDE">
        <w:rPr>
          <w:rFonts w:eastAsia="Times New Roman" w:cs="Times New Roman"/>
          <w:color w:val="000000" w:themeColor="text1"/>
          <w:spacing w:val="2"/>
        </w:rPr>
        <w:t>д</w:t>
      </w:r>
      <w:r w:rsidRPr="00F21EDE">
        <w:rPr>
          <w:rFonts w:eastAsia="Times New Roman" w:cs="Times New Roman"/>
          <w:color w:val="000000" w:themeColor="text1"/>
          <w:spacing w:val="-2"/>
        </w:rPr>
        <w:t>с</w:t>
      </w:r>
      <w:r w:rsidRPr="00F21EDE">
        <w:rPr>
          <w:rFonts w:eastAsia="Times New Roman" w:cs="Times New Roman"/>
          <w:color w:val="000000" w:themeColor="text1"/>
        </w:rPr>
        <w:t>т</w:t>
      </w:r>
      <w:r w:rsidRPr="00F21EDE">
        <w:rPr>
          <w:rFonts w:eastAsia="Times New Roman" w:cs="Times New Roman"/>
          <w:color w:val="000000" w:themeColor="text1"/>
          <w:spacing w:val="-3"/>
        </w:rPr>
        <w:t>а</w:t>
      </w:r>
      <w:r w:rsidRPr="00F21EDE">
        <w:rPr>
          <w:rFonts w:eastAsia="Times New Roman" w:cs="Times New Roman"/>
          <w:color w:val="000000" w:themeColor="text1"/>
          <w:spacing w:val="1"/>
        </w:rPr>
        <w:t>в</w:t>
      </w:r>
      <w:r w:rsidRPr="00F21EDE">
        <w:rPr>
          <w:rFonts w:eastAsia="Times New Roman" w:cs="Times New Roman"/>
          <w:color w:val="000000" w:themeColor="text1"/>
          <w:spacing w:val="4"/>
        </w:rPr>
        <w:t>л</w:t>
      </w:r>
      <w:r w:rsidRPr="00F21EDE">
        <w:rPr>
          <w:rFonts w:eastAsia="Times New Roman" w:cs="Times New Roman"/>
          <w:color w:val="000000" w:themeColor="text1"/>
          <w:spacing w:val="-2"/>
        </w:rPr>
        <w:t>е</w:t>
      </w:r>
      <w:r w:rsidRPr="00F21EDE">
        <w:rPr>
          <w:rFonts w:eastAsia="Times New Roman" w:cs="Times New Roman"/>
          <w:color w:val="000000" w:themeColor="text1"/>
          <w:spacing w:val="-3"/>
        </w:rPr>
        <w:t>н</w:t>
      </w:r>
      <w:r w:rsidRPr="00F21EDE">
        <w:rPr>
          <w:rFonts w:eastAsia="Times New Roman" w:cs="Times New Roman"/>
          <w:color w:val="000000" w:themeColor="text1"/>
        </w:rPr>
        <w:t>ы</w:t>
      </w:r>
      <w:r w:rsidRPr="00F21EDE">
        <w:rPr>
          <w:rFonts w:eastAsia="Times New Roman" w:cs="Times New Roman"/>
          <w:color w:val="000000" w:themeColor="text1"/>
          <w:spacing w:val="-2"/>
        </w:rPr>
        <w:t xml:space="preserve"> </w:t>
      </w:r>
      <w:r w:rsidRPr="00F21EDE">
        <w:rPr>
          <w:rFonts w:eastAsia="Times New Roman" w:cs="Times New Roman"/>
          <w:color w:val="000000" w:themeColor="text1"/>
        </w:rPr>
        <w:t>в</w:t>
      </w:r>
      <w:r w:rsidRPr="00F21EDE">
        <w:rPr>
          <w:rFonts w:eastAsia="Times New Roman" w:cs="Times New Roman"/>
          <w:color w:val="000000" w:themeColor="text1"/>
          <w:spacing w:val="3"/>
        </w:rPr>
        <w:t xml:space="preserve"> </w:t>
      </w:r>
      <w:r w:rsidRPr="00F21EDE">
        <w:rPr>
          <w:rFonts w:eastAsia="Times New Roman" w:cs="Times New Roman"/>
          <w:color w:val="000000" w:themeColor="text1"/>
        </w:rPr>
        <w:t>т</w:t>
      </w:r>
      <w:r w:rsidRPr="00F21EDE">
        <w:rPr>
          <w:rFonts w:eastAsia="Times New Roman" w:cs="Times New Roman"/>
          <w:color w:val="000000" w:themeColor="text1"/>
          <w:spacing w:val="-3"/>
        </w:rPr>
        <w:t>а</w:t>
      </w:r>
      <w:r w:rsidRPr="00F21EDE">
        <w:rPr>
          <w:rFonts w:eastAsia="Times New Roman" w:cs="Times New Roman"/>
          <w:color w:val="000000" w:themeColor="text1"/>
          <w:spacing w:val="2"/>
        </w:rPr>
        <w:t>б</w:t>
      </w:r>
      <w:r w:rsidRPr="00F21EDE">
        <w:rPr>
          <w:rFonts w:eastAsia="Times New Roman" w:cs="Times New Roman"/>
          <w:color w:val="000000" w:themeColor="text1"/>
          <w:spacing w:val="-5"/>
        </w:rPr>
        <w:t>л</w:t>
      </w:r>
      <w:r w:rsidRPr="00F21EDE">
        <w:rPr>
          <w:rFonts w:eastAsia="Times New Roman" w:cs="Times New Roman"/>
          <w:color w:val="000000" w:themeColor="text1"/>
          <w:spacing w:val="-3"/>
        </w:rPr>
        <w:t>и</w:t>
      </w:r>
      <w:r w:rsidRPr="00F21EDE">
        <w:rPr>
          <w:rFonts w:eastAsia="Times New Roman" w:cs="Times New Roman"/>
          <w:color w:val="000000" w:themeColor="text1"/>
          <w:spacing w:val="6"/>
        </w:rPr>
        <w:t>ц</w:t>
      </w:r>
      <w:r w:rsidRPr="00F21EDE">
        <w:rPr>
          <w:rFonts w:eastAsia="Times New Roman" w:cs="Times New Roman"/>
          <w:color w:val="000000" w:themeColor="text1"/>
          <w:spacing w:val="-2"/>
        </w:rPr>
        <w:t>е 15.1.1</w:t>
      </w:r>
      <w:r w:rsidRPr="00F21EDE">
        <w:rPr>
          <w:rFonts w:eastAsia="Times New Roman" w:cs="Times New Roman"/>
          <w:color w:val="000000" w:themeColor="text1"/>
        </w:rPr>
        <w:t>.</w:t>
      </w:r>
    </w:p>
    <w:p w14:paraId="63F21B35" w14:textId="77777777" w:rsidR="00CE0AF1" w:rsidRPr="00F21EDE" w:rsidRDefault="00CE0AF1" w:rsidP="00CE0AF1">
      <w:pPr>
        <w:pStyle w:val="af"/>
        <w:ind w:left="0" w:firstLine="0"/>
        <w:rPr>
          <w:color w:val="000000" w:themeColor="text1"/>
        </w:rPr>
      </w:pPr>
    </w:p>
    <w:p w14:paraId="5A0AA961" w14:textId="77777777" w:rsidR="007F1B43" w:rsidRPr="00F21EDE" w:rsidRDefault="007F1B43">
      <w:pPr>
        <w:rPr>
          <w:rFonts w:cs="Times New Roman"/>
          <w:color w:val="000000" w:themeColor="text1"/>
        </w:rPr>
        <w:sectPr w:rsidR="007F1B43" w:rsidRPr="00F21EDE" w:rsidSect="00CE0AF1">
          <w:pgSz w:w="11906" w:h="16838"/>
          <w:pgMar w:top="1134" w:right="850" w:bottom="1134" w:left="1701" w:header="708" w:footer="708" w:gutter="0"/>
          <w:cols w:space="708"/>
          <w:docGrid w:linePitch="360"/>
        </w:sectPr>
      </w:pPr>
    </w:p>
    <w:p w14:paraId="6610C202" w14:textId="77777777" w:rsidR="00CF0FB2" w:rsidRPr="00F21EDE" w:rsidRDefault="00CF0FB2" w:rsidP="00CF0FB2">
      <w:pPr>
        <w:spacing w:before="400" w:after="200"/>
        <w:rPr>
          <w:rFonts w:cs="Times New Roman"/>
          <w:color w:val="000000" w:themeColor="text1"/>
        </w:rPr>
      </w:pPr>
      <w:r w:rsidRPr="00F21EDE">
        <w:rPr>
          <w:rFonts w:cs="Times New Roman"/>
          <w:b/>
          <w:color w:val="000000" w:themeColor="text1"/>
        </w:rPr>
        <w:t>Таблица 15.1.1 - Тарифно-балансовые расчетные модели теплоснабжения потребления организации ООО «Тепловик-2»</w:t>
      </w:r>
    </w:p>
    <w:tbl>
      <w:tblPr>
        <w:tblW w:w="21659" w:type="dxa"/>
        <w:tblInd w:w="-10" w:type="dxa"/>
        <w:tblLook w:val="04A0" w:firstRow="1" w:lastRow="0" w:firstColumn="1" w:lastColumn="0" w:noHBand="0" w:noVBand="1"/>
      </w:tblPr>
      <w:tblGrid>
        <w:gridCol w:w="3905"/>
        <w:gridCol w:w="1779"/>
        <w:gridCol w:w="1354"/>
        <w:gridCol w:w="1354"/>
        <w:gridCol w:w="1517"/>
        <w:gridCol w:w="1550"/>
        <w:gridCol w:w="1550"/>
        <w:gridCol w:w="1550"/>
        <w:gridCol w:w="1420"/>
        <w:gridCol w:w="1420"/>
        <w:gridCol w:w="1420"/>
        <w:gridCol w:w="1420"/>
        <w:gridCol w:w="1420"/>
      </w:tblGrid>
      <w:tr w:rsidR="00B26D3C" w:rsidRPr="00D066DB" w14:paraId="01E2ED4D" w14:textId="77777777" w:rsidTr="00A04E24">
        <w:trPr>
          <w:trHeight w:val="492"/>
          <w:tblHeader/>
        </w:trPr>
        <w:tc>
          <w:tcPr>
            <w:tcW w:w="390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38028CC8"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Наименования показателей</w:t>
            </w:r>
          </w:p>
        </w:tc>
        <w:tc>
          <w:tcPr>
            <w:tcW w:w="1779"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54DFB889"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Ед. изм.</w:t>
            </w:r>
          </w:p>
        </w:tc>
        <w:tc>
          <w:tcPr>
            <w:tcW w:w="1354"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25B73E7B"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2026</w:t>
            </w:r>
          </w:p>
        </w:tc>
        <w:tc>
          <w:tcPr>
            <w:tcW w:w="1354"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01E4BEF1"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2027</w:t>
            </w:r>
          </w:p>
        </w:tc>
        <w:tc>
          <w:tcPr>
            <w:tcW w:w="1517"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3F7DD740"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2028</w:t>
            </w:r>
          </w:p>
        </w:tc>
        <w:tc>
          <w:tcPr>
            <w:tcW w:w="155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59B798D4"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2029</w:t>
            </w:r>
          </w:p>
        </w:tc>
        <w:tc>
          <w:tcPr>
            <w:tcW w:w="155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736EE10B"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2030</w:t>
            </w:r>
          </w:p>
        </w:tc>
        <w:tc>
          <w:tcPr>
            <w:tcW w:w="155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7FBC4FA3"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2031</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76482F1A"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2032</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4A43E145"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2033</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2925F267"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2034</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2FD12732"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2035</w:t>
            </w:r>
          </w:p>
        </w:tc>
        <w:tc>
          <w:tcPr>
            <w:tcW w:w="142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14:paraId="05D97179" w14:textId="77777777" w:rsidR="00B26D3C" w:rsidRPr="00867E07" w:rsidRDefault="00B26D3C" w:rsidP="00A04E24">
            <w:pPr>
              <w:jc w:val="center"/>
              <w:rPr>
                <w:rFonts w:eastAsia="Times New Roman" w:cs="Times New Roman"/>
                <w:color w:val="000000" w:themeColor="text1"/>
                <w:sz w:val="18"/>
                <w:szCs w:val="18"/>
                <w:lang w:eastAsia="ru-RU"/>
              </w:rPr>
            </w:pPr>
            <w:r w:rsidRPr="00867E07">
              <w:rPr>
                <w:rFonts w:eastAsia="Times New Roman" w:cs="Times New Roman"/>
                <w:color w:val="000000" w:themeColor="text1"/>
                <w:sz w:val="18"/>
                <w:szCs w:val="18"/>
                <w:lang w:eastAsia="ru-RU"/>
              </w:rPr>
              <w:t>2036</w:t>
            </w:r>
          </w:p>
        </w:tc>
      </w:tr>
      <w:tr w:rsidR="00B26D3C" w:rsidRPr="00D066DB" w14:paraId="1BD17A36"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9B65B3E"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1.Операционные (подконтрольные) расходы</w:t>
            </w:r>
          </w:p>
        </w:tc>
        <w:tc>
          <w:tcPr>
            <w:tcW w:w="1779" w:type="dxa"/>
            <w:tcBorders>
              <w:top w:val="nil"/>
              <w:left w:val="nil"/>
              <w:bottom w:val="single" w:sz="8" w:space="0" w:color="000000"/>
              <w:right w:val="single" w:sz="8" w:space="0" w:color="000000"/>
            </w:tcBorders>
            <w:shd w:val="clear" w:color="auto" w:fill="auto"/>
            <w:vAlign w:val="center"/>
            <w:hideMark/>
          </w:tcPr>
          <w:p w14:paraId="63D7432C"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5438E43F"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259928FE"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7FC66585"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931A9EE"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151112A"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E0C3BEC"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6638109"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25A135E"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4A5DE42"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A4C4D0A"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C3441EA"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76BC6D8D"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4E4A390A"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2.Неподконтрольные расходы, в том числе:</w:t>
            </w:r>
          </w:p>
        </w:tc>
        <w:tc>
          <w:tcPr>
            <w:tcW w:w="1779" w:type="dxa"/>
            <w:tcBorders>
              <w:top w:val="nil"/>
              <w:left w:val="nil"/>
              <w:bottom w:val="single" w:sz="8" w:space="0" w:color="000000"/>
              <w:right w:val="single" w:sz="8" w:space="0" w:color="000000"/>
            </w:tcBorders>
            <w:shd w:val="clear" w:color="auto" w:fill="auto"/>
            <w:vAlign w:val="center"/>
            <w:hideMark/>
          </w:tcPr>
          <w:p w14:paraId="107B2328"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5F0065EF"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2D5368B4"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73E483ED"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0A60054"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B675947"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6D8CC9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62C8D0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62A06EE"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5588857"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0734E12"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286C190"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2509BF02" w14:textId="77777777" w:rsidTr="00A04E24">
        <w:trPr>
          <w:trHeight w:val="1103"/>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5C3BBED"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расходы на оплату услуг, оказываемых организациями, осуществляющими регулируемые виды деятельности</w:t>
            </w:r>
          </w:p>
        </w:tc>
        <w:tc>
          <w:tcPr>
            <w:tcW w:w="1779" w:type="dxa"/>
            <w:tcBorders>
              <w:top w:val="nil"/>
              <w:left w:val="nil"/>
              <w:bottom w:val="single" w:sz="8" w:space="0" w:color="000000"/>
              <w:right w:val="single" w:sz="8" w:space="0" w:color="000000"/>
            </w:tcBorders>
            <w:shd w:val="clear" w:color="auto" w:fill="auto"/>
            <w:vAlign w:val="center"/>
            <w:hideMark/>
          </w:tcPr>
          <w:p w14:paraId="310D36C2"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62FA8B23"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40B8B5AD"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091E8046"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22BA969"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00F12E4"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D545E1D"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8AB5B99"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0E5C6FD"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A0F998D"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3826E33"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DCA4D72"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6E8EEB16" w14:textId="77777777" w:rsidTr="00A04E24">
        <w:trPr>
          <w:trHeight w:val="1841"/>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01F16E7C"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расходы на уплату налогов, сборов и других обязательных платежей, включая плату за выбросы и сбросы загрязняющих веществ в окужающую среду в пределах установленных нормативов и (или) лимитов, а также расходы на обязательное страхование</w:t>
            </w:r>
          </w:p>
        </w:tc>
        <w:tc>
          <w:tcPr>
            <w:tcW w:w="1779" w:type="dxa"/>
            <w:tcBorders>
              <w:top w:val="nil"/>
              <w:left w:val="nil"/>
              <w:bottom w:val="single" w:sz="8" w:space="0" w:color="000000"/>
              <w:right w:val="single" w:sz="8" w:space="0" w:color="000000"/>
            </w:tcBorders>
            <w:shd w:val="clear" w:color="auto" w:fill="auto"/>
            <w:vAlign w:val="center"/>
            <w:hideMark/>
          </w:tcPr>
          <w:p w14:paraId="2628301A"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6ECA153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1386</w:t>
            </w:r>
          </w:p>
        </w:tc>
        <w:tc>
          <w:tcPr>
            <w:tcW w:w="1354" w:type="dxa"/>
            <w:tcBorders>
              <w:top w:val="nil"/>
              <w:left w:val="nil"/>
              <w:bottom w:val="single" w:sz="8" w:space="0" w:color="000000"/>
              <w:right w:val="single" w:sz="8" w:space="0" w:color="000000"/>
            </w:tcBorders>
            <w:shd w:val="clear" w:color="auto" w:fill="auto"/>
            <w:vAlign w:val="center"/>
          </w:tcPr>
          <w:p w14:paraId="599E0922"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1441</w:t>
            </w:r>
          </w:p>
        </w:tc>
        <w:tc>
          <w:tcPr>
            <w:tcW w:w="1517" w:type="dxa"/>
            <w:tcBorders>
              <w:top w:val="nil"/>
              <w:left w:val="nil"/>
              <w:bottom w:val="single" w:sz="8" w:space="0" w:color="000000"/>
              <w:right w:val="single" w:sz="8" w:space="0" w:color="000000"/>
            </w:tcBorders>
            <w:shd w:val="clear" w:color="auto" w:fill="auto"/>
            <w:vAlign w:val="center"/>
          </w:tcPr>
          <w:p w14:paraId="1ED14D8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1499</w:t>
            </w:r>
          </w:p>
        </w:tc>
        <w:tc>
          <w:tcPr>
            <w:tcW w:w="1550" w:type="dxa"/>
            <w:tcBorders>
              <w:top w:val="nil"/>
              <w:left w:val="nil"/>
              <w:bottom w:val="single" w:sz="8" w:space="0" w:color="000000"/>
              <w:right w:val="single" w:sz="8" w:space="0" w:color="000000"/>
            </w:tcBorders>
            <w:shd w:val="clear" w:color="auto" w:fill="auto"/>
            <w:vAlign w:val="center"/>
          </w:tcPr>
          <w:p w14:paraId="5E97BDE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1559</w:t>
            </w:r>
          </w:p>
        </w:tc>
        <w:tc>
          <w:tcPr>
            <w:tcW w:w="1550" w:type="dxa"/>
            <w:tcBorders>
              <w:top w:val="nil"/>
              <w:left w:val="nil"/>
              <w:bottom w:val="single" w:sz="8" w:space="0" w:color="000000"/>
              <w:right w:val="single" w:sz="8" w:space="0" w:color="000000"/>
            </w:tcBorders>
            <w:shd w:val="clear" w:color="auto" w:fill="auto"/>
            <w:vAlign w:val="center"/>
          </w:tcPr>
          <w:p w14:paraId="7E5E52C3"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1621</w:t>
            </w:r>
          </w:p>
        </w:tc>
        <w:tc>
          <w:tcPr>
            <w:tcW w:w="1550" w:type="dxa"/>
            <w:tcBorders>
              <w:top w:val="nil"/>
              <w:left w:val="nil"/>
              <w:bottom w:val="single" w:sz="8" w:space="0" w:color="000000"/>
              <w:right w:val="single" w:sz="8" w:space="0" w:color="000000"/>
            </w:tcBorders>
            <w:shd w:val="clear" w:color="auto" w:fill="auto"/>
            <w:vAlign w:val="center"/>
          </w:tcPr>
          <w:p w14:paraId="0399F3FC"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1686</w:t>
            </w:r>
          </w:p>
        </w:tc>
        <w:tc>
          <w:tcPr>
            <w:tcW w:w="1420" w:type="dxa"/>
            <w:tcBorders>
              <w:top w:val="nil"/>
              <w:left w:val="nil"/>
              <w:bottom w:val="single" w:sz="8" w:space="0" w:color="000000"/>
              <w:right w:val="single" w:sz="8" w:space="0" w:color="000000"/>
            </w:tcBorders>
            <w:shd w:val="clear" w:color="auto" w:fill="auto"/>
            <w:vAlign w:val="center"/>
          </w:tcPr>
          <w:p w14:paraId="4431C8D0"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1753</w:t>
            </w:r>
          </w:p>
        </w:tc>
        <w:tc>
          <w:tcPr>
            <w:tcW w:w="1420" w:type="dxa"/>
            <w:tcBorders>
              <w:top w:val="nil"/>
              <w:left w:val="nil"/>
              <w:bottom w:val="single" w:sz="8" w:space="0" w:color="000000"/>
              <w:right w:val="single" w:sz="8" w:space="0" w:color="000000"/>
            </w:tcBorders>
            <w:shd w:val="clear" w:color="auto" w:fill="auto"/>
            <w:vAlign w:val="center"/>
          </w:tcPr>
          <w:p w14:paraId="44F1AB3B"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1824</w:t>
            </w:r>
          </w:p>
        </w:tc>
        <w:tc>
          <w:tcPr>
            <w:tcW w:w="1420" w:type="dxa"/>
            <w:tcBorders>
              <w:top w:val="nil"/>
              <w:left w:val="nil"/>
              <w:bottom w:val="single" w:sz="8" w:space="0" w:color="000000"/>
              <w:right w:val="single" w:sz="8" w:space="0" w:color="000000"/>
            </w:tcBorders>
            <w:shd w:val="clear" w:color="auto" w:fill="auto"/>
            <w:vAlign w:val="center"/>
          </w:tcPr>
          <w:p w14:paraId="0642BDD8"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1897</w:t>
            </w:r>
          </w:p>
        </w:tc>
        <w:tc>
          <w:tcPr>
            <w:tcW w:w="1420" w:type="dxa"/>
            <w:tcBorders>
              <w:top w:val="nil"/>
              <w:left w:val="nil"/>
              <w:bottom w:val="single" w:sz="8" w:space="0" w:color="000000"/>
              <w:right w:val="single" w:sz="8" w:space="0" w:color="000000"/>
            </w:tcBorders>
            <w:shd w:val="clear" w:color="auto" w:fill="auto"/>
            <w:vAlign w:val="center"/>
          </w:tcPr>
          <w:p w14:paraId="4979BEEA"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1973</w:t>
            </w:r>
          </w:p>
        </w:tc>
        <w:tc>
          <w:tcPr>
            <w:tcW w:w="1420" w:type="dxa"/>
            <w:tcBorders>
              <w:top w:val="nil"/>
              <w:left w:val="nil"/>
              <w:bottom w:val="single" w:sz="8" w:space="0" w:color="000000"/>
              <w:right w:val="single" w:sz="8" w:space="0" w:color="000000"/>
            </w:tcBorders>
            <w:shd w:val="clear" w:color="auto" w:fill="auto"/>
            <w:vAlign w:val="center"/>
          </w:tcPr>
          <w:p w14:paraId="5E9E00BB"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2052</w:t>
            </w:r>
          </w:p>
        </w:tc>
      </w:tr>
      <w:tr w:rsidR="00B26D3C" w:rsidRPr="00D066DB" w14:paraId="060C1092"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BDD8D12"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концессионная плата</w:t>
            </w:r>
          </w:p>
        </w:tc>
        <w:tc>
          <w:tcPr>
            <w:tcW w:w="1779" w:type="dxa"/>
            <w:tcBorders>
              <w:top w:val="nil"/>
              <w:left w:val="nil"/>
              <w:bottom w:val="single" w:sz="8" w:space="0" w:color="000000"/>
              <w:right w:val="single" w:sz="8" w:space="0" w:color="000000"/>
            </w:tcBorders>
            <w:shd w:val="clear" w:color="auto" w:fill="auto"/>
            <w:vAlign w:val="center"/>
            <w:hideMark/>
          </w:tcPr>
          <w:p w14:paraId="7D79E2E5"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48027908"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21E9FBE7"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28719826"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8E6AB5E"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4490C84"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171F5D9"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BF17421"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900D7DA"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0659312"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3C80152"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AE749EF"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68F0657C"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17E4741A"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арендная плата</w:t>
            </w:r>
          </w:p>
        </w:tc>
        <w:tc>
          <w:tcPr>
            <w:tcW w:w="1779" w:type="dxa"/>
            <w:tcBorders>
              <w:top w:val="nil"/>
              <w:left w:val="nil"/>
              <w:bottom w:val="single" w:sz="8" w:space="0" w:color="000000"/>
              <w:right w:val="single" w:sz="8" w:space="0" w:color="000000"/>
            </w:tcBorders>
            <w:shd w:val="clear" w:color="auto" w:fill="auto"/>
            <w:vAlign w:val="center"/>
            <w:hideMark/>
          </w:tcPr>
          <w:p w14:paraId="3246D2BA"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620EF5C5"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72F77C5A"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1B6A7738"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E6C4FD2"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C3F1921"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BB41222"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62861AA"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637A341"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F7ECF0E"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EDA08C8"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D8F9913"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76147788"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6972425A"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отчисления на социальные нужды</w:t>
            </w:r>
          </w:p>
        </w:tc>
        <w:tc>
          <w:tcPr>
            <w:tcW w:w="1779" w:type="dxa"/>
            <w:tcBorders>
              <w:top w:val="nil"/>
              <w:left w:val="nil"/>
              <w:bottom w:val="single" w:sz="8" w:space="0" w:color="000000"/>
              <w:right w:val="single" w:sz="8" w:space="0" w:color="000000"/>
            </w:tcBorders>
            <w:shd w:val="clear" w:color="auto" w:fill="auto"/>
            <w:vAlign w:val="center"/>
            <w:hideMark/>
          </w:tcPr>
          <w:p w14:paraId="5F685DA5"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41DD72C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10418</w:t>
            </w:r>
          </w:p>
        </w:tc>
        <w:tc>
          <w:tcPr>
            <w:tcW w:w="1354" w:type="dxa"/>
            <w:tcBorders>
              <w:top w:val="nil"/>
              <w:left w:val="nil"/>
              <w:bottom w:val="single" w:sz="8" w:space="0" w:color="000000"/>
              <w:right w:val="single" w:sz="8" w:space="0" w:color="000000"/>
            </w:tcBorders>
            <w:shd w:val="clear" w:color="auto" w:fill="auto"/>
            <w:vAlign w:val="center"/>
          </w:tcPr>
          <w:p w14:paraId="678A504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10835</w:t>
            </w:r>
          </w:p>
        </w:tc>
        <w:tc>
          <w:tcPr>
            <w:tcW w:w="1517" w:type="dxa"/>
            <w:tcBorders>
              <w:top w:val="nil"/>
              <w:left w:val="nil"/>
              <w:bottom w:val="single" w:sz="8" w:space="0" w:color="000000"/>
              <w:right w:val="single" w:sz="8" w:space="0" w:color="000000"/>
            </w:tcBorders>
            <w:shd w:val="clear" w:color="auto" w:fill="auto"/>
            <w:vAlign w:val="center"/>
          </w:tcPr>
          <w:p w14:paraId="4037A9C3"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11268</w:t>
            </w:r>
          </w:p>
        </w:tc>
        <w:tc>
          <w:tcPr>
            <w:tcW w:w="1550" w:type="dxa"/>
            <w:tcBorders>
              <w:top w:val="nil"/>
              <w:left w:val="nil"/>
              <w:bottom w:val="single" w:sz="8" w:space="0" w:color="000000"/>
              <w:right w:val="single" w:sz="8" w:space="0" w:color="000000"/>
            </w:tcBorders>
            <w:shd w:val="clear" w:color="auto" w:fill="auto"/>
            <w:vAlign w:val="center"/>
          </w:tcPr>
          <w:p w14:paraId="3278671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11718</w:t>
            </w:r>
          </w:p>
        </w:tc>
        <w:tc>
          <w:tcPr>
            <w:tcW w:w="1550" w:type="dxa"/>
            <w:tcBorders>
              <w:top w:val="nil"/>
              <w:left w:val="nil"/>
              <w:bottom w:val="single" w:sz="8" w:space="0" w:color="000000"/>
              <w:right w:val="single" w:sz="8" w:space="0" w:color="000000"/>
            </w:tcBorders>
            <w:shd w:val="clear" w:color="auto" w:fill="auto"/>
            <w:vAlign w:val="center"/>
          </w:tcPr>
          <w:p w14:paraId="5018DC77"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12188</w:t>
            </w:r>
          </w:p>
        </w:tc>
        <w:tc>
          <w:tcPr>
            <w:tcW w:w="1550" w:type="dxa"/>
            <w:tcBorders>
              <w:top w:val="nil"/>
              <w:left w:val="nil"/>
              <w:bottom w:val="single" w:sz="8" w:space="0" w:color="000000"/>
              <w:right w:val="single" w:sz="8" w:space="0" w:color="000000"/>
            </w:tcBorders>
            <w:shd w:val="clear" w:color="auto" w:fill="auto"/>
            <w:vAlign w:val="center"/>
          </w:tcPr>
          <w:p w14:paraId="64CE90A7"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12675</w:t>
            </w:r>
          </w:p>
        </w:tc>
        <w:tc>
          <w:tcPr>
            <w:tcW w:w="1420" w:type="dxa"/>
            <w:tcBorders>
              <w:top w:val="nil"/>
              <w:left w:val="nil"/>
              <w:bottom w:val="single" w:sz="8" w:space="0" w:color="000000"/>
              <w:right w:val="single" w:sz="8" w:space="0" w:color="000000"/>
            </w:tcBorders>
            <w:shd w:val="clear" w:color="auto" w:fill="auto"/>
            <w:vAlign w:val="center"/>
          </w:tcPr>
          <w:p w14:paraId="6390452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13182</w:t>
            </w:r>
          </w:p>
        </w:tc>
        <w:tc>
          <w:tcPr>
            <w:tcW w:w="1420" w:type="dxa"/>
            <w:tcBorders>
              <w:top w:val="nil"/>
              <w:left w:val="nil"/>
              <w:bottom w:val="single" w:sz="8" w:space="0" w:color="000000"/>
              <w:right w:val="single" w:sz="8" w:space="0" w:color="000000"/>
            </w:tcBorders>
            <w:shd w:val="clear" w:color="auto" w:fill="auto"/>
            <w:vAlign w:val="center"/>
          </w:tcPr>
          <w:p w14:paraId="30BB193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13709</w:t>
            </w:r>
          </w:p>
        </w:tc>
        <w:tc>
          <w:tcPr>
            <w:tcW w:w="1420" w:type="dxa"/>
            <w:tcBorders>
              <w:top w:val="nil"/>
              <w:left w:val="nil"/>
              <w:bottom w:val="single" w:sz="8" w:space="0" w:color="000000"/>
              <w:right w:val="single" w:sz="8" w:space="0" w:color="000000"/>
            </w:tcBorders>
            <w:shd w:val="clear" w:color="auto" w:fill="auto"/>
            <w:vAlign w:val="center"/>
          </w:tcPr>
          <w:p w14:paraId="14C2C6C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14258</w:t>
            </w:r>
          </w:p>
        </w:tc>
        <w:tc>
          <w:tcPr>
            <w:tcW w:w="1420" w:type="dxa"/>
            <w:tcBorders>
              <w:top w:val="nil"/>
              <w:left w:val="nil"/>
              <w:bottom w:val="single" w:sz="8" w:space="0" w:color="000000"/>
              <w:right w:val="single" w:sz="8" w:space="0" w:color="000000"/>
            </w:tcBorders>
            <w:shd w:val="clear" w:color="auto" w:fill="auto"/>
            <w:vAlign w:val="center"/>
          </w:tcPr>
          <w:p w14:paraId="0F50361B"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14828</w:t>
            </w:r>
          </w:p>
        </w:tc>
        <w:tc>
          <w:tcPr>
            <w:tcW w:w="1420" w:type="dxa"/>
            <w:tcBorders>
              <w:top w:val="nil"/>
              <w:left w:val="nil"/>
              <w:bottom w:val="single" w:sz="8" w:space="0" w:color="000000"/>
              <w:right w:val="single" w:sz="8" w:space="0" w:color="000000"/>
            </w:tcBorders>
            <w:shd w:val="clear" w:color="auto" w:fill="auto"/>
            <w:vAlign w:val="center"/>
          </w:tcPr>
          <w:p w14:paraId="133868AD"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15421</w:t>
            </w:r>
          </w:p>
        </w:tc>
      </w:tr>
      <w:tr w:rsidR="00B26D3C" w:rsidRPr="00D066DB" w14:paraId="6B95BB12"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0A3A8F93"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амортизация основных средств и нематериальных активов</w:t>
            </w:r>
          </w:p>
        </w:tc>
        <w:tc>
          <w:tcPr>
            <w:tcW w:w="1779" w:type="dxa"/>
            <w:tcBorders>
              <w:top w:val="nil"/>
              <w:left w:val="nil"/>
              <w:bottom w:val="single" w:sz="8" w:space="0" w:color="000000"/>
              <w:right w:val="single" w:sz="8" w:space="0" w:color="000000"/>
            </w:tcBorders>
            <w:shd w:val="clear" w:color="auto" w:fill="auto"/>
            <w:vAlign w:val="center"/>
            <w:hideMark/>
          </w:tcPr>
          <w:p w14:paraId="03A2B4ED"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14039642"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8500</w:t>
            </w:r>
          </w:p>
        </w:tc>
        <w:tc>
          <w:tcPr>
            <w:tcW w:w="1354" w:type="dxa"/>
            <w:tcBorders>
              <w:top w:val="nil"/>
              <w:left w:val="nil"/>
              <w:bottom w:val="single" w:sz="8" w:space="0" w:color="000000"/>
              <w:right w:val="single" w:sz="8" w:space="0" w:color="000000"/>
            </w:tcBorders>
            <w:shd w:val="clear" w:color="auto" w:fill="auto"/>
            <w:vAlign w:val="center"/>
          </w:tcPr>
          <w:p w14:paraId="68A81141"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8840</w:t>
            </w:r>
          </w:p>
        </w:tc>
        <w:tc>
          <w:tcPr>
            <w:tcW w:w="1517" w:type="dxa"/>
            <w:tcBorders>
              <w:top w:val="nil"/>
              <w:left w:val="nil"/>
              <w:bottom w:val="single" w:sz="8" w:space="0" w:color="000000"/>
              <w:right w:val="single" w:sz="8" w:space="0" w:color="000000"/>
            </w:tcBorders>
            <w:shd w:val="clear" w:color="auto" w:fill="auto"/>
            <w:vAlign w:val="center"/>
          </w:tcPr>
          <w:p w14:paraId="12AADC0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9193</w:t>
            </w:r>
          </w:p>
        </w:tc>
        <w:tc>
          <w:tcPr>
            <w:tcW w:w="1550" w:type="dxa"/>
            <w:tcBorders>
              <w:top w:val="nil"/>
              <w:left w:val="nil"/>
              <w:bottom w:val="single" w:sz="8" w:space="0" w:color="000000"/>
              <w:right w:val="single" w:sz="8" w:space="0" w:color="000000"/>
            </w:tcBorders>
            <w:shd w:val="clear" w:color="auto" w:fill="auto"/>
            <w:vAlign w:val="center"/>
          </w:tcPr>
          <w:p w14:paraId="3FC8DF13"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9561</w:t>
            </w:r>
          </w:p>
        </w:tc>
        <w:tc>
          <w:tcPr>
            <w:tcW w:w="1550" w:type="dxa"/>
            <w:tcBorders>
              <w:top w:val="nil"/>
              <w:left w:val="nil"/>
              <w:bottom w:val="single" w:sz="8" w:space="0" w:color="000000"/>
              <w:right w:val="single" w:sz="8" w:space="0" w:color="000000"/>
            </w:tcBorders>
            <w:shd w:val="clear" w:color="auto" w:fill="auto"/>
            <w:vAlign w:val="center"/>
          </w:tcPr>
          <w:p w14:paraId="1822BB83"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9943</w:t>
            </w:r>
          </w:p>
        </w:tc>
        <w:tc>
          <w:tcPr>
            <w:tcW w:w="1550" w:type="dxa"/>
            <w:tcBorders>
              <w:top w:val="nil"/>
              <w:left w:val="nil"/>
              <w:bottom w:val="single" w:sz="8" w:space="0" w:color="000000"/>
              <w:right w:val="single" w:sz="8" w:space="0" w:color="000000"/>
            </w:tcBorders>
            <w:shd w:val="clear" w:color="auto" w:fill="auto"/>
            <w:vAlign w:val="center"/>
          </w:tcPr>
          <w:p w14:paraId="078061B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10741</w:t>
            </w:r>
          </w:p>
        </w:tc>
        <w:tc>
          <w:tcPr>
            <w:tcW w:w="1420" w:type="dxa"/>
            <w:tcBorders>
              <w:top w:val="nil"/>
              <w:left w:val="nil"/>
              <w:bottom w:val="single" w:sz="8" w:space="0" w:color="000000"/>
              <w:right w:val="single" w:sz="8" w:space="0" w:color="000000"/>
            </w:tcBorders>
            <w:shd w:val="clear" w:color="auto" w:fill="auto"/>
            <w:vAlign w:val="center"/>
          </w:tcPr>
          <w:p w14:paraId="63325EA2"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10755</w:t>
            </w:r>
          </w:p>
        </w:tc>
        <w:tc>
          <w:tcPr>
            <w:tcW w:w="1420" w:type="dxa"/>
            <w:tcBorders>
              <w:top w:val="nil"/>
              <w:left w:val="nil"/>
              <w:bottom w:val="single" w:sz="8" w:space="0" w:color="000000"/>
              <w:right w:val="single" w:sz="8" w:space="0" w:color="000000"/>
            </w:tcBorders>
            <w:shd w:val="clear" w:color="auto" w:fill="auto"/>
            <w:vAlign w:val="center"/>
          </w:tcPr>
          <w:p w14:paraId="1E6557ED"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11185</w:t>
            </w:r>
          </w:p>
        </w:tc>
        <w:tc>
          <w:tcPr>
            <w:tcW w:w="1420" w:type="dxa"/>
            <w:tcBorders>
              <w:top w:val="nil"/>
              <w:left w:val="nil"/>
              <w:bottom w:val="single" w:sz="8" w:space="0" w:color="000000"/>
              <w:right w:val="single" w:sz="8" w:space="0" w:color="000000"/>
            </w:tcBorders>
            <w:shd w:val="clear" w:color="auto" w:fill="auto"/>
            <w:vAlign w:val="center"/>
          </w:tcPr>
          <w:p w14:paraId="30EAE83B"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11632</w:t>
            </w:r>
          </w:p>
        </w:tc>
        <w:tc>
          <w:tcPr>
            <w:tcW w:w="1420" w:type="dxa"/>
            <w:tcBorders>
              <w:top w:val="nil"/>
              <w:left w:val="nil"/>
              <w:bottom w:val="single" w:sz="8" w:space="0" w:color="000000"/>
              <w:right w:val="single" w:sz="8" w:space="0" w:color="000000"/>
            </w:tcBorders>
            <w:shd w:val="clear" w:color="auto" w:fill="auto"/>
            <w:vAlign w:val="center"/>
          </w:tcPr>
          <w:p w14:paraId="3EDBDDB3"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12097</w:t>
            </w:r>
          </w:p>
        </w:tc>
        <w:tc>
          <w:tcPr>
            <w:tcW w:w="1420" w:type="dxa"/>
            <w:tcBorders>
              <w:top w:val="nil"/>
              <w:left w:val="nil"/>
              <w:bottom w:val="single" w:sz="8" w:space="0" w:color="000000"/>
              <w:right w:val="single" w:sz="8" w:space="0" w:color="000000"/>
            </w:tcBorders>
            <w:shd w:val="clear" w:color="auto" w:fill="auto"/>
            <w:vAlign w:val="center"/>
          </w:tcPr>
          <w:p w14:paraId="13D4F3B2"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12581</w:t>
            </w:r>
          </w:p>
        </w:tc>
      </w:tr>
      <w:tr w:rsidR="00B26D3C" w:rsidRPr="00D066DB" w14:paraId="43892083"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6A367F59"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налог на прибыль</w:t>
            </w:r>
          </w:p>
        </w:tc>
        <w:tc>
          <w:tcPr>
            <w:tcW w:w="1779" w:type="dxa"/>
            <w:tcBorders>
              <w:top w:val="nil"/>
              <w:left w:val="nil"/>
              <w:bottom w:val="single" w:sz="8" w:space="0" w:color="000000"/>
              <w:right w:val="single" w:sz="8" w:space="0" w:color="000000"/>
            </w:tcBorders>
            <w:shd w:val="clear" w:color="auto" w:fill="auto"/>
            <w:vAlign w:val="center"/>
            <w:hideMark/>
          </w:tcPr>
          <w:p w14:paraId="47C0630E"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AA4F53D"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6561073D"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565FA672"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E8143D9"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014ACE8"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43A084A"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15CC7B6"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F66803C"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A5265F2"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61DE13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354B3F8"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5593F287"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EB11F3F"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Прочие расходы</w:t>
            </w:r>
          </w:p>
        </w:tc>
        <w:tc>
          <w:tcPr>
            <w:tcW w:w="1779" w:type="dxa"/>
            <w:tcBorders>
              <w:top w:val="nil"/>
              <w:left w:val="nil"/>
              <w:bottom w:val="single" w:sz="8" w:space="0" w:color="000000"/>
              <w:right w:val="single" w:sz="8" w:space="0" w:color="000000"/>
            </w:tcBorders>
            <w:shd w:val="clear" w:color="auto" w:fill="auto"/>
            <w:vAlign w:val="center"/>
            <w:hideMark/>
          </w:tcPr>
          <w:p w14:paraId="6C08B609"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253C64B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1239</w:t>
            </w:r>
          </w:p>
        </w:tc>
        <w:tc>
          <w:tcPr>
            <w:tcW w:w="1354" w:type="dxa"/>
            <w:tcBorders>
              <w:top w:val="nil"/>
              <w:left w:val="nil"/>
              <w:bottom w:val="single" w:sz="8" w:space="0" w:color="000000"/>
              <w:right w:val="single" w:sz="8" w:space="0" w:color="000000"/>
            </w:tcBorders>
            <w:shd w:val="clear" w:color="auto" w:fill="auto"/>
            <w:vAlign w:val="center"/>
          </w:tcPr>
          <w:p w14:paraId="18F18F0A"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1289</w:t>
            </w:r>
          </w:p>
        </w:tc>
        <w:tc>
          <w:tcPr>
            <w:tcW w:w="1517" w:type="dxa"/>
            <w:tcBorders>
              <w:top w:val="nil"/>
              <w:left w:val="nil"/>
              <w:bottom w:val="single" w:sz="8" w:space="0" w:color="000000"/>
              <w:right w:val="single" w:sz="8" w:space="0" w:color="000000"/>
            </w:tcBorders>
            <w:shd w:val="clear" w:color="auto" w:fill="auto"/>
            <w:vAlign w:val="center"/>
          </w:tcPr>
          <w:p w14:paraId="0609271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1340</w:t>
            </w:r>
          </w:p>
        </w:tc>
        <w:tc>
          <w:tcPr>
            <w:tcW w:w="1550" w:type="dxa"/>
            <w:tcBorders>
              <w:top w:val="nil"/>
              <w:left w:val="nil"/>
              <w:bottom w:val="single" w:sz="8" w:space="0" w:color="000000"/>
              <w:right w:val="single" w:sz="8" w:space="0" w:color="000000"/>
            </w:tcBorders>
            <w:shd w:val="clear" w:color="auto" w:fill="auto"/>
            <w:vAlign w:val="center"/>
          </w:tcPr>
          <w:p w14:paraId="282D302A"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1393</w:t>
            </w:r>
          </w:p>
        </w:tc>
        <w:tc>
          <w:tcPr>
            <w:tcW w:w="1550" w:type="dxa"/>
            <w:tcBorders>
              <w:top w:val="nil"/>
              <w:left w:val="nil"/>
              <w:bottom w:val="single" w:sz="8" w:space="0" w:color="000000"/>
              <w:right w:val="single" w:sz="8" w:space="0" w:color="000000"/>
            </w:tcBorders>
            <w:shd w:val="clear" w:color="auto" w:fill="auto"/>
            <w:vAlign w:val="center"/>
          </w:tcPr>
          <w:p w14:paraId="689D856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1449</w:t>
            </w:r>
          </w:p>
        </w:tc>
        <w:tc>
          <w:tcPr>
            <w:tcW w:w="1550" w:type="dxa"/>
            <w:tcBorders>
              <w:top w:val="nil"/>
              <w:left w:val="nil"/>
              <w:bottom w:val="single" w:sz="8" w:space="0" w:color="000000"/>
              <w:right w:val="single" w:sz="8" w:space="0" w:color="000000"/>
            </w:tcBorders>
            <w:shd w:val="clear" w:color="auto" w:fill="auto"/>
            <w:vAlign w:val="center"/>
          </w:tcPr>
          <w:p w14:paraId="7E14ECC8"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1507</w:t>
            </w:r>
          </w:p>
        </w:tc>
        <w:tc>
          <w:tcPr>
            <w:tcW w:w="1420" w:type="dxa"/>
            <w:tcBorders>
              <w:top w:val="nil"/>
              <w:left w:val="nil"/>
              <w:bottom w:val="single" w:sz="8" w:space="0" w:color="000000"/>
              <w:right w:val="single" w:sz="8" w:space="0" w:color="000000"/>
            </w:tcBorders>
            <w:shd w:val="clear" w:color="auto" w:fill="auto"/>
            <w:vAlign w:val="center"/>
          </w:tcPr>
          <w:p w14:paraId="03CC9F5C"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1568</w:t>
            </w:r>
          </w:p>
        </w:tc>
        <w:tc>
          <w:tcPr>
            <w:tcW w:w="1420" w:type="dxa"/>
            <w:tcBorders>
              <w:top w:val="nil"/>
              <w:left w:val="nil"/>
              <w:bottom w:val="single" w:sz="8" w:space="0" w:color="000000"/>
              <w:right w:val="single" w:sz="8" w:space="0" w:color="000000"/>
            </w:tcBorders>
            <w:shd w:val="clear" w:color="auto" w:fill="auto"/>
            <w:vAlign w:val="center"/>
          </w:tcPr>
          <w:p w14:paraId="5C0A32B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1630</w:t>
            </w:r>
          </w:p>
        </w:tc>
        <w:tc>
          <w:tcPr>
            <w:tcW w:w="1420" w:type="dxa"/>
            <w:tcBorders>
              <w:top w:val="nil"/>
              <w:left w:val="nil"/>
              <w:bottom w:val="single" w:sz="8" w:space="0" w:color="000000"/>
              <w:right w:val="single" w:sz="8" w:space="0" w:color="000000"/>
            </w:tcBorders>
            <w:shd w:val="clear" w:color="auto" w:fill="auto"/>
            <w:vAlign w:val="center"/>
          </w:tcPr>
          <w:p w14:paraId="0E4842F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1696</w:t>
            </w:r>
          </w:p>
        </w:tc>
        <w:tc>
          <w:tcPr>
            <w:tcW w:w="1420" w:type="dxa"/>
            <w:tcBorders>
              <w:top w:val="nil"/>
              <w:left w:val="nil"/>
              <w:bottom w:val="single" w:sz="8" w:space="0" w:color="000000"/>
              <w:right w:val="single" w:sz="8" w:space="0" w:color="000000"/>
            </w:tcBorders>
            <w:shd w:val="clear" w:color="auto" w:fill="auto"/>
            <w:vAlign w:val="center"/>
          </w:tcPr>
          <w:p w14:paraId="053EB9B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1764</w:t>
            </w:r>
          </w:p>
        </w:tc>
        <w:tc>
          <w:tcPr>
            <w:tcW w:w="1420" w:type="dxa"/>
            <w:tcBorders>
              <w:top w:val="nil"/>
              <w:left w:val="nil"/>
              <w:bottom w:val="single" w:sz="8" w:space="0" w:color="000000"/>
              <w:right w:val="single" w:sz="8" w:space="0" w:color="000000"/>
            </w:tcBorders>
            <w:shd w:val="clear" w:color="auto" w:fill="auto"/>
            <w:vAlign w:val="center"/>
          </w:tcPr>
          <w:p w14:paraId="52670768"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1834</w:t>
            </w:r>
          </w:p>
        </w:tc>
      </w:tr>
      <w:tr w:rsidR="00B26D3C" w:rsidRPr="00D066DB" w14:paraId="1D001170" w14:textId="77777777" w:rsidTr="00A04E24">
        <w:trPr>
          <w:trHeight w:val="969"/>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7CC0567"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3.Расходы на приобретение (производство) энергетических ресурсов, холодной воды и теплоносителя, в том числе:</w:t>
            </w:r>
          </w:p>
        </w:tc>
        <w:tc>
          <w:tcPr>
            <w:tcW w:w="1779" w:type="dxa"/>
            <w:tcBorders>
              <w:top w:val="nil"/>
              <w:left w:val="nil"/>
              <w:bottom w:val="single" w:sz="8" w:space="0" w:color="000000"/>
              <w:right w:val="single" w:sz="8" w:space="0" w:color="000000"/>
            </w:tcBorders>
            <w:shd w:val="clear" w:color="auto" w:fill="auto"/>
            <w:vAlign w:val="center"/>
            <w:hideMark/>
          </w:tcPr>
          <w:p w14:paraId="58F80A85"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EB882CF"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477F07A8"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6F55844E"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EC1A118"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54DD9D5"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6AA782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4CF42DC"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E44C697"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F83727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0C9F586"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EDCF06C"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22F1B0AE"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6A9C3FD"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 xml:space="preserve">- расходы на топливо </w:t>
            </w:r>
          </w:p>
        </w:tc>
        <w:tc>
          <w:tcPr>
            <w:tcW w:w="1779" w:type="dxa"/>
            <w:tcBorders>
              <w:top w:val="nil"/>
              <w:left w:val="nil"/>
              <w:bottom w:val="single" w:sz="8" w:space="0" w:color="000000"/>
              <w:right w:val="single" w:sz="8" w:space="0" w:color="000000"/>
            </w:tcBorders>
            <w:shd w:val="clear" w:color="auto" w:fill="auto"/>
            <w:vAlign w:val="center"/>
            <w:hideMark/>
          </w:tcPr>
          <w:p w14:paraId="59D093A1"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1BC75B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44081</w:t>
            </w:r>
          </w:p>
        </w:tc>
        <w:tc>
          <w:tcPr>
            <w:tcW w:w="1354" w:type="dxa"/>
            <w:tcBorders>
              <w:top w:val="nil"/>
              <w:left w:val="nil"/>
              <w:bottom w:val="single" w:sz="8" w:space="0" w:color="000000"/>
              <w:right w:val="single" w:sz="8" w:space="0" w:color="000000"/>
            </w:tcBorders>
            <w:shd w:val="clear" w:color="auto" w:fill="auto"/>
            <w:vAlign w:val="center"/>
          </w:tcPr>
          <w:p w14:paraId="25FC8203"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45844</w:t>
            </w:r>
          </w:p>
        </w:tc>
        <w:tc>
          <w:tcPr>
            <w:tcW w:w="1517" w:type="dxa"/>
            <w:tcBorders>
              <w:top w:val="nil"/>
              <w:left w:val="nil"/>
              <w:bottom w:val="single" w:sz="8" w:space="0" w:color="000000"/>
              <w:right w:val="single" w:sz="8" w:space="0" w:color="000000"/>
            </w:tcBorders>
            <w:shd w:val="clear" w:color="auto" w:fill="auto"/>
            <w:vAlign w:val="center"/>
          </w:tcPr>
          <w:p w14:paraId="63147E1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47678</w:t>
            </w:r>
          </w:p>
        </w:tc>
        <w:tc>
          <w:tcPr>
            <w:tcW w:w="1550" w:type="dxa"/>
            <w:tcBorders>
              <w:top w:val="nil"/>
              <w:left w:val="nil"/>
              <w:bottom w:val="single" w:sz="8" w:space="0" w:color="000000"/>
              <w:right w:val="single" w:sz="8" w:space="0" w:color="000000"/>
            </w:tcBorders>
            <w:shd w:val="clear" w:color="auto" w:fill="auto"/>
            <w:vAlign w:val="center"/>
          </w:tcPr>
          <w:p w14:paraId="2435F96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49585</w:t>
            </w:r>
          </w:p>
        </w:tc>
        <w:tc>
          <w:tcPr>
            <w:tcW w:w="1550" w:type="dxa"/>
            <w:tcBorders>
              <w:top w:val="nil"/>
              <w:left w:val="nil"/>
              <w:bottom w:val="single" w:sz="8" w:space="0" w:color="000000"/>
              <w:right w:val="single" w:sz="8" w:space="0" w:color="000000"/>
            </w:tcBorders>
            <w:shd w:val="clear" w:color="auto" w:fill="auto"/>
            <w:vAlign w:val="center"/>
          </w:tcPr>
          <w:p w14:paraId="45AD64A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51568</w:t>
            </w:r>
          </w:p>
        </w:tc>
        <w:tc>
          <w:tcPr>
            <w:tcW w:w="1550" w:type="dxa"/>
            <w:tcBorders>
              <w:top w:val="nil"/>
              <w:left w:val="nil"/>
              <w:bottom w:val="single" w:sz="8" w:space="0" w:color="000000"/>
              <w:right w:val="single" w:sz="8" w:space="0" w:color="000000"/>
            </w:tcBorders>
            <w:shd w:val="clear" w:color="auto" w:fill="auto"/>
            <w:vAlign w:val="center"/>
          </w:tcPr>
          <w:p w14:paraId="27FAD653"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53631</w:t>
            </w:r>
          </w:p>
        </w:tc>
        <w:tc>
          <w:tcPr>
            <w:tcW w:w="1420" w:type="dxa"/>
            <w:tcBorders>
              <w:top w:val="nil"/>
              <w:left w:val="nil"/>
              <w:bottom w:val="single" w:sz="8" w:space="0" w:color="000000"/>
              <w:right w:val="single" w:sz="8" w:space="0" w:color="000000"/>
            </w:tcBorders>
            <w:shd w:val="clear" w:color="auto" w:fill="auto"/>
            <w:vAlign w:val="center"/>
          </w:tcPr>
          <w:p w14:paraId="5CFCF37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55776</w:t>
            </w:r>
          </w:p>
        </w:tc>
        <w:tc>
          <w:tcPr>
            <w:tcW w:w="1420" w:type="dxa"/>
            <w:tcBorders>
              <w:top w:val="nil"/>
              <w:left w:val="nil"/>
              <w:bottom w:val="single" w:sz="8" w:space="0" w:color="000000"/>
              <w:right w:val="single" w:sz="8" w:space="0" w:color="000000"/>
            </w:tcBorders>
            <w:shd w:val="clear" w:color="auto" w:fill="auto"/>
            <w:vAlign w:val="center"/>
          </w:tcPr>
          <w:p w14:paraId="6F14D061"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58007</w:t>
            </w:r>
          </w:p>
        </w:tc>
        <w:tc>
          <w:tcPr>
            <w:tcW w:w="1420" w:type="dxa"/>
            <w:tcBorders>
              <w:top w:val="nil"/>
              <w:left w:val="nil"/>
              <w:bottom w:val="single" w:sz="8" w:space="0" w:color="000000"/>
              <w:right w:val="single" w:sz="8" w:space="0" w:color="000000"/>
            </w:tcBorders>
            <w:shd w:val="clear" w:color="auto" w:fill="auto"/>
            <w:vAlign w:val="center"/>
          </w:tcPr>
          <w:p w14:paraId="0C8B0344"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60327</w:t>
            </w:r>
          </w:p>
        </w:tc>
        <w:tc>
          <w:tcPr>
            <w:tcW w:w="1420" w:type="dxa"/>
            <w:tcBorders>
              <w:top w:val="nil"/>
              <w:left w:val="nil"/>
              <w:bottom w:val="single" w:sz="8" w:space="0" w:color="000000"/>
              <w:right w:val="single" w:sz="8" w:space="0" w:color="000000"/>
            </w:tcBorders>
            <w:shd w:val="clear" w:color="auto" w:fill="auto"/>
            <w:vAlign w:val="center"/>
          </w:tcPr>
          <w:p w14:paraId="4C08FC14"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62741</w:t>
            </w:r>
          </w:p>
        </w:tc>
        <w:tc>
          <w:tcPr>
            <w:tcW w:w="1420" w:type="dxa"/>
            <w:tcBorders>
              <w:top w:val="nil"/>
              <w:left w:val="nil"/>
              <w:bottom w:val="single" w:sz="8" w:space="0" w:color="000000"/>
              <w:right w:val="single" w:sz="8" w:space="0" w:color="000000"/>
            </w:tcBorders>
            <w:shd w:val="clear" w:color="auto" w:fill="auto"/>
            <w:vAlign w:val="center"/>
          </w:tcPr>
          <w:p w14:paraId="0FBB63D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65250</w:t>
            </w:r>
          </w:p>
        </w:tc>
      </w:tr>
      <w:tr w:rsidR="00B26D3C" w:rsidRPr="00D066DB" w14:paraId="3C720998"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D13D5EF"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6D02F9AE"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тонн</w:t>
            </w:r>
          </w:p>
        </w:tc>
        <w:tc>
          <w:tcPr>
            <w:tcW w:w="1354" w:type="dxa"/>
            <w:tcBorders>
              <w:top w:val="nil"/>
              <w:left w:val="nil"/>
              <w:bottom w:val="single" w:sz="8" w:space="0" w:color="000000"/>
              <w:right w:val="single" w:sz="8" w:space="0" w:color="000000"/>
            </w:tcBorders>
            <w:shd w:val="clear" w:color="auto" w:fill="auto"/>
            <w:vAlign w:val="center"/>
          </w:tcPr>
          <w:p w14:paraId="26316978"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13880</w:t>
            </w:r>
          </w:p>
        </w:tc>
        <w:tc>
          <w:tcPr>
            <w:tcW w:w="1354" w:type="dxa"/>
            <w:tcBorders>
              <w:top w:val="nil"/>
              <w:left w:val="nil"/>
              <w:bottom w:val="single" w:sz="8" w:space="0" w:color="000000"/>
              <w:right w:val="single" w:sz="8" w:space="0" w:color="000000"/>
            </w:tcBorders>
            <w:shd w:val="clear" w:color="auto" w:fill="auto"/>
            <w:vAlign w:val="center"/>
          </w:tcPr>
          <w:p w14:paraId="50A7F1B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517" w:type="dxa"/>
            <w:tcBorders>
              <w:top w:val="nil"/>
              <w:left w:val="nil"/>
              <w:bottom w:val="single" w:sz="8" w:space="0" w:color="000000"/>
              <w:right w:val="single" w:sz="8" w:space="0" w:color="000000"/>
            </w:tcBorders>
            <w:shd w:val="clear" w:color="auto" w:fill="auto"/>
            <w:vAlign w:val="center"/>
          </w:tcPr>
          <w:p w14:paraId="55F1D4F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550" w:type="dxa"/>
            <w:tcBorders>
              <w:top w:val="nil"/>
              <w:left w:val="nil"/>
              <w:bottom w:val="single" w:sz="8" w:space="0" w:color="000000"/>
              <w:right w:val="single" w:sz="8" w:space="0" w:color="000000"/>
            </w:tcBorders>
            <w:shd w:val="clear" w:color="auto" w:fill="auto"/>
            <w:vAlign w:val="center"/>
          </w:tcPr>
          <w:p w14:paraId="398525B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550" w:type="dxa"/>
            <w:tcBorders>
              <w:top w:val="nil"/>
              <w:left w:val="nil"/>
              <w:bottom w:val="single" w:sz="8" w:space="0" w:color="000000"/>
              <w:right w:val="single" w:sz="8" w:space="0" w:color="000000"/>
            </w:tcBorders>
            <w:shd w:val="clear" w:color="auto" w:fill="auto"/>
            <w:vAlign w:val="center"/>
          </w:tcPr>
          <w:p w14:paraId="4404803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550" w:type="dxa"/>
            <w:tcBorders>
              <w:top w:val="nil"/>
              <w:left w:val="nil"/>
              <w:bottom w:val="single" w:sz="8" w:space="0" w:color="000000"/>
              <w:right w:val="single" w:sz="8" w:space="0" w:color="000000"/>
            </w:tcBorders>
            <w:shd w:val="clear" w:color="auto" w:fill="auto"/>
            <w:vAlign w:val="center"/>
          </w:tcPr>
          <w:p w14:paraId="7BB8D583"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7CE4009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51F89B51"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496B5E3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370B7F5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c>
          <w:tcPr>
            <w:tcW w:w="1420" w:type="dxa"/>
            <w:tcBorders>
              <w:top w:val="nil"/>
              <w:left w:val="nil"/>
              <w:bottom w:val="single" w:sz="8" w:space="0" w:color="000000"/>
              <w:right w:val="single" w:sz="8" w:space="0" w:color="000000"/>
            </w:tcBorders>
            <w:shd w:val="clear" w:color="auto" w:fill="auto"/>
            <w:vAlign w:val="center"/>
          </w:tcPr>
          <w:p w14:paraId="4F20E80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14000</w:t>
            </w:r>
          </w:p>
        </w:tc>
      </w:tr>
      <w:tr w:rsidR="00B26D3C" w:rsidRPr="00D066DB" w14:paraId="5CB73929"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DE6D6C5"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-расходы на теплоноситель</w:t>
            </w:r>
          </w:p>
        </w:tc>
        <w:tc>
          <w:tcPr>
            <w:tcW w:w="1779" w:type="dxa"/>
            <w:tcBorders>
              <w:top w:val="nil"/>
              <w:left w:val="nil"/>
              <w:bottom w:val="single" w:sz="8" w:space="0" w:color="000000"/>
              <w:right w:val="single" w:sz="8" w:space="0" w:color="000000"/>
            </w:tcBorders>
            <w:shd w:val="clear" w:color="auto" w:fill="auto"/>
            <w:vAlign w:val="center"/>
            <w:hideMark/>
          </w:tcPr>
          <w:p w14:paraId="1BCA3982"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80CE01B"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60FE4845"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16275E74"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F5F4461"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4CF3EF1"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DAE6737"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6BA5D48"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69964C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5BB1288"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4C2E41E"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3B61E59"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39A9FEEA"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7C18CB42"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5E3A9C5C"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м3</w:t>
            </w:r>
          </w:p>
        </w:tc>
        <w:tc>
          <w:tcPr>
            <w:tcW w:w="1354" w:type="dxa"/>
            <w:tcBorders>
              <w:top w:val="nil"/>
              <w:left w:val="nil"/>
              <w:bottom w:val="single" w:sz="8" w:space="0" w:color="000000"/>
              <w:right w:val="single" w:sz="8" w:space="0" w:color="000000"/>
            </w:tcBorders>
            <w:shd w:val="clear" w:color="auto" w:fill="auto"/>
            <w:vAlign w:val="center"/>
          </w:tcPr>
          <w:p w14:paraId="098D5928"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0EA1FDF2"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7797D90B"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76E7AAD"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465061C"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2A809AF"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3884A2D"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E9284C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5FBA2DF"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1A43F26"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5174B21"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5B3C7F63"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49A538C0"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-расходы на электрическую энергию</w:t>
            </w:r>
          </w:p>
        </w:tc>
        <w:tc>
          <w:tcPr>
            <w:tcW w:w="1779" w:type="dxa"/>
            <w:tcBorders>
              <w:top w:val="nil"/>
              <w:left w:val="nil"/>
              <w:bottom w:val="single" w:sz="8" w:space="0" w:color="000000"/>
              <w:right w:val="single" w:sz="8" w:space="0" w:color="000000"/>
            </w:tcBorders>
            <w:shd w:val="clear" w:color="auto" w:fill="auto"/>
            <w:vAlign w:val="center"/>
            <w:hideMark/>
          </w:tcPr>
          <w:p w14:paraId="627F08E5"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E852FA7"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20647</w:t>
            </w:r>
          </w:p>
        </w:tc>
        <w:tc>
          <w:tcPr>
            <w:tcW w:w="1354" w:type="dxa"/>
            <w:tcBorders>
              <w:top w:val="nil"/>
              <w:left w:val="nil"/>
              <w:bottom w:val="single" w:sz="8" w:space="0" w:color="000000"/>
              <w:right w:val="single" w:sz="8" w:space="0" w:color="000000"/>
            </w:tcBorders>
            <w:shd w:val="clear" w:color="auto" w:fill="auto"/>
            <w:vAlign w:val="center"/>
          </w:tcPr>
          <w:p w14:paraId="1681FA2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21472</w:t>
            </w:r>
          </w:p>
        </w:tc>
        <w:tc>
          <w:tcPr>
            <w:tcW w:w="1517" w:type="dxa"/>
            <w:tcBorders>
              <w:top w:val="nil"/>
              <w:left w:val="nil"/>
              <w:bottom w:val="single" w:sz="8" w:space="0" w:color="000000"/>
              <w:right w:val="single" w:sz="8" w:space="0" w:color="000000"/>
            </w:tcBorders>
            <w:shd w:val="clear" w:color="auto" w:fill="auto"/>
            <w:vAlign w:val="center"/>
          </w:tcPr>
          <w:p w14:paraId="13676864"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22331</w:t>
            </w:r>
          </w:p>
        </w:tc>
        <w:tc>
          <w:tcPr>
            <w:tcW w:w="1550" w:type="dxa"/>
            <w:tcBorders>
              <w:top w:val="nil"/>
              <w:left w:val="nil"/>
              <w:bottom w:val="single" w:sz="8" w:space="0" w:color="000000"/>
              <w:right w:val="single" w:sz="8" w:space="0" w:color="000000"/>
            </w:tcBorders>
            <w:shd w:val="clear" w:color="auto" w:fill="auto"/>
            <w:vAlign w:val="center"/>
          </w:tcPr>
          <w:p w14:paraId="011C8838"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23225</w:t>
            </w:r>
          </w:p>
        </w:tc>
        <w:tc>
          <w:tcPr>
            <w:tcW w:w="1550" w:type="dxa"/>
            <w:tcBorders>
              <w:top w:val="nil"/>
              <w:left w:val="nil"/>
              <w:bottom w:val="single" w:sz="8" w:space="0" w:color="000000"/>
              <w:right w:val="single" w:sz="8" w:space="0" w:color="000000"/>
            </w:tcBorders>
            <w:shd w:val="clear" w:color="auto" w:fill="auto"/>
            <w:vAlign w:val="center"/>
          </w:tcPr>
          <w:p w14:paraId="3EA26F30"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24154</w:t>
            </w:r>
          </w:p>
        </w:tc>
        <w:tc>
          <w:tcPr>
            <w:tcW w:w="1550" w:type="dxa"/>
            <w:tcBorders>
              <w:top w:val="nil"/>
              <w:left w:val="nil"/>
              <w:bottom w:val="single" w:sz="8" w:space="0" w:color="000000"/>
              <w:right w:val="single" w:sz="8" w:space="0" w:color="000000"/>
            </w:tcBorders>
            <w:shd w:val="clear" w:color="auto" w:fill="auto"/>
            <w:vAlign w:val="center"/>
          </w:tcPr>
          <w:p w14:paraId="789049AB"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25120</w:t>
            </w:r>
          </w:p>
        </w:tc>
        <w:tc>
          <w:tcPr>
            <w:tcW w:w="1420" w:type="dxa"/>
            <w:tcBorders>
              <w:top w:val="nil"/>
              <w:left w:val="nil"/>
              <w:bottom w:val="single" w:sz="8" w:space="0" w:color="000000"/>
              <w:right w:val="single" w:sz="8" w:space="0" w:color="000000"/>
            </w:tcBorders>
            <w:shd w:val="clear" w:color="auto" w:fill="auto"/>
            <w:vAlign w:val="center"/>
          </w:tcPr>
          <w:p w14:paraId="52672A7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26125</w:t>
            </w:r>
          </w:p>
        </w:tc>
        <w:tc>
          <w:tcPr>
            <w:tcW w:w="1420" w:type="dxa"/>
            <w:tcBorders>
              <w:top w:val="nil"/>
              <w:left w:val="nil"/>
              <w:bottom w:val="single" w:sz="8" w:space="0" w:color="000000"/>
              <w:right w:val="single" w:sz="8" w:space="0" w:color="000000"/>
            </w:tcBorders>
            <w:shd w:val="clear" w:color="auto" w:fill="auto"/>
            <w:vAlign w:val="center"/>
          </w:tcPr>
          <w:p w14:paraId="5AD609E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27170</w:t>
            </w:r>
          </w:p>
        </w:tc>
        <w:tc>
          <w:tcPr>
            <w:tcW w:w="1420" w:type="dxa"/>
            <w:tcBorders>
              <w:top w:val="nil"/>
              <w:left w:val="nil"/>
              <w:bottom w:val="single" w:sz="8" w:space="0" w:color="000000"/>
              <w:right w:val="single" w:sz="8" w:space="0" w:color="000000"/>
            </w:tcBorders>
            <w:shd w:val="clear" w:color="auto" w:fill="auto"/>
            <w:vAlign w:val="center"/>
          </w:tcPr>
          <w:p w14:paraId="6046AC7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28256</w:t>
            </w:r>
          </w:p>
        </w:tc>
        <w:tc>
          <w:tcPr>
            <w:tcW w:w="1420" w:type="dxa"/>
            <w:tcBorders>
              <w:top w:val="nil"/>
              <w:left w:val="nil"/>
              <w:bottom w:val="single" w:sz="8" w:space="0" w:color="000000"/>
              <w:right w:val="single" w:sz="8" w:space="0" w:color="000000"/>
            </w:tcBorders>
            <w:shd w:val="clear" w:color="auto" w:fill="auto"/>
            <w:vAlign w:val="center"/>
          </w:tcPr>
          <w:p w14:paraId="12546C37"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29387</w:t>
            </w:r>
          </w:p>
        </w:tc>
        <w:tc>
          <w:tcPr>
            <w:tcW w:w="1420" w:type="dxa"/>
            <w:tcBorders>
              <w:top w:val="nil"/>
              <w:left w:val="nil"/>
              <w:bottom w:val="single" w:sz="8" w:space="0" w:color="000000"/>
              <w:right w:val="single" w:sz="8" w:space="0" w:color="000000"/>
            </w:tcBorders>
            <w:shd w:val="clear" w:color="auto" w:fill="auto"/>
            <w:vAlign w:val="center"/>
          </w:tcPr>
          <w:p w14:paraId="4BC838EB"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30562</w:t>
            </w:r>
          </w:p>
        </w:tc>
      </w:tr>
      <w:tr w:rsidR="00B26D3C" w:rsidRPr="00D066DB" w14:paraId="2D976751"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AEFE802"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20A475E9"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кВт.ч</w:t>
            </w:r>
          </w:p>
        </w:tc>
        <w:tc>
          <w:tcPr>
            <w:tcW w:w="1354" w:type="dxa"/>
            <w:tcBorders>
              <w:top w:val="nil"/>
              <w:left w:val="nil"/>
              <w:bottom w:val="single" w:sz="8" w:space="0" w:color="000000"/>
              <w:right w:val="single" w:sz="8" w:space="0" w:color="000000"/>
            </w:tcBorders>
            <w:shd w:val="clear" w:color="auto" w:fill="auto"/>
            <w:vAlign w:val="center"/>
          </w:tcPr>
          <w:p w14:paraId="604C35AC"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1925</w:t>
            </w:r>
          </w:p>
        </w:tc>
        <w:tc>
          <w:tcPr>
            <w:tcW w:w="1354" w:type="dxa"/>
            <w:tcBorders>
              <w:top w:val="nil"/>
              <w:left w:val="nil"/>
              <w:bottom w:val="single" w:sz="8" w:space="0" w:color="000000"/>
              <w:right w:val="single" w:sz="8" w:space="0" w:color="000000"/>
            </w:tcBorders>
            <w:shd w:val="clear" w:color="auto" w:fill="auto"/>
            <w:vAlign w:val="center"/>
          </w:tcPr>
          <w:p w14:paraId="66B3F301"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517" w:type="dxa"/>
            <w:tcBorders>
              <w:top w:val="nil"/>
              <w:left w:val="nil"/>
              <w:bottom w:val="single" w:sz="8" w:space="0" w:color="000000"/>
              <w:right w:val="single" w:sz="8" w:space="0" w:color="000000"/>
            </w:tcBorders>
            <w:shd w:val="clear" w:color="auto" w:fill="auto"/>
            <w:vAlign w:val="center"/>
          </w:tcPr>
          <w:p w14:paraId="207E604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550" w:type="dxa"/>
            <w:tcBorders>
              <w:top w:val="nil"/>
              <w:left w:val="nil"/>
              <w:bottom w:val="single" w:sz="8" w:space="0" w:color="000000"/>
              <w:right w:val="single" w:sz="8" w:space="0" w:color="000000"/>
            </w:tcBorders>
            <w:shd w:val="clear" w:color="auto" w:fill="auto"/>
            <w:vAlign w:val="center"/>
          </w:tcPr>
          <w:p w14:paraId="2B415C3D"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550" w:type="dxa"/>
            <w:tcBorders>
              <w:top w:val="nil"/>
              <w:left w:val="nil"/>
              <w:bottom w:val="single" w:sz="8" w:space="0" w:color="000000"/>
              <w:right w:val="single" w:sz="8" w:space="0" w:color="000000"/>
            </w:tcBorders>
            <w:shd w:val="clear" w:color="auto" w:fill="auto"/>
            <w:vAlign w:val="center"/>
          </w:tcPr>
          <w:p w14:paraId="057C6A14"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550" w:type="dxa"/>
            <w:tcBorders>
              <w:top w:val="nil"/>
              <w:left w:val="nil"/>
              <w:bottom w:val="single" w:sz="8" w:space="0" w:color="000000"/>
              <w:right w:val="single" w:sz="8" w:space="0" w:color="000000"/>
            </w:tcBorders>
            <w:shd w:val="clear" w:color="auto" w:fill="auto"/>
            <w:vAlign w:val="center"/>
          </w:tcPr>
          <w:p w14:paraId="10FE338C"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030C30C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05B79DC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702DB011"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23C870E8"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c>
          <w:tcPr>
            <w:tcW w:w="1420" w:type="dxa"/>
            <w:tcBorders>
              <w:top w:val="nil"/>
              <w:left w:val="nil"/>
              <w:bottom w:val="single" w:sz="8" w:space="0" w:color="000000"/>
              <w:right w:val="single" w:sz="8" w:space="0" w:color="000000"/>
            </w:tcBorders>
            <w:shd w:val="clear" w:color="auto" w:fill="auto"/>
            <w:vAlign w:val="center"/>
          </w:tcPr>
          <w:p w14:paraId="5BA03ED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2000</w:t>
            </w:r>
          </w:p>
        </w:tc>
      </w:tr>
      <w:tr w:rsidR="00B26D3C" w:rsidRPr="00D066DB" w14:paraId="48B3DAB5"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4636485"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-расходы на тепловую энергию</w:t>
            </w:r>
          </w:p>
        </w:tc>
        <w:tc>
          <w:tcPr>
            <w:tcW w:w="1779" w:type="dxa"/>
            <w:tcBorders>
              <w:top w:val="nil"/>
              <w:left w:val="nil"/>
              <w:bottom w:val="single" w:sz="8" w:space="0" w:color="000000"/>
              <w:right w:val="single" w:sz="8" w:space="0" w:color="000000"/>
            </w:tcBorders>
            <w:shd w:val="clear" w:color="auto" w:fill="auto"/>
            <w:vAlign w:val="center"/>
            <w:hideMark/>
          </w:tcPr>
          <w:p w14:paraId="141410D8"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60D6EFBB"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30B7BACB"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1385B9C4"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C345AA4"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F85EF2A"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034F0D4"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A07D54C"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98EAE1C"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1BA386D"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0134F5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FD6A63A"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2B2FDBD2"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6DA3137"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6B9ECE30"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Гкал</w:t>
            </w:r>
          </w:p>
        </w:tc>
        <w:tc>
          <w:tcPr>
            <w:tcW w:w="1354" w:type="dxa"/>
            <w:tcBorders>
              <w:top w:val="nil"/>
              <w:left w:val="nil"/>
              <w:bottom w:val="single" w:sz="8" w:space="0" w:color="000000"/>
              <w:right w:val="single" w:sz="8" w:space="0" w:color="000000"/>
            </w:tcBorders>
            <w:shd w:val="clear" w:color="auto" w:fill="auto"/>
            <w:vAlign w:val="center"/>
          </w:tcPr>
          <w:p w14:paraId="46590504"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602254C6"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201B2678"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C9F8AB5"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1F9915AD"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EE1521B"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517C1DB"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B74C58C"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9CB87A3"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01F7B1E"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2C2EDF7"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2BE08EF9"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6610DEE1"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-расходы на холодную воду</w:t>
            </w:r>
          </w:p>
        </w:tc>
        <w:tc>
          <w:tcPr>
            <w:tcW w:w="1779" w:type="dxa"/>
            <w:tcBorders>
              <w:top w:val="nil"/>
              <w:left w:val="nil"/>
              <w:bottom w:val="single" w:sz="8" w:space="0" w:color="000000"/>
              <w:right w:val="single" w:sz="8" w:space="0" w:color="000000"/>
            </w:tcBorders>
            <w:shd w:val="clear" w:color="auto" w:fill="auto"/>
            <w:vAlign w:val="center"/>
            <w:hideMark/>
          </w:tcPr>
          <w:p w14:paraId="3043448B"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1FA94411"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1293</w:t>
            </w:r>
          </w:p>
        </w:tc>
        <w:tc>
          <w:tcPr>
            <w:tcW w:w="1354" w:type="dxa"/>
            <w:tcBorders>
              <w:top w:val="nil"/>
              <w:left w:val="nil"/>
              <w:bottom w:val="single" w:sz="8" w:space="0" w:color="000000"/>
              <w:right w:val="single" w:sz="8" w:space="0" w:color="000000"/>
            </w:tcBorders>
            <w:shd w:val="clear" w:color="auto" w:fill="auto"/>
            <w:vAlign w:val="center"/>
          </w:tcPr>
          <w:p w14:paraId="3BA5032A"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1344</w:t>
            </w:r>
          </w:p>
        </w:tc>
        <w:tc>
          <w:tcPr>
            <w:tcW w:w="1517" w:type="dxa"/>
            <w:tcBorders>
              <w:top w:val="nil"/>
              <w:left w:val="nil"/>
              <w:bottom w:val="single" w:sz="8" w:space="0" w:color="000000"/>
              <w:right w:val="single" w:sz="8" w:space="0" w:color="000000"/>
            </w:tcBorders>
            <w:shd w:val="clear" w:color="auto" w:fill="auto"/>
            <w:vAlign w:val="center"/>
          </w:tcPr>
          <w:p w14:paraId="44772492"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1398</w:t>
            </w:r>
          </w:p>
        </w:tc>
        <w:tc>
          <w:tcPr>
            <w:tcW w:w="1550" w:type="dxa"/>
            <w:tcBorders>
              <w:top w:val="nil"/>
              <w:left w:val="nil"/>
              <w:bottom w:val="single" w:sz="8" w:space="0" w:color="000000"/>
              <w:right w:val="single" w:sz="8" w:space="0" w:color="000000"/>
            </w:tcBorders>
            <w:shd w:val="clear" w:color="auto" w:fill="auto"/>
            <w:vAlign w:val="center"/>
          </w:tcPr>
          <w:p w14:paraId="29C2C55D"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1454</w:t>
            </w:r>
          </w:p>
        </w:tc>
        <w:tc>
          <w:tcPr>
            <w:tcW w:w="1550" w:type="dxa"/>
            <w:tcBorders>
              <w:top w:val="nil"/>
              <w:left w:val="nil"/>
              <w:bottom w:val="single" w:sz="8" w:space="0" w:color="000000"/>
              <w:right w:val="single" w:sz="8" w:space="0" w:color="000000"/>
            </w:tcBorders>
            <w:shd w:val="clear" w:color="auto" w:fill="auto"/>
            <w:vAlign w:val="center"/>
          </w:tcPr>
          <w:p w14:paraId="301A4FD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1512</w:t>
            </w:r>
          </w:p>
        </w:tc>
        <w:tc>
          <w:tcPr>
            <w:tcW w:w="1550" w:type="dxa"/>
            <w:tcBorders>
              <w:top w:val="nil"/>
              <w:left w:val="nil"/>
              <w:bottom w:val="single" w:sz="8" w:space="0" w:color="000000"/>
              <w:right w:val="single" w:sz="8" w:space="0" w:color="000000"/>
            </w:tcBorders>
            <w:shd w:val="clear" w:color="auto" w:fill="auto"/>
            <w:vAlign w:val="center"/>
          </w:tcPr>
          <w:p w14:paraId="7C75906B"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1573</w:t>
            </w:r>
          </w:p>
        </w:tc>
        <w:tc>
          <w:tcPr>
            <w:tcW w:w="1420" w:type="dxa"/>
            <w:tcBorders>
              <w:top w:val="nil"/>
              <w:left w:val="nil"/>
              <w:bottom w:val="single" w:sz="8" w:space="0" w:color="000000"/>
              <w:right w:val="single" w:sz="8" w:space="0" w:color="000000"/>
            </w:tcBorders>
            <w:shd w:val="clear" w:color="auto" w:fill="auto"/>
            <w:vAlign w:val="center"/>
          </w:tcPr>
          <w:p w14:paraId="4532443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1636</w:t>
            </w:r>
          </w:p>
        </w:tc>
        <w:tc>
          <w:tcPr>
            <w:tcW w:w="1420" w:type="dxa"/>
            <w:tcBorders>
              <w:top w:val="nil"/>
              <w:left w:val="nil"/>
              <w:bottom w:val="single" w:sz="8" w:space="0" w:color="000000"/>
              <w:right w:val="single" w:sz="8" w:space="0" w:color="000000"/>
            </w:tcBorders>
            <w:shd w:val="clear" w:color="auto" w:fill="auto"/>
            <w:vAlign w:val="center"/>
          </w:tcPr>
          <w:p w14:paraId="3470E39A"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1702</w:t>
            </w:r>
          </w:p>
        </w:tc>
        <w:tc>
          <w:tcPr>
            <w:tcW w:w="1420" w:type="dxa"/>
            <w:tcBorders>
              <w:top w:val="nil"/>
              <w:left w:val="nil"/>
              <w:bottom w:val="single" w:sz="8" w:space="0" w:color="000000"/>
              <w:right w:val="single" w:sz="8" w:space="0" w:color="000000"/>
            </w:tcBorders>
            <w:shd w:val="clear" w:color="auto" w:fill="auto"/>
            <w:vAlign w:val="center"/>
          </w:tcPr>
          <w:p w14:paraId="69D8660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1769</w:t>
            </w:r>
          </w:p>
        </w:tc>
        <w:tc>
          <w:tcPr>
            <w:tcW w:w="1420" w:type="dxa"/>
            <w:tcBorders>
              <w:top w:val="nil"/>
              <w:left w:val="nil"/>
              <w:bottom w:val="single" w:sz="8" w:space="0" w:color="000000"/>
              <w:right w:val="single" w:sz="8" w:space="0" w:color="000000"/>
            </w:tcBorders>
            <w:shd w:val="clear" w:color="auto" w:fill="auto"/>
            <w:vAlign w:val="center"/>
          </w:tcPr>
          <w:p w14:paraId="2DD0227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1840</w:t>
            </w:r>
          </w:p>
        </w:tc>
        <w:tc>
          <w:tcPr>
            <w:tcW w:w="1420" w:type="dxa"/>
            <w:tcBorders>
              <w:top w:val="nil"/>
              <w:left w:val="nil"/>
              <w:bottom w:val="single" w:sz="8" w:space="0" w:color="000000"/>
              <w:right w:val="single" w:sz="8" w:space="0" w:color="000000"/>
            </w:tcBorders>
            <w:shd w:val="clear" w:color="auto" w:fill="auto"/>
            <w:vAlign w:val="center"/>
          </w:tcPr>
          <w:p w14:paraId="24C81BD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1913</w:t>
            </w:r>
          </w:p>
        </w:tc>
      </w:tr>
      <w:tr w:rsidR="00B26D3C" w:rsidRPr="00D066DB" w14:paraId="173293A7"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60D9C311"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Объем</w:t>
            </w:r>
          </w:p>
        </w:tc>
        <w:tc>
          <w:tcPr>
            <w:tcW w:w="1779" w:type="dxa"/>
            <w:tcBorders>
              <w:top w:val="nil"/>
              <w:left w:val="nil"/>
              <w:bottom w:val="single" w:sz="8" w:space="0" w:color="000000"/>
              <w:right w:val="single" w:sz="8" w:space="0" w:color="000000"/>
            </w:tcBorders>
            <w:shd w:val="clear" w:color="auto" w:fill="auto"/>
            <w:vAlign w:val="center"/>
            <w:hideMark/>
          </w:tcPr>
          <w:p w14:paraId="1D1D5080"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м3</w:t>
            </w:r>
          </w:p>
        </w:tc>
        <w:tc>
          <w:tcPr>
            <w:tcW w:w="1354" w:type="dxa"/>
            <w:tcBorders>
              <w:top w:val="nil"/>
              <w:left w:val="nil"/>
              <w:bottom w:val="single" w:sz="8" w:space="0" w:color="000000"/>
              <w:right w:val="single" w:sz="8" w:space="0" w:color="000000"/>
            </w:tcBorders>
            <w:shd w:val="clear" w:color="auto" w:fill="auto"/>
            <w:vAlign w:val="center"/>
          </w:tcPr>
          <w:p w14:paraId="08A5F281"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8770</w:t>
            </w:r>
          </w:p>
        </w:tc>
        <w:tc>
          <w:tcPr>
            <w:tcW w:w="1354" w:type="dxa"/>
            <w:tcBorders>
              <w:top w:val="nil"/>
              <w:left w:val="nil"/>
              <w:bottom w:val="single" w:sz="8" w:space="0" w:color="000000"/>
              <w:right w:val="single" w:sz="8" w:space="0" w:color="000000"/>
            </w:tcBorders>
            <w:shd w:val="clear" w:color="auto" w:fill="auto"/>
            <w:vAlign w:val="center"/>
          </w:tcPr>
          <w:p w14:paraId="6154F49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517" w:type="dxa"/>
            <w:tcBorders>
              <w:top w:val="nil"/>
              <w:left w:val="nil"/>
              <w:bottom w:val="single" w:sz="8" w:space="0" w:color="000000"/>
              <w:right w:val="single" w:sz="8" w:space="0" w:color="000000"/>
            </w:tcBorders>
            <w:shd w:val="clear" w:color="auto" w:fill="auto"/>
            <w:vAlign w:val="center"/>
          </w:tcPr>
          <w:p w14:paraId="13380167"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550" w:type="dxa"/>
            <w:tcBorders>
              <w:top w:val="nil"/>
              <w:left w:val="nil"/>
              <w:bottom w:val="single" w:sz="8" w:space="0" w:color="000000"/>
              <w:right w:val="single" w:sz="8" w:space="0" w:color="000000"/>
            </w:tcBorders>
            <w:shd w:val="clear" w:color="auto" w:fill="auto"/>
            <w:vAlign w:val="center"/>
          </w:tcPr>
          <w:p w14:paraId="669A76E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550" w:type="dxa"/>
            <w:tcBorders>
              <w:top w:val="nil"/>
              <w:left w:val="nil"/>
              <w:bottom w:val="single" w:sz="8" w:space="0" w:color="000000"/>
              <w:right w:val="single" w:sz="8" w:space="0" w:color="000000"/>
            </w:tcBorders>
            <w:shd w:val="clear" w:color="auto" w:fill="auto"/>
            <w:vAlign w:val="center"/>
          </w:tcPr>
          <w:p w14:paraId="4ED05562"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550" w:type="dxa"/>
            <w:tcBorders>
              <w:top w:val="nil"/>
              <w:left w:val="nil"/>
              <w:bottom w:val="single" w:sz="8" w:space="0" w:color="000000"/>
              <w:right w:val="single" w:sz="8" w:space="0" w:color="000000"/>
            </w:tcBorders>
            <w:shd w:val="clear" w:color="auto" w:fill="auto"/>
            <w:vAlign w:val="center"/>
          </w:tcPr>
          <w:p w14:paraId="296865CC"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25160AB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59A6E760"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73072B3C"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75128312"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c>
          <w:tcPr>
            <w:tcW w:w="1420" w:type="dxa"/>
            <w:tcBorders>
              <w:top w:val="nil"/>
              <w:left w:val="nil"/>
              <w:bottom w:val="single" w:sz="8" w:space="0" w:color="000000"/>
              <w:right w:val="single" w:sz="8" w:space="0" w:color="000000"/>
            </w:tcBorders>
            <w:shd w:val="clear" w:color="auto" w:fill="auto"/>
            <w:vAlign w:val="center"/>
          </w:tcPr>
          <w:p w14:paraId="623B477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9000</w:t>
            </w:r>
          </w:p>
        </w:tc>
      </w:tr>
      <w:tr w:rsidR="00B26D3C" w:rsidRPr="00D066DB" w14:paraId="72A4A87D"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0A573035"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4.Нормативная прибыль, в том числе:</w:t>
            </w:r>
          </w:p>
        </w:tc>
        <w:tc>
          <w:tcPr>
            <w:tcW w:w="1779" w:type="dxa"/>
            <w:tcBorders>
              <w:top w:val="nil"/>
              <w:left w:val="nil"/>
              <w:bottom w:val="single" w:sz="8" w:space="0" w:color="000000"/>
              <w:right w:val="single" w:sz="8" w:space="0" w:color="000000"/>
            </w:tcBorders>
            <w:shd w:val="clear" w:color="auto" w:fill="auto"/>
            <w:vAlign w:val="center"/>
            <w:hideMark/>
          </w:tcPr>
          <w:p w14:paraId="4DE1201E"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509A07F2"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402FC214"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03355A14"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0CD5874"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0C733E8"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51F2CFE"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80DBA5B"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1B303BB"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BA3127F"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A096BC1"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67787E1"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428B9DF7" w14:textId="77777777" w:rsidTr="00A04E24">
        <w:trPr>
          <w:trHeight w:val="1208"/>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1E0B6E0"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 величина расходов на капитальные вложения (инвестиции), определенная в соответствии с утвержденной инвестиционной программой</w:t>
            </w:r>
          </w:p>
        </w:tc>
        <w:tc>
          <w:tcPr>
            <w:tcW w:w="1779" w:type="dxa"/>
            <w:tcBorders>
              <w:top w:val="nil"/>
              <w:left w:val="nil"/>
              <w:bottom w:val="single" w:sz="8" w:space="0" w:color="000000"/>
              <w:right w:val="single" w:sz="8" w:space="0" w:color="000000"/>
            </w:tcBorders>
            <w:shd w:val="clear" w:color="auto" w:fill="auto"/>
            <w:vAlign w:val="center"/>
            <w:hideMark/>
          </w:tcPr>
          <w:p w14:paraId="14D485C5"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81C9A9A"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3C63DD16"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5E257858"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E86C2A0"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2E55B39"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3E99783"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3665588"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7EC0D2F"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5C2A88E"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7C91950"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8DD0814"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1F05E1DC" w14:textId="77777777" w:rsidTr="00A04E24">
        <w:trPr>
          <w:trHeight w:val="969"/>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0137D723" w14:textId="77777777" w:rsidR="00B26D3C" w:rsidRPr="00D066DB" w:rsidRDefault="00B26D3C" w:rsidP="00A04E24">
            <w:pP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-прибыль, не предусмотренная инвестпрограммой (на мероприятия из схемы теплоснабжения)</w:t>
            </w:r>
          </w:p>
        </w:tc>
        <w:tc>
          <w:tcPr>
            <w:tcW w:w="1779" w:type="dxa"/>
            <w:tcBorders>
              <w:top w:val="nil"/>
              <w:left w:val="nil"/>
              <w:bottom w:val="single" w:sz="8" w:space="0" w:color="000000"/>
              <w:right w:val="single" w:sz="8" w:space="0" w:color="000000"/>
            </w:tcBorders>
            <w:shd w:val="clear" w:color="auto" w:fill="auto"/>
            <w:vAlign w:val="center"/>
            <w:hideMark/>
          </w:tcPr>
          <w:p w14:paraId="56451B5A" w14:textId="77777777" w:rsidR="00B26D3C" w:rsidRPr="00D066DB" w:rsidRDefault="00B26D3C" w:rsidP="00A04E24">
            <w:pPr>
              <w:jc w:val="center"/>
              <w:rPr>
                <w:rFonts w:eastAsia="Times New Roman" w:cs="Times New Roman"/>
                <w:i/>
                <w:iCs/>
                <w:color w:val="000000"/>
                <w:sz w:val="18"/>
                <w:szCs w:val="18"/>
                <w:lang w:eastAsia="ru-RU"/>
              </w:rPr>
            </w:pPr>
            <w:r w:rsidRPr="00D066DB">
              <w:rPr>
                <w:rFonts w:eastAsia="Times New Roman" w:cs="Times New Roman"/>
                <w:i/>
                <w:i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34372A08" w14:textId="77777777" w:rsidR="00B26D3C" w:rsidRPr="00D066DB" w:rsidRDefault="00B26D3C" w:rsidP="00A04E24">
            <w:pPr>
              <w:jc w:val="center"/>
              <w:rPr>
                <w:rFonts w:eastAsia="Times New Roman" w:cs="Times New Roman"/>
                <w:color w:val="000000"/>
                <w:sz w:val="18"/>
                <w:szCs w:val="18"/>
                <w:lang w:eastAsia="ru-RU"/>
              </w:rPr>
            </w:pPr>
          </w:p>
        </w:tc>
        <w:tc>
          <w:tcPr>
            <w:tcW w:w="1354" w:type="dxa"/>
            <w:tcBorders>
              <w:top w:val="nil"/>
              <w:left w:val="nil"/>
              <w:bottom w:val="single" w:sz="8" w:space="0" w:color="000000"/>
              <w:right w:val="single" w:sz="8" w:space="0" w:color="000000"/>
            </w:tcBorders>
            <w:shd w:val="clear" w:color="auto" w:fill="auto"/>
            <w:vAlign w:val="center"/>
          </w:tcPr>
          <w:p w14:paraId="43544E25" w14:textId="77777777" w:rsidR="00B26D3C" w:rsidRPr="00D066DB" w:rsidRDefault="00B26D3C" w:rsidP="00A04E24">
            <w:pPr>
              <w:jc w:val="center"/>
              <w:rPr>
                <w:rFonts w:eastAsia="Times New Roman" w:cs="Times New Roman"/>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1446C819"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7A7714B6"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5627BB5" w14:textId="77777777" w:rsidR="00B26D3C" w:rsidRPr="00D066DB" w:rsidRDefault="00B26D3C" w:rsidP="00A04E24">
            <w:pPr>
              <w:jc w:val="center"/>
              <w:rPr>
                <w:rFonts w:eastAsia="Times New Roman" w:cs="Times New Roman"/>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6E30B6AD"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DDD0893"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39EE7D1"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22FEC6F"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038E17F3" w14:textId="77777777" w:rsidR="00B26D3C" w:rsidRPr="00D066DB" w:rsidRDefault="00B26D3C" w:rsidP="00A04E24">
            <w:pPr>
              <w:jc w:val="center"/>
              <w:rPr>
                <w:rFonts w:eastAsia="Times New Roman" w:cs="Times New Roman"/>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D396C8A" w14:textId="77777777" w:rsidR="00B26D3C" w:rsidRPr="00D066DB" w:rsidRDefault="00B26D3C" w:rsidP="00A04E24">
            <w:pPr>
              <w:jc w:val="center"/>
              <w:rPr>
                <w:rFonts w:eastAsia="Times New Roman" w:cs="Times New Roman"/>
                <w:color w:val="000000"/>
                <w:sz w:val="18"/>
                <w:szCs w:val="18"/>
                <w:lang w:eastAsia="ru-RU"/>
              </w:rPr>
            </w:pPr>
          </w:p>
        </w:tc>
      </w:tr>
      <w:tr w:rsidR="00B26D3C" w:rsidRPr="00D066DB" w14:paraId="74D29171" w14:textId="77777777" w:rsidTr="00A04E24">
        <w:trPr>
          <w:trHeight w:val="730"/>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FB689AB" w14:textId="77777777" w:rsidR="00B26D3C" w:rsidRPr="00D066DB" w:rsidRDefault="00B26D3C" w:rsidP="00A04E24">
            <w:pPr>
              <w:rPr>
                <w:rFonts w:eastAsia="Times New Roman" w:cs="Times New Roman"/>
                <w:color w:val="000000"/>
                <w:sz w:val="18"/>
                <w:szCs w:val="18"/>
                <w:lang w:eastAsia="ru-RU"/>
              </w:rPr>
            </w:pPr>
            <w:r w:rsidRPr="00D066DB">
              <w:rPr>
                <w:rFonts w:eastAsia="Times New Roman" w:cs="Times New Roman"/>
                <w:color w:val="000000"/>
                <w:sz w:val="18"/>
                <w:szCs w:val="18"/>
                <w:lang w:eastAsia="ru-RU"/>
              </w:rPr>
              <w:t>5.Расчетная предпринимательская прибыль гарантирующей организации</w:t>
            </w:r>
          </w:p>
        </w:tc>
        <w:tc>
          <w:tcPr>
            <w:tcW w:w="1779" w:type="dxa"/>
            <w:tcBorders>
              <w:top w:val="nil"/>
              <w:left w:val="nil"/>
              <w:bottom w:val="single" w:sz="8" w:space="0" w:color="000000"/>
              <w:right w:val="single" w:sz="8" w:space="0" w:color="000000"/>
            </w:tcBorders>
            <w:shd w:val="clear" w:color="auto" w:fill="auto"/>
            <w:vAlign w:val="center"/>
            <w:hideMark/>
          </w:tcPr>
          <w:p w14:paraId="58CC294E" w14:textId="77777777" w:rsidR="00B26D3C" w:rsidRPr="00D066DB" w:rsidRDefault="00B26D3C" w:rsidP="00A04E24">
            <w:pPr>
              <w:jc w:val="center"/>
              <w:rPr>
                <w:rFonts w:eastAsia="Times New Roman" w:cs="Times New Roman"/>
                <w:color w:val="000000"/>
                <w:sz w:val="18"/>
                <w:szCs w:val="18"/>
                <w:lang w:eastAsia="ru-RU"/>
              </w:rPr>
            </w:pPr>
            <w:r w:rsidRPr="00D066DB">
              <w:rPr>
                <w:rFonts w:eastAsia="Times New Roman" w:cs="Times New Roman"/>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2B597A6A"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107244</w:t>
            </w:r>
          </w:p>
        </w:tc>
        <w:tc>
          <w:tcPr>
            <w:tcW w:w="1354" w:type="dxa"/>
            <w:tcBorders>
              <w:top w:val="nil"/>
              <w:left w:val="nil"/>
              <w:bottom w:val="single" w:sz="8" w:space="0" w:color="000000"/>
              <w:right w:val="single" w:sz="8" w:space="0" w:color="000000"/>
            </w:tcBorders>
            <w:shd w:val="clear" w:color="auto" w:fill="auto"/>
            <w:vAlign w:val="center"/>
          </w:tcPr>
          <w:p w14:paraId="22BA0F9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111533</w:t>
            </w:r>
          </w:p>
        </w:tc>
        <w:tc>
          <w:tcPr>
            <w:tcW w:w="1517" w:type="dxa"/>
            <w:tcBorders>
              <w:top w:val="nil"/>
              <w:left w:val="nil"/>
              <w:bottom w:val="single" w:sz="8" w:space="0" w:color="000000"/>
              <w:right w:val="single" w:sz="8" w:space="0" w:color="000000"/>
            </w:tcBorders>
            <w:shd w:val="clear" w:color="auto" w:fill="auto"/>
            <w:vAlign w:val="center"/>
          </w:tcPr>
          <w:p w14:paraId="56F61BCE"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115995</w:t>
            </w:r>
          </w:p>
        </w:tc>
        <w:tc>
          <w:tcPr>
            <w:tcW w:w="1550" w:type="dxa"/>
            <w:tcBorders>
              <w:top w:val="nil"/>
              <w:left w:val="nil"/>
              <w:bottom w:val="single" w:sz="8" w:space="0" w:color="000000"/>
              <w:right w:val="single" w:sz="8" w:space="0" w:color="000000"/>
            </w:tcBorders>
            <w:shd w:val="clear" w:color="auto" w:fill="auto"/>
            <w:vAlign w:val="center"/>
          </w:tcPr>
          <w:p w14:paraId="3A958DE5"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120635</w:t>
            </w:r>
          </w:p>
        </w:tc>
        <w:tc>
          <w:tcPr>
            <w:tcW w:w="1550" w:type="dxa"/>
            <w:tcBorders>
              <w:top w:val="nil"/>
              <w:left w:val="nil"/>
              <w:bottom w:val="single" w:sz="8" w:space="0" w:color="000000"/>
              <w:right w:val="single" w:sz="8" w:space="0" w:color="000000"/>
            </w:tcBorders>
            <w:shd w:val="clear" w:color="auto" w:fill="auto"/>
            <w:vAlign w:val="center"/>
          </w:tcPr>
          <w:p w14:paraId="16715ECA"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125460</w:t>
            </w:r>
          </w:p>
        </w:tc>
        <w:tc>
          <w:tcPr>
            <w:tcW w:w="1550" w:type="dxa"/>
            <w:tcBorders>
              <w:top w:val="nil"/>
              <w:left w:val="nil"/>
              <w:bottom w:val="single" w:sz="8" w:space="0" w:color="000000"/>
              <w:right w:val="single" w:sz="8" w:space="0" w:color="000000"/>
            </w:tcBorders>
            <w:shd w:val="clear" w:color="auto" w:fill="auto"/>
            <w:vAlign w:val="center"/>
          </w:tcPr>
          <w:p w14:paraId="164E21A2"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130478</w:t>
            </w:r>
          </w:p>
        </w:tc>
        <w:tc>
          <w:tcPr>
            <w:tcW w:w="1420" w:type="dxa"/>
            <w:tcBorders>
              <w:top w:val="nil"/>
              <w:left w:val="nil"/>
              <w:bottom w:val="single" w:sz="8" w:space="0" w:color="000000"/>
              <w:right w:val="single" w:sz="8" w:space="0" w:color="000000"/>
            </w:tcBorders>
            <w:shd w:val="clear" w:color="auto" w:fill="auto"/>
            <w:vAlign w:val="center"/>
          </w:tcPr>
          <w:p w14:paraId="4E6D0ACF"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135978</w:t>
            </w:r>
          </w:p>
        </w:tc>
        <w:tc>
          <w:tcPr>
            <w:tcW w:w="1420" w:type="dxa"/>
            <w:tcBorders>
              <w:top w:val="nil"/>
              <w:left w:val="nil"/>
              <w:bottom w:val="single" w:sz="8" w:space="0" w:color="000000"/>
              <w:right w:val="single" w:sz="8" w:space="0" w:color="000000"/>
            </w:tcBorders>
            <w:shd w:val="clear" w:color="auto" w:fill="auto"/>
            <w:vAlign w:val="center"/>
          </w:tcPr>
          <w:p w14:paraId="48448190"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141125</w:t>
            </w:r>
          </w:p>
        </w:tc>
        <w:tc>
          <w:tcPr>
            <w:tcW w:w="1420" w:type="dxa"/>
            <w:tcBorders>
              <w:top w:val="nil"/>
              <w:left w:val="nil"/>
              <w:bottom w:val="single" w:sz="8" w:space="0" w:color="000000"/>
              <w:right w:val="single" w:sz="8" w:space="0" w:color="000000"/>
            </w:tcBorders>
            <w:shd w:val="clear" w:color="auto" w:fill="auto"/>
            <w:vAlign w:val="center"/>
          </w:tcPr>
          <w:p w14:paraId="072B4D67"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146770</w:t>
            </w:r>
          </w:p>
        </w:tc>
        <w:tc>
          <w:tcPr>
            <w:tcW w:w="1420" w:type="dxa"/>
            <w:tcBorders>
              <w:top w:val="nil"/>
              <w:left w:val="nil"/>
              <w:bottom w:val="single" w:sz="8" w:space="0" w:color="000000"/>
              <w:right w:val="single" w:sz="8" w:space="0" w:color="000000"/>
            </w:tcBorders>
            <w:shd w:val="clear" w:color="auto" w:fill="auto"/>
            <w:vAlign w:val="center"/>
          </w:tcPr>
          <w:p w14:paraId="234524F6"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152641</w:t>
            </w:r>
          </w:p>
        </w:tc>
        <w:tc>
          <w:tcPr>
            <w:tcW w:w="1420" w:type="dxa"/>
            <w:tcBorders>
              <w:top w:val="nil"/>
              <w:left w:val="nil"/>
              <w:bottom w:val="single" w:sz="8" w:space="0" w:color="000000"/>
              <w:right w:val="single" w:sz="8" w:space="0" w:color="000000"/>
            </w:tcBorders>
            <w:shd w:val="clear" w:color="auto" w:fill="auto"/>
            <w:vAlign w:val="center"/>
          </w:tcPr>
          <w:p w14:paraId="2EA7C237" w14:textId="77777777" w:rsidR="00B26D3C" w:rsidRPr="00D066DB" w:rsidRDefault="00B26D3C" w:rsidP="00A04E2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158747</w:t>
            </w:r>
          </w:p>
        </w:tc>
      </w:tr>
      <w:tr w:rsidR="00B26D3C" w:rsidRPr="00D066DB" w14:paraId="2FCB51A4"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4D22979B" w14:textId="77777777" w:rsidR="00B26D3C" w:rsidRPr="00D066DB" w:rsidRDefault="00B26D3C" w:rsidP="00A04E24">
            <w:pP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Итого необходимая валовая выручка</w:t>
            </w:r>
          </w:p>
        </w:tc>
        <w:tc>
          <w:tcPr>
            <w:tcW w:w="1779" w:type="dxa"/>
            <w:tcBorders>
              <w:top w:val="nil"/>
              <w:left w:val="nil"/>
              <w:bottom w:val="single" w:sz="8" w:space="0" w:color="000000"/>
              <w:right w:val="single" w:sz="8" w:space="0" w:color="000000"/>
            </w:tcBorders>
            <w:shd w:val="clear" w:color="auto" w:fill="auto"/>
            <w:vAlign w:val="center"/>
            <w:hideMark/>
          </w:tcPr>
          <w:p w14:paraId="431F0361" w14:textId="77777777" w:rsidR="00B26D3C" w:rsidRPr="00D066DB" w:rsidRDefault="00B26D3C" w:rsidP="00A04E24">
            <w:pPr>
              <w:jc w:val="cente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тыс. руб</w:t>
            </w:r>
          </w:p>
        </w:tc>
        <w:tc>
          <w:tcPr>
            <w:tcW w:w="1354" w:type="dxa"/>
            <w:tcBorders>
              <w:top w:val="nil"/>
              <w:left w:val="nil"/>
              <w:bottom w:val="single" w:sz="8" w:space="0" w:color="000000"/>
              <w:right w:val="single" w:sz="8" w:space="0" w:color="000000"/>
            </w:tcBorders>
            <w:shd w:val="clear" w:color="auto" w:fill="auto"/>
            <w:vAlign w:val="center"/>
          </w:tcPr>
          <w:p w14:paraId="17D17390"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112280</w:t>
            </w:r>
          </w:p>
        </w:tc>
        <w:tc>
          <w:tcPr>
            <w:tcW w:w="1354" w:type="dxa"/>
            <w:tcBorders>
              <w:top w:val="nil"/>
              <w:left w:val="nil"/>
              <w:bottom w:val="single" w:sz="8" w:space="0" w:color="000000"/>
              <w:right w:val="single" w:sz="8" w:space="0" w:color="000000"/>
            </w:tcBorders>
            <w:shd w:val="clear" w:color="auto" w:fill="auto"/>
            <w:vAlign w:val="center"/>
          </w:tcPr>
          <w:p w14:paraId="594B0E30"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116771</w:t>
            </w:r>
          </w:p>
        </w:tc>
        <w:tc>
          <w:tcPr>
            <w:tcW w:w="1517" w:type="dxa"/>
            <w:tcBorders>
              <w:top w:val="nil"/>
              <w:left w:val="nil"/>
              <w:bottom w:val="single" w:sz="8" w:space="0" w:color="000000"/>
              <w:right w:val="single" w:sz="8" w:space="0" w:color="000000"/>
            </w:tcBorders>
            <w:shd w:val="clear" w:color="auto" w:fill="auto"/>
            <w:vAlign w:val="center"/>
          </w:tcPr>
          <w:p w14:paraId="2F6C2E17"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121442</w:t>
            </w:r>
          </w:p>
        </w:tc>
        <w:tc>
          <w:tcPr>
            <w:tcW w:w="1550" w:type="dxa"/>
            <w:tcBorders>
              <w:top w:val="nil"/>
              <w:left w:val="nil"/>
              <w:bottom w:val="single" w:sz="8" w:space="0" w:color="000000"/>
              <w:right w:val="single" w:sz="8" w:space="0" w:color="000000"/>
            </w:tcBorders>
            <w:shd w:val="clear" w:color="auto" w:fill="auto"/>
            <w:vAlign w:val="center"/>
          </w:tcPr>
          <w:p w14:paraId="6430FC59"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126299</w:t>
            </w:r>
          </w:p>
        </w:tc>
        <w:tc>
          <w:tcPr>
            <w:tcW w:w="1550" w:type="dxa"/>
            <w:tcBorders>
              <w:top w:val="nil"/>
              <w:left w:val="nil"/>
              <w:bottom w:val="single" w:sz="8" w:space="0" w:color="000000"/>
              <w:right w:val="single" w:sz="8" w:space="0" w:color="000000"/>
            </w:tcBorders>
            <w:shd w:val="clear" w:color="auto" w:fill="auto"/>
            <w:vAlign w:val="center"/>
          </w:tcPr>
          <w:p w14:paraId="464DD3EC"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131351</w:t>
            </w:r>
          </w:p>
        </w:tc>
        <w:tc>
          <w:tcPr>
            <w:tcW w:w="1550" w:type="dxa"/>
            <w:tcBorders>
              <w:top w:val="nil"/>
              <w:left w:val="nil"/>
              <w:bottom w:val="single" w:sz="8" w:space="0" w:color="000000"/>
              <w:right w:val="single" w:sz="8" w:space="0" w:color="000000"/>
            </w:tcBorders>
            <w:shd w:val="clear" w:color="auto" w:fill="auto"/>
            <w:vAlign w:val="center"/>
          </w:tcPr>
          <w:p w14:paraId="32C7ECA9"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136605</w:t>
            </w:r>
          </w:p>
        </w:tc>
        <w:tc>
          <w:tcPr>
            <w:tcW w:w="1420" w:type="dxa"/>
            <w:tcBorders>
              <w:top w:val="nil"/>
              <w:left w:val="nil"/>
              <w:bottom w:val="single" w:sz="8" w:space="0" w:color="000000"/>
              <w:right w:val="single" w:sz="8" w:space="0" w:color="000000"/>
            </w:tcBorders>
            <w:shd w:val="clear" w:color="auto" w:fill="auto"/>
            <w:vAlign w:val="center"/>
          </w:tcPr>
          <w:p w14:paraId="3ACEE6C3"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142070</w:t>
            </w:r>
          </w:p>
        </w:tc>
        <w:tc>
          <w:tcPr>
            <w:tcW w:w="1420" w:type="dxa"/>
            <w:tcBorders>
              <w:top w:val="nil"/>
              <w:left w:val="nil"/>
              <w:bottom w:val="single" w:sz="8" w:space="0" w:color="000000"/>
              <w:right w:val="single" w:sz="8" w:space="0" w:color="000000"/>
            </w:tcBorders>
            <w:shd w:val="clear" w:color="auto" w:fill="auto"/>
            <w:vAlign w:val="center"/>
          </w:tcPr>
          <w:p w14:paraId="2E7798BD"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147752</w:t>
            </w:r>
          </w:p>
        </w:tc>
        <w:tc>
          <w:tcPr>
            <w:tcW w:w="1420" w:type="dxa"/>
            <w:tcBorders>
              <w:top w:val="nil"/>
              <w:left w:val="nil"/>
              <w:bottom w:val="single" w:sz="8" w:space="0" w:color="000000"/>
              <w:right w:val="single" w:sz="8" w:space="0" w:color="000000"/>
            </w:tcBorders>
            <w:shd w:val="clear" w:color="auto" w:fill="auto"/>
            <w:vAlign w:val="center"/>
          </w:tcPr>
          <w:p w14:paraId="3D2B5298"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153662</w:t>
            </w:r>
          </w:p>
        </w:tc>
        <w:tc>
          <w:tcPr>
            <w:tcW w:w="1420" w:type="dxa"/>
            <w:tcBorders>
              <w:top w:val="nil"/>
              <w:left w:val="nil"/>
              <w:bottom w:val="single" w:sz="8" w:space="0" w:color="000000"/>
              <w:right w:val="single" w:sz="8" w:space="0" w:color="000000"/>
            </w:tcBorders>
            <w:shd w:val="clear" w:color="auto" w:fill="auto"/>
            <w:vAlign w:val="center"/>
          </w:tcPr>
          <w:p w14:paraId="420C5315"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159809</w:t>
            </w:r>
          </w:p>
        </w:tc>
        <w:tc>
          <w:tcPr>
            <w:tcW w:w="1420" w:type="dxa"/>
            <w:tcBorders>
              <w:top w:val="nil"/>
              <w:left w:val="nil"/>
              <w:bottom w:val="single" w:sz="8" w:space="0" w:color="000000"/>
              <w:right w:val="single" w:sz="8" w:space="0" w:color="000000"/>
            </w:tcBorders>
            <w:shd w:val="clear" w:color="auto" w:fill="auto"/>
            <w:vAlign w:val="center"/>
          </w:tcPr>
          <w:p w14:paraId="6DDC1981"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166201</w:t>
            </w:r>
          </w:p>
        </w:tc>
      </w:tr>
      <w:tr w:rsidR="00B26D3C" w:rsidRPr="00D066DB" w14:paraId="4214DF25" w14:textId="77777777" w:rsidTr="00A04E24">
        <w:trPr>
          <w:trHeight w:val="49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2607CA16" w14:textId="77777777" w:rsidR="00B26D3C" w:rsidRPr="00D066DB" w:rsidRDefault="00B26D3C" w:rsidP="00A04E24">
            <w:pP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Полезный отпуск тепловой энергии</w:t>
            </w:r>
          </w:p>
        </w:tc>
        <w:tc>
          <w:tcPr>
            <w:tcW w:w="1779" w:type="dxa"/>
            <w:tcBorders>
              <w:top w:val="nil"/>
              <w:left w:val="nil"/>
              <w:bottom w:val="single" w:sz="8" w:space="0" w:color="000000"/>
              <w:right w:val="single" w:sz="8" w:space="0" w:color="000000"/>
            </w:tcBorders>
            <w:shd w:val="clear" w:color="auto" w:fill="auto"/>
            <w:vAlign w:val="center"/>
            <w:hideMark/>
          </w:tcPr>
          <w:p w14:paraId="13E068BD" w14:textId="77777777" w:rsidR="00B26D3C" w:rsidRPr="00D066DB" w:rsidRDefault="00B26D3C" w:rsidP="00A04E24">
            <w:pPr>
              <w:jc w:val="cente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Гкал</w:t>
            </w:r>
          </w:p>
        </w:tc>
        <w:tc>
          <w:tcPr>
            <w:tcW w:w="1354" w:type="dxa"/>
            <w:tcBorders>
              <w:top w:val="nil"/>
              <w:left w:val="nil"/>
              <w:bottom w:val="single" w:sz="8" w:space="0" w:color="000000"/>
              <w:right w:val="single" w:sz="8" w:space="0" w:color="000000"/>
            </w:tcBorders>
            <w:shd w:val="clear" w:color="auto" w:fill="auto"/>
            <w:vAlign w:val="center"/>
          </w:tcPr>
          <w:p w14:paraId="231EDDB9"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32345</w:t>
            </w:r>
          </w:p>
        </w:tc>
        <w:tc>
          <w:tcPr>
            <w:tcW w:w="1354" w:type="dxa"/>
            <w:tcBorders>
              <w:top w:val="nil"/>
              <w:left w:val="nil"/>
              <w:bottom w:val="single" w:sz="8" w:space="0" w:color="000000"/>
              <w:right w:val="single" w:sz="8" w:space="0" w:color="000000"/>
            </w:tcBorders>
            <w:shd w:val="clear" w:color="auto" w:fill="auto"/>
            <w:vAlign w:val="center"/>
          </w:tcPr>
          <w:p w14:paraId="722CCB7C" w14:textId="77777777" w:rsidR="00B26D3C" w:rsidRPr="00D066DB" w:rsidRDefault="00B26D3C" w:rsidP="00A04E24">
            <w:pPr>
              <w:jc w:val="center"/>
              <w:rPr>
                <w:rFonts w:eastAsia="Times New Roman" w:cs="Times New Roman"/>
                <w:b/>
                <w:bCs/>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3B87469D" w14:textId="77777777" w:rsidR="00B26D3C" w:rsidRPr="00D066DB" w:rsidRDefault="00B26D3C" w:rsidP="00A04E24">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FACC489" w14:textId="77777777" w:rsidR="00B26D3C" w:rsidRPr="00D066DB" w:rsidRDefault="00B26D3C" w:rsidP="00A04E24">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31FC8AE5" w14:textId="77777777" w:rsidR="00B26D3C" w:rsidRPr="00D066DB" w:rsidRDefault="00B26D3C" w:rsidP="00A04E24">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406945D6"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21A909FF"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6CF13AA6"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D63E94A"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7CF9A6CD"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0810E79" w14:textId="77777777" w:rsidR="00B26D3C" w:rsidRPr="00D066DB" w:rsidRDefault="00B26D3C" w:rsidP="00A04E24">
            <w:pPr>
              <w:jc w:val="center"/>
              <w:rPr>
                <w:rFonts w:eastAsia="Times New Roman" w:cs="Times New Roman"/>
                <w:b/>
                <w:bCs/>
                <w:color w:val="000000"/>
                <w:sz w:val="18"/>
                <w:szCs w:val="18"/>
                <w:lang w:eastAsia="ru-RU"/>
              </w:rPr>
            </w:pPr>
          </w:p>
        </w:tc>
      </w:tr>
      <w:tr w:rsidR="00B26D3C" w:rsidRPr="00D066DB" w14:paraId="74E6EE1D" w14:textId="77777777" w:rsidTr="00A04E24">
        <w:trPr>
          <w:trHeight w:val="312"/>
        </w:trPr>
        <w:tc>
          <w:tcPr>
            <w:tcW w:w="3905" w:type="dxa"/>
            <w:tcBorders>
              <w:top w:val="nil"/>
              <w:left w:val="single" w:sz="8" w:space="0" w:color="000000"/>
              <w:bottom w:val="single" w:sz="8" w:space="0" w:color="000000"/>
              <w:right w:val="single" w:sz="8" w:space="0" w:color="000000"/>
            </w:tcBorders>
            <w:shd w:val="clear" w:color="auto" w:fill="auto"/>
            <w:vAlign w:val="center"/>
            <w:hideMark/>
          </w:tcPr>
          <w:p w14:paraId="35C16835" w14:textId="77777777" w:rsidR="00B26D3C" w:rsidRPr="00D066DB" w:rsidRDefault="00B26D3C" w:rsidP="00A04E24">
            <w:pPr>
              <w:rPr>
                <w:rFonts w:eastAsia="Times New Roman" w:cs="Times New Roman"/>
                <w:b/>
                <w:bCs/>
                <w:color w:val="000000"/>
                <w:sz w:val="18"/>
                <w:szCs w:val="18"/>
                <w:lang w:eastAsia="ru-RU"/>
              </w:rPr>
            </w:pPr>
            <w:r>
              <w:rPr>
                <w:rFonts w:eastAsia="Times New Roman" w:cs="Times New Roman"/>
                <w:b/>
                <w:bCs/>
                <w:color w:val="000000"/>
                <w:sz w:val="18"/>
                <w:szCs w:val="18"/>
                <w:lang w:eastAsia="ru-RU"/>
              </w:rPr>
              <w:t>Тариф</w:t>
            </w:r>
          </w:p>
        </w:tc>
        <w:tc>
          <w:tcPr>
            <w:tcW w:w="1779" w:type="dxa"/>
            <w:tcBorders>
              <w:top w:val="nil"/>
              <w:left w:val="nil"/>
              <w:bottom w:val="single" w:sz="8" w:space="0" w:color="000000"/>
              <w:right w:val="single" w:sz="8" w:space="0" w:color="000000"/>
            </w:tcBorders>
            <w:shd w:val="clear" w:color="auto" w:fill="auto"/>
            <w:vAlign w:val="center"/>
            <w:hideMark/>
          </w:tcPr>
          <w:p w14:paraId="57C783F5" w14:textId="77777777" w:rsidR="00B26D3C" w:rsidRPr="00D066DB" w:rsidRDefault="00B26D3C" w:rsidP="00A04E24">
            <w:pPr>
              <w:jc w:val="center"/>
              <w:rPr>
                <w:rFonts w:eastAsia="Times New Roman" w:cs="Times New Roman"/>
                <w:b/>
                <w:bCs/>
                <w:color w:val="000000"/>
                <w:sz w:val="18"/>
                <w:szCs w:val="18"/>
                <w:lang w:eastAsia="ru-RU"/>
              </w:rPr>
            </w:pPr>
            <w:r w:rsidRPr="00D066DB">
              <w:rPr>
                <w:rFonts w:eastAsia="Times New Roman" w:cs="Times New Roman"/>
                <w:b/>
                <w:bCs/>
                <w:color w:val="000000"/>
                <w:sz w:val="18"/>
                <w:szCs w:val="18"/>
                <w:lang w:eastAsia="ru-RU"/>
              </w:rPr>
              <w:t>Руб/Гкал</w:t>
            </w:r>
          </w:p>
        </w:tc>
        <w:tc>
          <w:tcPr>
            <w:tcW w:w="1354" w:type="dxa"/>
            <w:tcBorders>
              <w:top w:val="nil"/>
              <w:left w:val="nil"/>
              <w:bottom w:val="single" w:sz="8" w:space="0" w:color="000000"/>
              <w:right w:val="single" w:sz="8" w:space="0" w:color="000000"/>
            </w:tcBorders>
            <w:shd w:val="clear" w:color="auto" w:fill="auto"/>
            <w:vAlign w:val="center"/>
          </w:tcPr>
          <w:p w14:paraId="1C1E2B84" w14:textId="77777777" w:rsidR="00B26D3C" w:rsidRPr="00D066DB" w:rsidRDefault="00B26D3C" w:rsidP="00A04E24">
            <w:pPr>
              <w:jc w:val="center"/>
              <w:rPr>
                <w:rFonts w:eastAsia="Times New Roman" w:cs="Times New Roman"/>
                <w:b/>
                <w:bCs/>
                <w:color w:val="000000"/>
                <w:sz w:val="18"/>
                <w:szCs w:val="18"/>
                <w:lang w:eastAsia="ru-RU"/>
              </w:rPr>
            </w:pPr>
            <w:r>
              <w:rPr>
                <w:rFonts w:eastAsia="Times New Roman" w:cs="Times New Roman"/>
                <w:b/>
                <w:bCs/>
                <w:color w:val="000000"/>
                <w:sz w:val="18"/>
                <w:szCs w:val="18"/>
                <w:lang w:eastAsia="ru-RU"/>
              </w:rPr>
              <w:t>С января по сентябрь 3199,23, с октября по декабрь 3519,16</w:t>
            </w:r>
          </w:p>
        </w:tc>
        <w:tc>
          <w:tcPr>
            <w:tcW w:w="1354" w:type="dxa"/>
            <w:tcBorders>
              <w:top w:val="nil"/>
              <w:left w:val="nil"/>
              <w:bottom w:val="single" w:sz="8" w:space="0" w:color="000000"/>
              <w:right w:val="single" w:sz="8" w:space="0" w:color="000000"/>
            </w:tcBorders>
            <w:shd w:val="clear" w:color="auto" w:fill="auto"/>
            <w:vAlign w:val="center"/>
          </w:tcPr>
          <w:p w14:paraId="4C7834CE" w14:textId="77777777" w:rsidR="00B26D3C" w:rsidRPr="00D066DB" w:rsidRDefault="00B26D3C" w:rsidP="00A04E24">
            <w:pPr>
              <w:jc w:val="center"/>
              <w:rPr>
                <w:rFonts w:eastAsia="Times New Roman" w:cs="Times New Roman"/>
                <w:b/>
                <w:bCs/>
                <w:color w:val="000000"/>
                <w:sz w:val="18"/>
                <w:szCs w:val="18"/>
                <w:lang w:eastAsia="ru-RU"/>
              </w:rPr>
            </w:pPr>
          </w:p>
        </w:tc>
        <w:tc>
          <w:tcPr>
            <w:tcW w:w="1517" w:type="dxa"/>
            <w:tcBorders>
              <w:top w:val="nil"/>
              <w:left w:val="nil"/>
              <w:bottom w:val="single" w:sz="8" w:space="0" w:color="000000"/>
              <w:right w:val="single" w:sz="8" w:space="0" w:color="000000"/>
            </w:tcBorders>
            <w:shd w:val="clear" w:color="auto" w:fill="auto"/>
            <w:vAlign w:val="center"/>
          </w:tcPr>
          <w:p w14:paraId="3A8E921C" w14:textId="77777777" w:rsidR="00B26D3C" w:rsidRPr="00D066DB" w:rsidRDefault="00B26D3C" w:rsidP="00A04E24">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0A881CC2" w14:textId="77777777" w:rsidR="00B26D3C" w:rsidRPr="00D066DB" w:rsidRDefault="00B26D3C" w:rsidP="00A04E24">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22C3F720" w14:textId="77777777" w:rsidR="00B26D3C" w:rsidRPr="00D066DB" w:rsidRDefault="00B26D3C" w:rsidP="00A04E24">
            <w:pPr>
              <w:jc w:val="center"/>
              <w:rPr>
                <w:rFonts w:eastAsia="Times New Roman" w:cs="Times New Roman"/>
                <w:b/>
                <w:bCs/>
                <w:color w:val="000000"/>
                <w:sz w:val="18"/>
                <w:szCs w:val="18"/>
                <w:lang w:eastAsia="ru-RU"/>
              </w:rPr>
            </w:pPr>
          </w:p>
        </w:tc>
        <w:tc>
          <w:tcPr>
            <w:tcW w:w="1550" w:type="dxa"/>
            <w:tcBorders>
              <w:top w:val="nil"/>
              <w:left w:val="nil"/>
              <w:bottom w:val="single" w:sz="8" w:space="0" w:color="000000"/>
              <w:right w:val="single" w:sz="8" w:space="0" w:color="000000"/>
            </w:tcBorders>
            <w:shd w:val="clear" w:color="auto" w:fill="auto"/>
            <w:vAlign w:val="center"/>
          </w:tcPr>
          <w:p w14:paraId="52EC4663"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4D5533E8"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8B5335B"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3A800F5D"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5DDA2C70" w14:textId="77777777" w:rsidR="00B26D3C" w:rsidRPr="00D066DB" w:rsidRDefault="00B26D3C" w:rsidP="00A04E24">
            <w:pPr>
              <w:jc w:val="center"/>
              <w:rPr>
                <w:rFonts w:eastAsia="Times New Roman" w:cs="Times New Roman"/>
                <w:b/>
                <w:bCs/>
                <w:color w:val="000000"/>
                <w:sz w:val="18"/>
                <w:szCs w:val="18"/>
                <w:lang w:eastAsia="ru-RU"/>
              </w:rPr>
            </w:pPr>
          </w:p>
        </w:tc>
        <w:tc>
          <w:tcPr>
            <w:tcW w:w="1420" w:type="dxa"/>
            <w:tcBorders>
              <w:top w:val="nil"/>
              <w:left w:val="nil"/>
              <w:bottom w:val="single" w:sz="8" w:space="0" w:color="000000"/>
              <w:right w:val="single" w:sz="8" w:space="0" w:color="000000"/>
            </w:tcBorders>
            <w:shd w:val="clear" w:color="auto" w:fill="auto"/>
            <w:vAlign w:val="center"/>
          </w:tcPr>
          <w:p w14:paraId="15E7B3BC" w14:textId="77777777" w:rsidR="00B26D3C" w:rsidRPr="00D066DB" w:rsidRDefault="00B26D3C" w:rsidP="00A04E24">
            <w:pPr>
              <w:jc w:val="center"/>
              <w:rPr>
                <w:rFonts w:eastAsia="Times New Roman" w:cs="Times New Roman"/>
                <w:b/>
                <w:bCs/>
                <w:color w:val="000000"/>
                <w:sz w:val="18"/>
                <w:szCs w:val="18"/>
                <w:lang w:eastAsia="ru-RU"/>
              </w:rPr>
            </w:pPr>
          </w:p>
        </w:tc>
      </w:tr>
    </w:tbl>
    <w:p w14:paraId="5DB4C02C" w14:textId="77777777" w:rsidR="00CF0FB2" w:rsidRPr="00F21EDE" w:rsidRDefault="00CF0FB2" w:rsidP="00CF0FB2">
      <w:pPr>
        <w:spacing w:before="400" w:after="200"/>
        <w:rPr>
          <w:rFonts w:cs="Times New Roman"/>
          <w:color w:val="000000" w:themeColor="text1"/>
        </w:rPr>
      </w:pPr>
      <w:r w:rsidRPr="00F21EDE">
        <w:rPr>
          <w:rFonts w:cs="Times New Roman"/>
          <w:b/>
          <w:color w:val="000000" w:themeColor="text1"/>
        </w:rPr>
        <w:t>Таблица 15.1.2 - Тарифно-балансовые расчетные модели теплоснабжения потребления организации ООО «Квант-2»</w:t>
      </w:r>
    </w:p>
    <w:tbl>
      <w:tblPr>
        <w:tblW w:w="21689" w:type="dxa"/>
        <w:tblInd w:w="-5" w:type="dxa"/>
        <w:tblLook w:val="04A0" w:firstRow="1" w:lastRow="0" w:firstColumn="1" w:lastColumn="0" w:noHBand="0" w:noVBand="1"/>
      </w:tblPr>
      <w:tblGrid>
        <w:gridCol w:w="3741"/>
        <w:gridCol w:w="1129"/>
        <w:gridCol w:w="1529"/>
        <w:gridCol w:w="1529"/>
        <w:gridCol w:w="1529"/>
        <w:gridCol w:w="1529"/>
        <w:gridCol w:w="1529"/>
        <w:gridCol w:w="1529"/>
        <w:gridCol w:w="1529"/>
        <w:gridCol w:w="1529"/>
        <w:gridCol w:w="1529"/>
        <w:gridCol w:w="1529"/>
        <w:gridCol w:w="1529"/>
      </w:tblGrid>
      <w:tr w:rsidR="00F21EDE" w:rsidRPr="00F21EDE" w14:paraId="2CCCB17E" w14:textId="77777777" w:rsidTr="00780B69">
        <w:trPr>
          <w:trHeight w:val="457"/>
        </w:trPr>
        <w:tc>
          <w:tcPr>
            <w:tcW w:w="374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A3D50B1"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Наименования показателей</w:t>
            </w:r>
          </w:p>
        </w:tc>
        <w:tc>
          <w:tcPr>
            <w:tcW w:w="1129" w:type="dxa"/>
            <w:tcBorders>
              <w:top w:val="single" w:sz="4" w:space="0" w:color="auto"/>
              <w:left w:val="nil"/>
              <w:bottom w:val="single" w:sz="4" w:space="0" w:color="auto"/>
              <w:right w:val="single" w:sz="4" w:space="0" w:color="auto"/>
            </w:tcBorders>
            <w:shd w:val="clear" w:color="000000" w:fill="F2F2F2"/>
            <w:vAlign w:val="center"/>
            <w:hideMark/>
          </w:tcPr>
          <w:p w14:paraId="1D4D880B"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Ед.изм.</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4268DDA5"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2026</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4C0BE000"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2027</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7E9D50C3"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2028</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74305733"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2029</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7D8E4439"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2030</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55DC32EB"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2031</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7B9A5715"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2032</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6B0BA82D"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2033</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393FC7C0"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2034</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5EDEDEE6"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2035</w:t>
            </w:r>
          </w:p>
        </w:tc>
        <w:tc>
          <w:tcPr>
            <w:tcW w:w="1529" w:type="dxa"/>
            <w:tcBorders>
              <w:top w:val="single" w:sz="4" w:space="0" w:color="auto"/>
              <w:left w:val="nil"/>
              <w:bottom w:val="single" w:sz="4" w:space="0" w:color="auto"/>
              <w:right w:val="single" w:sz="4" w:space="0" w:color="auto"/>
            </w:tcBorders>
            <w:shd w:val="clear" w:color="000000" w:fill="F2F2F2"/>
            <w:vAlign w:val="center"/>
            <w:hideMark/>
          </w:tcPr>
          <w:p w14:paraId="271A08B4"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2036</w:t>
            </w:r>
          </w:p>
        </w:tc>
      </w:tr>
      <w:tr w:rsidR="00F21EDE" w:rsidRPr="00F21EDE" w14:paraId="16F3D455" w14:textId="77777777" w:rsidTr="00780B69">
        <w:trPr>
          <w:trHeight w:val="457"/>
        </w:trPr>
        <w:tc>
          <w:tcPr>
            <w:tcW w:w="3741" w:type="dxa"/>
            <w:tcBorders>
              <w:top w:val="nil"/>
              <w:left w:val="single" w:sz="4" w:space="0" w:color="auto"/>
              <w:bottom w:val="single" w:sz="4" w:space="0" w:color="auto"/>
              <w:right w:val="single" w:sz="4" w:space="0" w:color="auto"/>
            </w:tcBorders>
            <w:shd w:val="clear" w:color="auto" w:fill="auto"/>
            <w:vAlign w:val="center"/>
            <w:hideMark/>
          </w:tcPr>
          <w:p w14:paraId="43C1E8EB" w14:textId="77777777" w:rsidR="00CF0FB2" w:rsidRPr="00F21EDE" w:rsidRDefault="00CF0FB2" w:rsidP="00780B69">
            <w:pP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Итого необходимая валовая выручка</w:t>
            </w:r>
          </w:p>
        </w:tc>
        <w:tc>
          <w:tcPr>
            <w:tcW w:w="1129" w:type="dxa"/>
            <w:tcBorders>
              <w:top w:val="nil"/>
              <w:left w:val="nil"/>
              <w:bottom w:val="single" w:sz="4" w:space="0" w:color="auto"/>
              <w:right w:val="single" w:sz="4" w:space="0" w:color="auto"/>
            </w:tcBorders>
            <w:shd w:val="clear" w:color="auto" w:fill="auto"/>
            <w:vAlign w:val="center"/>
            <w:hideMark/>
          </w:tcPr>
          <w:p w14:paraId="0111576A"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тыс. руб</w:t>
            </w:r>
          </w:p>
        </w:tc>
        <w:tc>
          <w:tcPr>
            <w:tcW w:w="1529" w:type="dxa"/>
            <w:tcBorders>
              <w:top w:val="nil"/>
              <w:left w:val="nil"/>
              <w:bottom w:val="single" w:sz="4" w:space="0" w:color="auto"/>
              <w:right w:val="single" w:sz="4" w:space="0" w:color="auto"/>
            </w:tcBorders>
            <w:shd w:val="clear" w:color="000000" w:fill="FFFFFF"/>
            <w:vAlign w:val="center"/>
            <w:hideMark/>
          </w:tcPr>
          <w:p w14:paraId="11534165"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14521,70</w:t>
            </w:r>
          </w:p>
        </w:tc>
        <w:tc>
          <w:tcPr>
            <w:tcW w:w="1529" w:type="dxa"/>
            <w:tcBorders>
              <w:top w:val="nil"/>
              <w:left w:val="nil"/>
              <w:bottom w:val="single" w:sz="4" w:space="0" w:color="auto"/>
              <w:right w:val="single" w:sz="4" w:space="0" w:color="auto"/>
            </w:tcBorders>
            <w:shd w:val="clear" w:color="000000" w:fill="FFFFFF"/>
            <w:vAlign w:val="center"/>
            <w:hideMark/>
          </w:tcPr>
          <w:p w14:paraId="420088E6"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15102,56</w:t>
            </w:r>
          </w:p>
        </w:tc>
        <w:tc>
          <w:tcPr>
            <w:tcW w:w="1529" w:type="dxa"/>
            <w:tcBorders>
              <w:top w:val="nil"/>
              <w:left w:val="nil"/>
              <w:bottom w:val="single" w:sz="4" w:space="0" w:color="auto"/>
              <w:right w:val="single" w:sz="4" w:space="0" w:color="auto"/>
            </w:tcBorders>
            <w:shd w:val="clear" w:color="000000" w:fill="FFFFFF"/>
            <w:vAlign w:val="center"/>
            <w:hideMark/>
          </w:tcPr>
          <w:p w14:paraId="2990B04B"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15706,67</w:t>
            </w:r>
          </w:p>
        </w:tc>
        <w:tc>
          <w:tcPr>
            <w:tcW w:w="1529" w:type="dxa"/>
            <w:tcBorders>
              <w:top w:val="nil"/>
              <w:left w:val="nil"/>
              <w:bottom w:val="single" w:sz="4" w:space="0" w:color="auto"/>
              <w:right w:val="single" w:sz="4" w:space="0" w:color="auto"/>
            </w:tcBorders>
            <w:shd w:val="clear" w:color="000000" w:fill="FFFFFF"/>
            <w:vAlign w:val="center"/>
            <w:hideMark/>
          </w:tcPr>
          <w:p w14:paraId="2EC7E90A"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16334,93</w:t>
            </w:r>
          </w:p>
        </w:tc>
        <w:tc>
          <w:tcPr>
            <w:tcW w:w="1529" w:type="dxa"/>
            <w:tcBorders>
              <w:top w:val="nil"/>
              <w:left w:val="nil"/>
              <w:bottom w:val="single" w:sz="4" w:space="0" w:color="auto"/>
              <w:right w:val="single" w:sz="4" w:space="0" w:color="auto"/>
            </w:tcBorders>
            <w:shd w:val="clear" w:color="000000" w:fill="FFFFFF"/>
            <w:vAlign w:val="center"/>
            <w:hideMark/>
          </w:tcPr>
          <w:p w14:paraId="4643FC86"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16988,33</w:t>
            </w:r>
          </w:p>
        </w:tc>
        <w:tc>
          <w:tcPr>
            <w:tcW w:w="1529" w:type="dxa"/>
            <w:tcBorders>
              <w:top w:val="nil"/>
              <w:left w:val="nil"/>
              <w:bottom w:val="single" w:sz="4" w:space="0" w:color="auto"/>
              <w:right w:val="single" w:sz="4" w:space="0" w:color="auto"/>
            </w:tcBorders>
            <w:shd w:val="clear" w:color="000000" w:fill="FFFFFF"/>
            <w:vAlign w:val="center"/>
            <w:hideMark/>
          </w:tcPr>
          <w:p w14:paraId="393B7CFE"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17667,86</w:t>
            </w:r>
          </w:p>
        </w:tc>
        <w:tc>
          <w:tcPr>
            <w:tcW w:w="1529" w:type="dxa"/>
            <w:tcBorders>
              <w:top w:val="nil"/>
              <w:left w:val="nil"/>
              <w:bottom w:val="single" w:sz="4" w:space="0" w:color="auto"/>
              <w:right w:val="single" w:sz="4" w:space="0" w:color="auto"/>
            </w:tcBorders>
            <w:shd w:val="clear" w:color="000000" w:fill="FFFFFF"/>
            <w:vAlign w:val="center"/>
            <w:hideMark/>
          </w:tcPr>
          <w:p w14:paraId="3A36EDB9"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18374,58</w:t>
            </w:r>
          </w:p>
        </w:tc>
        <w:tc>
          <w:tcPr>
            <w:tcW w:w="1529" w:type="dxa"/>
            <w:tcBorders>
              <w:top w:val="nil"/>
              <w:left w:val="nil"/>
              <w:bottom w:val="single" w:sz="4" w:space="0" w:color="auto"/>
              <w:right w:val="single" w:sz="4" w:space="0" w:color="auto"/>
            </w:tcBorders>
            <w:shd w:val="clear" w:color="000000" w:fill="FFFFFF"/>
            <w:vAlign w:val="center"/>
            <w:hideMark/>
          </w:tcPr>
          <w:p w14:paraId="684A96B0"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19109,56</w:t>
            </w:r>
          </w:p>
        </w:tc>
        <w:tc>
          <w:tcPr>
            <w:tcW w:w="1529" w:type="dxa"/>
            <w:tcBorders>
              <w:top w:val="nil"/>
              <w:left w:val="nil"/>
              <w:bottom w:val="single" w:sz="4" w:space="0" w:color="auto"/>
              <w:right w:val="single" w:sz="4" w:space="0" w:color="auto"/>
            </w:tcBorders>
            <w:shd w:val="clear" w:color="000000" w:fill="FFFFFF"/>
            <w:vAlign w:val="center"/>
            <w:hideMark/>
          </w:tcPr>
          <w:p w14:paraId="1083DEE4"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19873,94</w:t>
            </w:r>
          </w:p>
        </w:tc>
        <w:tc>
          <w:tcPr>
            <w:tcW w:w="1529" w:type="dxa"/>
            <w:tcBorders>
              <w:top w:val="nil"/>
              <w:left w:val="nil"/>
              <w:bottom w:val="single" w:sz="4" w:space="0" w:color="auto"/>
              <w:right w:val="single" w:sz="4" w:space="0" w:color="auto"/>
            </w:tcBorders>
            <w:shd w:val="clear" w:color="000000" w:fill="FFFFFF"/>
            <w:vAlign w:val="center"/>
            <w:hideMark/>
          </w:tcPr>
          <w:p w14:paraId="2E0A9B75"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20668,90</w:t>
            </w:r>
          </w:p>
        </w:tc>
        <w:tc>
          <w:tcPr>
            <w:tcW w:w="1529" w:type="dxa"/>
            <w:tcBorders>
              <w:top w:val="nil"/>
              <w:left w:val="nil"/>
              <w:bottom w:val="single" w:sz="4" w:space="0" w:color="auto"/>
              <w:right w:val="single" w:sz="4" w:space="0" w:color="auto"/>
            </w:tcBorders>
            <w:shd w:val="clear" w:color="000000" w:fill="FFFFFF"/>
            <w:vAlign w:val="center"/>
            <w:hideMark/>
          </w:tcPr>
          <w:p w14:paraId="67FAAE0B"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21495,66</w:t>
            </w:r>
          </w:p>
        </w:tc>
      </w:tr>
      <w:tr w:rsidR="00F21EDE" w:rsidRPr="00F21EDE" w14:paraId="14966510" w14:textId="77777777" w:rsidTr="00780B69">
        <w:trPr>
          <w:trHeight w:val="457"/>
        </w:trPr>
        <w:tc>
          <w:tcPr>
            <w:tcW w:w="3741" w:type="dxa"/>
            <w:tcBorders>
              <w:top w:val="nil"/>
              <w:left w:val="single" w:sz="4" w:space="0" w:color="auto"/>
              <w:bottom w:val="single" w:sz="4" w:space="0" w:color="auto"/>
              <w:right w:val="single" w:sz="4" w:space="0" w:color="auto"/>
            </w:tcBorders>
            <w:shd w:val="clear" w:color="auto" w:fill="auto"/>
            <w:vAlign w:val="center"/>
            <w:hideMark/>
          </w:tcPr>
          <w:p w14:paraId="23258FC8" w14:textId="77777777" w:rsidR="00CF0FB2" w:rsidRPr="00F21EDE" w:rsidRDefault="00CF0FB2" w:rsidP="00780B69">
            <w:pP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Полезный отпуск тепловой энергии</w:t>
            </w:r>
          </w:p>
        </w:tc>
        <w:tc>
          <w:tcPr>
            <w:tcW w:w="1129" w:type="dxa"/>
            <w:tcBorders>
              <w:top w:val="nil"/>
              <w:left w:val="nil"/>
              <w:bottom w:val="single" w:sz="4" w:space="0" w:color="auto"/>
              <w:right w:val="single" w:sz="4" w:space="0" w:color="auto"/>
            </w:tcBorders>
            <w:shd w:val="clear" w:color="auto" w:fill="auto"/>
            <w:vAlign w:val="center"/>
            <w:hideMark/>
          </w:tcPr>
          <w:p w14:paraId="7309A965"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Гкал</w:t>
            </w:r>
          </w:p>
        </w:tc>
        <w:tc>
          <w:tcPr>
            <w:tcW w:w="1529" w:type="dxa"/>
            <w:tcBorders>
              <w:top w:val="nil"/>
              <w:left w:val="nil"/>
              <w:bottom w:val="single" w:sz="4" w:space="0" w:color="auto"/>
              <w:right w:val="single" w:sz="4" w:space="0" w:color="auto"/>
            </w:tcBorders>
            <w:shd w:val="clear" w:color="000000" w:fill="FFFFFF"/>
            <w:vAlign w:val="center"/>
            <w:hideMark/>
          </w:tcPr>
          <w:p w14:paraId="54B47B4E"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2AEB43AB"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1E8FB2EB"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09CF92E7"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7B435DDD"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6274DF18"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389F86A4"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5AFD2322"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3C39BC39"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0DF6ADA1"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c>
          <w:tcPr>
            <w:tcW w:w="1529" w:type="dxa"/>
            <w:tcBorders>
              <w:top w:val="nil"/>
              <w:left w:val="nil"/>
              <w:bottom w:val="single" w:sz="4" w:space="0" w:color="auto"/>
              <w:right w:val="single" w:sz="4" w:space="0" w:color="auto"/>
            </w:tcBorders>
            <w:shd w:val="clear" w:color="000000" w:fill="FFFFFF"/>
            <w:vAlign w:val="center"/>
            <w:hideMark/>
          </w:tcPr>
          <w:p w14:paraId="4B6FA193"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2018,35</w:t>
            </w:r>
          </w:p>
        </w:tc>
      </w:tr>
      <w:tr w:rsidR="00F21EDE" w:rsidRPr="00F21EDE" w14:paraId="49C74EF3" w14:textId="77777777" w:rsidTr="00780B69">
        <w:trPr>
          <w:trHeight w:val="457"/>
        </w:trPr>
        <w:tc>
          <w:tcPr>
            <w:tcW w:w="3741" w:type="dxa"/>
            <w:tcBorders>
              <w:top w:val="nil"/>
              <w:left w:val="single" w:sz="4" w:space="0" w:color="auto"/>
              <w:bottom w:val="single" w:sz="4" w:space="0" w:color="auto"/>
              <w:right w:val="single" w:sz="4" w:space="0" w:color="auto"/>
            </w:tcBorders>
            <w:shd w:val="clear" w:color="auto" w:fill="auto"/>
            <w:vAlign w:val="center"/>
            <w:hideMark/>
          </w:tcPr>
          <w:p w14:paraId="68AFD66D" w14:textId="77777777" w:rsidR="00CF0FB2" w:rsidRPr="00F21EDE" w:rsidRDefault="00CF0FB2" w:rsidP="00780B69">
            <w:pP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Тариф 1 пол</w:t>
            </w:r>
          </w:p>
        </w:tc>
        <w:tc>
          <w:tcPr>
            <w:tcW w:w="1129" w:type="dxa"/>
            <w:tcBorders>
              <w:top w:val="nil"/>
              <w:left w:val="nil"/>
              <w:bottom w:val="single" w:sz="4" w:space="0" w:color="auto"/>
              <w:right w:val="single" w:sz="4" w:space="0" w:color="auto"/>
            </w:tcBorders>
            <w:shd w:val="clear" w:color="auto" w:fill="auto"/>
            <w:vAlign w:val="center"/>
            <w:hideMark/>
          </w:tcPr>
          <w:p w14:paraId="3CC1F59B"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Руб/Гкал</w:t>
            </w:r>
          </w:p>
        </w:tc>
        <w:tc>
          <w:tcPr>
            <w:tcW w:w="1529" w:type="dxa"/>
            <w:tcBorders>
              <w:top w:val="nil"/>
              <w:left w:val="nil"/>
              <w:bottom w:val="single" w:sz="4" w:space="0" w:color="auto"/>
              <w:right w:val="single" w:sz="4" w:space="0" w:color="auto"/>
            </w:tcBorders>
            <w:shd w:val="clear" w:color="000000" w:fill="FFFFFF"/>
            <w:vAlign w:val="center"/>
            <w:hideMark/>
          </w:tcPr>
          <w:p w14:paraId="77F80542"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7053,76</w:t>
            </w:r>
          </w:p>
        </w:tc>
        <w:tc>
          <w:tcPr>
            <w:tcW w:w="1529" w:type="dxa"/>
            <w:tcBorders>
              <w:top w:val="nil"/>
              <w:left w:val="nil"/>
              <w:bottom w:val="single" w:sz="4" w:space="0" w:color="auto"/>
              <w:right w:val="single" w:sz="4" w:space="0" w:color="auto"/>
            </w:tcBorders>
            <w:shd w:val="clear" w:color="000000" w:fill="FFFFFF"/>
            <w:vAlign w:val="center"/>
            <w:hideMark/>
          </w:tcPr>
          <w:p w14:paraId="00EEBFE6"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7335,91</w:t>
            </w:r>
          </w:p>
        </w:tc>
        <w:tc>
          <w:tcPr>
            <w:tcW w:w="1529" w:type="dxa"/>
            <w:tcBorders>
              <w:top w:val="nil"/>
              <w:left w:val="nil"/>
              <w:bottom w:val="single" w:sz="4" w:space="0" w:color="auto"/>
              <w:right w:val="single" w:sz="4" w:space="0" w:color="auto"/>
            </w:tcBorders>
            <w:shd w:val="clear" w:color="000000" w:fill="FFFFFF"/>
            <w:vAlign w:val="center"/>
            <w:hideMark/>
          </w:tcPr>
          <w:p w14:paraId="6244850A"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7629,35</w:t>
            </w:r>
          </w:p>
        </w:tc>
        <w:tc>
          <w:tcPr>
            <w:tcW w:w="1529" w:type="dxa"/>
            <w:tcBorders>
              <w:top w:val="nil"/>
              <w:left w:val="nil"/>
              <w:bottom w:val="single" w:sz="4" w:space="0" w:color="auto"/>
              <w:right w:val="single" w:sz="4" w:space="0" w:color="auto"/>
            </w:tcBorders>
            <w:shd w:val="clear" w:color="000000" w:fill="FFFFFF"/>
            <w:vAlign w:val="center"/>
            <w:hideMark/>
          </w:tcPr>
          <w:p w14:paraId="79B0AA18"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7934,52</w:t>
            </w:r>
          </w:p>
        </w:tc>
        <w:tc>
          <w:tcPr>
            <w:tcW w:w="1529" w:type="dxa"/>
            <w:tcBorders>
              <w:top w:val="nil"/>
              <w:left w:val="nil"/>
              <w:bottom w:val="single" w:sz="4" w:space="0" w:color="auto"/>
              <w:right w:val="single" w:sz="4" w:space="0" w:color="auto"/>
            </w:tcBorders>
            <w:shd w:val="clear" w:color="000000" w:fill="FFFFFF"/>
            <w:vAlign w:val="center"/>
            <w:hideMark/>
          </w:tcPr>
          <w:p w14:paraId="097A61BE"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8251,90</w:t>
            </w:r>
          </w:p>
        </w:tc>
        <w:tc>
          <w:tcPr>
            <w:tcW w:w="1529" w:type="dxa"/>
            <w:tcBorders>
              <w:top w:val="nil"/>
              <w:left w:val="nil"/>
              <w:bottom w:val="single" w:sz="4" w:space="0" w:color="auto"/>
              <w:right w:val="single" w:sz="4" w:space="0" w:color="auto"/>
            </w:tcBorders>
            <w:shd w:val="clear" w:color="000000" w:fill="FFFFFF"/>
            <w:vAlign w:val="center"/>
            <w:hideMark/>
          </w:tcPr>
          <w:p w14:paraId="370475CA"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8581,98</w:t>
            </w:r>
          </w:p>
        </w:tc>
        <w:tc>
          <w:tcPr>
            <w:tcW w:w="1529" w:type="dxa"/>
            <w:tcBorders>
              <w:top w:val="nil"/>
              <w:left w:val="nil"/>
              <w:bottom w:val="single" w:sz="4" w:space="0" w:color="auto"/>
              <w:right w:val="single" w:sz="4" w:space="0" w:color="auto"/>
            </w:tcBorders>
            <w:shd w:val="clear" w:color="000000" w:fill="FFFFFF"/>
            <w:vAlign w:val="center"/>
            <w:hideMark/>
          </w:tcPr>
          <w:p w14:paraId="41278FF6"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8925,26</w:t>
            </w:r>
          </w:p>
        </w:tc>
        <w:tc>
          <w:tcPr>
            <w:tcW w:w="1529" w:type="dxa"/>
            <w:tcBorders>
              <w:top w:val="nil"/>
              <w:left w:val="nil"/>
              <w:bottom w:val="single" w:sz="4" w:space="0" w:color="auto"/>
              <w:right w:val="single" w:sz="4" w:space="0" w:color="auto"/>
            </w:tcBorders>
            <w:shd w:val="clear" w:color="000000" w:fill="FFFFFF"/>
            <w:vAlign w:val="center"/>
            <w:hideMark/>
          </w:tcPr>
          <w:p w14:paraId="25CAB872"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9282,27</w:t>
            </w:r>
          </w:p>
        </w:tc>
        <w:tc>
          <w:tcPr>
            <w:tcW w:w="1529" w:type="dxa"/>
            <w:tcBorders>
              <w:top w:val="nil"/>
              <w:left w:val="nil"/>
              <w:bottom w:val="single" w:sz="4" w:space="0" w:color="auto"/>
              <w:right w:val="single" w:sz="4" w:space="0" w:color="auto"/>
            </w:tcBorders>
            <w:shd w:val="clear" w:color="000000" w:fill="FFFFFF"/>
            <w:vAlign w:val="center"/>
            <w:hideMark/>
          </w:tcPr>
          <w:p w14:paraId="6D12AC5A"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9653,56</w:t>
            </w:r>
          </w:p>
        </w:tc>
        <w:tc>
          <w:tcPr>
            <w:tcW w:w="1529" w:type="dxa"/>
            <w:tcBorders>
              <w:top w:val="nil"/>
              <w:left w:val="nil"/>
              <w:bottom w:val="single" w:sz="4" w:space="0" w:color="auto"/>
              <w:right w:val="single" w:sz="4" w:space="0" w:color="auto"/>
            </w:tcBorders>
            <w:shd w:val="clear" w:color="000000" w:fill="FFFFFF"/>
            <w:vAlign w:val="center"/>
            <w:hideMark/>
          </w:tcPr>
          <w:p w14:paraId="006AE8B8"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10039,70</w:t>
            </w:r>
          </w:p>
        </w:tc>
        <w:tc>
          <w:tcPr>
            <w:tcW w:w="1529" w:type="dxa"/>
            <w:tcBorders>
              <w:top w:val="nil"/>
              <w:left w:val="nil"/>
              <w:bottom w:val="single" w:sz="4" w:space="0" w:color="auto"/>
              <w:right w:val="single" w:sz="4" w:space="0" w:color="auto"/>
            </w:tcBorders>
            <w:shd w:val="clear" w:color="000000" w:fill="FFFFFF"/>
            <w:vAlign w:val="center"/>
            <w:hideMark/>
          </w:tcPr>
          <w:p w14:paraId="206E7D3D"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10441,29</w:t>
            </w:r>
          </w:p>
        </w:tc>
      </w:tr>
      <w:tr w:rsidR="00F21EDE" w:rsidRPr="00F21EDE" w14:paraId="03A06EC9" w14:textId="77777777" w:rsidTr="00780B69">
        <w:trPr>
          <w:trHeight w:val="457"/>
        </w:trPr>
        <w:tc>
          <w:tcPr>
            <w:tcW w:w="3741" w:type="dxa"/>
            <w:tcBorders>
              <w:top w:val="nil"/>
              <w:left w:val="single" w:sz="4" w:space="0" w:color="auto"/>
              <w:bottom w:val="single" w:sz="4" w:space="0" w:color="auto"/>
              <w:right w:val="single" w:sz="4" w:space="0" w:color="auto"/>
            </w:tcBorders>
            <w:shd w:val="clear" w:color="auto" w:fill="auto"/>
            <w:vAlign w:val="center"/>
            <w:hideMark/>
          </w:tcPr>
          <w:p w14:paraId="7E2C91AF" w14:textId="77777777" w:rsidR="00CF0FB2" w:rsidRPr="00F21EDE" w:rsidRDefault="00CF0FB2" w:rsidP="00780B69">
            <w:pP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Тариф 2 пол</w:t>
            </w:r>
          </w:p>
        </w:tc>
        <w:tc>
          <w:tcPr>
            <w:tcW w:w="1129" w:type="dxa"/>
            <w:tcBorders>
              <w:top w:val="nil"/>
              <w:left w:val="nil"/>
              <w:bottom w:val="single" w:sz="4" w:space="0" w:color="auto"/>
              <w:right w:val="single" w:sz="4" w:space="0" w:color="auto"/>
            </w:tcBorders>
            <w:shd w:val="clear" w:color="auto" w:fill="auto"/>
            <w:vAlign w:val="center"/>
            <w:hideMark/>
          </w:tcPr>
          <w:p w14:paraId="0EDDE129" w14:textId="77777777" w:rsidR="00CF0FB2" w:rsidRPr="00F21EDE" w:rsidRDefault="00CF0FB2" w:rsidP="00780B69">
            <w:pPr>
              <w:jc w:val="center"/>
              <w:rPr>
                <w:rFonts w:eastAsia="Times New Roman" w:cs="Times New Roman"/>
                <w:color w:val="000000" w:themeColor="text1"/>
                <w:sz w:val="18"/>
                <w:szCs w:val="18"/>
                <w:lang w:eastAsia="ru-RU"/>
              </w:rPr>
            </w:pPr>
            <w:r w:rsidRPr="00F21EDE">
              <w:rPr>
                <w:rFonts w:eastAsia="Times New Roman" w:cs="Times New Roman"/>
                <w:color w:val="000000" w:themeColor="text1"/>
                <w:sz w:val="18"/>
                <w:szCs w:val="18"/>
                <w:lang w:eastAsia="ru-RU"/>
              </w:rPr>
              <w:t>Руб/Гкал</w:t>
            </w:r>
          </w:p>
        </w:tc>
        <w:tc>
          <w:tcPr>
            <w:tcW w:w="1529" w:type="dxa"/>
            <w:tcBorders>
              <w:top w:val="nil"/>
              <w:left w:val="nil"/>
              <w:bottom w:val="single" w:sz="4" w:space="0" w:color="auto"/>
              <w:right w:val="single" w:sz="4" w:space="0" w:color="auto"/>
            </w:tcBorders>
            <w:shd w:val="clear" w:color="000000" w:fill="FFFFFF"/>
            <w:vAlign w:val="center"/>
            <w:hideMark/>
          </w:tcPr>
          <w:p w14:paraId="71139BA9"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7335,91</w:t>
            </w:r>
          </w:p>
        </w:tc>
        <w:tc>
          <w:tcPr>
            <w:tcW w:w="1529" w:type="dxa"/>
            <w:tcBorders>
              <w:top w:val="nil"/>
              <w:left w:val="nil"/>
              <w:bottom w:val="single" w:sz="4" w:space="0" w:color="auto"/>
              <w:right w:val="single" w:sz="4" w:space="0" w:color="auto"/>
            </w:tcBorders>
            <w:shd w:val="clear" w:color="000000" w:fill="FFFFFF"/>
            <w:vAlign w:val="center"/>
            <w:hideMark/>
          </w:tcPr>
          <w:p w14:paraId="1847A453"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7629,35</w:t>
            </w:r>
          </w:p>
        </w:tc>
        <w:tc>
          <w:tcPr>
            <w:tcW w:w="1529" w:type="dxa"/>
            <w:tcBorders>
              <w:top w:val="nil"/>
              <w:left w:val="nil"/>
              <w:bottom w:val="single" w:sz="4" w:space="0" w:color="auto"/>
              <w:right w:val="single" w:sz="4" w:space="0" w:color="auto"/>
            </w:tcBorders>
            <w:shd w:val="clear" w:color="000000" w:fill="FFFFFF"/>
            <w:vAlign w:val="center"/>
            <w:hideMark/>
          </w:tcPr>
          <w:p w14:paraId="0F77B66F"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7934,52</w:t>
            </w:r>
          </w:p>
        </w:tc>
        <w:tc>
          <w:tcPr>
            <w:tcW w:w="1529" w:type="dxa"/>
            <w:tcBorders>
              <w:top w:val="nil"/>
              <w:left w:val="nil"/>
              <w:bottom w:val="single" w:sz="4" w:space="0" w:color="auto"/>
              <w:right w:val="single" w:sz="4" w:space="0" w:color="auto"/>
            </w:tcBorders>
            <w:shd w:val="clear" w:color="000000" w:fill="FFFFFF"/>
            <w:vAlign w:val="center"/>
            <w:hideMark/>
          </w:tcPr>
          <w:p w14:paraId="7E9E6F3A"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8251,90</w:t>
            </w:r>
          </w:p>
        </w:tc>
        <w:tc>
          <w:tcPr>
            <w:tcW w:w="1529" w:type="dxa"/>
            <w:tcBorders>
              <w:top w:val="nil"/>
              <w:left w:val="nil"/>
              <w:bottom w:val="single" w:sz="4" w:space="0" w:color="auto"/>
              <w:right w:val="single" w:sz="4" w:space="0" w:color="auto"/>
            </w:tcBorders>
            <w:shd w:val="clear" w:color="000000" w:fill="FFFFFF"/>
            <w:vAlign w:val="center"/>
            <w:hideMark/>
          </w:tcPr>
          <w:p w14:paraId="1F1DF909"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8581,98</w:t>
            </w:r>
          </w:p>
        </w:tc>
        <w:tc>
          <w:tcPr>
            <w:tcW w:w="1529" w:type="dxa"/>
            <w:tcBorders>
              <w:top w:val="nil"/>
              <w:left w:val="nil"/>
              <w:bottom w:val="single" w:sz="4" w:space="0" w:color="auto"/>
              <w:right w:val="single" w:sz="4" w:space="0" w:color="auto"/>
            </w:tcBorders>
            <w:shd w:val="clear" w:color="000000" w:fill="FFFFFF"/>
            <w:vAlign w:val="center"/>
            <w:hideMark/>
          </w:tcPr>
          <w:p w14:paraId="5BE79693"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8925,26</w:t>
            </w:r>
          </w:p>
        </w:tc>
        <w:tc>
          <w:tcPr>
            <w:tcW w:w="1529" w:type="dxa"/>
            <w:tcBorders>
              <w:top w:val="nil"/>
              <w:left w:val="nil"/>
              <w:bottom w:val="single" w:sz="4" w:space="0" w:color="auto"/>
              <w:right w:val="single" w:sz="4" w:space="0" w:color="auto"/>
            </w:tcBorders>
            <w:shd w:val="clear" w:color="000000" w:fill="FFFFFF"/>
            <w:vAlign w:val="center"/>
            <w:hideMark/>
          </w:tcPr>
          <w:p w14:paraId="5E886A1B"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9282,27</w:t>
            </w:r>
          </w:p>
        </w:tc>
        <w:tc>
          <w:tcPr>
            <w:tcW w:w="1529" w:type="dxa"/>
            <w:tcBorders>
              <w:top w:val="nil"/>
              <w:left w:val="nil"/>
              <w:bottom w:val="single" w:sz="4" w:space="0" w:color="auto"/>
              <w:right w:val="single" w:sz="4" w:space="0" w:color="auto"/>
            </w:tcBorders>
            <w:shd w:val="clear" w:color="000000" w:fill="FFFFFF"/>
            <w:vAlign w:val="center"/>
            <w:hideMark/>
          </w:tcPr>
          <w:p w14:paraId="325B6C72"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9653,56</w:t>
            </w:r>
          </w:p>
        </w:tc>
        <w:tc>
          <w:tcPr>
            <w:tcW w:w="1529" w:type="dxa"/>
            <w:tcBorders>
              <w:top w:val="nil"/>
              <w:left w:val="nil"/>
              <w:bottom w:val="single" w:sz="4" w:space="0" w:color="auto"/>
              <w:right w:val="single" w:sz="4" w:space="0" w:color="auto"/>
            </w:tcBorders>
            <w:shd w:val="clear" w:color="000000" w:fill="FFFFFF"/>
            <w:vAlign w:val="center"/>
            <w:hideMark/>
          </w:tcPr>
          <w:p w14:paraId="785C14B2"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10039,70</w:t>
            </w:r>
          </w:p>
        </w:tc>
        <w:tc>
          <w:tcPr>
            <w:tcW w:w="1529" w:type="dxa"/>
            <w:tcBorders>
              <w:top w:val="nil"/>
              <w:left w:val="nil"/>
              <w:bottom w:val="single" w:sz="4" w:space="0" w:color="auto"/>
              <w:right w:val="single" w:sz="4" w:space="0" w:color="auto"/>
            </w:tcBorders>
            <w:shd w:val="clear" w:color="000000" w:fill="FFFFFF"/>
            <w:vAlign w:val="center"/>
            <w:hideMark/>
          </w:tcPr>
          <w:p w14:paraId="7F92F535"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10441,29</w:t>
            </w:r>
          </w:p>
        </w:tc>
        <w:tc>
          <w:tcPr>
            <w:tcW w:w="1529" w:type="dxa"/>
            <w:tcBorders>
              <w:top w:val="nil"/>
              <w:left w:val="nil"/>
              <w:bottom w:val="single" w:sz="4" w:space="0" w:color="auto"/>
              <w:right w:val="single" w:sz="4" w:space="0" w:color="auto"/>
            </w:tcBorders>
            <w:shd w:val="clear" w:color="000000" w:fill="FFFFFF"/>
            <w:vAlign w:val="center"/>
            <w:hideMark/>
          </w:tcPr>
          <w:p w14:paraId="43D5FEE5" w14:textId="77777777" w:rsidR="00CF0FB2" w:rsidRPr="00F21EDE" w:rsidRDefault="00CF0FB2" w:rsidP="00780B69">
            <w:pPr>
              <w:jc w:val="center"/>
              <w:rPr>
                <w:rFonts w:eastAsia="Times New Roman" w:cs="Times New Roman"/>
                <w:color w:val="000000" w:themeColor="text1"/>
                <w:sz w:val="20"/>
                <w:szCs w:val="20"/>
                <w:lang w:eastAsia="ru-RU"/>
              </w:rPr>
            </w:pPr>
            <w:r w:rsidRPr="00F21EDE">
              <w:rPr>
                <w:rFonts w:cs="Times New Roman"/>
                <w:color w:val="000000" w:themeColor="text1"/>
                <w:sz w:val="20"/>
                <w:szCs w:val="20"/>
              </w:rPr>
              <w:t>10858,94</w:t>
            </w:r>
          </w:p>
        </w:tc>
      </w:tr>
    </w:tbl>
    <w:p w14:paraId="3CC6D575" w14:textId="77777777" w:rsidR="00CE0AF1" w:rsidRPr="00F21EDE" w:rsidRDefault="00CE0AF1" w:rsidP="00CE0AF1">
      <w:pPr>
        <w:pStyle w:val="a0"/>
        <w:rPr>
          <w:rFonts w:cs="Times New Roman"/>
          <w:color w:val="000000" w:themeColor="text1"/>
          <w:lang w:eastAsia="ru-RU"/>
        </w:rPr>
      </w:pPr>
    </w:p>
    <w:p w14:paraId="32F7CB70" w14:textId="77777777" w:rsidR="00CE0AF1" w:rsidRPr="00F21EDE" w:rsidRDefault="00CE0AF1" w:rsidP="00CF0FB2">
      <w:pPr>
        <w:spacing w:before="64"/>
        <w:jc w:val="both"/>
        <w:rPr>
          <w:rFonts w:cs="Times New Roman"/>
          <w:color w:val="000000" w:themeColor="text1"/>
        </w:rPr>
      </w:pPr>
    </w:p>
    <w:sectPr w:rsidR="00CE0AF1" w:rsidRPr="00F21EDE" w:rsidSect="00CF0FB2">
      <w:pgSz w:w="23811" w:h="16838" w:orient="landscape" w:code="8"/>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7DFBD" w14:textId="77777777" w:rsidR="00D03DA7" w:rsidRDefault="00D03DA7" w:rsidP="00484663">
      <w:r>
        <w:separator/>
      </w:r>
    </w:p>
  </w:endnote>
  <w:endnote w:type="continuationSeparator" w:id="0">
    <w:p w14:paraId="59DF3770" w14:textId="77777777" w:rsidR="00D03DA7" w:rsidRDefault="00D03DA7"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192822"/>
      <w:docPartObj>
        <w:docPartGallery w:val="Page Numbers (Bottom of Page)"/>
        <w:docPartUnique/>
      </w:docPartObj>
    </w:sdtPr>
    <w:sdtEndPr/>
    <w:sdtContent>
      <w:p w14:paraId="124B7E71" w14:textId="77777777" w:rsidR="00672FB5" w:rsidRDefault="00672FB5">
        <w:pPr>
          <w:pStyle w:val="ac"/>
          <w:jc w:val="right"/>
        </w:pPr>
        <w:r>
          <w:fldChar w:fldCharType="begin"/>
        </w:r>
        <w:r>
          <w:instrText>PAGE   \* MERGEFORMAT</w:instrText>
        </w:r>
        <w:r>
          <w:fldChar w:fldCharType="separate"/>
        </w:r>
        <w:r>
          <w:t>2</w:t>
        </w:r>
        <w:r>
          <w:fldChar w:fldCharType="end"/>
        </w:r>
      </w:p>
    </w:sdtContent>
  </w:sdt>
  <w:p w14:paraId="753E7C4E" w14:textId="77777777" w:rsidR="00672FB5" w:rsidRDefault="00672FB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B443B" w14:textId="77777777" w:rsidR="00D03DA7" w:rsidRDefault="00D03DA7" w:rsidP="00484663">
      <w:r>
        <w:separator/>
      </w:r>
    </w:p>
  </w:footnote>
  <w:footnote w:type="continuationSeparator" w:id="0">
    <w:p w14:paraId="0C5950CF" w14:textId="77777777" w:rsidR="00D03DA7" w:rsidRDefault="00D03DA7" w:rsidP="00484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10"/>
    <w:multiLevelType w:val="multilevel"/>
    <w:tmpl w:val="00000893"/>
    <w:lvl w:ilvl="0">
      <w:start w:val="12"/>
      <w:numFmt w:val="decimal"/>
      <w:lvlText w:val="%1"/>
      <w:lvlJc w:val="left"/>
      <w:pPr>
        <w:ind w:left="1192" w:hanging="654"/>
      </w:pPr>
    </w:lvl>
    <w:lvl w:ilvl="1">
      <w:start w:val="1"/>
      <w:numFmt w:val="decimal"/>
      <w:lvlText w:val="%1.%2"/>
      <w:lvlJc w:val="left"/>
      <w:pPr>
        <w:ind w:left="1192" w:hanging="654"/>
      </w:pPr>
    </w:lvl>
    <w:lvl w:ilvl="2">
      <w:start w:val="1"/>
      <w:numFmt w:val="decimal"/>
      <w:lvlText w:val="%1.%2.%3"/>
      <w:lvlJc w:val="left"/>
      <w:pPr>
        <w:ind w:left="1192" w:hanging="654"/>
      </w:pPr>
      <w:rPr>
        <w:rFonts w:ascii="Times New Roman" w:hAnsi="Times New Roman" w:cs="Times New Roman"/>
        <w:b w:val="0"/>
        <w:bCs w:val="0"/>
        <w:spacing w:val="-5"/>
        <w:sz w:val="24"/>
        <w:szCs w:val="24"/>
      </w:rPr>
    </w:lvl>
    <w:lvl w:ilvl="3">
      <w:numFmt w:val="bullet"/>
      <w:lvlText w:val=""/>
      <w:lvlJc w:val="left"/>
      <w:pPr>
        <w:ind w:left="987" w:hanging="365"/>
      </w:pPr>
      <w:rPr>
        <w:rFonts w:ascii="Symbol" w:hAnsi="Symbol" w:cs="Symbol"/>
        <w:b w:val="0"/>
        <w:bCs w:val="0"/>
        <w:sz w:val="24"/>
        <w:szCs w:val="24"/>
      </w:rPr>
    </w:lvl>
    <w:lvl w:ilvl="4">
      <w:numFmt w:val="bullet"/>
      <w:lvlText w:val=""/>
      <w:lvlJc w:val="left"/>
      <w:pPr>
        <w:ind w:left="1547" w:hanging="365"/>
      </w:pPr>
      <w:rPr>
        <w:rFonts w:ascii="Symbol" w:hAnsi="Symbol" w:cs="Symbol"/>
        <w:b w:val="0"/>
        <w:bCs w:val="0"/>
        <w:sz w:val="24"/>
        <w:szCs w:val="24"/>
      </w:rPr>
    </w:lvl>
    <w:lvl w:ilvl="5">
      <w:numFmt w:val="bullet"/>
      <w:lvlText w:val="•"/>
      <w:lvlJc w:val="left"/>
      <w:pPr>
        <w:ind w:left="4568" w:hanging="365"/>
      </w:pPr>
    </w:lvl>
    <w:lvl w:ilvl="6">
      <w:numFmt w:val="bullet"/>
      <w:lvlText w:val="•"/>
      <w:lvlJc w:val="left"/>
      <w:pPr>
        <w:ind w:left="5575" w:hanging="365"/>
      </w:pPr>
    </w:lvl>
    <w:lvl w:ilvl="7">
      <w:numFmt w:val="bullet"/>
      <w:lvlText w:val="•"/>
      <w:lvlJc w:val="left"/>
      <w:pPr>
        <w:ind w:left="6582" w:hanging="365"/>
      </w:pPr>
    </w:lvl>
    <w:lvl w:ilvl="8">
      <w:numFmt w:val="bullet"/>
      <w:lvlText w:val="•"/>
      <w:lvlJc w:val="left"/>
      <w:pPr>
        <w:ind w:left="7589" w:hanging="365"/>
      </w:pPr>
    </w:lvl>
  </w:abstractNum>
  <w:abstractNum w:abstractNumId="1" w15:restartNumberingAfterBreak="0">
    <w:nsid w:val="0AAE69B3"/>
    <w:multiLevelType w:val="hybridMultilevel"/>
    <w:tmpl w:val="AC944240"/>
    <w:lvl w:ilvl="0" w:tplc="04190001">
      <w:start w:val="1"/>
      <w:numFmt w:val="bullet"/>
      <w:lvlText w:val=""/>
      <w:lvlJc w:val="left"/>
      <w:pPr>
        <w:ind w:left="1674" w:hanging="360"/>
      </w:pPr>
      <w:rPr>
        <w:rFonts w:ascii="Symbol" w:hAnsi="Symbol" w:hint="default"/>
      </w:rPr>
    </w:lvl>
    <w:lvl w:ilvl="1" w:tplc="04190003" w:tentative="1">
      <w:start w:val="1"/>
      <w:numFmt w:val="bullet"/>
      <w:lvlText w:val="o"/>
      <w:lvlJc w:val="left"/>
      <w:pPr>
        <w:ind w:left="2394" w:hanging="360"/>
      </w:pPr>
      <w:rPr>
        <w:rFonts w:ascii="Courier New" w:hAnsi="Courier New" w:cs="Courier New" w:hint="default"/>
      </w:rPr>
    </w:lvl>
    <w:lvl w:ilvl="2" w:tplc="04190005" w:tentative="1">
      <w:start w:val="1"/>
      <w:numFmt w:val="bullet"/>
      <w:lvlText w:val=""/>
      <w:lvlJc w:val="left"/>
      <w:pPr>
        <w:ind w:left="3114" w:hanging="360"/>
      </w:pPr>
      <w:rPr>
        <w:rFonts w:ascii="Wingdings" w:hAnsi="Wingdings" w:hint="default"/>
      </w:rPr>
    </w:lvl>
    <w:lvl w:ilvl="3" w:tplc="04190001" w:tentative="1">
      <w:start w:val="1"/>
      <w:numFmt w:val="bullet"/>
      <w:lvlText w:val=""/>
      <w:lvlJc w:val="left"/>
      <w:pPr>
        <w:ind w:left="3834" w:hanging="360"/>
      </w:pPr>
      <w:rPr>
        <w:rFonts w:ascii="Symbol" w:hAnsi="Symbol" w:hint="default"/>
      </w:rPr>
    </w:lvl>
    <w:lvl w:ilvl="4" w:tplc="04190003" w:tentative="1">
      <w:start w:val="1"/>
      <w:numFmt w:val="bullet"/>
      <w:lvlText w:val="o"/>
      <w:lvlJc w:val="left"/>
      <w:pPr>
        <w:ind w:left="4554" w:hanging="360"/>
      </w:pPr>
      <w:rPr>
        <w:rFonts w:ascii="Courier New" w:hAnsi="Courier New" w:cs="Courier New" w:hint="default"/>
      </w:rPr>
    </w:lvl>
    <w:lvl w:ilvl="5" w:tplc="04190005" w:tentative="1">
      <w:start w:val="1"/>
      <w:numFmt w:val="bullet"/>
      <w:lvlText w:val=""/>
      <w:lvlJc w:val="left"/>
      <w:pPr>
        <w:ind w:left="5274" w:hanging="360"/>
      </w:pPr>
      <w:rPr>
        <w:rFonts w:ascii="Wingdings" w:hAnsi="Wingdings" w:hint="default"/>
      </w:rPr>
    </w:lvl>
    <w:lvl w:ilvl="6" w:tplc="04190001" w:tentative="1">
      <w:start w:val="1"/>
      <w:numFmt w:val="bullet"/>
      <w:lvlText w:val=""/>
      <w:lvlJc w:val="left"/>
      <w:pPr>
        <w:ind w:left="5994" w:hanging="360"/>
      </w:pPr>
      <w:rPr>
        <w:rFonts w:ascii="Symbol" w:hAnsi="Symbol" w:hint="default"/>
      </w:rPr>
    </w:lvl>
    <w:lvl w:ilvl="7" w:tplc="04190003" w:tentative="1">
      <w:start w:val="1"/>
      <w:numFmt w:val="bullet"/>
      <w:lvlText w:val="o"/>
      <w:lvlJc w:val="left"/>
      <w:pPr>
        <w:ind w:left="6714" w:hanging="360"/>
      </w:pPr>
      <w:rPr>
        <w:rFonts w:ascii="Courier New" w:hAnsi="Courier New" w:cs="Courier New" w:hint="default"/>
      </w:rPr>
    </w:lvl>
    <w:lvl w:ilvl="8" w:tplc="04190005" w:tentative="1">
      <w:start w:val="1"/>
      <w:numFmt w:val="bullet"/>
      <w:lvlText w:val=""/>
      <w:lvlJc w:val="left"/>
      <w:pPr>
        <w:ind w:left="7434" w:hanging="360"/>
      </w:pPr>
      <w:rPr>
        <w:rFonts w:ascii="Wingdings" w:hAnsi="Wingdings" w:hint="default"/>
      </w:rPr>
    </w:lvl>
  </w:abstractNum>
  <w:abstractNum w:abstractNumId="2" w15:restartNumberingAfterBreak="0">
    <w:nsid w:val="0F543A9C"/>
    <w:multiLevelType w:val="hybridMultilevel"/>
    <w:tmpl w:val="684E023C"/>
    <w:lvl w:ilvl="0" w:tplc="37A66CC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3B0F8A"/>
    <w:multiLevelType w:val="hybridMultilevel"/>
    <w:tmpl w:val="34620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A42FC5"/>
    <w:multiLevelType w:val="hybridMultilevel"/>
    <w:tmpl w:val="F69E8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E05600"/>
    <w:multiLevelType w:val="hybridMultilevel"/>
    <w:tmpl w:val="0B1ED6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D1A40B6"/>
    <w:multiLevelType w:val="hybridMultilevel"/>
    <w:tmpl w:val="EA6EFD3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AA65C1"/>
    <w:multiLevelType w:val="hybridMultilevel"/>
    <w:tmpl w:val="D15C57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3F537ED"/>
    <w:multiLevelType w:val="hybridMultilevel"/>
    <w:tmpl w:val="79E847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4CB0AEE"/>
    <w:multiLevelType w:val="hybridMultilevel"/>
    <w:tmpl w:val="E23EE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E417427"/>
    <w:multiLevelType w:val="hybridMultilevel"/>
    <w:tmpl w:val="3E0CBDCA"/>
    <w:lvl w:ilvl="0" w:tplc="A73298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0220E24"/>
    <w:multiLevelType w:val="multilevel"/>
    <w:tmpl w:val="03728BC0"/>
    <w:lvl w:ilvl="0">
      <w:start w:val="2"/>
      <w:numFmt w:val="decimal"/>
      <w:lvlText w:val="%1"/>
      <w:lvlJc w:val="left"/>
      <w:pPr>
        <w:ind w:hanging="644"/>
      </w:pPr>
      <w:rPr>
        <w:rFonts w:hint="default"/>
      </w:rPr>
    </w:lvl>
    <w:lvl w:ilvl="1">
      <w:start w:val="6"/>
      <w:numFmt w:val="decimal"/>
      <w:lvlText w:val="%1.%2"/>
      <w:lvlJc w:val="left"/>
      <w:pPr>
        <w:ind w:hanging="644"/>
      </w:pPr>
      <w:rPr>
        <w:rFonts w:hint="default"/>
      </w:rPr>
    </w:lvl>
    <w:lvl w:ilvl="2">
      <w:start w:val="1"/>
      <w:numFmt w:val="decimal"/>
      <w:lvlText w:val="%1.%2.%3"/>
      <w:lvlJc w:val="left"/>
      <w:pPr>
        <w:ind w:hanging="644"/>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num w:numId="1">
    <w:abstractNumId w:val="11"/>
  </w:num>
  <w:num w:numId="2">
    <w:abstractNumId w:val="4"/>
  </w:num>
  <w:num w:numId="3">
    <w:abstractNumId w:val="2"/>
  </w:num>
  <w:num w:numId="4">
    <w:abstractNumId w:val="3"/>
  </w:num>
  <w:num w:numId="5">
    <w:abstractNumId w:val="6"/>
  </w:num>
  <w:num w:numId="6">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7">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8">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9">
    <w:abstractNumId w:val="1"/>
  </w:num>
  <w:num w:numId="10">
    <w:abstractNumId w:val="9"/>
  </w:num>
  <w:num w:numId="11">
    <w:abstractNumId w:val="7"/>
  </w:num>
  <w:num w:numId="12">
    <w:abstractNumId w:val="5"/>
  </w:num>
  <w:num w:numId="13">
    <w:abstractNumId w:val="8"/>
  </w:num>
  <w:num w:numId="14">
    <w:abstractNumId w:val="10"/>
  </w:num>
  <w:num w:numId="15">
    <w:abstractNumId w:val="12"/>
  </w:num>
  <w:num w:numId="16">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5">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0"/>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9E3"/>
    <w:rsid w:val="00046EE9"/>
    <w:rsid w:val="0007440D"/>
    <w:rsid w:val="000E73AF"/>
    <w:rsid w:val="001163C4"/>
    <w:rsid w:val="001508A3"/>
    <w:rsid w:val="00183F6C"/>
    <w:rsid w:val="0018468F"/>
    <w:rsid w:val="00184E5E"/>
    <w:rsid w:val="001A6CD0"/>
    <w:rsid w:val="001C2BD2"/>
    <w:rsid w:val="001C519D"/>
    <w:rsid w:val="00217148"/>
    <w:rsid w:val="00222203"/>
    <w:rsid w:val="00242CE9"/>
    <w:rsid w:val="00253E49"/>
    <w:rsid w:val="00260E6B"/>
    <w:rsid w:val="0029247E"/>
    <w:rsid w:val="002967EF"/>
    <w:rsid w:val="002C002F"/>
    <w:rsid w:val="002C543B"/>
    <w:rsid w:val="002E1876"/>
    <w:rsid w:val="00316DCA"/>
    <w:rsid w:val="00354373"/>
    <w:rsid w:val="00370550"/>
    <w:rsid w:val="00372C9E"/>
    <w:rsid w:val="003A2A93"/>
    <w:rsid w:val="003E7408"/>
    <w:rsid w:val="003F5D05"/>
    <w:rsid w:val="00427367"/>
    <w:rsid w:val="00436228"/>
    <w:rsid w:val="004764AD"/>
    <w:rsid w:val="00484663"/>
    <w:rsid w:val="00501B6D"/>
    <w:rsid w:val="00543BB3"/>
    <w:rsid w:val="00546AE0"/>
    <w:rsid w:val="00563BF4"/>
    <w:rsid w:val="005A6FC1"/>
    <w:rsid w:val="005E49EA"/>
    <w:rsid w:val="00672FB5"/>
    <w:rsid w:val="0068101E"/>
    <w:rsid w:val="00686E50"/>
    <w:rsid w:val="006D2E3F"/>
    <w:rsid w:val="006F0905"/>
    <w:rsid w:val="007017DA"/>
    <w:rsid w:val="00727CD4"/>
    <w:rsid w:val="007304B1"/>
    <w:rsid w:val="00737EC0"/>
    <w:rsid w:val="00761994"/>
    <w:rsid w:val="00775CD2"/>
    <w:rsid w:val="00780B69"/>
    <w:rsid w:val="0078158D"/>
    <w:rsid w:val="007C2350"/>
    <w:rsid w:val="007C61F9"/>
    <w:rsid w:val="007F1B43"/>
    <w:rsid w:val="00801B4B"/>
    <w:rsid w:val="008122DA"/>
    <w:rsid w:val="0081517A"/>
    <w:rsid w:val="00845B8E"/>
    <w:rsid w:val="00847FA6"/>
    <w:rsid w:val="008539A8"/>
    <w:rsid w:val="0088315F"/>
    <w:rsid w:val="00892694"/>
    <w:rsid w:val="008E4144"/>
    <w:rsid w:val="00925548"/>
    <w:rsid w:val="00943AEA"/>
    <w:rsid w:val="0094415A"/>
    <w:rsid w:val="0099665A"/>
    <w:rsid w:val="009B4FC9"/>
    <w:rsid w:val="009C7A11"/>
    <w:rsid w:val="00A034F2"/>
    <w:rsid w:val="00A04E24"/>
    <w:rsid w:val="00A40672"/>
    <w:rsid w:val="00A417EC"/>
    <w:rsid w:val="00A77B4E"/>
    <w:rsid w:val="00AC5501"/>
    <w:rsid w:val="00AD144A"/>
    <w:rsid w:val="00AE34A6"/>
    <w:rsid w:val="00B26D3C"/>
    <w:rsid w:val="00B6447F"/>
    <w:rsid w:val="00B80718"/>
    <w:rsid w:val="00B877A1"/>
    <w:rsid w:val="00BB0DBD"/>
    <w:rsid w:val="00BB40C2"/>
    <w:rsid w:val="00C03976"/>
    <w:rsid w:val="00C27D87"/>
    <w:rsid w:val="00C30721"/>
    <w:rsid w:val="00C438B5"/>
    <w:rsid w:val="00C7157E"/>
    <w:rsid w:val="00C748AF"/>
    <w:rsid w:val="00C838F7"/>
    <w:rsid w:val="00C84307"/>
    <w:rsid w:val="00CA6986"/>
    <w:rsid w:val="00CC1BE0"/>
    <w:rsid w:val="00CD63E8"/>
    <w:rsid w:val="00CE0AF1"/>
    <w:rsid w:val="00CF087B"/>
    <w:rsid w:val="00CF0FB2"/>
    <w:rsid w:val="00D03DA7"/>
    <w:rsid w:val="00D34A31"/>
    <w:rsid w:val="00D4523F"/>
    <w:rsid w:val="00D6374C"/>
    <w:rsid w:val="00D979E3"/>
    <w:rsid w:val="00DA30AB"/>
    <w:rsid w:val="00DA61CD"/>
    <w:rsid w:val="00DE1D06"/>
    <w:rsid w:val="00E71C1E"/>
    <w:rsid w:val="00E81BE2"/>
    <w:rsid w:val="00EA6F35"/>
    <w:rsid w:val="00EF0B4E"/>
    <w:rsid w:val="00F21EDE"/>
    <w:rsid w:val="00F83036"/>
    <w:rsid w:val="00FB1D0F"/>
    <w:rsid w:val="00FB365F"/>
    <w:rsid w:val="00FD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7487"/>
  <w15:chartTrackingRefBased/>
  <w15:docId w15:val="{0B860703-6EBC-41EF-83D0-E16CA3B8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0"/>
    <w:uiPriority w:val="1"/>
    <w:qFormat/>
    <w:rsid w:val="0046554C"/>
    <w:pPr>
      <w:widowControl w:val="0"/>
      <w:autoSpaceDE w:val="0"/>
      <w:autoSpaceDN w:val="0"/>
      <w:adjustRightInd w:val="0"/>
      <w:spacing w:before="58"/>
      <w:ind w:left="128" w:hanging="12"/>
      <w:outlineLvl w:val="0"/>
    </w:pPr>
    <w:rPr>
      <w:rFonts w:eastAsiaTheme="minorEastAsia" w:cs="Times New Roman"/>
      <w:b/>
      <w:bCs/>
      <w:sz w:val="32"/>
      <w:szCs w:val="32"/>
      <w:lang w:eastAsia="ru-RU"/>
    </w:rPr>
  </w:style>
  <w:style w:type="paragraph" w:styleId="2">
    <w:name w:val="heading 2"/>
    <w:aliases w:val="Оглавление 2 Знак,Основной текст Знак3 Знак,Оглавление 2 Знак Знак Знак,Основной текст Знак3 Знак Знак Знак,Оглавление 2 Знак Знак Знак Знак Знак,Основной текст Знак3 Знак Знак Знак Знак Знак,Оглавление 2 Знак Знак Знак Знак Знак Знак Знак"/>
    <w:basedOn w:val="a"/>
    <w:next w:val="a"/>
    <w:link w:val="211"/>
    <w:uiPriority w:val="1"/>
    <w:qFormat/>
    <w:rsid w:val="0046554C"/>
    <w:pPr>
      <w:widowControl w:val="0"/>
      <w:autoSpaceDE w:val="0"/>
      <w:autoSpaceDN w:val="0"/>
      <w:adjustRightInd w:val="0"/>
      <w:ind w:left="692" w:hanging="8"/>
      <w:outlineLvl w:val="1"/>
    </w:pPr>
    <w:rPr>
      <w:rFonts w:eastAsiaTheme="minorEastAsia" w:cs="Times New Roman"/>
      <w:b/>
      <w:bCs/>
      <w:sz w:val="28"/>
      <w:szCs w:val="28"/>
      <w:lang w:eastAsia="ru-RU"/>
    </w:rPr>
  </w:style>
  <w:style w:type="paragraph" w:styleId="3">
    <w:name w:val="heading 3"/>
    <w:basedOn w:val="a"/>
    <w:next w:val="a"/>
    <w:link w:val="310"/>
    <w:uiPriority w:val="1"/>
    <w:qFormat/>
    <w:rsid w:val="0046554C"/>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2 Знак,Обычный (веб) Знак Знак Знак,Абзац списка Знак2 Знак Знак Знак,Обычный (веб) Знак Знак Знак Знак Знак,Абзац списка Знак2 Знак Знак Знак Знак Знак,Обычный (веб) Знак Знак Знак Знак Знак Знак Знак"/>
    <w:basedOn w:val="a"/>
    <w:link w:val="10"/>
    <w:uiPriority w:val="34"/>
    <w:qFormat/>
    <w:rsid w:val="0046554C"/>
    <w:pPr>
      <w:widowControl w:val="0"/>
      <w:autoSpaceDE w:val="0"/>
      <w:autoSpaceDN w:val="0"/>
      <w:adjustRightInd w:val="0"/>
    </w:pPr>
    <w:rPr>
      <w:rFonts w:eastAsiaTheme="minorEastAsia" w:cs="Times New Roman"/>
      <w:szCs w:val="24"/>
      <w:lang w:eastAsia="ru-RU"/>
    </w:rPr>
  </w:style>
  <w:style w:type="character" w:customStyle="1" w:styleId="a5">
    <w:name w:val="Абзац списка Знак"/>
    <w:aliases w:val="Введение Знак,ПАРАГРАФ Знак,Абзац списка11 Знак,Абзац списка Знак3,Абзац списка Знак31"/>
    <w:uiPriority w:val="34"/>
    <w:rsid w:val="005A6FC1"/>
  </w:style>
  <w:style w:type="character" w:styleId="a6">
    <w:name w:val="Hyperlink"/>
    <w:aliases w:val="Нижний колонтитул Знак10"/>
    <w:basedOn w:val="a1"/>
    <w:link w:val="a7"/>
    <w:uiPriority w:val="1"/>
    <w:unhideWhenUsed/>
    <w:rsid w:val="0046554C"/>
    <w:rPr>
      <w:color w:val="0563C1" w:themeColor="hyperlink"/>
      <w:u w:val="single"/>
    </w:rPr>
  </w:style>
  <w:style w:type="character" w:customStyle="1" w:styleId="16">
    <w:name w:val="Основной текст (16)_"/>
    <w:link w:val="161"/>
    <w:rsid w:val="00CD63E8"/>
    <w:rPr>
      <w:b/>
      <w:bCs/>
      <w:spacing w:val="-10"/>
      <w:sz w:val="18"/>
      <w:szCs w:val="18"/>
      <w:shd w:val="clear" w:color="auto" w:fill="FFFFFF"/>
    </w:rPr>
  </w:style>
  <w:style w:type="paragraph" w:customStyle="1" w:styleId="160">
    <w:name w:val="Основной текст (16)"/>
    <w:basedOn w:val="a"/>
    <w:link w:val="1610"/>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a8"/>
    <w:uiPriority w:val="1"/>
    <w:qFormat/>
    <w:rsid w:val="00B73B06"/>
    <w:pPr>
      <w:spacing w:after="0" w:line="240" w:lineRule="auto"/>
    </w:pPr>
    <w:rPr>
      <w:rFonts w:ascii="Times New Roman" w:hAnsi="Times New Roman"/>
      <w:sz w:val="24"/>
    </w:rPr>
  </w:style>
  <w:style w:type="table" w:styleId="a9">
    <w:name w:val="Table Grid"/>
    <w:aliases w:val="Верхний колонтитул Знак2"/>
    <w:basedOn w:val="a2"/>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Заголовок 2 Знак5 Знак Знак"/>
    <w:basedOn w:val="a1"/>
    <w:uiPriority w:val="1"/>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Знак2 Знак"/>
    <w:basedOn w:val="a1"/>
    <w:uiPriority w:val="1"/>
    <w:rsid w:val="009C7A11"/>
    <w:rPr>
      <w:rFonts w:ascii="Times New Roman" w:eastAsia="Times New Roman" w:hAnsi="Times New Roman" w:cs="Times New Roman"/>
      <w:b/>
      <w:bCs/>
      <w:sz w:val="24"/>
      <w:szCs w:val="24"/>
      <w:lang w:eastAsia="ru-RU"/>
    </w:rPr>
  </w:style>
  <w:style w:type="paragraph" w:styleId="aa">
    <w:name w:val="header"/>
    <w:basedOn w:val="a"/>
    <w:link w:val="100"/>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b">
    <w:name w:val="Верхний колонтитул Знак"/>
    <w:basedOn w:val="a1"/>
    <w:uiPriority w:val="99"/>
    <w:rsid w:val="00484663"/>
  </w:style>
  <w:style w:type="paragraph" w:styleId="ac">
    <w:name w:val="footer"/>
    <w:basedOn w:val="a"/>
    <w:link w:val="11"/>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d">
    <w:name w:val="Нижний колонтитул Знак"/>
    <w:basedOn w:val="a1"/>
    <w:uiPriority w:val="99"/>
    <w:rsid w:val="00484663"/>
  </w:style>
  <w:style w:type="paragraph" w:styleId="ae">
    <w:name w:val="Normal (Web)"/>
    <w:aliases w:val="Абзац списка Знак2,Обычный (веб) Знак Знак,Абзац списка Знак2 Знак Знак,Обычный (веб) Знак Знак Знак Знак,Абзац списка Знак2 Знак Знак Знак Знак,Обычный (веб) Знак Знак Знак Знак Знак Знак,Абзац списка Знак2 Знак Знак Знак Знак Знак Знак"/>
    <w:basedOn w:val="a"/>
    <w:uiPriority w:val="39"/>
    <w:unhideWhenUsed/>
    <w:qFormat/>
    <w:rsid w:val="00B73B06"/>
    <w:pPr>
      <w:ind w:firstLine="709"/>
    </w:pPr>
    <w:rPr>
      <w:rFonts w:cs="Times New Roman"/>
      <w:szCs w:val="24"/>
    </w:rPr>
  </w:style>
  <w:style w:type="character" w:customStyle="1" w:styleId="12">
    <w:name w:val="Заголовок 1 Знак"/>
    <w:uiPriority w:val="1"/>
    <w:rsid w:val="0046554C"/>
    <w:rPr>
      <w:rFonts w:ascii="Times New Roman" w:eastAsiaTheme="minorEastAsia" w:hAnsi="Times New Roman" w:cs="Times New Roman"/>
      <w:b/>
      <w:bCs/>
      <w:sz w:val="32"/>
      <w:szCs w:val="32"/>
      <w:lang w:eastAsia="ru-RU"/>
    </w:rPr>
  </w:style>
  <w:style w:type="character" w:customStyle="1" w:styleId="2143">
    <w:name w:val="Заголовок 2 Знак143"/>
    <w:uiPriority w:val="1"/>
    <w:rsid w:val="0046554C"/>
    <w:rPr>
      <w:rFonts w:ascii="Times New Roman" w:eastAsiaTheme="minorEastAsia" w:hAnsi="Times New Roman" w:cs="Times New Roman"/>
      <w:b/>
      <w:bCs/>
      <w:sz w:val="28"/>
      <w:szCs w:val="28"/>
      <w:lang w:eastAsia="ru-RU"/>
    </w:rPr>
  </w:style>
  <w:style w:type="character" w:customStyle="1" w:styleId="30">
    <w:name w:val="Заголовок 3 Знак"/>
    <w:uiPriority w:val="1"/>
    <w:rsid w:val="0046554C"/>
    <w:rPr>
      <w:rFonts w:ascii="Times New Roman" w:eastAsiaTheme="minorEastAsia" w:hAnsi="Times New Roman" w:cs="Times New Roman"/>
      <w:b/>
      <w:bCs/>
      <w:sz w:val="24"/>
      <w:szCs w:val="24"/>
      <w:lang w:eastAsia="ru-RU"/>
    </w:rPr>
  </w:style>
  <w:style w:type="numbering" w:customStyle="1" w:styleId="13">
    <w:name w:val="Нет списка1"/>
    <w:next w:val="a3"/>
    <w:uiPriority w:val="99"/>
    <w:semiHidden/>
    <w:unhideWhenUsed/>
    <w:rsid w:val="0046554C"/>
  </w:style>
  <w:style w:type="paragraph" w:styleId="af">
    <w:name w:val="Body Text"/>
    <w:basedOn w:val="a"/>
    <w:uiPriority w:val="1"/>
    <w:qFormat/>
    <w:rsid w:val="0046554C"/>
    <w:pPr>
      <w:widowControl w:val="0"/>
      <w:autoSpaceDE w:val="0"/>
      <w:autoSpaceDN w:val="0"/>
      <w:adjustRightInd w:val="0"/>
      <w:ind w:left="116" w:firstLine="708"/>
    </w:pPr>
    <w:rPr>
      <w:rFonts w:eastAsiaTheme="minorEastAsia" w:cs="Times New Roman"/>
      <w:szCs w:val="24"/>
      <w:lang w:eastAsia="ru-RU"/>
    </w:rPr>
  </w:style>
  <w:style w:type="character" w:customStyle="1" w:styleId="a7">
    <w:name w:val="Основной текст Знак"/>
    <w:link w:val="a6"/>
    <w:uiPriority w:val="99"/>
    <w:rsid w:val="0046554C"/>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8">
    <w:name w:val="Верхний колонтитул Знак18"/>
    <w:uiPriority w:val="99"/>
    <w:rsid w:val="0046554C"/>
    <w:rPr>
      <w:rFonts w:ascii="Times New Roman" w:eastAsiaTheme="minorEastAsia" w:hAnsi="Times New Roman" w:cs="Times New Roman"/>
      <w:sz w:val="24"/>
      <w:szCs w:val="24"/>
      <w:lang w:eastAsia="ru-RU"/>
    </w:rPr>
  </w:style>
  <w:style w:type="character" w:customStyle="1" w:styleId="119">
    <w:name w:val="Нижний колонтитул Знак119"/>
    <w:uiPriority w:val="99"/>
    <w:rsid w:val="0046554C"/>
    <w:rPr>
      <w:rFonts w:ascii="Times New Roman" w:eastAsiaTheme="minorEastAsia" w:hAnsi="Times New Roman" w:cs="Times New Roman"/>
      <w:sz w:val="24"/>
      <w:szCs w:val="24"/>
      <w:lang w:eastAsia="ru-RU"/>
    </w:rPr>
  </w:style>
  <w:style w:type="paragraph" w:styleId="af0">
    <w:name w:val="TOC Heading"/>
    <w:basedOn w:val="1"/>
    <w:next w:val="a"/>
    <w:link w:val="af1"/>
    <w:uiPriority w:val="39"/>
    <w:unhideWhenUsed/>
    <w:qFormat/>
    <w:rsid w:val="0046554C"/>
    <w:pPr>
      <w:keepNext/>
      <w:keepLines/>
      <w:widowControl/>
      <w:autoSpaceDE/>
      <w:autoSpaceDN/>
      <w:adjustRightInd/>
      <w:spacing w:before="240" w:line="259" w:lineRule="auto"/>
      <w:ind w:left="0" w:firstLine="0"/>
      <w:outlineLvl w:val="9"/>
    </w:pPr>
    <w:rPr>
      <w:rFonts w:asciiTheme="majorHAnsi" w:eastAsiaTheme="majorEastAsia" w:hAnsiTheme="majorHAnsi" w:cstheme="majorBidi"/>
      <w:b w:val="0"/>
      <w:bCs w:val="0"/>
      <w:color w:val="2E74B5" w:themeColor="accent1" w:themeShade="BF"/>
    </w:rPr>
  </w:style>
  <w:style w:type="paragraph" w:styleId="14">
    <w:name w:val="toc 1"/>
    <w:basedOn w:val="a"/>
    <w:next w:val="a"/>
    <w:autoRedefine/>
    <w:uiPriority w:val="39"/>
    <w:unhideWhenUsed/>
    <w:rsid w:val="0046554C"/>
    <w:pPr>
      <w:spacing w:after="100" w:line="259" w:lineRule="auto"/>
    </w:pPr>
    <w:rPr>
      <w:rFonts w:asciiTheme="minorHAnsi" w:hAnsiTheme="minorHAnsi"/>
      <w:sz w:val="22"/>
    </w:rPr>
  </w:style>
  <w:style w:type="paragraph" w:styleId="22">
    <w:name w:val="toc 2"/>
    <w:aliases w:val="Заголовок 2 Знак5,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1"/>
    <w:basedOn w:val="a"/>
    <w:next w:val="a"/>
    <w:autoRedefine/>
    <w:uiPriority w:val="39"/>
    <w:unhideWhenUsed/>
    <w:rsid w:val="0046554C"/>
    <w:pPr>
      <w:spacing w:after="100" w:line="259" w:lineRule="auto"/>
      <w:ind w:left="220"/>
    </w:pPr>
    <w:rPr>
      <w:rFonts w:asciiTheme="minorHAnsi" w:hAnsiTheme="minorHAnsi"/>
      <w:sz w:val="22"/>
    </w:rPr>
  </w:style>
  <w:style w:type="paragraph" w:styleId="31">
    <w:name w:val="toc 3"/>
    <w:basedOn w:val="a"/>
    <w:next w:val="a"/>
    <w:autoRedefine/>
    <w:uiPriority w:val="39"/>
    <w:unhideWhenUsed/>
    <w:rsid w:val="0046554C"/>
    <w:pPr>
      <w:spacing w:after="100" w:line="259" w:lineRule="auto"/>
      <w:ind w:left="440"/>
    </w:pPr>
    <w:rPr>
      <w:rFonts w:asciiTheme="minorHAnsi" w:eastAsiaTheme="minorEastAsia" w:hAnsiTheme="minorHAnsi"/>
      <w:sz w:val="22"/>
      <w:lang w:eastAsia="ru-RU"/>
    </w:rPr>
  </w:style>
  <w:style w:type="paragraph" w:styleId="4">
    <w:name w:val="toc 4"/>
    <w:basedOn w:val="a"/>
    <w:next w:val="a"/>
    <w:autoRedefine/>
    <w:uiPriority w:val="39"/>
    <w:unhideWhenUsed/>
    <w:rsid w:val="0046554C"/>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46554C"/>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46554C"/>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46554C"/>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46554C"/>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46554C"/>
    <w:pPr>
      <w:spacing w:after="100" w:line="259" w:lineRule="auto"/>
      <w:ind w:left="1760"/>
    </w:pPr>
    <w:rPr>
      <w:rFonts w:asciiTheme="minorHAnsi" w:eastAsiaTheme="minorEastAsia" w:hAnsiTheme="minorHAnsi"/>
      <w:sz w:val="22"/>
      <w:lang w:eastAsia="ru-RU"/>
    </w:rPr>
  </w:style>
  <w:style w:type="paragraph" w:customStyle="1" w:styleId="210">
    <w:name w:val="Заголовок 21"/>
    <w:basedOn w:val="a"/>
    <w:uiPriority w:val="1"/>
    <w:qFormat/>
    <w:rsid w:val="0046554C"/>
    <w:pPr>
      <w:widowControl w:val="0"/>
      <w:ind w:left="692" w:hanging="8"/>
      <w:outlineLvl w:val="2"/>
    </w:pPr>
    <w:rPr>
      <w:rFonts w:eastAsia="Times New Roman"/>
      <w:b/>
      <w:bCs/>
      <w:sz w:val="28"/>
      <w:szCs w:val="28"/>
      <w:lang w:val="en-US"/>
    </w:rPr>
  </w:style>
  <w:style w:type="character" w:customStyle="1" w:styleId="af2">
    <w:name w:val="Гипертекстовая ссылка"/>
    <w:uiPriority w:val="99"/>
    <w:rsid w:val="0046554C"/>
    <w:rPr>
      <w:b w:val="0"/>
      <w:bCs w:val="0"/>
      <w:color w:val="106BBE"/>
    </w:rPr>
  </w:style>
  <w:style w:type="table" w:customStyle="1" w:styleId="TableNormal">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2"/>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Оглавление 11"/>
    <w:basedOn w:val="a"/>
    <w:uiPriority w:val="1"/>
    <w:qFormat/>
    <w:rsid w:val="0046554C"/>
    <w:pPr>
      <w:spacing w:before="96"/>
      <w:ind w:left="116" w:hanging="12"/>
    </w:pPr>
    <w:rPr>
      <w:rFonts w:eastAsia="Times New Roman" w:cs="Times New Roman"/>
      <w:szCs w:val="24"/>
      <w:lang w:eastAsia="ru-RU"/>
    </w:rPr>
  </w:style>
  <w:style w:type="paragraph" w:customStyle="1" w:styleId="212">
    <w:name w:val="Оглавление 21"/>
    <w:basedOn w:val="a"/>
    <w:uiPriority w:val="1"/>
    <w:qFormat/>
    <w:rsid w:val="0046554C"/>
    <w:pPr>
      <w:spacing w:before="102"/>
      <w:ind w:left="356" w:hanging="8"/>
    </w:pPr>
    <w:rPr>
      <w:rFonts w:eastAsia="Times New Roman" w:cs="Times New Roman"/>
      <w:szCs w:val="24"/>
      <w:lang w:eastAsia="ru-RU"/>
    </w:rPr>
  </w:style>
  <w:style w:type="paragraph" w:customStyle="1" w:styleId="311">
    <w:name w:val="Оглавление 31"/>
    <w:basedOn w:val="a"/>
    <w:uiPriority w:val="1"/>
    <w:qFormat/>
    <w:rsid w:val="0046554C"/>
    <w:pPr>
      <w:spacing w:before="112"/>
      <w:ind w:left="596" w:hanging="540"/>
    </w:pPr>
    <w:rPr>
      <w:rFonts w:eastAsia="Times New Roman" w:cs="Times New Roman"/>
      <w:szCs w:val="24"/>
      <w:lang w:eastAsia="ru-RU"/>
    </w:rPr>
  </w:style>
  <w:style w:type="paragraph" w:customStyle="1" w:styleId="112">
    <w:name w:val="Заголовок 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2">
    <w:name w:val="Заголовок 31"/>
    <w:basedOn w:val="a"/>
    <w:uiPriority w:val="1"/>
    <w:qFormat/>
    <w:rsid w:val="0046554C"/>
    <w:pPr>
      <w:ind w:left="824"/>
      <w:outlineLvl w:val="3"/>
    </w:pPr>
    <w:rPr>
      <w:rFonts w:eastAsia="Times New Roman" w:cs="Times New Roman"/>
      <w:b/>
      <w:bCs/>
      <w:szCs w:val="24"/>
      <w:lang w:eastAsia="ru-RU"/>
    </w:rPr>
  </w:style>
  <w:style w:type="paragraph" w:styleId="af3">
    <w:name w:val="Balloon Text"/>
    <w:basedOn w:val="a"/>
    <w:uiPriority w:val="99"/>
    <w:semiHidden/>
    <w:unhideWhenUsed/>
    <w:rsid w:val="0046554C"/>
    <w:rPr>
      <w:rFonts w:ascii="Tahoma" w:eastAsia="Times New Roman" w:hAnsi="Tahoma" w:cs="Tahoma"/>
      <w:sz w:val="16"/>
      <w:szCs w:val="16"/>
      <w:lang w:eastAsia="ru-RU"/>
    </w:rPr>
  </w:style>
  <w:style w:type="character" w:customStyle="1" w:styleId="af4">
    <w:name w:val="Текст выноски Знак"/>
    <w:uiPriority w:val="99"/>
    <w:semiHidden/>
    <w:rsid w:val="0046554C"/>
    <w:rPr>
      <w:rFonts w:ascii="Tahoma" w:eastAsia="Times New Roman" w:hAnsi="Tahoma" w:cs="Tahoma"/>
      <w:sz w:val="16"/>
      <w:szCs w:val="16"/>
      <w:lang w:eastAsia="ru-RU"/>
    </w:rPr>
  </w:style>
  <w:style w:type="character" w:styleId="af5">
    <w:name w:val="annotation reference"/>
    <w:basedOn w:val="a1"/>
    <w:link w:val="113"/>
    <w:uiPriority w:val="99"/>
    <w:semiHidden/>
    <w:unhideWhenUsed/>
    <w:rsid w:val="0046554C"/>
    <w:rPr>
      <w:sz w:val="16"/>
      <w:szCs w:val="16"/>
    </w:rPr>
  </w:style>
  <w:style w:type="paragraph" w:styleId="af6">
    <w:name w:val="annotation text"/>
    <w:aliases w:val="Текст выноски Знак10"/>
    <w:basedOn w:val="a"/>
    <w:link w:val="101"/>
    <w:uiPriority w:val="99"/>
    <w:semiHidden/>
    <w:unhideWhenUsed/>
    <w:rsid w:val="0046554C"/>
    <w:rPr>
      <w:rFonts w:eastAsia="Times New Roman" w:cs="Times New Roman"/>
      <w:sz w:val="20"/>
      <w:szCs w:val="20"/>
      <w:lang w:eastAsia="ru-RU"/>
    </w:rPr>
  </w:style>
  <w:style w:type="character" w:customStyle="1" w:styleId="af7">
    <w:name w:val="Текст примечания Знак"/>
    <w:aliases w:val="Текст выноски Знак10 Знак1"/>
    <w:uiPriority w:val="99"/>
    <w:rsid w:val="0046554C"/>
    <w:rPr>
      <w:rFonts w:ascii="Times New Roman" w:eastAsia="Times New Roman" w:hAnsi="Times New Roman" w:cs="Times New Roman"/>
      <w:sz w:val="20"/>
      <w:szCs w:val="20"/>
      <w:lang w:eastAsia="ru-RU"/>
    </w:rPr>
  </w:style>
  <w:style w:type="paragraph" w:styleId="af8">
    <w:name w:val="annotation subject"/>
    <w:basedOn w:val="a"/>
    <w:link w:val="17"/>
    <w:uiPriority w:val="99"/>
    <w:semiHidden/>
    <w:unhideWhenUsed/>
    <w:rsid w:val="0046554C"/>
    <w:rPr>
      <w:b/>
      <w:bCs/>
    </w:rPr>
  </w:style>
  <w:style w:type="character" w:customStyle="1" w:styleId="af9">
    <w:name w:val="Тема примечания Знак"/>
    <w:uiPriority w:val="99"/>
    <w:semiHidden/>
    <w:rsid w:val="0046554C"/>
    <w:rPr>
      <w:rFonts w:ascii="Times New Roman" w:eastAsia="Times New Roman" w:hAnsi="Times New Roman" w:cs="Times New Roman"/>
      <w:b/>
      <w:bCs/>
      <w:sz w:val="20"/>
      <w:szCs w:val="20"/>
      <w:lang w:eastAsia="ru-RU"/>
    </w:rPr>
  </w:style>
  <w:style w:type="character" w:styleId="afa">
    <w:name w:val="FollowedHyperlink"/>
    <w:basedOn w:val="a1"/>
    <w:link w:val="102"/>
    <w:uiPriority w:val="99"/>
    <w:semiHidden/>
    <w:unhideWhenUsed/>
    <w:rsid w:val="0046554C"/>
    <w:rPr>
      <w:color w:val="800080"/>
      <w:u w:val="single"/>
    </w:rPr>
  </w:style>
  <w:style w:type="paragraph" w:customStyle="1" w:styleId="xl65">
    <w:name w:val="xl6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8">
    <w:name w:val="Заголовок 1 Знак138"/>
    <w:basedOn w:val="a1"/>
    <w:uiPriority w:val="1"/>
    <w:rsid w:val="0046554C"/>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46554C"/>
    <w:rPr>
      <w:rFonts w:ascii="Times New Roman" w:eastAsiaTheme="minorEastAsia" w:hAnsi="Times New Roman" w:cs="Times New Roman"/>
      <w:b/>
      <w:bCs/>
      <w:sz w:val="28"/>
      <w:szCs w:val="28"/>
      <w:lang w:eastAsia="ru-RU"/>
    </w:rPr>
  </w:style>
  <w:style w:type="character" w:customStyle="1" w:styleId="317">
    <w:name w:val="Заголовок 3 Знак17"/>
    <w:basedOn w:val="a1"/>
    <w:uiPriority w:val="1"/>
    <w:rsid w:val="0046554C"/>
    <w:rPr>
      <w:rFonts w:ascii="Times New Roman" w:eastAsiaTheme="minorEastAsia" w:hAnsi="Times New Roman" w:cs="Times New Roman"/>
      <w:b/>
      <w:bCs/>
      <w:sz w:val="24"/>
      <w:szCs w:val="24"/>
      <w:lang w:eastAsia="ru-RU"/>
    </w:rPr>
  </w:style>
  <w:style w:type="numbering" w:customStyle="1" w:styleId="117">
    <w:name w:val="Нет списка117"/>
    <w:next w:val="a3"/>
    <w:uiPriority w:val="99"/>
    <w:semiHidden/>
    <w:unhideWhenUsed/>
    <w:rsid w:val="0046554C"/>
  </w:style>
  <w:style w:type="character" w:customStyle="1" w:styleId="19">
    <w:name w:val="Основной текст Знак19"/>
    <w:basedOn w:val="a1"/>
    <w:uiPriority w:val="99"/>
    <w:rsid w:val="0046554C"/>
    <w:rPr>
      <w:rFonts w:ascii="Times New Roman" w:eastAsiaTheme="minorEastAsia" w:hAnsi="Times New Roman" w:cs="Times New Roman"/>
      <w:sz w:val="24"/>
      <w:szCs w:val="24"/>
      <w:lang w:eastAsia="ru-RU"/>
    </w:rPr>
  </w:style>
  <w:style w:type="paragraph" w:customStyle="1" w:styleId="TableParagraph17">
    <w:name w:val="Table Paragraph17"/>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70">
    <w:name w:val="Верхний колонтитул Знак17"/>
    <w:basedOn w:val="a1"/>
    <w:uiPriority w:val="99"/>
    <w:rsid w:val="0046554C"/>
    <w:rPr>
      <w:rFonts w:ascii="Times New Roman" w:eastAsiaTheme="minorEastAsia" w:hAnsi="Times New Roman" w:cs="Times New Roman"/>
      <w:sz w:val="24"/>
      <w:szCs w:val="24"/>
      <w:lang w:eastAsia="ru-RU"/>
    </w:rPr>
  </w:style>
  <w:style w:type="character" w:customStyle="1" w:styleId="180">
    <w:name w:val="Нижний колонтитул Знак18"/>
    <w:basedOn w:val="a1"/>
    <w:uiPriority w:val="99"/>
    <w:rsid w:val="0046554C"/>
    <w:rPr>
      <w:rFonts w:ascii="Times New Roman" w:eastAsiaTheme="minorEastAsia" w:hAnsi="Times New Roman" w:cs="Times New Roman"/>
      <w:sz w:val="24"/>
      <w:szCs w:val="24"/>
      <w:lang w:eastAsia="ru-RU"/>
    </w:rPr>
  </w:style>
  <w:style w:type="paragraph" w:customStyle="1" w:styleId="2117">
    <w:name w:val="Заголовок 2117"/>
    <w:basedOn w:val="a"/>
    <w:uiPriority w:val="1"/>
    <w:qFormat/>
    <w:rsid w:val="0046554C"/>
    <w:pPr>
      <w:widowControl w:val="0"/>
      <w:ind w:left="692" w:hanging="8"/>
      <w:outlineLvl w:val="2"/>
    </w:pPr>
    <w:rPr>
      <w:rFonts w:eastAsia="Times New Roman"/>
      <w:b/>
      <w:bCs/>
      <w:sz w:val="28"/>
      <w:szCs w:val="28"/>
      <w:lang w:val="en-US"/>
    </w:rPr>
  </w:style>
  <w:style w:type="character" w:customStyle="1" w:styleId="171">
    <w:name w:val="Гипертекстовая ссылка17"/>
    <w:basedOn w:val="a1"/>
    <w:uiPriority w:val="99"/>
    <w:rsid w:val="0046554C"/>
    <w:rPr>
      <w:b w:val="0"/>
      <w:bCs w:val="0"/>
      <w:color w:val="106BBE"/>
    </w:rPr>
  </w:style>
  <w:style w:type="table" w:customStyle="1" w:styleId="TableNormal17">
    <w:name w:val="Table Normal17"/>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2"/>
    <w:next w:val="a9"/>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7">
    <w:name w:val="Оглавление 1117"/>
    <w:basedOn w:val="a"/>
    <w:uiPriority w:val="1"/>
    <w:qFormat/>
    <w:rsid w:val="0046554C"/>
    <w:pPr>
      <w:spacing w:before="96"/>
      <w:ind w:left="116" w:hanging="12"/>
    </w:pPr>
    <w:rPr>
      <w:rFonts w:eastAsia="Times New Roman" w:cs="Times New Roman"/>
      <w:szCs w:val="24"/>
      <w:lang w:eastAsia="ru-RU"/>
    </w:rPr>
  </w:style>
  <w:style w:type="paragraph" w:customStyle="1" w:styleId="21170">
    <w:name w:val="Оглавление 2117"/>
    <w:basedOn w:val="a"/>
    <w:uiPriority w:val="1"/>
    <w:qFormat/>
    <w:rsid w:val="0046554C"/>
    <w:pPr>
      <w:spacing w:before="102"/>
      <w:ind w:left="356" w:hanging="8"/>
    </w:pPr>
    <w:rPr>
      <w:rFonts w:eastAsia="Times New Roman" w:cs="Times New Roman"/>
      <w:szCs w:val="24"/>
      <w:lang w:eastAsia="ru-RU"/>
    </w:rPr>
  </w:style>
  <w:style w:type="paragraph" w:customStyle="1" w:styleId="3117">
    <w:name w:val="Оглавление 3117"/>
    <w:basedOn w:val="a"/>
    <w:uiPriority w:val="1"/>
    <w:qFormat/>
    <w:rsid w:val="0046554C"/>
    <w:pPr>
      <w:spacing w:before="112"/>
      <w:ind w:left="596" w:hanging="540"/>
    </w:pPr>
    <w:rPr>
      <w:rFonts w:eastAsia="Times New Roman" w:cs="Times New Roman"/>
      <w:szCs w:val="24"/>
      <w:lang w:eastAsia="ru-RU"/>
    </w:rPr>
  </w:style>
  <w:style w:type="paragraph" w:customStyle="1" w:styleId="11170">
    <w:name w:val="Заголовок 1117"/>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
    <w:uiPriority w:val="1"/>
    <w:qFormat/>
    <w:rsid w:val="0046554C"/>
    <w:pPr>
      <w:ind w:left="824"/>
      <w:outlineLvl w:val="3"/>
    </w:pPr>
    <w:rPr>
      <w:rFonts w:eastAsia="Times New Roman" w:cs="Times New Roman"/>
      <w:b/>
      <w:bCs/>
      <w:szCs w:val="24"/>
      <w:lang w:eastAsia="ru-RU"/>
    </w:rPr>
  </w:style>
  <w:style w:type="character" w:customStyle="1" w:styleId="118">
    <w:name w:val="Текст выноски Знак118"/>
    <w:basedOn w:val="a1"/>
    <w:uiPriority w:val="99"/>
    <w:semiHidden/>
    <w:rsid w:val="0046554C"/>
    <w:rPr>
      <w:rFonts w:ascii="Tahoma" w:eastAsia="Times New Roman" w:hAnsi="Tahoma" w:cs="Tahoma"/>
      <w:sz w:val="16"/>
      <w:szCs w:val="16"/>
      <w:lang w:eastAsia="ru-RU"/>
    </w:rPr>
  </w:style>
  <w:style w:type="character" w:customStyle="1" w:styleId="1180">
    <w:name w:val="Текст примечания Знак118"/>
    <w:basedOn w:val="a1"/>
    <w:uiPriority w:val="99"/>
    <w:semiHidden/>
    <w:rsid w:val="0046554C"/>
    <w:rPr>
      <w:rFonts w:ascii="Times New Roman" w:eastAsia="Times New Roman" w:hAnsi="Times New Roman" w:cs="Times New Roman"/>
      <w:sz w:val="20"/>
      <w:szCs w:val="20"/>
      <w:lang w:eastAsia="ru-RU"/>
    </w:rPr>
  </w:style>
  <w:style w:type="character" w:customStyle="1" w:styleId="162">
    <w:name w:val="Тема примечания Знак16"/>
    <w:basedOn w:val="1180"/>
    <w:uiPriority w:val="99"/>
    <w:semiHidden/>
    <w:rsid w:val="0046554C"/>
    <w:rPr>
      <w:rFonts w:ascii="Times New Roman" w:eastAsia="Times New Roman" w:hAnsi="Times New Roman" w:cs="Times New Roman"/>
      <w:b/>
      <w:bCs/>
      <w:sz w:val="20"/>
      <w:szCs w:val="20"/>
      <w:lang w:eastAsia="ru-RU"/>
    </w:rPr>
  </w:style>
  <w:style w:type="paragraph" w:customStyle="1" w:styleId="xl6517">
    <w:name w:val="xl65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
    <w:uiPriority w:val="99"/>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
    <w:uiPriority w:val="99"/>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
    <w:uiPriority w:val="99"/>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
    <w:uiPriority w:val="99"/>
    <w:rsid w:val="0046554C"/>
    <w:pPr>
      <w:spacing w:before="100" w:beforeAutospacing="1" w:after="100" w:afterAutospacing="1"/>
      <w:jc w:val="center"/>
    </w:pPr>
    <w:rPr>
      <w:rFonts w:eastAsia="Times New Roman" w:cs="Times New Roman"/>
      <w:szCs w:val="24"/>
      <w:lang w:eastAsia="ru-RU"/>
    </w:rPr>
  </w:style>
  <w:style w:type="paragraph" w:customStyle="1" w:styleId="xl7317">
    <w:name w:val="xl73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1"/>
    <w:uiPriority w:val="1"/>
    <w:rsid w:val="0046554C"/>
    <w:rPr>
      <w:rFonts w:ascii="Times New Roman" w:eastAsiaTheme="minorEastAsia" w:hAnsi="Times New Roman" w:cs="Times New Roman"/>
      <w:b/>
      <w:bCs/>
      <w:sz w:val="32"/>
      <w:szCs w:val="32"/>
      <w:lang w:eastAsia="ru-RU"/>
    </w:rPr>
  </w:style>
  <w:style w:type="character" w:customStyle="1" w:styleId="219">
    <w:name w:val="Заголовок 2 Знак19"/>
    <w:basedOn w:val="a1"/>
    <w:uiPriority w:val="1"/>
    <w:rsid w:val="0046554C"/>
    <w:rPr>
      <w:rFonts w:ascii="Times New Roman" w:eastAsiaTheme="minorEastAsia" w:hAnsi="Times New Roman" w:cs="Times New Roman"/>
      <w:b/>
      <w:bCs/>
      <w:sz w:val="28"/>
      <w:szCs w:val="28"/>
      <w:lang w:eastAsia="ru-RU"/>
    </w:rPr>
  </w:style>
  <w:style w:type="character" w:customStyle="1" w:styleId="316">
    <w:name w:val="Заголовок 3 Знак16"/>
    <w:basedOn w:val="a1"/>
    <w:uiPriority w:val="1"/>
    <w:rsid w:val="0046554C"/>
    <w:rPr>
      <w:rFonts w:ascii="Times New Roman" w:eastAsiaTheme="minorEastAsia" w:hAnsi="Times New Roman" w:cs="Times New Roman"/>
      <w:b/>
      <w:bCs/>
      <w:sz w:val="24"/>
      <w:szCs w:val="24"/>
      <w:lang w:eastAsia="ru-RU"/>
    </w:rPr>
  </w:style>
  <w:style w:type="numbering" w:customStyle="1" w:styleId="116">
    <w:name w:val="Нет списка116"/>
    <w:next w:val="a3"/>
    <w:uiPriority w:val="99"/>
    <w:semiHidden/>
    <w:unhideWhenUsed/>
    <w:rsid w:val="0046554C"/>
  </w:style>
  <w:style w:type="character" w:customStyle="1" w:styleId="181">
    <w:name w:val="Основной текст Знак18"/>
    <w:basedOn w:val="a1"/>
    <w:uiPriority w:val="99"/>
    <w:rsid w:val="0046554C"/>
    <w:rPr>
      <w:rFonts w:ascii="Times New Roman" w:eastAsiaTheme="minorEastAsia" w:hAnsi="Times New Roman" w:cs="Times New Roman"/>
      <w:sz w:val="24"/>
      <w:szCs w:val="24"/>
      <w:lang w:eastAsia="ru-RU"/>
    </w:rPr>
  </w:style>
  <w:style w:type="paragraph" w:customStyle="1" w:styleId="TableParagraph16">
    <w:name w:val="Table Paragraph16"/>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63">
    <w:name w:val="Верхний колонтитул Знак16"/>
    <w:basedOn w:val="a1"/>
    <w:uiPriority w:val="99"/>
    <w:rsid w:val="0046554C"/>
    <w:rPr>
      <w:rFonts w:ascii="Times New Roman" w:eastAsiaTheme="minorEastAsia" w:hAnsi="Times New Roman" w:cs="Times New Roman"/>
      <w:sz w:val="24"/>
      <w:szCs w:val="24"/>
      <w:lang w:eastAsia="ru-RU"/>
    </w:rPr>
  </w:style>
  <w:style w:type="character" w:customStyle="1" w:styleId="172">
    <w:name w:val="Нижний колонтитул Знак17"/>
    <w:basedOn w:val="a1"/>
    <w:uiPriority w:val="99"/>
    <w:rsid w:val="0046554C"/>
    <w:rPr>
      <w:rFonts w:ascii="Times New Roman" w:eastAsiaTheme="minorEastAsia" w:hAnsi="Times New Roman" w:cs="Times New Roman"/>
      <w:sz w:val="24"/>
      <w:szCs w:val="24"/>
      <w:lang w:eastAsia="ru-RU"/>
    </w:rPr>
  </w:style>
  <w:style w:type="paragraph" w:customStyle="1" w:styleId="2116">
    <w:name w:val="Заголовок 2116"/>
    <w:basedOn w:val="a"/>
    <w:uiPriority w:val="1"/>
    <w:qFormat/>
    <w:rsid w:val="0046554C"/>
    <w:pPr>
      <w:widowControl w:val="0"/>
      <w:ind w:left="692" w:hanging="8"/>
      <w:outlineLvl w:val="2"/>
    </w:pPr>
    <w:rPr>
      <w:rFonts w:eastAsia="Times New Roman"/>
      <w:b/>
      <w:bCs/>
      <w:sz w:val="28"/>
      <w:szCs w:val="28"/>
      <w:lang w:val="en-US"/>
    </w:rPr>
  </w:style>
  <w:style w:type="character" w:customStyle="1" w:styleId="164">
    <w:name w:val="Гипертекстовая ссылка16"/>
    <w:basedOn w:val="a1"/>
    <w:uiPriority w:val="99"/>
    <w:rsid w:val="0046554C"/>
    <w:rPr>
      <w:b w:val="0"/>
      <w:bCs w:val="0"/>
      <w:color w:val="106BBE"/>
    </w:rPr>
  </w:style>
  <w:style w:type="table" w:customStyle="1" w:styleId="TableNormal16">
    <w:name w:val="Table Normal16"/>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2"/>
    <w:next w:val="a9"/>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6">
    <w:name w:val="Оглавление 1116"/>
    <w:basedOn w:val="a"/>
    <w:uiPriority w:val="1"/>
    <w:qFormat/>
    <w:rsid w:val="0046554C"/>
    <w:pPr>
      <w:spacing w:before="96"/>
      <w:ind w:left="116" w:hanging="12"/>
    </w:pPr>
    <w:rPr>
      <w:rFonts w:eastAsia="Times New Roman" w:cs="Times New Roman"/>
      <w:szCs w:val="24"/>
      <w:lang w:eastAsia="ru-RU"/>
    </w:rPr>
  </w:style>
  <w:style w:type="paragraph" w:customStyle="1" w:styleId="21160">
    <w:name w:val="Оглавление 2116"/>
    <w:basedOn w:val="a"/>
    <w:uiPriority w:val="1"/>
    <w:qFormat/>
    <w:rsid w:val="0046554C"/>
    <w:pPr>
      <w:spacing w:before="102"/>
      <w:ind w:left="356" w:hanging="8"/>
    </w:pPr>
    <w:rPr>
      <w:rFonts w:eastAsia="Times New Roman" w:cs="Times New Roman"/>
      <w:szCs w:val="24"/>
      <w:lang w:eastAsia="ru-RU"/>
    </w:rPr>
  </w:style>
  <w:style w:type="paragraph" w:customStyle="1" w:styleId="3116">
    <w:name w:val="Оглавление 3116"/>
    <w:basedOn w:val="a"/>
    <w:uiPriority w:val="1"/>
    <w:qFormat/>
    <w:rsid w:val="0046554C"/>
    <w:pPr>
      <w:spacing w:before="112"/>
      <w:ind w:left="596" w:hanging="540"/>
    </w:pPr>
    <w:rPr>
      <w:rFonts w:eastAsia="Times New Roman" w:cs="Times New Roman"/>
      <w:szCs w:val="24"/>
      <w:lang w:eastAsia="ru-RU"/>
    </w:rPr>
  </w:style>
  <w:style w:type="paragraph" w:customStyle="1" w:styleId="11160">
    <w:name w:val="Заголовок 1116"/>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
    <w:uiPriority w:val="1"/>
    <w:qFormat/>
    <w:rsid w:val="0046554C"/>
    <w:pPr>
      <w:ind w:left="824"/>
      <w:outlineLvl w:val="3"/>
    </w:pPr>
    <w:rPr>
      <w:rFonts w:eastAsia="Times New Roman" w:cs="Times New Roman"/>
      <w:b/>
      <w:bCs/>
      <w:szCs w:val="24"/>
      <w:lang w:eastAsia="ru-RU"/>
    </w:rPr>
  </w:style>
  <w:style w:type="character" w:customStyle="1" w:styleId="182">
    <w:name w:val="Текст выноски Знак18"/>
    <w:basedOn w:val="a1"/>
    <w:uiPriority w:val="99"/>
    <w:semiHidden/>
    <w:rsid w:val="0046554C"/>
    <w:rPr>
      <w:rFonts w:ascii="Tahoma" w:eastAsia="Times New Roman" w:hAnsi="Tahoma" w:cs="Tahoma"/>
      <w:sz w:val="16"/>
      <w:szCs w:val="16"/>
      <w:lang w:eastAsia="ru-RU"/>
    </w:rPr>
  </w:style>
  <w:style w:type="character" w:customStyle="1" w:styleId="183">
    <w:name w:val="Текст примечания Знак18"/>
    <w:basedOn w:val="a1"/>
    <w:uiPriority w:val="99"/>
    <w:semiHidden/>
    <w:rsid w:val="0046554C"/>
    <w:rPr>
      <w:rFonts w:ascii="Times New Roman" w:eastAsia="Times New Roman" w:hAnsi="Times New Roman" w:cs="Times New Roman"/>
      <w:sz w:val="20"/>
      <w:szCs w:val="20"/>
      <w:lang w:eastAsia="ru-RU"/>
    </w:rPr>
  </w:style>
  <w:style w:type="character" w:customStyle="1" w:styleId="150">
    <w:name w:val="Тема примечания Знак15"/>
    <w:basedOn w:val="183"/>
    <w:uiPriority w:val="99"/>
    <w:semiHidden/>
    <w:rsid w:val="0046554C"/>
    <w:rPr>
      <w:rFonts w:ascii="Times New Roman" w:eastAsia="Times New Roman" w:hAnsi="Times New Roman" w:cs="Times New Roman"/>
      <w:b/>
      <w:bCs/>
      <w:sz w:val="20"/>
      <w:szCs w:val="20"/>
      <w:lang w:eastAsia="ru-RU"/>
    </w:rPr>
  </w:style>
  <w:style w:type="paragraph" w:customStyle="1" w:styleId="xl6516">
    <w:name w:val="xl65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
    <w:uiPriority w:val="99"/>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
    <w:uiPriority w:val="99"/>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
    <w:uiPriority w:val="99"/>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
    <w:uiPriority w:val="99"/>
    <w:rsid w:val="0046554C"/>
    <w:pPr>
      <w:spacing w:before="100" w:beforeAutospacing="1" w:after="100" w:afterAutospacing="1"/>
      <w:jc w:val="center"/>
    </w:pPr>
    <w:rPr>
      <w:rFonts w:eastAsia="Times New Roman" w:cs="Times New Roman"/>
      <w:szCs w:val="24"/>
      <w:lang w:eastAsia="ru-RU"/>
    </w:rPr>
  </w:style>
  <w:style w:type="paragraph" w:customStyle="1" w:styleId="xl7316">
    <w:name w:val="xl73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1"/>
    <w:uiPriority w:val="1"/>
    <w:rsid w:val="0046554C"/>
    <w:rPr>
      <w:rFonts w:ascii="Times New Roman" w:eastAsiaTheme="minorEastAsia" w:hAnsi="Times New Roman" w:cs="Times New Roman"/>
      <w:b/>
      <w:bCs/>
      <w:sz w:val="32"/>
      <w:szCs w:val="32"/>
      <w:lang w:eastAsia="ru-RU"/>
    </w:rPr>
  </w:style>
  <w:style w:type="character" w:customStyle="1" w:styleId="218">
    <w:name w:val="Заголовок 2 Знак18"/>
    <w:basedOn w:val="a1"/>
    <w:uiPriority w:val="1"/>
    <w:rsid w:val="0046554C"/>
    <w:rPr>
      <w:rFonts w:ascii="Times New Roman" w:eastAsiaTheme="minorEastAsia" w:hAnsi="Times New Roman" w:cs="Times New Roman"/>
      <w:b/>
      <w:bCs/>
      <w:sz w:val="28"/>
      <w:szCs w:val="28"/>
      <w:lang w:eastAsia="ru-RU"/>
    </w:rPr>
  </w:style>
  <w:style w:type="character" w:customStyle="1" w:styleId="315">
    <w:name w:val="Заголовок 3 Знак15"/>
    <w:basedOn w:val="a1"/>
    <w:uiPriority w:val="1"/>
    <w:rsid w:val="0046554C"/>
    <w:rPr>
      <w:rFonts w:ascii="Times New Roman" w:eastAsiaTheme="minorEastAsia" w:hAnsi="Times New Roman" w:cs="Times New Roman"/>
      <w:b/>
      <w:bCs/>
      <w:sz w:val="24"/>
      <w:szCs w:val="24"/>
      <w:lang w:eastAsia="ru-RU"/>
    </w:rPr>
  </w:style>
  <w:style w:type="numbering" w:customStyle="1" w:styleId="115">
    <w:name w:val="Нет списка115"/>
    <w:next w:val="a3"/>
    <w:uiPriority w:val="99"/>
    <w:semiHidden/>
    <w:unhideWhenUsed/>
    <w:rsid w:val="0046554C"/>
  </w:style>
  <w:style w:type="character" w:customStyle="1" w:styleId="173">
    <w:name w:val="Основной текст Знак17"/>
    <w:basedOn w:val="a1"/>
    <w:uiPriority w:val="1"/>
    <w:rsid w:val="0046554C"/>
    <w:rPr>
      <w:rFonts w:ascii="Times New Roman" w:eastAsiaTheme="minorEastAsia" w:hAnsi="Times New Roman" w:cs="Times New Roman"/>
      <w:sz w:val="24"/>
      <w:szCs w:val="24"/>
      <w:lang w:eastAsia="ru-RU"/>
    </w:rPr>
  </w:style>
  <w:style w:type="paragraph" w:customStyle="1" w:styleId="TableParagraph15">
    <w:name w:val="Table Paragraph15"/>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1"/>
    <w:uiPriority w:val="99"/>
    <w:rsid w:val="0046554C"/>
    <w:rPr>
      <w:rFonts w:ascii="Times New Roman" w:eastAsiaTheme="minorEastAsia" w:hAnsi="Times New Roman" w:cs="Times New Roman"/>
      <w:sz w:val="24"/>
      <w:szCs w:val="24"/>
      <w:lang w:eastAsia="ru-RU"/>
    </w:rPr>
  </w:style>
  <w:style w:type="character" w:customStyle="1" w:styleId="165">
    <w:name w:val="Нижний колонтитул Знак16"/>
    <w:basedOn w:val="a1"/>
    <w:uiPriority w:val="99"/>
    <w:rsid w:val="0046554C"/>
    <w:rPr>
      <w:rFonts w:ascii="Times New Roman" w:eastAsiaTheme="minorEastAsia" w:hAnsi="Times New Roman" w:cs="Times New Roman"/>
      <w:sz w:val="24"/>
      <w:szCs w:val="24"/>
      <w:lang w:eastAsia="ru-RU"/>
    </w:rPr>
  </w:style>
  <w:style w:type="paragraph" w:customStyle="1" w:styleId="2115">
    <w:name w:val="Заголовок 2115"/>
    <w:basedOn w:val="a"/>
    <w:uiPriority w:val="1"/>
    <w:qFormat/>
    <w:rsid w:val="0046554C"/>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1"/>
    <w:uiPriority w:val="99"/>
    <w:rsid w:val="0046554C"/>
    <w:rPr>
      <w:b w:val="0"/>
      <w:bCs w:val="0"/>
      <w:color w:val="106BBE"/>
    </w:rPr>
  </w:style>
  <w:style w:type="table" w:customStyle="1" w:styleId="TableNormal15">
    <w:name w:val="Table Normal15"/>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2"/>
    <w:next w:val="a9"/>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5">
    <w:name w:val="Оглавление 1115"/>
    <w:basedOn w:val="a"/>
    <w:uiPriority w:val="1"/>
    <w:qFormat/>
    <w:rsid w:val="0046554C"/>
    <w:pPr>
      <w:spacing w:before="96"/>
      <w:ind w:left="116" w:hanging="12"/>
    </w:pPr>
    <w:rPr>
      <w:rFonts w:eastAsia="Times New Roman" w:cs="Times New Roman"/>
      <w:szCs w:val="24"/>
      <w:lang w:eastAsia="ru-RU"/>
    </w:rPr>
  </w:style>
  <w:style w:type="paragraph" w:customStyle="1" w:styleId="21150">
    <w:name w:val="Оглавление 2115"/>
    <w:basedOn w:val="a"/>
    <w:uiPriority w:val="1"/>
    <w:qFormat/>
    <w:rsid w:val="0046554C"/>
    <w:pPr>
      <w:spacing w:before="102"/>
      <w:ind w:left="356" w:hanging="8"/>
    </w:pPr>
    <w:rPr>
      <w:rFonts w:eastAsia="Times New Roman" w:cs="Times New Roman"/>
      <w:szCs w:val="24"/>
      <w:lang w:eastAsia="ru-RU"/>
    </w:rPr>
  </w:style>
  <w:style w:type="paragraph" w:customStyle="1" w:styleId="3115">
    <w:name w:val="Оглавление 3115"/>
    <w:basedOn w:val="a"/>
    <w:uiPriority w:val="1"/>
    <w:qFormat/>
    <w:rsid w:val="0046554C"/>
    <w:pPr>
      <w:spacing w:before="112"/>
      <w:ind w:left="596" w:hanging="540"/>
    </w:pPr>
    <w:rPr>
      <w:rFonts w:eastAsia="Times New Roman" w:cs="Times New Roman"/>
      <w:szCs w:val="24"/>
      <w:lang w:eastAsia="ru-RU"/>
    </w:rPr>
  </w:style>
  <w:style w:type="paragraph" w:customStyle="1" w:styleId="11150">
    <w:name w:val="Заголовок 1115"/>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
    <w:uiPriority w:val="1"/>
    <w:qFormat/>
    <w:rsid w:val="0046554C"/>
    <w:pPr>
      <w:ind w:left="824"/>
      <w:outlineLvl w:val="3"/>
    </w:pPr>
    <w:rPr>
      <w:rFonts w:eastAsia="Times New Roman" w:cs="Times New Roman"/>
      <w:b/>
      <w:bCs/>
      <w:szCs w:val="24"/>
      <w:lang w:eastAsia="ru-RU"/>
    </w:rPr>
  </w:style>
  <w:style w:type="character" w:customStyle="1" w:styleId="174">
    <w:name w:val="Текст выноски Знак17"/>
    <w:basedOn w:val="a1"/>
    <w:uiPriority w:val="99"/>
    <w:semiHidden/>
    <w:rsid w:val="0046554C"/>
    <w:rPr>
      <w:rFonts w:ascii="Tahoma" w:eastAsia="Times New Roman" w:hAnsi="Tahoma" w:cs="Tahoma"/>
      <w:sz w:val="16"/>
      <w:szCs w:val="16"/>
      <w:lang w:eastAsia="ru-RU"/>
    </w:rPr>
  </w:style>
  <w:style w:type="character" w:customStyle="1" w:styleId="175">
    <w:name w:val="Текст примечания Знак17"/>
    <w:basedOn w:val="a1"/>
    <w:uiPriority w:val="99"/>
    <w:semiHidden/>
    <w:rsid w:val="0046554C"/>
    <w:rPr>
      <w:rFonts w:ascii="Times New Roman" w:eastAsia="Times New Roman" w:hAnsi="Times New Roman" w:cs="Times New Roman"/>
      <w:sz w:val="20"/>
      <w:szCs w:val="20"/>
      <w:lang w:eastAsia="ru-RU"/>
    </w:rPr>
  </w:style>
  <w:style w:type="character" w:customStyle="1" w:styleId="140">
    <w:name w:val="Тема примечания Знак14"/>
    <w:basedOn w:val="175"/>
    <w:uiPriority w:val="99"/>
    <w:semiHidden/>
    <w:rsid w:val="0046554C"/>
    <w:rPr>
      <w:rFonts w:ascii="Times New Roman" w:eastAsia="Times New Roman" w:hAnsi="Times New Roman" w:cs="Times New Roman"/>
      <w:b/>
      <w:bCs/>
      <w:sz w:val="20"/>
      <w:szCs w:val="20"/>
      <w:lang w:eastAsia="ru-RU"/>
    </w:rPr>
  </w:style>
  <w:style w:type="paragraph" w:customStyle="1" w:styleId="xl6515">
    <w:name w:val="xl65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
    <w:uiPriority w:val="99"/>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
    <w:uiPriority w:val="99"/>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
    <w:uiPriority w:val="99"/>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
    <w:uiPriority w:val="99"/>
    <w:rsid w:val="0046554C"/>
    <w:pPr>
      <w:spacing w:before="100" w:beforeAutospacing="1" w:after="100" w:afterAutospacing="1"/>
      <w:jc w:val="center"/>
    </w:pPr>
    <w:rPr>
      <w:rFonts w:eastAsia="Times New Roman" w:cs="Times New Roman"/>
      <w:szCs w:val="24"/>
      <w:lang w:eastAsia="ru-RU"/>
    </w:rPr>
  </w:style>
  <w:style w:type="paragraph" w:customStyle="1" w:styleId="xl7315">
    <w:name w:val="xl73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4">
    <w:name w:val="Основной текст Знак2"/>
    <w:basedOn w:val="a1"/>
    <w:uiPriority w:val="1"/>
    <w:rsid w:val="00CA269F"/>
    <w:rPr>
      <w:rFonts w:ascii="Times New Roman" w:eastAsiaTheme="minorEastAsia" w:hAnsi="Times New Roman" w:cs="Times New Roman"/>
      <w:sz w:val="24"/>
      <w:szCs w:val="24"/>
      <w:lang w:eastAsia="ru-RU"/>
    </w:rPr>
  </w:style>
  <w:style w:type="character" w:customStyle="1" w:styleId="1161">
    <w:name w:val="Заголовок 1 Знак16"/>
    <w:basedOn w:val="a1"/>
    <w:uiPriority w:val="1"/>
    <w:rsid w:val="0046554C"/>
    <w:rPr>
      <w:rFonts w:ascii="Times New Roman" w:eastAsiaTheme="minorEastAsia" w:hAnsi="Times New Roman" w:cs="Times New Roman"/>
      <w:b/>
      <w:bCs/>
      <w:sz w:val="32"/>
      <w:szCs w:val="32"/>
      <w:lang w:eastAsia="ru-RU"/>
    </w:rPr>
  </w:style>
  <w:style w:type="character" w:customStyle="1" w:styleId="217">
    <w:name w:val="Заголовок 2 Знак17"/>
    <w:basedOn w:val="a1"/>
    <w:uiPriority w:val="1"/>
    <w:rsid w:val="0046554C"/>
    <w:rPr>
      <w:rFonts w:ascii="Times New Roman" w:eastAsiaTheme="minorEastAsia" w:hAnsi="Times New Roman" w:cs="Times New Roman"/>
      <w:b/>
      <w:bCs/>
      <w:sz w:val="28"/>
      <w:szCs w:val="28"/>
      <w:lang w:eastAsia="ru-RU"/>
    </w:rPr>
  </w:style>
  <w:style w:type="character" w:customStyle="1" w:styleId="314">
    <w:name w:val="Заголовок 3 Знак14"/>
    <w:basedOn w:val="a1"/>
    <w:uiPriority w:val="1"/>
    <w:rsid w:val="0046554C"/>
    <w:rPr>
      <w:rFonts w:ascii="Times New Roman" w:eastAsiaTheme="minorEastAsia" w:hAnsi="Times New Roman" w:cs="Times New Roman"/>
      <w:b/>
      <w:bCs/>
      <w:sz w:val="24"/>
      <w:szCs w:val="24"/>
      <w:lang w:eastAsia="ru-RU"/>
    </w:rPr>
  </w:style>
  <w:style w:type="numbering" w:customStyle="1" w:styleId="114">
    <w:name w:val="Нет списка114"/>
    <w:next w:val="a3"/>
    <w:uiPriority w:val="99"/>
    <w:semiHidden/>
    <w:unhideWhenUsed/>
    <w:rsid w:val="0046554C"/>
  </w:style>
  <w:style w:type="character" w:customStyle="1" w:styleId="166">
    <w:name w:val="Основной текст Знак16"/>
    <w:basedOn w:val="a1"/>
    <w:uiPriority w:val="1"/>
    <w:rsid w:val="0046554C"/>
    <w:rPr>
      <w:rFonts w:ascii="Times New Roman" w:eastAsiaTheme="minorEastAsia" w:hAnsi="Times New Roman" w:cs="Times New Roman"/>
      <w:sz w:val="24"/>
      <w:szCs w:val="24"/>
      <w:lang w:eastAsia="ru-RU"/>
    </w:rPr>
  </w:style>
  <w:style w:type="paragraph" w:customStyle="1" w:styleId="TableParagraph14">
    <w:name w:val="Table Paragraph14"/>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41">
    <w:name w:val="Верхний колонтитул Знак14"/>
    <w:basedOn w:val="a1"/>
    <w:uiPriority w:val="99"/>
    <w:rsid w:val="0046554C"/>
    <w:rPr>
      <w:rFonts w:ascii="Times New Roman" w:eastAsiaTheme="minorEastAsia" w:hAnsi="Times New Roman" w:cs="Times New Roman"/>
      <w:sz w:val="24"/>
      <w:szCs w:val="24"/>
      <w:lang w:eastAsia="ru-RU"/>
    </w:rPr>
  </w:style>
  <w:style w:type="character" w:customStyle="1" w:styleId="153">
    <w:name w:val="Нижний колонтитул Знак15"/>
    <w:basedOn w:val="a1"/>
    <w:uiPriority w:val="99"/>
    <w:rsid w:val="0046554C"/>
    <w:rPr>
      <w:rFonts w:ascii="Times New Roman" w:eastAsiaTheme="minorEastAsia" w:hAnsi="Times New Roman" w:cs="Times New Roman"/>
      <w:sz w:val="24"/>
      <w:szCs w:val="24"/>
      <w:lang w:eastAsia="ru-RU"/>
    </w:rPr>
  </w:style>
  <w:style w:type="paragraph" w:customStyle="1" w:styleId="2114">
    <w:name w:val="Заголовок 2114"/>
    <w:basedOn w:val="a"/>
    <w:uiPriority w:val="1"/>
    <w:qFormat/>
    <w:rsid w:val="0046554C"/>
    <w:pPr>
      <w:widowControl w:val="0"/>
      <w:ind w:left="692" w:hanging="8"/>
      <w:outlineLvl w:val="2"/>
    </w:pPr>
    <w:rPr>
      <w:rFonts w:eastAsia="Times New Roman"/>
      <w:b/>
      <w:bCs/>
      <w:sz w:val="28"/>
      <w:szCs w:val="28"/>
      <w:lang w:val="en-US"/>
    </w:rPr>
  </w:style>
  <w:style w:type="character" w:customStyle="1" w:styleId="142">
    <w:name w:val="Гипертекстовая ссылка14"/>
    <w:basedOn w:val="a1"/>
    <w:uiPriority w:val="99"/>
    <w:rsid w:val="0046554C"/>
    <w:rPr>
      <w:b w:val="0"/>
      <w:bCs w:val="0"/>
      <w:color w:val="106BBE"/>
    </w:rPr>
  </w:style>
  <w:style w:type="table" w:customStyle="1" w:styleId="TableNormal14">
    <w:name w:val="Table Normal14"/>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2"/>
    <w:next w:val="a9"/>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4">
    <w:name w:val="Оглавление 1114"/>
    <w:basedOn w:val="a"/>
    <w:uiPriority w:val="1"/>
    <w:qFormat/>
    <w:rsid w:val="0046554C"/>
    <w:pPr>
      <w:spacing w:before="96"/>
      <w:ind w:left="116" w:hanging="12"/>
    </w:pPr>
    <w:rPr>
      <w:rFonts w:eastAsia="Times New Roman" w:cs="Times New Roman"/>
      <w:szCs w:val="24"/>
      <w:lang w:eastAsia="ru-RU"/>
    </w:rPr>
  </w:style>
  <w:style w:type="paragraph" w:customStyle="1" w:styleId="21140">
    <w:name w:val="Оглавление 2114"/>
    <w:basedOn w:val="a"/>
    <w:uiPriority w:val="1"/>
    <w:qFormat/>
    <w:rsid w:val="0046554C"/>
    <w:pPr>
      <w:spacing w:before="102"/>
      <w:ind w:left="356" w:hanging="8"/>
    </w:pPr>
    <w:rPr>
      <w:rFonts w:eastAsia="Times New Roman" w:cs="Times New Roman"/>
      <w:szCs w:val="24"/>
      <w:lang w:eastAsia="ru-RU"/>
    </w:rPr>
  </w:style>
  <w:style w:type="paragraph" w:customStyle="1" w:styleId="3114">
    <w:name w:val="Оглавление 3114"/>
    <w:basedOn w:val="a"/>
    <w:uiPriority w:val="1"/>
    <w:qFormat/>
    <w:rsid w:val="0046554C"/>
    <w:pPr>
      <w:spacing w:before="112"/>
      <w:ind w:left="596" w:hanging="540"/>
    </w:pPr>
    <w:rPr>
      <w:rFonts w:eastAsia="Times New Roman" w:cs="Times New Roman"/>
      <w:szCs w:val="24"/>
      <w:lang w:eastAsia="ru-RU"/>
    </w:rPr>
  </w:style>
  <w:style w:type="paragraph" w:customStyle="1" w:styleId="11140">
    <w:name w:val="Заголовок 1114"/>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
    <w:uiPriority w:val="1"/>
    <w:qFormat/>
    <w:rsid w:val="0046554C"/>
    <w:pPr>
      <w:ind w:left="824"/>
      <w:outlineLvl w:val="3"/>
    </w:pPr>
    <w:rPr>
      <w:rFonts w:eastAsia="Times New Roman" w:cs="Times New Roman"/>
      <w:b/>
      <w:bCs/>
      <w:szCs w:val="24"/>
      <w:lang w:eastAsia="ru-RU"/>
    </w:rPr>
  </w:style>
  <w:style w:type="character" w:customStyle="1" w:styleId="167">
    <w:name w:val="Текст выноски Знак16"/>
    <w:basedOn w:val="a1"/>
    <w:uiPriority w:val="99"/>
    <w:semiHidden/>
    <w:rsid w:val="0046554C"/>
    <w:rPr>
      <w:rFonts w:ascii="Tahoma" w:eastAsia="Times New Roman" w:hAnsi="Tahoma" w:cs="Tahoma"/>
      <w:sz w:val="16"/>
      <w:szCs w:val="16"/>
      <w:lang w:eastAsia="ru-RU"/>
    </w:rPr>
  </w:style>
  <w:style w:type="character" w:customStyle="1" w:styleId="168">
    <w:name w:val="Текст примечания Знак16"/>
    <w:basedOn w:val="a1"/>
    <w:uiPriority w:val="99"/>
    <w:semiHidden/>
    <w:rsid w:val="0046554C"/>
    <w:rPr>
      <w:rFonts w:ascii="Times New Roman" w:eastAsia="Times New Roman" w:hAnsi="Times New Roman" w:cs="Times New Roman"/>
      <w:sz w:val="20"/>
      <w:szCs w:val="20"/>
      <w:lang w:eastAsia="ru-RU"/>
    </w:rPr>
  </w:style>
  <w:style w:type="character" w:customStyle="1" w:styleId="130">
    <w:name w:val="Тема примечания Знак13"/>
    <w:basedOn w:val="168"/>
    <w:uiPriority w:val="99"/>
    <w:semiHidden/>
    <w:rsid w:val="0046554C"/>
    <w:rPr>
      <w:rFonts w:ascii="Times New Roman" w:eastAsia="Times New Roman" w:hAnsi="Times New Roman" w:cs="Times New Roman"/>
      <w:b/>
      <w:bCs/>
      <w:sz w:val="20"/>
      <w:szCs w:val="20"/>
      <w:lang w:eastAsia="ru-RU"/>
    </w:rPr>
  </w:style>
  <w:style w:type="paragraph" w:customStyle="1" w:styleId="xl6514">
    <w:name w:val="xl65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
    <w:uiPriority w:val="99"/>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
    <w:uiPriority w:val="99"/>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
    <w:uiPriority w:val="99"/>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
    <w:uiPriority w:val="99"/>
    <w:rsid w:val="0046554C"/>
    <w:pPr>
      <w:spacing w:before="100" w:beforeAutospacing="1" w:after="100" w:afterAutospacing="1"/>
      <w:jc w:val="center"/>
    </w:pPr>
    <w:rPr>
      <w:rFonts w:eastAsia="Times New Roman" w:cs="Times New Roman"/>
      <w:szCs w:val="24"/>
      <w:lang w:eastAsia="ru-RU"/>
    </w:rPr>
  </w:style>
  <w:style w:type="paragraph" w:customStyle="1" w:styleId="xl7314">
    <w:name w:val="xl73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1"/>
    <w:uiPriority w:val="1"/>
    <w:rsid w:val="0046554C"/>
    <w:rPr>
      <w:rFonts w:ascii="Times New Roman" w:eastAsiaTheme="minorEastAsia" w:hAnsi="Times New Roman" w:cs="Times New Roman"/>
      <w:b/>
      <w:bCs/>
      <w:sz w:val="32"/>
      <w:szCs w:val="32"/>
      <w:lang w:eastAsia="ru-RU"/>
    </w:rPr>
  </w:style>
  <w:style w:type="character" w:customStyle="1" w:styleId="216">
    <w:name w:val="Заголовок 2 Знак16"/>
    <w:basedOn w:val="a1"/>
    <w:uiPriority w:val="1"/>
    <w:rsid w:val="0046554C"/>
    <w:rPr>
      <w:rFonts w:ascii="Times New Roman" w:eastAsiaTheme="minorEastAsia" w:hAnsi="Times New Roman" w:cs="Times New Roman"/>
      <w:b/>
      <w:bCs/>
      <w:sz w:val="28"/>
      <w:szCs w:val="28"/>
      <w:lang w:eastAsia="ru-RU"/>
    </w:rPr>
  </w:style>
  <w:style w:type="character" w:customStyle="1" w:styleId="313">
    <w:name w:val="Заголовок 3 Знак13"/>
    <w:basedOn w:val="a1"/>
    <w:uiPriority w:val="1"/>
    <w:rsid w:val="0046554C"/>
    <w:rPr>
      <w:rFonts w:ascii="Times New Roman" w:eastAsiaTheme="minorEastAsia" w:hAnsi="Times New Roman" w:cs="Times New Roman"/>
      <w:b/>
      <w:bCs/>
      <w:sz w:val="24"/>
      <w:szCs w:val="24"/>
      <w:lang w:eastAsia="ru-RU"/>
    </w:rPr>
  </w:style>
  <w:style w:type="numbering" w:customStyle="1" w:styleId="1130">
    <w:name w:val="Нет списка113"/>
    <w:next w:val="a3"/>
    <w:uiPriority w:val="99"/>
    <w:semiHidden/>
    <w:unhideWhenUsed/>
    <w:rsid w:val="0046554C"/>
  </w:style>
  <w:style w:type="character" w:customStyle="1" w:styleId="154">
    <w:name w:val="Основной текст Знак15"/>
    <w:basedOn w:val="a1"/>
    <w:uiPriority w:val="1"/>
    <w:rsid w:val="0046554C"/>
    <w:rPr>
      <w:rFonts w:ascii="Times New Roman" w:eastAsiaTheme="minorEastAsia" w:hAnsi="Times New Roman" w:cs="Times New Roman"/>
      <w:sz w:val="24"/>
      <w:szCs w:val="24"/>
      <w:lang w:eastAsia="ru-RU"/>
    </w:rPr>
  </w:style>
  <w:style w:type="paragraph" w:customStyle="1" w:styleId="TableParagraph13">
    <w:name w:val="Table Paragraph13"/>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31">
    <w:name w:val="Верхний колонтитул Знак13"/>
    <w:basedOn w:val="a1"/>
    <w:uiPriority w:val="99"/>
    <w:rsid w:val="0046554C"/>
    <w:rPr>
      <w:rFonts w:ascii="Times New Roman" w:eastAsiaTheme="minorEastAsia" w:hAnsi="Times New Roman" w:cs="Times New Roman"/>
      <w:sz w:val="24"/>
      <w:szCs w:val="24"/>
      <w:lang w:eastAsia="ru-RU"/>
    </w:rPr>
  </w:style>
  <w:style w:type="character" w:customStyle="1" w:styleId="143">
    <w:name w:val="Нижний колонтитул Знак14"/>
    <w:basedOn w:val="a1"/>
    <w:uiPriority w:val="99"/>
    <w:rsid w:val="0046554C"/>
    <w:rPr>
      <w:rFonts w:ascii="Times New Roman" w:eastAsiaTheme="minorEastAsia" w:hAnsi="Times New Roman" w:cs="Times New Roman"/>
      <w:sz w:val="24"/>
      <w:szCs w:val="24"/>
      <w:lang w:eastAsia="ru-RU"/>
    </w:rPr>
  </w:style>
  <w:style w:type="paragraph" w:customStyle="1" w:styleId="2113">
    <w:name w:val="Заголовок 2113"/>
    <w:basedOn w:val="a"/>
    <w:uiPriority w:val="1"/>
    <w:qFormat/>
    <w:rsid w:val="0046554C"/>
    <w:pPr>
      <w:widowControl w:val="0"/>
      <w:ind w:left="692" w:hanging="8"/>
      <w:outlineLvl w:val="2"/>
    </w:pPr>
    <w:rPr>
      <w:rFonts w:eastAsia="Times New Roman"/>
      <w:b/>
      <w:bCs/>
      <w:sz w:val="28"/>
      <w:szCs w:val="28"/>
      <w:lang w:val="en-US"/>
    </w:rPr>
  </w:style>
  <w:style w:type="character" w:customStyle="1" w:styleId="132">
    <w:name w:val="Гипертекстовая ссылка13"/>
    <w:basedOn w:val="a1"/>
    <w:uiPriority w:val="99"/>
    <w:rsid w:val="0046554C"/>
    <w:rPr>
      <w:b w:val="0"/>
      <w:bCs w:val="0"/>
      <w:color w:val="106BBE"/>
    </w:rPr>
  </w:style>
  <w:style w:type="table" w:customStyle="1" w:styleId="TableNormal13">
    <w:name w:val="Table Normal13"/>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1">
    <w:name w:val="Сетка таблицы113"/>
    <w:basedOn w:val="a2"/>
    <w:next w:val="a9"/>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Оглавление 1113"/>
    <w:basedOn w:val="a"/>
    <w:uiPriority w:val="1"/>
    <w:qFormat/>
    <w:rsid w:val="0046554C"/>
    <w:pPr>
      <w:spacing w:before="96"/>
      <w:ind w:left="116" w:hanging="12"/>
    </w:pPr>
    <w:rPr>
      <w:rFonts w:eastAsia="Times New Roman" w:cs="Times New Roman"/>
      <w:szCs w:val="24"/>
      <w:lang w:eastAsia="ru-RU"/>
    </w:rPr>
  </w:style>
  <w:style w:type="paragraph" w:customStyle="1" w:styleId="21130">
    <w:name w:val="Оглавление 2113"/>
    <w:basedOn w:val="a"/>
    <w:uiPriority w:val="1"/>
    <w:qFormat/>
    <w:rsid w:val="0046554C"/>
    <w:pPr>
      <w:spacing w:before="102"/>
      <w:ind w:left="356" w:hanging="8"/>
    </w:pPr>
    <w:rPr>
      <w:rFonts w:eastAsia="Times New Roman" w:cs="Times New Roman"/>
      <w:szCs w:val="24"/>
      <w:lang w:eastAsia="ru-RU"/>
    </w:rPr>
  </w:style>
  <w:style w:type="paragraph" w:customStyle="1" w:styleId="3113">
    <w:name w:val="Оглавление 3113"/>
    <w:basedOn w:val="a"/>
    <w:uiPriority w:val="1"/>
    <w:qFormat/>
    <w:rsid w:val="0046554C"/>
    <w:pPr>
      <w:spacing w:before="112"/>
      <w:ind w:left="596" w:hanging="540"/>
    </w:pPr>
    <w:rPr>
      <w:rFonts w:eastAsia="Times New Roman" w:cs="Times New Roman"/>
      <w:szCs w:val="24"/>
      <w:lang w:eastAsia="ru-RU"/>
    </w:rPr>
  </w:style>
  <w:style w:type="paragraph" w:customStyle="1" w:styleId="11130">
    <w:name w:val="Заголовок 1113"/>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
    <w:uiPriority w:val="1"/>
    <w:qFormat/>
    <w:rsid w:val="0046554C"/>
    <w:pPr>
      <w:ind w:left="824"/>
      <w:outlineLvl w:val="3"/>
    </w:pPr>
    <w:rPr>
      <w:rFonts w:eastAsia="Times New Roman" w:cs="Times New Roman"/>
      <w:b/>
      <w:bCs/>
      <w:szCs w:val="24"/>
      <w:lang w:eastAsia="ru-RU"/>
    </w:rPr>
  </w:style>
  <w:style w:type="character" w:customStyle="1" w:styleId="155">
    <w:name w:val="Текст выноски Знак15"/>
    <w:basedOn w:val="a1"/>
    <w:uiPriority w:val="99"/>
    <w:semiHidden/>
    <w:rsid w:val="0046554C"/>
    <w:rPr>
      <w:rFonts w:ascii="Tahoma" w:eastAsia="Times New Roman" w:hAnsi="Tahoma" w:cs="Tahoma"/>
      <w:sz w:val="16"/>
      <w:szCs w:val="16"/>
      <w:lang w:eastAsia="ru-RU"/>
    </w:rPr>
  </w:style>
  <w:style w:type="character" w:customStyle="1" w:styleId="156">
    <w:name w:val="Текст примечания Знак15"/>
    <w:basedOn w:val="a1"/>
    <w:uiPriority w:val="99"/>
    <w:semiHidden/>
    <w:rsid w:val="0046554C"/>
    <w:rPr>
      <w:rFonts w:ascii="Times New Roman" w:eastAsia="Times New Roman" w:hAnsi="Times New Roman" w:cs="Times New Roman"/>
      <w:sz w:val="20"/>
      <w:szCs w:val="20"/>
      <w:lang w:eastAsia="ru-RU"/>
    </w:rPr>
  </w:style>
  <w:style w:type="character" w:customStyle="1" w:styleId="120">
    <w:name w:val="Тема примечания Знак12"/>
    <w:basedOn w:val="156"/>
    <w:uiPriority w:val="99"/>
    <w:semiHidden/>
    <w:rsid w:val="0046554C"/>
    <w:rPr>
      <w:rFonts w:ascii="Times New Roman" w:eastAsia="Times New Roman" w:hAnsi="Times New Roman" w:cs="Times New Roman"/>
      <w:b/>
      <w:bCs/>
      <w:sz w:val="20"/>
      <w:szCs w:val="20"/>
      <w:lang w:eastAsia="ru-RU"/>
    </w:rPr>
  </w:style>
  <w:style w:type="paragraph" w:customStyle="1" w:styleId="xl6513">
    <w:name w:val="xl65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
    <w:uiPriority w:val="99"/>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
    <w:uiPriority w:val="99"/>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
    <w:uiPriority w:val="99"/>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
    <w:uiPriority w:val="99"/>
    <w:rsid w:val="0046554C"/>
    <w:pPr>
      <w:spacing w:before="100" w:beforeAutospacing="1" w:after="100" w:afterAutospacing="1"/>
      <w:jc w:val="center"/>
    </w:pPr>
    <w:rPr>
      <w:rFonts w:eastAsia="Times New Roman" w:cs="Times New Roman"/>
      <w:szCs w:val="24"/>
      <w:lang w:eastAsia="ru-RU"/>
    </w:rPr>
  </w:style>
  <w:style w:type="paragraph" w:customStyle="1" w:styleId="xl7313">
    <w:name w:val="xl73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a">
    <w:name w:val="Заголовок 1 Знак1"/>
    <w:basedOn w:val="a1"/>
    <w:uiPriority w:val="1"/>
    <w:rsid w:val="001D6373"/>
    <w:rPr>
      <w:rFonts w:ascii="Times New Roman" w:eastAsiaTheme="minorEastAsia" w:hAnsi="Times New Roman" w:cs="Times New Roman"/>
      <w:b/>
      <w:bCs/>
      <w:sz w:val="32"/>
      <w:szCs w:val="32"/>
      <w:lang w:eastAsia="ru-RU"/>
    </w:rPr>
  </w:style>
  <w:style w:type="character" w:customStyle="1" w:styleId="1141">
    <w:name w:val="Заголовок 1 Знак14"/>
    <w:basedOn w:val="a1"/>
    <w:uiPriority w:val="1"/>
    <w:rsid w:val="008F2C53"/>
    <w:rPr>
      <w:rFonts w:ascii="Times New Roman" w:eastAsia="Times New Roman" w:hAnsi="Times New Roman" w:cs="Times New Roman"/>
      <w:b/>
      <w:bCs/>
      <w:sz w:val="28"/>
      <w:szCs w:val="28"/>
      <w:lang w:eastAsia="ru-RU"/>
    </w:rPr>
  </w:style>
  <w:style w:type="character" w:customStyle="1" w:styleId="215">
    <w:name w:val="Заголовок 2 Знак15"/>
    <w:aliases w:val="H2 Знак16,h2 Знак16,Знак2 Знак Знак16, Знак2 Знак26, Знак2 Знак Знак Знак Знак16, Знак2 Знак1 Знак16,Знак2 Знак Знак Знак Знак16,Знак2 Знак1 Знак16,ГЛАВА Знак16,Заголовок 2 Знак Знак Знак16,Знак2 Знак26"/>
    <w:basedOn w:val="a1"/>
    <w:uiPriority w:val="1"/>
    <w:rsid w:val="008F2C53"/>
    <w:rPr>
      <w:rFonts w:ascii="Times New Roman" w:eastAsia="Times New Roman" w:hAnsi="Times New Roman" w:cs="Times New Roman"/>
      <w:b/>
      <w:bCs/>
      <w:sz w:val="24"/>
      <w:szCs w:val="24"/>
      <w:lang w:eastAsia="ru-RU"/>
    </w:rPr>
  </w:style>
  <w:style w:type="character" w:customStyle="1" w:styleId="144">
    <w:name w:val="Текст примечания Знак14"/>
    <w:basedOn w:val="a1"/>
    <w:uiPriority w:val="99"/>
    <w:semiHidden/>
    <w:rsid w:val="004A72FE"/>
    <w:rPr>
      <w:sz w:val="20"/>
      <w:szCs w:val="20"/>
    </w:rPr>
  </w:style>
  <w:style w:type="character" w:customStyle="1" w:styleId="145">
    <w:name w:val="Текст выноски Знак14"/>
    <w:basedOn w:val="a1"/>
    <w:uiPriority w:val="99"/>
    <w:semiHidden/>
    <w:rsid w:val="004A72FE"/>
    <w:rPr>
      <w:rFonts w:ascii="Segoe UI" w:hAnsi="Segoe UI" w:cs="Segoe UI"/>
      <w:sz w:val="18"/>
      <w:szCs w:val="18"/>
    </w:rPr>
  </w:style>
  <w:style w:type="character" w:customStyle="1" w:styleId="1132">
    <w:name w:val="Заголовок 1 Знак13"/>
    <w:basedOn w:val="a1"/>
    <w:uiPriority w:val="1"/>
    <w:rsid w:val="0046554C"/>
    <w:rPr>
      <w:rFonts w:ascii="Times New Roman" w:eastAsiaTheme="minorEastAsia" w:hAnsi="Times New Roman" w:cs="Times New Roman"/>
      <w:b/>
      <w:bCs/>
      <w:sz w:val="32"/>
      <w:szCs w:val="32"/>
      <w:lang w:eastAsia="ru-RU"/>
    </w:rPr>
  </w:style>
  <w:style w:type="character" w:customStyle="1" w:styleId="214">
    <w:name w:val="Заголовок 2 Знак14"/>
    <w:aliases w:val="H2 Знак15,h2 Знак15,Знак2 Знак Знак15, Знак2 Знак25, Знак2 Знак Знак Знак Знак15, Знак2 Знак1 Знак15,Знак2 Знак Знак Знак Знак15,Знак2 Знак1 Знак15,ГЛАВА Знак15,Заголовок 2 Знак Знак Знак15,Знак2 Знак25"/>
    <w:basedOn w:val="a1"/>
    <w:uiPriority w:val="1"/>
    <w:rsid w:val="0046554C"/>
    <w:rPr>
      <w:rFonts w:ascii="Times New Roman" w:eastAsiaTheme="minorEastAsia" w:hAnsi="Times New Roman" w:cs="Times New Roman"/>
      <w:b/>
      <w:bCs/>
      <w:sz w:val="28"/>
      <w:szCs w:val="28"/>
      <w:lang w:eastAsia="ru-RU"/>
    </w:rPr>
  </w:style>
  <w:style w:type="character" w:customStyle="1" w:styleId="3120">
    <w:name w:val="Заголовок 3 Знак12"/>
    <w:basedOn w:val="a1"/>
    <w:uiPriority w:val="1"/>
    <w:rsid w:val="0046554C"/>
    <w:rPr>
      <w:rFonts w:ascii="Times New Roman" w:eastAsiaTheme="minorEastAsia" w:hAnsi="Times New Roman" w:cs="Times New Roman"/>
      <w:b/>
      <w:bCs/>
      <w:sz w:val="24"/>
      <w:szCs w:val="24"/>
      <w:lang w:eastAsia="ru-RU"/>
    </w:rPr>
  </w:style>
  <w:style w:type="numbering" w:customStyle="1" w:styleId="1120">
    <w:name w:val="Нет списка112"/>
    <w:next w:val="a3"/>
    <w:uiPriority w:val="99"/>
    <w:semiHidden/>
    <w:unhideWhenUsed/>
    <w:rsid w:val="0046554C"/>
  </w:style>
  <w:style w:type="character" w:customStyle="1" w:styleId="146">
    <w:name w:val="Основной текст Знак14"/>
    <w:basedOn w:val="a1"/>
    <w:uiPriority w:val="1"/>
    <w:rsid w:val="0046554C"/>
    <w:rPr>
      <w:rFonts w:ascii="Times New Roman" w:eastAsiaTheme="minorEastAsia" w:hAnsi="Times New Roman" w:cs="Times New Roman"/>
      <w:sz w:val="24"/>
      <w:szCs w:val="24"/>
      <w:lang w:eastAsia="ru-RU"/>
    </w:rPr>
  </w:style>
  <w:style w:type="paragraph" w:customStyle="1" w:styleId="TableParagraph12">
    <w:name w:val="Table Paragraph12"/>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21">
    <w:name w:val="Верхний колонтитул Знак12"/>
    <w:basedOn w:val="a1"/>
    <w:uiPriority w:val="99"/>
    <w:rsid w:val="0046554C"/>
    <w:rPr>
      <w:rFonts w:ascii="Times New Roman" w:eastAsiaTheme="minorEastAsia" w:hAnsi="Times New Roman" w:cs="Times New Roman"/>
      <w:sz w:val="24"/>
      <w:szCs w:val="24"/>
      <w:lang w:eastAsia="ru-RU"/>
    </w:rPr>
  </w:style>
  <w:style w:type="character" w:customStyle="1" w:styleId="133">
    <w:name w:val="Нижний колонтитул Знак13"/>
    <w:basedOn w:val="a1"/>
    <w:uiPriority w:val="99"/>
    <w:rsid w:val="0046554C"/>
    <w:rPr>
      <w:rFonts w:ascii="Times New Roman" w:eastAsiaTheme="minorEastAsia" w:hAnsi="Times New Roman" w:cs="Times New Roman"/>
      <w:sz w:val="24"/>
      <w:szCs w:val="24"/>
      <w:lang w:eastAsia="ru-RU"/>
    </w:rPr>
  </w:style>
  <w:style w:type="paragraph" w:customStyle="1" w:styleId="2112">
    <w:name w:val="Заголовок 2112"/>
    <w:basedOn w:val="a"/>
    <w:uiPriority w:val="1"/>
    <w:qFormat/>
    <w:rsid w:val="0046554C"/>
    <w:pPr>
      <w:widowControl w:val="0"/>
      <w:ind w:left="692" w:hanging="8"/>
      <w:outlineLvl w:val="2"/>
    </w:pPr>
    <w:rPr>
      <w:rFonts w:eastAsia="Times New Roman"/>
      <w:b/>
      <w:bCs/>
      <w:sz w:val="28"/>
      <w:szCs w:val="28"/>
      <w:lang w:val="en-US"/>
    </w:rPr>
  </w:style>
  <w:style w:type="character" w:customStyle="1" w:styleId="122">
    <w:name w:val="Гипертекстовая ссылка12"/>
    <w:basedOn w:val="a1"/>
    <w:uiPriority w:val="99"/>
    <w:rsid w:val="0046554C"/>
    <w:rPr>
      <w:b w:val="0"/>
      <w:bCs w:val="0"/>
      <w:color w:val="106BBE"/>
    </w:rPr>
  </w:style>
  <w:style w:type="table" w:customStyle="1" w:styleId="TableNormal12">
    <w:name w:val="Table Normal12"/>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2"/>
    <w:next w:val="a9"/>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2">
    <w:name w:val="Оглавление 1112"/>
    <w:basedOn w:val="a"/>
    <w:uiPriority w:val="1"/>
    <w:qFormat/>
    <w:rsid w:val="0046554C"/>
    <w:pPr>
      <w:spacing w:before="96"/>
      <w:ind w:left="116" w:hanging="12"/>
    </w:pPr>
    <w:rPr>
      <w:rFonts w:eastAsia="Times New Roman" w:cs="Times New Roman"/>
      <w:szCs w:val="24"/>
      <w:lang w:eastAsia="ru-RU"/>
    </w:rPr>
  </w:style>
  <w:style w:type="paragraph" w:customStyle="1" w:styleId="21120">
    <w:name w:val="Оглавление 2112"/>
    <w:basedOn w:val="a"/>
    <w:uiPriority w:val="1"/>
    <w:qFormat/>
    <w:rsid w:val="0046554C"/>
    <w:pPr>
      <w:spacing w:before="102"/>
      <w:ind w:left="356" w:hanging="8"/>
    </w:pPr>
    <w:rPr>
      <w:rFonts w:eastAsia="Times New Roman" w:cs="Times New Roman"/>
      <w:szCs w:val="24"/>
      <w:lang w:eastAsia="ru-RU"/>
    </w:rPr>
  </w:style>
  <w:style w:type="paragraph" w:customStyle="1" w:styleId="3112">
    <w:name w:val="Оглавление 3112"/>
    <w:basedOn w:val="a"/>
    <w:uiPriority w:val="1"/>
    <w:qFormat/>
    <w:rsid w:val="0046554C"/>
    <w:pPr>
      <w:spacing w:before="112"/>
      <w:ind w:left="596" w:hanging="540"/>
    </w:pPr>
    <w:rPr>
      <w:rFonts w:eastAsia="Times New Roman" w:cs="Times New Roman"/>
      <w:szCs w:val="24"/>
      <w:lang w:eastAsia="ru-RU"/>
    </w:rPr>
  </w:style>
  <w:style w:type="paragraph" w:customStyle="1" w:styleId="11120">
    <w:name w:val="Заголовок 1112"/>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
    <w:uiPriority w:val="1"/>
    <w:qFormat/>
    <w:rsid w:val="0046554C"/>
    <w:pPr>
      <w:ind w:left="824"/>
      <w:outlineLvl w:val="3"/>
    </w:pPr>
    <w:rPr>
      <w:rFonts w:eastAsia="Times New Roman" w:cs="Times New Roman"/>
      <w:b/>
      <w:bCs/>
      <w:szCs w:val="24"/>
      <w:lang w:eastAsia="ru-RU"/>
    </w:rPr>
  </w:style>
  <w:style w:type="character" w:customStyle="1" w:styleId="134">
    <w:name w:val="Текст выноски Знак13"/>
    <w:basedOn w:val="a1"/>
    <w:uiPriority w:val="99"/>
    <w:semiHidden/>
    <w:rsid w:val="0046554C"/>
    <w:rPr>
      <w:rFonts w:ascii="Tahoma" w:eastAsia="Times New Roman" w:hAnsi="Tahoma" w:cs="Tahoma"/>
      <w:sz w:val="16"/>
      <w:szCs w:val="16"/>
      <w:lang w:eastAsia="ru-RU"/>
    </w:rPr>
  </w:style>
  <w:style w:type="character" w:customStyle="1" w:styleId="135">
    <w:name w:val="Текст примечания Знак13"/>
    <w:basedOn w:val="a1"/>
    <w:uiPriority w:val="99"/>
    <w:semiHidden/>
    <w:rsid w:val="0046554C"/>
    <w:rPr>
      <w:rFonts w:ascii="Times New Roman" w:eastAsia="Times New Roman" w:hAnsi="Times New Roman" w:cs="Times New Roman"/>
      <w:sz w:val="20"/>
      <w:szCs w:val="20"/>
      <w:lang w:eastAsia="ru-RU"/>
    </w:rPr>
  </w:style>
  <w:style w:type="character" w:customStyle="1" w:styleId="11b">
    <w:name w:val="Тема примечания Знак11"/>
    <w:basedOn w:val="135"/>
    <w:uiPriority w:val="99"/>
    <w:semiHidden/>
    <w:rsid w:val="0046554C"/>
    <w:rPr>
      <w:rFonts w:ascii="Times New Roman" w:eastAsia="Times New Roman" w:hAnsi="Times New Roman" w:cs="Times New Roman"/>
      <w:b/>
      <w:bCs/>
      <w:sz w:val="20"/>
      <w:szCs w:val="20"/>
      <w:lang w:eastAsia="ru-RU"/>
    </w:rPr>
  </w:style>
  <w:style w:type="paragraph" w:customStyle="1" w:styleId="xl6512">
    <w:name w:val="xl65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
    <w:uiPriority w:val="99"/>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
    <w:uiPriority w:val="99"/>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
    <w:uiPriority w:val="99"/>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
    <w:uiPriority w:val="99"/>
    <w:rsid w:val="0046554C"/>
    <w:pPr>
      <w:spacing w:before="100" w:beforeAutospacing="1" w:after="100" w:afterAutospacing="1"/>
      <w:jc w:val="center"/>
    </w:pPr>
    <w:rPr>
      <w:rFonts w:eastAsia="Times New Roman" w:cs="Times New Roman"/>
      <w:szCs w:val="24"/>
      <w:lang w:eastAsia="ru-RU"/>
    </w:rPr>
  </w:style>
  <w:style w:type="paragraph" w:customStyle="1" w:styleId="xl7312">
    <w:name w:val="xl73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a">
    <w:name w:val="Основной текст Знак1"/>
    <w:basedOn w:val="a1"/>
    <w:uiPriority w:val="1"/>
    <w:locked/>
    <w:rsid w:val="00C339AE"/>
    <w:rPr>
      <w:rFonts w:ascii="Times New Roman" w:eastAsiaTheme="minorEastAsia" w:hAnsi="Times New Roman" w:cs="Times New Roman"/>
      <w:sz w:val="24"/>
      <w:szCs w:val="24"/>
      <w:lang w:eastAsia="ru-RU"/>
    </w:rPr>
  </w:style>
  <w:style w:type="character" w:customStyle="1" w:styleId="2110">
    <w:name w:val="Основной текст Знак211"/>
    <w:basedOn w:val="a1"/>
    <w:uiPriority w:val="1"/>
    <w:rsid w:val="00A9151A"/>
    <w:rPr>
      <w:rFonts w:ascii="Times New Roman" w:eastAsiaTheme="minorEastAsia" w:hAnsi="Times New Roman" w:cs="Times New Roman"/>
      <w:sz w:val="24"/>
      <w:szCs w:val="24"/>
      <w:lang w:eastAsia="ru-RU"/>
    </w:rPr>
  </w:style>
  <w:style w:type="character" w:customStyle="1" w:styleId="1122">
    <w:name w:val="Заголовок 1 Знак12"/>
    <w:basedOn w:val="a1"/>
    <w:uiPriority w:val="1"/>
    <w:rsid w:val="0046554C"/>
    <w:rPr>
      <w:rFonts w:ascii="Times New Roman" w:eastAsiaTheme="minorEastAsia" w:hAnsi="Times New Roman" w:cs="Times New Roman"/>
      <w:b/>
      <w:bCs/>
      <w:sz w:val="32"/>
      <w:szCs w:val="32"/>
      <w:lang w:eastAsia="ru-RU"/>
    </w:rPr>
  </w:style>
  <w:style w:type="character" w:customStyle="1" w:styleId="213">
    <w:name w:val="Заголовок 2 Знак13"/>
    <w:aliases w:val="H2 Знак14,h2 Знак14,Знак2 Знак Знак14, Знак2 Знак24, Знак2 Знак Знак Знак Знак14, Знак2 Знак1 Знак14,Знак2 Знак Знак Знак Знак14,Знак2 Знак1 Знак14,ГЛАВА Знак14,Заголовок 2 Знак Знак Знак14,Знак2 Знак24"/>
    <w:basedOn w:val="a1"/>
    <w:uiPriority w:val="1"/>
    <w:rsid w:val="0046554C"/>
    <w:rPr>
      <w:rFonts w:ascii="Times New Roman" w:eastAsiaTheme="minorEastAsia" w:hAnsi="Times New Roman" w:cs="Times New Roman"/>
      <w:b/>
      <w:bCs/>
      <w:sz w:val="28"/>
      <w:szCs w:val="28"/>
      <w:lang w:eastAsia="ru-RU"/>
    </w:rPr>
  </w:style>
  <w:style w:type="character" w:customStyle="1" w:styleId="3110">
    <w:name w:val="Заголовок 3 Знак11"/>
    <w:basedOn w:val="a1"/>
    <w:uiPriority w:val="1"/>
    <w:rsid w:val="0046554C"/>
    <w:rPr>
      <w:rFonts w:ascii="Times New Roman" w:eastAsiaTheme="minorEastAsia" w:hAnsi="Times New Roman" w:cs="Times New Roman"/>
      <w:b/>
      <w:bCs/>
      <w:sz w:val="24"/>
      <w:szCs w:val="24"/>
      <w:lang w:eastAsia="ru-RU"/>
    </w:rPr>
  </w:style>
  <w:style w:type="numbering" w:customStyle="1" w:styleId="1110">
    <w:name w:val="Нет списка111"/>
    <w:next w:val="a3"/>
    <w:uiPriority w:val="99"/>
    <w:semiHidden/>
    <w:unhideWhenUsed/>
    <w:rsid w:val="0046554C"/>
  </w:style>
  <w:style w:type="character" w:customStyle="1" w:styleId="136">
    <w:name w:val="Основной текст Знак13"/>
    <w:basedOn w:val="a1"/>
    <w:link w:val="123"/>
    <w:uiPriority w:val="1"/>
    <w:rsid w:val="0046554C"/>
    <w:rPr>
      <w:rFonts w:ascii="Times New Roman" w:eastAsiaTheme="minorEastAsia" w:hAnsi="Times New Roman" w:cs="Times New Roman"/>
      <w:sz w:val="24"/>
      <w:szCs w:val="24"/>
      <w:lang w:eastAsia="ru-RU"/>
    </w:rPr>
  </w:style>
  <w:style w:type="paragraph" w:customStyle="1" w:styleId="TableParagraph11">
    <w:name w:val="Table Paragraph11"/>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0">
    <w:name w:val="Абзац списка Знак1"/>
    <w:aliases w:val="Обычный (веб) Знак Знак1,Абзац списка Знак2 Знак Знак1,Обычный (веб) Знак Знак Знак Знак1,Абзац списка Знак2 Знак Знак Знак Знак1,Обычный (веб) Знак Знак Знак Знак Знак Знак1,Абзац списка Знак2 Знак Знак Знак Знак Знак Знак1"/>
    <w:basedOn w:val="a1"/>
    <w:link w:val="a4"/>
    <w:uiPriority w:val="34"/>
    <w:rsid w:val="0046554C"/>
    <w:rPr>
      <w:rFonts w:ascii="Times New Roman" w:eastAsiaTheme="minorEastAsia" w:hAnsi="Times New Roman" w:cs="Times New Roman"/>
      <w:sz w:val="24"/>
      <w:szCs w:val="24"/>
      <w:lang w:eastAsia="ru-RU"/>
    </w:rPr>
  </w:style>
  <w:style w:type="character" w:customStyle="1" w:styleId="124">
    <w:name w:val="Нижний колонтитул Знак12"/>
    <w:basedOn w:val="a1"/>
    <w:uiPriority w:val="99"/>
    <w:rsid w:val="0046554C"/>
    <w:rPr>
      <w:rFonts w:ascii="Times New Roman" w:eastAsiaTheme="minorEastAsia" w:hAnsi="Times New Roman" w:cs="Times New Roman"/>
      <w:sz w:val="24"/>
      <w:szCs w:val="24"/>
      <w:lang w:eastAsia="ru-RU"/>
    </w:rPr>
  </w:style>
  <w:style w:type="paragraph" w:customStyle="1" w:styleId="2111">
    <w:name w:val="Заголовок 2111"/>
    <w:basedOn w:val="a"/>
    <w:uiPriority w:val="1"/>
    <w:qFormat/>
    <w:rsid w:val="0046554C"/>
    <w:pPr>
      <w:widowControl w:val="0"/>
      <w:ind w:left="692" w:hanging="8"/>
      <w:outlineLvl w:val="2"/>
    </w:pPr>
    <w:rPr>
      <w:rFonts w:eastAsia="Times New Roman"/>
      <w:b/>
      <w:bCs/>
      <w:sz w:val="28"/>
      <w:szCs w:val="28"/>
      <w:lang w:val="en-US"/>
    </w:rPr>
  </w:style>
  <w:style w:type="character" w:customStyle="1" w:styleId="11c">
    <w:name w:val="Гипертекстовая ссылка11"/>
    <w:basedOn w:val="a1"/>
    <w:uiPriority w:val="99"/>
    <w:rsid w:val="0046554C"/>
    <w:rPr>
      <w:b w:val="0"/>
      <w:bCs w:val="0"/>
      <w:color w:val="106BBE"/>
    </w:rPr>
  </w:style>
  <w:style w:type="table" w:customStyle="1" w:styleId="TableNormal11">
    <w:name w:val="Table Normal11"/>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2"/>
    <w:next w:val="a9"/>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0">
    <w:name w:val="Оглавление 1111"/>
    <w:basedOn w:val="a"/>
    <w:uiPriority w:val="1"/>
    <w:qFormat/>
    <w:rsid w:val="0046554C"/>
    <w:pPr>
      <w:spacing w:before="96"/>
      <w:ind w:left="116" w:hanging="12"/>
    </w:pPr>
    <w:rPr>
      <w:rFonts w:eastAsia="Times New Roman" w:cs="Times New Roman"/>
      <w:szCs w:val="24"/>
      <w:lang w:eastAsia="ru-RU"/>
    </w:rPr>
  </w:style>
  <w:style w:type="paragraph" w:customStyle="1" w:styleId="21110">
    <w:name w:val="Оглавление 2111"/>
    <w:basedOn w:val="a"/>
    <w:uiPriority w:val="1"/>
    <w:qFormat/>
    <w:rsid w:val="0046554C"/>
    <w:pPr>
      <w:spacing w:before="102"/>
      <w:ind w:left="356" w:hanging="8"/>
    </w:pPr>
    <w:rPr>
      <w:rFonts w:eastAsia="Times New Roman" w:cs="Times New Roman"/>
      <w:szCs w:val="24"/>
      <w:lang w:eastAsia="ru-RU"/>
    </w:rPr>
  </w:style>
  <w:style w:type="paragraph" w:customStyle="1" w:styleId="3111">
    <w:name w:val="Оглавление 3111"/>
    <w:basedOn w:val="a"/>
    <w:uiPriority w:val="1"/>
    <w:qFormat/>
    <w:rsid w:val="0046554C"/>
    <w:pPr>
      <w:spacing w:before="112"/>
      <w:ind w:left="596" w:hanging="540"/>
    </w:pPr>
    <w:rPr>
      <w:rFonts w:eastAsia="Times New Roman" w:cs="Times New Roman"/>
      <w:szCs w:val="24"/>
      <w:lang w:eastAsia="ru-RU"/>
    </w:rPr>
  </w:style>
  <w:style w:type="paragraph" w:customStyle="1" w:styleId="11111">
    <w:name w:val="Заголовок 11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
    <w:uiPriority w:val="1"/>
    <w:qFormat/>
    <w:rsid w:val="0046554C"/>
    <w:pPr>
      <w:ind w:left="824"/>
      <w:outlineLvl w:val="3"/>
    </w:pPr>
    <w:rPr>
      <w:rFonts w:eastAsia="Times New Roman" w:cs="Times New Roman"/>
      <w:b/>
      <w:bCs/>
      <w:szCs w:val="24"/>
      <w:lang w:eastAsia="ru-RU"/>
    </w:rPr>
  </w:style>
  <w:style w:type="character" w:customStyle="1" w:styleId="125">
    <w:name w:val="Текст выноски Знак12"/>
    <w:basedOn w:val="a1"/>
    <w:uiPriority w:val="99"/>
    <w:semiHidden/>
    <w:rsid w:val="0046554C"/>
    <w:rPr>
      <w:rFonts w:ascii="Tahoma" w:eastAsia="Times New Roman" w:hAnsi="Tahoma" w:cs="Tahoma"/>
      <w:sz w:val="16"/>
      <w:szCs w:val="16"/>
      <w:lang w:eastAsia="ru-RU"/>
    </w:rPr>
  </w:style>
  <w:style w:type="character" w:customStyle="1" w:styleId="126">
    <w:name w:val="Текст примечания Знак12"/>
    <w:basedOn w:val="a1"/>
    <w:uiPriority w:val="99"/>
    <w:semiHidden/>
    <w:rsid w:val="0046554C"/>
    <w:rPr>
      <w:rFonts w:ascii="Times New Roman" w:eastAsia="Times New Roman" w:hAnsi="Times New Roman" w:cs="Times New Roman"/>
      <w:sz w:val="20"/>
      <w:szCs w:val="20"/>
      <w:lang w:eastAsia="ru-RU"/>
    </w:rPr>
  </w:style>
  <w:style w:type="character" w:customStyle="1" w:styleId="101">
    <w:name w:val="Текст примечания Знак10"/>
    <w:aliases w:val="Текст выноски Знак10 Знак"/>
    <w:basedOn w:val="126"/>
    <w:link w:val="af6"/>
    <w:uiPriority w:val="99"/>
    <w:semiHidden/>
    <w:rsid w:val="0046554C"/>
    <w:rPr>
      <w:rFonts w:ascii="Times New Roman" w:eastAsia="Times New Roman" w:hAnsi="Times New Roman" w:cs="Times New Roman"/>
      <w:b/>
      <w:bCs/>
      <w:sz w:val="20"/>
      <w:szCs w:val="20"/>
      <w:lang w:eastAsia="ru-RU"/>
    </w:rPr>
  </w:style>
  <w:style w:type="paragraph" w:customStyle="1" w:styleId="xl6511">
    <w:name w:val="xl65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
    <w:uiPriority w:val="99"/>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
    <w:uiPriority w:val="99"/>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
    <w:uiPriority w:val="99"/>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
    <w:uiPriority w:val="99"/>
    <w:rsid w:val="0046554C"/>
    <w:pPr>
      <w:spacing w:before="100" w:beforeAutospacing="1" w:after="100" w:afterAutospacing="1"/>
      <w:jc w:val="center"/>
    </w:pPr>
    <w:rPr>
      <w:rFonts w:eastAsia="Times New Roman" w:cs="Times New Roman"/>
      <w:szCs w:val="24"/>
      <w:lang w:eastAsia="ru-RU"/>
    </w:rPr>
  </w:style>
  <w:style w:type="paragraph" w:customStyle="1" w:styleId="xl7311">
    <w:name w:val="xl73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
    <w:name w:val="Заголовок 1 Знак10"/>
    <w:basedOn w:val="a1"/>
    <w:link w:val="1"/>
    <w:uiPriority w:val="1"/>
    <w:rsid w:val="0046554C"/>
    <w:rPr>
      <w:rFonts w:ascii="Times New Roman" w:eastAsiaTheme="minorEastAsia" w:hAnsi="Times New Roman" w:cs="Times New Roman"/>
      <w:b/>
      <w:bCs/>
      <w:sz w:val="32"/>
      <w:szCs w:val="32"/>
      <w:lang w:eastAsia="ru-RU"/>
    </w:rPr>
  </w:style>
  <w:style w:type="character" w:customStyle="1" w:styleId="211">
    <w:name w:val="Заголовок 2 Знак11"/>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link w:val="2"/>
    <w:uiPriority w:val="1"/>
    <w:rsid w:val="0046554C"/>
    <w:rPr>
      <w:rFonts w:ascii="Times New Roman" w:eastAsiaTheme="minorEastAsia" w:hAnsi="Times New Roman" w:cs="Times New Roman"/>
      <w:b/>
      <w:bCs/>
      <w:sz w:val="28"/>
      <w:szCs w:val="28"/>
      <w:lang w:eastAsia="ru-RU"/>
    </w:rPr>
  </w:style>
  <w:style w:type="character" w:customStyle="1" w:styleId="310">
    <w:name w:val="Заголовок 3 Знак10"/>
    <w:basedOn w:val="a1"/>
    <w:link w:val="3"/>
    <w:uiPriority w:val="1"/>
    <w:rsid w:val="0046554C"/>
    <w:rPr>
      <w:rFonts w:ascii="Times New Roman" w:eastAsiaTheme="minorEastAsia" w:hAnsi="Times New Roman" w:cs="Times New Roman"/>
      <w:b/>
      <w:bCs/>
      <w:sz w:val="24"/>
      <w:szCs w:val="24"/>
      <w:lang w:eastAsia="ru-RU"/>
    </w:rPr>
  </w:style>
  <w:style w:type="numbering" w:customStyle="1" w:styleId="1100">
    <w:name w:val="Нет списка110"/>
    <w:next w:val="a3"/>
    <w:uiPriority w:val="99"/>
    <w:semiHidden/>
    <w:unhideWhenUsed/>
    <w:rsid w:val="0046554C"/>
  </w:style>
  <w:style w:type="character" w:customStyle="1" w:styleId="123">
    <w:name w:val="Основной текст Знак12"/>
    <w:aliases w:val="Оглавление 2 Знак Знак11"/>
    <w:basedOn w:val="a1"/>
    <w:link w:val="136"/>
    <w:uiPriority w:val="1"/>
    <w:rsid w:val="0046554C"/>
    <w:rPr>
      <w:rFonts w:ascii="Times New Roman" w:eastAsiaTheme="minorEastAsia" w:hAnsi="Times New Roman" w:cs="Times New Roman"/>
      <w:sz w:val="24"/>
      <w:szCs w:val="24"/>
      <w:lang w:eastAsia="ru-RU"/>
    </w:rPr>
  </w:style>
  <w:style w:type="paragraph" w:customStyle="1" w:styleId="TableParagraph10">
    <w:name w:val="Table Paragraph10"/>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1">
    <w:name w:val="Нижний колонтитул Знак11"/>
    <w:basedOn w:val="a1"/>
    <w:link w:val="ac"/>
    <w:uiPriority w:val="99"/>
    <w:rsid w:val="0046554C"/>
    <w:rPr>
      <w:rFonts w:ascii="Times New Roman" w:eastAsiaTheme="minorEastAsia" w:hAnsi="Times New Roman" w:cs="Times New Roman"/>
      <w:sz w:val="24"/>
      <w:szCs w:val="24"/>
      <w:lang w:eastAsia="ru-RU"/>
    </w:rPr>
  </w:style>
  <w:style w:type="character" w:customStyle="1" w:styleId="af1">
    <w:name w:val="Заголовок оглавления Знак"/>
    <w:basedOn w:val="a1"/>
    <w:link w:val="af0"/>
    <w:uiPriority w:val="39"/>
    <w:rsid w:val="0046554C"/>
    <w:rPr>
      <w:rFonts w:ascii="Times New Roman" w:eastAsiaTheme="minorEastAsia" w:hAnsi="Times New Roman" w:cs="Times New Roman"/>
      <w:sz w:val="24"/>
      <w:szCs w:val="24"/>
      <w:lang w:eastAsia="ru-RU"/>
    </w:rPr>
  </w:style>
  <w:style w:type="paragraph" w:customStyle="1" w:styleId="21100">
    <w:name w:val="Заголовок 2110"/>
    <w:basedOn w:val="a"/>
    <w:uiPriority w:val="1"/>
    <w:qFormat/>
    <w:rsid w:val="0046554C"/>
    <w:pPr>
      <w:widowControl w:val="0"/>
      <w:ind w:left="692" w:hanging="8"/>
      <w:outlineLvl w:val="2"/>
    </w:pPr>
    <w:rPr>
      <w:rFonts w:eastAsia="Times New Roman"/>
      <w:b/>
      <w:bCs/>
      <w:sz w:val="28"/>
      <w:szCs w:val="28"/>
      <w:lang w:val="en-US"/>
    </w:rPr>
  </w:style>
  <w:style w:type="character" w:customStyle="1" w:styleId="103">
    <w:name w:val="Гипертекстовая ссылка10"/>
    <w:basedOn w:val="a1"/>
    <w:uiPriority w:val="99"/>
    <w:rsid w:val="0046554C"/>
    <w:rPr>
      <w:b w:val="0"/>
      <w:bCs w:val="0"/>
      <w:color w:val="106BBE"/>
    </w:rPr>
  </w:style>
  <w:style w:type="table" w:customStyle="1" w:styleId="TableNormal10">
    <w:name w:val="Table Normal10"/>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
    <w:name w:val="Сетка таблицы110"/>
    <w:basedOn w:val="a2"/>
    <w:uiPriority w:val="39"/>
    <w:rsid w:val="0046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0">
    <w:name w:val="Оглавление 1110"/>
    <w:basedOn w:val="a"/>
    <w:uiPriority w:val="1"/>
    <w:qFormat/>
    <w:rsid w:val="0046554C"/>
    <w:pPr>
      <w:spacing w:before="96"/>
      <w:ind w:left="116" w:hanging="12"/>
    </w:pPr>
    <w:rPr>
      <w:rFonts w:eastAsia="Times New Roman" w:cs="Times New Roman"/>
      <w:szCs w:val="24"/>
      <w:lang w:eastAsia="ru-RU"/>
    </w:rPr>
  </w:style>
  <w:style w:type="paragraph" w:customStyle="1" w:styleId="21101">
    <w:name w:val="Оглавление 2110"/>
    <w:basedOn w:val="a"/>
    <w:uiPriority w:val="1"/>
    <w:qFormat/>
    <w:rsid w:val="0046554C"/>
    <w:pPr>
      <w:spacing w:before="102"/>
      <w:ind w:left="356" w:hanging="8"/>
    </w:pPr>
    <w:rPr>
      <w:rFonts w:eastAsia="Times New Roman" w:cs="Times New Roman"/>
      <w:szCs w:val="24"/>
      <w:lang w:eastAsia="ru-RU"/>
    </w:rPr>
  </w:style>
  <w:style w:type="paragraph" w:customStyle="1" w:styleId="31100">
    <w:name w:val="Оглавление 3110"/>
    <w:basedOn w:val="a"/>
    <w:uiPriority w:val="1"/>
    <w:qFormat/>
    <w:rsid w:val="0046554C"/>
    <w:pPr>
      <w:spacing w:before="112"/>
      <w:ind w:left="596" w:hanging="540"/>
    </w:pPr>
    <w:rPr>
      <w:rFonts w:eastAsia="Times New Roman" w:cs="Times New Roman"/>
      <w:szCs w:val="24"/>
      <w:lang w:eastAsia="ru-RU"/>
    </w:rPr>
  </w:style>
  <w:style w:type="paragraph" w:customStyle="1" w:styleId="11101">
    <w:name w:val="Заголовок 1110"/>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
    <w:uiPriority w:val="1"/>
    <w:qFormat/>
    <w:rsid w:val="0046554C"/>
    <w:pPr>
      <w:ind w:left="824"/>
      <w:outlineLvl w:val="3"/>
    </w:pPr>
    <w:rPr>
      <w:rFonts w:eastAsia="Times New Roman" w:cs="Times New Roman"/>
      <w:b/>
      <w:bCs/>
      <w:szCs w:val="24"/>
      <w:lang w:eastAsia="ru-RU"/>
    </w:rPr>
  </w:style>
  <w:style w:type="character" w:customStyle="1" w:styleId="113">
    <w:name w:val="Текст выноски Знак11"/>
    <w:basedOn w:val="a1"/>
    <w:link w:val="af5"/>
    <w:uiPriority w:val="99"/>
    <w:semiHidden/>
    <w:rsid w:val="0046554C"/>
    <w:rPr>
      <w:rFonts w:ascii="Tahoma" w:eastAsia="Times New Roman" w:hAnsi="Tahoma" w:cs="Tahoma"/>
      <w:sz w:val="16"/>
      <w:szCs w:val="16"/>
      <w:lang w:eastAsia="ru-RU"/>
    </w:rPr>
  </w:style>
  <w:style w:type="character" w:customStyle="1" w:styleId="17">
    <w:name w:val="Тема примечания Знак17"/>
    <w:basedOn w:val="a1"/>
    <w:link w:val="af8"/>
    <w:uiPriority w:val="99"/>
    <w:semiHidden/>
    <w:rsid w:val="0046554C"/>
    <w:rPr>
      <w:rFonts w:ascii="Times New Roman" w:eastAsia="Times New Roman" w:hAnsi="Times New Roman" w:cs="Times New Roman"/>
      <w:sz w:val="20"/>
      <w:szCs w:val="20"/>
      <w:lang w:eastAsia="ru-RU"/>
    </w:rPr>
  </w:style>
  <w:style w:type="character" w:customStyle="1" w:styleId="102">
    <w:name w:val="Тема примечания Знак10"/>
    <w:basedOn w:val="101"/>
    <w:link w:val="afa"/>
    <w:uiPriority w:val="99"/>
    <w:semiHidden/>
    <w:rsid w:val="0046554C"/>
    <w:rPr>
      <w:rFonts w:ascii="Times New Roman" w:eastAsia="Times New Roman" w:hAnsi="Times New Roman" w:cs="Times New Roman"/>
      <w:b/>
      <w:bCs/>
      <w:sz w:val="20"/>
      <w:szCs w:val="20"/>
      <w:lang w:eastAsia="ru-RU"/>
    </w:rPr>
  </w:style>
  <w:style w:type="paragraph" w:customStyle="1" w:styleId="xl6510">
    <w:name w:val="xl65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
    <w:uiPriority w:val="99"/>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
    <w:uiPriority w:val="99"/>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
    <w:uiPriority w:val="99"/>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
    <w:uiPriority w:val="99"/>
    <w:rsid w:val="0046554C"/>
    <w:pPr>
      <w:spacing w:before="100" w:beforeAutospacing="1" w:after="100" w:afterAutospacing="1"/>
      <w:jc w:val="center"/>
    </w:pPr>
    <w:rPr>
      <w:rFonts w:eastAsia="Times New Roman" w:cs="Times New Roman"/>
      <w:szCs w:val="24"/>
      <w:lang w:eastAsia="ru-RU"/>
    </w:rPr>
  </w:style>
  <w:style w:type="paragraph" w:customStyle="1" w:styleId="xl7310">
    <w:name w:val="xl73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2"/>
    <w:uiPriority w:val="39"/>
    <w:rsid w:val="00C23D13"/>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qFormat/>
    <w:rsid w:val="00C23D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7">
    <w:name w:val="Заголовок 2 Знак7"/>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C23D13"/>
    <w:rPr>
      <w:rFonts w:ascii="Times New Roman" w:eastAsia="Times New Roman" w:hAnsi="Times New Roman" w:cs="Times New Roman"/>
      <w:b/>
      <w:bCs/>
      <w:sz w:val="24"/>
      <w:szCs w:val="24"/>
      <w:lang w:eastAsia="ru-RU"/>
    </w:rPr>
  </w:style>
  <w:style w:type="character" w:customStyle="1" w:styleId="a8">
    <w:name w:val="Без интервала Знак"/>
    <w:aliases w:val="Титул 1.1.1 Знак,Табличный Знак"/>
    <w:link w:val="a0"/>
    <w:uiPriority w:val="1"/>
    <w:locked/>
    <w:rsid w:val="00C23D13"/>
    <w:rPr>
      <w:rFonts w:ascii="Times New Roman" w:hAnsi="Times New Roman"/>
      <w:sz w:val="24"/>
    </w:rPr>
  </w:style>
  <w:style w:type="character" w:customStyle="1" w:styleId="11d">
    <w:name w:val="Основной текст Знак11"/>
    <w:basedOn w:val="a1"/>
    <w:uiPriority w:val="1"/>
    <w:rsid w:val="00C23D13"/>
    <w:rPr>
      <w:rFonts w:ascii="Times New Roman" w:eastAsia="Times New Roman" w:hAnsi="Times New Roman"/>
      <w:sz w:val="24"/>
      <w:szCs w:val="24"/>
      <w:lang w:val="en-US"/>
    </w:rPr>
  </w:style>
  <w:style w:type="table" w:customStyle="1" w:styleId="220">
    <w:name w:val="Верхний колонтитул Знак22"/>
    <w:basedOn w:val="a2"/>
    <w:uiPriority w:val="39"/>
    <w:rsid w:val="00C23D13"/>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30">
    <w:name w:val="Верхний колонтитул Знак23"/>
    <w:basedOn w:val="a2"/>
    <w:uiPriority w:val="39"/>
    <w:rsid w:val="00C23D13"/>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40">
    <w:name w:val="Верхний колонтитул Знак24"/>
    <w:basedOn w:val="a2"/>
    <w:uiPriority w:val="39"/>
    <w:rsid w:val="00C23D13"/>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5">
    <w:name w:val="Верхний колонтитул Знак25"/>
    <w:basedOn w:val="a2"/>
    <w:uiPriority w:val="39"/>
    <w:rsid w:val="00C23D13"/>
    <w:pPr>
      <w:widowControl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26">
    <w:name w:val="Сетка таблицы2"/>
    <w:basedOn w:val="a2"/>
    <w:uiPriority w:val="5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0">
    <w:name w:val="Основной текст Знак210"/>
    <w:basedOn w:val="a1"/>
    <w:uiPriority w:val="1"/>
    <w:rsid w:val="00C23D13"/>
    <w:rPr>
      <w:rFonts w:ascii="Times New Roman" w:eastAsiaTheme="minorEastAsia" w:hAnsi="Times New Roman" w:cs="Times New Roman"/>
      <w:sz w:val="24"/>
      <w:szCs w:val="24"/>
      <w:lang w:eastAsia="ru-RU"/>
    </w:rPr>
  </w:style>
  <w:style w:type="table" w:customStyle="1" w:styleId="32">
    <w:name w:val="Сетка таблицы3"/>
    <w:basedOn w:val="a2"/>
    <w:uiPriority w:val="5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2"/>
    <w:uiPriority w:val="5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2"/>
    <w:uiPriority w:val="5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Верхний колонтитул Знак10"/>
    <w:link w:val="aa"/>
    <w:uiPriority w:val="34"/>
    <w:rsid w:val="00C23D13"/>
    <w:rPr>
      <w:rFonts w:ascii="Times New Roman" w:eastAsiaTheme="minorEastAsia" w:hAnsi="Times New Roman" w:cs="Times New Roman"/>
      <w:sz w:val="24"/>
      <w:szCs w:val="24"/>
      <w:lang w:eastAsia="ru-RU"/>
    </w:rPr>
  </w:style>
  <w:style w:type="character" w:customStyle="1" w:styleId="1610">
    <w:name w:val="Основной текст (16)_1"/>
    <w:link w:val="160"/>
    <w:rsid w:val="00C23D13"/>
    <w:rPr>
      <w:b/>
      <w:bCs/>
      <w:spacing w:val="-10"/>
      <w:sz w:val="18"/>
      <w:szCs w:val="18"/>
      <w:shd w:val="clear" w:color="auto" w:fill="FFFFFF"/>
    </w:rPr>
  </w:style>
  <w:style w:type="paragraph" w:customStyle="1" w:styleId="161">
    <w:name w:val="Основной текст (16)1"/>
    <w:basedOn w:val="a"/>
    <w:link w:val="16"/>
    <w:uiPriority w:val="99"/>
    <w:rsid w:val="00C23D13"/>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aliases w:val="H2 Знак13,h2 Знак13,Знак2 Знак Знак13, Знак2 Знак23, Знак2 Знак Знак Знак Знак13, Знак2 Знак1 Знак13,Знак2 Знак Знак Знак Знак13,Знак2 Знак1 Знак13,ГЛАВА Знак13,Заголовок 2 Знак Знак Знак13,Знак2 Знак23"/>
    <w:basedOn w:val="a1"/>
    <w:uiPriority w:val="1"/>
    <w:rsid w:val="00C23D13"/>
    <w:rPr>
      <w:rFonts w:ascii="Times New Roman" w:eastAsia="Times New Roman" w:hAnsi="Times New Roman" w:cs="Times New Roman"/>
      <w:b/>
      <w:bCs/>
      <w:sz w:val="24"/>
      <w:szCs w:val="24"/>
      <w:lang w:eastAsia="ru-RU"/>
    </w:rPr>
  </w:style>
  <w:style w:type="character" w:customStyle="1" w:styleId="2310">
    <w:name w:val="Заголовок 2 Знак310"/>
    <w:aliases w:val="H2 Знак20,h2 Знак20,Знак2 Знак Знак20, Знак2 Знак12, Знак2 Знак Знак Знак Знак20, Знак2 Знак1 Знак20,Знак2 Знак Знак Знак Знак20,Знак2 Знак1 Знак20,ГЛАВА Знак20,Заголовок 2 Знак Знак Знак20,Знак2 Знак12"/>
    <w:basedOn w:val="a1"/>
    <w:uiPriority w:val="1"/>
    <w:rsid w:val="00C23D13"/>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C23D13"/>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C23D13"/>
    <w:rPr>
      <w:rFonts w:ascii="Times New Roman" w:eastAsiaTheme="minorEastAsia" w:hAnsi="Times New Roman" w:cs="Times New Roman"/>
      <w:b/>
      <w:bCs/>
      <w:sz w:val="32"/>
      <w:szCs w:val="32"/>
      <w:lang w:eastAsia="ru-RU"/>
    </w:rPr>
  </w:style>
  <w:style w:type="character" w:customStyle="1" w:styleId="2140">
    <w:name w:val="Заголовок 2 Знак140"/>
    <w:basedOn w:val="a1"/>
    <w:uiPriority w:val="1"/>
    <w:rsid w:val="00C23D13"/>
    <w:rPr>
      <w:rFonts w:ascii="Times New Roman" w:eastAsiaTheme="minorEastAsia" w:hAnsi="Times New Roman" w:cs="Times New Roman"/>
      <w:b/>
      <w:bCs/>
      <w:sz w:val="28"/>
      <w:szCs w:val="28"/>
      <w:lang w:eastAsia="ru-RU"/>
    </w:rPr>
  </w:style>
  <w:style w:type="character" w:customStyle="1" w:styleId="39">
    <w:name w:val="Заголовок 3 Знак9"/>
    <w:basedOn w:val="a1"/>
    <w:uiPriority w:val="1"/>
    <w:rsid w:val="00C23D13"/>
    <w:rPr>
      <w:rFonts w:ascii="Times New Roman" w:eastAsiaTheme="minorEastAsia" w:hAnsi="Times New Roman" w:cs="Times New Roman"/>
      <w:b/>
      <w:bCs/>
      <w:sz w:val="24"/>
      <w:szCs w:val="24"/>
      <w:lang w:eastAsia="ru-RU"/>
    </w:rPr>
  </w:style>
  <w:style w:type="numbering" w:customStyle="1" w:styleId="190">
    <w:name w:val="Нет списка19"/>
    <w:next w:val="a3"/>
    <w:uiPriority w:val="99"/>
    <w:semiHidden/>
    <w:unhideWhenUsed/>
    <w:rsid w:val="00C23D13"/>
  </w:style>
  <w:style w:type="character" w:customStyle="1" w:styleId="104">
    <w:name w:val="Основной текст Знак10"/>
    <w:basedOn w:val="a1"/>
    <w:uiPriority w:val="1"/>
    <w:rsid w:val="00C23D13"/>
    <w:rPr>
      <w:rFonts w:ascii="Times New Roman" w:eastAsiaTheme="minorEastAsia" w:hAnsi="Times New Roman" w:cs="Times New Roman"/>
      <w:sz w:val="24"/>
      <w:szCs w:val="24"/>
      <w:lang w:eastAsia="ru-RU"/>
    </w:rPr>
  </w:style>
  <w:style w:type="paragraph" w:customStyle="1" w:styleId="TableParagraph9">
    <w:name w:val="Table Paragraph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1"/>
    <w:uiPriority w:val="99"/>
    <w:rsid w:val="00C23D13"/>
    <w:rPr>
      <w:rFonts w:ascii="Times New Roman" w:eastAsiaTheme="minorEastAsia" w:hAnsi="Times New Roman" w:cs="Times New Roman"/>
      <w:sz w:val="24"/>
      <w:szCs w:val="24"/>
      <w:lang w:eastAsia="ru-RU"/>
    </w:rPr>
  </w:style>
  <w:style w:type="character" w:customStyle="1" w:styleId="91">
    <w:name w:val="Нижний колонтитул Знак9"/>
    <w:basedOn w:val="a1"/>
    <w:uiPriority w:val="99"/>
    <w:rsid w:val="00C23D13"/>
    <w:rPr>
      <w:rFonts w:ascii="Times New Roman" w:eastAsiaTheme="minorEastAsia" w:hAnsi="Times New Roman" w:cs="Times New Roman"/>
      <w:sz w:val="24"/>
      <w:szCs w:val="24"/>
      <w:lang w:eastAsia="ru-RU"/>
    </w:rPr>
  </w:style>
  <w:style w:type="paragraph" w:customStyle="1" w:styleId="2190">
    <w:name w:val="Заголовок 219"/>
    <w:basedOn w:val="a"/>
    <w:uiPriority w:val="1"/>
    <w:qFormat/>
    <w:rsid w:val="00C23D13"/>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1"/>
    <w:uiPriority w:val="99"/>
    <w:rsid w:val="00C23D13"/>
    <w:rPr>
      <w:b w:val="0"/>
      <w:bCs w:val="0"/>
      <w:color w:val="106BBE"/>
    </w:rPr>
  </w:style>
  <w:style w:type="table" w:customStyle="1" w:styleId="TableNormal9">
    <w:name w:val="Table Normal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
    <w:name w:val="Сетка таблицы1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0">
    <w:name w:val="Оглавление 119"/>
    <w:basedOn w:val="a"/>
    <w:uiPriority w:val="1"/>
    <w:qFormat/>
    <w:rsid w:val="00C23D13"/>
    <w:pPr>
      <w:spacing w:before="96"/>
      <w:ind w:left="116" w:hanging="12"/>
    </w:pPr>
    <w:rPr>
      <w:rFonts w:eastAsia="Times New Roman" w:cs="Times New Roman"/>
      <w:szCs w:val="24"/>
      <w:lang w:eastAsia="ru-RU"/>
    </w:rPr>
  </w:style>
  <w:style w:type="paragraph" w:customStyle="1" w:styleId="2191">
    <w:name w:val="Оглавление 219"/>
    <w:basedOn w:val="a"/>
    <w:uiPriority w:val="1"/>
    <w:qFormat/>
    <w:rsid w:val="00C23D13"/>
    <w:pPr>
      <w:spacing w:before="102"/>
      <w:ind w:left="356" w:hanging="8"/>
    </w:pPr>
    <w:rPr>
      <w:rFonts w:eastAsia="Times New Roman" w:cs="Times New Roman"/>
      <w:szCs w:val="24"/>
      <w:lang w:eastAsia="ru-RU"/>
    </w:rPr>
  </w:style>
  <w:style w:type="paragraph" w:customStyle="1" w:styleId="319">
    <w:name w:val="Оглавление 319"/>
    <w:basedOn w:val="a"/>
    <w:uiPriority w:val="1"/>
    <w:qFormat/>
    <w:rsid w:val="00C23D13"/>
    <w:pPr>
      <w:spacing w:before="112"/>
      <w:ind w:left="596" w:hanging="540"/>
    </w:pPr>
    <w:rPr>
      <w:rFonts w:eastAsia="Times New Roman" w:cs="Times New Roman"/>
      <w:szCs w:val="24"/>
      <w:lang w:eastAsia="ru-RU"/>
    </w:rPr>
  </w:style>
  <w:style w:type="paragraph" w:customStyle="1" w:styleId="1191">
    <w:name w:val="Заголовок 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
    <w:uiPriority w:val="1"/>
    <w:qFormat/>
    <w:rsid w:val="00C23D13"/>
    <w:pPr>
      <w:ind w:left="824"/>
      <w:outlineLvl w:val="3"/>
    </w:pPr>
    <w:rPr>
      <w:rFonts w:eastAsia="Times New Roman" w:cs="Times New Roman"/>
      <w:b/>
      <w:bCs/>
      <w:szCs w:val="24"/>
      <w:lang w:eastAsia="ru-RU"/>
    </w:rPr>
  </w:style>
  <w:style w:type="character" w:customStyle="1" w:styleId="93">
    <w:name w:val="Текст выноски Знак9"/>
    <w:basedOn w:val="a1"/>
    <w:uiPriority w:val="99"/>
    <w:semiHidden/>
    <w:rsid w:val="00C23D13"/>
    <w:rPr>
      <w:rFonts w:ascii="Tahoma" w:eastAsia="Times New Roman" w:hAnsi="Tahoma" w:cs="Tahoma"/>
      <w:sz w:val="16"/>
      <w:szCs w:val="16"/>
      <w:lang w:eastAsia="ru-RU"/>
    </w:rPr>
  </w:style>
  <w:style w:type="character" w:customStyle="1" w:styleId="94">
    <w:name w:val="Текст примечания Знак9"/>
    <w:basedOn w:val="a1"/>
    <w:uiPriority w:val="99"/>
    <w:semiHidden/>
    <w:rsid w:val="00C23D13"/>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C23D13"/>
    <w:rPr>
      <w:rFonts w:ascii="Times New Roman" w:eastAsia="Times New Roman" w:hAnsi="Times New Roman" w:cs="Times New Roman"/>
      <w:b/>
      <w:bCs/>
      <w:sz w:val="20"/>
      <w:szCs w:val="20"/>
      <w:lang w:eastAsia="ru-RU"/>
    </w:rPr>
  </w:style>
  <w:style w:type="paragraph" w:customStyle="1" w:styleId="xl659">
    <w:name w:val="xl65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9">
    <w:name w:val="xl73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C23D13"/>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C23D13"/>
    <w:rPr>
      <w:rFonts w:ascii="Times New Roman" w:eastAsiaTheme="minorEastAsia" w:hAnsi="Times New Roman" w:cs="Times New Roman"/>
      <w:b/>
      <w:bCs/>
      <w:sz w:val="28"/>
      <w:szCs w:val="28"/>
      <w:lang w:eastAsia="ru-RU"/>
    </w:rPr>
  </w:style>
  <w:style w:type="character" w:customStyle="1" w:styleId="38">
    <w:name w:val="Заголовок 3 Знак8"/>
    <w:basedOn w:val="a1"/>
    <w:uiPriority w:val="1"/>
    <w:rsid w:val="00C23D13"/>
    <w:rPr>
      <w:rFonts w:ascii="Times New Roman" w:eastAsiaTheme="minorEastAsia" w:hAnsi="Times New Roman" w:cs="Times New Roman"/>
      <w:b/>
      <w:bCs/>
      <w:sz w:val="24"/>
      <w:szCs w:val="24"/>
      <w:lang w:eastAsia="ru-RU"/>
    </w:rPr>
  </w:style>
  <w:style w:type="numbering" w:customStyle="1" w:styleId="184">
    <w:name w:val="Нет списка18"/>
    <w:next w:val="a3"/>
    <w:uiPriority w:val="99"/>
    <w:semiHidden/>
    <w:unhideWhenUsed/>
    <w:rsid w:val="00C23D13"/>
  </w:style>
  <w:style w:type="character" w:customStyle="1" w:styleId="96">
    <w:name w:val="Основной текст Знак9"/>
    <w:basedOn w:val="a1"/>
    <w:uiPriority w:val="99"/>
    <w:rsid w:val="00C23D13"/>
    <w:rPr>
      <w:rFonts w:ascii="Times New Roman" w:eastAsiaTheme="minorEastAsia" w:hAnsi="Times New Roman" w:cs="Times New Roman"/>
      <w:sz w:val="24"/>
      <w:szCs w:val="24"/>
      <w:lang w:eastAsia="ru-RU"/>
    </w:rPr>
  </w:style>
  <w:style w:type="paragraph" w:customStyle="1" w:styleId="TableParagraph8">
    <w:name w:val="Table Paragraph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1"/>
    <w:uiPriority w:val="99"/>
    <w:rsid w:val="00C23D13"/>
    <w:rPr>
      <w:rFonts w:ascii="Times New Roman" w:eastAsiaTheme="minorEastAsia" w:hAnsi="Times New Roman" w:cs="Times New Roman"/>
      <w:sz w:val="24"/>
      <w:szCs w:val="24"/>
      <w:lang w:eastAsia="ru-RU"/>
    </w:rPr>
  </w:style>
  <w:style w:type="character" w:customStyle="1" w:styleId="81">
    <w:name w:val="Нижний колонтитул Знак8"/>
    <w:basedOn w:val="a1"/>
    <w:uiPriority w:val="99"/>
    <w:rsid w:val="00C23D13"/>
    <w:rPr>
      <w:rFonts w:ascii="Times New Roman" w:eastAsiaTheme="minorEastAsia" w:hAnsi="Times New Roman" w:cs="Times New Roman"/>
      <w:sz w:val="24"/>
      <w:szCs w:val="24"/>
      <w:lang w:eastAsia="ru-RU"/>
    </w:rPr>
  </w:style>
  <w:style w:type="paragraph" w:customStyle="1" w:styleId="2180">
    <w:name w:val="Заголовок 218"/>
    <w:basedOn w:val="a"/>
    <w:uiPriority w:val="1"/>
    <w:qFormat/>
    <w:rsid w:val="00C23D13"/>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1"/>
    <w:uiPriority w:val="99"/>
    <w:rsid w:val="00C23D13"/>
    <w:rPr>
      <w:b w:val="0"/>
      <w:bCs w:val="0"/>
      <w:color w:val="106BBE"/>
    </w:rPr>
  </w:style>
  <w:style w:type="table" w:customStyle="1" w:styleId="TableNormal8">
    <w:name w:val="Table Normal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
    <w:name w:val="Сетка таблицы1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4">
    <w:name w:val="Оглавление 118"/>
    <w:basedOn w:val="a"/>
    <w:uiPriority w:val="1"/>
    <w:qFormat/>
    <w:rsid w:val="00C23D13"/>
    <w:pPr>
      <w:spacing w:before="96"/>
      <w:ind w:left="116" w:hanging="12"/>
    </w:pPr>
    <w:rPr>
      <w:rFonts w:eastAsia="Times New Roman" w:cs="Times New Roman"/>
      <w:szCs w:val="24"/>
      <w:lang w:eastAsia="ru-RU"/>
    </w:rPr>
  </w:style>
  <w:style w:type="paragraph" w:customStyle="1" w:styleId="2181">
    <w:name w:val="Оглавление 218"/>
    <w:basedOn w:val="a"/>
    <w:uiPriority w:val="1"/>
    <w:qFormat/>
    <w:rsid w:val="00C23D13"/>
    <w:pPr>
      <w:spacing w:before="102"/>
      <w:ind w:left="356" w:hanging="8"/>
    </w:pPr>
    <w:rPr>
      <w:rFonts w:eastAsia="Times New Roman" w:cs="Times New Roman"/>
      <w:szCs w:val="24"/>
      <w:lang w:eastAsia="ru-RU"/>
    </w:rPr>
  </w:style>
  <w:style w:type="paragraph" w:customStyle="1" w:styleId="318">
    <w:name w:val="Оглавление 318"/>
    <w:basedOn w:val="a"/>
    <w:uiPriority w:val="1"/>
    <w:qFormat/>
    <w:rsid w:val="00C23D13"/>
    <w:pPr>
      <w:spacing w:before="112"/>
      <w:ind w:left="596" w:hanging="540"/>
    </w:pPr>
    <w:rPr>
      <w:rFonts w:eastAsia="Times New Roman" w:cs="Times New Roman"/>
      <w:szCs w:val="24"/>
      <w:lang w:eastAsia="ru-RU"/>
    </w:rPr>
  </w:style>
  <w:style w:type="paragraph" w:customStyle="1" w:styleId="1185">
    <w:name w:val="Заголовок 11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
    <w:name w:val="Заголовок 318"/>
    <w:basedOn w:val="a"/>
    <w:uiPriority w:val="1"/>
    <w:qFormat/>
    <w:rsid w:val="00C23D13"/>
    <w:pPr>
      <w:ind w:left="824"/>
      <w:outlineLvl w:val="3"/>
    </w:pPr>
    <w:rPr>
      <w:rFonts w:eastAsia="Times New Roman" w:cs="Times New Roman"/>
      <w:b/>
      <w:bCs/>
      <w:szCs w:val="24"/>
      <w:lang w:eastAsia="ru-RU"/>
    </w:rPr>
  </w:style>
  <w:style w:type="character" w:customStyle="1" w:styleId="83">
    <w:name w:val="Текст выноски Знак8"/>
    <w:basedOn w:val="a1"/>
    <w:uiPriority w:val="99"/>
    <w:semiHidden/>
    <w:rsid w:val="00C23D13"/>
    <w:rPr>
      <w:rFonts w:ascii="Tahoma" w:eastAsia="Times New Roman" w:hAnsi="Tahoma" w:cs="Tahoma"/>
      <w:sz w:val="16"/>
      <w:szCs w:val="16"/>
      <w:lang w:eastAsia="ru-RU"/>
    </w:rPr>
  </w:style>
  <w:style w:type="character" w:customStyle="1" w:styleId="84">
    <w:name w:val="Текст примечания Знак8"/>
    <w:basedOn w:val="a1"/>
    <w:uiPriority w:val="99"/>
    <w:semiHidden/>
    <w:rsid w:val="00C23D13"/>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C23D13"/>
    <w:rPr>
      <w:rFonts w:ascii="Times New Roman" w:eastAsia="Times New Roman" w:hAnsi="Times New Roman" w:cs="Times New Roman"/>
      <w:b/>
      <w:bCs/>
      <w:sz w:val="20"/>
      <w:szCs w:val="20"/>
      <w:lang w:eastAsia="ru-RU"/>
    </w:rPr>
  </w:style>
  <w:style w:type="paragraph" w:customStyle="1" w:styleId="xl658">
    <w:name w:val="xl65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8">
    <w:name w:val="xl73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
    <w:name w:val="Заголовок 1 Знак9"/>
    <w:basedOn w:val="a1"/>
    <w:uiPriority w:val="1"/>
    <w:rsid w:val="00C23D13"/>
    <w:rPr>
      <w:rFonts w:ascii="Times New Roman" w:eastAsiaTheme="minorEastAsia" w:hAnsi="Times New Roman" w:cs="Times New Roman"/>
      <w:b/>
      <w:bCs/>
      <w:sz w:val="32"/>
      <w:szCs w:val="32"/>
      <w:lang w:eastAsia="ru-RU"/>
    </w:rPr>
  </w:style>
  <w:style w:type="character" w:customStyle="1" w:styleId="2138">
    <w:name w:val="Заголовок 2 Знак138"/>
    <w:basedOn w:val="a1"/>
    <w:uiPriority w:val="1"/>
    <w:rsid w:val="00C23D13"/>
    <w:rPr>
      <w:rFonts w:ascii="Times New Roman" w:eastAsiaTheme="minorEastAsia" w:hAnsi="Times New Roman" w:cs="Times New Roman"/>
      <w:b/>
      <w:bCs/>
      <w:sz w:val="28"/>
      <w:szCs w:val="28"/>
      <w:lang w:eastAsia="ru-RU"/>
    </w:rPr>
  </w:style>
  <w:style w:type="character" w:customStyle="1" w:styleId="37">
    <w:name w:val="Заголовок 3 Знак7"/>
    <w:basedOn w:val="a1"/>
    <w:uiPriority w:val="1"/>
    <w:rsid w:val="00C23D13"/>
    <w:rPr>
      <w:rFonts w:ascii="Times New Roman" w:eastAsiaTheme="minorEastAsia" w:hAnsi="Times New Roman" w:cs="Times New Roman"/>
      <w:b/>
      <w:bCs/>
      <w:sz w:val="24"/>
      <w:szCs w:val="24"/>
      <w:lang w:eastAsia="ru-RU"/>
    </w:rPr>
  </w:style>
  <w:style w:type="numbering" w:customStyle="1" w:styleId="176">
    <w:name w:val="Нет списка17"/>
    <w:next w:val="a3"/>
    <w:uiPriority w:val="99"/>
    <w:semiHidden/>
    <w:unhideWhenUsed/>
    <w:rsid w:val="00C23D13"/>
  </w:style>
  <w:style w:type="character" w:customStyle="1" w:styleId="86">
    <w:name w:val="Основной текст Знак8"/>
    <w:basedOn w:val="a1"/>
    <w:uiPriority w:val="99"/>
    <w:rsid w:val="00C23D13"/>
    <w:rPr>
      <w:rFonts w:ascii="Times New Roman" w:eastAsiaTheme="minorEastAsia" w:hAnsi="Times New Roman" w:cs="Times New Roman"/>
      <w:sz w:val="24"/>
      <w:szCs w:val="24"/>
      <w:lang w:eastAsia="ru-RU"/>
    </w:rPr>
  </w:style>
  <w:style w:type="paragraph" w:customStyle="1" w:styleId="TableParagraph7">
    <w:name w:val="Table Paragraph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1"/>
    <w:uiPriority w:val="99"/>
    <w:rsid w:val="00C23D13"/>
    <w:rPr>
      <w:rFonts w:ascii="Times New Roman" w:eastAsiaTheme="minorEastAsia" w:hAnsi="Times New Roman" w:cs="Times New Roman"/>
      <w:sz w:val="24"/>
      <w:szCs w:val="24"/>
      <w:lang w:eastAsia="ru-RU"/>
    </w:rPr>
  </w:style>
  <w:style w:type="character" w:customStyle="1" w:styleId="71">
    <w:name w:val="Нижний колонтитул Знак7"/>
    <w:basedOn w:val="a1"/>
    <w:uiPriority w:val="99"/>
    <w:rsid w:val="00C23D13"/>
    <w:rPr>
      <w:rFonts w:ascii="Times New Roman" w:eastAsiaTheme="minorEastAsia" w:hAnsi="Times New Roman" w:cs="Times New Roman"/>
      <w:sz w:val="24"/>
      <w:szCs w:val="24"/>
      <w:lang w:eastAsia="ru-RU"/>
    </w:rPr>
  </w:style>
  <w:style w:type="paragraph" w:customStyle="1" w:styleId="2170">
    <w:name w:val="Заголовок 217"/>
    <w:basedOn w:val="a"/>
    <w:uiPriority w:val="1"/>
    <w:qFormat/>
    <w:rsid w:val="00C23D13"/>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1"/>
    <w:uiPriority w:val="99"/>
    <w:rsid w:val="00C23D13"/>
    <w:rPr>
      <w:b w:val="0"/>
      <w:bCs w:val="0"/>
      <w:color w:val="106BBE"/>
    </w:rPr>
  </w:style>
  <w:style w:type="table" w:customStyle="1" w:styleId="TableNormal7">
    <w:name w:val="Table Normal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
    <w:name w:val="Сетка таблицы1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2">
    <w:name w:val="Оглавление 117"/>
    <w:basedOn w:val="a"/>
    <w:uiPriority w:val="1"/>
    <w:qFormat/>
    <w:rsid w:val="00C23D13"/>
    <w:pPr>
      <w:spacing w:before="96"/>
      <w:ind w:left="116" w:hanging="12"/>
    </w:pPr>
    <w:rPr>
      <w:rFonts w:eastAsia="Times New Roman" w:cs="Times New Roman"/>
      <w:szCs w:val="24"/>
      <w:lang w:eastAsia="ru-RU"/>
    </w:rPr>
  </w:style>
  <w:style w:type="paragraph" w:customStyle="1" w:styleId="2171">
    <w:name w:val="Оглавление 217"/>
    <w:basedOn w:val="a"/>
    <w:uiPriority w:val="1"/>
    <w:qFormat/>
    <w:rsid w:val="00C23D13"/>
    <w:pPr>
      <w:spacing w:before="102"/>
      <w:ind w:left="356" w:hanging="8"/>
    </w:pPr>
    <w:rPr>
      <w:rFonts w:eastAsia="Times New Roman" w:cs="Times New Roman"/>
      <w:szCs w:val="24"/>
      <w:lang w:eastAsia="ru-RU"/>
    </w:rPr>
  </w:style>
  <w:style w:type="paragraph" w:customStyle="1" w:styleId="3170">
    <w:name w:val="Оглавление 317"/>
    <w:basedOn w:val="a"/>
    <w:uiPriority w:val="1"/>
    <w:qFormat/>
    <w:rsid w:val="00C23D13"/>
    <w:pPr>
      <w:spacing w:before="112"/>
      <w:ind w:left="596" w:hanging="540"/>
    </w:pPr>
    <w:rPr>
      <w:rFonts w:eastAsia="Times New Roman" w:cs="Times New Roman"/>
      <w:szCs w:val="24"/>
      <w:lang w:eastAsia="ru-RU"/>
    </w:rPr>
  </w:style>
  <w:style w:type="paragraph" w:customStyle="1" w:styleId="1173">
    <w:name w:val="Заголовок 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
    <w:uiPriority w:val="1"/>
    <w:qFormat/>
    <w:rsid w:val="00C23D13"/>
    <w:pPr>
      <w:ind w:left="824"/>
      <w:outlineLvl w:val="3"/>
    </w:pPr>
    <w:rPr>
      <w:rFonts w:eastAsia="Times New Roman" w:cs="Times New Roman"/>
      <w:b/>
      <w:bCs/>
      <w:szCs w:val="24"/>
      <w:lang w:eastAsia="ru-RU"/>
    </w:rPr>
  </w:style>
  <w:style w:type="character" w:customStyle="1" w:styleId="73">
    <w:name w:val="Текст выноски Знак7"/>
    <w:basedOn w:val="a1"/>
    <w:uiPriority w:val="99"/>
    <w:semiHidden/>
    <w:rsid w:val="00C23D13"/>
    <w:rPr>
      <w:rFonts w:ascii="Tahoma" w:eastAsia="Times New Roman" w:hAnsi="Tahoma" w:cs="Tahoma"/>
      <w:sz w:val="16"/>
      <w:szCs w:val="16"/>
      <w:lang w:eastAsia="ru-RU"/>
    </w:rPr>
  </w:style>
  <w:style w:type="character" w:customStyle="1" w:styleId="74">
    <w:name w:val="Текст примечания Знак7"/>
    <w:basedOn w:val="a1"/>
    <w:uiPriority w:val="99"/>
    <w:semiHidden/>
    <w:rsid w:val="00C23D13"/>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C23D13"/>
    <w:rPr>
      <w:rFonts w:ascii="Times New Roman" w:eastAsia="Times New Roman" w:hAnsi="Times New Roman" w:cs="Times New Roman"/>
      <w:b/>
      <w:bCs/>
      <w:sz w:val="20"/>
      <w:szCs w:val="20"/>
      <w:lang w:eastAsia="ru-RU"/>
    </w:rPr>
  </w:style>
  <w:style w:type="paragraph" w:customStyle="1" w:styleId="xl657">
    <w:name w:val="xl65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7">
    <w:name w:val="xl73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
    <w:name w:val="Заголовок 1 Знак8"/>
    <w:basedOn w:val="a1"/>
    <w:uiPriority w:val="1"/>
    <w:rsid w:val="00C23D13"/>
    <w:rPr>
      <w:rFonts w:ascii="Times New Roman" w:eastAsiaTheme="minorEastAsia" w:hAnsi="Times New Roman" w:cs="Times New Roman"/>
      <w:b/>
      <w:bCs/>
      <w:sz w:val="32"/>
      <w:szCs w:val="32"/>
      <w:lang w:eastAsia="ru-RU"/>
    </w:rPr>
  </w:style>
  <w:style w:type="character" w:customStyle="1" w:styleId="2101">
    <w:name w:val="Заголовок 2 Знак10"/>
    <w:basedOn w:val="a1"/>
    <w:uiPriority w:val="1"/>
    <w:rsid w:val="00C23D13"/>
    <w:rPr>
      <w:rFonts w:ascii="Times New Roman" w:eastAsiaTheme="minorEastAsia" w:hAnsi="Times New Roman" w:cs="Times New Roman"/>
      <w:b/>
      <w:bCs/>
      <w:sz w:val="28"/>
      <w:szCs w:val="28"/>
      <w:lang w:eastAsia="ru-RU"/>
    </w:rPr>
  </w:style>
  <w:style w:type="character" w:customStyle="1" w:styleId="36">
    <w:name w:val="Заголовок 3 Знак6"/>
    <w:basedOn w:val="a1"/>
    <w:uiPriority w:val="1"/>
    <w:rsid w:val="00C23D13"/>
    <w:rPr>
      <w:rFonts w:ascii="Times New Roman" w:eastAsiaTheme="minorEastAsia" w:hAnsi="Times New Roman" w:cs="Times New Roman"/>
      <w:b/>
      <w:bCs/>
      <w:sz w:val="24"/>
      <w:szCs w:val="24"/>
      <w:lang w:eastAsia="ru-RU"/>
    </w:rPr>
  </w:style>
  <w:style w:type="numbering" w:customStyle="1" w:styleId="169">
    <w:name w:val="Нет списка16"/>
    <w:next w:val="a3"/>
    <w:uiPriority w:val="99"/>
    <w:semiHidden/>
    <w:unhideWhenUsed/>
    <w:rsid w:val="00C23D13"/>
  </w:style>
  <w:style w:type="character" w:customStyle="1" w:styleId="76">
    <w:name w:val="Основной текст Знак7"/>
    <w:basedOn w:val="a1"/>
    <w:uiPriority w:val="99"/>
    <w:rsid w:val="00C23D13"/>
    <w:rPr>
      <w:rFonts w:ascii="Times New Roman" w:eastAsiaTheme="minorEastAsia" w:hAnsi="Times New Roman" w:cs="Times New Roman"/>
      <w:sz w:val="24"/>
      <w:szCs w:val="24"/>
      <w:lang w:eastAsia="ru-RU"/>
    </w:rPr>
  </w:style>
  <w:style w:type="paragraph" w:customStyle="1" w:styleId="TableParagraph6">
    <w:name w:val="Table Paragraph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1"/>
    <w:uiPriority w:val="99"/>
    <w:rsid w:val="00C23D13"/>
    <w:rPr>
      <w:rFonts w:ascii="Times New Roman" w:eastAsiaTheme="minorEastAsia" w:hAnsi="Times New Roman" w:cs="Times New Roman"/>
      <w:sz w:val="24"/>
      <w:szCs w:val="24"/>
      <w:lang w:eastAsia="ru-RU"/>
    </w:rPr>
  </w:style>
  <w:style w:type="character" w:customStyle="1" w:styleId="61">
    <w:name w:val="Нижний колонтитул Знак6"/>
    <w:basedOn w:val="a1"/>
    <w:uiPriority w:val="99"/>
    <w:rsid w:val="00C23D13"/>
    <w:rPr>
      <w:rFonts w:ascii="Times New Roman" w:eastAsiaTheme="minorEastAsia" w:hAnsi="Times New Roman" w:cs="Times New Roman"/>
      <w:sz w:val="24"/>
      <w:szCs w:val="24"/>
      <w:lang w:eastAsia="ru-RU"/>
    </w:rPr>
  </w:style>
  <w:style w:type="paragraph" w:customStyle="1" w:styleId="2160">
    <w:name w:val="Заголовок 216"/>
    <w:basedOn w:val="a"/>
    <w:uiPriority w:val="1"/>
    <w:qFormat/>
    <w:rsid w:val="00C23D13"/>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1"/>
    <w:uiPriority w:val="99"/>
    <w:rsid w:val="00C23D13"/>
    <w:rPr>
      <w:b w:val="0"/>
      <w:bCs w:val="0"/>
      <w:color w:val="106BBE"/>
    </w:rPr>
  </w:style>
  <w:style w:type="table" w:customStyle="1" w:styleId="TableNormal6">
    <w:name w:val="Table Normal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a">
    <w:name w:val="Сетка таблицы1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2">
    <w:name w:val="Оглавление 116"/>
    <w:basedOn w:val="a"/>
    <w:uiPriority w:val="1"/>
    <w:qFormat/>
    <w:rsid w:val="00C23D13"/>
    <w:pPr>
      <w:spacing w:before="96"/>
      <w:ind w:left="116" w:hanging="12"/>
    </w:pPr>
    <w:rPr>
      <w:rFonts w:eastAsia="Times New Roman" w:cs="Times New Roman"/>
      <w:szCs w:val="24"/>
      <w:lang w:eastAsia="ru-RU"/>
    </w:rPr>
  </w:style>
  <w:style w:type="paragraph" w:customStyle="1" w:styleId="2161">
    <w:name w:val="Оглавление 216"/>
    <w:basedOn w:val="a"/>
    <w:uiPriority w:val="1"/>
    <w:qFormat/>
    <w:rsid w:val="00C23D13"/>
    <w:pPr>
      <w:spacing w:before="102"/>
      <w:ind w:left="356" w:hanging="8"/>
    </w:pPr>
    <w:rPr>
      <w:rFonts w:eastAsia="Times New Roman" w:cs="Times New Roman"/>
      <w:szCs w:val="24"/>
      <w:lang w:eastAsia="ru-RU"/>
    </w:rPr>
  </w:style>
  <w:style w:type="paragraph" w:customStyle="1" w:styleId="3160">
    <w:name w:val="Оглавление 316"/>
    <w:basedOn w:val="a"/>
    <w:uiPriority w:val="1"/>
    <w:qFormat/>
    <w:rsid w:val="00C23D13"/>
    <w:pPr>
      <w:spacing w:before="112"/>
      <w:ind w:left="596" w:hanging="540"/>
    </w:pPr>
    <w:rPr>
      <w:rFonts w:eastAsia="Times New Roman" w:cs="Times New Roman"/>
      <w:szCs w:val="24"/>
      <w:lang w:eastAsia="ru-RU"/>
    </w:rPr>
  </w:style>
  <w:style w:type="paragraph" w:customStyle="1" w:styleId="1163">
    <w:name w:val="Заголовок 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
    <w:uiPriority w:val="1"/>
    <w:qFormat/>
    <w:rsid w:val="00C23D13"/>
    <w:pPr>
      <w:ind w:left="824"/>
      <w:outlineLvl w:val="3"/>
    </w:pPr>
    <w:rPr>
      <w:rFonts w:eastAsia="Times New Roman" w:cs="Times New Roman"/>
      <w:b/>
      <w:bCs/>
      <w:szCs w:val="24"/>
      <w:lang w:eastAsia="ru-RU"/>
    </w:rPr>
  </w:style>
  <w:style w:type="character" w:customStyle="1" w:styleId="63">
    <w:name w:val="Текст выноски Знак6"/>
    <w:basedOn w:val="a1"/>
    <w:uiPriority w:val="99"/>
    <w:semiHidden/>
    <w:rsid w:val="00C23D13"/>
    <w:rPr>
      <w:rFonts w:ascii="Tahoma" w:eastAsia="Times New Roman" w:hAnsi="Tahoma" w:cs="Tahoma"/>
      <w:sz w:val="16"/>
      <w:szCs w:val="16"/>
      <w:lang w:eastAsia="ru-RU"/>
    </w:rPr>
  </w:style>
  <w:style w:type="character" w:customStyle="1" w:styleId="64">
    <w:name w:val="Текст примечания Знак6"/>
    <w:basedOn w:val="a1"/>
    <w:uiPriority w:val="99"/>
    <w:semiHidden/>
    <w:rsid w:val="00C23D13"/>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C23D13"/>
    <w:rPr>
      <w:rFonts w:ascii="Times New Roman" w:eastAsia="Times New Roman" w:hAnsi="Times New Roman" w:cs="Times New Roman"/>
      <w:b/>
      <w:bCs/>
      <w:sz w:val="20"/>
      <w:szCs w:val="20"/>
      <w:lang w:eastAsia="ru-RU"/>
    </w:rPr>
  </w:style>
  <w:style w:type="paragraph" w:customStyle="1" w:styleId="xl656">
    <w:name w:val="xl65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6">
    <w:name w:val="xl73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
    <w:name w:val="Заголовок 1 Знак7"/>
    <w:basedOn w:val="a1"/>
    <w:uiPriority w:val="1"/>
    <w:rsid w:val="00C23D13"/>
    <w:rPr>
      <w:rFonts w:ascii="Times New Roman" w:eastAsiaTheme="minorEastAsia" w:hAnsi="Times New Roman" w:cs="Times New Roman"/>
      <w:b/>
      <w:bCs/>
      <w:sz w:val="32"/>
      <w:szCs w:val="32"/>
      <w:lang w:eastAsia="ru-RU"/>
    </w:rPr>
  </w:style>
  <w:style w:type="character" w:customStyle="1" w:styleId="29">
    <w:name w:val="Заголовок 2 Знак9"/>
    <w:aliases w:val="Оглавление 2 Знак Знак4,Основной текст Знак3 Знак Знак3,Оглавление 2 Знак Знак Знак Знак3,Оглавление 2 Знак Знак Знак Знак Знак Знак3"/>
    <w:basedOn w:val="a1"/>
    <w:uiPriority w:val="9"/>
    <w:rsid w:val="00C23D13"/>
    <w:rPr>
      <w:rFonts w:ascii="Times New Roman" w:eastAsiaTheme="minorEastAsia" w:hAnsi="Times New Roman" w:cs="Times New Roman"/>
      <w:b/>
      <w:bCs/>
      <w:sz w:val="28"/>
      <w:szCs w:val="28"/>
      <w:lang w:eastAsia="ru-RU"/>
    </w:rPr>
  </w:style>
  <w:style w:type="character" w:customStyle="1" w:styleId="35">
    <w:name w:val="Заголовок 3 Знак5"/>
    <w:basedOn w:val="a1"/>
    <w:uiPriority w:val="1"/>
    <w:rsid w:val="00C23D13"/>
    <w:rPr>
      <w:rFonts w:ascii="Times New Roman" w:eastAsiaTheme="minorEastAsia" w:hAnsi="Times New Roman" w:cs="Times New Roman"/>
      <w:b/>
      <w:bCs/>
      <w:sz w:val="24"/>
      <w:szCs w:val="24"/>
      <w:lang w:eastAsia="ru-RU"/>
    </w:rPr>
  </w:style>
  <w:style w:type="numbering" w:customStyle="1" w:styleId="157">
    <w:name w:val="Нет списка15"/>
    <w:next w:val="a3"/>
    <w:uiPriority w:val="99"/>
    <w:semiHidden/>
    <w:unhideWhenUsed/>
    <w:rsid w:val="00C23D13"/>
  </w:style>
  <w:style w:type="character" w:customStyle="1" w:styleId="66">
    <w:name w:val="Основной текст Знак6"/>
    <w:basedOn w:val="a1"/>
    <w:uiPriority w:val="1"/>
    <w:rsid w:val="00C23D13"/>
    <w:rPr>
      <w:rFonts w:ascii="Times New Roman" w:eastAsiaTheme="minorEastAsia" w:hAnsi="Times New Roman" w:cs="Times New Roman"/>
      <w:sz w:val="24"/>
      <w:szCs w:val="24"/>
      <w:lang w:eastAsia="ru-RU"/>
    </w:rPr>
  </w:style>
  <w:style w:type="paragraph" w:customStyle="1" w:styleId="TableParagraph5">
    <w:name w:val="Table Paragraph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
    <w:name w:val="Верхний колонтитул Знак5"/>
    <w:basedOn w:val="a1"/>
    <w:uiPriority w:val="99"/>
    <w:rsid w:val="00C23D13"/>
    <w:rPr>
      <w:rFonts w:ascii="Times New Roman" w:eastAsiaTheme="minorEastAsia" w:hAnsi="Times New Roman" w:cs="Times New Roman"/>
      <w:sz w:val="24"/>
      <w:szCs w:val="24"/>
      <w:lang w:eastAsia="ru-RU"/>
    </w:rPr>
  </w:style>
  <w:style w:type="character" w:customStyle="1" w:styleId="52">
    <w:name w:val="Нижний колонтитул Знак5"/>
    <w:basedOn w:val="a1"/>
    <w:uiPriority w:val="99"/>
    <w:rsid w:val="00C23D13"/>
    <w:rPr>
      <w:rFonts w:ascii="Times New Roman" w:eastAsiaTheme="minorEastAsia" w:hAnsi="Times New Roman" w:cs="Times New Roman"/>
      <w:sz w:val="24"/>
      <w:szCs w:val="24"/>
      <w:lang w:eastAsia="ru-RU"/>
    </w:rPr>
  </w:style>
  <w:style w:type="paragraph" w:customStyle="1" w:styleId="2150">
    <w:name w:val="Заголовок 215"/>
    <w:basedOn w:val="a"/>
    <w:uiPriority w:val="1"/>
    <w:qFormat/>
    <w:rsid w:val="00C23D13"/>
    <w:pPr>
      <w:widowControl w:val="0"/>
      <w:ind w:left="692" w:hanging="8"/>
      <w:outlineLvl w:val="2"/>
    </w:pPr>
    <w:rPr>
      <w:rFonts w:eastAsia="Times New Roman"/>
      <w:b/>
      <w:bCs/>
      <w:sz w:val="28"/>
      <w:szCs w:val="28"/>
      <w:lang w:val="en-US"/>
    </w:rPr>
  </w:style>
  <w:style w:type="character" w:customStyle="1" w:styleId="53">
    <w:name w:val="Гипертекстовая ссылка5"/>
    <w:basedOn w:val="a1"/>
    <w:uiPriority w:val="99"/>
    <w:rsid w:val="00C23D13"/>
    <w:rPr>
      <w:b w:val="0"/>
      <w:bCs w:val="0"/>
      <w:color w:val="106BBE"/>
    </w:rPr>
  </w:style>
  <w:style w:type="table" w:customStyle="1" w:styleId="TableNormal5">
    <w:name w:val="Table Normal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2">
    <w:name w:val="Оглавление 115"/>
    <w:basedOn w:val="a"/>
    <w:uiPriority w:val="1"/>
    <w:qFormat/>
    <w:rsid w:val="00C23D13"/>
    <w:pPr>
      <w:spacing w:before="96"/>
      <w:ind w:left="116" w:hanging="12"/>
    </w:pPr>
    <w:rPr>
      <w:rFonts w:eastAsia="Times New Roman" w:cs="Times New Roman"/>
      <w:szCs w:val="24"/>
      <w:lang w:eastAsia="ru-RU"/>
    </w:rPr>
  </w:style>
  <w:style w:type="paragraph" w:customStyle="1" w:styleId="2151">
    <w:name w:val="Оглавление 215"/>
    <w:basedOn w:val="a"/>
    <w:uiPriority w:val="1"/>
    <w:qFormat/>
    <w:rsid w:val="00C23D13"/>
    <w:pPr>
      <w:spacing w:before="102"/>
      <w:ind w:left="356" w:hanging="8"/>
    </w:pPr>
    <w:rPr>
      <w:rFonts w:eastAsia="Times New Roman" w:cs="Times New Roman"/>
      <w:szCs w:val="24"/>
      <w:lang w:eastAsia="ru-RU"/>
    </w:rPr>
  </w:style>
  <w:style w:type="paragraph" w:customStyle="1" w:styleId="3150">
    <w:name w:val="Оглавление 315"/>
    <w:basedOn w:val="a"/>
    <w:uiPriority w:val="1"/>
    <w:qFormat/>
    <w:rsid w:val="00C23D13"/>
    <w:pPr>
      <w:spacing w:before="112"/>
      <w:ind w:left="596" w:hanging="540"/>
    </w:pPr>
    <w:rPr>
      <w:rFonts w:eastAsia="Times New Roman" w:cs="Times New Roman"/>
      <w:szCs w:val="24"/>
      <w:lang w:eastAsia="ru-RU"/>
    </w:rPr>
  </w:style>
  <w:style w:type="paragraph" w:customStyle="1" w:styleId="1153">
    <w:name w:val="Заголовок 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
    <w:uiPriority w:val="1"/>
    <w:qFormat/>
    <w:rsid w:val="00C23D13"/>
    <w:pPr>
      <w:ind w:left="824"/>
      <w:outlineLvl w:val="3"/>
    </w:pPr>
    <w:rPr>
      <w:rFonts w:eastAsia="Times New Roman" w:cs="Times New Roman"/>
      <w:b/>
      <w:bCs/>
      <w:szCs w:val="24"/>
      <w:lang w:eastAsia="ru-RU"/>
    </w:rPr>
  </w:style>
  <w:style w:type="character" w:customStyle="1" w:styleId="54">
    <w:name w:val="Текст выноски Знак5"/>
    <w:basedOn w:val="a1"/>
    <w:uiPriority w:val="99"/>
    <w:semiHidden/>
    <w:rsid w:val="00C23D13"/>
    <w:rPr>
      <w:rFonts w:ascii="Tahoma" w:eastAsia="Times New Roman" w:hAnsi="Tahoma" w:cs="Tahoma"/>
      <w:sz w:val="16"/>
      <w:szCs w:val="16"/>
      <w:lang w:eastAsia="ru-RU"/>
    </w:rPr>
  </w:style>
  <w:style w:type="character" w:customStyle="1" w:styleId="55">
    <w:name w:val="Текст примечания Знак5"/>
    <w:basedOn w:val="a1"/>
    <w:uiPriority w:val="99"/>
    <w:semiHidden/>
    <w:rsid w:val="00C23D13"/>
    <w:rPr>
      <w:rFonts w:ascii="Times New Roman" w:eastAsia="Times New Roman" w:hAnsi="Times New Roman" w:cs="Times New Roman"/>
      <w:sz w:val="20"/>
      <w:szCs w:val="20"/>
      <w:lang w:eastAsia="ru-RU"/>
    </w:rPr>
  </w:style>
  <w:style w:type="character" w:customStyle="1" w:styleId="56">
    <w:name w:val="Тема примечания Знак5"/>
    <w:uiPriority w:val="99"/>
    <w:semiHidden/>
    <w:rsid w:val="00C23D13"/>
    <w:rPr>
      <w:rFonts w:ascii="Times New Roman" w:eastAsia="Times New Roman" w:hAnsi="Times New Roman" w:cs="Times New Roman"/>
      <w:b/>
      <w:bCs/>
      <w:sz w:val="20"/>
      <w:szCs w:val="20"/>
      <w:lang w:eastAsia="ru-RU"/>
    </w:rPr>
  </w:style>
  <w:style w:type="paragraph" w:customStyle="1" w:styleId="xl655">
    <w:name w:val="xl65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5">
    <w:name w:val="xl73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1"/>
    <w:uiPriority w:val="1"/>
    <w:rsid w:val="00C23D13"/>
    <w:rPr>
      <w:rFonts w:ascii="Times New Roman" w:eastAsiaTheme="minorEastAsia" w:hAnsi="Times New Roman" w:cs="Times New Roman"/>
      <w:b/>
      <w:bCs/>
      <w:sz w:val="32"/>
      <w:szCs w:val="32"/>
      <w:lang w:eastAsia="ru-RU"/>
    </w:rPr>
  </w:style>
  <w:style w:type="character" w:customStyle="1" w:styleId="16b">
    <w:name w:val="Заголовок 1 Знак6"/>
    <w:basedOn w:val="a1"/>
    <w:uiPriority w:val="1"/>
    <w:rsid w:val="00C23D13"/>
    <w:rPr>
      <w:rFonts w:ascii="Times New Roman" w:eastAsia="Times New Roman" w:hAnsi="Times New Roman" w:cs="Times New Roman"/>
      <w:b/>
      <w:bCs/>
      <w:sz w:val="28"/>
      <w:szCs w:val="28"/>
      <w:lang w:eastAsia="ru-RU"/>
    </w:rPr>
  </w:style>
  <w:style w:type="character" w:customStyle="1" w:styleId="28">
    <w:name w:val="Заголовок 2 Знак8"/>
    <w:basedOn w:val="a1"/>
    <w:uiPriority w:val="9"/>
    <w:rsid w:val="00C23D13"/>
    <w:rPr>
      <w:rFonts w:ascii="Times New Roman" w:eastAsia="Times New Roman" w:hAnsi="Times New Roman" w:cs="Times New Roman"/>
      <w:b/>
      <w:bCs/>
      <w:sz w:val="24"/>
      <w:szCs w:val="24"/>
      <w:lang w:eastAsia="ru-RU"/>
    </w:rPr>
  </w:style>
  <w:style w:type="character" w:customStyle="1" w:styleId="159">
    <w:name w:val="Заголовок 1 Знак5"/>
    <w:basedOn w:val="a1"/>
    <w:uiPriority w:val="1"/>
    <w:rsid w:val="00C23D13"/>
    <w:rPr>
      <w:rFonts w:ascii="Times New Roman" w:eastAsiaTheme="minorEastAsia" w:hAnsi="Times New Roman" w:cs="Times New Roman"/>
      <w:b/>
      <w:bCs/>
      <w:sz w:val="32"/>
      <w:szCs w:val="32"/>
      <w:lang w:eastAsia="ru-RU"/>
    </w:rPr>
  </w:style>
  <w:style w:type="character" w:customStyle="1" w:styleId="34">
    <w:name w:val="Заголовок 3 Знак4"/>
    <w:basedOn w:val="a1"/>
    <w:uiPriority w:val="1"/>
    <w:rsid w:val="00C23D13"/>
    <w:rPr>
      <w:rFonts w:ascii="Times New Roman" w:eastAsiaTheme="minorEastAsia" w:hAnsi="Times New Roman" w:cs="Times New Roman"/>
      <w:b/>
      <w:bCs/>
      <w:sz w:val="24"/>
      <w:szCs w:val="24"/>
      <w:lang w:eastAsia="ru-RU"/>
    </w:rPr>
  </w:style>
  <w:style w:type="numbering" w:customStyle="1" w:styleId="147">
    <w:name w:val="Нет списка14"/>
    <w:next w:val="a3"/>
    <w:uiPriority w:val="99"/>
    <w:semiHidden/>
    <w:unhideWhenUsed/>
    <w:rsid w:val="00C23D13"/>
  </w:style>
  <w:style w:type="character" w:customStyle="1" w:styleId="57">
    <w:name w:val="Основной текст Знак5"/>
    <w:aliases w:val="Оглавление 1 Знак Знак1"/>
    <w:basedOn w:val="a1"/>
    <w:uiPriority w:val="1"/>
    <w:rsid w:val="00C23D13"/>
    <w:rPr>
      <w:rFonts w:ascii="Times New Roman" w:eastAsiaTheme="minorEastAsia" w:hAnsi="Times New Roman" w:cs="Times New Roman"/>
      <w:sz w:val="24"/>
      <w:szCs w:val="24"/>
      <w:lang w:eastAsia="ru-RU"/>
    </w:rPr>
  </w:style>
  <w:style w:type="paragraph" w:customStyle="1" w:styleId="TableParagraph4">
    <w:name w:val="Table Paragraph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
    <w:name w:val="Верхний колонтитул Знак4"/>
    <w:basedOn w:val="a1"/>
    <w:uiPriority w:val="99"/>
    <w:rsid w:val="00C23D13"/>
    <w:rPr>
      <w:rFonts w:ascii="Times New Roman" w:eastAsiaTheme="minorEastAsia" w:hAnsi="Times New Roman" w:cs="Times New Roman"/>
      <w:sz w:val="24"/>
      <w:szCs w:val="24"/>
      <w:lang w:eastAsia="ru-RU"/>
    </w:rPr>
  </w:style>
  <w:style w:type="character" w:customStyle="1" w:styleId="42">
    <w:name w:val="Нижний колонтитул Знак4"/>
    <w:basedOn w:val="a1"/>
    <w:uiPriority w:val="99"/>
    <w:rsid w:val="00C23D13"/>
    <w:rPr>
      <w:rFonts w:ascii="Times New Roman" w:eastAsiaTheme="minorEastAsia" w:hAnsi="Times New Roman" w:cs="Times New Roman"/>
      <w:sz w:val="24"/>
      <w:szCs w:val="24"/>
      <w:lang w:eastAsia="ru-RU"/>
    </w:rPr>
  </w:style>
  <w:style w:type="paragraph" w:customStyle="1" w:styleId="2144">
    <w:name w:val="Заголовок 214"/>
    <w:basedOn w:val="a"/>
    <w:uiPriority w:val="1"/>
    <w:qFormat/>
    <w:rsid w:val="00C23D13"/>
    <w:pPr>
      <w:widowControl w:val="0"/>
      <w:ind w:left="692" w:hanging="8"/>
      <w:outlineLvl w:val="2"/>
    </w:pPr>
    <w:rPr>
      <w:rFonts w:eastAsia="Times New Roman"/>
      <w:b/>
      <w:bCs/>
      <w:sz w:val="28"/>
      <w:szCs w:val="28"/>
      <w:lang w:val="en-US"/>
    </w:rPr>
  </w:style>
  <w:style w:type="character" w:customStyle="1" w:styleId="43">
    <w:name w:val="Гипертекстовая ссылка4"/>
    <w:basedOn w:val="a1"/>
    <w:uiPriority w:val="99"/>
    <w:rsid w:val="00C23D13"/>
    <w:rPr>
      <w:b w:val="0"/>
      <w:bCs w:val="0"/>
      <w:color w:val="106BBE"/>
    </w:rPr>
  </w:style>
  <w:style w:type="table" w:customStyle="1" w:styleId="TableNormal4">
    <w:name w:val="Table Normal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
    <w:name w:val="Сетка таблицы1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2">
    <w:name w:val="Оглавление 114"/>
    <w:basedOn w:val="a"/>
    <w:uiPriority w:val="1"/>
    <w:qFormat/>
    <w:rsid w:val="00C23D13"/>
    <w:pPr>
      <w:spacing w:before="96"/>
      <w:ind w:left="116" w:hanging="12"/>
    </w:pPr>
    <w:rPr>
      <w:rFonts w:eastAsia="Times New Roman" w:cs="Times New Roman"/>
      <w:szCs w:val="24"/>
      <w:lang w:eastAsia="ru-RU"/>
    </w:rPr>
  </w:style>
  <w:style w:type="paragraph" w:customStyle="1" w:styleId="2145">
    <w:name w:val="Оглавление 214"/>
    <w:basedOn w:val="a"/>
    <w:uiPriority w:val="1"/>
    <w:qFormat/>
    <w:rsid w:val="00C23D13"/>
    <w:pPr>
      <w:spacing w:before="102"/>
      <w:ind w:left="356" w:hanging="8"/>
    </w:pPr>
    <w:rPr>
      <w:rFonts w:eastAsia="Times New Roman" w:cs="Times New Roman"/>
      <w:szCs w:val="24"/>
      <w:lang w:eastAsia="ru-RU"/>
    </w:rPr>
  </w:style>
  <w:style w:type="paragraph" w:customStyle="1" w:styleId="3140">
    <w:name w:val="Оглавление 314"/>
    <w:basedOn w:val="a"/>
    <w:uiPriority w:val="1"/>
    <w:qFormat/>
    <w:rsid w:val="00C23D13"/>
    <w:pPr>
      <w:spacing w:before="112"/>
      <w:ind w:left="596" w:hanging="540"/>
    </w:pPr>
    <w:rPr>
      <w:rFonts w:eastAsia="Times New Roman" w:cs="Times New Roman"/>
      <w:szCs w:val="24"/>
      <w:lang w:eastAsia="ru-RU"/>
    </w:rPr>
  </w:style>
  <w:style w:type="paragraph" w:customStyle="1" w:styleId="1143">
    <w:name w:val="Заголовок 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
    <w:uiPriority w:val="1"/>
    <w:qFormat/>
    <w:rsid w:val="00C23D13"/>
    <w:pPr>
      <w:ind w:left="824"/>
      <w:outlineLvl w:val="3"/>
    </w:pPr>
    <w:rPr>
      <w:rFonts w:eastAsia="Times New Roman" w:cs="Times New Roman"/>
      <w:b/>
      <w:bCs/>
      <w:szCs w:val="24"/>
      <w:lang w:eastAsia="ru-RU"/>
    </w:rPr>
  </w:style>
  <w:style w:type="character" w:customStyle="1" w:styleId="44">
    <w:name w:val="Текст выноски Знак4"/>
    <w:basedOn w:val="a1"/>
    <w:uiPriority w:val="99"/>
    <w:semiHidden/>
    <w:rsid w:val="00C23D13"/>
    <w:rPr>
      <w:rFonts w:ascii="Tahoma" w:eastAsia="Times New Roman" w:hAnsi="Tahoma" w:cs="Tahoma"/>
      <w:sz w:val="16"/>
      <w:szCs w:val="16"/>
      <w:lang w:eastAsia="ru-RU"/>
    </w:rPr>
  </w:style>
  <w:style w:type="character" w:customStyle="1" w:styleId="45">
    <w:name w:val="Текст примечания Знак4"/>
    <w:basedOn w:val="a1"/>
    <w:uiPriority w:val="99"/>
    <w:rsid w:val="00C23D13"/>
    <w:rPr>
      <w:rFonts w:ascii="Times New Roman" w:eastAsia="Times New Roman" w:hAnsi="Times New Roman" w:cs="Times New Roman"/>
      <w:sz w:val="20"/>
      <w:szCs w:val="20"/>
      <w:lang w:eastAsia="ru-RU"/>
    </w:rPr>
  </w:style>
  <w:style w:type="character" w:customStyle="1" w:styleId="46">
    <w:name w:val="Тема примечания Знак4"/>
    <w:uiPriority w:val="99"/>
    <w:semiHidden/>
    <w:rsid w:val="00C23D13"/>
    <w:rPr>
      <w:rFonts w:ascii="Times New Roman" w:eastAsia="Times New Roman" w:hAnsi="Times New Roman" w:cs="Times New Roman"/>
      <w:b/>
      <w:bCs/>
      <w:sz w:val="20"/>
      <w:szCs w:val="20"/>
      <w:lang w:eastAsia="ru-RU"/>
    </w:rPr>
  </w:style>
  <w:style w:type="paragraph" w:customStyle="1" w:styleId="xl654">
    <w:name w:val="xl65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4">
    <w:name w:val="xl73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
    <w:name w:val="Заголовок 1 Знак4"/>
    <w:basedOn w:val="a1"/>
    <w:uiPriority w:val="1"/>
    <w:rsid w:val="00C23D13"/>
    <w:rPr>
      <w:rFonts w:ascii="Times New Roman" w:eastAsiaTheme="minorEastAsia" w:hAnsi="Times New Roman" w:cs="Times New Roman"/>
      <w:b/>
      <w:bCs/>
      <w:sz w:val="32"/>
      <w:szCs w:val="32"/>
      <w:lang w:eastAsia="ru-RU"/>
    </w:rPr>
  </w:style>
  <w:style w:type="character" w:customStyle="1" w:styleId="260">
    <w:name w:val="Заголовок 2 Знак6"/>
    <w:aliases w:val="Оглавление 2 Знак Знак3,Заголовок 2 Знак5 Знак Знак1,Оглавление 2 Знак Знак2 Знак Знак1"/>
    <w:basedOn w:val="a1"/>
    <w:uiPriority w:val="1"/>
    <w:rsid w:val="00C23D13"/>
    <w:rPr>
      <w:rFonts w:ascii="Times New Roman" w:eastAsiaTheme="minorEastAsia" w:hAnsi="Times New Roman" w:cs="Times New Roman"/>
      <w:b/>
      <w:bCs/>
      <w:sz w:val="28"/>
      <w:szCs w:val="28"/>
      <w:lang w:eastAsia="ru-RU"/>
    </w:rPr>
  </w:style>
  <w:style w:type="character" w:customStyle="1" w:styleId="33">
    <w:name w:val="Заголовок 3 Знак3"/>
    <w:basedOn w:val="a1"/>
    <w:uiPriority w:val="1"/>
    <w:rsid w:val="00C23D13"/>
    <w:rPr>
      <w:rFonts w:ascii="Times New Roman" w:eastAsiaTheme="minorEastAsia" w:hAnsi="Times New Roman" w:cs="Times New Roman"/>
      <w:b/>
      <w:bCs/>
      <w:sz w:val="24"/>
      <w:szCs w:val="24"/>
      <w:lang w:eastAsia="ru-RU"/>
    </w:rPr>
  </w:style>
  <w:style w:type="numbering" w:customStyle="1" w:styleId="137">
    <w:name w:val="Нет списка13"/>
    <w:next w:val="a3"/>
    <w:uiPriority w:val="99"/>
    <w:semiHidden/>
    <w:unhideWhenUsed/>
    <w:rsid w:val="00C23D13"/>
  </w:style>
  <w:style w:type="character" w:customStyle="1" w:styleId="47">
    <w:name w:val="Основной текст Знак4"/>
    <w:aliases w:val="Оглавление 1 Знак Знак"/>
    <w:basedOn w:val="a1"/>
    <w:uiPriority w:val="34"/>
    <w:rsid w:val="00C23D13"/>
    <w:rPr>
      <w:rFonts w:ascii="Times New Roman" w:eastAsiaTheme="minorEastAsia" w:hAnsi="Times New Roman" w:cs="Times New Roman"/>
      <w:sz w:val="24"/>
      <w:szCs w:val="24"/>
      <w:lang w:eastAsia="ru-RU"/>
    </w:rPr>
  </w:style>
  <w:style w:type="paragraph" w:customStyle="1" w:styleId="TableParagraph3">
    <w:name w:val="Table Paragraph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a">
    <w:name w:val="Верхний колонтитул Знак3"/>
    <w:basedOn w:val="a1"/>
    <w:uiPriority w:val="99"/>
    <w:rsid w:val="00C23D13"/>
    <w:rPr>
      <w:rFonts w:ascii="Times New Roman" w:eastAsiaTheme="minorEastAsia" w:hAnsi="Times New Roman" w:cs="Times New Roman"/>
      <w:sz w:val="24"/>
      <w:szCs w:val="24"/>
      <w:lang w:eastAsia="ru-RU"/>
    </w:rPr>
  </w:style>
  <w:style w:type="character" w:customStyle="1" w:styleId="3b">
    <w:name w:val="Нижний колонтитул Знак3"/>
    <w:basedOn w:val="a1"/>
    <w:uiPriority w:val="99"/>
    <w:rsid w:val="00C23D13"/>
    <w:rPr>
      <w:rFonts w:ascii="Times New Roman" w:eastAsiaTheme="minorEastAsia" w:hAnsi="Times New Roman" w:cs="Times New Roman"/>
      <w:sz w:val="24"/>
      <w:szCs w:val="24"/>
      <w:lang w:eastAsia="ru-RU"/>
    </w:rPr>
  </w:style>
  <w:style w:type="paragraph" w:customStyle="1" w:styleId="2130">
    <w:name w:val="Заголовок 213"/>
    <w:basedOn w:val="a"/>
    <w:uiPriority w:val="1"/>
    <w:qFormat/>
    <w:rsid w:val="00C23D13"/>
    <w:pPr>
      <w:widowControl w:val="0"/>
      <w:ind w:left="692" w:hanging="8"/>
      <w:outlineLvl w:val="2"/>
    </w:pPr>
    <w:rPr>
      <w:rFonts w:eastAsia="Times New Roman"/>
      <w:b/>
      <w:bCs/>
      <w:sz w:val="28"/>
      <w:szCs w:val="28"/>
      <w:lang w:val="en-US"/>
    </w:rPr>
  </w:style>
  <w:style w:type="character" w:customStyle="1" w:styleId="3c">
    <w:name w:val="Гипертекстовая ссылка3"/>
    <w:basedOn w:val="a1"/>
    <w:uiPriority w:val="99"/>
    <w:rsid w:val="00C23D13"/>
    <w:rPr>
      <w:b w:val="0"/>
      <w:bCs w:val="0"/>
      <w:color w:val="106BBE"/>
    </w:rPr>
  </w:style>
  <w:style w:type="table" w:customStyle="1" w:styleId="TableNormal3">
    <w:name w:val="Table Normal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
    <w:name w:val="Сетка таблицы1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3">
    <w:name w:val="Оглавление 113"/>
    <w:basedOn w:val="a"/>
    <w:uiPriority w:val="1"/>
    <w:qFormat/>
    <w:rsid w:val="00C23D13"/>
    <w:pPr>
      <w:spacing w:before="96"/>
      <w:ind w:left="116" w:hanging="12"/>
    </w:pPr>
    <w:rPr>
      <w:rFonts w:eastAsia="Times New Roman" w:cs="Times New Roman"/>
      <w:szCs w:val="24"/>
      <w:lang w:eastAsia="ru-RU"/>
    </w:rPr>
  </w:style>
  <w:style w:type="paragraph" w:customStyle="1" w:styleId="2131">
    <w:name w:val="Оглавление 213"/>
    <w:basedOn w:val="a"/>
    <w:uiPriority w:val="1"/>
    <w:qFormat/>
    <w:rsid w:val="00C23D13"/>
    <w:pPr>
      <w:spacing w:before="102"/>
      <w:ind w:left="356" w:hanging="8"/>
    </w:pPr>
    <w:rPr>
      <w:rFonts w:eastAsia="Times New Roman" w:cs="Times New Roman"/>
      <w:szCs w:val="24"/>
      <w:lang w:eastAsia="ru-RU"/>
    </w:rPr>
  </w:style>
  <w:style w:type="paragraph" w:customStyle="1" w:styleId="3130">
    <w:name w:val="Оглавление 313"/>
    <w:basedOn w:val="a"/>
    <w:uiPriority w:val="1"/>
    <w:qFormat/>
    <w:rsid w:val="00C23D13"/>
    <w:pPr>
      <w:spacing w:before="112"/>
      <w:ind w:left="596" w:hanging="540"/>
    </w:pPr>
    <w:rPr>
      <w:rFonts w:eastAsia="Times New Roman" w:cs="Times New Roman"/>
      <w:szCs w:val="24"/>
      <w:lang w:eastAsia="ru-RU"/>
    </w:rPr>
  </w:style>
  <w:style w:type="paragraph" w:customStyle="1" w:styleId="1134">
    <w:name w:val="Заголовок 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
    <w:uiPriority w:val="1"/>
    <w:qFormat/>
    <w:rsid w:val="00C23D13"/>
    <w:pPr>
      <w:ind w:left="824"/>
      <w:outlineLvl w:val="3"/>
    </w:pPr>
    <w:rPr>
      <w:rFonts w:eastAsia="Times New Roman" w:cs="Times New Roman"/>
      <w:b/>
      <w:bCs/>
      <w:szCs w:val="24"/>
      <w:lang w:eastAsia="ru-RU"/>
    </w:rPr>
  </w:style>
  <w:style w:type="character" w:customStyle="1" w:styleId="3d">
    <w:name w:val="Текст выноски Знак3"/>
    <w:basedOn w:val="a1"/>
    <w:uiPriority w:val="99"/>
    <w:semiHidden/>
    <w:rsid w:val="00C23D13"/>
    <w:rPr>
      <w:rFonts w:ascii="Tahoma" w:eastAsia="Times New Roman" w:hAnsi="Tahoma" w:cs="Tahoma"/>
      <w:sz w:val="16"/>
      <w:szCs w:val="16"/>
      <w:lang w:eastAsia="ru-RU"/>
    </w:rPr>
  </w:style>
  <w:style w:type="character" w:customStyle="1" w:styleId="3e">
    <w:name w:val="Текст примечания Знак3"/>
    <w:basedOn w:val="a1"/>
    <w:uiPriority w:val="99"/>
    <w:semiHidden/>
    <w:rsid w:val="00C23D13"/>
    <w:rPr>
      <w:rFonts w:ascii="Times New Roman" w:eastAsia="Times New Roman" w:hAnsi="Times New Roman" w:cs="Times New Roman"/>
      <w:sz w:val="20"/>
      <w:szCs w:val="20"/>
      <w:lang w:eastAsia="ru-RU"/>
    </w:rPr>
  </w:style>
  <w:style w:type="character" w:customStyle="1" w:styleId="3f">
    <w:name w:val="Тема примечания Знак3"/>
    <w:uiPriority w:val="99"/>
    <w:semiHidden/>
    <w:rsid w:val="00C23D13"/>
    <w:rPr>
      <w:rFonts w:ascii="Times New Roman" w:eastAsia="Times New Roman" w:hAnsi="Times New Roman" w:cs="Times New Roman"/>
      <w:b/>
      <w:bCs/>
      <w:sz w:val="20"/>
      <w:szCs w:val="20"/>
      <w:lang w:eastAsia="ru-RU"/>
    </w:rPr>
  </w:style>
  <w:style w:type="paragraph" w:customStyle="1" w:styleId="xl653">
    <w:name w:val="xl65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3">
    <w:name w:val="xl73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
    <w:name w:val="Заголовок 1 Знак3"/>
    <w:basedOn w:val="a1"/>
    <w:uiPriority w:val="1"/>
    <w:rsid w:val="00C23D13"/>
    <w:rPr>
      <w:rFonts w:ascii="Times New Roman" w:eastAsiaTheme="minorEastAsia" w:hAnsi="Times New Roman" w:cs="Times New Roman"/>
      <w:b/>
      <w:bCs/>
      <w:sz w:val="32"/>
      <w:szCs w:val="32"/>
      <w:lang w:eastAsia="ru-RU"/>
    </w:rPr>
  </w:style>
  <w:style w:type="character" w:customStyle="1" w:styleId="320">
    <w:name w:val="Заголовок 3 Знак2"/>
    <w:basedOn w:val="a1"/>
    <w:uiPriority w:val="1"/>
    <w:rsid w:val="00C23D13"/>
    <w:rPr>
      <w:rFonts w:ascii="Times New Roman" w:eastAsiaTheme="minorEastAsia" w:hAnsi="Times New Roman" w:cs="Times New Roman"/>
      <w:b/>
      <w:bCs/>
      <w:sz w:val="24"/>
      <w:szCs w:val="24"/>
      <w:lang w:eastAsia="ru-RU"/>
    </w:rPr>
  </w:style>
  <w:style w:type="numbering" w:customStyle="1" w:styleId="127">
    <w:name w:val="Нет списка12"/>
    <w:next w:val="a3"/>
    <w:uiPriority w:val="99"/>
    <w:semiHidden/>
    <w:unhideWhenUsed/>
    <w:rsid w:val="00C23D13"/>
  </w:style>
  <w:style w:type="character" w:customStyle="1" w:styleId="3f0">
    <w:name w:val="Основной текст Знак3"/>
    <w:basedOn w:val="a1"/>
    <w:uiPriority w:val="1"/>
    <w:rsid w:val="00C23D13"/>
    <w:rPr>
      <w:rFonts w:ascii="Times New Roman" w:eastAsiaTheme="minorEastAsia" w:hAnsi="Times New Roman" w:cs="Times New Roman"/>
      <w:sz w:val="24"/>
      <w:szCs w:val="24"/>
      <w:lang w:eastAsia="ru-RU"/>
    </w:rPr>
  </w:style>
  <w:style w:type="paragraph" w:customStyle="1" w:styleId="TableParagraph2">
    <w:name w:val="Table Paragraph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a">
    <w:name w:val="Нижний колонтитул Знак2"/>
    <w:basedOn w:val="a1"/>
    <w:uiPriority w:val="99"/>
    <w:rsid w:val="00C23D13"/>
    <w:rPr>
      <w:rFonts w:ascii="Times New Roman" w:eastAsiaTheme="minorEastAsia" w:hAnsi="Times New Roman" w:cs="Times New Roman"/>
      <w:sz w:val="24"/>
      <w:szCs w:val="24"/>
      <w:lang w:eastAsia="ru-RU"/>
    </w:rPr>
  </w:style>
  <w:style w:type="paragraph" w:customStyle="1" w:styleId="2121">
    <w:name w:val="Заголовок 212"/>
    <w:basedOn w:val="a"/>
    <w:uiPriority w:val="1"/>
    <w:qFormat/>
    <w:rsid w:val="00C23D13"/>
    <w:pPr>
      <w:widowControl w:val="0"/>
      <w:ind w:left="692" w:hanging="8"/>
      <w:outlineLvl w:val="2"/>
    </w:pPr>
    <w:rPr>
      <w:rFonts w:eastAsia="Times New Roman"/>
      <w:b/>
      <w:bCs/>
      <w:sz w:val="28"/>
      <w:szCs w:val="28"/>
      <w:lang w:val="en-US"/>
    </w:rPr>
  </w:style>
  <w:style w:type="character" w:customStyle="1" w:styleId="2b">
    <w:name w:val="Гипертекстовая ссылка2"/>
    <w:basedOn w:val="a1"/>
    <w:uiPriority w:val="99"/>
    <w:rsid w:val="00C23D13"/>
    <w:rPr>
      <w:b w:val="0"/>
      <w:bCs w:val="0"/>
      <w:color w:val="106BBE"/>
    </w:rPr>
  </w:style>
  <w:style w:type="table" w:customStyle="1" w:styleId="TableNormal2">
    <w:name w:val="Table Normal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
    <w:name w:val="Сетка таблицы1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3">
    <w:name w:val="Оглавление 112"/>
    <w:basedOn w:val="a"/>
    <w:uiPriority w:val="1"/>
    <w:qFormat/>
    <w:rsid w:val="00C23D13"/>
    <w:pPr>
      <w:spacing w:before="96"/>
      <w:ind w:left="116" w:hanging="12"/>
    </w:pPr>
    <w:rPr>
      <w:rFonts w:eastAsia="Times New Roman" w:cs="Times New Roman"/>
      <w:szCs w:val="24"/>
      <w:lang w:eastAsia="ru-RU"/>
    </w:rPr>
  </w:style>
  <w:style w:type="paragraph" w:customStyle="1" w:styleId="2122">
    <w:name w:val="Оглавление 212"/>
    <w:basedOn w:val="a"/>
    <w:uiPriority w:val="1"/>
    <w:qFormat/>
    <w:rsid w:val="00C23D13"/>
    <w:pPr>
      <w:spacing w:before="102"/>
      <w:ind w:left="356" w:hanging="8"/>
    </w:pPr>
    <w:rPr>
      <w:rFonts w:eastAsia="Times New Roman" w:cs="Times New Roman"/>
      <w:szCs w:val="24"/>
      <w:lang w:eastAsia="ru-RU"/>
    </w:rPr>
  </w:style>
  <w:style w:type="paragraph" w:customStyle="1" w:styleId="3121">
    <w:name w:val="Оглавление 312"/>
    <w:basedOn w:val="a"/>
    <w:uiPriority w:val="1"/>
    <w:qFormat/>
    <w:rsid w:val="00C23D13"/>
    <w:pPr>
      <w:spacing w:before="112"/>
      <w:ind w:left="596" w:hanging="540"/>
    </w:pPr>
    <w:rPr>
      <w:rFonts w:eastAsia="Times New Roman" w:cs="Times New Roman"/>
      <w:szCs w:val="24"/>
      <w:lang w:eastAsia="ru-RU"/>
    </w:rPr>
  </w:style>
  <w:style w:type="paragraph" w:customStyle="1" w:styleId="1124">
    <w:name w:val="Заголовок 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
    <w:uiPriority w:val="1"/>
    <w:qFormat/>
    <w:rsid w:val="00C23D13"/>
    <w:pPr>
      <w:ind w:left="824"/>
      <w:outlineLvl w:val="3"/>
    </w:pPr>
    <w:rPr>
      <w:rFonts w:eastAsia="Times New Roman" w:cs="Times New Roman"/>
      <w:b/>
      <w:bCs/>
      <w:szCs w:val="24"/>
      <w:lang w:eastAsia="ru-RU"/>
    </w:rPr>
  </w:style>
  <w:style w:type="character" w:customStyle="1" w:styleId="2c">
    <w:name w:val="Текст выноски Знак2"/>
    <w:basedOn w:val="a1"/>
    <w:uiPriority w:val="99"/>
    <w:semiHidden/>
    <w:rsid w:val="00C23D13"/>
    <w:rPr>
      <w:rFonts w:ascii="Tahoma" w:eastAsia="Times New Roman" w:hAnsi="Tahoma" w:cs="Tahoma"/>
      <w:sz w:val="16"/>
      <w:szCs w:val="16"/>
      <w:lang w:eastAsia="ru-RU"/>
    </w:rPr>
  </w:style>
  <w:style w:type="character" w:customStyle="1" w:styleId="2d">
    <w:name w:val="Текст примечания Знак2"/>
    <w:basedOn w:val="a1"/>
    <w:uiPriority w:val="99"/>
    <w:rsid w:val="00C23D13"/>
    <w:rPr>
      <w:rFonts w:ascii="Times New Roman" w:eastAsia="Times New Roman" w:hAnsi="Times New Roman" w:cs="Times New Roman"/>
      <w:sz w:val="20"/>
      <w:szCs w:val="20"/>
      <w:lang w:eastAsia="ru-RU"/>
    </w:rPr>
  </w:style>
  <w:style w:type="character" w:customStyle="1" w:styleId="2e">
    <w:name w:val="Тема примечания Знак2"/>
    <w:uiPriority w:val="99"/>
    <w:semiHidden/>
    <w:rsid w:val="00C23D13"/>
    <w:rPr>
      <w:rFonts w:ascii="Times New Roman" w:eastAsia="Times New Roman" w:hAnsi="Times New Roman" w:cs="Times New Roman"/>
      <w:b/>
      <w:bCs/>
      <w:sz w:val="20"/>
      <w:szCs w:val="20"/>
      <w:lang w:eastAsia="ru-RU"/>
    </w:rPr>
  </w:style>
  <w:style w:type="paragraph" w:customStyle="1" w:styleId="xl652">
    <w:name w:val="xl65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2">
    <w:name w:val="xl73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
    <w:name w:val="Заголовок 1 Знак2"/>
    <w:basedOn w:val="a1"/>
    <w:uiPriority w:val="1"/>
    <w:rsid w:val="00C23D13"/>
    <w:rPr>
      <w:rFonts w:ascii="Times New Roman" w:eastAsiaTheme="minorEastAsia" w:hAnsi="Times New Roman" w:cs="Times New Roman"/>
      <w:b/>
      <w:bCs/>
      <w:sz w:val="32"/>
      <w:szCs w:val="32"/>
      <w:lang w:eastAsia="ru-RU"/>
    </w:rPr>
  </w:style>
  <w:style w:type="character" w:customStyle="1" w:styleId="241">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Знак2 Знак3"/>
    <w:basedOn w:val="a1"/>
    <w:uiPriority w:val="1"/>
    <w:rsid w:val="00C23D13"/>
    <w:rPr>
      <w:rFonts w:ascii="Times New Roman" w:eastAsiaTheme="minorEastAsia" w:hAnsi="Times New Roman" w:cs="Times New Roman"/>
      <w:b/>
      <w:bCs/>
      <w:sz w:val="28"/>
      <w:szCs w:val="28"/>
      <w:lang w:eastAsia="ru-RU"/>
    </w:rPr>
  </w:style>
  <w:style w:type="character" w:customStyle="1" w:styleId="31a">
    <w:name w:val="Заголовок 3 Знак1"/>
    <w:basedOn w:val="a1"/>
    <w:uiPriority w:val="1"/>
    <w:rsid w:val="00C23D13"/>
    <w:rPr>
      <w:rFonts w:ascii="Times New Roman" w:eastAsiaTheme="minorEastAsia" w:hAnsi="Times New Roman" w:cs="Times New Roman"/>
      <w:b/>
      <w:bCs/>
      <w:sz w:val="24"/>
      <w:szCs w:val="24"/>
      <w:lang w:eastAsia="ru-RU"/>
    </w:rPr>
  </w:style>
  <w:style w:type="numbering" w:customStyle="1" w:styleId="11e">
    <w:name w:val="Нет списка11"/>
    <w:next w:val="a3"/>
    <w:uiPriority w:val="99"/>
    <w:semiHidden/>
    <w:unhideWhenUsed/>
    <w:rsid w:val="00C23D13"/>
  </w:style>
  <w:style w:type="paragraph" w:customStyle="1" w:styleId="TableParagraph1">
    <w:name w:val="Table Paragraph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b">
    <w:name w:val="Верхний колонтитул Знак1"/>
    <w:basedOn w:val="a1"/>
    <w:uiPriority w:val="34"/>
    <w:rsid w:val="00C23D13"/>
    <w:rPr>
      <w:rFonts w:ascii="Times New Roman" w:eastAsiaTheme="minorEastAsia" w:hAnsi="Times New Roman" w:cs="Times New Roman"/>
      <w:sz w:val="24"/>
      <w:szCs w:val="24"/>
      <w:lang w:eastAsia="ru-RU"/>
    </w:rPr>
  </w:style>
  <w:style w:type="character" w:customStyle="1" w:styleId="1c">
    <w:name w:val="Нижний колонтитул Знак1"/>
    <w:basedOn w:val="a1"/>
    <w:uiPriority w:val="99"/>
    <w:rsid w:val="00C23D13"/>
    <w:rPr>
      <w:rFonts w:ascii="Times New Roman" w:eastAsiaTheme="minorEastAsia" w:hAnsi="Times New Roman" w:cs="Times New Roman"/>
      <w:sz w:val="24"/>
      <w:szCs w:val="24"/>
      <w:lang w:eastAsia="ru-RU"/>
    </w:rPr>
  </w:style>
  <w:style w:type="paragraph" w:customStyle="1" w:styleId="2118">
    <w:name w:val="Заголовок 211"/>
    <w:basedOn w:val="a"/>
    <w:uiPriority w:val="1"/>
    <w:qFormat/>
    <w:rsid w:val="00C23D13"/>
    <w:pPr>
      <w:widowControl w:val="0"/>
      <w:ind w:left="692" w:hanging="8"/>
      <w:outlineLvl w:val="2"/>
    </w:pPr>
    <w:rPr>
      <w:rFonts w:eastAsia="Times New Roman"/>
      <w:b/>
      <w:bCs/>
      <w:sz w:val="28"/>
      <w:szCs w:val="28"/>
      <w:lang w:val="en-US"/>
    </w:rPr>
  </w:style>
  <w:style w:type="character" w:customStyle="1" w:styleId="1d">
    <w:name w:val="Гипертекстовая ссылка1"/>
    <w:basedOn w:val="a1"/>
    <w:uiPriority w:val="99"/>
    <w:rsid w:val="00C23D13"/>
    <w:rPr>
      <w:b w:val="0"/>
      <w:bCs w:val="0"/>
      <w:color w:val="106BBE"/>
    </w:rPr>
  </w:style>
  <w:style w:type="table" w:customStyle="1" w:styleId="TableNormal1">
    <w:name w:val="Table Normal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
    <w:name w:val="Сетка таблицы1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9">
    <w:name w:val="Оглавление 111"/>
    <w:basedOn w:val="a"/>
    <w:uiPriority w:val="1"/>
    <w:qFormat/>
    <w:rsid w:val="00C23D13"/>
    <w:pPr>
      <w:spacing w:before="96"/>
      <w:ind w:left="116" w:hanging="12"/>
    </w:pPr>
    <w:rPr>
      <w:rFonts w:eastAsia="Times New Roman" w:cs="Times New Roman"/>
      <w:szCs w:val="24"/>
      <w:lang w:eastAsia="ru-RU"/>
    </w:rPr>
  </w:style>
  <w:style w:type="paragraph" w:customStyle="1" w:styleId="2119">
    <w:name w:val="Оглавление 211"/>
    <w:basedOn w:val="a"/>
    <w:uiPriority w:val="1"/>
    <w:qFormat/>
    <w:rsid w:val="00C23D13"/>
    <w:pPr>
      <w:spacing w:before="102"/>
      <w:ind w:left="356" w:hanging="8"/>
    </w:pPr>
    <w:rPr>
      <w:rFonts w:eastAsia="Times New Roman" w:cs="Times New Roman"/>
      <w:szCs w:val="24"/>
      <w:lang w:eastAsia="ru-RU"/>
    </w:rPr>
  </w:style>
  <w:style w:type="paragraph" w:customStyle="1" w:styleId="3118">
    <w:name w:val="Оглавление 311"/>
    <w:basedOn w:val="a"/>
    <w:uiPriority w:val="1"/>
    <w:qFormat/>
    <w:rsid w:val="00C23D13"/>
    <w:pPr>
      <w:spacing w:before="112"/>
      <w:ind w:left="596" w:hanging="540"/>
    </w:pPr>
    <w:rPr>
      <w:rFonts w:eastAsia="Times New Roman" w:cs="Times New Roman"/>
      <w:szCs w:val="24"/>
      <w:lang w:eastAsia="ru-RU"/>
    </w:rPr>
  </w:style>
  <w:style w:type="paragraph" w:customStyle="1" w:styleId="111a">
    <w:name w:val="Заголовок 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
    <w:uiPriority w:val="1"/>
    <w:qFormat/>
    <w:rsid w:val="00C23D13"/>
    <w:pPr>
      <w:ind w:left="824"/>
      <w:outlineLvl w:val="3"/>
    </w:pPr>
    <w:rPr>
      <w:rFonts w:eastAsia="Times New Roman" w:cs="Times New Roman"/>
      <w:b/>
      <w:bCs/>
      <w:szCs w:val="24"/>
      <w:lang w:eastAsia="ru-RU"/>
    </w:rPr>
  </w:style>
  <w:style w:type="character" w:customStyle="1" w:styleId="1e">
    <w:name w:val="Текст выноски Знак1"/>
    <w:basedOn w:val="a1"/>
    <w:uiPriority w:val="99"/>
    <w:semiHidden/>
    <w:rsid w:val="00C23D13"/>
    <w:rPr>
      <w:rFonts w:ascii="Tahoma" w:eastAsia="Times New Roman" w:hAnsi="Tahoma" w:cs="Tahoma"/>
      <w:sz w:val="16"/>
      <w:szCs w:val="16"/>
      <w:lang w:eastAsia="ru-RU"/>
    </w:rPr>
  </w:style>
  <w:style w:type="character" w:customStyle="1" w:styleId="1f">
    <w:name w:val="Текст примечания Знак1"/>
    <w:basedOn w:val="a1"/>
    <w:uiPriority w:val="99"/>
    <w:rsid w:val="00C23D13"/>
    <w:rPr>
      <w:rFonts w:ascii="Times New Roman" w:eastAsia="Times New Roman" w:hAnsi="Times New Roman" w:cs="Times New Roman"/>
      <w:sz w:val="20"/>
      <w:szCs w:val="20"/>
      <w:lang w:eastAsia="ru-RU"/>
    </w:rPr>
  </w:style>
  <w:style w:type="character" w:customStyle="1" w:styleId="1f0">
    <w:name w:val="Тема примечания Знак1"/>
    <w:uiPriority w:val="99"/>
    <w:semiHidden/>
    <w:rsid w:val="00C23D13"/>
    <w:rPr>
      <w:rFonts w:ascii="Times New Roman" w:eastAsia="Times New Roman" w:hAnsi="Times New Roman" w:cs="Times New Roman"/>
      <w:b/>
      <w:bCs/>
      <w:sz w:val="20"/>
      <w:szCs w:val="20"/>
      <w:lang w:eastAsia="ru-RU"/>
    </w:rPr>
  </w:style>
  <w:style w:type="paragraph" w:customStyle="1" w:styleId="xl651">
    <w:name w:val="xl65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
    <w:name w:val="xl73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21">
    <w:name w:val="Заголовок 2 Знак2"/>
    <w:basedOn w:val="a1"/>
    <w:uiPriority w:val="1"/>
    <w:rsid w:val="00C23D13"/>
    <w:rPr>
      <w:rFonts w:ascii="Times New Roman" w:eastAsiaTheme="minorEastAsia" w:hAnsi="Times New Roman" w:cs="Times New Roman"/>
      <w:b/>
      <w:bCs/>
      <w:sz w:val="28"/>
      <w:szCs w:val="28"/>
      <w:lang w:eastAsia="ru-RU"/>
    </w:rPr>
  </w:style>
  <w:style w:type="character" w:customStyle="1" w:styleId="1135">
    <w:name w:val="Заголовок 1 Знак135"/>
    <w:basedOn w:val="a1"/>
    <w:uiPriority w:val="1"/>
    <w:rsid w:val="00C23D13"/>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C23D13"/>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C23D13"/>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C23D13"/>
  </w:style>
  <w:style w:type="character" w:customStyle="1" w:styleId="1250">
    <w:name w:val="Основной текст Знак125"/>
    <w:basedOn w:val="a1"/>
    <w:uiPriority w:val="1"/>
    <w:rsid w:val="00C23D13"/>
    <w:rPr>
      <w:rFonts w:ascii="Times New Roman" w:eastAsiaTheme="minorEastAsia" w:hAnsi="Times New Roman" w:cs="Times New Roman"/>
      <w:sz w:val="24"/>
      <w:szCs w:val="24"/>
      <w:lang w:eastAsia="ru-RU"/>
    </w:rPr>
  </w:style>
  <w:style w:type="paragraph" w:customStyle="1" w:styleId="TableParagraph117">
    <w:name w:val="Table Paragraph11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1"/>
    <w:uiPriority w:val="99"/>
    <w:rsid w:val="00C23D13"/>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1"/>
    <w:uiPriority w:val="99"/>
    <w:rsid w:val="00C23D13"/>
    <w:rPr>
      <w:rFonts w:ascii="Times New Roman" w:eastAsiaTheme="minorEastAsia" w:hAnsi="Times New Roman" w:cs="Times New Roman"/>
      <w:sz w:val="24"/>
      <w:szCs w:val="24"/>
      <w:lang w:eastAsia="ru-RU"/>
    </w:rPr>
  </w:style>
  <w:style w:type="paragraph" w:customStyle="1" w:styleId="21117">
    <w:name w:val="Заголовок 21117"/>
    <w:basedOn w:val="a"/>
    <w:uiPriority w:val="1"/>
    <w:qFormat/>
    <w:rsid w:val="00C23D13"/>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1"/>
    <w:uiPriority w:val="99"/>
    <w:rsid w:val="00C23D13"/>
    <w:rPr>
      <w:b w:val="0"/>
      <w:bCs w:val="0"/>
      <w:color w:val="106BBE"/>
    </w:rPr>
  </w:style>
  <w:style w:type="table" w:customStyle="1" w:styleId="TableNormal117">
    <w:name w:val="Table Normal11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7">
    <w:name w:val="Оглавление 11117"/>
    <w:basedOn w:val="a"/>
    <w:uiPriority w:val="1"/>
    <w:qFormat/>
    <w:rsid w:val="00C23D13"/>
    <w:pPr>
      <w:spacing w:before="96"/>
      <w:ind w:left="116" w:hanging="12"/>
    </w:pPr>
    <w:rPr>
      <w:rFonts w:eastAsia="Times New Roman" w:cs="Times New Roman"/>
      <w:szCs w:val="24"/>
      <w:lang w:eastAsia="ru-RU"/>
    </w:rPr>
  </w:style>
  <w:style w:type="paragraph" w:customStyle="1" w:styleId="211170">
    <w:name w:val="Оглавление 21117"/>
    <w:basedOn w:val="a"/>
    <w:uiPriority w:val="1"/>
    <w:qFormat/>
    <w:rsid w:val="00C23D13"/>
    <w:pPr>
      <w:spacing w:before="102"/>
      <w:ind w:left="356" w:hanging="8"/>
    </w:pPr>
    <w:rPr>
      <w:rFonts w:eastAsia="Times New Roman" w:cs="Times New Roman"/>
      <w:szCs w:val="24"/>
      <w:lang w:eastAsia="ru-RU"/>
    </w:rPr>
  </w:style>
  <w:style w:type="paragraph" w:customStyle="1" w:styleId="31117">
    <w:name w:val="Оглавление 31117"/>
    <w:basedOn w:val="a"/>
    <w:uiPriority w:val="1"/>
    <w:qFormat/>
    <w:rsid w:val="00C23D13"/>
    <w:pPr>
      <w:spacing w:before="112"/>
      <w:ind w:left="596" w:hanging="540"/>
    </w:pPr>
    <w:rPr>
      <w:rFonts w:eastAsia="Times New Roman" w:cs="Times New Roman"/>
      <w:szCs w:val="24"/>
      <w:lang w:eastAsia="ru-RU"/>
    </w:rPr>
  </w:style>
  <w:style w:type="paragraph" w:customStyle="1" w:styleId="111170">
    <w:name w:val="Заголовок 11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
    <w:uiPriority w:val="1"/>
    <w:qFormat/>
    <w:rsid w:val="00C23D13"/>
    <w:pPr>
      <w:ind w:left="824"/>
      <w:outlineLvl w:val="3"/>
    </w:pPr>
    <w:rPr>
      <w:rFonts w:eastAsia="Times New Roman" w:cs="Times New Roman"/>
      <w:b/>
      <w:bCs/>
      <w:szCs w:val="24"/>
      <w:lang w:eastAsia="ru-RU"/>
    </w:rPr>
  </w:style>
  <w:style w:type="character" w:customStyle="1" w:styleId="1177">
    <w:name w:val="Текст выноски Знак117"/>
    <w:basedOn w:val="a1"/>
    <w:uiPriority w:val="99"/>
    <w:semiHidden/>
    <w:rsid w:val="00C23D13"/>
    <w:rPr>
      <w:rFonts w:ascii="Tahoma" w:eastAsia="Times New Roman" w:hAnsi="Tahoma" w:cs="Tahoma"/>
      <w:sz w:val="16"/>
      <w:szCs w:val="16"/>
      <w:lang w:eastAsia="ru-RU"/>
    </w:rPr>
  </w:style>
  <w:style w:type="character" w:customStyle="1" w:styleId="1178">
    <w:name w:val="Текст примечания Знак117"/>
    <w:basedOn w:val="a1"/>
    <w:uiPriority w:val="99"/>
    <w:semiHidden/>
    <w:rsid w:val="00C23D13"/>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C23D13"/>
    <w:rPr>
      <w:rFonts w:ascii="Times New Roman" w:eastAsia="Times New Roman" w:hAnsi="Times New Roman" w:cs="Times New Roman"/>
      <w:b/>
      <w:bCs/>
      <w:sz w:val="20"/>
      <w:szCs w:val="20"/>
      <w:lang w:eastAsia="ru-RU"/>
    </w:rPr>
  </w:style>
  <w:style w:type="paragraph" w:customStyle="1" w:styleId="xl65117">
    <w:name w:val="xl65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1"/>
    <w:uiPriority w:val="1"/>
    <w:rsid w:val="00C23D13"/>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C23D13"/>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C23D13"/>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C23D13"/>
  </w:style>
  <w:style w:type="character" w:customStyle="1" w:styleId="1240">
    <w:name w:val="Основной текст Знак124"/>
    <w:basedOn w:val="a1"/>
    <w:uiPriority w:val="1"/>
    <w:rsid w:val="00C23D13"/>
    <w:rPr>
      <w:rFonts w:ascii="Times New Roman" w:eastAsiaTheme="minorEastAsia" w:hAnsi="Times New Roman" w:cs="Times New Roman"/>
      <w:sz w:val="24"/>
      <w:szCs w:val="24"/>
      <w:lang w:eastAsia="ru-RU"/>
    </w:rPr>
  </w:style>
  <w:style w:type="paragraph" w:customStyle="1" w:styleId="TableParagraph116">
    <w:name w:val="Table Paragraph11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1"/>
    <w:uiPriority w:val="99"/>
    <w:rsid w:val="00C23D13"/>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1"/>
    <w:uiPriority w:val="99"/>
    <w:rsid w:val="00C23D13"/>
    <w:rPr>
      <w:rFonts w:ascii="Times New Roman" w:eastAsiaTheme="minorEastAsia" w:hAnsi="Times New Roman" w:cs="Times New Roman"/>
      <w:sz w:val="24"/>
      <w:szCs w:val="24"/>
      <w:lang w:eastAsia="ru-RU"/>
    </w:rPr>
  </w:style>
  <w:style w:type="paragraph" w:customStyle="1" w:styleId="21116">
    <w:name w:val="Заголовок 21116"/>
    <w:basedOn w:val="a"/>
    <w:uiPriority w:val="1"/>
    <w:qFormat/>
    <w:rsid w:val="00C23D13"/>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1"/>
    <w:uiPriority w:val="99"/>
    <w:rsid w:val="00C23D13"/>
    <w:rPr>
      <w:b w:val="0"/>
      <w:bCs w:val="0"/>
      <w:color w:val="106BBE"/>
    </w:rPr>
  </w:style>
  <w:style w:type="table" w:customStyle="1" w:styleId="TableNormal116">
    <w:name w:val="Table Normal11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6">
    <w:name w:val="Оглавление 11116"/>
    <w:basedOn w:val="a"/>
    <w:uiPriority w:val="1"/>
    <w:qFormat/>
    <w:rsid w:val="00C23D13"/>
    <w:pPr>
      <w:spacing w:before="96"/>
      <w:ind w:left="116" w:hanging="12"/>
    </w:pPr>
    <w:rPr>
      <w:rFonts w:eastAsia="Times New Roman" w:cs="Times New Roman"/>
      <w:szCs w:val="24"/>
      <w:lang w:eastAsia="ru-RU"/>
    </w:rPr>
  </w:style>
  <w:style w:type="paragraph" w:customStyle="1" w:styleId="211160">
    <w:name w:val="Оглавление 21116"/>
    <w:basedOn w:val="a"/>
    <w:uiPriority w:val="1"/>
    <w:qFormat/>
    <w:rsid w:val="00C23D13"/>
    <w:pPr>
      <w:spacing w:before="102"/>
      <w:ind w:left="356" w:hanging="8"/>
    </w:pPr>
    <w:rPr>
      <w:rFonts w:eastAsia="Times New Roman" w:cs="Times New Roman"/>
      <w:szCs w:val="24"/>
      <w:lang w:eastAsia="ru-RU"/>
    </w:rPr>
  </w:style>
  <w:style w:type="paragraph" w:customStyle="1" w:styleId="31116">
    <w:name w:val="Оглавление 31116"/>
    <w:basedOn w:val="a"/>
    <w:uiPriority w:val="1"/>
    <w:qFormat/>
    <w:rsid w:val="00C23D13"/>
    <w:pPr>
      <w:spacing w:before="112"/>
      <w:ind w:left="596" w:hanging="540"/>
    </w:pPr>
    <w:rPr>
      <w:rFonts w:eastAsia="Times New Roman" w:cs="Times New Roman"/>
      <w:szCs w:val="24"/>
      <w:lang w:eastAsia="ru-RU"/>
    </w:rPr>
  </w:style>
  <w:style w:type="paragraph" w:customStyle="1" w:styleId="111160">
    <w:name w:val="Заголовок 11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
    <w:uiPriority w:val="1"/>
    <w:qFormat/>
    <w:rsid w:val="00C23D13"/>
    <w:pPr>
      <w:ind w:left="824"/>
      <w:outlineLvl w:val="3"/>
    </w:pPr>
    <w:rPr>
      <w:rFonts w:eastAsia="Times New Roman" w:cs="Times New Roman"/>
      <w:b/>
      <w:bCs/>
      <w:szCs w:val="24"/>
      <w:lang w:eastAsia="ru-RU"/>
    </w:rPr>
  </w:style>
  <w:style w:type="character" w:customStyle="1" w:styleId="1167">
    <w:name w:val="Текст выноски Знак116"/>
    <w:basedOn w:val="a1"/>
    <w:uiPriority w:val="99"/>
    <w:semiHidden/>
    <w:rsid w:val="00C23D13"/>
    <w:rPr>
      <w:rFonts w:ascii="Tahoma" w:eastAsia="Times New Roman" w:hAnsi="Tahoma" w:cs="Tahoma"/>
      <w:sz w:val="16"/>
      <w:szCs w:val="16"/>
      <w:lang w:eastAsia="ru-RU"/>
    </w:rPr>
  </w:style>
  <w:style w:type="character" w:customStyle="1" w:styleId="1168">
    <w:name w:val="Текст примечания Знак116"/>
    <w:basedOn w:val="a1"/>
    <w:uiPriority w:val="99"/>
    <w:semiHidden/>
    <w:rsid w:val="00C23D13"/>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C23D13"/>
    <w:rPr>
      <w:rFonts w:ascii="Times New Roman" w:eastAsia="Times New Roman" w:hAnsi="Times New Roman" w:cs="Times New Roman"/>
      <w:b/>
      <w:bCs/>
      <w:sz w:val="20"/>
      <w:szCs w:val="20"/>
      <w:lang w:eastAsia="ru-RU"/>
    </w:rPr>
  </w:style>
  <w:style w:type="paragraph" w:customStyle="1" w:styleId="xl65116">
    <w:name w:val="xl65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C23D13"/>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C23D13"/>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C23D13"/>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C23D13"/>
  </w:style>
  <w:style w:type="character" w:customStyle="1" w:styleId="1230">
    <w:name w:val="Основной текст Знак123"/>
    <w:basedOn w:val="a1"/>
    <w:uiPriority w:val="1"/>
    <w:rsid w:val="00C23D13"/>
    <w:rPr>
      <w:rFonts w:ascii="Times New Roman" w:eastAsiaTheme="minorEastAsia" w:hAnsi="Times New Roman" w:cs="Times New Roman"/>
      <w:sz w:val="24"/>
      <w:szCs w:val="24"/>
      <w:lang w:eastAsia="ru-RU"/>
    </w:rPr>
  </w:style>
  <w:style w:type="paragraph" w:customStyle="1" w:styleId="TableParagraph115">
    <w:name w:val="Table Paragraph11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1"/>
    <w:uiPriority w:val="99"/>
    <w:rsid w:val="00C23D13"/>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1"/>
    <w:uiPriority w:val="99"/>
    <w:rsid w:val="00C23D13"/>
    <w:rPr>
      <w:rFonts w:ascii="Times New Roman" w:eastAsiaTheme="minorEastAsia" w:hAnsi="Times New Roman" w:cs="Times New Roman"/>
      <w:sz w:val="24"/>
      <w:szCs w:val="24"/>
      <w:lang w:eastAsia="ru-RU"/>
    </w:rPr>
  </w:style>
  <w:style w:type="paragraph" w:customStyle="1" w:styleId="21115">
    <w:name w:val="Заголовок 21115"/>
    <w:basedOn w:val="a"/>
    <w:uiPriority w:val="1"/>
    <w:qFormat/>
    <w:rsid w:val="00C23D13"/>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1"/>
    <w:uiPriority w:val="99"/>
    <w:rsid w:val="00C23D13"/>
    <w:rPr>
      <w:b w:val="0"/>
      <w:bCs w:val="0"/>
      <w:color w:val="106BBE"/>
    </w:rPr>
  </w:style>
  <w:style w:type="table" w:customStyle="1" w:styleId="TableNormal115">
    <w:name w:val="Table Normal11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5">
    <w:name w:val="Оглавление 11115"/>
    <w:basedOn w:val="a"/>
    <w:uiPriority w:val="1"/>
    <w:qFormat/>
    <w:rsid w:val="00C23D13"/>
    <w:pPr>
      <w:spacing w:before="96"/>
      <w:ind w:left="116" w:hanging="12"/>
    </w:pPr>
    <w:rPr>
      <w:rFonts w:eastAsia="Times New Roman" w:cs="Times New Roman"/>
      <w:szCs w:val="24"/>
      <w:lang w:eastAsia="ru-RU"/>
    </w:rPr>
  </w:style>
  <w:style w:type="paragraph" w:customStyle="1" w:styleId="211150">
    <w:name w:val="Оглавление 21115"/>
    <w:basedOn w:val="a"/>
    <w:uiPriority w:val="1"/>
    <w:qFormat/>
    <w:rsid w:val="00C23D13"/>
    <w:pPr>
      <w:spacing w:before="102"/>
      <w:ind w:left="356" w:hanging="8"/>
    </w:pPr>
    <w:rPr>
      <w:rFonts w:eastAsia="Times New Roman" w:cs="Times New Roman"/>
      <w:szCs w:val="24"/>
      <w:lang w:eastAsia="ru-RU"/>
    </w:rPr>
  </w:style>
  <w:style w:type="paragraph" w:customStyle="1" w:styleId="31115">
    <w:name w:val="Оглавление 31115"/>
    <w:basedOn w:val="a"/>
    <w:uiPriority w:val="1"/>
    <w:qFormat/>
    <w:rsid w:val="00C23D13"/>
    <w:pPr>
      <w:spacing w:before="112"/>
      <w:ind w:left="596" w:hanging="540"/>
    </w:pPr>
    <w:rPr>
      <w:rFonts w:eastAsia="Times New Roman" w:cs="Times New Roman"/>
      <w:szCs w:val="24"/>
      <w:lang w:eastAsia="ru-RU"/>
    </w:rPr>
  </w:style>
  <w:style w:type="paragraph" w:customStyle="1" w:styleId="111150">
    <w:name w:val="Заголовок 11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
    <w:uiPriority w:val="1"/>
    <w:qFormat/>
    <w:rsid w:val="00C23D13"/>
    <w:pPr>
      <w:ind w:left="824"/>
      <w:outlineLvl w:val="3"/>
    </w:pPr>
    <w:rPr>
      <w:rFonts w:eastAsia="Times New Roman" w:cs="Times New Roman"/>
      <w:b/>
      <w:bCs/>
      <w:szCs w:val="24"/>
      <w:lang w:eastAsia="ru-RU"/>
    </w:rPr>
  </w:style>
  <w:style w:type="character" w:customStyle="1" w:styleId="1157">
    <w:name w:val="Текст выноски Знак115"/>
    <w:basedOn w:val="a1"/>
    <w:uiPriority w:val="99"/>
    <w:semiHidden/>
    <w:rsid w:val="00C23D13"/>
    <w:rPr>
      <w:rFonts w:ascii="Tahoma" w:eastAsia="Times New Roman" w:hAnsi="Tahoma" w:cs="Tahoma"/>
      <w:sz w:val="16"/>
      <w:szCs w:val="16"/>
      <w:lang w:eastAsia="ru-RU"/>
    </w:rPr>
  </w:style>
  <w:style w:type="character" w:customStyle="1" w:styleId="1158">
    <w:name w:val="Текст примечания Знак115"/>
    <w:basedOn w:val="a1"/>
    <w:uiPriority w:val="99"/>
    <w:semiHidden/>
    <w:rsid w:val="00C23D13"/>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C23D13"/>
    <w:rPr>
      <w:rFonts w:ascii="Times New Roman" w:eastAsia="Times New Roman" w:hAnsi="Times New Roman" w:cs="Times New Roman"/>
      <w:b/>
      <w:bCs/>
      <w:sz w:val="20"/>
      <w:szCs w:val="20"/>
      <w:lang w:eastAsia="ru-RU"/>
    </w:rPr>
  </w:style>
  <w:style w:type="paragraph" w:customStyle="1" w:styleId="xl65115">
    <w:name w:val="xl65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C23D13"/>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C23D13"/>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C23D13"/>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C23D13"/>
  </w:style>
  <w:style w:type="character" w:customStyle="1" w:styleId="1220">
    <w:name w:val="Основной текст Знак122"/>
    <w:basedOn w:val="a1"/>
    <w:uiPriority w:val="1"/>
    <w:rsid w:val="00C23D13"/>
    <w:rPr>
      <w:rFonts w:ascii="Times New Roman" w:eastAsiaTheme="minorEastAsia" w:hAnsi="Times New Roman" w:cs="Times New Roman"/>
      <w:sz w:val="24"/>
      <w:szCs w:val="24"/>
      <w:lang w:eastAsia="ru-RU"/>
    </w:rPr>
  </w:style>
  <w:style w:type="paragraph" w:customStyle="1" w:styleId="TableParagraph114">
    <w:name w:val="Table Paragraph11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1"/>
    <w:uiPriority w:val="99"/>
    <w:rsid w:val="00C23D13"/>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1"/>
    <w:uiPriority w:val="99"/>
    <w:rsid w:val="00C23D13"/>
    <w:rPr>
      <w:rFonts w:ascii="Times New Roman" w:eastAsiaTheme="minorEastAsia" w:hAnsi="Times New Roman" w:cs="Times New Roman"/>
      <w:sz w:val="24"/>
      <w:szCs w:val="24"/>
      <w:lang w:eastAsia="ru-RU"/>
    </w:rPr>
  </w:style>
  <w:style w:type="paragraph" w:customStyle="1" w:styleId="21114">
    <w:name w:val="Заголовок 21114"/>
    <w:basedOn w:val="a"/>
    <w:uiPriority w:val="1"/>
    <w:qFormat/>
    <w:rsid w:val="00C23D13"/>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1"/>
    <w:uiPriority w:val="99"/>
    <w:rsid w:val="00C23D13"/>
    <w:rPr>
      <w:b w:val="0"/>
      <w:bCs w:val="0"/>
      <w:color w:val="106BBE"/>
    </w:rPr>
  </w:style>
  <w:style w:type="table" w:customStyle="1" w:styleId="TableNormal114">
    <w:name w:val="Table Normal11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4">
    <w:name w:val="Оглавление 11114"/>
    <w:basedOn w:val="a"/>
    <w:uiPriority w:val="1"/>
    <w:qFormat/>
    <w:rsid w:val="00C23D13"/>
    <w:pPr>
      <w:spacing w:before="96"/>
      <w:ind w:left="116" w:hanging="12"/>
    </w:pPr>
    <w:rPr>
      <w:rFonts w:eastAsia="Times New Roman" w:cs="Times New Roman"/>
      <w:szCs w:val="24"/>
      <w:lang w:eastAsia="ru-RU"/>
    </w:rPr>
  </w:style>
  <w:style w:type="paragraph" w:customStyle="1" w:styleId="211140">
    <w:name w:val="Оглавление 21114"/>
    <w:basedOn w:val="a"/>
    <w:uiPriority w:val="1"/>
    <w:qFormat/>
    <w:rsid w:val="00C23D13"/>
    <w:pPr>
      <w:spacing w:before="102"/>
      <w:ind w:left="356" w:hanging="8"/>
    </w:pPr>
    <w:rPr>
      <w:rFonts w:eastAsia="Times New Roman" w:cs="Times New Roman"/>
      <w:szCs w:val="24"/>
      <w:lang w:eastAsia="ru-RU"/>
    </w:rPr>
  </w:style>
  <w:style w:type="paragraph" w:customStyle="1" w:styleId="31114">
    <w:name w:val="Оглавление 31114"/>
    <w:basedOn w:val="a"/>
    <w:uiPriority w:val="1"/>
    <w:qFormat/>
    <w:rsid w:val="00C23D13"/>
    <w:pPr>
      <w:spacing w:before="112"/>
      <w:ind w:left="596" w:hanging="540"/>
    </w:pPr>
    <w:rPr>
      <w:rFonts w:eastAsia="Times New Roman" w:cs="Times New Roman"/>
      <w:szCs w:val="24"/>
      <w:lang w:eastAsia="ru-RU"/>
    </w:rPr>
  </w:style>
  <w:style w:type="paragraph" w:customStyle="1" w:styleId="111140">
    <w:name w:val="Заголовок 11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
    <w:uiPriority w:val="1"/>
    <w:qFormat/>
    <w:rsid w:val="00C23D13"/>
    <w:pPr>
      <w:ind w:left="824"/>
      <w:outlineLvl w:val="3"/>
    </w:pPr>
    <w:rPr>
      <w:rFonts w:eastAsia="Times New Roman" w:cs="Times New Roman"/>
      <w:b/>
      <w:bCs/>
      <w:szCs w:val="24"/>
      <w:lang w:eastAsia="ru-RU"/>
    </w:rPr>
  </w:style>
  <w:style w:type="character" w:customStyle="1" w:styleId="1147">
    <w:name w:val="Текст выноски Знак114"/>
    <w:basedOn w:val="a1"/>
    <w:uiPriority w:val="99"/>
    <w:semiHidden/>
    <w:rsid w:val="00C23D13"/>
    <w:rPr>
      <w:rFonts w:ascii="Tahoma" w:eastAsia="Times New Roman" w:hAnsi="Tahoma" w:cs="Tahoma"/>
      <w:sz w:val="16"/>
      <w:szCs w:val="16"/>
      <w:lang w:eastAsia="ru-RU"/>
    </w:rPr>
  </w:style>
  <w:style w:type="character" w:customStyle="1" w:styleId="1148">
    <w:name w:val="Текст примечания Знак114"/>
    <w:basedOn w:val="a1"/>
    <w:uiPriority w:val="99"/>
    <w:semiHidden/>
    <w:rsid w:val="00C23D13"/>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C23D13"/>
    <w:rPr>
      <w:rFonts w:ascii="Times New Roman" w:eastAsia="Times New Roman" w:hAnsi="Times New Roman" w:cs="Times New Roman"/>
      <w:b/>
      <w:bCs/>
      <w:sz w:val="20"/>
      <w:szCs w:val="20"/>
      <w:lang w:eastAsia="ru-RU"/>
    </w:rPr>
  </w:style>
  <w:style w:type="paragraph" w:customStyle="1" w:styleId="xl65114">
    <w:name w:val="xl65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C23D13"/>
    <w:rPr>
      <w:rFonts w:ascii="Times New Roman" w:eastAsiaTheme="minorEastAsia" w:hAnsi="Times New Roman" w:cs="Times New Roman"/>
      <w:b/>
      <w:bCs/>
      <w:sz w:val="32"/>
      <w:szCs w:val="32"/>
      <w:lang w:eastAsia="ru-RU"/>
    </w:rPr>
  </w:style>
  <w:style w:type="character" w:customStyle="1" w:styleId="2132">
    <w:name w:val="Заголовок 2 Знак132"/>
    <w:basedOn w:val="a1"/>
    <w:uiPriority w:val="1"/>
    <w:rsid w:val="00C23D13"/>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C23D13"/>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C23D13"/>
  </w:style>
  <w:style w:type="character" w:customStyle="1" w:styleId="1210">
    <w:name w:val="Основной текст Знак121"/>
    <w:basedOn w:val="a1"/>
    <w:uiPriority w:val="1"/>
    <w:rsid w:val="00C23D13"/>
    <w:rPr>
      <w:rFonts w:ascii="Times New Roman" w:eastAsiaTheme="minorEastAsia" w:hAnsi="Times New Roman" w:cs="Times New Roman"/>
      <w:sz w:val="24"/>
      <w:szCs w:val="24"/>
      <w:lang w:eastAsia="ru-RU"/>
    </w:rPr>
  </w:style>
  <w:style w:type="paragraph" w:customStyle="1" w:styleId="TableParagraph113">
    <w:name w:val="Table Paragraph11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C23D13"/>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C23D13"/>
    <w:rPr>
      <w:rFonts w:ascii="Times New Roman" w:eastAsiaTheme="minorEastAsia" w:hAnsi="Times New Roman" w:cs="Times New Roman"/>
      <w:sz w:val="24"/>
      <w:szCs w:val="24"/>
      <w:lang w:eastAsia="ru-RU"/>
    </w:rPr>
  </w:style>
  <w:style w:type="paragraph" w:customStyle="1" w:styleId="21113">
    <w:name w:val="Заголовок 21113"/>
    <w:basedOn w:val="a"/>
    <w:uiPriority w:val="1"/>
    <w:qFormat/>
    <w:rsid w:val="00C23D13"/>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C23D13"/>
    <w:rPr>
      <w:b w:val="0"/>
      <w:bCs w:val="0"/>
      <w:color w:val="106BBE"/>
    </w:rPr>
  </w:style>
  <w:style w:type="table" w:customStyle="1" w:styleId="TableNormal113">
    <w:name w:val="Table Normal11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Оглавление 11113"/>
    <w:basedOn w:val="a"/>
    <w:uiPriority w:val="1"/>
    <w:qFormat/>
    <w:rsid w:val="00C23D13"/>
    <w:pPr>
      <w:spacing w:before="96"/>
      <w:ind w:left="116" w:hanging="12"/>
    </w:pPr>
    <w:rPr>
      <w:rFonts w:eastAsia="Times New Roman" w:cs="Times New Roman"/>
      <w:szCs w:val="24"/>
      <w:lang w:eastAsia="ru-RU"/>
    </w:rPr>
  </w:style>
  <w:style w:type="paragraph" w:customStyle="1" w:styleId="211130">
    <w:name w:val="Оглавление 21113"/>
    <w:basedOn w:val="a"/>
    <w:uiPriority w:val="1"/>
    <w:qFormat/>
    <w:rsid w:val="00C23D13"/>
    <w:pPr>
      <w:spacing w:before="102"/>
      <w:ind w:left="356" w:hanging="8"/>
    </w:pPr>
    <w:rPr>
      <w:rFonts w:eastAsia="Times New Roman" w:cs="Times New Roman"/>
      <w:szCs w:val="24"/>
      <w:lang w:eastAsia="ru-RU"/>
    </w:rPr>
  </w:style>
  <w:style w:type="paragraph" w:customStyle="1" w:styleId="31113">
    <w:name w:val="Оглавление 31113"/>
    <w:basedOn w:val="a"/>
    <w:uiPriority w:val="1"/>
    <w:qFormat/>
    <w:rsid w:val="00C23D13"/>
    <w:pPr>
      <w:spacing w:before="112"/>
      <w:ind w:left="596" w:hanging="540"/>
    </w:pPr>
    <w:rPr>
      <w:rFonts w:eastAsia="Times New Roman" w:cs="Times New Roman"/>
      <w:szCs w:val="24"/>
      <w:lang w:eastAsia="ru-RU"/>
    </w:rPr>
  </w:style>
  <w:style w:type="paragraph" w:customStyle="1" w:styleId="111130">
    <w:name w:val="Заголовок 11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
    <w:uiPriority w:val="1"/>
    <w:qFormat/>
    <w:rsid w:val="00C23D13"/>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C23D13"/>
    <w:rPr>
      <w:rFonts w:ascii="Tahoma" w:eastAsia="Times New Roman" w:hAnsi="Tahoma" w:cs="Tahoma"/>
      <w:sz w:val="16"/>
      <w:szCs w:val="16"/>
      <w:lang w:eastAsia="ru-RU"/>
    </w:rPr>
  </w:style>
  <w:style w:type="character" w:customStyle="1" w:styleId="113d">
    <w:name w:val="Текст примечания Знак113"/>
    <w:basedOn w:val="a1"/>
    <w:uiPriority w:val="99"/>
    <w:semiHidden/>
    <w:rsid w:val="00C23D13"/>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C23D13"/>
    <w:rPr>
      <w:rFonts w:ascii="Times New Roman" w:eastAsia="Times New Roman" w:hAnsi="Times New Roman" w:cs="Times New Roman"/>
      <w:b/>
      <w:bCs/>
      <w:sz w:val="20"/>
      <w:szCs w:val="20"/>
      <w:lang w:eastAsia="ru-RU"/>
    </w:rPr>
  </w:style>
  <w:style w:type="paragraph" w:customStyle="1" w:styleId="xl65113">
    <w:name w:val="xl65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C23D13"/>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C23D13"/>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C23D13"/>
    <w:rPr>
      <w:rFonts w:ascii="Times New Roman" w:eastAsiaTheme="minorEastAsia" w:hAnsi="Times New Roman" w:cs="Times New Roman"/>
      <w:b/>
      <w:bCs/>
      <w:sz w:val="24"/>
      <w:szCs w:val="24"/>
      <w:lang w:eastAsia="ru-RU"/>
    </w:rPr>
  </w:style>
  <w:style w:type="numbering" w:customStyle="1" w:styleId="11121">
    <w:name w:val="Нет списка1112"/>
    <w:next w:val="a3"/>
    <w:uiPriority w:val="99"/>
    <w:semiHidden/>
    <w:unhideWhenUsed/>
    <w:rsid w:val="00C23D13"/>
  </w:style>
  <w:style w:type="character" w:customStyle="1" w:styleId="1200">
    <w:name w:val="Основной текст Знак120"/>
    <w:basedOn w:val="a1"/>
    <w:uiPriority w:val="1"/>
    <w:rsid w:val="00C23D13"/>
    <w:rPr>
      <w:rFonts w:ascii="Times New Roman" w:eastAsiaTheme="minorEastAsia" w:hAnsi="Times New Roman" w:cs="Times New Roman"/>
      <w:sz w:val="24"/>
      <w:szCs w:val="24"/>
      <w:lang w:eastAsia="ru-RU"/>
    </w:rPr>
  </w:style>
  <w:style w:type="paragraph" w:customStyle="1" w:styleId="TableParagraph112">
    <w:name w:val="Table Paragraph11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1"/>
    <w:uiPriority w:val="99"/>
    <w:rsid w:val="00C23D13"/>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1"/>
    <w:uiPriority w:val="99"/>
    <w:rsid w:val="00C23D13"/>
    <w:rPr>
      <w:rFonts w:ascii="Times New Roman" w:eastAsiaTheme="minorEastAsia" w:hAnsi="Times New Roman" w:cs="Times New Roman"/>
      <w:sz w:val="24"/>
      <w:szCs w:val="24"/>
      <w:lang w:eastAsia="ru-RU"/>
    </w:rPr>
  </w:style>
  <w:style w:type="paragraph" w:customStyle="1" w:styleId="21112">
    <w:name w:val="Заголовок 21112"/>
    <w:basedOn w:val="a"/>
    <w:uiPriority w:val="1"/>
    <w:qFormat/>
    <w:rsid w:val="00C23D13"/>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1"/>
    <w:uiPriority w:val="99"/>
    <w:rsid w:val="00C23D13"/>
    <w:rPr>
      <w:b w:val="0"/>
      <w:bCs w:val="0"/>
      <w:color w:val="106BBE"/>
    </w:rPr>
  </w:style>
  <w:style w:type="table" w:customStyle="1" w:styleId="TableNormal112">
    <w:name w:val="Table Normal11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2">
    <w:name w:val="Оглавление 11112"/>
    <w:basedOn w:val="a"/>
    <w:uiPriority w:val="1"/>
    <w:qFormat/>
    <w:rsid w:val="00C23D13"/>
    <w:pPr>
      <w:spacing w:before="96"/>
      <w:ind w:left="116" w:hanging="12"/>
    </w:pPr>
    <w:rPr>
      <w:rFonts w:eastAsia="Times New Roman" w:cs="Times New Roman"/>
      <w:szCs w:val="24"/>
      <w:lang w:eastAsia="ru-RU"/>
    </w:rPr>
  </w:style>
  <w:style w:type="paragraph" w:customStyle="1" w:styleId="211120">
    <w:name w:val="Оглавление 21112"/>
    <w:basedOn w:val="a"/>
    <w:uiPriority w:val="1"/>
    <w:qFormat/>
    <w:rsid w:val="00C23D13"/>
    <w:pPr>
      <w:spacing w:before="102"/>
      <w:ind w:left="356" w:hanging="8"/>
    </w:pPr>
    <w:rPr>
      <w:rFonts w:eastAsia="Times New Roman" w:cs="Times New Roman"/>
      <w:szCs w:val="24"/>
      <w:lang w:eastAsia="ru-RU"/>
    </w:rPr>
  </w:style>
  <w:style w:type="paragraph" w:customStyle="1" w:styleId="31112">
    <w:name w:val="Оглавление 31112"/>
    <w:basedOn w:val="a"/>
    <w:uiPriority w:val="1"/>
    <w:qFormat/>
    <w:rsid w:val="00C23D13"/>
    <w:pPr>
      <w:spacing w:before="112"/>
      <w:ind w:left="596" w:hanging="540"/>
    </w:pPr>
    <w:rPr>
      <w:rFonts w:eastAsia="Times New Roman" w:cs="Times New Roman"/>
      <w:szCs w:val="24"/>
      <w:lang w:eastAsia="ru-RU"/>
    </w:rPr>
  </w:style>
  <w:style w:type="paragraph" w:customStyle="1" w:styleId="111120">
    <w:name w:val="Заголовок 11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
    <w:uiPriority w:val="1"/>
    <w:qFormat/>
    <w:rsid w:val="00C23D13"/>
    <w:pPr>
      <w:ind w:left="824"/>
      <w:outlineLvl w:val="3"/>
    </w:pPr>
    <w:rPr>
      <w:rFonts w:eastAsia="Times New Roman" w:cs="Times New Roman"/>
      <w:b/>
      <w:bCs/>
      <w:szCs w:val="24"/>
      <w:lang w:eastAsia="ru-RU"/>
    </w:rPr>
  </w:style>
  <w:style w:type="character" w:customStyle="1" w:styleId="1128">
    <w:name w:val="Текст выноски Знак112"/>
    <w:basedOn w:val="a1"/>
    <w:uiPriority w:val="99"/>
    <w:semiHidden/>
    <w:rsid w:val="00C23D13"/>
    <w:rPr>
      <w:rFonts w:ascii="Tahoma" w:eastAsia="Times New Roman" w:hAnsi="Tahoma" w:cs="Tahoma"/>
      <w:sz w:val="16"/>
      <w:szCs w:val="16"/>
      <w:lang w:eastAsia="ru-RU"/>
    </w:rPr>
  </w:style>
  <w:style w:type="character" w:customStyle="1" w:styleId="1129">
    <w:name w:val="Текст примечания Знак112"/>
    <w:basedOn w:val="a1"/>
    <w:uiPriority w:val="99"/>
    <w:semiHidden/>
    <w:rsid w:val="00C23D13"/>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C23D13"/>
    <w:rPr>
      <w:rFonts w:ascii="Times New Roman" w:eastAsia="Times New Roman" w:hAnsi="Times New Roman" w:cs="Times New Roman"/>
      <w:b/>
      <w:bCs/>
      <w:sz w:val="20"/>
      <w:szCs w:val="20"/>
      <w:lang w:eastAsia="ru-RU"/>
    </w:rPr>
  </w:style>
  <w:style w:type="paragraph" w:customStyle="1" w:styleId="xl65112">
    <w:name w:val="xl65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C23D13"/>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C23D13"/>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C23D13"/>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C23D13"/>
  </w:style>
  <w:style w:type="character" w:customStyle="1" w:styleId="1192">
    <w:name w:val="Основной текст Знак119"/>
    <w:basedOn w:val="a1"/>
    <w:uiPriority w:val="1"/>
    <w:rsid w:val="00C23D13"/>
    <w:rPr>
      <w:rFonts w:ascii="Times New Roman" w:eastAsiaTheme="minorEastAsia" w:hAnsi="Times New Roman" w:cs="Times New Roman"/>
      <w:sz w:val="24"/>
      <w:szCs w:val="24"/>
      <w:lang w:eastAsia="ru-RU"/>
    </w:rPr>
  </w:style>
  <w:style w:type="paragraph" w:customStyle="1" w:styleId="TableParagraph111">
    <w:name w:val="Table Paragraph11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1"/>
    <w:uiPriority w:val="99"/>
    <w:rsid w:val="00C23D13"/>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1"/>
    <w:uiPriority w:val="99"/>
    <w:rsid w:val="00C23D13"/>
    <w:rPr>
      <w:rFonts w:ascii="Times New Roman" w:eastAsiaTheme="minorEastAsia" w:hAnsi="Times New Roman" w:cs="Times New Roman"/>
      <w:sz w:val="24"/>
      <w:szCs w:val="24"/>
      <w:lang w:eastAsia="ru-RU"/>
    </w:rPr>
  </w:style>
  <w:style w:type="paragraph" w:customStyle="1" w:styleId="21111">
    <w:name w:val="Заголовок 21111"/>
    <w:basedOn w:val="a"/>
    <w:uiPriority w:val="1"/>
    <w:qFormat/>
    <w:rsid w:val="00C23D13"/>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1"/>
    <w:uiPriority w:val="99"/>
    <w:rsid w:val="00C23D13"/>
    <w:rPr>
      <w:b w:val="0"/>
      <w:bCs w:val="0"/>
      <w:color w:val="106BBE"/>
    </w:rPr>
  </w:style>
  <w:style w:type="table" w:customStyle="1" w:styleId="TableNormal111">
    <w:name w:val="Table Normal11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10">
    <w:name w:val="Оглавление 11111"/>
    <w:basedOn w:val="a"/>
    <w:uiPriority w:val="1"/>
    <w:qFormat/>
    <w:rsid w:val="00C23D13"/>
    <w:pPr>
      <w:spacing w:before="96"/>
      <w:ind w:left="116" w:hanging="12"/>
    </w:pPr>
    <w:rPr>
      <w:rFonts w:eastAsia="Times New Roman" w:cs="Times New Roman"/>
      <w:szCs w:val="24"/>
      <w:lang w:eastAsia="ru-RU"/>
    </w:rPr>
  </w:style>
  <w:style w:type="paragraph" w:customStyle="1" w:styleId="211110">
    <w:name w:val="Оглавление 21111"/>
    <w:basedOn w:val="a"/>
    <w:uiPriority w:val="1"/>
    <w:qFormat/>
    <w:rsid w:val="00C23D13"/>
    <w:pPr>
      <w:spacing w:before="102"/>
      <w:ind w:left="356" w:hanging="8"/>
    </w:pPr>
    <w:rPr>
      <w:rFonts w:eastAsia="Times New Roman" w:cs="Times New Roman"/>
      <w:szCs w:val="24"/>
      <w:lang w:eastAsia="ru-RU"/>
    </w:rPr>
  </w:style>
  <w:style w:type="paragraph" w:customStyle="1" w:styleId="311110">
    <w:name w:val="Оглавление 31111"/>
    <w:basedOn w:val="a"/>
    <w:uiPriority w:val="1"/>
    <w:qFormat/>
    <w:rsid w:val="00C23D13"/>
    <w:pPr>
      <w:spacing w:before="112"/>
      <w:ind w:left="596" w:hanging="540"/>
    </w:pPr>
    <w:rPr>
      <w:rFonts w:eastAsia="Times New Roman" w:cs="Times New Roman"/>
      <w:szCs w:val="24"/>
      <w:lang w:eastAsia="ru-RU"/>
    </w:rPr>
  </w:style>
  <w:style w:type="paragraph" w:customStyle="1" w:styleId="111111">
    <w:name w:val="Заголовок 11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
    <w:uiPriority w:val="1"/>
    <w:qFormat/>
    <w:rsid w:val="00C23D13"/>
    <w:pPr>
      <w:ind w:left="824"/>
      <w:outlineLvl w:val="3"/>
    </w:pPr>
    <w:rPr>
      <w:rFonts w:eastAsia="Times New Roman" w:cs="Times New Roman"/>
      <w:b/>
      <w:bCs/>
      <w:szCs w:val="24"/>
      <w:lang w:eastAsia="ru-RU"/>
    </w:rPr>
  </w:style>
  <w:style w:type="character" w:customStyle="1" w:styleId="111e">
    <w:name w:val="Текст выноски Знак111"/>
    <w:basedOn w:val="a1"/>
    <w:uiPriority w:val="99"/>
    <w:semiHidden/>
    <w:rsid w:val="00C23D13"/>
    <w:rPr>
      <w:rFonts w:ascii="Tahoma" w:eastAsia="Times New Roman" w:hAnsi="Tahoma" w:cs="Tahoma"/>
      <w:sz w:val="16"/>
      <w:szCs w:val="16"/>
      <w:lang w:eastAsia="ru-RU"/>
    </w:rPr>
  </w:style>
  <w:style w:type="character" w:customStyle="1" w:styleId="111f">
    <w:name w:val="Текст примечания Знак111"/>
    <w:basedOn w:val="a1"/>
    <w:uiPriority w:val="99"/>
    <w:semiHidden/>
    <w:rsid w:val="00C23D13"/>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C23D13"/>
    <w:rPr>
      <w:rFonts w:ascii="Times New Roman" w:eastAsia="Times New Roman" w:hAnsi="Times New Roman" w:cs="Times New Roman"/>
      <w:b/>
      <w:bCs/>
      <w:sz w:val="20"/>
      <w:szCs w:val="20"/>
      <w:lang w:eastAsia="ru-RU"/>
    </w:rPr>
  </w:style>
  <w:style w:type="paragraph" w:customStyle="1" w:styleId="xl65111">
    <w:name w:val="xl65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C23D13"/>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C23D13"/>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C23D13"/>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C23D13"/>
  </w:style>
  <w:style w:type="character" w:customStyle="1" w:styleId="1186">
    <w:name w:val="Основной текст Знак118"/>
    <w:basedOn w:val="a1"/>
    <w:uiPriority w:val="1"/>
    <w:rsid w:val="00C23D13"/>
    <w:rPr>
      <w:rFonts w:ascii="Times New Roman" w:eastAsiaTheme="minorEastAsia" w:hAnsi="Times New Roman" w:cs="Times New Roman"/>
      <w:sz w:val="24"/>
      <w:szCs w:val="24"/>
      <w:lang w:eastAsia="ru-RU"/>
    </w:rPr>
  </w:style>
  <w:style w:type="paragraph" w:customStyle="1" w:styleId="TableParagraph110">
    <w:name w:val="Table Paragraph11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02">
    <w:name w:val="Верхний колонтитул Знак110"/>
    <w:basedOn w:val="a1"/>
    <w:uiPriority w:val="99"/>
    <w:rsid w:val="00C23D13"/>
    <w:rPr>
      <w:rFonts w:ascii="Times New Roman" w:eastAsiaTheme="minorEastAsia" w:hAnsi="Times New Roman" w:cs="Times New Roman"/>
      <w:sz w:val="24"/>
      <w:szCs w:val="24"/>
      <w:lang w:eastAsia="ru-RU"/>
    </w:rPr>
  </w:style>
  <w:style w:type="character" w:customStyle="1" w:styleId="1103">
    <w:name w:val="Нижний колонтитул Знак110"/>
    <w:basedOn w:val="a1"/>
    <w:uiPriority w:val="99"/>
    <w:rsid w:val="00C23D13"/>
    <w:rPr>
      <w:rFonts w:ascii="Times New Roman" w:eastAsiaTheme="minorEastAsia" w:hAnsi="Times New Roman" w:cs="Times New Roman"/>
      <w:sz w:val="24"/>
      <w:szCs w:val="24"/>
      <w:lang w:eastAsia="ru-RU"/>
    </w:rPr>
  </w:style>
  <w:style w:type="paragraph" w:customStyle="1" w:styleId="211100">
    <w:name w:val="Заголовок 21110"/>
    <w:basedOn w:val="a"/>
    <w:uiPriority w:val="1"/>
    <w:qFormat/>
    <w:rsid w:val="00C23D13"/>
    <w:pPr>
      <w:widowControl w:val="0"/>
      <w:ind w:left="692" w:hanging="8"/>
      <w:outlineLvl w:val="2"/>
    </w:pPr>
    <w:rPr>
      <w:rFonts w:eastAsia="Times New Roman"/>
      <w:b/>
      <w:bCs/>
      <w:sz w:val="28"/>
      <w:szCs w:val="28"/>
      <w:lang w:val="en-US"/>
    </w:rPr>
  </w:style>
  <w:style w:type="character" w:customStyle="1" w:styleId="1104">
    <w:name w:val="Гипертекстовая ссылка110"/>
    <w:basedOn w:val="a1"/>
    <w:uiPriority w:val="99"/>
    <w:rsid w:val="00C23D13"/>
    <w:rPr>
      <w:b w:val="0"/>
      <w:bCs w:val="0"/>
      <w:color w:val="106BBE"/>
    </w:rPr>
  </w:style>
  <w:style w:type="table" w:customStyle="1" w:styleId="TableNormal110">
    <w:name w:val="Table Normal11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00">
    <w:name w:val="Оглавление 11110"/>
    <w:basedOn w:val="a"/>
    <w:uiPriority w:val="1"/>
    <w:qFormat/>
    <w:rsid w:val="00C23D13"/>
    <w:pPr>
      <w:spacing w:before="96"/>
      <w:ind w:left="116" w:hanging="12"/>
    </w:pPr>
    <w:rPr>
      <w:rFonts w:eastAsia="Times New Roman" w:cs="Times New Roman"/>
      <w:szCs w:val="24"/>
      <w:lang w:eastAsia="ru-RU"/>
    </w:rPr>
  </w:style>
  <w:style w:type="paragraph" w:customStyle="1" w:styleId="211101">
    <w:name w:val="Оглавление 21110"/>
    <w:basedOn w:val="a"/>
    <w:uiPriority w:val="1"/>
    <w:qFormat/>
    <w:rsid w:val="00C23D13"/>
    <w:pPr>
      <w:spacing w:before="102"/>
      <w:ind w:left="356" w:hanging="8"/>
    </w:pPr>
    <w:rPr>
      <w:rFonts w:eastAsia="Times New Roman" w:cs="Times New Roman"/>
      <w:szCs w:val="24"/>
      <w:lang w:eastAsia="ru-RU"/>
    </w:rPr>
  </w:style>
  <w:style w:type="paragraph" w:customStyle="1" w:styleId="311100">
    <w:name w:val="Оглавление 31110"/>
    <w:basedOn w:val="a"/>
    <w:uiPriority w:val="1"/>
    <w:qFormat/>
    <w:rsid w:val="00C23D13"/>
    <w:pPr>
      <w:spacing w:before="112"/>
      <w:ind w:left="596" w:hanging="540"/>
    </w:pPr>
    <w:rPr>
      <w:rFonts w:eastAsia="Times New Roman" w:cs="Times New Roman"/>
      <w:szCs w:val="24"/>
      <w:lang w:eastAsia="ru-RU"/>
    </w:rPr>
  </w:style>
  <w:style w:type="paragraph" w:customStyle="1" w:styleId="111101">
    <w:name w:val="Заголовок 1111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
    <w:uiPriority w:val="1"/>
    <w:qFormat/>
    <w:rsid w:val="00C23D13"/>
    <w:pPr>
      <w:ind w:left="824"/>
      <w:outlineLvl w:val="3"/>
    </w:pPr>
    <w:rPr>
      <w:rFonts w:eastAsia="Times New Roman" w:cs="Times New Roman"/>
      <w:b/>
      <w:bCs/>
      <w:szCs w:val="24"/>
      <w:lang w:eastAsia="ru-RU"/>
    </w:rPr>
  </w:style>
  <w:style w:type="character" w:customStyle="1" w:styleId="1105">
    <w:name w:val="Текст выноски Знак110"/>
    <w:basedOn w:val="a1"/>
    <w:uiPriority w:val="99"/>
    <w:semiHidden/>
    <w:rsid w:val="00C23D13"/>
    <w:rPr>
      <w:rFonts w:ascii="Tahoma" w:eastAsia="Times New Roman" w:hAnsi="Tahoma" w:cs="Tahoma"/>
      <w:sz w:val="16"/>
      <w:szCs w:val="16"/>
      <w:lang w:eastAsia="ru-RU"/>
    </w:rPr>
  </w:style>
  <w:style w:type="character" w:customStyle="1" w:styleId="1106">
    <w:name w:val="Текст примечания Знак110"/>
    <w:basedOn w:val="a1"/>
    <w:uiPriority w:val="99"/>
    <w:semiHidden/>
    <w:rsid w:val="00C23D13"/>
    <w:rPr>
      <w:rFonts w:ascii="Times New Roman" w:eastAsia="Times New Roman" w:hAnsi="Times New Roman" w:cs="Times New Roman"/>
      <w:sz w:val="20"/>
      <w:szCs w:val="20"/>
      <w:lang w:eastAsia="ru-RU"/>
    </w:rPr>
  </w:style>
  <w:style w:type="character" w:customStyle="1" w:styleId="1107">
    <w:name w:val="Тема примечания Знак110"/>
    <w:uiPriority w:val="99"/>
    <w:semiHidden/>
    <w:rsid w:val="00C23D13"/>
    <w:rPr>
      <w:rFonts w:ascii="Times New Roman" w:eastAsia="Times New Roman" w:hAnsi="Times New Roman" w:cs="Times New Roman"/>
      <w:b/>
      <w:bCs/>
      <w:sz w:val="20"/>
      <w:szCs w:val="20"/>
      <w:lang w:eastAsia="ru-RU"/>
    </w:rPr>
  </w:style>
  <w:style w:type="paragraph" w:customStyle="1" w:styleId="xl65110">
    <w:name w:val="xl65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C23D13"/>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C23D13"/>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C23D13"/>
    <w:rPr>
      <w:rFonts w:ascii="Times New Roman" w:eastAsiaTheme="minorEastAsia" w:hAnsi="Times New Roman" w:cs="Times New Roman"/>
      <w:b/>
      <w:bCs/>
      <w:sz w:val="24"/>
      <w:szCs w:val="24"/>
      <w:lang w:eastAsia="ru-RU"/>
    </w:rPr>
  </w:style>
  <w:style w:type="numbering" w:customStyle="1" w:styleId="1109">
    <w:name w:val="Нет списка1109"/>
    <w:next w:val="a3"/>
    <w:uiPriority w:val="99"/>
    <w:semiHidden/>
    <w:unhideWhenUsed/>
    <w:rsid w:val="00C23D13"/>
  </w:style>
  <w:style w:type="character" w:customStyle="1" w:styleId="117a">
    <w:name w:val="Основной текст Знак117"/>
    <w:basedOn w:val="a1"/>
    <w:uiPriority w:val="1"/>
    <w:rsid w:val="00C23D13"/>
    <w:rPr>
      <w:rFonts w:ascii="Times New Roman" w:eastAsiaTheme="minorEastAsia" w:hAnsi="Times New Roman" w:cs="Times New Roman"/>
      <w:sz w:val="24"/>
      <w:szCs w:val="24"/>
      <w:lang w:eastAsia="ru-RU"/>
    </w:rPr>
  </w:style>
  <w:style w:type="paragraph" w:customStyle="1" w:styleId="TableParagraph109">
    <w:name w:val="Table Paragraph10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C23D13"/>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C23D13"/>
    <w:rPr>
      <w:rFonts w:ascii="Times New Roman" w:eastAsiaTheme="minorEastAsia" w:hAnsi="Times New Roman" w:cs="Times New Roman"/>
      <w:sz w:val="24"/>
      <w:szCs w:val="24"/>
      <w:lang w:eastAsia="ru-RU"/>
    </w:rPr>
  </w:style>
  <w:style w:type="paragraph" w:customStyle="1" w:styleId="21109">
    <w:name w:val="Заголовок 21109"/>
    <w:basedOn w:val="a"/>
    <w:uiPriority w:val="1"/>
    <w:qFormat/>
    <w:rsid w:val="00C23D13"/>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C23D13"/>
    <w:rPr>
      <w:b w:val="0"/>
      <w:bCs w:val="0"/>
      <w:color w:val="106BBE"/>
    </w:rPr>
  </w:style>
  <w:style w:type="table" w:customStyle="1" w:styleId="TableNormal109">
    <w:name w:val="Table Normal10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9">
    <w:name w:val="Оглавление 11109"/>
    <w:basedOn w:val="a"/>
    <w:uiPriority w:val="1"/>
    <w:qFormat/>
    <w:rsid w:val="00C23D13"/>
    <w:pPr>
      <w:spacing w:before="96"/>
      <w:ind w:left="116" w:hanging="12"/>
    </w:pPr>
    <w:rPr>
      <w:rFonts w:eastAsia="Times New Roman" w:cs="Times New Roman"/>
      <w:szCs w:val="24"/>
      <w:lang w:eastAsia="ru-RU"/>
    </w:rPr>
  </w:style>
  <w:style w:type="paragraph" w:customStyle="1" w:styleId="211090">
    <w:name w:val="Оглавление 21109"/>
    <w:basedOn w:val="a"/>
    <w:uiPriority w:val="1"/>
    <w:qFormat/>
    <w:rsid w:val="00C23D13"/>
    <w:pPr>
      <w:spacing w:before="102"/>
      <w:ind w:left="356" w:hanging="8"/>
    </w:pPr>
    <w:rPr>
      <w:rFonts w:eastAsia="Times New Roman" w:cs="Times New Roman"/>
      <w:szCs w:val="24"/>
      <w:lang w:eastAsia="ru-RU"/>
    </w:rPr>
  </w:style>
  <w:style w:type="paragraph" w:customStyle="1" w:styleId="31109">
    <w:name w:val="Оглавление 31109"/>
    <w:basedOn w:val="a"/>
    <w:uiPriority w:val="1"/>
    <w:qFormat/>
    <w:rsid w:val="00C23D13"/>
    <w:pPr>
      <w:spacing w:before="112"/>
      <w:ind w:left="596" w:hanging="540"/>
    </w:pPr>
    <w:rPr>
      <w:rFonts w:eastAsia="Times New Roman" w:cs="Times New Roman"/>
      <w:szCs w:val="24"/>
      <w:lang w:eastAsia="ru-RU"/>
    </w:rPr>
  </w:style>
  <w:style w:type="paragraph" w:customStyle="1" w:styleId="111090">
    <w:name w:val="Заголовок 1110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
    <w:uiPriority w:val="1"/>
    <w:qFormat/>
    <w:rsid w:val="00C23D13"/>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C23D13"/>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C23D13"/>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C23D13"/>
    <w:rPr>
      <w:rFonts w:ascii="Times New Roman" w:eastAsia="Times New Roman" w:hAnsi="Times New Roman" w:cs="Times New Roman"/>
      <w:b/>
      <w:bCs/>
      <w:sz w:val="20"/>
      <w:szCs w:val="20"/>
      <w:lang w:eastAsia="ru-RU"/>
    </w:rPr>
  </w:style>
  <w:style w:type="paragraph" w:customStyle="1" w:styleId="xl65109">
    <w:name w:val="xl65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C23D13"/>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C23D13"/>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C23D13"/>
    <w:rPr>
      <w:rFonts w:ascii="Times New Roman" w:eastAsiaTheme="minorEastAsia" w:hAnsi="Times New Roman" w:cs="Times New Roman"/>
      <w:b/>
      <w:bCs/>
      <w:sz w:val="24"/>
      <w:szCs w:val="24"/>
      <w:lang w:eastAsia="ru-RU"/>
    </w:rPr>
  </w:style>
  <w:style w:type="numbering" w:customStyle="1" w:styleId="1108">
    <w:name w:val="Нет списка1108"/>
    <w:next w:val="a3"/>
    <w:uiPriority w:val="99"/>
    <w:semiHidden/>
    <w:unhideWhenUsed/>
    <w:rsid w:val="00C23D13"/>
  </w:style>
  <w:style w:type="character" w:customStyle="1" w:styleId="1095">
    <w:name w:val="Основной текст Знак109"/>
    <w:basedOn w:val="a1"/>
    <w:uiPriority w:val="1"/>
    <w:rsid w:val="00C23D13"/>
    <w:rPr>
      <w:rFonts w:ascii="Times New Roman" w:eastAsiaTheme="minorEastAsia" w:hAnsi="Times New Roman" w:cs="Times New Roman"/>
      <w:sz w:val="24"/>
      <w:szCs w:val="24"/>
      <w:lang w:eastAsia="ru-RU"/>
    </w:rPr>
  </w:style>
  <w:style w:type="paragraph" w:customStyle="1" w:styleId="TableParagraph108">
    <w:name w:val="Table Paragraph10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C23D13"/>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C23D13"/>
    <w:rPr>
      <w:rFonts w:ascii="Times New Roman" w:eastAsiaTheme="minorEastAsia" w:hAnsi="Times New Roman" w:cs="Times New Roman"/>
      <w:sz w:val="24"/>
      <w:szCs w:val="24"/>
      <w:lang w:eastAsia="ru-RU"/>
    </w:rPr>
  </w:style>
  <w:style w:type="paragraph" w:customStyle="1" w:styleId="21108">
    <w:name w:val="Заголовок 21108"/>
    <w:basedOn w:val="a"/>
    <w:uiPriority w:val="1"/>
    <w:qFormat/>
    <w:rsid w:val="00C23D13"/>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C23D13"/>
    <w:rPr>
      <w:b w:val="0"/>
      <w:bCs w:val="0"/>
      <w:color w:val="106BBE"/>
    </w:rPr>
  </w:style>
  <w:style w:type="table" w:customStyle="1" w:styleId="TableNormal108">
    <w:name w:val="Table Normal10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0">
    <w:name w:val="Сетка таблицы110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8">
    <w:name w:val="Оглавление 11108"/>
    <w:basedOn w:val="a"/>
    <w:uiPriority w:val="1"/>
    <w:qFormat/>
    <w:rsid w:val="00C23D13"/>
    <w:pPr>
      <w:spacing w:before="96"/>
      <w:ind w:left="116" w:hanging="12"/>
    </w:pPr>
    <w:rPr>
      <w:rFonts w:eastAsia="Times New Roman" w:cs="Times New Roman"/>
      <w:szCs w:val="24"/>
      <w:lang w:eastAsia="ru-RU"/>
    </w:rPr>
  </w:style>
  <w:style w:type="paragraph" w:customStyle="1" w:styleId="211080">
    <w:name w:val="Оглавление 21108"/>
    <w:basedOn w:val="a"/>
    <w:uiPriority w:val="1"/>
    <w:qFormat/>
    <w:rsid w:val="00C23D13"/>
    <w:pPr>
      <w:spacing w:before="102"/>
      <w:ind w:left="356" w:hanging="8"/>
    </w:pPr>
    <w:rPr>
      <w:rFonts w:eastAsia="Times New Roman" w:cs="Times New Roman"/>
      <w:szCs w:val="24"/>
      <w:lang w:eastAsia="ru-RU"/>
    </w:rPr>
  </w:style>
  <w:style w:type="paragraph" w:customStyle="1" w:styleId="31108">
    <w:name w:val="Оглавление 31108"/>
    <w:basedOn w:val="a"/>
    <w:uiPriority w:val="1"/>
    <w:qFormat/>
    <w:rsid w:val="00C23D13"/>
    <w:pPr>
      <w:spacing w:before="112"/>
      <w:ind w:left="596" w:hanging="540"/>
    </w:pPr>
    <w:rPr>
      <w:rFonts w:eastAsia="Times New Roman" w:cs="Times New Roman"/>
      <w:szCs w:val="24"/>
      <w:lang w:eastAsia="ru-RU"/>
    </w:rPr>
  </w:style>
  <w:style w:type="paragraph" w:customStyle="1" w:styleId="111080">
    <w:name w:val="Заголовок 1110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
    <w:uiPriority w:val="1"/>
    <w:qFormat/>
    <w:rsid w:val="00C23D13"/>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C23D13"/>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C23D13"/>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C23D13"/>
    <w:rPr>
      <w:rFonts w:ascii="Times New Roman" w:eastAsia="Times New Roman" w:hAnsi="Times New Roman" w:cs="Times New Roman"/>
      <w:b/>
      <w:bCs/>
      <w:sz w:val="20"/>
      <w:szCs w:val="20"/>
      <w:lang w:eastAsia="ru-RU"/>
    </w:rPr>
  </w:style>
  <w:style w:type="paragraph" w:customStyle="1" w:styleId="xl65108">
    <w:name w:val="xl65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C23D13"/>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C23D13"/>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C23D13"/>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C23D13"/>
  </w:style>
  <w:style w:type="character" w:customStyle="1" w:styleId="1085">
    <w:name w:val="Основной текст Знак108"/>
    <w:basedOn w:val="a1"/>
    <w:uiPriority w:val="1"/>
    <w:rsid w:val="00C23D13"/>
    <w:rPr>
      <w:rFonts w:ascii="Times New Roman" w:eastAsiaTheme="minorEastAsia" w:hAnsi="Times New Roman" w:cs="Times New Roman"/>
      <w:sz w:val="24"/>
      <w:szCs w:val="24"/>
      <w:lang w:eastAsia="ru-RU"/>
    </w:rPr>
  </w:style>
  <w:style w:type="paragraph" w:customStyle="1" w:styleId="TableParagraph107">
    <w:name w:val="Table Paragraph10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1"/>
    <w:uiPriority w:val="99"/>
    <w:rsid w:val="00C23D13"/>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1"/>
    <w:uiPriority w:val="99"/>
    <w:rsid w:val="00C23D13"/>
    <w:rPr>
      <w:rFonts w:ascii="Times New Roman" w:eastAsiaTheme="minorEastAsia" w:hAnsi="Times New Roman" w:cs="Times New Roman"/>
      <w:sz w:val="24"/>
      <w:szCs w:val="24"/>
      <w:lang w:eastAsia="ru-RU"/>
    </w:rPr>
  </w:style>
  <w:style w:type="paragraph" w:customStyle="1" w:styleId="21107">
    <w:name w:val="Заголовок 21107"/>
    <w:basedOn w:val="a"/>
    <w:uiPriority w:val="1"/>
    <w:qFormat/>
    <w:rsid w:val="00C23D13"/>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1"/>
    <w:uiPriority w:val="99"/>
    <w:rsid w:val="00C23D13"/>
    <w:rPr>
      <w:b w:val="0"/>
      <w:bCs w:val="0"/>
      <w:color w:val="106BBE"/>
    </w:rPr>
  </w:style>
  <w:style w:type="table" w:customStyle="1" w:styleId="TableNormal107">
    <w:name w:val="Table Normal10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7">
    <w:name w:val="Оглавление 11107"/>
    <w:basedOn w:val="a"/>
    <w:uiPriority w:val="1"/>
    <w:qFormat/>
    <w:rsid w:val="00C23D13"/>
    <w:pPr>
      <w:spacing w:before="96"/>
      <w:ind w:left="116" w:hanging="12"/>
    </w:pPr>
    <w:rPr>
      <w:rFonts w:eastAsia="Times New Roman" w:cs="Times New Roman"/>
      <w:szCs w:val="24"/>
      <w:lang w:eastAsia="ru-RU"/>
    </w:rPr>
  </w:style>
  <w:style w:type="paragraph" w:customStyle="1" w:styleId="211070">
    <w:name w:val="Оглавление 21107"/>
    <w:basedOn w:val="a"/>
    <w:uiPriority w:val="1"/>
    <w:qFormat/>
    <w:rsid w:val="00C23D13"/>
    <w:pPr>
      <w:spacing w:before="102"/>
      <w:ind w:left="356" w:hanging="8"/>
    </w:pPr>
    <w:rPr>
      <w:rFonts w:eastAsia="Times New Roman" w:cs="Times New Roman"/>
      <w:szCs w:val="24"/>
      <w:lang w:eastAsia="ru-RU"/>
    </w:rPr>
  </w:style>
  <w:style w:type="paragraph" w:customStyle="1" w:styleId="31107">
    <w:name w:val="Оглавление 31107"/>
    <w:basedOn w:val="a"/>
    <w:uiPriority w:val="1"/>
    <w:qFormat/>
    <w:rsid w:val="00C23D13"/>
    <w:pPr>
      <w:spacing w:before="112"/>
      <w:ind w:left="596" w:hanging="540"/>
    </w:pPr>
    <w:rPr>
      <w:rFonts w:eastAsia="Times New Roman" w:cs="Times New Roman"/>
      <w:szCs w:val="24"/>
      <w:lang w:eastAsia="ru-RU"/>
    </w:rPr>
  </w:style>
  <w:style w:type="paragraph" w:customStyle="1" w:styleId="111070">
    <w:name w:val="Заголовок 1110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
    <w:uiPriority w:val="1"/>
    <w:qFormat/>
    <w:rsid w:val="00C23D13"/>
    <w:pPr>
      <w:ind w:left="824"/>
      <w:outlineLvl w:val="3"/>
    </w:pPr>
    <w:rPr>
      <w:rFonts w:eastAsia="Times New Roman" w:cs="Times New Roman"/>
      <w:b/>
      <w:bCs/>
      <w:szCs w:val="24"/>
      <w:lang w:eastAsia="ru-RU"/>
    </w:rPr>
  </w:style>
  <w:style w:type="character" w:customStyle="1" w:styleId="1072">
    <w:name w:val="Текст выноски Знак107"/>
    <w:basedOn w:val="a1"/>
    <w:uiPriority w:val="99"/>
    <w:semiHidden/>
    <w:rsid w:val="00C23D13"/>
    <w:rPr>
      <w:rFonts w:ascii="Tahoma" w:eastAsia="Times New Roman" w:hAnsi="Tahoma" w:cs="Tahoma"/>
      <w:sz w:val="16"/>
      <w:szCs w:val="16"/>
      <w:lang w:eastAsia="ru-RU"/>
    </w:rPr>
  </w:style>
  <w:style w:type="character" w:customStyle="1" w:styleId="1073">
    <w:name w:val="Текст примечания Знак107"/>
    <w:basedOn w:val="a1"/>
    <w:uiPriority w:val="99"/>
    <w:semiHidden/>
    <w:rsid w:val="00C23D13"/>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C23D13"/>
    <w:rPr>
      <w:rFonts w:ascii="Times New Roman" w:eastAsia="Times New Roman" w:hAnsi="Times New Roman" w:cs="Times New Roman"/>
      <w:b/>
      <w:bCs/>
      <w:sz w:val="20"/>
      <w:szCs w:val="20"/>
      <w:lang w:eastAsia="ru-RU"/>
    </w:rPr>
  </w:style>
  <w:style w:type="paragraph" w:customStyle="1" w:styleId="xl65107">
    <w:name w:val="xl65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C23D13"/>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C23D13"/>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C23D13"/>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C23D13"/>
  </w:style>
  <w:style w:type="character" w:customStyle="1" w:styleId="1075">
    <w:name w:val="Основной текст Знак107"/>
    <w:basedOn w:val="a1"/>
    <w:uiPriority w:val="1"/>
    <w:rsid w:val="00C23D13"/>
    <w:rPr>
      <w:rFonts w:ascii="Times New Roman" w:eastAsiaTheme="minorEastAsia" w:hAnsi="Times New Roman" w:cs="Times New Roman"/>
      <w:sz w:val="24"/>
      <w:szCs w:val="24"/>
      <w:lang w:eastAsia="ru-RU"/>
    </w:rPr>
  </w:style>
  <w:style w:type="paragraph" w:customStyle="1" w:styleId="TableParagraph106">
    <w:name w:val="Table Paragraph10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6">
    <w:name w:val="Верхний колонтитул Знак106"/>
    <w:basedOn w:val="a1"/>
    <w:uiPriority w:val="99"/>
    <w:rsid w:val="00C23D13"/>
    <w:rPr>
      <w:rFonts w:ascii="Times New Roman" w:eastAsiaTheme="minorEastAsia" w:hAnsi="Times New Roman" w:cs="Times New Roman"/>
      <w:sz w:val="24"/>
      <w:szCs w:val="24"/>
      <w:lang w:eastAsia="ru-RU"/>
    </w:rPr>
  </w:style>
  <w:style w:type="character" w:customStyle="1" w:styleId="1060">
    <w:name w:val="Нижний колонтитул Знак106"/>
    <w:basedOn w:val="a1"/>
    <w:uiPriority w:val="99"/>
    <w:rsid w:val="00C23D13"/>
    <w:rPr>
      <w:rFonts w:ascii="Times New Roman" w:eastAsiaTheme="minorEastAsia" w:hAnsi="Times New Roman" w:cs="Times New Roman"/>
      <w:sz w:val="24"/>
      <w:szCs w:val="24"/>
      <w:lang w:eastAsia="ru-RU"/>
    </w:rPr>
  </w:style>
  <w:style w:type="paragraph" w:customStyle="1" w:styleId="21106">
    <w:name w:val="Заголовок 21106"/>
    <w:basedOn w:val="a"/>
    <w:uiPriority w:val="1"/>
    <w:qFormat/>
    <w:rsid w:val="00C23D13"/>
    <w:pPr>
      <w:widowControl w:val="0"/>
      <w:ind w:left="692" w:hanging="8"/>
      <w:outlineLvl w:val="2"/>
    </w:pPr>
    <w:rPr>
      <w:rFonts w:eastAsia="Times New Roman"/>
      <w:b/>
      <w:bCs/>
      <w:sz w:val="28"/>
      <w:szCs w:val="28"/>
      <w:lang w:val="en-US"/>
    </w:rPr>
  </w:style>
  <w:style w:type="character" w:customStyle="1" w:styleId="1061">
    <w:name w:val="Гипертекстовая ссылка106"/>
    <w:basedOn w:val="a1"/>
    <w:uiPriority w:val="99"/>
    <w:rsid w:val="00C23D13"/>
    <w:rPr>
      <w:b w:val="0"/>
      <w:bCs w:val="0"/>
      <w:color w:val="106BBE"/>
    </w:rPr>
  </w:style>
  <w:style w:type="table" w:customStyle="1" w:styleId="TableNormal106">
    <w:name w:val="Table Normal10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6">
    <w:name w:val="Оглавление 11106"/>
    <w:basedOn w:val="a"/>
    <w:uiPriority w:val="1"/>
    <w:qFormat/>
    <w:rsid w:val="00C23D13"/>
    <w:pPr>
      <w:spacing w:before="96"/>
      <w:ind w:left="116" w:hanging="12"/>
    </w:pPr>
    <w:rPr>
      <w:rFonts w:eastAsia="Times New Roman" w:cs="Times New Roman"/>
      <w:szCs w:val="24"/>
      <w:lang w:eastAsia="ru-RU"/>
    </w:rPr>
  </w:style>
  <w:style w:type="paragraph" w:customStyle="1" w:styleId="211060">
    <w:name w:val="Оглавление 21106"/>
    <w:basedOn w:val="a"/>
    <w:uiPriority w:val="1"/>
    <w:qFormat/>
    <w:rsid w:val="00C23D13"/>
    <w:pPr>
      <w:spacing w:before="102"/>
      <w:ind w:left="356" w:hanging="8"/>
    </w:pPr>
    <w:rPr>
      <w:rFonts w:eastAsia="Times New Roman" w:cs="Times New Roman"/>
      <w:szCs w:val="24"/>
      <w:lang w:eastAsia="ru-RU"/>
    </w:rPr>
  </w:style>
  <w:style w:type="paragraph" w:customStyle="1" w:styleId="31106">
    <w:name w:val="Оглавление 31106"/>
    <w:basedOn w:val="a"/>
    <w:uiPriority w:val="1"/>
    <w:qFormat/>
    <w:rsid w:val="00C23D13"/>
    <w:pPr>
      <w:spacing w:before="112"/>
      <w:ind w:left="596" w:hanging="540"/>
    </w:pPr>
    <w:rPr>
      <w:rFonts w:eastAsia="Times New Roman" w:cs="Times New Roman"/>
      <w:szCs w:val="24"/>
      <w:lang w:eastAsia="ru-RU"/>
    </w:rPr>
  </w:style>
  <w:style w:type="paragraph" w:customStyle="1" w:styleId="111060">
    <w:name w:val="Заголовок 1110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
    <w:uiPriority w:val="1"/>
    <w:qFormat/>
    <w:rsid w:val="00C23D13"/>
    <w:pPr>
      <w:ind w:left="824"/>
      <w:outlineLvl w:val="3"/>
    </w:pPr>
    <w:rPr>
      <w:rFonts w:eastAsia="Times New Roman" w:cs="Times New Roman"/>
      <w:b/>
      <w:bCs/>
      <w:szCs w:val="24"/>
      <w:lang w:eastAsia="ru-RU"/>
    </w:rPr>
  </w:style>
  <w:style w:type="character" w:customStyle="1" w:styleId="1062">
    <w:name w:val="Текст выноски Знак106"/>
    <w:basedOn w:val="a1"/>
    <w:uiPriority w:val="99"/>
    <w:semiHidden/>
    <w:rsid w:val="00C23D13"/>
    <w:rPr>
      <w:rFonts w:ascii="Tahoma" w:eastAsia="Times New Roman" w:hAnsi="Tahoma" w:cs="Tahoma"/>
      <w:sz w:val="16"/>
      <w:szCs w:val="16"/>
      <w:lang w:eastAsia="ru-RU"/>
    </w:rPr>
  </w:style>
  <w:style w:type="character" w:customStyle="1" w:styleId="1063">
    <w:name w:val="Текст примечания Знак106"/>
    <w:basedOn w:val="a1"/>
    <w:uiPriority w:val="99"/>
    <w:semiHidden/>
    <w:rsid w:val="00C23D13"/>
    <w:rPr>
      <w:rFonts w:ascii="Times New Roman" w:eastAsia="Times New Roman" w:hAnsi="Times New Roman" w:cs="Times New Roman"/>
      <w:sz w:val="20"/>
      <w:szCs w:val="20"/>
      <w:lang w:eastAsia="ru-RU"/>
    </w:rPr>
  </w:style>
  <w:style w:type="character" w:customStyle="1" w:styleId="1064">
    <w:name w:val="Тема примечания Знак106"/>
    <w:uiPriority w:val="99"/>
    <w:semiHidden/>
    <w:rsid w:val="00C23D13"/>
    <w:rPr>
      <w:rFonts w:ascii="Times New Roman" w:eastAsia="Times New Roman" w:hAnsi="Times New Roman" w:cs="Times New Roman"/>
      <w:b/>
      <w:bCs/>
      <w:sz w:val="20"/>
      <w:szCs w:val="20"/>
      <w:lang w:eastAsia="ru-RU"/>
    </w:rPr>
  </w:style>
  <w:style w:type="paragraph" w:customStyle="1" w:styleId="xl65106">
    <w:name w:val="xl65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C23D13"/>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C23D13"/>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C23D13"/>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C23D13"/>
  </w:style>
  <w:style w:type="character" w:customStyle="1" w:styleId="1065">
    <w:name w:val="Основной текст Знак106"/>
    <w:basedOn w:val="a1"/>
    <w:uiPriority w:val="1"/>
    <w:rsid w:val="00C23D13"/>
    <w:rPr>
      <w:rFonts w:ascii="Times New Roman" w:eastAsiaTheme="minorEastAsia" w:hAnsi="Times New Roman" w:cs="Times New Roman"/>
      <w:sz w:val="24"/>
      <w:szCs w:val="24"/>
      <w:lang w:eastAsia="ru-RU"/>
    </w:rPr>
  </w:style>
  <w:style w:type="paragraph" w:customStyle="1" w:styleId="TableParagraph105">
    <w:name w:val="Table Paragraph10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5">
    <w:name w:val="Верхний колонтитул Знак105"/>
    <w:basedOn w:val="a1"/>
    <w:uiPriority w:val="99"/>
    <w:rsid w:val="00C23D13"/>
    <w:rPr>
      <w:rFonts w:ascii="Times New Roman" w:eastAsiaTheme="minorEastAsia" w:hAnsi="Times New Roman" w:cs="Times New Roman"/>
      <w:sz w:val="24"/>
      <w:szCs w:val="24"/>
      <w:lang w:eastAsia="ru-RU"/>
    </w:rPr>
  </w:style>
  <w:style w:type="character" w:customStyle="1" w:styleId="1050">
    <w:name w:val="Нижний колонтитул Знак105"/>
    <w:basedOn w:val="a1"/>
    <w:uiPriority w:val="99"/>
    <w:rsid w:val="00C23D13"/>
    <w:rPr>
      <w:rFonts w:ascii="Times New Roman" w:eastAsiaTheme="minorEastAsia" w:hAnsi="Times New Roman" w:cs="Times New Roman"/>
      <w:sz w:val="24"/>
      <w:szCs w:val="24"/>
      <w:lang w:eastAsia="ru-RU"/>
    </w:rPr>
  </w:style>
  <w:style w:type="paragraph" w:customStyle="1" w:styleId="21105">
    <w:name w:val="Заголовок 21105"/>
    <w:basedOn w:val="a"/>
    <w:uiPriority w:val="1"/>
    <w:qFormat/>
    <w:rsid w:val="00C23D13"/>
    <w:pPr>
      <w:widowControl w:val="0"/>
      <w:ind w:left="692" w:hanging="8"/>
      <w:outlineLvl w:val="2"/>
    </w:pPr>
    <w:rPr>
      <w:rFonts w:eastAsia="Times New Roman"/>
      <w:b/>
      <w:bCs/>
      <w:sz w:val="28"/>
      <w:szCs w:val="28"/>
      <w:lang w:val="en-US"/>
    </w:rPr>
  </w:style>
  <w:style w:type="character" w:customStyle="1" w:styleId="1051">
    <w:name w:val="Гипертекстовая ссылка105"/>
    <w:basedOn w:val="a1"/>
    <w:uiPriority w:val="99"/>
    <w:rsid w:val="00C23D13"/>
    <w:rPr>
      <w:b w:val="0"/>
      <w:bCs w:val="0"/>
      <w:color w:val="106BBE"/>
    </w:rPr>
  </w:style>
  <w:style w:type="table" w:customStyle="1" w:styleId="TableNormal105">
    <w:name w:val="Table Normal10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5">
    <w:name w:val="Оглавление 11105"/>
    <w:basedOn w:val="a"/>
    <w:uiPriority w:val="1"/>
    <w:qFormat/>
    <w:rsid w:val="00C23D13"/>
    <w:pPr>
      <w:spacing w:before="96"/>
      <w:ind w:left="116" w:hanging="12"/>
    </w:pPr>
    <w:rPr>
      <w:rFonts w:eastAsia="Times New Roman" w:cs="Times New Roman"/>
      <w:szCs w:val="24"/>
      <w:lang w:eastAsia="ru-RU"/>
    </w:rPr>
  </w:style>
  <w:style w:type="paragraph" w:customStyle="1" w:styleId="211050">
    <w:name w:val="Оглавление 21105"/>
    <w:basedOn w:val="a"/>
    <w:uiPriority w:val="1"/>
    <w:qFormat/>
    <w:rsid w:val="00C23D13"/>
    <w:pPr>
      <w:spacing w:before="102"/>
      <w:ind w:left="356" w:hanging="8"/>
    </w:pPr>
    <w:rPr>
      <w:rFonts w:eastAsia="Times New Roman" w:cs="Times New Roman"/>
      <w:szCs w:val="24"/>
      <w:lang w:eastAsia="ru-RU"/>
    </w:rPr>
  </w:style>
  <w:style w:type="paragraph" w:customStyle="1" w:styleId="31105">
    <w:name w:val="Оглавление 31105"/>
    <w:basedOn w:val="a"/>
    <w:uiPriority w:val="1"/>
    <w:qFormat/>
    <w:rsid w:val="00C23D13"/>
    <w:pPr>
      <w:spacing w:before="112"/>
      <w:ind w:left="596" w:hanging="540"/>
    </w:pPr>
    <w:rPr>
      <w:rFonts w:eastAsia="Times New Roman" w:cs="Times New Roman"/>
      <w:szCs w:val="24"/>
      <w:lang w:eastAsia="ru-RU"/>
    </w:rPr>
  </w:style>
  <w:style w:type="paragraph" w:customStyle="1" w:styleId="111050">
    <w:name w:val="Заголовок 1110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
    <w:uiPriority w:val="1"/>
    <w:qFormat/>
    <w:rsid w:val="00C23D13"/>
    <w:pPr>
      <w:ind w:left="824"/>
      <w:outlineLvl w:val="3"/>
    </w:pPr>
    <w:rPr>
      <w:rFonts w:eastAsia="Times New Roman" w:cs="Times New Roman"/>
      <w:b/>
      <w:bCs/>
      <w:szCs w:val="24"/>
      <w:lang w:eastAsia="ru-RU"/>
    </w:rPr>
  </w:style>
  <w:style w:type="character" w:customStyle="1" w:styleId="1052">
    <w:name w:val="Текст выноски Знак105"/>
    <w:basedOn w:val="a1"/>
    <w:uiPriority w:val="99"/>
    <w:semiHidden/>
    <w:rsid w:val="00C23D13"/>
    <w:rPr>
      <w:rFonts w:ascii="Tahoma" w:eastAsia="Times New Roman" w:hAnsi="Tahoma" w:cs="Tahoma"/>
      <w:sz w:val="16"/>
      <w:szCs w:val="16"/>
      <w:lang w:eastAsia="ru-RU"/>
    </w:rPr>
  </w:style>
  <w:style w:type="character" w:customStyle="1" w:styleId="1053">
    <w:name w:val="Текст примечания Знак105"/>
    <w:basedOn w:val="a1"/>
    <w:uiPriority w:val="99"/>
    <w:semiHidden/>
    <w:rsid w:val="00C23D13"/>
    <w:rPr>
      <w:rFonts w:ascii="Times New Roman" w:eastAsia="Times New Roman" w:hAnsi="Times New Roman" w:cs="Times New Roman"/>
      <w:sz w:val="20"/>
      <w:szCs w:val="20"/>
      <w:lang w:eastAsia="ru-RU"/>
    </w:rPr>
  </w:style>
  <w:style w:type="character" w:customStyle="1" w:styleId="1054">
    <w:name w:val="Тема примечания Знак105"/>
    <w:uiPriority w:val="99"/>
    <w:semiHidden/>
    <w:rsid w:val="00C23D13"/>
    <w:rPr>
      <w:rFonts w:ascii="Times New Roman" w:eastAsia="Times New Roman" w:hAnsi="Times New Roman" w:cs="Times New Roman"/>
      <w:b/>
      <w:bCs/>
      <w:sz w:val="20"/>
      <w:szCs w:val="20"/>
      <w:lang w:eastAsia="ru-RU"/>
    </w:rPr>
  </w:style>
  <w:style w:type="paragraph" w:customStyle="1" w:styleId="xl65105">
    <w:name w:val="xl65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C23D13"/>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C23D13"/>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C23D13"/>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C23D13"/>
  </w:style>
  <w:style w:type="character" w:customStyle="1" w:styleId="1055">
    <w:name w:val="Основной текст Знак105"/>
    <w:basedOn w:val="a1"/>
    <w:uiPriority w:val="1"/>
    <w:rsid w:val="00C23D13"/>
    <w:rPr>
      <w:rFonts w:ascii="Times New Roman" w:eastAsiaTheme="minorEastAsia" w:hAnsi="Times New Roman" w:cs="Times New Roman"/>
      <w:sz w:val="24"/>
      <w:szCs w:val="24"/>
      <w:lang w:eastAsia="ru-RU"/>
    </w:rPr>
  </w:style>
  <w:style w:type="paragraph" w:customStyle="1" w:styleId="TableParagraph104">
    <w:name w:val="Table Paragraph10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C23D13"/>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C23D13"/>
    <w:rPr>
      <w:rFonts w:ascii="Times New Roman" w:eastAsiaTheme="minorEastAsia" w:hAnsi="Times New Roman" w:cs="Times New Roman"/>
      <w:sz w:val="24"/>
      <w:szCs w:val="24"/>
      <w:lang w:eastAsia="ru-RU"/>
    </w:rPr>
  </w:style>
  <w:style w:type="paragraph" w:customStyle="1" w:styleId="21104">
    <w:name w:val="Заголовок 21104"/>
    <w:basedOn w:val="a"/>
    <w:uiPriority w:val="1"/>
    <w:qFormat/>
    <w:rsid w:val="00C23D13"/>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C23D13"/>
    <w:rPr>
      <w:b w:val="0"/>
      <w:bCs w:val="0"/>
      <w:color w:val="106BBE"/>
    </w:rPr>
  </w:style>
  <w:style w:type="table" w:customStyle="1" w:styleId="TableNormal104">
    <w:name w:val="Table Normal10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4">
    <w:name w:val="Оглавление 11104"/>
    <w:basedOn w:val="a"/>
    <w:uiPriority w:val="1"/>
    <w:qFormat/>
    <w:rsid w:val="00C23D13"/>
    <w:pPr>
      <w:spacing w:before="96"/>
      <w:ind w:left="116" w:hanging="12"/>
    </w:pPr>
    <w:rPr>
      <w:rFonts w:eastAsia="Times New Roman" w:cs="Times New Roman"/>
      <w:szCs w:val="24"/>
      <w:lang w:eastAsia="ru-RU"/>
    </w:rPr>
  </w:style>
  <w:style w:type="paragraph" w:customStyle="1" w:styleId="211040">
    <w:name w:val="Оглавление 21104"/>
    <w:basedOn w:val="a"/>
    <w:uiPriority w:val="1"/>
    <w:qFormat/>
    <w:rsid w:val="00C23D13"/>
    <w:pPr>
      <w:spacing w:before="102"/>
      <w:ind w:left="356" w:hanging="8"/>
    </w:pPr>
    <w:rPr>
      <w:rFonts w:eastAsia="Times New Roman" w:cs="Times New Roman"/>
      <w:szCs w:val="24"/>
      <w:lang w:eastAsia="ru-RU"/>
    </w:rPr>
  </w:style>
  <w:style w:type="paragraph" w:customStyle="1" w:styleId="31104">
    <w:name w:val="Оглавление 31104"/>
    <w:basedOn w:val="a"/>
    <w:uiPriority w:val="1"/>
    <w:qFormat/>
    <w:rsid w:val="00C23D13"/>
    <w:pPr>
      <w:spacing w:before="112"/>
      <w:ind w:left="596" w:hanging="540"/>
    </w:pPr>
    <w:rPr>
      <w:rFonts w:eastAsia="Times New Roman" w:cs="Times New Roman"/>
      <w:szCs w:val="24"/>
      <w:lang w:eastAsia="ru-RU"/>
    </w:rPr>
  </w:style>
  <w:style w:type="paragraph" w:customStyle="1" w:styleId="111040">
    <w:name w:val="Заголовок 1110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
    <w:uiPriority w:val="1"/>
    <w:qFormat/>
    <w:rsid w:val="00C23D13"/>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C23D13"/>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C23D13"/>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C23D13"/>
    <w:rPr>
      <w:rFonts w:ascii="Times New Roman" w:eastAsia="Times New Roman" w:hAnsi="Times New Roman" w:cs="Times New Roman"/>
      <w:b/>
      <w:bCs/>
      <w:sz w:val="20"/>
      <w:szCs w:val="20"/>
      <w:lang w:eastAsia="ru-RU"/>
    </w:rPr>
  </w:style>
  <w:style w:type="paragraph" w:customStyle="1" w:styleId="xl65104">
    <w:name w:val="xl65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C23D13"/>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C23D13"/>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C23D13"/>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C23D13"/>
  </w:style>
  <w:style w:type="character" w:customStyle="1" w:styleId="1046">
    <w:name w:val="Основной текст Знак104"/>
    <w:basedOn w:val="a1"/>
    <w:uiPriority w:val="1"/>
    <w:rsid w:val="00C23D13"/>
    <w:rPr>
      <w:rFonts w:ascii="Times New Roman" w:eastAsiaTheme="minorEastAsia" w:hAnsi="Times New Roman" w:cs="Times New Roman"/>
      <w:sz w:val="24"/>
      <w:szCs w:val="24"/>
      <w:lang w:eastAsia="ru-RU"/>
    </w:rPr>
  </w:style>
  <w:style w:type="paragraph" w:customStyle="1" w:styleId="TableParagraph103">
    <w:name w:val="Table Paragraph10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C23D13"/>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C23D13"/>
    <w:rPr>
      <w:rFonts w:ascii="Times New Roman" w:eastAsiaTheme="minorEastAsia" w:hAnsi="Times New Roman" w:cs="Times New Roman"/>
      <w:sz w:val="24"/>
      <w:szCs w:val="24"/>
      <w:lang w:eastAsia="ru-RU"/>
    </w:rPr>
  </w:style>
  <w:style w:type="paragraph" w:customStyle="1" w:styleId="21103">
    <w:name w:val="Заголовок 21103"/>
    <w:basedOn w:val="a"/>
    <w:uiPriority w:val="1"/>
    <w:qFormat/>
    <w:rsid w:val="00C23D13"/>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C23D13"/>
    <w:rPr>
      <w:b w:val="0"/>
      <w:bCs w:val="0"/>
      <w:color w:val="106BBE"/>
    </w:rPr>
  </w:style>
  <w:style w:type="table" w:customStyle="1" w:styleId="TableNormal103">
    <w:name w:val="Table Normal10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30">
    <w:name w:val="Оглавление 11103"/>
    <w:basedOn w:val="a"/>
    <w:uiPriority w:val="1"/>
    <w:qFormat/>
    <w:rsid w:val="00C23D13"/>
    <w:pPr>
      <w:spacing w:before="96"/>
      <w:ind w:left="116" w:hanging="12"/>
    </w:pPr>
    <w:rPr>
      <w:rFonts w:eastAsia="Times New Roman" w:cs="Times New Roman"/>
      <w:szCs w:val="24"/>
      <w:lang w:eastAsia="ru-RU"/>
    </w:rPr>
  </w:style>
  <w:style w:type="paragraph" w:customStyle="1" w:styleId="211030">
    <w:name w:val="Оглавление 21103"/>
    <w:basedOn w:val="a"/>
    <w:uiPriority w:val="1"/>
    <w:qFormat/>
    <w:rsid w:val="00C23D13"/>
    <w:pPr>
      <w:spacing w:before="102"/>
      <w:ind w:left="356" w:hanging="8"/>
    </w:pPr>
    <w:rPr>
      <w:rFonts w:eastAsia="Times New Roman" w:cs="Times New Roman"/>
      <w:szCs w:val="24"/>
      <w:lang w:eastAsia="ru-RU"/>
    </w:rPr>
  </w:style>
  <w:style w:type="paragraph" w:customStyle="1" w:styleId="31103">
    <w:name w:val="Оглавление 31103"/>
    <w:basedOn w:val="a"/>
    <w:uiPriority w:val="1"/>
    <w:qFormat/>
    <w:rsid w:val="00C23D13"/>
    <w:pPr>
      <w:spacing w:before="112"/>
      <w:ind w:left="596" w:hanging="540"/>
    </w:pPr>
    <w:rPr>
      <w:rFonts w:eastAsia="Times New Roman" w:cs="Times New Roman"/>
      <w:szCs w:val="24"/>
      <w:lang w:eastAsia="ru-RU"/>
    </w:rPr>
  </w:style>
  <w:style w:type="paragraph" w:customStyle="1" w:styleId="111031">
    <w:name w:val="Заголовок 1110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
    <w:uiPriority w:val="1"/>
    <w:qFormat/>
    <w:rsid w:val="00C23D13"/>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C23D13"/>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C23D13"/>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C23D13"/>
    <w:rPr>
      <w:rFonts w:ascii="Times New Roman" w:eastAsia="Times New Roman" w:hAnsi="Times New Roman" w:cs="Times New Roman"/>
      <w:b/>
      <w:bCs/>
      <w:sz w:val="20"/>
      <w:szCs w:val="20"/>
      <w:lang w:eastAsia="ru-RU"/>
    </w:rPr>
  </w:style>
  <w:style w:type="paragraph" w:customStyle="1" w:styleId="xl65103">
    <w:name w:val="xl65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C23D13"/>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C23D13"/>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C23D13"/>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C23D13"/>
  </w:style>
  <w:style w:type="character" w:customStyle="1" w:styleId="1036">
    <w:name w:val="Основной текст Знак103"/>
    <w:basedOn w:val="a1"/>
    <w:uiPriority w:val="1"/>
    <w:rsid w:val="00C23D13"/>
    <w:rPr>
      <w:rFonts w:ascii="Times New Roman" w:eastAsiaTheme="minorEastAsia" w:hAnsi="Times New Roman" w:cs="Times New Roman"/>
      <w:sz w:val="24"/>
      <w:szCs w:val="24"/>
      <w:lang w:eastAsia="ru-RU"/>
    </w:rPr>
  </w:style>
  <w:style w:type="paragraph" w:customStyle="1" w:styleId="TableParagraph102">
    <w:name w:val="Table Paragraph10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C23D13"/>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C23D13"/>
    <w:rPr>
      <w:rFonts w:ascii="Times New Roman" w:eastAsiaTheme="minorEastAsia" w:hAnsi="Times New Roman" w:cs="Times New Roman"/>
      <w:sz w:val="24"/>
      <w:szCs w:val="24"/>
      <w:lang w:eastAsia="ru-RU"/>
    </w:rPr>
  </w:style>
  <w:style w:type="paragraph" w:customStyle="1" w:styleId="21102">
    <w:name w:val="Заголовок 21102"/>
    <w:basedOn w:val="a"/>
    <w:uiPriority w:val="1"/>
    <w:qFormat/>
    <w:rsid w:val="00C23D13"/>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C23D13"/>
    <w:rPr>
      <w:b w:val="0"/>
      <w:bCs w:val="0"/>
      <w:color w:val="106BBE"/>
    </w:rPr>
  </w:style>
  <w:style w:type="table" w:customStyle="1" w:styleId="TableNormal102">
    <w:name w:val="Table Normal10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20">
    <w:name w:val="Оглавление 11102"/>
    <w:basedOn w:val="a"/>
    <w:uiPriority w:val="1"/>
    <w:qFormat/>
    <w:rsid w:val="00C23D13"/>
    <w:pPr>
      <w:spacing w:before="96"/>
      <w:ind w:left="116" w:hanging="12"/>
    </w:pPr>
    <w:rPr>
      <w:rFonts w:eastAsia="Times New Roman" w:cs="Times New Roman"/>
      <w:szCs w:val="24"/>
      <w:lang w:eastAsia="ru-RU"/>
    </w:rPr>
  </w:style>
  <w:style w:type="paragraph" w:customStyle="1" w:styleId="211020">
    <w:name w:val="Оглавление 21102"/>
    <w:basedOn w:val="a"/>
    <w:uiPriority w:val="1"/>
    <w:qFormat/>
    <w:rsid w:val="00C23D13"/>
    <w:pPr>
      <w:spacing w:before="102"/>
      <w:ind w:left="356" w:hanging="8"/>
    </w:pPr>
    <w:rPr>
      <w:rFonts w:eastAsia="Times New Roman" w:cs="Times New Roman"/>
      <w:szCs w:val="24"/>
      <w:lang w:eastAsia="ru-RU"/>
    </w:rPr>
  </w:style>
  <w:style w:type="paragraph" w:customStyle="1" w:styleId="311020">
    <w:name w:val="Оглавление 31102"/>
    <w:basedOn w:val="a"/>
    <w:uiPriority w:val="1"/>
    <w:qFormat/>
    <w:rsid w:val="00C23D13"/>
    <w:pPr>
      <w:spacing w:before="112"/>
      <w:ind w:left="596" w:hanging="540"/>
    </w:pPr>
    <w:rPr>
      <w:rFonts w:eastAsia="Times New Roman" w:cs="Times New Roman"/>
      <w:szCs w:val="24"/>
      <w:lang w:eastAsia="ru-RU"/>
    </w:rPr>
  </w:style>
  <w:style w:type="paragraph" w:customStyle="1" w:styleId="111021">
    <w:name w:val="Заголовок 1110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
    <w:uiPriority w:val="1"/>
    <w:qFormat/>
    <w:rsid w:val="00C23D13"/>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C23D13"/>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C23D13"/>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C23D13"/>
    <w:rPr>
      <w:rFonts w:ascii="Times New Roman" w:eastAsia="Times New Roman" w:hAnsi="Times New Roman" w:cs="Times New Roman"/>
      <w:b/>
      <w:bCs/>
      <w:sz w:val="20"/>
      <w:szCs w:val="20"/>
      <w:lang w:eastAsia="ru-RU"/>
    </w:rPr>
  </w:style>
  <w:style w:type="paragraph" w:customStyle="1" w:styleId="xl65102">
    <w:name w:val="xl65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C23D13"/>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C23D13"/>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C23D13"/>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C23D13"/>
  </w:style>
  <w:style w:type="character" w:customStyle="1" w:styleId="1026">
    <w:name w:val="Основной текст Знак102"/>
    <w:basedOn w:val="a1"/>
    <w:uiPriority w:val="1"/>
    <w:rsid w:val="00C23D13"/>
    <w:rPr>
      <w:rFonts w:ascii="Times New Roman" w:eastAsiaTheme="minorEastAsia" w:hAnsi="Times New Roman" w:cs="Times New Roman"/>
      <w:sz w:val="24"/>
      <w:szCs w:val="24"/>
      <w:lang w:eastAsia="ru-RU"/>
    </w:rPr>
  </w:style>
  <w:style w:type="paragraph" w:customStyle="1" w:styleId="TableParagraph101">
    <w:name w:val="Table Paragraph10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C23D13"/>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C23D13"/>
    <w:rPr>
      <w:rFonts w:ascii="Times New Roman" w:eastAsiaTheme="minorEastAsia" w:hAnsi="Times New Roman" w:cs="Times New Roman"/>
      <w:sz w:val="24"/>
      <w:szCs w:val="24"/>
      <w:lang w:eastAsia="ru-RU"/>
    </w:rPr>
  </w:style>
  <w:style w:type="paragraph" w:customStyle="1" w:styleId="211010">
    <w:name w:val="Заголовок 21101"/>
    <w:basedOn w:val="a"/>
    <w:uiPriority w:val="1"/>
    <w:qFormat/>
    <w:rsid w:val="00C23D13"/>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C23D13"/>
    <w:rPr>
      <w:b w:val="0"/>
      <w:bCs w:val="0"/>
      <w:color w:val="106BBE"/>
    </w:rPr>
  </w:style>
  <w:style w:type="table" w:customStyle="1" w:styleId="TableNormal101">
    <w:name w:val="Table Normal10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10">
    <w:name w:val="Оглавление 11101"/>
    <w:basedOn w:val="a"/>
    <w:uiPriority w:val="1"/>
    <w:qFormat/>
    <w:rsid w:val="00C23D13"/>
    <w:pPr>
      <w:spacing w:before="96"/>
      <w:ind w:left="116" w:hanging="12"/>
    </w:pPr>
    <w:rPr>
      <w:rFonts w:eastAsia="Times New Roman" w:cs="Times New Roman"/>
      <w:szCs w:val="24"/>
      <w:lang w:eastAsia="ru-RU"/>
    </w:rPr>
  </w:style>
  <w:style w:type="paragraph" w:customStyle="1" w:styleId="211011">
    <w:name w:val="Оглавление 21101"/>
    <w:basedOn w:val="a"/>
    <w:uiPriority w:val="1"/>
    <w:qFormat/>
    <w:rsid w:val="00C23D13"/>
    <w:pPr>
      <w:spacing w:before="102"/>
      <w:ind w:left="356" w:hanging="8"/>
    </w:pPr>
    <w:rPr>
      <w:rFonts w:eastAsia="Times New Roman" w:cs="Times New Roman"/>
      <w:szCs w:val="24"/>
      <w:lang w:eastAsia="ru-RU"/>
    </w:rPr>
  </w:style>
  <w:style w:type="paragraph" w:customStyle="1" w:styleId="311010">
    <w:name w:val="Оглавление 31101"/>
    <w:basedOn w:val="a"/>
    <w:uiPriority w:val="1"/>
    <w:qFormat/>
    <w:rsid w:val="00C23D13"/>
    <w:pPr>
      <w:spacing w:before="112"/>
      <w:ind w:left="596" w:hanging="540"/>
    </w:pPr>
    <w:rPr>
      <w:rFonts w:eastAsia="Times New Roman" w:cs="Times New Roman"/>
      <w:szCs w:val="24"/>
      <w:lang w:eastAsia="ru-RU"/>
    </w:rPr>
  </w:style>
  <w:style w:type="paragraph" w:customStyle="1" w:styleId="111011">
    <w:name w:val="Заголовок 1110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
    <w:uiPriority w:val="1"/>
    <w:qFormat/>
    <w:rsid w:val="00C23D13"/>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C23D13"/>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C23D13"/>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C23D13"/>
    <w:rPr>
      <w:rFonts w:ascii="Times New Roman" w:eastAsia="Times New Roman" w:hAnsi="Times New Roman" w:cs="Times New Roman"/>
      <w:b/>
      <w:bCs/>
      <w:sz w:val="20"/>
      <w:szCs w:val="20"/>
      <w:lang w:eastAsia="ru-RU"/>
    </w:rPr>
  </w:style>
  <w:style w:type="paragraph" w:customStyle="1" w:styleId="xl65101">
    <w:name w:val="xl65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C23D13"/>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C23D13"/>
    <w:rPr>
      <w:rFonts w:ascii="Times New Roman" w:eastAsiaTheme="minorEastAsia" w:hAnsi="Times New Roman" w:cs="Times New Roman"/>
      <w:b/>
      <w:bCs/>
      <w:sz w:val="28"/>
      <w:szCs w:val="28"/>
      <w:lang w:eastAsia="ru-RU"/>
    </w:rPr>
  </w:style>
  <w:style w:type="character" w:customStyle="1" w:styleId="3100">
    <w:name w:val="Заголовок 3 Знак100"/>
    <w:basedOn w:val="a1"/>
    <w:uiPriority w:val="1"/>
    <w:rsid w:val="00C23D13"/>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C23D13"/>
  </w:style>
  <w:style w:type="character" w:customStyle="1" w:styleId="1016">
    <w:name w:val="Основной текст Знак101"/>
    <w:basedOn w:val="a1"/>
    <w:uiPriority w:val="1"/>
    <w:rsid w:val="00C23D13"/>
    <w:rPr>
      <w:rFonts w:ascii="Times New Roman" w:eastAsiaTheme="minorEastAsia" w:hAnsi="Times New Roman" w:cs="Times New Roman"/>
      <w:sz w:val="24"/>
      <w:szCs w:val="24"/>
      <w:lang w:eastAsia="ru-RU"/>
    </w:rPr>
  </w:style>
  <w:style w:type="paragraph" w:customStyle="1" w:styleId="TableParagraph100">
    <w:name w:val="Table Paragraph10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C23D13"/>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C23D13"/>
    <w:rPr>
      <w:rFonts w:ascii="Times New Roman" w:eastAsiaTheme="minorEastAsia" w:hAnsi="Times New Roman" w:cs="Times New Roman"/>
      <w:sz w:val="24"/>
      <w:szCs w:val="24"/>
      <w:lang w:eastAsia="ru-RU"/>
    </w:rPr>
  </w:style>
  <w:style w:type="paragraph" w:customStyle="1" w:styleId="211000">
    <w:name w:val="Заголовок 21100"/>
    <w:basedOn w:val="a"/>
    <w:uiPriority w:val="1"/>
    <w:qFormat/>
    <w:rsid w:val="00C23D13"/>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C23D13"/>
    <w:rPr>
      <w:b w:val="0"/>
      <w:bCs w:val="0"/>
      <w:color w:val="106BBE"/>
    </w:rPr>
  </w:style>
  <w:style w:type="table" w:customStyle="1" w:styleId="TableNormal100">
    <w:name w:val="Table Normal10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00">
    <w:name w:val="Оглавление 11100"/>
    <w:basedOn w:val="a"/>
    <w:uiPriority w:val="1"/>
    <w:qFormat/>
    <w:rsid w:val="00C23D13"/>
    <w:pPr>
      <w:spacing w:before="96"/>
      <w:ind w:left="116" w:hanging="12"/>
    </w:pPr>
    <w:rPr>
      <w:rFonts w:eastAsia="Times New Roman" w:cs="Times New Roman"/>
      <w:szCs w:val="24"/>
      <w:lang w:eastAsia="ru-RU"/>
    </w:rPr>
  </w:style>
  <w:style w:type="paragraph" w:customStyle="1" w:styleId="211001">
    <w:name w:val="Оглавление 21100"/>
    <w:basedOn w:val="a"/>
    <w:uiPriority w:val="1"/>
    <w:qFormat/>
    <w:rsid w:val="00C23D13"/>
    <w:pPr>
      <w:spacing w:before="102"/>
      <w:ind w:left="356" w:hanging="8"/>
    </w:pPr>
    <w:rPr>
      <w:rFonts w:eastAsia="Times New Roman" w:cs="Times New Roman"/>
      <w:szCs w:val="24"/>
      <w:lang w:eastAsia="ru-RU"/>
    </w:rPr>
  </w:style>
  <w:style w:type="paragraph" w:customStyle="1" w:styleId="311000">
    <w:name w:val="Оглавление 31100"/>
    <w:basedOn w:val="a"/>
    <w:uiPriority w:val="1"/>
    <w:qFormat/>
    <w:rsid w:val="00C23D13"/>
    <w:pPr>
      <w:spacing w:before="112"/>
      <w:ind w:left="596" w:hanging="540"/>
    </w:pPr>
    <w:rPr>
      <w:rFonts w:eastAsia="Times New Roman" w:cs="Times New Roman"/>
      <w:szCs w:val="24"/>
      <w:lang w:eastAsia="ru-RU"/>
    </w:rPr>
  </w:style>
  <w:style w:type="paragraph" w:customStyle="1" w:styleId="111001">
    <w:name w:val="Заголовок 1110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
    <w:uiPriority w:val="1"/>
    <w:qFormat/>
    <w:rsid w:val="00C23D13"/>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C23D13"/>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C23D13"/>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C23D13"/>
    <w:rPr>
      <w:rFonts w:ascii="Times New Roman" w:eastAsia="Times New Roman" w:hAnsi="Times New Roman" w:cs="Times New Roman"/>
      <w:b/>
      <w:bCs/>
      <w:sz w:val="20"/>
      <w:szCs w:val="20"/>
      <w:lang w:eastAsia="ru-RU"/>
    </w:rPr>
  </w:style>
  <w:style w:type="paragraph" w:customStyle="1" w:styleId="xl65100">
    <w:name w:val="xl65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C23D13"/>
    <w:rPr>
      <w:rFonts w:ascii="Times New Roman" w:eastAsiaTheme="minorEastAsia" w:hAnsi="Times New Roman" w:cs="Times New Roman"/>
      <w:b/>
      <w:bCs/>
      <w:sz w:val="32"/>
      <w:szCs w:val="32"/>
      <w:lang w:eastAsia="ru-RU"/>
    </w:rPr>
  </w:style>
  <w:style w:type="character" w:customStyle="1" w:styleId="21180">
    <w:name w:val="Заголовок 2 Знак118"/>
    <w:basedOn w:val="a1"/>
    <w:uiPriority w:val="1"/>
    <w:rsid w:val="00C23D13"/>
    <w:rPr>
      <w:rFonts w:ascii="Times New Roman" w:eastAsiaTheme="minorEastAsia" w:hAnsi="Times New Roman" w:cs="Times New Roman"/>
      <w:b/>
      <w:bCs/>
      <w:sz w:val="28"/>
      <w:szCs w:val="28"/>
      <w:lang w:eastAsia="ru-RU"/>
    </w:rPr>
  </w:style>
  <w:style w:type="character" w:customStyle="1" w:styleId="399">
    <w:name w:val="Заголовок 3 Знак99"/>
    <w:basedOn w:val="a1"/>
    <w:uiPriority w:val="1"/>
    <w:rsid w:val="00C23D13"/>
    <w:rPr>
      <w:rFonts w:ascii="Times New Roman" w:eastAsiaTheme="minorEastAsia" w:hAnsi="Times New Roman" w:cs="Times New Roman"/>
      <w:b/>
      <w:bCs/>
      <w:sz w:val="24"/>
      <w:szCs w:val="24"/>
      <w:lang w:eastAsia="ru-RU"/>
    </w:rPr>
  </w:style>
  <w:style w:type="numbering" w:customStyle="1" w:styleId="199">
    <w:name w:val="Нет списка199"/>
    <w:next w:val="a3"/>
    <w:uiPriority w:val="99"/>
    <w:semiHidden/>
    <w:unhideWhenUsed/>
    <w:rsid w:val="00C23D13"/>
  </w:style>
  <w:style w:type="character" w:customStyle="1" w:styleId="1006">
    <w:name w:val="Основной текст Знак100"/>
    <w:basedOn w:val="a1"/>
    <w:uiPriority w:val="1"/>
    <w:rsid w:val="00C23D13"/>
    <w:rPr>
      <w:rFonts w:ascii="Times New Roman" w:eastAsiaTheme="minorEastAsia" w:hAnsi="Times New Roman" w:cs="Times New Roman"/>
      <w:sz w:val="24"/>
      <w:szCs w:val="24"/>
      <w:lang w:eastAsia="ru-RU"/>
    </w:rPr>
  </w:style>
  <w:style w:type="paragraph" w:customStyle="1" w:styleId="TableParagraph99">
    <w:name w:val="Table Paragraph9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C23D13"/>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C23D13"/>
    <w:rPr>
      <w:rFonts w:ascii="Times New Roman" w:eastAsiaTheme="minorEastAsia" w:hAnsi="Times New Roman" w:cs="Times New Roman"/>
      <w:sz w:val="24"/>
      <w:szCs w:val="24"/>
      <w:lang w:eastAsia="ru-RU"/>
    </w:rPr>
  </w:style>
  <w:style w:type="paragraph" w:customStyle="1" w:styleId="2199">
    <w:name w:val="Заголовок 2199"/>
    <w:basedOn w:val="a"/>
    <w:uiPriority w:val="1"/>
    <w:qFormat/>
    <w:rsid w:val="00C23D13"/>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C23D13"/>
    <w:rPr>
      <w:b w:val="0"/>
      <w:bCs w:val="0"/>
      <w:color w:val="106BBE"/>
    </w:rPr>
  </w:style>
  <w:style w:type="table" w:customStyle="1" w:styleId="TableNormal99">
    <w:name w:val="Table Normal9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9">
    <w:name w:val="Оглавление 1199"/>
    <w:basedOn w:val="a"/>
    <w:uiPriority w:val="1"/>
    <w:qFormat/>
    <w:rsid w:val="00C23D13"/>
    <w:pPr>
      <w:spacing w:before="96"/>
      <w:ind w:left="116" w:hanging="12"/>
    </w:pPr>
    <w:rPr>
      <w:rFonts w:eastAsia="Times New Roman" w:cs="Times New Roman"/>
      <w:szCs w:val="24"/>
      <w:lang w:eastAsia="ru-RU"/>
    </w:rPr>
  </w:style>
  <w:style w:type="paragraph" w:customStyle="1" w:styleId="21990">
    <w:name w:val="Оглавление 2199"/>
    <w:basedOn w:val="a"/>
    <w:uiPriority w:val="1"/>
    <w:qFormat/>
    <w:rsid w:val="00C23D13"/>
    <w:pPr>
      <w:spacing w:before="102"/>
      <w:ind w:left="356" w:hanging="8"/>
    </w:pPr>
    <w:rPr>
      <w:rFonts w:eastAsia="Times New Roman" w:cs="Times New Roman"/>
      <w:szCs w:val="24"/>
      <w:lang w:eastAsia="ru-RU"/>
    </w:rPr>
  </w:style>
  <w:style w:type="paragraph" w:customStyle="1" w:styleId="3199">
    <w:name w:val="Оглавление 3199"/>
    <w:basedOn w:val="a"/>
    <w:uiPriority w:val="1"/>
    <w:qFormat/>
    <w:rsid w:val="00C23D13"/>
    <w:pPr>
      <w:spacing w:before="112"/>
      <w:ind w:left="596" w:hanging="540"/>
    </w:pPr>
    <w:rPr>
      <w:rFonts w:eastAsia="Times New Roman" w:cs="Times New Roman"/>
      <w:szCs w:val="24"/>
      <w:lang w:eastAsia="ru-RU"/>
    </w:rPr>
  </w:style>
  <w:style w:type="paragraph" w:customStyle="1" w:styleId="11990">
    <w:name w:val="Заголовок 119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
    <w:uiPriority w:val="1"/>
    <w:qFormat/>
    <w:rsid w:val="00C23D13"/>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C23D13"/>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C23D13"/>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C23D13"/>
    <w:rPr>
      <w:rFonts w:ascii="Times New Roman" w:eastAsia="Times New Roman" w:hAnsi="Times New Roman" w:cs="Times New Roman"/>
      <w:b/>
      <w:bCs/>
      <w:sz w:val="20"/>
      <w:szCs w:val="20"/>
      <w:lang w:eastAsia="ru-RU"/>
    </w:rPr>
  </w:style>
  <w:style w:type="paragraph" w:customStyle="1" w:styleId="xl6599">
    <w:name w:val="xl65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99">
    <w:name w:val="xl73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C23D13"/>
    <w:rPr>
      <w:rFonts w:ascii="Times New Roman" w:eastAsiaTheme="minorEastAsia" w:hAnsi="Times New Roman" w:cs="Times New Roman"/>
      <w:b/>
      <w:bCs/>
      <w:sz w:val="32"/>
      <w:szCs w:val="32"/>
      <w:lang w:eastAsia="ru-RU"/>
    </w:rPr>
  </w:style>
  <w:style w:type="character" w:customStyle="1" w:styleId="21171">
    <w:name w:val="Заголовок 2 Знак117"/>
    <w:basedOn w:val="a1"/>
    <w:uiPriority w:val="1"/>
    <w:rsid w:val="00C23D13"/>
    <w:rPr>
      <w:rFonts w:ascii="Times New Roman" w:eastAsiaTheme="minorEastAsia" w:hAnsi="Times New Roman" w:cs="Times New Roman"/>
      <w:b/>
      <w:bCs/>
      <w:sz w:val="28"/>
      <w:szCs w:val="28"/>
      <w:lang w:eastAsia="ru-RU"/>
    </w:rPr>
  </w:style>
  <w:style w:type="character" w:customStyle="1" w:styleId="398">
    <w:name w:val="Заголовок 3 Знак98"/>
    <w:basedOn w:val="a1"/>
    <w:uiPriority w:val="1"/>
    <w:rsid w:val="00C23D13"/>
    <w:rPr>
      <w:rFonts w:ascii="Times New Roman" w:eastAsiaTheme="minorEastAsia" w:hAnsi="Times New Roman" w:cs="Times New Roman"/>
      <w:b/>
      <w:bCs/>
      <w:sz w:val="24"/>
      <w:szCs w:val="24"/>
      <w:lang w:eastAsia="ru-RU"/>
    </w:rPr>
  </w:style>
  <w:style w:type="numbering" w:customStyle="1" w:styleId="198">
    <w:name w:val="Нет списка198"/>
    <w:next w:val="a3"/>
    <w:uiPriority w:val="99"/>
    <w:semiHidden/>
    <w:unhideWhenUsed/>
    <w:rsid w:val="00C23D13"/>
  </w:style>
  <w:style w:type="character" w:customStyle="1" w:styleId="995">
    <w:name w:val="Основной текст Знак99"/>
    <w:basedOn w:val="a1"/>
    <w:uiPriority w:val="1"/>
    <w:rsid w:val="00C23D13"/>
    <w:rPr>
      <w:rFonts w:ascii="Times New Roman" w:eastAsiaTheme="minorEastAsia" w:hAnsi="Times New Roman" w:cs="Times New Roman"/>
      <w:sz w:val="24"/>
      <w:szCs w:val="24"/>
      <w:lang w:eastAsia="ru-RU"/>
    </w:rPr>
  </w:style>
  <w:style w:type="paragraph" w:customStyle="1" w:styleId="TableParagraph98">
    <w:name w:val="Table Paragraph9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1"/>
    <w:uiPriority w:val="99"/>
    <w:rsid w:val="00C23D13"/>
    <w:rPr>
      <w:rFonts w:ascii="Times New Roman" w:eastAsiaTheme="minorEastAsia" w:hAnsi="Times New Roman" w:cs="Times New Roman"/>
      <w:sz w:val="24"/>
      <w:szCs w:val="24"/>
      <w:lang w:eastAsia="ru-RU"/>
    </w:rPr>
  </w:style>
  <w:style w:type="character" w:customStyle="1" w:styleId="980">
    <w:name w:val="Нижний колонтитул Знак98"/>
    <w:basedOn w:val="a1"/>
    <w:uiPriority w:val="99"/>
    <w:rsid w:val="00C23D13"/>
    <w:rPr>
      <w:rFonts w:ascii="Times New Roman" w:eastAsiaTheme="minorEastAsia" w:hAnsi="Times New Roman" w:cs="Times New Roman"/>
      <w:sz w:val="24"/>
      <w:szCs w:val="24"/>
      <w:lang w:eastAsia="ru-RU"/>
    </w:rPr>
  </w:style>
  <w:style w:type="paragraph" w:customStyle="1" w:styleId="2198">
    <w:name w:val="Заголовок 2198"/>
    <w:basedOn w:val="a"/>
    <w:uiPriority w:val="1"/>
    <w:qFormat/>
    <w:rsid w:val="00C23D13"/>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1"/>
    <w:uiPriority w:val="99"/>
    <w:rsid w:val="00C23D13"/>
    <w:rPr>
      <w:b w:val="0"/>
      <w:bCs w:val="0"/>
      <w:color w:val="106BBE"/>
    </w:rPr>
  </w:style>
  <w:style w:type="table" w:customStyle="1" w:styleId="TableNormal98">
    <w:name w:val="Table Normal9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8">
    <w:name w:val="Оглавление 1198"/>
    <w:basedOn w:val="a"/>
    <w:uiPriority w:val="1"/>
    <w:qFormat/>
    <w:rsid w:val="00C23D13"/>
    <w:pPr>
      <w:spacing w:before="96"/>
      <w:ind w:left="116" w:hanging="12"/>
    </w:pPr>
    <w:rPr>
      <w:rFonts w:eastAsia="Times New Roman" w:cs="Times New Roman"/>
      <w:szCs w:val="24"/>
      <w:lang w:eastAsia="ru-RU"/>
    </w:rPr>
  </w:style>
  <w:style w:type="paragraph" w:customStyle="1" w:styleId="21980">
    <w:name w:val="Оглавление 2198"/>
    <w:basedOn w:val="a"/>
    <w:uiPriority w:val="1"/>
    <w:qFormat/>
    <w:rsid w:val="00C23D13"/>
    <w:pPr>
      <w:spacing w:before="102"/>
      <w:ind w:left="356" w:hanging="8"/>
    </w:pPr>
    <w:rPr>
      <w:rFonts w:eastAsia="Times New Roman" w:cs="Times New Roman"/>
      <w:szCs w:val="24"/>
      <w:lang w:eastAsia="ru-RU"/>
    </w:rPr>
  </w:style>
  <w:style w:type="paragraph" w:customStyle="1" w:styleId="3198">
    <w:name w:val="Оглавление 3198"/>
    <w:basedOn w:val="a"/>
    <w:uiPriority w:val="1"/>
    <w:qFormat/>
    <w:rsid w:val="00C23D13"/>
    <w:pPr>
      <w:spacing w:before="112"/>
      <w:ind w:left="596" w:hanging="540"/>
    </w:pPr>
    <w:rPr>
      <w:rFonts w:eastAsia="Times New Roman" w:cs="Times New Roman"/>
      <w:szCs w:val="24"/>
      <w:lang w:eastAsia="ru-RU"/>
    </w:rPr>
  </w:style>
  <w:style w:type="paragraph" w:customStyle="1" w:styleId="11980">
    <w:name w:val="Заголовок 119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
    <w:uiPriority w:val="1"/>
    <w:qFormat/>
    <w:rsid w:val="00C23D13"/>
    <w:pPr>
      <w:ind w:left="824"/>
      <w:outlineLvl w:val="3"/>
    </w:pPr>
    <w:rPr>
      <w:rFonts w:eastAsia="Times New Roman" w:cs="Times New Roman"/>
      <w:b/>
      <w:bCs/>
      <w:szCs w:val="24"/>
      <w:lang w:eastAsia="ru-RU"/>
    </w:rPr>
  </w:style>
  <w:style w:type="character" w:customStyle="1" w:styleId="982">
    <w:name w:val="Текст выноски Знак98"/>
    <w:basedOn w:val="a1"/>
    <w:uiPriority w:val="99"/>
    <w:semiHidden/>
    <w:rsid w:val="00C23D13"/>
    <w:rPr>
      <w:rFonts w:ascii="Tahoma" w:eastAsia="Times New Roman" w:hAnsi="Tahoma" w:cs="Tahoma"/>
      <w:sz w:val="16"/>
      <w:szCs w:val="16"/>
      <w:lang w:eastAsia="ru-RU"/>
    </w:rPr>
  </w:style>
  <w:style w:type="character" w:customStyle="1" w:styleId="983">
    <w:name w:val="Текст примечания Знак98"/>
    <w:basedOn w:val="a1"/>
    <w:uiPriority w:val="99"/>
    <w:semiHidden/>
    <w:rsid w:val="00C23D13"/>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C23D13"/>
    <w:rPr>
      <w:rFonts w:ascii="Times New Roman" w:eastAsia="Times New Roman" w:hAnsi="Times New Roman" w:cs="Times New Roman"/>
      <w:b/>
      <w:bCs/>
      <w:sz w:val="20"/>
      <w:szCs w:val="20"/>
      <w:lang w:eastAsia="ru-RU"/>
    </w:rPr>
  </w:style>
  <w:style w:type="paragraph" w:customStyle="1" w:styleId="xl6598">
    <w:name w:val="xl65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98">
    <w:name w:val="xl73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C23D13"/>
    <w:rPr>
      <w:rFonts w:ascii="Times New Roman" w:eastAsiaTheme="minorEastAsia" w:hAnsi="Times New Roman" w:cs="Times New Roman"/>
      <w:b/>
      <w:bCs/>
      <w:sz w:val="32"/>
      <w:szCs w:val="32"/>
      <w:lang w:eastAsia="ru-RU"/>
    </w:rPr>
  </w:style>
  <w:style w:type="character" w:customStyle="1" w:styleId="21161">
    <w:name w:val="Заголовок 2 Знак116"/>
    <w:basedOn w:val="a1"/>
    <w:uiPriority w:val="1"/>
    <w:rsid w:val="00C23D13"/>
    <w:rPr>
      <w:rFonts w:ascii="Times New Roman" w:eastAsiaTheme="minorEastAsia" w:hAnsi="Times New Roman" w:cs="Times New Roman"/>
      <w:b/>
      <w:bCs/>
      <w:sz w:val="28"/>
      <w:szCs w:val="28"/>
      <w:lang w:eastAsia="ru-RU"/>
    </w:rPr>
  </w:style>
  <w:style w:type="character" w:customStyle="1" w:styleId="397">
    <w:name w:val="Заголовок 3 Знак97"/>
    <w:basedOn w:val="a1"/>
    <w:uiPriority w:val="1"/>
    <w:rsid w:val="00C23D13"/>
    <w:rPr>
      <w:rFonts w:ascii="Times New Roman" w:eastAsiaTheme="minorEastAsia" w:hAnsi="Times New Roman" w:cs="Times New Roman"/>
      <w:b/>
      <w:bCs/>
      <w:sz w:val="24"/>
      <w:szCs w:val="24"/>
      <w:lang w:eastAsia="ru-RU"/>
    </w:rPr>
  </w:style>
  <w:style w:type="numbering" w:customStyle="1" w:styleId="197">
    <w:name w:val="Нет списка197"/>
    <w:next w:val="a3"/>
    <w:uiPriority w:val="99"/>
    <w:semiHidden/>
    <w:unhideWhenUsed/>
    <w:rsid w:val="00C23D13"/>
  </w:style>
  <w:style w:type="character" w:customStyle="1" w:styleId="985">
    <w:name w:val="Основной текст Знак98"/>
    <w:basedOn w:val="a1"/>
    <w:uiPriority w:val="1"/>
    <w:rsid w:val="00C23D13"/>
    <w:rPr>
      <w:rFonts w:ascii="Times New Roman" w:eastAsiaTheme="minorEastAsia" w:hAnsi="Times New Roman" w:cs="Times New Roman"/>
      <w:sz w:val="24"/>
      <w:szCs w:val="24"/>
      <w:lang w:eastAsia="ru-RU"/>
    </w:rPr>
  </w:style>
  <w:style w:type="paragraph" w:customStyle="1" w:styleId="TableParagraph97">
    <w:name w:val="Table Paragraph9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1"/>
    <w:uiPriority w:val="99"/>
    <w:rsid w:val="00C23D13"/>
    <w:rPr>
      <w:rFonts w:ascii="Times New Roman" w:eastAsiaTheme="minorEastAsia" w:hAnsi="Times New Roman" w:cs="Times New Roman"/>
      <w:sz w:val="24"/>
      <w:szCs w:val="24"/>
      <w:lang w:eastAsia="ru-RU"/>
    </w:rPr>
  </w:style>
  <w:style w:type="character" w:customStyle="1" w:styleId="970">
    <w:name w:val="Нижний колонтитул Знак97"/>
    <w:basedOn w:val="a1"/>
    <w:uiPriority w:val="99"/>
    <w:rsid w:val="00C23D13"/>
    <w:rPr>
      <w:rFonts w:ascii="Times New Roman" w:eastAsiaTheme="minorEastAsia" w:hAnsi="Times New Roman" w:cs="Times New Roman"/>
      <w:sz w:val="24"/>
      <w:szCs w:val="24"/>
      <w:lang w:eastAsia="ru-RU"/>
    </w:rPr>
  </w:style>
  <w:style w:type="paragraph" w:customStyle="1" w:styleId="2197">
    <w:name w:val="Заголовок 2197"/>
    <w:basedOn w:val="a"/>
    <w:uiPriority w:val="1"/>
    <w:qFormat/>
    <w:rsid w:val="00C23D13"/>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1"/>
    <w:uiPriority w:val="99"/>
    <w:rsid w:val="00C23D13"/>
    <w:rPr>
      <w:b w:val="0"/>
      <w:bCs w:val="0"/>
      <w:color w:val="106BBE"/>
    </w:rPr>
  </w:style>
  <w:style w:type="table" w:customStyle="1" w:styleId="TableNormal97">
    <w:name w:val="Table Normal9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7">
    <w:name w:val="Оглавление 1197"/>
    <w:basedOn w:val="a"/>
    <w:uiPriority w:val="1"/>
    <w:qFormat/>
    <w:rsid w:val="00C23D13"/>
    <w:pPr>
      <w:spacing w:before="96"/>
      <w:ind w:left="116" w:hanging="12"/>
    </w:pPr>
    <w:rPr>
      <w:rFonts w:eastAsia="Times New Roman" w:cs="Times New Roman"/>
      <w:szCs w:val="24"/>
      <w:lang w:eastAsia="ru-RU"/>
    </w:rPr>
  </w:style>
  <w:style w:type="paragraph" w:customStyle="1" w:styleId="21970">
    <w:name w:val="Оглавление 2197"/>
    <w:basedOn w:val="a"/>
    <w:uiPriority w:val="1"/>
    <w:qFormat/>
    <w:rsid w:val="00C23D13"/>
    <w:pPr>
      <w:spacing w:before="102"/>
      <w:ind w:left="356" w:hanging="8"/>
    </w:pPr>
    <w:rPr>
      <w:rFonts w:eastAsia="Times New Roman" w:cs="Times New Roman"/>
      <w:szCs w:val="24"/>
      <w:lang w:eastAsia="ru-RU"/>
    </w:rPr>
  </w:style>
  <w:style w:type="paragraph" w:customStyle="1" w:styleId="3197">
    <w:name w:val="Оглавление 3197"/>
    <w:basedOn w:val="a"/>
    <w:uiPriority w:val="1"/>
    <w:qFormat/>
    <w:rsid w:val="00C23D13"/>
    <w:pPr>
      <w:spacing w:before="112"/>
      <w:ind w:left="596" w:hanging="540"/>
    </w:pPr>
    <w:rPr>
      <w:rFonts w:eastAsia="Times New Roman" w:cs="Times New Roman"/>
      <w:szCs w:val="24"/>
      <w:lang w:eastAsia="ru-RU"/>
    </w:rPr>
  </w:style>
  <w:style w:type="paragraph" w:customStyle="1" w:styleId="11970">
    <w:name w:val="Заголовок 119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
    <w:uiPriority w:val="1"/>
    <w:qFormat/>
    <w:rsid w:val="00C23D13"/>
    <w:pPr>
      <w:ind w:left="824"/>
      <w:outlineLvl w:val="3"/>
    </w:pPr>
    <w:rPr>
      <w:rFonts w:eastAsia="Times New Roman" w:cs="Times New Roman"/>
      <w:b/>
      <w:bCs/>
      <w:szCs w:val="24"/>
      <w:lang w:eastAsia="ru-RU"/>
    </w:rPr>
  </w:style>
  <w:style w:type="character" w:customStyle="1" w:styleId="972">
    <w:name w:val="Текст выноски Знак97"/>
    <w:basedOn w:val="a1"/>
    <w:uiPriority w:val="99"/>
    <w:semiHidden/>
    <w:rsid w:val="00C23D13"/>
    <w:rPr>
      <w:rFonts w:ascii="Tahoma" w:eastAsia="Times New Roman" w:hAnsi="Tahoma" w:cs="Tahoma"/>
      <w:sz w:val="16"/>
      <w:szCs w:val="16"/>
      <w:lang w:eastAsia="ru-RU"/>
    </w:rPr>
  </w:style>
  <w:style w:type="character" w:customStyle="1" w:styleId="973">
    <w:name w:val="Текст примечания Знак97"/>
    <w:basedOn w:val="a1"/>
    <w:uiPriority w:val="99"/>
    <w:semiHidden/>
    <w:rsid w:val="00C23D13"/>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C23D13"/>
    <w:rPr>
      <w:rFonts w:ascii="Times New Roman" w:eastAsia="Times New Roman" w:hAnsi="Times New Roman" w:cs="Times New Roman"/>
      <w:b/>
      <w:bCs/>
      <w:sz w:val="20"/>
      <w:szCs w:val="20"/>
      <w:lang w:eastAsia="ru-RU"/>
    </w:rPr>
  </w:style>
  <w:style w:type="paragraph" w:customStyle="1" w:styleId="xl6597">
    <w:name w:val="xl65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97">
    <w:name w:val="xl73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C23D13"/>
    <w:rPr>
      <w:rFonts w:ascii="Times New Roman" w:eastAsiaTheme="minorEastAsia" w:hAnsi="Times New Roman" w:cs="Times New Roman"/>
      <w:b/>
      <w:bCs/>
      <w:sz w:val="32"/>
      <w:szCs w:val="32"/>
      <w:lang w:eastAsia="ru-RU"/>
    </w:rPr>
  </w:style>
  <w:style w:type="character" w:customStyle="1" w:styleId="21151">
    <w:name w:val="Заголовок 2 Знак115"/>
    <w:basedOn w:val="a1"/>
    <w:uiPriority w:val="1"/>
    <w:rsid w:val="00C23D13"/>
    <w:rPr>
      <w:rFonts w:ascii="Times New Roman" w:eastAsiaTheme="minorEastAsia" w:hAnsi="Times New Roman" w:cs="Times New Roman"/>
      <w:b/>
      <w:bCs/>
      <w:sz w:val="28"/>
      <w:szCs w:val="28"/>
      <w:lang w:eastAsia="ru-RU"/>
    </w:rPr>
  </w:style>
  <w:style w:type="character" w:customStyle="1" w:styleId="396">
    <w:name w:val="Заголовок 3 Знак96"/>
    <w:basedOn w:val="a1"/>
    <w:uiPriority w:val="1"/>
    <w:rsid w:val="00C23D13"/>
    <w:rPr>
      <w:rFonts w:ascii="Times New Roman" w:eastAsiaTheme="minorEastAsia" w:hAnsi="Times New Roman" w:cs="Times New Roman"/>
      <w:b/>
      <w:bCs/>
      <w:sz w:val="24"/>
      <w:szCs w:val="24"/>
      <w:lang w:eastAsia="ru-RU"/>
    </w:rPr>
  </w:style>
  <w:style w:type="numbering" w:customStyle="1" w:styleId="196">
    <w:name w:val="Нет списка196"/>
    <w:next w:val="a3"/>
    <w:uiPriority w:val="99"/>
    <w:semiHidden/>
    <w:unhideWhenUsed/>
    <w:rsid w:val="00C23D13"/>
  </w:style>
  <w:style w:type="character" w:customStyle="1" w:styleId="975">
    <w:name w:val="Основной текст Знак97"/>
    <w:basedOn w:val="a1"/>
    <w:uiPriority w:val="1"/>
    <w:rsid w:val="00C23D13"/>
    <w:rPr>
      <w:rFonts w:ascii="Times New Roman" w:eastAsiaTheme="minorEastAsia" w:hAnsi="Times New Roman" w:cs="Times New Roman"/>
      <w:sz w:val="24"/>
      <w:szCs w:val="24"/>
      <w:lang w:eastAsia="ru-RU"/>
    </w:rPr>
  </w:style>
  <w:style w:type="paragraph" w:customStyle="1" w:styleId="TableParagraph96">
    <w:name w:val="Table Paragraph9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C23D13"/>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C23D13"/>
    <w:rPr>
      <w:rFonts w:ascii="Times New Roman" w:eastAsiaTheme="minorEastAsia" w:hAnsi="Times New Roman" w:cs="Times New Roman"/>
      <w:sz w:val="24"/>
      <w:szCs w:val="24"/>
      <w:lang w:eastAsia="ru-RU"/>
    </w:rPr>
  </w:style>
  <w:style w:type="paragraph" w:customStyle="1" w:styleId="2196">
    <w:name w:val="Заголовок 2196"/>
    <w:basedOn w:val="a"/>
    <w:uiPriority w:val="1"/>
    <w:qFormat/>
    <w:rsid w:val="00C23D13"/>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C23D13"/>
    <w:rPr>
      <w:b w:val="0"/>
      <w:bCs w:val="0"/>
      <w:color w:val="106BBE"/>
    </w:rPr>
  </w:style>
  <w:style w:type="table" w:customStyle="1" w:styleId="TableNormal96">
    <w:name w:val="Table Normal9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6">
    <w:name w:val="Оглавление 1196"/>
    <w:basedOn w:val="a"/>
    <w:uiPriority w:val="1"/>
    <w:qFormat/>
    <w:rsid w:val="00C23D13"/>
    <w:pPr>
      <w:spacing w:before="96"/>
      <w:ind w:left="116" w:hanging="12"/>
    </w:pPr>
    <w:rPr>
      <w:rFonts w:eastAsia="Times New Roman" w:cs="Times New Roman"/>
      <w:szCs w:val="24"/>
      <w:lang w:eastAsia="ru-RU"/>
    </w:rPr>
  </w:style>
  <w:style w:type="paragraph" w:customStyle="1" w:styleId="21960">
    <w:name w:val="Оглавление 2196"/>
    <w:basedOn w:val="a"/>
    <w:uiPriority w:val="1"/>
    <w:qFormat/>
    <w:rsid w:val="00C23D13"/>
    <w:pPr>
      <w:spacing w:before="102"/>
      <w:ind w:left="356" w:hanging="8"/>
    </w:pPr>
    <w:rPr>
      <w:rFonts w:eastAsia="Times New Roman" w:cs="Times New Roman"/>
      <w:szCs w:val="24"/>
      <w:lang w:eastAsia="ru-RU"/>
    </w:rPr>
  </w:style>
  <w:style w:type="paragraph" w:customStyle="1" w:styleId="3196">
    <w:name w:val="Оглавление 3196"/>
    <w:basedOn w:val="a"/>
    <w:uiPriority w:val="1"/>
    <w:qFormat/>
    <w:rsid w:val="00C23D13"/>
    <w:pPr>
      <w:spacing w:before="112"/>
      <w:ind w:left="596" w:hanging="540"/>
    </w:pPr>
    <w:rPr>
      <w:rFonts w:eastAsia="Times New Roman" w:cs="Times New Roman"/>
      <w:szCs w:val="24"/>
      <w:lang w:eastAsia="ru-RU"/>
    </w:rPr>
  </w:style>
  <w:style w:type="paragraph" w:customStyle="1" w:styleId="11960">
    <w:name w:val="Заголовок 119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
    <w:uiPriority w:val="1"/>
    <w:qFormat/>
    <w:rsid w:val="00C23D13"/>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C23D13"/>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C23D13"/>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C23D13"/>
    <w:rPr>
      <w:rFonts w:ascii="Times New Roman" w:eastAsia="Times New Roman" w:hAnsi="Times New Roman" w:cs="Times New Roman"/>
      <w:b/>
      <w:bCs/>
      <w:sz w:val="20"/>
      <w:szCs w:val="20"/>
      <w:lang w:eastAsia="ru-RU"/>
    </w:rPr>
  </w:style>
  <w:style w:type="paragraph" w:customStyle="1" w:styleId="xl6596">
    <w:name w:val="xl65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
    <w:uiPriority w:val="99"/>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
    <w:uiPriority w:val="99"/>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
    <w:uiPriority w:val="99"/>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
    <w:uiPriority w:val="99"/>
    <w:rsid w:val="00C23D13"/>
    <w:pPr>
      <w:spacing w:before="100" w:beforeAutospacing="1" w:after="100" w:afterAutospacing="1"/>
      <w:jc w:val="center"/>
    </w:pPr>
    <w:rPr>
      <w:rFonts w:eastAsia="Times New Roman" w:cs="Times New Roman"/>
      <w:szCs w:val="24"/>
      <w:lang w:eastAsia="ru-RU"/>
    </w:rPr>
  </w:style>
  <w:style w:type="paragraph" w:customStyle="1" w:styleId="xl7396">
    <w:name w:val="xl73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
    <w:uiPriority w:val="99"/>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C23D13"/>
    <w:rPr>
      <w:rFonts w:ascii="Times New Roman" w:eastAsia="Times New Roman" w:hAnsi="Times New Roman" w:cs="Times New Roman"/>
      <w:b/>
      <w:bCs/>
      <w:sz w:val="28"/>
      <w:szCs w:val="28"/>
      <w:lang w:eastAsia="ru-RU"/>
    </w:rPr>
  </w:style>
  <w:style w:type="character" w:customStyle="1" w:styleId="21141">
    <w:name w:val="Заголовок 2 Знак114"/>
    <w:basedOn w:val="a1"/>
    <w:uiPriority w:val="1"/>
    <w:rsid w:val="00C23D13"/>
    <w:rPr>
      <w:rFonts w:ascii="Times New Roman" w:eastAsia="Times New Roman" w:hAnsi="Times New Roman" w:cs="Times New Roman"/>
      <w:b/>
      <w:bCs/>
      <w:sz w:val="24"/>
      <w:szCs w:val="24"/>
      <w:lang w:eastAsia="ru-RU"/>
    </w:rPr>
  </w:style>
  <w:style w:type="character" w:customStyle="1" w:styleId="11123">
    <w:name w:val="Заголовок 1 Знак112"/>
    <w:basedOn w:val="a1"/>
    <w:uiPriority w:val="1"/>
    <w:rsid w:val="00C23D13"/>
    <w:rPr>
      <w:rFonts w:ascii="Times New Roman" w:eastAsia="Times New Roman" w:hAnsi="Times New Roman" w:cs="Times New Roman"/>
      <w:b/>
      <w:bCs/>
      <w:sz w:val="28"/>
      <w:szCs w:val="28"/>
      <w:lang w:eastAsia="ru-RU"/>
    </w:rPr>
  </w:style>
  <w:style w:type="character" w:customStyle="1" w:styleId="21131">
    <w:name w:val="Заголовок 2 Знак113"/>
    <w:basedOn w:val="a1"/>
    <w:uiPriority w:val="1"/>
    <w:rsid w:val="00C23D13"/>
    <w:rPr>
      <w:rFonts w:ascii="Times New Roman" w:eastAsia="Times New Roman" w:hAnsi="Times New Roman" w:cs="Times New Roman"/>
      <w:b/>
      <w:bCs/>
      <w:sz w:val="24"/>
      <w:szCs w:val="24"/>
      <w:lang w:eastAsia="ru-RU"/>
    </w:rPr>
  </w:style>
  <w:style w:type="character" w:customStyle="1" w:styleId="1111a">
    <w:name w:val="Заголовок 1 Знак111"/>
    <w:basedOn w:val="a1"/>
    <w:uiPriority w:val="1"/>
    <w:rsid w:val="00C23D13"/>
    <w:rPr>
      <w:rFonts w:ascii="Times New Roman" w:eastAsia="Times New Roman" w:hAnsi="Times New Roman" w:cs="Times New Roman"/>
      <w:b/>
      <w:bCs/>
      <w:sz w:val="28"/>
      <w:szCs w:val="28"/>
      <w:lang w:eastAsia="ru-RU"/>
    </w:rPr>
  </w:style>
  <w:style w:type="character" w:customStyle="1" w:styleId="21121">
    <w:name w:val="Заголовок 2 Знак112"/>
    <w:basedOn w:val="a1"/>
    <w:uiPriority w:val="1"/>
    <w:rsid w:val="00C23D13"/>
    <w:rPr>
      <w:rFonts w:ascii="Times New Roman" w:eastAsia="Times New Roman" w:hAnsi="Times New Roman" w:cs="Times New Roman"/>
      <w:b/>
      <w:bCs/>
      <w:sz w:val="24"/>
      <w:szCs w:val="24"/>
      <w:lang w:eastAsia="ru-RU"/>
    </w:rPr>
  </w:style>
  <w:style w:type="character" w:customStyle="1" w:styleId="1110a">
    <w:name w:val="Заголовок 1 Знак110"/>
    <w:basedOn w:val="a1"/>
    <w:uiPriority w:val="1"/>
    <w:rsid w:val="00C23D13"/>
    <w:rPr>
      <w:rFonts w:ascii="Times New Roman" w:eastAsia="Times New Roman" w:hAnsi="Times New Roman" w:cs="Times New Roman"/>
      <w:b/>
      <w:bCs/>
      <w:sz w:val="28"/>
      <w:szCs w:val="28"/>
      <w:lang w:eastAsia="ru-RU"/>
    </w:rPr>
  </w:style>
  <w:style w:type="character" w:customStyle="1" w:styleId="21118">
    <w:name w:val="Заголовок 2 Знак111"/>
    <w:basedOn w:val="a1"/>
    <w:uiPriority w:val="1"/>
    <w:rsid w:val="00C23D13"/>
    <w:rPr>
      <w:rFonts w:ascii="Times New Roman" w:eastAsia="Times New Roman" w:hAnsi="Times New Roman" w:cs="Times New Roman"/>
      <w:b/>
      <w:bCs/>
      <w:sz w:val="24"/>
      <w:szCs w:val="24"/>
      <w:lang w:eastAsia="ru-RU"/>
    </w:rPr>
  </w:style>
  <w:style w:type="character" w:customStyle="1" w:styleId="11091">
    <w:name w:val="Заголовок 1 Знак109"/>
    <w:basedOn w:val="a1"/>
    <w:uiPriority w:val="1"/>
    <w:rsid w:val="00C23D13"/>
    <w:rPr>
      <w:rFonts w:ascii="Times New Roman" w:eastAsia="Times New Roman" w:hAnsi="Times New Roman" w:cs="Times New Roman"/>
      <w:b/>
      <w:bCs/>
      <w:sz w:val="28"/>
      <w:szCs w:val="28"/>
      <w:lang w:eastAsia="ru-RU"/>
    </w:rPr>
  </w:style>
  <w:style w:type="character" w:customStyle="1" w:styleId="2110a">
    <w:name w:val="Заголовок 2 Знак110"/>
    <w:basedOn w:val="a1"/>
    <w:uiPriority w:val="1"/>
    <w:rsid w:val="00C23D13"/>
    <w:rPr>
      <w:rFonts w:ascii="Times New Roman" w:eastAsia="Times New Roman" w:hAnsi="Times New Roman" w:cs="Times New Roman"/>
      <w:b/>
      <w:bCs/>
      <w:sz w:val="24"/>
      <w:szCs w:val="24"/>
      <w:lang w:eastAsia="ru-RU"/>
    </w:rPr>
  </w:style>
  <w:style w:type="character" w:customStyle="1" w:styleId="11081">
    <w:name w:val="Заголовок 1 Знак108"/>
    <w:basedOn w:val="a1"/>
    <w:uiPriority w:val="1"/>
    <w:rsid w:val="00C23D13"/>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C23D13"/>
    <w:rPr>
      <w:rFonts w:ascii="Times New Roman" w:eastAsia="Times New Roman" w:hAnsi="Times New Roman" w:cs="Times New Roman"/>
      <w:b/>
      <w:bCs/>
      <w:sz w:val="24"/>
      <w:szCs w:val="24"/>
      <w:lang w:eastAsia="ru-RU"/>
    </w:rPr>
  </w:style>
  <w:style w:type="character" w:customStyle="1" w:styleId="11072">
    <w:name w:val="Заголовок 1 Знак107"/>
    <w:basedOn w:val="a1"/>
    <w:uiPriority w:val="1"/>
    <w:rsid w:val="00C23D13"/>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C23D13"/>
    <w:rPr>
      <w:rFonts w:ascii="Times New Roman" w:eastAsia="Times New Roman" w:hAnsi="Times New Roman" w:cs="Times New Roman"/>
      <w:b/>
      <w:bCs/>
      <w:sz w:val="24"/>
      <w:szCs w:val="24"/>
      <w:lang w:eastAsia="ru-RU"/>
    </w:rPr>
  </w:style>
  <w:style w:type="character" w:customStyle="1" w:styleId="11062">
    <w:name w:val="Заголовок 1 Знак106"/>
    <w:basedOn w:val="a1"/>
    <w:uiPriority w:val="1"/>
    <w:rsid w:val="00C23D13"/>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C23D13"/>
    <w:rPr>
      <w:rFonts w:ascii="Times New Roman" w:eastAsia="Times New Roman" w:hAnsi="Times New Roman" w:cs="Times New Roman"/>
      <w:b/>
      <w:bCs/>
      <w:sz w:val="24"/>
      <w:szCs w:val="24"/>
      <w:lang w:eastAsia="ru-RU"/>
    </w:rPr>
  </w:style>
  <w:style w:type="character" w:customStyle="1" w:styleId="11052">
    <w:name w:val="Заголовок 1 Знак105"/>
    <w:basedOn w:val="a1"/>
    <w:uiPriority w:val="1"/>
    <w:rsid w:val="00C23D13"/>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C23D13"/>
    <w:rPr>
      <w:rFonts w:ascii="Times New Roman" w:eastAsia="Times New Roman" w:hAnsi="Times New Roman" w:cs="Times New Roman"/>
      <w:b/>
      <w:bCs/>
      <w:sz w:val="24"/>
      <w:szCs w:val="24"/>
      <w:lang w:eastAsia="ru-RU"/>
    </w:rPr>
  </w:style>
  <w:style w:type="character" w:customStyle="1" w:styleId="11042">
    <w:name w:val="Заголовок 1 Знак104"/>
    <w:basedOn w:val="a1"/>
    <w:uiPriority w:val="1"/>
    <w:rsid w:val="00C23D13"/>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C23D13"/>
    <w:rPr>
      <w:rFonts w:ascii="Times New Roman" w:eastAsia="Times New Roman" w:hAnsi="Times New Roman" w:cs="Times New Roman"/>
      <w:b/>
      <w:bCs/>
      <w:sz w:val="24"/>
      <w:szCs w:val="24"/>
      <w:lang w:eastAsia="ru-RU"/>
    </w:rPr>
  </w:style>
  <w:style w:type="character" w:customStyle="1" w:styleId="11032">
    <w:name w:val="Заголовок 1 Знак103"/>
    <w:basedOn w:val="a1"/>
    <w:uiPriority w:val="1"/>
    <w:rsid w:val="00C23D13"/>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C23D13"/>
    <w:rPr>
      <w:rFonts w:ascii="Times New Roman" w:eastAsia="Times New Roman" w:hAnsi="Times New Roman" w:cs="Times New Roman"/>
      <w:b/>
      <w:bCs/>
      <w:sz w:val="24"/>
      <w:szCs w:val="24"/>
      <w:lang w:eastAsia="ru-RU"/>
    </w:rPr>
  </w:style>
  <w:style w:type="character" w:customStyle="1" w:styleId="11022">
    <w:name w:val="Заголовок 1 Знак102"/>
    <w:basedOn w:val="a1"/>
    <w:uiPriority w:val="1"/>
    <w:rsid w:val="00C23D13"/>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C23D13"/>
    <w:rPr>
      <w:rFonts w:ascii="Times New Roman" w:eastAsia="Times New Roman" w:hAnsi="Times New Roman" w:cs="Times New Roman"/>
      <w:b/>
      <w:bCs/>
      <w:sz w:val="24"/>
      <w:szCs w:val="24"/>
      <w:lang w:eastAsia="ru-RU"/>
    </w:rPr>
  </w:style>
  <w:style w:type="character" w:customStyle="1" w:styleId="11012">
    <w:name w:val="Заголовок 1 Знак101"/>
    <w:basedOn w:val="a1"/>
    <w:uiPriority w:val="1"/>
    <w:rsid w:val="00C23D13"/>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C23D13"/>
    <w:rPr>
      <w:rFonts w:ascii="Times New Roman" w:eastAsia="Times New Roman" w:hAnsi="Times New Roman" w:cs="Times New Roman"/>
      <w:b/>
      <w:bCs/>
      <w:sz w:val="24"/>
      <w:szCs w:val="24"/>
      <w:lang w:eastAsia="ru-RU"/>
    </w:rPr>
  </w:style>
  <w:style w:type="character" w:customStyle="1" w:styleId="11002">
    <w:name w:val="Заголовок 1 Знак100"/>
    <w:basedOn w:val="a1"/>
    <w:uiPriority w:val="1"/>
    <w:rsid w:val="00C23D13"/>
    <w:rPr>
      <w:rFonts w:ascii="Times New Roman" w:eastAsia="Times New Roman" w:hAnsi="Times New Roman" w:cs="Times New Roman"/>
      <w:b/>
      <w:bCs/>
      <w:sz w:val="28"/>
      <w:szCs w:val="28"/>
      <w:lang w:eastAsia="ru-RU"/>
    </w:rPr>
  </w:style>
  <w:style w:type="character" w:customStyle="1" w:styleId="21010">
    <w:name w:val="Заголовок 2 Знак101"/>
    <w:basedOn w:val="a1"/>
    <w:uiPriority w:val="1"/>
    <w:rsid w:val="00C23D13"/>
    <w:rPr>
      <w:rFonts w:ascii="Times New Roman" w:eastAsia="Times New Roman" w:hAnsi="Times New Roman" w:cs="Times New Roman"/>
      <w:b/>
      <w:bCs/>
      <w:sz w:val="24"/>
      <w:szCs w:val="24"/>
      <w:lang w:eastAsia="ru-RU"/>
    </w:rPr>
  </w:style>
  <w:style w:type="character" w:customStyle="1" w:styleId="1991">
    <w:name w:val="Заголовок 1 Знак99"/>
    <w:basedOn w:val="a1"/>
    <w:uiPriority w:val="1"/>
    <w:rsid w:val="00C23D13"/>
    <w:rPr>
      <w:rFonts w:ascii="Times New Roman" w:eastAsia="Times New Roman" w:hAnsi="Times New Roman" w:cs="Times New Roman"/>
      <w:b/>
      <w:bCs/>
      <w:sz w:val="28"/>
      <w:szCs w:val="28"/>
      <w:lang w:eastAsia="ru-RU"/>
    </w:rPr>
  </w:style>
  <w:style w:type="character" w:customStyle="1" w:styleId="21000">
    <w:name w:val="Заголовок 2 Знак100"/>
    <w:basedOn w:val="a1"/>
    <w:uiPriority w:val="1"/>
    <w:rsid w:val="00C23D13"/>
    <w:rPr>
      <w:rFonts w:ascii="Times New Roman" w:eastAsia="Times New Roman" w:hAnsi="Times New Roman" w:cs="Times New Roman"/>
      <w:b/>
      <w:bCs/>
      <w:sz w:val="24"/>
      <w:szCs w:val="24"/>
      <w:lang w:eastAsia="ru-RU"/>
    </w:rPr>
  </w:style>
  <w:style w:type="character" w:customStyle="1" w:styleId="1981">
    <w:name w:val="Заголовок 1 Знак98"/>
    <w:basedOn w:val="a1"/>
    <w:uiPriority w:val="1"/>
    <w:rsid w:val="00C23D13"/>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C23D13"/>
    <w:rPr>
      <w:rFonts w:ascii="Times New Roman" w:eastAsia="Times New Roman" w:hAnsi="Times New Roman" w:cs="Times New Roman"/>
      <w:b/>
      <w:bCs/>
      <w:sz w:val="24"/>
      <w:szCs w:val="24"/>
      <w:lang w:eastAsia="ru-RU"/>
    </w:rPr>
  </w:style>
  <w:style w:type="character" w:customStyle="1" w:styleId="1971">
    <w:name w:val="Заголовок 1 Знак97"/>
    <w:basedOn w:val="a1"/>
    <w:uiPriority w:val="1"/>
    <w:rsid w:val="00C23D13"/>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C23D13"/>
    <w:rPr>
      <w:rFonts w:ascii="Times New Roman" w:eastAsia="Times New Roman" w:hAnsi="Times New Roman" w:cs="Times New Roman"/>
      <w:b/>
      <w:bCs/>
      <w:sz w:val="24"/>
      <w:szCs w:val="24"/>
      <w:lang w:eastAsia="ru-RU"/>
    </w:rPr>
  </w:style>
  <w:style w:type="character" w:customStyle="1" w:styleId="1961">
    <w:name w:val="Заголовок 1 Знак96"/>
    <w:basedOn w:val="a1"/>
    <w:uiPriority w:val="1"/>
    <w:rsid w:val="00C23D13"/>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C23D13"/>
    <w:rPr>
      <w:rFonts w:ascii="Times New Roman" w:eastAsia="Times New Roman" w:hAnsi="Times New Roman" w:cs="Times New Roman"/>
      <w:b/>
      <w:bCs/>
      <w:sz w:val="24"/>
      <w:szCs w:val="24"/>
      <w:lang w:eastAsia="ru-RU"/>
    </w:rPr>
  </w:style>
  <w:style w:type="character" w:customStyle="1" w:styleId="195">
    <w:name w:val="Заголовок 1 Знак95"/>
    <w:basedOn w:val="a1"/>
    <w:uiPriority w:val="1"/>
    <w:rsid w:val="00C23D13"/>
    <w:rPr>
      <w:rFonts w:ascii="Times New Roman" w:eastAsiaTheme="minorEastAsia" w:hAnsi="Times New Roman" w:cs="Times New Roman"/>
      <w:b/>
      <w:bCs/>
      <w:sz w:val="32"/>
      <w:szCs w:val="32"/>
      <w:lang w:eastAsia="ru-RU"/>
    </w:rPr>
  </w:style>
  <w:style w:type="character" w:customStyle="1" w:styleId="296">
    <w:name w:val="Заголовок 2 Знак96"/>
    <w:basedOn w:val="a1"/>
    <w:uiPriority w:val="1"/>
    <w:rsid w:val="00C23D13"/>
    <w:rPr>
      <w:rFonts w:ascii="Times New Roman" w:eastAsiaTheme="minorEastAsia" w:hAnsi="Times New Roman" w:cs="Times New Roman"/>
      <w:b/>
      <w:bCs/>
      <w:sz w:val="28"/>
      <w:szCs w:val="28"/>
      <w:lang w:eastAsia="ru-RU"/>
    </w:rPr>
  </w:style>
  <w:style w:type="character" w:customStyle="1" w:styleId="395">
    <w:name w:val="Заголовок 3 Знак95"/>
    <w:basedOn w:val="a1"/>
    <w:uiPriority w:val="1"/>
    <w:rsid w:val="00C23D13"/>
    <w:rPr>
      <w:rFonts w:ascii="Times New Roman" w:eastAsiaTheme="minorEastAsia" w:hAnsi="Times New Roman" w:cs="Times New Roman"/>
      <w:b/>
      <w:bCs/>
      <w:sz w:val="24"/>
      <w:szCs w:val="24"/>
      <w:lang w:eastAsia="ru-RU"/>
    </w:rPr>
  </w:style>
  <w:style w:type="numbering" w:customStyle="1" w:styleId="1950">
    <w:name w:val="Нет списка195"/>
    <w:next w:val="a3"/>
    <w:uiPriority w:val="99"/>
    <w:semiHidden/>
    <w:unhideWhenUsed/>
    <w:rsid w:val="00C23D13"/>
  </w:style>
  <w:style w:type="character" w:customStyle="1" w:styleId="966">
    <w:name w:val="Основной текст Знак96"/>
    <w:basedOn w:val="a1"/>
    <w:uiPriority w:val="1"/>
    <w:rsid w:val="00C23D13"/>
    <w:rPr>
      <w:rFonts w:ascii="Times New Roman" w:eastAsiaTheme="minorEastAsia" w:hAnsi="Times New Roman" w:cs="Times New Roman"/>
      <w:sz w:val="24"/>
      <w:szCs w:val="24"/>
      <w:lang w:eastAsia="ru-RU"/>
    </w:rPr>
  </w:style>
  <w:style w:type="paragraph" w:customStyle="1" w:styleId="TableParagraph95">
    <w:name w:val="Table Paragraph9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50">
    <w:name w:val="Верхний колонтитул Знак95"/>
    <w:basedOn w:val="a1"/>
    <w:uiPriority w:val="99"/>
    <w:rsid w:val="00C23D13"/>
    <w:rPr>
      <w:rFonts w:ascii="Times New Roman" w:eastAsiaTheme="minorEastAsia" w:hAnsi="Times New Roman" w:cs="Times New Roman"/>
      <w:sz w:val="24"/>
      <w:szCs w:val="24"/>
      <w:lang w:eastAsia="ru-RU"/>
    </w:rPr>
  </w:style>
  <w:style w:type="character" w:customStyle="1" w:styleId="951">
    <w:name w:val="Нижний колонтитул Знак95"/>
    <w:basedOn w:val="a1"/>
    <w:uiPriority w:val="99"/>
    <w:rsid w:val="00C23D13"/>
    <w:rPr>
      <w:rFonts w:ascii="Times New Roman" w:eastAsiaTheme="minorEastAsia" w:hAnsi="Times New Roman" w:cs="Times New Roman"/>
      <w:sz w:val="24"/>
      <w:szCs w:val="24"/>
      <w:lang w:eastAsia="ru-RU"/>
    </w:rPr>
  </w:style>
  <w:style w:type="paragraph" w:customStyle="1" w:styleId="2195">
    <w:name w:val="Заголовок 2195"/>
    <w:basedOn w:val="a"/>
    <w:uiPriority w:val="1"/>
    <w:qFormat/>
    <w:rsid w:val="00C23D13"/>
    <w:pPr>
      <w:widowControl w:val="0"/>
      <w:ind w:left="692" w:hanging="8"/>
      <w:outlineLvl w:val="2"/>
    </w:pPr>
    <w:rPr>
      <w:rFonts w:eastAsia="Times New Roman"/>
      <w:b/>
      <w:bCs/>
      <w:sz w:val="28"/>
      <w:szCs w:val="28"/>
      <w:lang w:val="en-US"/>
    </w:rPr>
  </w:style>
  <w:style w:type="character" w:customStyle="1" w:styleId="952">
    <w:name w:val="Гипертекстовая ссылка95"/>
    <w:basedOn w:val="a1"/>
    <w:uiPriority w:val="99"/>
    <w:rsid w:val="00C23D13"/>
    <w:rPr>
      <w:b w:val="0"/>
      <w:bCs w:val="0"/>
      <w:color w:val="106BBE"/>
    </w:rPr>
  </w:style>
  <w:style w:type="table" w:customStyle="1" w:styleId="TableNormal95">
    <w:name w:val="Table Normal9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51">
    <w:name w:val="Сетка таблицы19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5">
    <w:name w:val="Оглавление 1195"/>
    <w:basedOn w:val="a"/>
    <w:uiPriority w:val="1"/>
    <w:qFormat/>
    <w:rsid w:val="00C23D13"/>
    <w:pPr>
      <w:spacing w:before="96"/>
      <w:ind w:left="116" w:hanging="12"/>
    </w:pPr>
    <w:rPr>
      <w:rFonts w:eastAsia="Times New Roman" w:cs="Times New Roman"/>
      <w:szCs w:val="24"/>
      <w:lang w:eastAsia="ru-RU"/>
    </w:rPr>
  </w:style>
  <w:style w:type="paragraph" w:customStyle="1" w:styleId="21950">
    <w:name w:val="Оглавление 2195"/>
    <w:basedOn w:val="a"/>
    <w:uiPriority w:val="1"/>
    <w:qFormat/>
    <w:rsid w:val="00C23D13"/>
    <w:pPr>
      <w:spacing w:before="102"/>
      <w:ind w:left="356" w:hanging="8"/>
    </w:pPr>
    <w:rPr>
      <w:rFonts w:eastAsia="Times New Roman" w:cs="Times New Roman"/>
      <w:szCs w:val="24"/>
      <w:lang w:eastAsia="ru-RU"/>
    </w:rPr>
  </w:style>
  <w:style w:type="paragraph" w:customStyle="1" w:styleId="3195">
    <w:name w:val="Оглавление 3195"/>
    <w:basedOn w:val="a"/>
    <w:uiPriority w:val="1"/>
    <w:qFormat/>
    <w:rsid w:val="00C23D13"/>
    <w:pPr>
      <w:spacing w:before="112"/>
      <w:ind w:left="596" w:hanging="540"/>
    </w:pPr>
    <w:rPr>
      <w:rFonts w:eastAsia="Times New Roman" w:cs="Times New Roman"/>
      <w:szCs w:val="24"/>
      <w:lang w:eastAsia="ru-RU"/>
    </w:rPr>
  </w:style>
  <w:style w:type="paragraph" w:customStyle="1" w:styleId="11950">
    <w:name w:val="Заголовок 119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50">
    <w:name w:val="Заголовок 3195"/>
    <w:basedOn w:val="a"/>
    <w:uiPriority w:val="1"/>
    <w:qFormat/>
    <w:rsid w:val="00C23D13"/>
    <w:pPr>
      <w:ind w:left="824"/>
      <w:outlineLvl w:val="3"/>
    </w:pPr>
    <w:rPr>
      <w:rFonts w:eastAsia="Times New Roman" w:cs="Times New Roman"/>
      <w:b/>
      <w:bCs/>
      <w:szCs w:val="24"/>
      <w:lang w:eastAsia="ru-RU"/>
    </w:rPr>
  </w:style>
  <w:style w:type="character" w:customStyle="1" w:styleId="953">
    <w:name w:val="Текст выноски Знак95"/>
    <w:basedOn w:val="a1"/>
    <w:uiPriority w:val="99"/>
    <w:semiHidden/>
    <w:rsid w:val="00C23D13"/>
    <w:rPr>
      <w:rFonts w:ascii="Tahoma" w:eastAsia="Times New Roman" w:hAnsi="Tahoma" w:cs="Tahoma"/>
      <w:sz w:val="16"/>
      <w:szCs w:val="16"/>
      <w:lang w:eastAsia="ru-RU"/>
    </w:rPr>
  </w:style>
  <w:style w:type="character" w:customStyle="1" w:styleId="954">
    <w:name w:val="Текст примечания Знак95"/>
    <w:basedOn w:val="a1"/>
    <w:uiPriority w:val="99"/>
    <w:semiHidden/>
    <w:rsid w:val="00C23D13"/>
    <w:rPr>
      <w:rFonts w:ascii="Times New Roman" w:eastAsia="Times New Roman" w:hAnsi="Times New Roman" w:cs="Times New Roman"/>
      <w:sz w:val="20"/>
      <w:szCs w:val="20"/>
      <w:lang w:eastAsia="ru-RU"/>
    </w:rPr>
  </w:style>
  <w:style w:type="character" w:customStyle="1" w:styleId="955">
    <w:name w:val="Тема примечания Знак95"/>
    <w:uiPriority w:val="99"/>
    <w:semiHidden/>
    <w:rsid w:val="00C23D13"/>
    <w:rPr>
      <w:rFonts w:ascii="Times New Roman" w:eastAsia="Times New Roman" w:hAnsi="Times New Roman" w:cs="Times New Roman"/>
      <w:b/>
      <w:bCs/>
      <w:sz w:val="20"/>
      <w:szCs w:val="20"/>
      <w:lang w:eastAsia="ru-RU"/>
    </w:rPr>
  </w:style>
  <w:style w:type="paragraph" w:customStyle="1" w:styleId="xl6595">
    <w:name w:val="xl6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5">
    <w:name w:val="xl6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5">
    <w:name w:val="xl679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5">
    <w:name w:val="xl689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5">
    <w:name w:val="xl69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5">
    <w:name w:val="xl709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5">
    <w:name w:val="xl71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5">
    <w:name w:val="xl729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5">
    <w:name w:val="xl73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5">
    <w:name w:val="xl74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5">
    <w:name w:val="xl7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5">
    <w:name w:val="xl7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5">
    <w:name w:val="xl77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4">
    <w:name w:val="xl78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0">
    <w:name w:val="Основной текст Знак12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94">
    <w:name w:val="Заголовок 1 Знак94"/>
    <w:basedOn w:val="a1"/>
    <w:uiPriority w:val="1"/>
    <w:rsid w:val="00C23D13"/>
    <w:rPr>
      <w:rFonts w:ascii="Times New Roman" w:eastAsiaTheme="minorEastAsia" w:hAnsi="Times New Roman" w:cs="Times New Roman"/>
      <w:b/>
      <w:bCs/>
      <w:sz w:val="32"/>
      <w:szCs w:val="32"/>
      <w:lang w:eastAsia="ru-RU"/>
    </w:rPr>
  </w:style>
  <w:style w:type="character" w:customStyle="1" w:styleId="295">
    <w:name w:val="Заголовок 2 Знак95"/>
    <w:basedOn w:val="a1"/>
    <w:uiPriority w:val="1"/>
    <w:rsid w:val="00C23D13"/>
    <w:rPr>
      <w:rFonts w:ascii="Times New Roman" w:eastAsiaTheme="minorEastAsia" w:hAnsi="Times New Roman" w:cs="Times New Roman"/>
      <w:b/>
      <w:bCs/>
      <w:sz w:val="28"/>
      <w:szCs w:val="28"/>
      <w:lang w:eastAsia="ru-RU"/>
    </w:rPr>
  </w:style>
  <w:style w:type="character" w:customStyle="1" w:styleId="394">
    <w:name w:val="Заголовок 3 Знак94"/>
    <w:basedOn w:val="a1"/>
    <w:uiPriority w:val="1"/>
    <w:rsid w:val="00C23D13"/>
    <w:rPr>
      <w:rFonts w:ascii="Times New Roman" w:eastAsiaTheme="minorEastAsia" w:hAnsi="Times New Roman" w:cs="Times New Roman"/>
      <w:b/>
      <w:bCs/>
      <w:sz w:val="24"/>
      <w:szCs w:val="24"/>
      <w:lang w:eastAsia="ru-RU"/>
    </w:rPr>
  </w:style>
  <w:style w:type="numbering" w:customStyle="1" w:styleId="1940">
    <w:name w:val="Нет списка194"/>
    <w:next w:val="a3"/>
    <w:uiPriority w:val="99"/>
    <w:semiHidden/>
    <w:unhideWhenUsed/>
    <w:rsid w:val="00C23D13"/>
  </w:style>
  <w:style w:type="character" w:customStyle="1" w:styleId="956">
    <w:name w:val="Основной текст Знак95"/>
    <w:basedOn w:val="a1"/>
    <w:uiPriority w:val="1"/>
    <w:rsid w:val="00C23D13"/>
    <w:rPr>
      <w:rFonts w:ascii="Times New Roman" w:eastAsiaTheme="minorEastAsia" w:hAnsi="Times New Roman" w:cs="Times New Roman"/>
      <w:sz w:val="24"/>
      <w:szCs w:val="24"/>
      <w:lang w:eastAsia="ru-RU"/>
    </w:rPr>
  </w:style>
  <w:style w:type="paragraph" w:customStyle="1" w:styleId="TableParagraph94">
    <w:name w:val="Table Paragraph9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40">
    <w:name w:val="Верхний колонтитул Знак94"/>
    <w:basedOn w:val="a1"/>
    <w:uiPriority w:val="99"/>
    <w:rsid w:val="00C23D13"/>
    <w:rPr>
      <w:rFonts w:ascii="Times New Roman" w:eastAsiaTheme="minorEastAsia" w:hAnsi="Times New Roman" w:cs="Times New Roman"/>
      <w:sz w:val="24"/>
      <w:szCs w:val="24"/>
      <w:lang w:eastAsia="ru-RU"/>
    </w:rPr>
  </w:style>
  <w:style w:type="character" w:customStyle="1" w:styleId="941">
    <w:name w:val="Нижний колонтитул Знак94"/>
    <w:basedOn w:val="a1"/>
    <w:uiPriority w:val="99"/>
    <w:rsid w:val="00C23D13"/>
    <w:rPr>
      <w:rFonts w:ascii="Times New Roman" w:eastAsiaTheme="minorEastAsia" w:hAnsi="Times New Roman" w:cs="Times New Roman"/>
      <w:sz w:val="24"/>
      <w:szCs w:val="24"/>
      <w:lang w:eastAsia="ru-RU"/>
    </w:rPr>
  </w:style>
  <w:style w:type="paragraph" w:customStyle="1" w:styleId="2194">
    <w:name w:val="Заголовок 2194"/>
    <w:basedOn w:val="a"/>
    <w:uiPriority w:val="1"/>
    <w:qFormat/>
    <w:rsid w:val="00C23D13"/>
    <w:pPr>
      <w:widowControl w:val="0"/>
      <w:ind w:left="692" w:hanging="8"/>
      <w:outlineLvl w:val="2"/>
    </w:pPr>
    <w:rPr>
      <w:rFonts w:eastAsia="Times New Roman"/>
      <w:b/>
      <w:bCs/>
      <w:sz w:val="28"/>
      <w:szCs w:val="28"/>
      <w:lang w:val="en-US"/>
    </w:rPr>
  </w:style>
  <w:style w:type="character" w:customStyle="1" w:styleId="942">
    <w:name w:val="Гипертекстовая ссылка94"/>
    <w:basedOn w:val="a1"/>
    <w:uiPriority w:val="99"/>
    <w:rsid w:val="00C23D13"/>
    <w:rPr>
      <w:b w:val="0"/>
      <w:bCs w:val="0"/>
      <w:color w:val="106BBE"/>
    </w:rPr>
  </w:style>
  <w:style w:type="table" w:customStyle="1" w:styleId="TableNormal94">
    <w:name w:val="Table Normal9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41">
    <w:name w:val="Сетка таблицы19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4">
    <w:name w:val="Оглавление 1194"/>
    <w:basedOn w:val="a"/>
    <w:uiPriority w:val="1"/>
    <w:qFormat/>
    <w:rsid w:val="00C23D13"/>
    <w:pPr>
      <w:spacing w:before="96"/>
      <w:ind w:left="116" w:hanging="12"/>
    </w:pPr>
    <w:rPr>
      <w:rFonts w:eastAsia="Times New Roman" w:cs="Times New Roman"/>
      <w:szCs w:val="24"/>
      <w:lang w:eastAsia="ru-RU"/>
    </w:rPr>
  </w:style>
  <w:style w:type="paragraph" w:customStyle="1" w:styleId="21940">
    <w:name w:val="Оглавление 2194"/>
    <w:basedOn w:val="a"/>
    <w:uiPriority w:val="1"/>
    <w:qFormat/>
    <w:rsid w:val="00C23D13"/>
    <w:pPr>
      <w:spacing w:before="102"/>
      <w:ind w:left="356" w:hanging="8"/>
    </w:pPr>
    <w:rPr>
      <w:rFonts w:eastAsia="Times New Roman" w:cs="Times New Roman"/>
      <w:szCs w:val="24"/>
      <w:lang w:eastAsia="ru-RU"/>
    </w:rPr>
  </w:style>
  <w:style w:type="paragraph" w:customStyle="1" w:styleId="3194">
    <w:name w:val="Оглавление 3194"/>
    <w:basedOn w:val="a"/>
    <w:uiPriority w:val="1"/>
    <w:qFormat/>
    <w:rsid w:val="00C23D13"/>
    <w:pPr>
      <w:spacing w:before="112"/>
      <w:ind w:left="596" w:hanging="540"/>
    </w:pPr>
    <w:rPr>
      <w:rFonts w:eastAsia="Times New Roman" w:cs="Times New Roman"/>
      <w:szCs w:val="24"/>
      <w:lang w:eastAsia="ru-RU"/>
    </w:rPr>
  </w:style>
  <w:style w:type="paragraph" w:customStyle="1" w:styleId="11940">
    <w:name w:val="Заголовок 119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40">
    <w:name w:val="Заголовок 3194"/>
    <w:basedOn w:val="a"/>
    <w:uiPriority w:val="1"/>
    <w:qFormat/>
    <w:rsid w:val="00C23D13"/>
    <w:pPr>
      <w:ind w:left="824"/>
      <w:outlineLvl w:val="3"/>
    </w:pPr>
    <w:rPr>
      <w:rFonts w:eastAsia="Times New Roman" w:cs="Times New Roman"/>
      <w:b/>
      <w:bCs/>
      <w:szCs w:val="24"/>
      <w:lang w:eastAsia="ru-RU"/>
    </w:rPr>
  </w:style>
  <w:style w:type="character" w:customStyle="1" w:styleId="943">
    <w:name w:val="Текст выноски Знак94"/>
    <w:basedOn w:val="a1"/>
    <w:uiPriority w:val="99"/>
    <w:semiHidden/>
    <w:rsid w:val="00C23D13"/>
    <w:rPr>
      <w:rFonts w:ascii="Tahoma" w:eastAsia="Times New Roman" w:hAnsi="Tahoma" w:cs="Tahoma"/>
      <w:sz w:val="16"/>
      <w:szCs w:val="16"/>
      <w:lang w:eastAsia="ru-RU"/>
    </w:rPr>
  </w:style>
  <w:style w:type="character" w:customStyle="1" w:styleId="944">
    <w:name w:val="Текст примечания Знак94"/>
    <w:basedOn w:val="a1"/>
    <w:uiPriority w:val="99"/>
    <w:semiHidden/>
    <w:rsid w:val="00C23D13"/>
    <w:rPr>
      <w:rFonts w:ascii="Times New Roman" w:eastAsia="Times New Roman" w:hAnsi="Times New Roman" w:cs="Times New Roman"/>
      <w:sz w:val="20"/>
      <w:szCs w:val="20"/>
      <w:lang w:eastAsia="ru-RU"/>
    </w:rPr>
  </w:style>
  <w:style w:type="character" w:customStyle="1" w:styleId="945">
    <w:name w:val="Тема примечания Знак94"/>
    <w:uiPriority w:val="99"/>
    <w:semiHidden/>
    <w:rsid w:val="00C23D13"/>
    <w:rPr>
      <w:rFonts w:ascii="Times New Roman" w:eastAsia="Times New Roman" w:hAnsi="Times New Roman" w:cs="Times New Roman"/>
      <w:b/>
      <w:bCs/>
      <w:sz w:val="20"/>
      <w:szCs w:val="20"/>
      <w:lang w:eastAsia="ru-RU"/>
    </w:rPr>
  </w:style>
  <w:style w:type="paragraph" w:customStyle="1" w:styleId="xl6594">
    <w:name w:val="xl6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4">
    <w:name w:val="xl6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4">
    <w:name w:val="xl679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4">
    <w:name w:val="xl689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4">
    <w:name w:val="xl69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4">
    <w:name w:val="xl709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4">
    <w:name w:val="xl71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4">
    <w:name w:val="xl729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4">
    <w:name w:val="xl73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4">
    <w:name w:val="xl74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4">
    <w:name w:val="xl7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4">
    <w:name w:val="xl7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4">
    <w:name w:val="xl77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3">
    <w:name w:val="xl78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
    <w:name w:val="Заголовок 1 Знак93"/>
    <w:basedOn w:val="a1"/>
    <w:uiPriority w:val="1"/>
    <w:rsid w:val="00C23D13"/>
    <w:rPr>
      <w:rFonts w:ascii="Times New Roman" w:eastAsiaTheme="minorEastAsia" w:hAnsi="Times New Roman" w:cs="Times New Roman"/>
      <w:b/>
      <w:bCs/>
      <w:sz w:val="32"/>
      <w:szCs w:val="32"/>
      <w:lang w:eastAsia="ru-RU"/>
    </w:rPr>
  </w:style>
  <w:style w:type="character" w:customStyle="1" w:styleId="294">
    <w:name w:val="Заголовок 2 Знак94"/>
    <w:basedOn w:val="a1"/>
    <w:uiPriority w:val="1"/>
    <w:rsid w:val="00C23D13"/>
    <w:rPr>
      <w:rFonts w:ascii="Times New Roman" w:eastAsiaTheme="minorEastAsia" w:hAnsi="Times New Roman" w:cs="Times New Roman"/>
      <w:b/>
      <w:bCs/>
      <w:sz w:val="28"/>
      <w:szCs w:val="28"/>
      <w:lang w:eastAsia="ru-RU"/>
    </w:rPr>
  </w:style>
  <w:style w:type="character" w:customStyle="1" w:styleId="393">
    <w:name w:val="Заголовок 3 Знак93"/>
    <w:basedOn w:val="a1"/>
    <w:uiPriority w:val="1"/>
    <w:rsid w:val="00C23D13"/>
    <w:rPr>
      <w:rFonts w:ascii="Times New Roman" w:eastAsiaTheme="minorEastAsia" w:hAnsi="Times New Roman" w:cs="Times New Roman"/>
      <w:b/>
      <w:bCs/>
      <w:sz w:val="24"/>
      <w:szCs w:val="24"/>
      <w:lang w:eastAsia="ru-RU"/>
    </w:rPr>
  </w:style>
  <w:style w:type="numbering" w:customStyle="1" w:styleId="1930">
    <w:name w:val="Нет списка193"/>
    <w:next w:val="a3"/>
    <w:uiPriority w:val="99"/>
    <w:semiHidden/>
    <w:unhideWhenUsed/>
    <w:rsid w:val="00C23D13"/>
  </w:style>
  <w:style w:type="character" w:customStyle="1" w:styleId="946">
    <w:name w:val="Основной текст Знак94"/>
    <w:basedOn w:val="a1"/>
    <w:uiPriority w:val="1"/>
    <w:rsid w:val="00C23D13"/>
    <w:rPr>
      <w:rFonts w:ascii="Times New Roman" w:eastAsiaTheme="minorEastAsia" w:hAnsi="Times New Roman" w:cs="Times New Roman"/>
      <w:sz w:val="24"/>
      <w:szCs w:val="24"/>
      <w:lang w:eastAsia="ru-RU"/>
    </w:rPr>
  </w:style>
  <w:style w:type="paragraph" w:customStyle="1" w:styleId="TableParagraph93">
    <w:name w:val="Table Paragraph9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30">
    <w:name w:val="Верхний колонтитул Знак93"/>
    <w:basedOn w:val="a1"/>
    <w:uiPriority w:val="99"/>
    <w:rsid w:val="00C23D13"/>
    <w:rPr>
      <w:rFonts w:ascii="Times New Roman" w:eastAsiaTheme="minorEastAsia" w:hAnsi="Times New Roman" w:cs="Times New Roman"/>
      <w:sz w:val="24"/>
      <w:szCs w:val="24"/>
      <w:lang w:eastAsia="ru-RU"/>
    </w:rPr>
  </w:style>
  <w:style w:type="character" w:customStyle="1" w:styleId="931">
    <w:name w:val="Нижний колонтитул Знак93"/>
    <w:basedOn w:val="a1"/>
    <w:uiPriority w:val="99"/>
    <w:rsid w:val="00C23D13"/>
    <w:rPr>
      <w:rFonts w:ascii="Times New Roman" w:eastAsiaTheme="minorEastAsia" w:hAnsi="Times New Roman" w:cs="Times New Roman"/>
      <w:sz w:val="24"/>
      <w:szCs w:val="24"/>
      <w:lang w:eastAsia="ru-RU"/>
    </w:rPr>
  </w:style>
  <w:style w:type="paragraph" w:customStyle="1" w:styleId="2193">
    <w:name w:val="Заголовок 2193"/>
    <w:basedOn w:val="a"/>
    <w:uiPriority w:val="1"/>
    <w:qFormat/>
    <w:rsid w:val="00C23D13"/>
    <w:pPr>
      <w:widowControl w:val="0"/>
      <w:ind w:left="692" w:hanging="8"/>
      <w:outlineLvl w:val="2"/>
    </w:pPr>
    <w:rPr>
      <w:rFonts w:eastAsia="Times New Roman"/>
      <w:b/>
      <w:bCs/>
      <w:sz w:val="28"/>
      <w:szCs w:val="28"/>
      <w:lang w:val="en-US"/>
    </w:rPr>
  </w:style>
  <w:style w:type="character" w:customStyle="1" w:styleId="932">
    <w:name w:val="Гипертекстовая ссылка93"/>
    <w:basedOn w:val="a1"/>
    <w:uiPriority w:val="99"/>
    <w:rsid w:val="00C23D13"/>
    <w:rPr>
      <w:b w:val="0"/>
      <w:bCs w:val="0"/>
      <w:color w:val="106BBE"/>
    </w:rPr>
  </w:style>
  <w:style w:type="table" w:customStyle="1" w:styleId="TableNormal93">
    <w:name w:val="Table Normal9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31">
    <w:name w:val="Сетка таблицы19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3">
    <w:name w:val="Оглавление 1193"/>
    <w:basedOn w:val="a"/>
    <w:uiPriority w:val="1"/>
    <w:qFormat/>
    <w:rsid w:val="00C23D13"/>
    <w:pPr>
      <w:spacing w:before="96"/>
      <w:ind w:left="116" w:hanging="12"/>
    </w:pPr>
    <w:rPr>
      <w:rFonts w:eastAsia="Times New Roman" w:cs="Times New Roman"/>
      <w:szCs w:val="24"/>
      <w:lang w:eastAsia="ru-RU"/>
    </w:rPr>
  </w:style>
  <w:style w:type="paragraph" w:customStyle="1" w:styleId="21930">
    <w:name w:val="Оглавление 2193"/>
    <w:basedOn w:val="a"/>
    <w:uiPriority w:val="1"/>
    <w:qFormat/>
    <w:rsid w:val="00C23D13"/>
    <w:pPr>
      <w:spacing w:before="102"/>
      <w:ind w:left="356" w:hanging="8"/>
    </w:pPr>
    <w:rPr>
      <w:rFonts w:eastAsia="Times New Roman" w:cs="Times New Roman"/>
      <w:szCs w:val="24"/>
      <w:lang w:eastAsia="ru-RU"/>
    </w:rPr>
  </w:style>
  <w:style w:type="paragraph" w:customStyle="1" w:styleId="3193">
    <w:name w:val="Оглавление 3193"/>
    <w:basedOn w:val="a"/>
    <w:uiPriority w:val="1"/>
    <w:qFormat/>
    <w:rsid w:val="00C23D13"/>
    <w:pPr>
      <w:spacing w:before="112"/>
      <w:ind w:left="596" w:hanging="540"/>
    </w:pPr>
    <w:rPr>
      <w:rFonts w:eastAsia="Times New Roman" w:cs="Times New Roman"/>
      <w:szCs w:val="24"/>
      <w:lang w:eastAsia="ru-RU"/>
    </w:rPr>
  </w:style>
  <w:style w:type="paragraph" w:customStyle="1" w:styleId="11930">
    <w:name w:val="Заголовок 119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30">
    <w:name w:val="Заголовок 3193"/>
    <w:basedOn w:val="a"/>
    <w:uiPriority w:val="1"/>
    <w:qFormat/>
    <w:rsid w:val="00C23D13"/>
    <w:pPr>
      <w:ind w:left="824"/>
      <w:outlineLvl w:val="3"/>
    </w:pPr>
    <w:rPr>
      <w:rFonts w:eastAsia="Times New Roman" w:cs="Times New Roman"/>
      <w:b/>
      <w:bCs/>
      <w:szCs w:val="24"/>
      <w:lang w:eastAsia="ru-RU"/>
    </w:rPr>
  </w:style>
  <w:style w:type="character" w:customStyle="1" w:styleId="933">
    <w:name w:val="Текст выноски Знак93"/>
    <w:basedOn w:val="a1"/>
    <w:uiPriority w:val="99"/>
    <w:semiHidden/>
    <w:rsid w:val="00C23D13"/>
    <w:rPr>
      <w:rFonts w:ascii="Tahoma" w:eastAsia="Times New Roman" w:hAnsi="Tahoma" w:cs="Tahoma"/>
      <w:sz w:val="16"/>
      <w:szCs w:val="16"/>
      <w:lang w:eastAsia="ru-RU"/>
    </w:rPr>
  </w:style>
  <w:style w:type="character" w:customStyle="1" w:styleId="934">
    <w:name w:val="Текст примечания Знак93"/>
    <w:basedOn w:val="a1"/>
    <w:uiPriority w:val="99"/>
    <w:semiHidden/>
    <w:rsid w:val="00C23D13"/>
    <w:rPr>
      <w:rFonts w:ascii="Times New Roman" w:eastAsia="Times New Roman" w:hAnsi="Times New Roman" w:cs="Times New Roman"/>
      <w:sz w:val="20"/>
      <w:szCs w:val="20"/>
      <w:lang w:eastAsia="ru-RU"/>
    </w:rPr>
  </w:style>
  <w:style w:type="character" w:customStyle="1" w:styleId="935">
    <w:name w:val="Тема примечания Знак93"/>
    <w:uiPriority w:val="99"/>
    <w:semiHidden/>
    <w:rsid w:val="00C23D13"/>
    <w:rPr>
      <w:rFonts w:ascii="Times New Roman" w:eastAsia="Times New Roman" w:hAnsi="Times New Roman" w:cs="Times New Roman"/>
      <w:b/>
      <w:bCs/>
      <w:sz w:val="20"/>
      <w:szCs w:val="20"/>
      <w:lang w:eastAsia="ru-RU"/>
    </w:rPr>
  </w:style>
  <w:style w:type="paragraph" w:customStyle="1" w:styleId="xl6593">
    <w:name w:val="xl6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3">
    <w:name w:val="xl6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3">
    <w:name w:val="xl679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3">
    <w:name w:val="xl689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3">
    <w:name w:val="xl69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3">
    <w:name w:val="xl709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3">
    <w:name w:val="xl71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3">
    <w:name w:val="xl729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3">
    <w:name w:val="xl73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3">
    <w:name w:val="xl74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3">
    <w:name w:val="xl7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3">
    <w:name w:val="xl7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3">
    <w:name w:val="xl77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2">
    <w:name w:val="xl78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0">
    <w:name w:val="Заголовок 1 Знак92"/>
    <w:basedOn w:val="a1"/>
    <w:uiPriority w:val="1"/>
    <w:rsid w:val="00C23D13"/>
    <w:rPr>
      <w:rFonts w:ascii="Times New Roman" w:eastAsiaTheme="minorEastAsia" w:hAnsi="Times New Roman" w:cs="Times New Roman"/>
      <w:b/>
      <w:bCs/>
      <w:sz w:val="32"/>
      <w:szCs w:val="32"/>
      <w:lang w:eastAsia="ru-RU"/>
    </w:rPr>
  </w:style>
  <w:style w:type="character" w:customStyle="1" w:styleId="293">
    <w:name w:val="Заголовок 2 Знак93"/>
    <w:basedOn w:val="a1"/>
    <w:uiPriority w:val="1"/>
    <w:rsid w:val="00C23D13"/>
    <w:rPr>
      <w:rFonts w:ascii="Times New Roman" w:eastAsiaTheme="minorEastAsia" w:hAnsi="Times New Roman" w:cs="Times New Roman"/>
      <w:b/>
      <w:bCs/>
      <w:sz w:val="28"/>
      <w:szCs w:val="28"/>
      <w:lang w:eastAsia="ru-RU"/>
    </w:rPr>
  </w:style>
  <w:style w:type="character" w:customStyle="1" w:styleId="392">
    <w:name w:val="Заголовок 3 Знак92"/>
    <w:basedOn w:val="a1"/>
    <w:uiPriority w:val="1"/>
    <w:rsid w:val="00C23D13"/>
    <w:rPr>
      <w:rFonts w:ascii="Times New Roman" w:eastAsiaTheme="minorEastAsia" w:hAnsi="Times New Roman" w:cs="Times New Roman"/>
      <w:b/>
      <w:bCs/>
      <w:sz w:val="24"/>
      <w:szCs w:val="24"/>
      <w:lang w:eastAsia="ru-RU"/>
    </w:rPr>
  </w:style>
  <w:style w:type="numbering" w:customStyle="1" w:styleId="1921">
    <w:name w:val="Нет списка192"/>
    <w:next w:val="a3"/>
    <w:uiPriority w:val="99"/>
    <w:semiHidden/>
    <w:unhideWhenUsed/>
    <w:rsid w:val="00C23D13"/>
  </w:style>
  <w:style w:type="character" w:customStyle="1" w:styleId="936">
    <w:name w:val="Основной текст Знак93"/>
    <w:basedOn w:val="a1"/>
    <w:uiPriority w:val="1"/>
    <w:rsid w:val="00C23D13"/>
    <w:rPr>
      <w:rFonts w:ascii="Times New Roman" w:eastAsiaTheme="minorEastAsia" w:hAnsi="Times New Roman" w:cs="Times New Roman"/>
      <w:sz w:val="24"/>
      <w:szCs w:val="24"/>
      <w:lang w:eastAsia="ru-RU"/>
    </w:rPr>
  </w:style>
  <w:style w:type="paragraph" w:customStyle="1" w:styleId="TableParagraph92">
    <w:name w:val="Table Paragraph9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20">
    <w:name w:val="Верхний колонтитул Знак92"/>
    <w:basedOn w:val="a1"/>
    <w:uiPriority w:val="99"/>
    <w:rsid w:val="00C23D13"/>
    <w:rPr>
      <w:rFonts w:ascii="Times New Roman" w:eastAsiaTheme="minorEastAsia" w:hAnsi="Times New Roman" w:cs="Times New Roman"/>
      <w:sz w:val="24"/>
      <w:szCs w:val="24"/>
      <w:lang w:eastAsia="ru-RU"/>
    </w:rPr>
  </w:style>
  <w:style w:type="character" w:customStyle="1" w:styleId="921">
    <w:name w:val="Нижний колонтитул Знак92"/>
    <w:basedOn w:val="a1"/>
    <w:uiPriority w:val="99"/>
    <w:rsid w:val="00C23D13"/>
    <w:rPr>
      <w:rFonts w:ascii="Times New Roman" w:eastAsiaTheme="minorEastAsia" w:hAnsi="Times New Roman" w:cs="Times New Roman"/>
      <w:sz w:val="24"/>
      <w:szCs w:val="24"/>
      <w:lang w:eastAsia="ru-RU"/>
    </w:rPr>
  </w:style>
  <w:style w:type="paragraph" w:customStyle="1" w:styleId="2192">
    <w:name w:val="Заголовок 2192"/>
    <w:basedOn w:val="a"/>
    <w:uiPriority w:val="1"/>
    <w:qFormat/>
    <w:rsid w:val="00C23D13"/>
    <w:pPr>
      <w:widowControl w:val="0"/>
      <w:ind w:left="692" w:hanging="8"/>
      <w:outlineLvl w:val="2"/>
    </w:pPr>
    <w:rPr>
      <w:rFonts w:eastAsia="Times New Roman"/>
      <w:b/>
      <w:bCs/>
      <w:sz w:val="28"/>
      <w:szCs w:val="28"/>
      <w:lang w:val="en-US"/>
    </w:rPr>
  </w:style>
  <w:style w:type="character" w:customStyle="1" w:styleId="922">
    <w:name w:val="Гипертекстовая ссылка92"/>
    <w:basedOn w:val="a1"/>
    <w:uiPriority w:val="99"/>
    <w:rsid w:val="00C23D13"/>
    <w:rPr>
      <w:b w:val="0"/>
      <w:bCs w:val="0"/>
      <w:color w:val="106BBE"/>
    </w:rPr>
  </w:style>
  <w:style w:type="table" w:customStyle="1" w:styleId="TableNormal92">
    <w:name w:val="Table Normal9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2">
    <w:name w:val="Сетка таблицы19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20">
    <w:name w:val="Оглавление 1192"/>
    <w:basedOn w:val="a"/>
    <w:uiPriority w:val="1"/>
    <w:qFormat/>
    <w:rsid w:val="00C23D13"/>
    <w:pPr>
      <w:spacing w:before="96"/>
      <w:ind w:left="116" w:hanging="12"/>
    </w:pPr>
    <w:rPr>
      <w:rFonts w:eastAsia="Times New Roman" w:cs="Times New Roman"/>
      <w:szCs w:val="24"/>
      <w:lang w:eastAsia="ru-RU"/>
    </w:rPr>
  </w:style>
  <w:style w:type="paragraph" w:customStyle="1" w:styleId="21920">
    <w:name w:val="Оглавление 2192"/>
    <w:basedOn w:val="a"/>
    <w:uiPriority w:val="1"/>
    <w:qFormat/>
    <w:rsid w:val="00C23D13"/>
    <w:pPr>
      <w:spacing w:before="102"/>
      <w:ind w:left="356" w:hanging="8"/>
    </w:pPr>
    <w:rPr>
      <w:rFonts w:eastAsia="Times New Roman" w:cs="Times New Roman"/>
      <w:szCs w:val="24"/>
      <w:lang w:eastAsia="ru-RU"/>
    </w:rPr>
  </w:style>
  <w:style w:type="paragraph" w:customStyle="1" w:styleId="3192">
    <w:name w:val="Оглавление 3192"/>
    <w:basedOn w:val="a"/>
    <w:uiPriority w:val="1"/>
    <w:qFormat/>
    <w:rsid w:val="00C23D13"/>
    <w:pPr>
      <w:spacing w:before="112"/>
      <w:ind w:left="596" w:hanging="540"/>
    </w:pPr>
    <w:rPr>
      <w:rFonts w:eastAsia="Times New Roman" w:cs="Times New Roman"/>
      <w:szCs w:val="24"/>
      <w:lang w:eastAsia="ru-RU"/>
    </w:rPr>
  </w:style>
  <w:style w:type="paragraph" w:customStyle="1" w:styleId="11921">
    <w:name w:val="Заголовок 119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20">
    <w:name w:val="Заголовок 3192"/>
    <w:basedOn w:val="a"/>
    <w:uiPriority w:val="1"/>
    <w:qFormat/>
    <w:rsid w:val="00C23D13"/>
    <w:pPr>
      <w:ind w:left="824"/>
      <w:outlineLvl w:val="3"/>
    </w:pPr>
    <w:rPr>
      <w:rFonts w:eastAsia="Times New Roman" w:cs="Times New Roman"/>
      <w:b/>
      <w:bCs/>
      <w:szCs w:val="24"/>
      <w:lang w:eastAsia="ru-RU"/>
    </w:rPr>
  </w:style>
  <w:style w:type="character" w:customStyle="1" w:styleId="923">
    <w:name w:val="Текст выноски Знак92"/>
    <w:basedOn w:val="a1"/>
    <w:uiPriority w:val="99"/>
    <w:semiHidden/>
    <w:rsid w:val="00C23D13"/>
    <w:rPr>
      <w:rFonts w:ascii="Tahoma" w:eastAsia="Times New Roman" w:hAnsi="Tahoma" w:cs="Tahoma"/>
      <w:sz w:val="16"/>
      <w:szCs w:val="16"/>
      <w:lang w:eastAsia="ru-RU"/>
    </w:rPr>
  </w:style>
  <w:style w:type="character" w:customStyle="1" w:styleId="924">
    <w:name w:val="Текст примечания Знак92"/>
    <w:basedOn w:val="a1"/>
    <w:uiPriority w:val="99"/>
    <w:semiHidden/>
    <w:rsid w:val="00C23D13"/>
    <w:rPr>
      <w:rFonts w:ascii="Times New Roman" w:eastAsia="Times New Roman" w:hAnsi="Times New Roman" w:cs="Times New Roman"/>
      <w:sz w:val="20"/>
      <w:szCs w:val="20"/>
      <w:lang w:eastAsia="ru-RU"/>
    </w:rPr>
  </w:style>
  <w:style w:type="character" w:customStyle="1" w:styleId="925">
    <w:name w:val="Тема примечания Знак92"/>
    <w:uiPriority w:val="99"/>
    <w:semiHidden/>
    <w:rsid w:val="00C23D13"/>
    <w:rPr>
      <w:rFonts w:ascii="Times New Roman" w:eastAsia="Times New Roman" w:hAnsi="Times New Roman" w:cs="Times New Roman"/>
      <w:b/>
      <w:bCs/>
      <w:sz w:val="20"/>
      <w:szCs w:val="20"/>
      <w:lang w:eastAsia="ru-RU"/>
    </w:rPr>
  </w:style>
  <w:style w:type="paragraph" w:customStyle="1" w:styleId="xl6592">
    <w:name w:val="xl6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2">
    <w:name w:val="xl6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2">
    <w:name w:val="xl679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2">
    <w:name w:val="xl689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2">
    <w:name w:val="xl69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2">
    <w:name w:val="xl709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2">
    <w:name w:val="xl71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2">
    <w:name w:val="xl729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2">
    <w:name w:val="xl73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2">
    <w:name w:val="xl74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2">
    <w:name w:val="xl7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2">
    <w:name w:val="xl7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2">
    <w:name w:val="xl77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1">
    <w:name w:val="xl78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10">
    <w:name w:val="Заголовок 1 Знак91"/>
    <w:basedOn w:val="a1"/>
    <w:uiPriority w:val="1"/>
    <w:rsid w:val="00C23D13"/>
    <w:rPr>
      <w:rFonts w:ascii="Times New Roman" w:eastAsiaTheme="minorEastAsia" w:hAnsi="Times New Roman" w:cs="Times New Roman"/>
      <w:b/>
      <w:bCs/>
      <w:sz w:val="32"/>
      <w:szCs w:val="32"/>
      <w:lang w:eastAsia="ru-RU"/>
    </w:rPr>
  </w:style>
  <w:style w:type="character" w:customStyle="1" w:styleId="292">
    <w:name w:val="Заголовок 2 Знак92"/>
    <w:basedOn w:val="a1"/>
    <w:uiPriority w:val="1"/>
    <w:rsid w:val="00C23D13"/>
    <w:rPr>
      <w:rFonts w:ascii="Times New Roman" w:eastAsiaTheme="minorEastAsia" w:hAnsi="Times New Roman" w:cs="Times New Roman"/>
      <w:b/>
      <w:bCs/>
      <w:sz w:val="28"/>
      <w:szCs w:val="28"/>
      <w:lang w:eastAsia="ru-RU"/>
    </w:rPr>
  </w:style>
  <w:style w:type="character" w:customStyle="1" w:styleId="391">
    <w:name w:val="Заголовок 3 Знак91"/>
    <w:basedOn w:val="a1"/>
    <w:uiPriority w:val="1"/>
    <w:rsid w:val="00C23D13"/>
    <w:rPr>
      <w:rFonts w:ascii="Times New Roman" w:eastAsiaTheme="minorEastAsia" w:hAnsi="Times New Roman" w:cs="Times New Roman"/>
      <w:b/>
      <w:bCs/>
      <w:sz w:val="24"/>
      <w:szCs w:val="24"/>
      <w:lang w:eastAsia="ru-RU"/>
    </w:rPr>
  </w:style>
  <w:style w:type="numbering" w:customStyle="1" w:styleId="1911">
    <w:name w:val="Нет списка191"/>
    <w:next w:val="a3"/>
    <w:uiPriority w:val="99"/>
    <w:semiHidden/>
    <w:unhideWhenUsed/>
    <w:rsid w:val="00C23D13"/>
  </w:style>
  <w:style w:type="character" w:customStyle="1" w:styleId="926">
    <w:name w:val="Основной текст Знак92"/>
    <w:basedOn w:val="a1"/>
    <w:uiPriority w:val="1"/>
    <w:rsid w:val="00C23D13"/>
    <w:rPr>
      <w:rFonts w:ascii="Times New Roman" w:eastAsiaTheme="minorEastAsia" w:hAnsi="Times New Roman" w:cs="Times New Roman"/>
      <w:sz w:val="24"/>
      <w:szCs w:val="24"/>
      <w:lang w:eastAsia="ru-RU"/>
    </w:rPr>
  </w:style>
  <w:style w:type="paragraph" w:customStyle="1" w:styleId="TableParagraph91">
    <w:name w:val="Table Paragraph9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10">
    <w:name w:val="Верхний колонтитул Знак91"/>
    <w:basedOn w:val="a1"/>
    <w:uiPriority w:val="99"/>
    <w:rsid w:val="00C23D13"/>
    <w:rPr>
      <w:rFonts w:ascii="Times New Roman" w:eastAsiaTheme="minorEastAsia" w:hAnsi="Times New Roman" w:cs="Times New Roman"/>
      <w:sz w:val="24"/>
      <w:szCs w:val="24"/>
      <w:lang w:eastAsia="ru-RU"/>
    </w:rPr>
  </w:style>
  <w:style w:type="character" w:customStyle="1" w:styleId="911">
    <w:name w:val="Нижний колонтитул Знак91"/>
    <w:basedOn w:val="a1"/>
    <w:uiPriority w:val="99"/>
    <w:rsid w:val="00C23D13"/>
    <w:rPr>
      <w:rFonts w:ascii="Times New Roman" w:eastAsiaTheme="minorEastAsia" w:hAnsi="Times New Roman" w:cs="Times New Roman"/>
      <w:sz w:val="24"/>
      <w:szCs w:val="24"/>
      <w:lang w:eastAsia="ru-RU"/>
    </w:rPr>
  </w:style>
  <w:style w:type="paragraph" w:customStyle="1" w:styleId="21910">
    <w:name w:val="Заголовок 2191"/>
    <w:basedOn w:val="a"/>
    <w:uiPriority w:val="1"/>
    <w:qFormat/>
    <w:rsid w:val="00C23D13"/>
    <w:pPr>
      <w:widowControl w:val="0"/>
      <w:ind w:left="692" w:hanging="8"/>
      <w:outlineLvl w:val="2"/>
    </w:pPr>
    <w:rPr>
      <w:rFonts w:eastAsia="Times New Roman"/>
      <w:b/>
      <w:bCs/>
      <w:sz w:val="28"/>
      <w:szCs w:val="28"/>
      <w:lang w:val="en-US"/>
    </w:rPr>
  </w:style>
  <w:style w:type="character" w:customStyle="1" w:styleId="912">
    <w:name w:val="Гипертекстовая ссылка91"/>
    <w:basedOn w:val="a1"/>
    <w:uiPriority w:val="99"/>
    <w:rsid w:val="00C23D13"/>
    <w:rPr>
      <w:b w:val="0"/>
      <w:bCs w:val="0"/>
      <w:color w:val="106BBE"/>
    </w:rPr>
  </w:style>
  <w:style w:type="table" w:customStyle="1" w:styleId="TableNormal91">
    <w:name w:val="Table Normal9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2">
    <w:name w:val="Сетка таблицы19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10">
    <w:name w:val="Оглавление 1191"/>
    <w:basedOn w:val="a"/>
    <w:uiPriority w:val="1"/>
    <w:qFormat/>
    <w:rsid w:val="00C23D13"/>
    <w:pPr>
      <w:spacing w:before="96"/>
      <w:ind w:left="116" w:hanging="12"/>
    </w:pPr>
    <w:rPr>
      <w:rFonts w:eastAsia="Times New Roman" w:cs="Times New Roman"/>
      <w:szCs w:val="24"/>
      <w:lang w:eastAsia="ru-RU"/>
    </w:rPr>
  </w:style>
  <w:style w:type="paragraph" w:customStyle="1" w:styleId="21911">
    <w:name w:val="Оглавление 2191"/>
    <w:basedOn w:val="a"/>
    <w:uiPriority w:val="1"/>
    <w:qFormat/>
    <w:rsid w:val="00C23D13"/>
    <w:pPr>
      <w:spacing w:before="102"/>
      <w:ind w:left="356" w:hanging="8"/>
    </w:pPr>
    <w:rPr>
      <w:rFonts w:eastAsia="Times New Roman" w:cs="Times New Roman"/>
      <w:szCs w:val="24"/>
      <w:lang w:eastAsia="ru-RU"/>
    </w:rPr>
  </w:style>
  <w:style w:type="paragraph" w:customStyle="1" w:styleId="3191">
    <w:name w:val="Оглавление 3191"/>
    <w:basedOn w:val="a"/>
    <w:uiPriority w:val="1"/>
    <w:qFormat/>
    <w:rsid w:val="00C23D13"/>
    <w:pPr>
      <w:spacing w:before="112"/>
      <w:ind w:left="596" w:hanging="540"/>
    </w:pPr>
    <w:rPr>
      <w:rFonts w:eastAsia="Times New Roman" w:cs="Times New Roman"/>
      <w:szCs w:val="24"/>
      <w:lang w:eastAsia="ru-RU"/>
    </w:rPr>
  </w:style>
  <w:style w:type="paragraph" w:customStyle="1" w:styleId="11911">
    <w:name w:val="Заголовок 119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10">
    <w:name w:val="Заголовок 3191"/>
    <w:basedOn w:val="a"/>
    <w:uiPriority w:val="1"/>
    <w:qFormat/>
    <w:rsid w:val="00C23D13"/>
    <w:pPr>
      <w:ind w:left="824"/>
      <w:outlineLvl w:val="3"/>
    </w:pPr>
    <w:rPr>
      <w:rFonts w:eastAsia="Times New Roman" w:cs="Times New Roman"/>
      <w:b/>
      <w:bCs/>
      <w:szCs w:val="24"/>
      <w:lang w:eastAsia="ru-RU"/>
    </w:rPr>
  </w:style>
  <w:style w:type="character" w:customStyle="1" w:styleId="913">
    <w:name w:val="Текст выноски Знак91"/>
    <w:basedOn w:val="a1"/>
    <w:uiPriority w:val="99"/>
    <w:semiHidden/>
    <w:rsid w:val="00C23D13"/>
    <w:rPr>
      <w:rFonts w:ascii="Tahoma" w:eastAsia="Times New Roman" w:hAnsi="Tahoma" w:cs="Tahoma"/>
      <w:sz w:val="16"/>
      <w:szCs w:val="16"/>
      <w:lang w:eastAsia="ru-RU"/>
    </w:rPr>
  </w:style>
  <w:style w:type="character" w:customStyle="1" w:styleId="914">
    <w:name w:val="Текст примечания Знак91"/>
    <w:basedOn w:val="a1"/>
    <w:uiPriority w:val="99"/>
    <w:semiHidden/>
    <w:rsid w:val="00C23D13"/>
    <w:rPr>
      <w:rFonts w:ascii="Times New Roman" w:eastAsia="Times New Roman" w:hAnsi="Times New Roman" w:cs="Times New Roman"/>
      <w:sz w:val="20"/>
      <w:szCs w:val="20"/>
      <w:lang w:eastAsia="ru-RU"/>
    </w:rPr>
  </w:style>
  <w:style w:type="character" w:customStyle="1" w:styleId="915">
    <w:name w:val="Тема примечания Знак91"/>
    <w:uiPriority w:val="99"/>
    <w:semiHidden/>
    <w:rsid w:val="00C23D13"/>
    <w:rPr>
      <w:rFonts w:ascii="Times New Roman" w:eastAsia="Times New Roman" w:hAnsi="Times New Roman" w:cs="Times New Roman"/>
      <w:b/>
      <w:bCs/>
      <w:sz w:val="20"/>
      <w:szCs w:val="20"/>
      <w:lang w:eastAsia="ru-RU"/>
    </w:rPr>
  </w:style>
  <w:style w:type="paragraph" w:customStyle="1" w:styleId="xl6591">
    <w:name w:val="xl6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1">
    <w:name w:val="xl6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1">
    <w:name w:val="xl679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1">
    <w:name w:val="xl689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1">
    <w:name w:val="xl69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1">
    <w:name w:val="xl709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1">
    <w:name w:val="xl71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1">
    <w:name w:val="xl729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1">
    <w:name w:val="xl73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1">
    <w:name w:val="xl74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1">
    <w:name w:val="xl7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1">
    <w:name w:val="xl7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1">
    <w:name w:val="xl77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0">
    <w:name w:val="xl78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00">
    <w:name w:val="Заголовок 1 Знак90"/>
    <w:basedOn w:val="a1"/>
    <w:uiPriority w:val="1"/>
    <w:rsid w:val="00C23D13"/>
    <w:rPr>
      <w:rFonts w:ascii="Times New Roman" w:eastAsiaTheme="minorEastAsia" w:hAnsi="Times New Roman" w:cs="Times New Roman"/>
      <w:b/>
      <w:bCs/>
      <w:sz w:val="32"/>
      <w:szCs w:val="32"/>
      <w:lang w:eastAsia="ru-RU"/>
    </w:rPr>
  </w:style>
  <w:style w:type="character" w:customStyle="1" w:styleId="291">
    <w:name w:val="Заголовок 2 Знак91"/>
    <w:basedOn w:val="a1"/>
    <w:uiPriority w:val="1"/>
    <w:rsid w:val="00C23D13"/>
    <w:rPr>
      <w:rFonts w:ascii="Times New Roman" w:eastAsiaTheme="minorEastAsia" w:hAnsi="Times New Roman" w:cs="Times New Roman"/>
      <w:b/>
      <w:bCs/>
      <w:sz w:val="28"/>
      <w:szCs w:val="28"/>
      <w:lang w:eastAsia="ru-RU"/>
    </w:rPr>
  </w:style>
  <w:style w:type="character" w:customStyle="1" w:styleId="390">
    <w:name w:val="Заголовок 3 Знак90"/>
    <w:basedOn w:val="a1"/>
    <w:uiPriority w:val="1"/>
    <w:rsid w:val="00C23D13"/>
    <w:rPr>
      <w:rFonts w:ascii="Times New Roman" w:eastAsiaTheme="minorEastAsia" w:hAnsi="Times New Roman" w:cs="Times New Roman"/>
      <w:b/>
      <w:bCs/>
      <w:sz w:val="24"/>
      <w:szCs w:val="24"/>
      <w:lang w:eastAsia="ru-RU"/>
    </w:rPr>
  </w:style>
  <w:style w:type="numbering" w:customStyle="1" w:styleId="1901">
    <w:name w:val="Нет списка190"/>
    <w:next w:val="a3"/>
    <w:uiPriority w:val="99"/>
    <w:semiHidden/>
    <w:unhideWhenUsed/>
    <w:rsid w:val="00C23D13"/>
  </w:style>
  <w:style w:type="character" w:customStyle="1" w:styleId="916">
    <w:name w:val="Основной текст Знак91"/>
    <w:basedOn w:val="a1"/>
    <w:uiPriority w:val="1"/>
    <w:rsid w:val="00C23D13"/>
    <w:rPr>
      <w:rFonts w:ascii="Times New Roman" w:eastAsiaTheme="minorEastAsia" w:hAnsi="Times New Roman" w:cs="Times New Roman"/>
      <w:sz w:val="24"/>
      <w:szCs w:val="24"/>
      <w:lang w:eastAsia="ru-RU"/>
    </w:rPr>
  </w:style>
  <w:style w:type="paragraph" w:customStyle="1" w:styleId="TableParagraph90">
    <w:name w:val="Table Paragraph9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0">
    <w:name w:val="Верхний колонтитул Знак90"/>
    <w:basedOn w:val="a1"/>
    <w:uiPriority w:val="99"/>
    <w:rsid w:val="00C23D13"/>
    <w:rPr>
      <w:rFonts w:ascii="Times New Roman" w:eastAsiaTheme="minorEastAsia" w:hAnsi="Times New Roman" w:cs="Times New Roman"/>
      <w:sz w:val="24"/>
      <w:szCs w:val="24"/>
      <w:lang w:eastAsia="ru-RU"/>
    </w:rPr>
  </w:style>
  <w:style w:type="character" w:customStyle="1" w:styleId="901">
    <w:name w:val="Нижний колонтитул Знак90"/>
    <w:basedOn w:val="a1"/>
    <w:uiPriority w:val="99"/>
    <w:rsid w:val="00C23D13"/>
    <w:rPr>
      <w:rFonts w:ascii="Times New Roman" w:eastAsiaTheme="minorEastAsia" w:hAnsi="Times New Roman" w:cs="Times New Roman"/>
      <w:sz w:val="24"/>
      <w:szCs w:val="24"/>
      <w:lang w:eastAsia="ru-RU"/>
    </w:rPr>
  </w:style>
  <w:style w:type="paragraph" w:customStyle="1" w:styleId="21900">
    <w:name w:val="Заголовок 2190"/>
    <w:basedOn w:val="a"/>
    <w:uiPriority w:val="1"/>
    <w:qFormat/>
    <w:rsid w:val="00C23D13"/>
    <w:pPr>
      <w:widowControl w:val="0"/>
      <w:ind w:left="692" w:hanging="8"/>
      <w:outlineLvl w:val="2"/>
    </w:pPr>
    <w:rPr>
      <w:rFonts w:eastAsia="Times New Roman"/>
      <w:b/>
      <w:bCs/>
      <w:sz w:val="28"/>
      <w:szCs w:val="28"/>
      <w:lang w:val="en-US"/>
    </w:rPr>
  </w:style>
  <w:style w:type="character" w:customStyle="1" w:styleId="902">
    <w:name w:val="Гипертекстовая ссылка90"/>
    <w:basedOn w:val="a1"/>
    <w:uiPriority w:val="99"/>
    <w:rsid w:val="00C23D13"/>
    <w:rPr>
      <w:b w:val="0"/>
      <w:bCs w:val="0"/>
      <w:color w:val="106BBE"/>
    </w:rPr>
  </w:style>
  <w:style w:type="table" w:customStyle="1" w:styleId="TableNormal90">
    <w:name w:val="Table Normal9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2">
    <w:name w:val="Сетка таблицы19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00">
    <w:name w:val="Оглавление 1190"/>
    <w:basedOn w:val="a"/>
    <w:uiPriority w:val="1"/>
    <w:qFormat/>
    <w:rsid w:val="00C23D13"/>
    <w:pPr>
      <w:spacing w:before="96"/>
      <w:ind w:left="116" w:hanging="12"/>
    </w:pPr>
    <w:rPr>
      <w:rFonts w:eastAsia="Times New Roman" w:cs="Times New Roman"/>
      <w:szCs w:val="24"/>
      <w:lang w:eastAsia="ru-RU"/>
    </w:rPr>
  </w:style>
  <w:style w:type="paragraph" w:customStyle="1" w:styleId="21901">
    <w:name w:val="Оглавление 2190"/>
    <w:basedOn w:val="a"/>
    <w:uiPriority w:val="1"/>
    <w:qFormat/>
    <w:rsid w:val="00C23D13"/>
    <w:pPr>
      <w:spacing w:before="102"/>
      <w:ind w:left="356" w:hanging="8"/>
    </w:pPr>
    <w:rPr>
      <w:rFonts w:eastAsia="Times New Roman" w:cs="Times New Roman"/>
      <w:szCs w:val="24"/>
      <w:lang w:eastAsia="ru-RU"/>
    </w:rPr>
  </w:style>
  <w:style w:type="paragraph" w:customStyle="1" w:styleId="31900">
    <w:name w:val="Оглавление 3190"/>
    <w:basedOn w:val="a"/>
    <w:uiPriority w:val="1"/>
    <w:qFormat/>
    <w:rsid w:val="00C23D13"/>
    <w:pPr>
      <w:spacing w:before="112"/>
      <w:ind w:left="596" w:hanging="540"/>
    </w:pPr>
    <w:rPr>
      <w:rFonts w:eastAsia="Times New Roman" w:cs="Times New Roman"/>
      <w:szCs w:val="24"/>
      <w:lang w:eastAsia="ru-RU"/>
    </w:rPr>
  </w:style>
  <w:style w:type="paragraph" w:customStyle="1" w:styleId="11901">
    <w:name w:val="Заголовок 119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1">
    <w:name w:val="Заголовок 3190"/>
    <w:basedOn w:val="a"/>
    <w:uiPriority w:val="1"/>
    <w:qFormat/>
    <w:rsid w:val="00C23D13"/>
    <w:pPr>
      <w:ind w:left="824"/>
      <w:outlineLvl w:val="3"/>
    </w:pPr>
    <w:rPr>
      <w:rFonts w:eastAsia="Times New Roman" w:cs="Times New Roman"/>
      <w:b/>
      <w:bCs/>
      <w:szCs w:val="24"/>
      <w:lang w:eastAsia="ru-RU"/>
    </w:rPr>
  </w:style>
  <w:style w:type="character" w:customStyle="1" w:styleId="903">
    <w:name w:val="Текст выноски Знак90"/>
    <w:basedOn w:val="a1"/>
    <w:uiPriority w:val="99"/>
    <w:semiHidden/>
    <w:rsid w:val="00C23D13"/>
    <w:rPr>
      <w:rFonts w:ascii="Tahoma" w:eastAsia="Times New Roman" w:hAnsi="Tahoma" w:cs="Tahoma"/>
      <w:sz w:val="16"/>
      <w:szCs w:val="16"/>
      <w:lang w:eastAsia="ru-RU"/>
    </w:rPr>
  </w:style>
  <w:style w:type="character" w:customStyle="1" w:styleId="904">
    <w:name w:val="Текст примечания Знак90"/>
    <w:basedOn w:val="a1"/>
    <w:uiPriority w:val="99"/>
    <w:semiHidden/>
    <w:rsid w:val="00C23D13"/>
    <w:rPr>
      <w:rFonts w:ascii="Times New Roman" w:eastAsia="Times New Roman" w:hAnsi="Times New Roman" w:cs="Times New Roman"/>
      <w:sz w:val="20"/>
      <w:szCs w:val="20"/>
      <w:lang w:eastAsia="ru-RU"/>
    </w:rPr>
  </w:style>
  <w:style w:type="character" w:customStyle="1" w:styleId="905">
    <w:name w:val="Тема примечания Знак90"/>
    <w:uiPriority w:val="99"/>
    <w:semiHidden/>
    <w:rsid w:val="00C23D13"/>
    <w:rPr>
      <w:rFonts w:ascii="Times New Roman" w:eastAsia="Times New Roman" w:hAnsi="Times New Roman" w:cs="Times New Roman"/>
      <w:b/>
      <w:bCs/>
      <w:sz w:val="20"/>
      <w:szCs w:val="20"/>
      <w:lang w:eastAsia="ru-RU"/>
    </w:rPr>
  </w:style>
  <w:style w:type="paragraph" w:customStyle="1" w:styleId="xl6590">
    <w:name w:val="xl6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0">
    <w:name w:val="xl6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0">
    <w:name w:val="xl679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0">
    <w:name w:val="xl689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0">
    <w:name w:val="xl69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0">
    <w:name w:val="xl709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0">
    <w:name w:val="xl71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0">
    <w:name w:val="xl729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0">
    <w:name w:val="xl73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0">
    <w:name w:val="xl74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0">
    <w:name w:val="xl7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0">
    <w:name w:val="xl7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0">
    <w:name w:val="xl77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9">
    <w:name w:val="xl78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9">
    <w:name w:val="Заголовок 1 Знак89"/>
    <w:basedOn w:val="a1"/>
    <w:uiPriority w:val="1"/>
    <w:rsid w:val="00C23D13"/>
    <w:rPr>
      <w:rFonts w:ascii="Times New Roman" w:eastAsiaTheme="minorEastAsia" w:hAnsi="Times New Roman" w:cs="Times New Roman"/>
      <w:b/>
      <w:bCs/>
      <w:sz w:val="32"/>
      <w:szCs w:val="32"/>
      <w:lang w:eastAsia="ru-RU"/>
    </w:rPr>
  </w:style>
  <w:style w:type="character" w:customStyle="1" w:styleId="290">
    <w:name w:val="Заголовок 2 Знак90"/>
    <w:basedOn w:val="a1"/>
    <w:uiPriority w:val="1"/>
    <w:rsid w:val="00C23D13"/>
    <w:rPr>
      <w:rFonts w:ascii="Times New Roman" w:eastAsiaTheme="minorEastAsia" w:hAnsi="Times New Roman" w:cs="Times New Roman"/>
      <w:b/>
      <w:bCs/>
      <w:sz w:val="28"/>
      <w:szCs w:val="28"/>
      <w:lang w:eastAsia="ru-RU"/>
    </w:rPr>
  </w:style>
  <w:style w:type="character" w:customStyle="1" w:styleId="389">
    <w:name w:val="Заголовок 3 Знак89"/>
    <w:basedOn w:val="a1"/>
    <w:uiPriority w:val="1"/>
    <w:rsid w:val="00C23D13"/>
    <w:rPr>
      <w:rFonts w:ascii="Times New Roman" w:eastAsiaTheme="minorEastAsia" w:hAnsi="Times New Roman" w:cs="Times New Roman"/>
      <w:b/>
      <w:bCs/>
      <w:sz w:val="24"/>
      <w:szCs w:val="24"/>
      <w:lang w:eastAsia="ru-RU"/>
    </w:rPr>
  </w:style>
  <w:style w:type="numbering" w:customStyle="1" w:styleId="1890">
    <w:name w:val="Нет списка189"/>
    <w:next w:val="a3"/>
    <w:uiPriority w:val="99"/>
    <w:semiHidden/>
    <w:unhideWhenUsed/>
    <w:rsid w:val="00C23D13"/>
  </w:style>
  <w:style w:type="character" w:customStyle="1" w:styleId="906">
    <w:name w:val="Основной текст Знак90"/>
    <w:basedOn w:val="a1"/>
    <w:uiPriority w:val="1"/>
    <w:rsid w:val="00C23D13"/>
    <w:rPr>
      <w:rFonts w:ascii="Times New Roman" w:eastAsiaTheme="minorEastAsia" w:hAnsi="Times New Roman" w:cs="Times New Roman"/>
      <w:sz w:val="24"/>
      <w:szCs w:val="24"/>
      <w:lang w:eastAsia="ru-RU"/>
    </w:rPr>
  </w:style>
  <w:style w:type="paragraph" w:customStyle="1" w:styleId="TableParagraph89">
    <w:name w:val="Table Paragraph8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9">
    <w:name w:val="Верхний колонтитул Знак89"/>
    <w:basedOn w:val="a1"/>
    <w:uiPriority w:val="99"/>
    <w:rsid w:val="00C23D13"/>
    <w:rPr>
      <w:rFonts w:ascii="Times New Roman" w:eastAsiaTheme="minorEastAsia" w:hAnsi="Times New Roman" w:cs="Times New Roman"/>
      <w:sz w:val="24"/>
      <w:szCs w:val="24"/>
      <w:lang w:eastAsia="ru-RU"/>
    </w:rPr>
  </w:style>
  <w:style w:type="character" w:customStyle="1" w:styleId="890">
    <w:name w:val="Нижний колонтитул Знак89"/>
    <w:basedOn w:val="a1"/>
    <w:uiPriority w:val="99"/>
    <w:rsid w:val="00C23D13"/>
    <w:rPr>
      <w:rFonts w:ascii="Times New Roman" w:eastAsiaTheme="minorEastAsia" w:hAnsi="Times New Roman" w:cs="Times New Roman"/>
      <w:sz w:val="24"/>
      <w:szCs w:val="24"/>
      <w:lang w:eastAsia="ru-RU"/>
    </w:rPr>
  </w:style>
  <w:style w:type="paragraph" w:customStyle="1" w:styleId="2189">
    <w:name w:val="Заголовок 2189"/>
    <w:basedOn w:val="a"/>
    <w:uiPriority w:val="1"/>
    <w:qFormat/>
    <w:rsid w:val="00C23D13"/>
    <w:pPr>
      <w:widowControl w:val="0"/>
      <w:ind w:left="692" w:hanging="8"/>
      <w:outlineLvl w:val="2"/>
    </w:pPr>
    <w:rPr>
      <w:rFonts w:eastAsia="Times New Roman"/>
      <w:b/>
      <w:bCs/>
      <w:sz w:val="28"/>
      <w:szCs w:val="28"/>
      <w:lang w:val="en-US"/>
    </w:rPr>
  </w:style>
  <w:style w:type="character" w:customStyle="1" w:styleId="891">
    <w:name w:val="Гипертекстовая ссылка89"/>
    <w:basedOn w:val="a1"/>
    <w:uiPriority w:val="99"/>
    <w:rsid w:val="00C23D13"/>
    <w:rPr>
      <w:b w:val="0"/>
      <w:bCs w:val="0"/>
      <w:color w:val="106BBE"/>
    </w:rPr>
  </w:style>
  <w:style w:type="table" w:customStyle="1" w:styleId="TableNormal89">
    <w:name w:val="Table Normal8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91">
    <w:name w:val="Сетка таблицы18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9">
    <w:name w:val="Оглавление 1189"/>
    <w:basedOn w:val="a"/>
    <w:uiPriority w:val="1"/>
    <w:qFormat/>
    <w:rsid w:val="00C23D13"/>
    <w:pPr>
      <w:spacing w:before="96"/>
      <w:ind w:left="116" w:hanging="12"/>
    </w:pPr>
    <w:rPr>
      <w:rFonts w:eastAsia="Times New Roman" w:cs="Times New Roman"/>
      <w:szCs w:val="24"/>
      <w:lang w:eastAsia="ru-RU"/>
    </w:rPr>
  </w:style>
  <w:style w:type="paragraph" w:customStyle="1" w:styleId="21890">
    <w:name w:val="Оглавление 2189"/>
    <w:basedOn w:val="a"/>
    <w:uiPriority w:val="1"/>
    <w:qFormat/>
    <w:rsid w:val="00C23D13"/>
    <w:pPr>
      <w:spacing w:before="102"/>
      <w:ind w:left="356" w:hanging="8"/>
    </w:pPr>
    <w:rPr>
      <w:rFonts w:eastAsia="Times New Roman" w:cs="Times New Roman"/>
      <w:szCs w:val="24"/>
      <w:lang w:eastAsia="ru-RU"/>
    </w:rPr>
  </w:style>
  <w:style w:type="paragraph" w:customStyle="1" w:styleId="3189">
    <w:name w:val="Оглавление 3189"/>
    <w:basedOn w:val="a"/>
    <w:uiPriority w:val="1"/>
    <w:qFormat/>
    <w:rsid w:val="00C23D13"/>
    <w:pPr>
      <w:spacing w:before="112"/>
      <w:ind w:left="596" w:hanging="540"/>
    </w:pPr>
    <w:rPr>
      <w:rFonts w:eastAsia="Times New Roman" w:cs="Times New Roman"/>
      <w:szCs w:val="24"/>
      <w:lang w:eastAsia="ru-RU"/>
    </w:rPr>
  </w:style>
  <w:style w:type="paragraph" w:customStyle="1" w:styleId="11890">
    <w:name w:val="Заголовок 118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90">
    <w:name w:val="Заголовок 3189"/>
    <w:basedOn w:val="a"/>
    <w:uiPriority w:val="1"/>
    <w:qFormat/>
    <w:rsid w:val="00C23D13"/>
    <w:pPr>
      <w:ind w:left="824"/>
      <w:outlineLvl w:val="3"/>
    </w:pPr>
    <w:rPr>
      <w:rFonts w:eastAsia="Times New Roman" w:cs="Times New Roman"/>
      <w:b/>
      <w:bCs/>
      <w:szCs w:val="24"/>
      <w:lang w:eastAsia="ru-RU"/>
    </w:rPr>
  </w:style>
  <w:style w:type="character" w:customStyle="1" w:styleId="892">
    <w:name w:val="Текст выноски Знак89"/>
    <w:basedOn w:val="a1"/>
    <w:uiPriority w:val="99"/>
    <w:semiHidden/>
    <w:rsid w:val="00C23D13"/>
    <w:rPr>
      <w:rFonts w:ascii="Tahoma" w:eastAsia="Times New Roman" w:hAnsi="Tahoma" w:cs="Tahoma"/>
      <w:sz w:val="16"/>
      <w:szCs w:val="16"/>
      <w:lang w:eastAsia="ru-RU"/>
    </w:rPr>
  </w:style>
  <w:style w:type="character" w:customStyle="1" w:styleId="893">
    <w:name w:val="Текст примечания Знак89"/>
    <w:basedOn w:val="a1"/>
    <w:uiPriority w:val="99"/>
    <w:semiHidden/>
    <w:rsid w:val="00C23D13"/>
    <w:rPr>
      <w:rFonts w:ascii="Times New Roman" w:eastAsia="Times New Roman" w:hAnsi="Times New Roman" w:cs="Times New Roman"/>
      <w:sz w:val="20"/>
      <w:szCs w:val="20"/>
      <w:lang w:eastAsia="ru-RU"/>
    </w:rPr>
  </w:style>
  <w:style w:type="character" w:customStyle="1" w:styleId="894">
    <w:name w:val="Тема примечания Знак89"/>
    <w:uiPriority w:val="99"/>
    <w:semiHidden/>
    <w:rsid w:val="00C23D13"/>
    <w:rPr>
      <w:rFonts w:ascii="Times New Roman" w:eastAsia="Times New Roman" w:hAnsi="Times New Roman" w:cs="Times New Roman"/>
      <w:b/>
      <w:bCs/>
      <w:sz w:val="20"/>
      <w:szCs w:val="20"/>
      <w:lang w:eastAsia="ru-RU"/>
    </w:rPr>
  </w:style>
  <w:style w:type="paragraph" w:customStyle="1" w:styleId="xl6589">
    <w:name w:val="xl6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9">
    <w:name w:val="xl6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9">
    <w:name w:val="xl678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9">
    <w:name w:val="xl68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9">
    <w:name w:val="xl69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9">
    <w:name w:val="xl708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9">
    <w:name w:val="xl71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9">
    <w:name w:val="xl728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9">
    <w:name w:val="xl73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9">
    <w:name w:val="xl74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9">
    <w:name w:val="xl7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9">
    <w:name w:val="xl7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9">
    <w:name w:val="xl7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8">
    <w:name w:val="xl78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8">
    <w:name w:val="Заголовок 1 Знак88"/>
    <w:basedOn w:val="a1"/>
    <w:uiPriority w:val="1"/>
    <w:rsid w:val="00C23D13"/>
    <w:rPr>
      <w:rFonts w:ascii="Times New Roman" w:eastAsiaTheme="minorEastAsia" w:hAnsi="Times New Roman" w:cs="Times New Roman"/>
      <w:b/>
      <w:bCs/>
      <w:sz w:val="32"/>
      <w:szCs w:val="32"/>
      <w:lang w:eastAsia="ru-RU"/>
    </w:rPr>
  </w:style>
  <w:style w:type="character" w:customStyle="1" w:styleId="289">
    <w:name w:val="Заголовок 2 Знак89"/>
    <w:basedOn w:val="a1"/>
    <w:uiPriority w:val="1"/>
    <w:rsid w:val="00C23D13"/>
    <w:rPr>
      <w:rFonts w:ascii="Times New Roman" w:eastAsiaTheme="minorEastAsia" w:hAnsi="Times New Roman" w:cs="Times New Roman"/>
      <w:b/>
      <w:bCs/>
      <w:sz w:val="28"/>
      <w:szCs w:val="28"/>
      <w:lang w:eastAsia="ru-RU"/>
    </w:rPr>
  </w:style>
  <w:style w:type="character" w:customStyle="1" w:styleId="388">
    <w:name w:val="Заголовок 3 Знак88"/>
    <w:basedOn w:val="a1"/>
    <w:uiPriority w:val="1"/>
    <w:rsid w:val="00C23D13"/>
    <w:rPr>
      <w:rFonts w:ascii="Times New Roman" w:eastAsiaTheme="minorEastAsia" w:hAnsi="Times New Roman" w:cs="Times New Roman"/>
      <w:b/>
      <w:bCs/>
      <w:sz w:val="24"/>
      <w:szCs w:val="24"/>
      <w:lang w:eastAsia="ru-RU"/>
    </w:rPr>
  </w:style>
  <w:style w:type="numbering" w:customStyle="1" w:styleId="1880">
    <w:name w:val="Нет списка188"/>
    <w:next w:val="a3"/>
    <w:uiPriority w:val="99"/>
    <w:semiHidden/>
    <w:unhideWhenUsed/>
    <w:rsid w:val="00C23D13"/>
  </w:style>
  <w:style w:type="character" w:customStyle="1" w:styleId="895">
    <w:name w:val="Основной текст Знак89"/>
    <w:basedOn w:val="a1"/>
    <w:uiPriority w:val="1"/>
    <w:rsid w:val="00C23D13"/>
    <w:rPr>
      <w:rFonts w:ascii="Times New Roman" w:eastAsiaTheme="minorEastAsia" w:hAnsi="Times New Roman" w:cs="Times New Roman"/>
      <w:sz w:val="24"/>
      <w:szCs w:val="24"/>
      <w:lang w:eastAsia="ru-RU"/>
    </w:rPr>
  </w:style>
  <w:style w:type="paragraph" w:customStyle="1" w:styleId="TableParagraph88">
    <w:name w:val="Table Paragraph8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8">
    <w:name w:val="Верхний колонтитул Знак88"/>
    <w:basedOn w:val="a1"/>
    <w:uiPriority w:val="99"/>
    <w:rsid w:val="00C23D13"/>
    <w:rPr>
      <w:rFonts w:ascii="Times New Roman" w:eastAsiaTheme="minorEastAsia" w:hAnsi="Times New Roman" w:cs="Times New Roman"/>
      <w:sz w:val="24"/>
      <w:szCs w:val="24"/>
      <w:lang w:eastAsia="ru-RU"/>
    </w:rPr>
  </w:style>
  <w:style w:type="character" w:customStyle="1" w:styleId="880">
    <w:name w:val="Нижний колонтитул Знак88"/>
    <w:basedOn w:val="a1"/>
    <w:uiPriority w:val="99"/>
    <w:rsid w:val="00C23D13"/>
    <w:rPr>
      <w:rFonts w:ascii="Times New Roman" w:eastAsiaTheme="minorEastAsia" w:hAnsi="Times New Roman" w:cs="Times New Roman"/>
      <w:sz w:val="24"/>
      <w:szCs w:val="24"/>
      <w:lang w:eastAsia="ru-RU"/>
    </w:rPr>
  </w:style>
  <w:style w:type="paragraph" w:customStyle="1" w:styleId="2188">
    <w:name w:val="Заголовок 2188"/>
    <w:basedOn w:val="a"/>
    <w:uiPriority w:val="1"/>
    <w:qFormat/>
    <w:rsid w:val="00C23D13"/>
    <w:pPr>
      <w:widowControl w:val="0"/>
      <w:ind w:left="692" w:hanging="8"/>
      <w:outlineLvl w:val="2"/>
    </w:pPr>
    <w:rPr>
      <w:rFonts w:eastAsia="Times New Roman"/>
      <w:b/>
      <w:bCs/>
      <w:sz w:val="28"/>
      <w:szCs w:val="28"/>
      <w:lang w:val="en-US"/>
    </w:rPr>
  </w:style>
  <w:style w:type="character" w:customStyle="1" w:styleId="881">
    <w:name w:val="Гипертекстовая ссылка88"/>
    <w:basedOn w:val="a1"/>
    <w:uiPriority w:val="99"/>
    <w:rsid w:val="00C23D13"/>
    <w:rPr>
      <w:b w:val="0"/>
      <w:bCs w:val="0"/>
      <w:color w:val="106BBE"/>
    </w:rPr>
  </w:style>
  <w:style w:type="table" w:customStyle="1" w:styleId="TableNormal88">
    <w:name w:val="Table Normal8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81">
    <w:name w:val="Сетка таблицы18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8">
    <w:name w:val="Оглавление 1188"/>
    <w:basedOn w:val="a"/>
    <w:uiPriority w:val="1"/>
    <w:qFormat/>
    <w:rsid w:val="00C23D13"/>
    <w:pPr>
      <w:spacing w:before="96"/>
      <w:ind w:left="116" w:hanging="12"/>
    </w:pPr>
    <w:rPr>
      <w:rFonts w:eastAsia="Times New Roman" w:cs="Times New Roman"/>
      <w:szCs w:val="24"/>
      <w:lang w:eastAsia="ru-RU"/>
    </w:rPr>
  </w:style>
  <w:style w:type="paragraph" w:customStyle="1" w:styleId="21880">
    <w:name w:val="Оглавление 2188"/>
    <w:basedOn w:val="a"/>
    <w:uiPriority w:val="1"/>
    <w:qFormat/>
    <w:rsid w:val="00C23D13"/>
    <w:pPr>
      <w:spacing w:before="102"/>
      <w:ind w:left="356" w:hanging="8"/>
    </w:pPr>
    <w:rPr>
      <w:rFonts w:eastAsia="Times New Roman" w:cs="Times New Roman"/>
      <w:szCs w:val="24"/>
      <w:lang w:eastAsia="ru-RU"/>
    </w:rPr>
  </w:style>
  <w:style w:type="paragraph" w:customStyle="1" w:styleId="3188">
    <w:name w:val="Оглавление 3188"/>
    <w:basedOn w:val="a"/>
    <w:uiPriority w:val="1"/>
    <w:qFormat/>
    <w:rsid w:val="00C23D13"/>
    <w:pPr>
      <w:spacing w:before="112"/>
      <w:ind w:left="596" w:hanging="540"/>
    </w:pPr>
    <w:rPr>
      <w:rFonts w:eastAsia="Times New Roman" w:cs="Times New Roman"/>
      <w:szCs w:val="24"/>
      <w:lang w:eastAsia="ru-RU"/>
    </w:rPr>
  </w:style>
  <w:style w:type="paragraph" w:customStyle="1" w:styleId="11880">
    <w:name w:val="Заголовок 118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80">
    <w:name w:val="Заголовок 3188"/>
    <w:basedOn w:val="a"/>
    <w:uiPriority w:val="1"/>
    <w:qFormat/>
    <w:rsid w:val="00C23D13"/>
    <w:pPr>
      <w:ind w:left="824"/>
      <w:outlineLvl w:val="3"/>
    </w:pPr>
    <w:rPr>
      <w:rFonts w:eastAsia="Times New Roman" w:cs="Times New Roman"/>
      <w:b/>
      <w:bCs/>
      <w:szCs w:val="24"/>
      <w:lang w:eastAsia="ru-RU"/>
    </w:rPr>
  </w:style>
  <w:style w:type="character" w:customStyle="1" w:styleId="882">
    <w:name w:val="Текст выноски Знак88"/>
    <w:basedOn w:val="a1"/>
    <w:uiPriority w:val="99"/>
    <w:semiHidden/>
    <w:rsid w:val="00C23D13"/>
    <w:rPr>
      <w:rFonts w:ascii="Tahoma" w:eastAsia="Times New Roman" w:hAnsi="Tahoma" w:cs="Tahoma"/>
      <w:sz w:val="16"/>
      <w:szCs w:val="16"/>
      <w:lang w:eastAsia="ru-RU"/>
    </w:rPr>
  </w:style>
  <w:style w:type="character" w:customStyle="1" w:styleId="883">
    <w:name w:val="Текст примечания Знак88"/>
    <w:basedOn w:val="a1"/>
    <w:uiPriority w:val="99"/>
    <w:semiHidden/>
    <w:rsid w:val="00C23D13"/>
    <w:rPr>
      <w:rFonts w:ascii="Times New Roman" w:eastAsia="Times New Roman" w:hAnsi="Times New Roman" w:cs="Times New Roman"/>
      <w:sz w:val="20"/>
      <w:szCs w:val="20"/>
      <w:lang w:eastAsia="ru-RU"/>
    </w:rPr>
  </w:style>
  <w:style w:type="character" w:customStyle="1" w:styleId="884">
    <w:name w:val="Тема примечания Знак88"/>
    <w:uiPriority w:val="99"/>
    <w:semiHidden/>
    <w:rsid w:val="00C23D13"/>
    <w:rPr>
      <w:rFonts w:ascii="Times New Roman" w:eastAsia="Times New Roman" w:hAnsi="Times New Roman" w:cs="Times New Roman"/>
      <w:b/>
      <w:bCs/>
      <w:sz w:val="20"/>
      <w:szCs w:val="20"/>
      <w:lang w:eastAsia="ru-RU"/>
    </w:rPr>
  </w:style>
  <w:style w:type="paragraph" w:customStyle="1" w:styleId="xl6588">
    <w:name w:val="xl6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8">
    <w:name w:val="xl6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8">
    <w:name w:val="xl678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8">
    <w:name w:val="xl68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8">
    <w:name w:val="xl69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8">
    <w:name w:val="xl708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8">
    <w:name w:val="xl71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8">
    <w:name w:val="xl728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8">
    <w:name w:val="xl73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8">
    <w:name w:val="xl74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8">
    <w:name w:val="xl7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8">
    <w:name w:val="xl7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8">
    <w:name w:val="xl7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7">
    <w:name w:val="xl78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7"/>
    <w:basedOn w:val="a1"/>
    <w:uiPriority w:val="1"/>
    <w:rsid w:val="00C23D13"/>
    <w:rPr>
      <w:rFonts w:ascii="Times New Roman" w:eastAsiaTheme="minorEastAsia" w:hAnsi="Times New Roman" w:cs="Times New Roman"/>
      <w:b/>
      <w:bCs/>
      <w:sz w:val="32"/>
      <w:szCs w:val="32"/>
      <w:lang w:eastAsia="ru-RU"/>
    </w:rPr>
  </w:style>
  <w:style w:type="character" w:customStyle="1" w:styleId="288">
    <w:name w:val="Заголовок 2 Знак88"/>
    <w:basedOn w:val="a1"/>
    <w:uiPriority w:val="1"/>
    <w:rsid w:val="00C23D13"/>
    <w:rPr>
      <w:rFonts w:ascii="Times New Roman" w:eastAsiaTheme="minorEastAsia" w:hAnsi="Times New Roman" w:cs="Times New Roman"/>
      <w:b/>
      <w:bCs/>
      <w:sz w:val="28"/>
      <w:szCs w:val="28"/>
      <w:lang w:eastAsia="ru-RU"/>
    </w:rPr>
  </w:style>
  <w:style w:type="character" w:customStyle="1" w:styleId="387">
    <w:name w:val="Заголовок 3 Знак87"/>
    <w:basedOn w:val="a1"/>
    <w:uiPriority w:val="1"/>
    <w:rsid w:val="00C23D13"/>
    <w:rPr>
      <w:rFonts w:ascii="Times New Roman" w:eastAsiaTheme="minorEastAsia" w:hAnsi="Times New Roman" w:cs="Times New Roman"/>
      <w:b/>
      <w:bCs/>
      <w:sz w:val="24"/>
      <w:szCs w:val="24"/>
      <w:lang w:eastAsia="ru-RU"/>
    </w:rPr>
  </w:style>
  <w:style w:type="numbering" w:customStyle="1" w:styleId="1870">
    <w:name w:val="Нет списка187"/>
    <w:next w:val="a3"/>
    <w:uiPriority w:val="99"/>
    <w:semiHidden/>
    <w:unhideWhenUsed/>
    <w:rsid w:val="00C23D13"/>
  </w:style>
  <w:style w:type="character" w:customStyle="1" w:styleId="885">
    <w:name w:val="Основной текст Знак88"/>
    <w:basedOn w:val="a1"/>
    <w:uiPriority w:val="1"/>
    <w:rsid w:val="00C23D13"/>
    <w:rPr>
      <w:rFonts w:ascii="Times New Roman" w:eastAsiaTheme="minorEastAsia" w:hAnsi="Times New Roman" w:cs="Times New Roman"/>
      <w:sz w:val="24"/>
      <w:szCs w:val="24"/>
      <w:lang w:eastAsia="ru-RU"/>
    </w:rPr>
  </w:style>
  <w:style w:type="paragraph" w:customStyle="1" w:styleId="TableParagraph87">
    <w:name w:val="Table Paragraph8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7">
    <w:name w:val="Верхний колонтитул Знак87"/>
    <w:basedOn w:val="a1"/>
    <w:uiPriority w:val="99"/>
    <w:rsid w:val="00C23D13"/>
    <w:rPr>
      <w:rFonts w:ascii="Times New Roman" w:eastAsiaTheme="minorEastAsia" w:hAnsi="Times New Roman" w:cs="Times New Roman"/>
      <w:sz w:val="24"/>
      <w:szCs w:val="24"/>
      <w:lang w:eastAsia="ru-RU"/>
    </w:rPr>
  </w:style>
  <w:style w:type="character" w:customStyle="1" w:styleId="870">
    <w:name w:val="Нижний колонтитул Знак87"/>
    <w:basedOn w:val="a1"/>
    <w:uiPriority w:val="99"/>
    <w:rsid w:val="00C23D13"/>
    <w:rPr>
      <w:rFonts w:ascii="Times New Roman" w:eastAsiaTheme="minorEastAsia" w:hAnsi="Times New Roman" w:cs="Times New Roman"/>
      <w:sz w:val="24"/>
      <w:szCs w:val="24"/>
      <w:lang w:eastAsia="ru-RU"/>
    </w:rPr>
  </w:style>
  <w:style w:type="paragraph" w:customStyle="1" w:styleId="2187">
    <w:name w:val="Заголовок 2187"/>
    <w:basedOn w:val="a"/>
    <w:uiPriority w:val="1"/>
    <w:qFormat/>
    <w:rsid w:val="00C23D13"/>
    <w:pPr>
      <w:widowControl w:val="0"/>
      <w:ind w:left="692" w:hanging="8"/>
      <w:outlineLvl w:val="2"/>
    </w:pPr>
    <w:rPr>
      <w:rFonts w:eastAsia="Times New Roman"/>
      <w:b/>
      <w:bCs/>
      <w:sz w:val="28"/>
      <w:szCs w:val="28"/>
      <w:lang w:val="en-US"/>
    </w:rPr>
  </w:style>
  <w:style w:type="character" w:customStyle="1" w:styleId="871">
    <w:name w:val="Гипертекстовая ссылка87"/>
    <w:basedOn w:val="a1"/>
    <w:uiPriority w:val="99"/>
    <w:rsid w:val="00C23D13"/>
    <w:rPr>
      <w:b w:val="0"/>
      <w:bCs w:val="0"/>
      <w:color w:val="106BBE"/>
    </w:rPr>
  </w:style>
  <w:style w:type="table" w:customStyle="1" w:styleId="TableNormal87">
    <w:name w:val="Table Normal8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71">
    <w:name w:val="Сетка таблицы18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7">
    <w:name w:val="Оглавление 1187"/>
    <w:basedOn w:val="a"/>
    <w:uiPriority w:val="1"/>
    <w:qFormat/>
    <w:rsid w:val="00C23D13"/>
    <w:pPr>
      <w:spacing w:before="96"/>
      <w:ind w:left="116" w:hanging="12"/>
    </w:pPr>
    <w:rPr>
      <w:rFonts w:eastAsia="Times New Roman" w:cs="Times New Roman"/>
      <w:szCs w:val="24"/>
      <w:lang w:eastAsia="ru-RU"/>
    </w:rPr>
  </w:style>
  <w:style w:type="paragraph" w:customStyle="1" w:styleId="21870">
    <w:name w:val="Оглавление 2187"/>
    <w:basedOn w:val="a"/>
    <w:uiPriority w:val="1"/>
    <w:qFormat/>
    <w:rsid w:val="00C23D13"/>
    <w:pPr>
      <w:spacing w:before="102"/>
      <w:ind w:left="356" w:hanging="8"/>
    </w:pPr>
    <w:rPr>
      <w:rFonts w:eastAsia="Times New Roman" w:cs="Times New Roman"/>
      <w:szCs w:val="24"/>
      <w:lang w:eastAsia="ru-RU"/>
    </w:rPr>
  </w:style>
  <w:style w:type="paragraph" w:customStyle="1" w:styleId="3187">
    <w:name w:val="Оглавление 3187"/>
    <w:basedOn w:val="a"/>
    <w:uiPriority w:val="1"/>
    <w:qFormat/>
    <w:rsid w:val="00C23D13"/>
    <w:pPr>
      <w:spacing w:before="112"/>
      <w:ind w:left="596" w:hanging="540"/>
    </w:pPr>
    <w:rPr>
      <w:rFonts w:eastAsia="Times New Roman" w:cs="Times New Roman"/>
      <w:szCs w:val="24"/>
      <w:lang w:eastAsia="ru-RU"/>
    </w:rPr>
  </w:style>
  <w:style w:type="paragraph" w:customStyle="1" w:styleId="11870">
    <w:name w:val="Заголовок 118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70">
    <w:name w:val="Заголовок 3187"/>
    <w:basedOn w:val="a"/>
    <w:uiPriority w:val="1"/>
    <w:qFormat/>
    <w:rsid w:val="00C23D13"/>
    <w:pPr>
      <w:ind w:left="824"/>
      <w:outlineLvl w:val="3"/>
    </w:pPr>
    <w:rPr>
      <w:rFonts w:eastAsia="Times New Roman" w:cs="Times New Roman"/>
      <w:b/>
      <w:bCs/>
      <w:szCs w:val="24"/>
      <w:lang w:eastAsia="ru-RU"/>
    </w:rPr>
  </w:style>
  <w:style w:type="character" w:customStyle="1" w:styleId="872">
    <w:name w:val="Текст выноски Знак87"/>
    <w:basedOn w:val="a1"/>
    <w:uiPriority w:val="99"/>
    <w:semiHidden/>
    <w:rsid w:val="00C23D13"/>
    <w:rPr>
      <w:rFonts w:ascii="Tahoma" w:eastAsia="Times New Roman" w:hAnsi="Tahoma" w:cs="Tahoma"/>
      <w:sz w:val="16"/>
      <w:szCs w:val="16"/>
      <w:lang w:eastAsia="ru-RU"/>
    </w:rPr>
  </w:style>
  <w:style w:type="character" w:customStyle="1" w:styleId="873">
    <w:name w:val="Текст примечания Знак87"/>
    <w:basedOn w:val="a1"/>
    <w:uiPriority w:val="99"/>
    <w:semiHidden/>
    <w:rsid w:val="00C23D13"/>
    <w:rPr>
      <w:rFonts w:ascii="Times New Roman" w:eastAsia="Times New Roman" w:hAnsi="Times New Roman" w:cs="Times New Roman"/>
      <w:sz w:val="20"/>
      <w:szCs w:val="20"/>
      <w:lang w:eastAsia="ru-RU"/>
    </w:rPr>
  </w:style>
  <w:style w:type="character" w:customStyle="1" w:styleId="874">
    <w:name w:val="Тема примечания Знак87"/>
    <w:uiPriority w:val="99"/>
    <w:semiHidden/>
    <w:rsid w:val="00C23D13"/>
    <w:rPr>
      <w:rFonts w:ascii="Times New Roman" w:eastAsia="Times New Roman" w:hAnsi="Times New Roman" w:cs="Times New Roman"/>
      <w:b/>
      <w:bCs/>
      <w:sz w:val="20"/>
      <w:szCs w:val="20"/>
      <w:lang w:eastAsia="ru-RU"/>
    </w:rPr>
  </w:style>
  <w:style w:type="paragraph" w:customStyle="1" w:styleId="xl6587">
    <w:name w:val="xl6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7">
    <w:name w:val="xl6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7">
    <w:name w:val="xl678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7">
    <w:name w:val="xl68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7">
    <w:name w:val="xl69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7">
    <w:name w:val="xl708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7">
    <w:name w:val="xl71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7">
    <w:name w:val="xl728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7">
    <w:name w:val="xl73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7">
    <w:name w:val="xl74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7">
    <w:name w:val="xl7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7">
    <w:name w:val="xl7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7">
    <w:name w:val="xl7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6">
    <w:name w:val="xl78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0">
    <w:name w:val="Заголовок 1 Знак86"/>
    <w:basedOn w:val="a1"/>
    <w:uiPriority w:val="1"/>
    <w:rsid w:val="00C23D13"/>
    <w:rPr>
      <w:rFonts w:ascii="Times New Roman" w:eastAsiaTheme="minorEastAsia" w:hAnsi="Times New Roman" w:cs="Times New Roman"/>
      <w:b/>
      <w:bCs/>
      <w:sz w:val="32"/>
      <w:szCs w:val="32"/>
      <w:lang w:eastAsia="ru-RU"/>
    </w:rPr>
  </w:style>
  <w:style w:type="character" w:customStyle="1" w:styleId="287">
    <w:name w:val="Заголовок 2 Знак87"/>
    <w:basedOn w:val="a1"/>
    <w:uiPriority w:val="1"/>
    <w:rsid w:val="00C23D13"/>
    <w:rPr>
      <w:rFonts w:ascii="Times New Roman" w:eastAsiaTheme="minorEastAsia" w:hAnsi="Times New Roman" w:cs="Times New Roman"/>
      <w:b/>
      <w:bCs/>
      <w:sz w:val="28"/>
      <w:szCs w:val="28"/>
      <w:lang w:eastAsia="ru-RU"/>
    </w:rPr>
  </w:style>
  <w:style w:type="character" w:customStyle="1" w:styleId="386">
    <w:name w:val="Заголовок 3 Знак86"/>
    <w:basedOn w:val="a1"/>
    <w:uiPriority w:val="1"/>
    <w:rsid w:val="00C23D13"/>
    <w:rPr>
      <w:rFonts w:ascii="Times New Roman" w:eastAsiaTheme="minorEastAsia" w:hAnsi="Times New Roman" w:cs="Times New Roman"/>
      <w:b/>
      <w:bCs/>
      <w:sz w:val="24"/>
      <w:szCs w:val="24"/>
      <w:lang w:eastAsia="ru-RU"/>
    </w:rPr>
  </w:style>
  <w:style w:type="numbering" w:customStyle="1" w:styleId="1861">
    <w:name w:val="Нет списка186"/>
    <w:next w:val="a3"/>
    <w:uiPriority w:val="99"/>
    <w:semiHidden/>
    <w:unhideWhenUsed/>
    <w:rsid w:val="00C23D13"/>
  </w:style>
  <w:style w:type="character" w:customStyle="1" w:styleId="875">
    <w:name w:val="Основной текст Знак87"/>
    <w:basedOn w:val="a1"/>
    <w:uiPriority w:val="1"/>
    <w:rsid w:val="00C23D13"/>
    <w:rPr>
      <w:rFonts w:ascii="Times New Roman" w:eastAsiaTheme="minorEastAsia" w:hAnsi="Times New Roman" w:cs="Times New Roman"/>
      <w:sz w:val="24"/>
      <w:szCs w:val="24"/>
      <w:lang w:eastAsia="ru-RU"/>
    </w:rPr>
  </w:style>
  <w:style w:type="paragraph" w:customStyle="1" w:styleId="TableParagraph86">
    <w:name w:val="Table Paragraph8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60">
    <w:name w:val="Верхний колонтитул Знак86"/>
    <w:basedOn w:val="a1"/>
    <w:uiPriority w:val="99"/>
    <w:rsid w:val="00C23D13"/>
    <w:rPr>
      <w:rFonts w:ascii="Times New Roman" w:eastAsiaTheme="minorEastAsia" w:hAnsi="Times New Roman" w:cs="Times New Roman"/>
      <w:sz w:val="24"/>
      <w:szCs w:val="24"/>
      <w:lang w:eastAsia="ru-RU"/>
    </w:rPr>
  </w:style>
  <w:style w:type="character" w:customStyle="1" w:styleId="861">
    <w:name w:val="Нижний колонтитул Знак86"/>
    <w:basedOn w:val="a1"/>
    <w:uiPriority w:val="99"/>
    <w:rsid w:val="00C23D13"/>
    <w:rPr>
      <w:rFonts w:ascii="Times New Roman" w:eastAsiaTheme="minorEastAsia" w:hAnsi="Times New Roman" w:cs="Times New Roman"/>
      <w:sz w:val="24"/>
      <w:szCs w:val="24"/>
      <w:lang w:eastAsia="ru-RU"/>
    </w:rPr>
  </w:style>
  <w:style w:type="paragraph" w:customStyle="1" w:styleId="2186">
    <w:name w:val="Заголовок 2186"/>
    <w:basedOn w:val="a"/>
    <w:uiPriority w:val="1"/>
    <w:qFormat/>
    <w:rsid w:val="00C23D13"/>
    <w:pPr>
      <w:widowControl w:val="0"/>
      <w:ind w:left="692" w:hanging="8"/>
      <w:outlineLvl w:val="2"/>
    </w:pPr>
    <w:rPr>
      <w:rFonts w:eastAsia="Times New Roman"/>
      <w:b/>
      <w:bCs/>
      <w:sz w:val="28"/>
      <w:szCs w:val="28"/>
      <w:lang w:val="en-US"/>
    </w:rPr>
  </w:style>
  <w:style w:type="character" w:customStyle="1" w:styleId="862">
    <w:name w:val="Гипертекстовая ссылка86"/>
    <w:basedOn w:val="a1"/>
    <w:uiPriority w:val="99"/>
    <w:rsid w:val="00C23D13"/>
    <w:rPr>
      <w:b w:val="0"/>
      <w:bCs w:val="0"/>
      <w:color w:val="106BBE"/>
    </w:rPr>
  </w:style>
  <w:style w:type="table" w:customStyle="1" w:styleId="TableNormal86">
    <w:name w:val="Table Normal8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2">
    <w:name w:val="Сетка таблицы18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60">
    <w:name w:val="Оглавление 1186"/>
    <w:basedOn w:val="a"/>
    <w:uiPriority w:val="1"/>
    <w:qFormat/>
    <w:rsid w:val="00C23D13"/>
    <w:pPr>
      <w:spacing w:before="96"/>
      <w:ind w:left="116" w:hanging="12"/>
    </w:pPr>
    <w:rPr>
      <w:rFonts w:eastAsia="Times New Roman" w:cs="Times New Roman"/>
      <w:szCs w:val="24"/>
      <w:lang w:eastAsia="ru-RU"/>
    </w:rPr>
  </w:style>
  <w:style w:type="paragraph" w:customStyle="1" w:styleId="21860">
    <w:name w:val="Оглавление 2186"/>
    <w:basedOn w:val="a"/>
    <w:uiPriority w:val="1"/>
    <w:qFormat/>
    <w:rsid w:val="00C23D13"/>
    <w:pPr>
      <w:spacing w:before="102"/>
      <w:ind w:left="356" w:hanging="8"/>
    </w:pPr>
    <w:rPr>
      <w:rFonts w:eastAsia="Times New Roman" w:cs="Times New Roman"/>
      <w:szCs w:val="24"/>
      <w:lang w:eastAsia="ru-RU"/>
    </w:rPr>
  </w:style>
  <w:style w:type="paragraph" w:customStyle="1" w:styleId="3186">
    <w:name w:val="Оглавление 3186"/>
    <w:basedOn w:val="a"/>
    <w:uiPriority w:val="1"/>
    <w:qFormat/>
    <w:rsid w:val="00C23D13"/>
    <w:pPr>
      <w:spacing w:before="112"/>
      <w:ind w:left="596" w:hanging="540"/>
    </w:pPr>
    <w:rPr>
      <w:rFonts w:eastAsia="Times New Roman" w:cs="Times New Roman"/>
      <w:szCs w:val="24"/>
      <w:lang w:eastAsia="ru-RU"/>
    </w:rPr>
  </w:style>
  <w:style w:type="paragraph" w:customStyle="1" w:styleId="11861">
    <w:name w:val="Заголовок 118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60">
    <w:name w:val="Заголовок 3186"/>
    <w:basedOn w:val="a"/>
    <w:uiPriority w:val="1"/>
    <w:qFormat/>
    <w:rsid w:val="00C23D13"/>
    <w:pPr>
      <w:ind w:left="824"/>
      <w:outlineLvl w:val="3"/>
    </w:pPr>
    <w:rPr>
      <w:rFonts w:eastAsia="Times New Roman" w:cs="Times New Roman"/>
      <w:b/>
      <w:bCs/>
      <w:szCs w:val="24"/>
      <w:lang w:eastAsia="ru-RU"/>
    </w:rPr>
  </w:style>
  <w:style w:type="character" w:customStyle="1" w:styleId="863">
    <w:name w:val="Текст выноски Знак86"/>
    <w:basedOn w:val="a1"/>
    <w:uiPriority w:val="99"/>
    <w:semiHidden/>
    <w:rsid w:val="00C23D13"/>
    <w:rPr>
      <w:rFonts w:ascii="Tahoma" w:eastAsia="Times New Roman" w:hAnsi="Tahoma" w:cs="Tahoma"/>
      <w:sz w:val="16"/>
      <w:szCs w:val="16"/>
      <w:lang w:eastAsia="ru-RU"/>
    </w:rPr>
  </w:style>
  <w:style w:type="character" w:customStyle="1" w:styleId="864">
    <w:name w:val="Текст примечания Знак86"/>
    <w:basedOn w:val="a1"/>
    <w:uiPriority w:val="99"/>
    <w:semiHidden/>
    <w:rsid w:val="00C23D13"/>
    <w:rPr>
      <w:rFonts w:ascii="Times New Roman" w:eastAsia="Times New Roman" w:hAnsi="Times New Roman" w:cs="Times New Roman"/>
      <w:sz w:val="20"/>
      <w:szCs w:val="20"/>
      <w:lang w:eastAsia="ru-RU"/>
    </w:rPr>
  </w:style>
  <w:style w:type="character" w:customStyle="1" w:styleId="865">
    <w:name w:val="Тема примечания Знак86"/>
    <w:uiPriority w:val="99"/>
    <w:semiHidden/>
    <w:rsid w:val="00C23D13"/>
    <w:rPr>
      <w:rFonts w:ascii="Times New Roman" w:eastAsia="Times New Roman" w:hAnsi="Times New Roman" w:cs="Times New Roman"/>
      <w:b/>
      <w:bCs/>
      <w:sz w:val="20"/>
      <w:szCs w:val="20"/>
      <w:lang w:eastAsia="ru-RU"/>
    </w:rPr>
  </w:style>
  <w:style w:type="paragraph" w:customStyle="1" w:styleId="xl6586">
    <w:name w:val="xl6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6">
    <w:name w:val="xl6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6">
    <w:name w:val="xl678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6">
    <w:name w:val="xl68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6">
    <w:name w:val="xl69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6">
    <w:name w:val="xl708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6">
    <w:name w:val="xl71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6">
    <w:name w:val="xl728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6">
    <w:name w:val="xl73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6">
    <w:name w:val="xl74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6">
    <w:name w:val="xl7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6">
    <w:name w:val="xl7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6">
    <w:name w:val="xl7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5">
    <w:name w:val="xl78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50">
    <w:name w:val="Заголовок 1 Знак85"/>
    <w:basedOn w:val="a1"/>
    <w:uiPriority w:val="1"/>
    <w:rsid w:val="00C23D13"/>
    <w:rPr>
      <w:rFonts w:ascii="Times New Roman" w:eastAsiaTheme="minorEastAsia" w:hAnsi="Times New Roman" w:cs="Times New Roman"/>
      <w:b/>
      <w:bCs/>
      <w:sz w:val="32"/>
      <w:szCs w:val="32"/>
      <w:lang w:eastAsia="ru-RU"/>
    </w:rPr>
  </w:style>
  <w:style w:type="character" w:customStyle="1" w:styleId="286">
    <w:name w:val="Заголовок 2 Знак86"/>
    <w:basedOn w:val="a1"/>
    <w:uiPriority w:val="1"/>
    <w:rsid w:val="00C23D13"/>
    <w:rPr>
      <w:rFonts w:ascii="Times New Roman" w:eastAsiaTheme="minorEastAsia" w:hAnsi="Times New Roman" w:cs="Times New Roman"/>
      <w:b/>
      <w:bCs/>
      <w:sz w:val="28"/>
      <w:szCs w:val="28"/>
      <w:lang w:eastAsia="ru-RU"/>
    </w:rPr>
  </w:style>
  <w:style w:type="character" w:customStyle="1" w:styleId="385">
    <w:name w:val="Заголовок 3 Знак85"/>
    <w:basedOn w:val="a1"/>
    <w:uiPriority w:val="1"/>
    <w:rsid w:val="00C23D13"/>
    <w:rPr>
      <w:rFonts w:ascii="Times New Roman" w:eastAsiaTheme="minorEastAsia" w:hAnsi="Times New Roman" w:cs="Times New Roman"/>
      <w:b/>
      <w:bCs/>
      <w:sz w:val="24"/>
      <w:szCs w:val="24"/>
      <w:lang w:eastAsia="ru-RU"/>
    </w:rPr>
  </w:style>
  <w:style w:type="numbering" w:customStyle="1" w:styleId="1851">
    <w:name w:val="Нет списка185"/>
    <w:next w:val="a3"/>
    <w:uiPriority w:val="99"/>
    <w:semiHidden/>
    <w:unhideWhenUsed/>
    <w:rsid w:val="00C23D13"/>
  </w:style>
  <w:style w:type="character" w:customStyle="1" w:styleId="866">
    <w:name w:val="Основной текст Знак86"/>
    <w:basedOn w:val="a1"/>
    <w:uiPriority w:val="1"/>
    <w:rsid w:val="00C23D13"/>
    <w:rPr>
      <w:rFonts w:ascii="Times New Roman" w:eastAsiaTheme="minorEastAsia" w:hAnsi="Times New Roman" w:cs="Times New Roman"/>
      <w:sz w:val="24"/>
      <w:szCs w:val="24"/>
      <w:lang w:eastAsia="ru-RU"/>
    </w:rPr>
  </w:style>
  <w:style w:type="paragraph" w:customStyle="1" w:styleId="TableParagraph85">
    <w:name w:val="Table Paragraph8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50">
    <w:name w:val="Верхний колонтитул Знак85"/>
    <w:basedOn w:val="a1"/>
    <w:uiPriority w:val="99"/>
    <w:rsid w:val="00C23D13"/>
    <w:rPr>
      <w:rFonts w:ascii="Times New Roman" w:eastAsiaTheme="minorEastAsia" w:hAnsi="Times New Roman" w:cs="Times New Roman"/>
      <w:sz w:val="24"/>
      <w:szCs w:val="24"/>
      <w:lang w:eastAsia="ru-RU"/>
    </w:rPr>
  </w:style>
  <w:style w:type="character" w:customStyle="1" w:styleId="851">
    <w:name w:val="Нижний колонтитул Знак85"/>
    <w:basedOn w:val="a1"/>
    <w:uiPriority w:val="99"/>
    <w:rsid w:val="00C23D13"/>
    <w:rPr>
      <w:rFonts w:ascii="Times New Roman" w:eastAsiaTheme="minorEastAsia" w:hAnsi="Times New Roman" w:cs="Times New Roman"/>
      <w:sz w:val="24"/>
      <w:szCs w:val="24"/>
      <w:lang w:eastAsia="ru-RU"/>
    </w:rPr>
  </w:style>
  <w:style w:type="paragraph" w:customStyle="1" w:styleId="2185">
    <w:name w:val="Заголовок 2185"/>
    <w:basedOn w:val="a"/>
    <w:uiPriority w:val="1"/>
    <w:qFormat/>
    <w:rsid w:val="00C23D13"/>
    <w:pPr>
      <w:widowControl w:val="0"/>
      <w:ind w:left="692" w:hanging="8"/>
      <w:outlineLvl w:val="2"/>
    </w:pPr>
    <w:rPr>
      <w:rFonts w:eastAsia="Times New Roman"/>
      <w:b/>
      <w:bCs/>
      <w:sz w:val="28"/>
      <w:szCs w:val="28"/>
      <w:lang w:val="en-US"/>
    </w:rPr>
  </w:style>
  <w:style w:type="character" w:customStyle="1" w:styleId="852">
    <w:name w:val="Гипертекстовая ссылка85"/>
    <w:basedOn w:val="a1"/>
    <w:uiPriority w:val="99"/>
    <w:rsid w:val="00C23D13"/>
    <w:rPr>
      <w:b w:val="0"/>
      <w:bCs w:val="0"/>
      <w:color w:val="106BBE"/>
    </w:rPr>
  </w:style>
  <w:style w:type="table" w:customStyle="1" w:styleId="TableNormal85">
    <w:name w:val="Table Normal8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2">
    <w:name w:val="Сетка таблицы18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50">
    <w:name w:val="Оглавление 1185"/>
    <w:basedOn w:val="a"/>
    <w:uiPriority w:val="1"/>
    <w:qFormat/>
    <w:rsid w:val="00C23D13"/>
    <w:pPr>
      <w:spacing w:before="96"/>
      <w:ind w:left="116" w:hanging="12"/>
    </w:pPr>
    <w:rPr>
      <w:rFonts w:eastAsia="Times New Roman" w:cs="Times New Roman"/>
      <w:szCs w:val="24"/>
      <w:lang w:eastAsia="ru-RU"/>
    </w:rPr>
  </w:style>
  <w:style w:type="paragraph" w:customStyle="1" w:styleId="21850">
    <w:name w:val="Оглавление 2185"/>
    <w:basedOn w:val="a"/>
    <w:uiPriority w:val="1"/>
    <w:qFormat/>
    <w:rsid w:val="00C23D13"/>
    <w:pPr>
      <w:spacing w:before="102"/>
      <w:ind w:left="356" w:hanging="8"/>
    </w:pPr>
    <w:rPr>
      <w:rFonts w:eastAsia="Times New Roman" w:cs="Times New Roman"/>
      <w:szCs w:val="24"/>
      <w:lang w:eastAsia="ru-RU"/>
    </w:rPr>
  </w:style>
  <w:style w:type="paragraph" w:customStyle="1" w:styleId="3185">
    <w:name w:val="Оглавление 3185"/>
    <w:basedOn w:val="a"/>
    <w:uiPriority w:val="1"/>
    <w:qFormat/>
    <w:rsid w:val="00C23D13"/>
    <w:pPr>
      <w:spacing w:before="112"/>
      <w:ind w:left="596" w:hanging="540"/>
    </w:pPr>
    <w:rPr>
      <w:rFonts w:eastAsia="Times New Roman" w:cs="Times New Roman"/>
      <w:szCs w:val="24"/>
      <w:lang w:eastAsia="ru-RU"/>
    </w:rPr>
  </w:style>
  <w:style w:type="paragraph" w:customStyle="1" w:styleId="11851">
    <w:name w:val="Заголовок 118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50">
    <w:name w:val="Заголовок 3185"/>
    <w:basedOn w:val="a"/>
    <w:uiPriority w:val="1"/>
    <w:qFormat/>
    <w:rsid w:val="00C23D13"/>
    <w:pPr>
      <w:ind w:left="824"/>
      <w:outlineLvl w:val="3"/>
    </w:pPr>
    <w:rPr>
      <w:rFonts w:eastAsia="Times New Roman" w:cs="Times New Roman"/>
      <w:b/>
      <w:bCs/>
      <w:szCs w:val="24"/>
      <w:lang w:eastAsia="ru-RU"/>
    </w:rPr>
  </w:style>
  <w:style w:type="character" w:customStyle="1" w:styleId="853">
    <w:name w:val="Текст выноски Знак85"/>
    <w:basedOn w:val="a1"/>
    <w:uiPriority w:val="99"/>
    <w:semiHidden/>
    <w:rsid w:val="00C23D13"/>
    <w:rPr>
      <w:rFonts w:ascii="Tahoma" w:eastAsia="Times New Roman" w:hAnsi="Tahoma" w:cs="Tahoma"/>
      <w:sz w:val="16"/>
      <w:szCs w:val="16"/>
      <w:lang w:eastAsia="ru-RU"/>
    </w:rPr>
  </w:style>
  <w:style w:type="character" w:customStyle="1" w:styleId="854">
    <w:name w:val="Текст примечания Знак85"/>
    <w:basedOn w:val="a1"/>
    <w:uiPriority w:val="99"/>
    <w:semiHidden/>
    <w:rsid w:val="00C23D13"/>
    <w:rPr>
      <w:rFonts w:ascii="Times New Roman" w:eastAsia="Times New Roman" w:hAnsi="Times New Roman" w:cs="Times New Roman"/>
      <w:sz w:val="20"/>
      <w:szCs w:val="20"/>
      <w:lang w:eastAsia="ru-RU"/>
    </w:rPr>
  </w:style>
  <w:style w:type="character" w:customStyle="1" w:styleId="855">
    <w:name w:val="Тема примечания Знак85"/>
    <w:uiPriority w:val="99"/>
    <w:semiHidden/>
    <w:rsid w:val="00C23D13"/>
    <w:rPr>
      <w:rFonts w:ascii="Times New Roman" w:eastAsia="Times New Roman" w:hAnsi="Times New Roman" w:cs="Times New Roman"/>
      <w:b/>
      <w:bCs/>
      <w:sz w:val="20"/>
      <w:szCs w:val="20"/>
      <w:lang w:eastAsia="ru-RU"/>
    </w:rPr>
  </w:style>
  <w:style w:type="paragraph" w:customStyle="1" w:styleId="xl6585">
    <w:name w:val="xl6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5">
    <w:name w:val="xl6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5">
    <w:name w:val="xl678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5">
    <w:name w:val="xl68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5">
    <w:name w:val="xl69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5">
    <w:name w:val="xl708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5">
    <w:name w:val="xl71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5">
    <w:name w:val="xl728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5">
    <w:name w:val="xl73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5">
    <w:name w:val="xl74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5">
    <w:name w:val="xl7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5">
    <w:name w:val="xl7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5">
    <w:name w:val="xl7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4">
    <w:name w:val="xl78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40">
    <w:name w:val="Заголовок 1 Знак84"/>
    <w:basedOn w:val="a1"/>
    <w:uiPriority w:val="1"/>
    <w:rsid w:val="00C23D13"/>
    <w:rPr>
      <w:rFonts w:ascii="Times New Roman" w:eastAsiaTheme="minorEastAsia" w:hAnsi="Times New Roman" w:cs="Times New Roman"/>
      <w:b/>
      <w:bCs/>
      <w:sz w:val="32"/>
      <w:szCs w:val="32"/>
      <w:lang w:eastAsia="ru-RU"/>
    </w:rPr>
  </w:style>
  <w:style w:type="character" w:customStyle="1" w:styleId="285">
    <w:name w:val="Заголовок 2 Знак85"/>
    <w:basedOn w:val="a1"/>
    <w:uiPriority w:val="1"/>
    <w:rsid w:val="00C23D13"/>
    <w:rPr>
      <w:rFonts w:ascii="Times New Roman" w:eastAsiaTheme="minorEastAsia" w:hAnsi="Times New Roman" w:cs="Times New Roman"/>
      <w:b/>
      <w:bCs/>
      <w:sz w:val="28"/>
      <w:szCs w:val="28"/>
      <w:lang w:eastAsia="ru-RU"/>
    </w:rPr>
  </w:style>
  <w:style w:type="character" w:customStyle="1" w:styleId="384">
    <w:name w:val="Заголовок 3 Знак84"/>
    <w:basedOn w:val="a1"/>
    <w:uiPriority w:val="1"/>
    <w:rsid w:val="00C23D13"/>
    <w:rPr>
      <w:rFonts w:ascii="Times New Roman" w:eastAsiaTheme="minorEastAsia" w:hAnsi="Times New Roman" w:cs="Times New Roman"/>
      <w:b/>
      <w:bCs/>
      <w:sz w:val="24"/>
      <w:szCs w:val="24"/>
      <w:lang w:eastAsia="ru-RU"/>
    </w:rPr>
  </w:style>
  <w:style w:type="numbering" w:customStyle="1" w:styleId="1841">
    <w:name w:val="Нет списка184"/>
    <w:next w:val="a3"/>
    <w:uiPriority w:val="99"/>
    <w:semiHidden/>
    <w:unhideWhenUsed/>
    <w:rsid w:val="00C23D13"/>
  </w:style>
  <w:style w:type="character" w:customStyle="1" w:styleId="856">
    <w:name w:val="Основной текст Знак85"/>
    <w:basedOn w:val="a1"/>
    <w:uiPriority w:val="1"/>
    <w:rsid w:val="00C23D13"/>
    <w:rPr>
      <w:rFonts w:ascii="Times New Roman" w:eastAsiaTheme="minorEastAsia" w:hAnsi="Times New Roman" w:cs="Times New Roman"/>
      <w:sz w:val="24"/>
      <w:szCs w:val="24"/>
      <w:lang w:eastAsia="ru-RU"/>
    </w:rPr>
  </w:style>
  <w:style w:type="paragraph" w:customStyle="1" w:styleId="TableParagraph84">
    <w:name w:val="Table Paragraph8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40">
    <w:name w:val="Верхний колонтитул Знак84"/>
    <w:basedOn w:val="a1"/>
    <w:uiPriority w:val="99"/>
    <w:rsid w:val="00C23D13"/>
    <w:rPr>
      <w:rFonts w:ascii="Times New Roman" w:eastAsiaTheme="minorEastAsia" w:hAnsi="Times New Roman" w:cs="Times New Roman"/>
      <w:sz w:val="24"/>
      <w:szCs w:val="24"/>
      <w:lang w:eastAsia="ru-RU"/>
    </w:rPr>
  </w:style>
  <w:style w:type="character" w:customStyle="1" w:styleId="841">
    <w:name w:val="Нижний колонтитул Знак84"/>
    <w:basedOn w:val="a1"/>
    <w:uiPriority w:val="99"/>
    <w:rsid w:val="00C23D13"/>
    <w:rPr>
      <w:rFonts w:ascii="Times New Roman" w:eastAsiaTheme="minorEastAsia" w:hAnsi="Times New Roman" w:cs="Times New Roman"/>
      <w:sz w:val="24"/>
      <w:szCs w:val="24"/>
      <w:lang w:eastAsia="ru-RU"/>
    </w:rPr>
  </w:style>
  <w:style w:type="paragraph" w:customStyle="1" w:styleId="2184">
    <w:name w:val="Заголовок 2184"/>
    <w:basedOn w:val="a"/>
    <w:uiPriority w:val="1"/>
    <w:qFormat/>
    <w:rsid w:val="00C23D13"/>
    <w:pPr>
      <w:widowControl w:val="0"/>
      <w:ind w:left="692" w:hanging="8"/>
      <w:outlineLvl w:val="2"/>
    </w:pPr>
    <w:rPr>
      <w:rFonts w:eastAsia="Times New Roman"/>
      <w:b/>
      <w:bCs/>
      <w:sz w:val="28"/>
      <w:szCs w:val="28"/>
      <w:lang w:val="en-US"/>
    </w:rPr>
  </w:style>
  <w:style w:type="character" w:customStyle="1" w:styleId="842">
    <w:name w:val="Гипертекстовая ссылка84"/>
    <w:basedOn w:val="a1"/>
    <w:uiPriority w:val="99"/>
    <w:rsid w:val="00C23D13"/>
    <w:rPr>
      <w:b w:val="0"/>
      <w:bCs w:val="0"/>
      <w:color w:val="106BBE"/>
    </w:rPr>
  </w:style>
  <w:style w:type="table" w:customStyle="1" w:styleId="TableNormal84">
    <w:name w:val="Table Normal8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42">
    <w:name w:val="Сетка таблицы18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40">
    <w:name w:val="Оглавление 1184"/>
    <w:basedOn w:val="a"/>
    <w:uiPriority w:val="1"/>
    <w:qFormat/>
    <w:rsid w:val="00C23D13"/>
    <w:pPr>
      <w:spacing w:before="96"/>
      <w:ind w:left="116" w:hanging="12"/>
    </w:pPr>
    <w:rPr>
      <w:rFonts w:eastAsia="Times New Roman" w:cs="Times New Roman"/>
      <w:szCs w:val="24"/>
      <w:lang w:eastAsia="ru-RU"/>
    </w:rPr>
  </w:style>
  <w:style w:type="paragraph" w:customStyle="1" w:styleId="21840">
    <w:name w:val="Оглавление 2184"/>
    <w:basedOn w:val="a"/>
    <w:uiPriority w:val="1"/>
    <w:qFormat/>
    <w:rsid w:val="00C23D13"/>
    <w:pPr>
      <w:spacing w:before="102"/>
      <w:ind w:left="356" w:hanging="8"/>
    </w:pPr>
    <w:rPr>
      <w:rFonts w:eastAsia="Times New Roman" w:cs="Times New Roman"/>
      <w:szCs w:val="24"/>
      <w:lang w:eastAsia="ru-RU"/>
    </w:rPr>
  </w:style>
  <w:style w:type="paragraph" w:customStyle="1" w:styleId="3184">
    <w:name w:val="Оглавление 3184"/>
    <w:basedOn w:val="a"/>
    <w:uiPriority w:val="1"/>
    <w:qFormat/>
    <w:rsid w:val="00C23D13"/>
    <w:pPr>
      <w:spacing w:before="112"/>
      <w:ind w:left="596" w:hanging="540"/>
    </w:pPr>
    <w:rPr>
      <w:rFonts w:eastAsia="Times New Roman" w:cs="Times New Roman"/>
      <w:szCs w:val="24"/>
      <w:lang w:eastAsia="ru-RU"/>
    </w:rPr>
  </w:style>
  <w:style w:type="paragraph" w:customStyle="1" w:styleId="11841">
    <w:name w:val="Заголовок 118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40">
    <w:name w:val="Заголовок 3184"/>
    <w:basedOn w:val="a"/>
    <w:uiPriority w:val="1"/>
    <w:qFormat/>
    <w:rsid w:val="00C23D13"/>
    <w:pPr>
      <w:ind w:left="824"/>
      <w:outlineLvl w:val="3"/>
    </w:pPr>
    <w:rPr>
      <w:rFonts w:eastAsia="Times New Roman" w:cs="Times New Roman"/>
      <w:b/>
      <w:bCs/>
      <w:szCs w:val="24"/>
      <w:lang w:eastAsia="ru-RU"/>
    </w:rPr>
  </w:style>
  <w:style w:type="character" w:customStyle="1" w:styleId="843">
    <w:name w:val="Текст выноски Знак84"/>
    <w:basedOn w:val="a1"/>
    <w:uiPriority w:val="99"/>
    <w:semiHidden/>
    <w:rsid w:val="00C23D13"/>
    <w:rPr>
      <w:rFonts w:ascii="Tahoma" w:eastAsia="Times New Roman" w:hAnsi="Tahoma" w:cs="Tahoma"/>
      <w:sz w:val="16"/>
      <w:szCs w:val="16"/>
      <w:lang w:eastAsia="ru-RU"/>
    </w:rPr>
  </w:style>
  <w:style w:type="character" w:customStyle="1" w:styleId="844">
    <w:name w:val="Текст примечания Знак84"/>
    <w:basedOn w:val="a1"/>
    <w:uiPriority w:val="99"/>
    <w:semiHidden/>
    <w:rsid w:val="00C23D13"/>
    <w:rPr>
      <w:rFonts w:ascii="Times New Roman" w:eastAsia="Times New Roman" w:hAnsi="Times New Roman" w:cs="Times New Roman"/>
      <w:sz w:val="20"/>
      <w:szCs w:val="20"/>
      <w:lang w:eastAsia="ru-RU"/>
    </w:rPr>
  </w:style>
  <w:style w:type="character" w:customStyle="1" w:styleId="845">
    <w:name w:val="Тема примечания Знак84"/>
    <w:uiPriority w:val="99"/>
    <w:semiHidden/>
    <w:rsid w:val="00C23D13"/>
    <w:rPr>
      <w:rFonts w:ascii="Times New Roman" w:eastAsia="Times New Roman" w:hAnsi="Times New Roman" w:cs="Times New Roman"/>
      <w:b/>
      <w:bCs/>
      <w:sz w:val="20"/>
      <w:szCs w:val="20"/>
      <w:lang w:eastAsia="ru-RU"/>
    </w:rPr>
  </w:style>
  <w:style w:type="paragraph" w:customStyle="1" w:styleId="xl6584">
    <w:name w:val="xl6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4">
    <w:name w:val="xl6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4">
    <w:name w:val="xl678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4">
    <w:name w:val="xl68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4">
    <w:name w:val="xl69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4">
    <w:name w:val="xl708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4">
    <w:name w:val="xl71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4">
    <w:name w:val="xl728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4">
    <w:name w:val="xl73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4">
    <w:name w:val="xl74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4">
    <w:name w:val="xl7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4">
    <w:name w:val="xl7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4">
    <w:name w:val="xl7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3">
    <w:name w:val="xl78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30">
    <w:name w:val="Заголовок 1 Знак83"/>
    <w:basedOn w:val="a1"/>
    <w:uiPriority w:val="1"/>
    <w:rsid w:val="00C23D13"/>
    <w:rPr>
      <w:rFonts w:ascii="Times New Roman" w:eastAsiaTheme="minorEastAsia" w:hAnsi="Times New Roman" w:cs="Times New Roman"/>
      <w:b/>
      <w:bCs/>
      <w:sz w:val="32"/>
      <w:szCs w:val="32"/>
      <w:lang w:eastAsia="ru-RU"/>
    </w:rPr>
  </w:style>
  <w:style w:type="character" w:customStyle="1" w:styleId="284">
    <w:name w:val="Заголовок 2 Знак84"/>
    <w:basedOn w:val="a1"/>
    <w:uiPriority w:val="1"/>
    <w:rsid w:val="00C23D13"/>
    <w:rPr>
      <w:rFonts w:ascii="Times New Roman" w:eastAsiaTheme="minorEastAsia" w:hAnsi="Times New Roman" w:cs="Times New Roman"/>
      <w:b/>
      <w:bCs/>
      <w:sz w:val="28"/>
      <w:szCs w:val="28"/>
      <w:lang w:eastAsia="ru-RU"/>
    </w:rPr>
  </w:style>
  <w:style w:type="character" w:customStyle="1" w:styleId="383">
    <w:name w:val="Заголовок 3 Знак83"/>
    <w:basedOn w:val="a1"/>
    <w:uiPriority w:val="1"/>
    <w:rsid w:val="00C23D13"/>
    <w:rPr>
      <w:rFonts w:ascii="Times New Roman" w:eastAsiaTheme="minorEastAsia" w:hAnsi="Times New Roman" w:cs="Times New Roman"/>
      <w:b/>
      <w:bCs/>
      <w:sz w:val="24"/>
      <w:szCs w:val="24"/>
      <w:lang w:eastAsia="ru-RU"/>
    </w:rPr>
  </w:style>
  <w:style w:type="numbering" w:customStyle="1" w:styleId="1831">
    <w:name w:val="Нет списка183"/>
    <w:next w:val="a3"/>
    <w:uiPriority w:val="99"/>
    <w:semiHidden/>
    <w:unhideWhenUsed/>
    <w:rsid w:val="00C23D13"/>
  </w:style>
  <w:style w:type="character" w:customStyle="1" w:styleId="846">
    <w:name w:val="Основной текст Знак84"/>
    <w:basedOn w:val="a1"/>
    <w:uiPriority w:val="1"/>
    <w:rsid w:val="00C23D13"/>
    <w:rPr>
      <w:rFonts w:ascii="Times New Roman" w:eastAsiaTheme="minorEastAsia" w:hAnsi="Times New Roman" w:cs="Times New Roman"/>
      <w:sz w:val="24"/>
      <w:szCs w:val="24"/>
      <w:lang w:eastAsia="ru-RU"/>
    </w:rPr>
  </w:style>
  <w:style w:type="paragraph" w:customStyle="1" w:styleId="TableParagraph83">
    <w:name w:val="Table Paragraph8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30">
    <w:name w:val="Верхний колонтитул Знак83"/>
    <w:basedOn w:val="a1"/>
    <w:uiPriority w:val="99"/>
    <w:rsid w:val="00C23D13"/>
    <w:rPr>
      <w:rFonts w:ascii="Times New Roman" w:eastAsiaTheme="minorEastAsia" w:hAnsi="Times New Roman" w:cs="Times New Roman"/>
      <w:sz w:val="24"/>
      <w:szCs w:val="24"/>
      <w:lang w:eastAsia="ru-RU"/>
    </w:rPr>
  </w:style>
  <w:style w:type="character" w:customStyle="1" w:styleId="831">
    <w:name w:val="Нижний колонтитул Знак83"/>
    <w:basedOn w:val="a1"/>
    <w:uiPriority w:val="99"/>
    <w:rsid w:val="00C23D13"/>
    <w:rPr>
      <w:rFonts w:ascii="Times New Roman" w:eastAsiaTheme="minorEastAsia" w:hAnsi="Times New Roman" w:cs="Times New Roman"/>
      <w:sz w:val="24"/>
      <w:szCs w:val="24"/>
      <w:lang w:eastAsia="ru-RU"/>
    </w:rPr>
  </w:style>
  <w:style w:type="paragraph" w:customStyle="1" w:styleId="2183">
    <w:name w:val="Заголовок 2183"/>
    <w:basedOn w:val="a"/>
    <w:uiPriority w:val="1"/>
    <w:qFormat/>
    <w:rsid w:val="00C23D13"/>
    <w:pPr>
      <w:widowControl w:val="0"/>
      <w:ind w:left="692" w:hanging="8"/>
      <w:outlineLvl w:val="2"/>
    </w:pPr>
    <w:rPr>
      <w:rFonts w:eastAsia="Times New Roman"/>
      <w:b/>
      <w:bCs/>
      <w:sz w:val="28"/>
      <w:szCs w:val="28"/>
      <w:lang w:val="en-US"/>
    </w:rPr>
  </w:style>
  <w:style w:type="character" w:customStyle="1" w:styleId="832">
    <w:name w:val="Гипертекстовая ссылка83"/>
    <w:basedOn w:val="a1"/>
    <w:uiPriority w:val="99"/>
    <w:rsid w:val="00C23D13"/>
    <w:rPr>
      <w:b w:val="0"/>
      <w:bCs w:val="0"/>
      <w:color w:val="106BBE"/>
    </w:rPr>
  </w:style>
  <w:style w:type="table" w:customStyle="1" w:styleId="TableNormal83">
    <w:name w:val="Table Normal8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32">
    <w:name w:val="Сетка таблицы18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30">
    <w:name w:val="Оглавление 1183"/>
    <w:basedOn w:val="a"/>
    <w:uiPriority w:val="1"/>
    <w:qFormat/>
    <w:rsid w:val="00C23D13"/>
    <w:pPr>
      <w:spacing w:before="96"/>
      <w:ind w:left="116" w:hanging="12"/>
    </w:pPr>
    <w:rPr>
      <w:rFonts w:eastAsia="Times New Roman" w:cs="Times New Roman"/>
      <w:szCs w:val="24"/>
      <w:lang w:eastAsia="ru-RU"/>
    </w:rPr>
  </w:style>
  <w:style w:type="paragraph" w:customStyle="1" w:styleId="21830">
    <w:name w:val="Оглавление 2183"/>
    <w:basedOn w:val="a"/>
    <w:uiPriority w:val="1"/>
    <w:qFormat/>
    <w:rsid w:val="00C23D13"/>
    <w:pPr>
      <w:spacing w:before="102"/>
      <w:ind w:left="356" w:hanging="8"/>
    </w:pPr>
    <w:rPr>
      <w:rFonts w:eastAsia="Times New Roman" w:cs="Times New Roman"/>
      <w:szCs w:val="24"/>
      <w:lang w:eastAsia="ru-RU"/>
    </w:rPr>
  </w:style>
  <w:style w:type="paragraph" w:customStyle="1" w:styleId="3183">
    <w:name w:val="Оглавление 3183"/>
    <w:basedOn w:val="a"/>
    <w:uiPriority w:val="1"/>
    <w:qFormat/>
    <w:rsid w:val="00C23D13"/>
    <w:pPr>
      <w:spacing w:before="112"/>
      <w:ind w:left="596" w:hanging="540"/>
    </w:pPr>
    <w:rPr>
      <w:rFonts w:eastAsia="Times New Roman" w:cs="Times New Roman"/>
      <w:szCs w:val="24"/>
      <w:lang w:eastAsia="ru-RU"/>
    </w:rPr>
  </w:style>
  <w:style w:type="paragraph" w:customStyle="1" w:styleId="11831">
    <w:name w:val="Заголовок 118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30">
    <w:name w:val="Заголовок 3183"/>
    <w:basedOn w:val="a"/>
    <w:uiPriority w:val="1"/>
    <w:qFormat/>
    <w:rsid w:val="00C23D13"/>
    <w:pPr>
      <w:ind w:left="824"/>
      <w:outlineLvl w:val="3"/>
    </w:pPr>
    <w:rPr>
      <w:rFonts w:eastAsia="Times New Roman" w:cs="Times New Roman"/>
      <w:b/>
      <w:bCs/>
      <w:szCs w:val="24"/>
      <w:lang w:eastAsia="ru-RU"/>
    </w:rPr>
  </w:style>
  <w:style w:type="character" w:customStyle="1" w:styleId="833">
    <w:name w:val="Текст выноски Знак83"/>
    <w:basedOn w:val="a1"/>
    <w:uiPriority w:val="99"/>
    <w:semiHidden/>
    <w:rsid w:val="00C23D13"/>
    <w:rPr>
      <w:rFonts w:ascii="Tahoma" w:eastAsia="Times New Roman" w:hAnsi="Tahoma" w:cs="Tahoma"/>
      <w:sz w:val="16"/>
      <w:szCs w:val="16"/>
      <w:lang w:eastAsia="ru-RU"/>
    </w:rPr>
  </w:style>
  <w:style w:type="character" w:customStyle="1" w:styleId="834">
    <w:name w:val="Текст примечания Знак83"/>
    <w:basedOn w:val="a1"/>
    <w:uiPriority w:val="99"/>
    <w:semiHidden/>
    <w:rsid w:val="00C23D13"/>
    <w:rPr>
      <w:rFonts w:ascii="Times New Roman" w:eastAsia="Times New Roman" w:hAnsi="Times New Roman" w:cs="Times New Roman"/>
      <w:sz w:val="20"/>
      <w:szCs w:val="20"/>
      <w:lang w:eastAsia="ru-RU"/>
    </w:rPr>
  </w:style>
  <w:style w:type="character" w:customStyle="1" w:styleId="835">
    <w:name w:val="Тема примечания Знак83"/>
    <w:uiPriority w:val="99"/>
    <w:semiHidden/>
    <w:rsid w:val="00C23D13"/>
    <w:rPr>
      <w:rFonts w:ascii="Times New Roman" w:eastAsia="Times New Roman" w:hAnsi="Times New Roman" w:cs="Times New Roman"/>
      <w:b/>
      <w:bCs/>
      <w:sz w:val="20"/>
      <w:szCs w:val="20"/>
      <w:lang w:eastAsia="ru-RU"/>
    </w:rPr>
  </w:style>
  <w:style w:type="paragraph" w:customStyle="1" w:styleId="xl6583">
    <w:name w:val="xl6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3">
    <w:name w:val="xl6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3">
    <w:name w:val="xl678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3">
    <w:name w:val="xl68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3">
    <w:name w:val="xl69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3">
    <w:name w:val="xl708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3">
    <w:name w:val="xl71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3">
    <w:name w:val="xl728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3">
    <w:name w:val="xl73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3">
    <w:name w:val="xl74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3">
    <w:name w:val="xl7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3">
    <w:name w:val="xl7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3">
    <w:name w:val="xl7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2">
    <w:name w:val="xl78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20">
    <w:name w:val="Заголовок 1 Знак82"/>
    <w:basedOn w:val="a1"/>
    <w:uiPriority w:val="1"/>
    <w:rsid w:val="00C23D13"/>
    <w:rPr>
      <w:rFonts w:ascii="Times New Roman" w:eastAsiaTheme="minorEastAsia" w:hAnsi="Times New Roman" w:cs="Times New Roman"/>
      <w:b/>
      <w:bCs/>
      <w:sz w:val="32"/>
      <w:szCs w:val="32"/>
      <w:lang w:eastAsia="ru-RU"/>
    </w:rPr>
  </w:style>
  <w:style w:type="character" w:customStyle="1" w:styleId="283">
    <w:name w:val="Заголовок 2 Знак83"/>
    <w:basedOn w:val="a1"/>
    <w:uiPriority w:val="1"/>
    <w:rsid w:val="00C23D13"/>
    <w:rPr>
      <w:rFonts w:ascii="Times New Roman" w:eastAsiaTheme="minorEastAsia" w:hAnsi="Times New Roman" w:cs="Times New Roman"/>
      <w:b/>
      <w:bCs/>
      <w:sz w:val="28"/>
      <w:szCs w:val="28"/>
      <w:lang w:eastAsia="ru-RU"/>
    </w:rPr>
  </w:style>
  <w:style w:type="character" w:customStyle="1" w:styleId="382">
    <w:name w:val="Заголовок 3 Знак82"/>
    <w:basedOn w:val="a1"/>
    <w:uiPriority w:val="1"/>
    <w:rsid w:val="00C23D13"/>
    <w:rPr>
      <w:rFonts w:ascii="Times New Roman" w:eastAsiaTheme="minorEastAsia" w:hAnsi="Times New Roman" w:cs="Times New Roman"/>
      <w:b/>
      <w:bCs/>
      <w:sz w:val="24"/>
      <w:szCs w:val="24"/>
      <w:lang w:eastAsia="ru-RU"/>
    </w:rPr>
  </w:style>
  <w:style w:type="numbering" w:customStyle="1" w:styleId="1821">
    <w:name w:val="Нет списка182"/>
    <w:next w:val="a3"/>
    <w:uiPriority w:val="99"/>
    <w:semiHidden/>
    <w:unhideWhenUsed/>
    <w:rsid w:val="00C23D13"/>
  </w:style>
  <w:style w:type="character" w:customStyle="1" w:styleId="836">
    <w:name w:val="Основной текст Знак83"/>
    <w:basedOn w:val="a1"/>
    <w:uiPriority w:val="1"/>
    <w:rsid w:val="00C23D13"/>
    <w:rPr>
      <w:rFonts w:ascii="Times New Roman" w:eastAsiaTheme="minorEastAsia" w:hAnsi="Times New Roman" w:cs="Times New Roman"/>
      <w:sz w:val="24"/>
      <w:szCs w:val="24"/>
      <w:lang w:eastAsia="ru-RU"/>
    </w:rPr>
  </w:style>
  <w:style w:type="paragraph" w:customStyle="1" w:styleId="TableParagraph82">
    <w:name w:val="Table Paragraph8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20">
    <w:name w:val="Верхний колонтитул Знак82"/>
    <w:basedOn w:val="a1"/>
    <w:uiPriority w:val="99"/>
    <w:rsid w:val="00C23D13"/>
    <w:rPr>
      <w:rFonts w:ascii="Times New Roman" w:eastAsiaTheme="minorEastAsia" w:hAnsi="Times New Roman" w:cs="Times New Roman"/>
      <w:sz w:val="24"/>
      <w:szCs w:val="24"/>
      <w:lang w:eastAsia="ru-RU"/>
    </w:rPr>
  </w:style>
  <w:style w:type="character" w:customStyle="1" w:styleId="821">
    <w:name w:val="Нижний колонтитул Знак82"/>
    <w:basedOn w:val="a1"/>
    <w:uiPriority w:val="99"/>
    <w:rsid w:val="00C23D13"/>
    <w:rPr>
      <w:rFonts w:ascii="Times New Roman" w:eastAsiaTheme="minorEastAsia" w:hAnsi="Times New Roman" w:cs="Times New Roman"/>
      <w:sz w:val="24"/>
      <w:szCs w:val="24"/>
      <w:lang w:eastAsia="ru-RU"/>
    </w:rPr>
  </w:style>
  <w:style w:type="paragraph" w:customStyle="1" w:styleId="2182">
    <w:name w:val="Заголовок 2182"/>
    <w:basedOn w:val="a"/>
    <w:uiPriority w:val="1"/>
    <w:qFormat/>
    <w:rsid w:val="00C23D13"/>
    <w:pPr>
      <w:widowControl w:val="0"/>
      <w:ind w:left="692" w:hanging="8"/>
      <w:outlineLvl w:val="2"/>
    </w:pPr>
    <w:rPr>
      <w:rFonts w:eastAsia="Times New Roman"/>
      <w:b/>
      <w:bCs/>
      <w:sz w:val="28"/>
      <w:szCs w:val="28"/>
      <w:lang w:val="en-US"/>
    </w:rPr>
  </w:style>
  <w:style w:type="character" w:customStyle="1" w:styleId="822">
    <w:name w:val="Гипертекстовая ссылка82"/>
    <w:basedOn w:val="a1"/>
    <w:uiPriority w:val="99"/>
    <w:rsid w:val="00C23D13"/>
    <w:rPr>
      <w:b w:val="0"/>
      <w:bCs w:val="0"/>
      <w:color w:val="106BBE"/>
    </w:rPr>
  </w:style>
  <w:style w:type="table" w:customStyle="1" w:styleId="TableNormal82">
    <w:name w:val="Table Normal8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22">
    <w:name w:val="Сетка таблицы18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20">
    <w:name w:val="Оглавление 1182"/>
    <w:basedOn w:val="a"/>
    <w:uiPriority w:val="1"/>
    <w:qFormat/>
    <w:rsid w:val="00C23D13"/>
    <w:pPr>
      <w:spacing w:before="96"/>
      <w:ind w:left="116" w:hanging="12"/>
    </w:pPr>
    <w:rPr>
      <w:rFonts w:eastAsia="Times New Roman" w:cs="Times New Roman"/>
      <w:szCs w:val="24"/>
      <w:lang w:eastAsia="ru-RU"/>
    </w:rPr>
  </w:style>
  <w:style w:type="paragraph" w:customStyle="1" w:styleId="21820">
    <w:name w:val="Оглавление 2182"/>
    <w:basedOn w:val="a"/>
    <w:uiPriority w:val="1"/>
    <w:qFormat/>
    <w:rsid w:val="00C23D13"/>
    <w:pPr>
      <w:spacing w:before="102"/>
      <w:ind w:left="356" w:hanging="8"/>
    </w:pPr>
    <w:rPr>
      <w:rFonts w:eastAsia="Times New Roman" w:cs="Times New Roman"/>
      <w:szCs w:val="24"/>
      <w:lang w:eastAsia="ru-RU"/>
    </w:rPr>
  </w:style>
  <w:style w:type="paragraph" w:customStyle="1" w:styleId="3182">
    <w:name w:val="Оглавление 3182"/>
    <w:basedOn w:val="a"/>
    <w:uiPriority w:val="1"/>
    <w:qFormat/>
    <w:rsid w:val="00C23D13"/>
    <w:pPr>
      <w:spacing w:before="112"/>
      <w:ind w:left="596" w:hanging="540"/>
    </w:pPr>
    <w:rPr>
      <w:rFonts w:eastAsia="Times New Roman" w:cs="Times New Roman"/>
      <w:szCs w:val="24"/>
      <w:lang w:eastAsia="ru-RU"/>
    </w:rPr>
  </w:style>
  <w:style w:type="paragraph" w:customStyle="1" w:styleId="11821">
    <w:name w:val="Заголовок 118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20">
    <w:name w:val="Заголовок 3182"/>
    <w:basedOn w:val="a"/>
    <w:uiPriority w:val="1"/>
    <w:qFormat/>
    <w:rsid w:val="00C23D13"/>
    <w:pPr>
      <w:ind w:left="824"/>
      <w:outlineLvl w:val="3"/>
    </w:pPr>
    <w:rPr>
      <w:rFonts w:eastAsia="Times New Roman" w:cs="Times New Roman"/>
      <w:b/>
      <w:bCs/>
      <w:szCs w:val="24"/>
      <w:lang w:eastAsia="ru-RU"/>
    </w:rPr>
  </w:style>
  <w:style w:type="character" w:customStyle="1" w:styleId="823">
    <w:name w:val="Текст выноски Знак82"/>
    <w:basedOn w:val="a1"/>
    <w:uiPriority w:val="99"/>
    <w:semiHidden/>
    <w:rsid w:val="00C23D13"/>
    <w:rPr>
      <w:rFonts w:ascii="Tahoma" w:eastAsia="Times New Roman" w:hAnsi="Tahoma" w:cs="Tahoma"/>
      <w:sz w:val="16"/>
      <w:szCs w:val="16"/>
      <w:lang w:eastAsia="ru-RU"/>
    </w:rPr>
  </w:style>
  <w:style w:type="character" w:customStyle="1" w:styleId="824">
    <w:name w:val="Текст примечания Знак82"/>
    <w:basedOn w:val="a1"/>
    <w:uiPriority w:val="99"/>
    <w:semiHidden/>
    <w:rsid w:val="00C23D13"/>
    <w:rPr>
      <w:rFonts w:ascii="Times New Roman" w:eastAsia="Times New Roman" w:hAnsi="Times New Roman" w:cs="Times New Roman"/>
      <w:sz w:val="20"/>
      <w:szCs w:val="20"/>
      <w:lang w:eastAsia="ru-RU"/>
    </w:rPr>
  </w:style>
  <w:style w:type="character" w:customStyle="1" w:styleId="825">
    <w:name w:val="Тема примечания Знак82"/>
    <w:uiPriority w:val="99"/>
    <w:semiHidden/>
    <w:rsid w:val="00C23D13"/>
    <w:rPr>
      <w:rFonts w:ascii="Times New Roman" w:eastAsia="Times New Roman" w:hAnsi="Times New Roman" w:cs="Times New Roman"/>
      <w:b/>
      <w:bCs/>
      <w:sz w:val="20"/>
      <w:szCs w:val="20"/>
      <w:lang w:eastAsia="ru-RU"/>
    </w:rPr>
  </w:style>
  <w:style w:type="paragraph" w:customStyle="1" w:styleId="xl6582">
    <w:name w:val="xl6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2">
    <w:name w:val="xl6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2">
    <w:name w:val="xl678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2">
    <w:name w:val="xl68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2">
    <w:name w:val="xl69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2">
    <w:name w:val="xl708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2">
    <w:name w:val="xl71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2">
    <w:name w:val="xl728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2">
    <w:name w:val="xl73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2">
    <w:name w:val="xl74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2">
    <w:name w:val="xl7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2">
    <w:name w:val="xl7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2">
    <w:name w:val="xl7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1">
    <w:name w:val="xl78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10">
    <w:name w:val="Заголовок 1 Знак81"/>
    <w:basedOn w:val="a1"/>
    <w:uiPriority w:val="1"/>
    <w:rsid w:val="00C23D13"/>
    <w:rPr>
      <w:rFonts w:ascii="Times New Roman" w:eastAsiaTheme="minorEastAsia" w:hAnsi="Times New Roman" w:cs="Times New Roman"/>
      <w:b/>
      <w:bCs/>
      <w:sz w:val="32"/>
      <w:szCs w:val="32"/>
      <w:lang w:eastAsia="ru-RU"/>
    </w:rPr>
  </w:style>
  <w:style w:type="character" w:customStyle="1" w:styleId="282">
    <w:name w:val="Заголовок 2 Знак82"/>
    <w:basedOn w:val="a1"/>
    <w:uiPriority w:val="1"/>
    <w:rsid w:val="00C23D13"/>
    <w:rPr>
      <w:rFonts w:ascii="Times New Roman" w:eastAsiaTheme="minorEastAsia" w:hAnsi="Times New Roman" w:cs="Times New Roman"/>
      <w:b/>
      <w:bCs/>
      <w:sz w:val="28"/>
      <w:szCs w:val="28"/>
      <w:lang w:eastAsia="ru-RU"/>
    </w:rPr>
  </w:style>
  <w:style w:type="character" w:customStyle="1" w:styleId="381">
    <w:name w:val="Заголовок 3 Знак81"/>
    <w:basedOn w:val="a1"/>
    <w:uiPriority w:val="1"/>
    <w:rsid w:val="00C23D13"/>
    <w:rPr>
      <w:rFonts w:ascii="Times New Roman" w:eastAsiaTheme="minorEastAsia" w:hAnsi="Times New Roman" w:cs="Times New Roman"/>
      <w:b/>
      <w:bCs/>
      <w:sz w:val="24"/>
      <w:szCs w:val="24"/>
      <w:lang w:eastAsia="ru-RU"/>
    </w:rPr>
  </w:style>
  <w:style w:type="numbering" w:customStyle="1" w:styleId="1811">
    <w:name w:val="Нет списка181"/>
    <w:next w:val="a3"/>
    <w:uiPriority w:val="99"/>
    <w:semiHidden/>
    <w:unhideWhenUsed/>
    <w:rsid w:val="00C23D13"/>
  </w:style>
  <w:style w:type="character" w:customStyle="1" w:styleId="826">
    <w:name w:val="Основной текст Знак82"/>
    <w:basedOn w:val="a1"/>
    <w:uiPriority w:val="1"/>
    <w:rsid w:val="00C23D13"/>
    <w:rPr>
      <w:rFonts w:ascii="Times New Roman" w:eastAsiaTheme="minorEastAsia" w:hAnsi="Times New Roman" w:cs="Times New Roman"/>
      <w:sz w:val="24"/>
      <w:szCs w:val="24"/>
      <w:lang w:eastAsia="ru-RU"/>
    </w:rPr>
  </w:style>
  <w:style w:type="paragraph" w:customStyle="1" w:styleId="TableParagraph81">
    <w:name w:val="Table Paragraph8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10">
    <w:name w:val="Верхний колонтитул Знак81"/>
    <w:basedOn w:val="a1"/>
    <w:uiPriority w:val="99"/>
    <w:rsid w:val="00C23D13"/>
    <w:rPr>
      <w:rFonts w:ascii="Times New Roman" w:eastAsiaTheme="minorEastAsia" w:hAnsi="Times New Roman" w:cs="Times New Roman"/>
      <w:sz w:val="24"/>
      <w:szCs w:val="24"/>
      <w:lang w:eastAsia="ru-RU"/>
    </w:rPr>
  </w:style>
  <w:style w:type="character" w:customStyle="1" w:styleId="811">
    <w:name w:val="Нижний колонтитул Знак81"/>
    <w:basedOn w:val="a1"/>
    <w:uiPriority w:val="99"/>
    <w:rsid w:val="00C23D13"/>
    <w:rPr>
      <w:rFonts w:ascii="Times New Roman" w:eastAsiaTheme="minorEastAsia" w:hAnsi="Times New Roman" w:cs="Times New Roman"/>
      <w:sz w:val="24"/>
      <w:szCs w:val="24"/>
      <w:lang w:eastAsia="ru-RU"/>
    </w:rPr>
  </w:style>
  <w:style w:type="paragraph" w:customStyle="1" w:styleId="21810">
    <w:name w:val="Заголовок 2181"/>
    <w:basedOn w:val="a"/>
    <w:uiPriority w:val="1"/>
    <w:qFormat/>
    <w:rsid w:val="00C23D13"/>
    <w:pPr>
      <w:widowControl w:val="0"/>
      <w:ind w:left="692" w:hanging="8"/>
      <w:outlineLvl w:val="2"/>
    </w:pPr>
    <w:rPr>
      <w:rFonts w:eastAsia="Times New Roman"/>
      <w:b/>
      <w:bCs/>
      <w:sz w:val="28"/>
      <w:szCs w:val="28"/>
      <w:lang w:val="en-US"/>
    </w:rPr>
  </w:style>
  <w:style w:type="character" w:customStyle="1" w:styleId="812">
    <w:name w:val="Гипертекстовая ссылка81"/>
    <w:basedOn w:val="a1"/>
    <w:uiPriority w:val="99"/>
    <w:rsid w:val="00C23D13"/>
    <w:rPr>
      <w:b w:val="0"/>
      <w:bCs w:val="0"/>
      <w:color w:val="106BBE"/>
    </w:rPr>
  </w:style>
  <w:style w:type="table" w:customStyle="1" w:styleId="TableNormal81">
    <w:name w:val="Table Normal8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12">
    <w:name w:val="Сетка таблицы18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10">
    <w:name w:val="Оглавление 1181"/>
    <w:basedOn w:val="a"/>
    <w:uiPriority w:val="1"/>
    <w:qFormat/>
    <w:rsid w:val="00C23D13"/>
    <w:pPr>
      <w:spacing w:before="96"/>
      <w:ind w:left="116" w:hanging="12"/>
    </w:pPr>
    <w:rPr>
      <w:rFonts w:eastAsia="Times New Roman" w:cs="Times New Roman"/>
      <w:szCs w:val="24"/>
      <w:lang w:eastAsia="ru-RU"/>
    </w:rPr>
  </w:style>
  <w:style w:type="paragraph" w:customStyle="1" w:styleId="21811">
    <w:name w:val="Оглавление 2181"/>
    <w:basedOn w:val="a"/>
    <w:uiPriority w:val="1"/>
    <w:qFormat/>
    <w:rsid w:val="00C23D13"/>
    <w:pPr>
      <w:spacing w:before="102"/>
      <w:ind w:left="356" w:hanging="8"/>
    </w:pPr>
    <w:rPr>
      <w:rFonts w:eastAsia="Times New Roman" w:cs="Times New Roman"/>
      <w:szCs w:val="24"/>
      <w:lang w:eastAsia="ru-RU"/>
    </w:rPr>
  </w:style>
  <w:style w:type="paragraph" w:customStyle="1" w:styleId="3181">
    <w:name w:val="Оглавление 3181"/>
    <w:basedOn w:val="a"/>
    <w:uiPriority w:val="1"/>
    <w:qFormat/>
    <w:rsid w:val="00C23D13"/>
    <w:pPr>
      <w:spacing w:before="112"/>
      <w:ind w:left="596" w:hanging="540"/>
    </w:pPr>
    <w:rPr>
      <w:rFonts w:eastAsia="Times New Roman" w:cs="Times New Roman"/>
      <w:szCs w:val="24"/>
      <w:lang w:eastAsia="ru-RU"/>
    </w:rPr>
  </w:style>
  <w:style w:type="paragraph" w:customStyle="1" w:styleId="11811">
    <w:name w:val="Заголовок 118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10">
    <w:name w:val="Заголовок 3181"/>
    <w:basedOn w:val="a"/>
    <w:uiPriority w:val="1"/>
    <w:qFormat/>
    <w:rsid w:val="00C23D13"/>
    <w:pPr>
      <w:ind w:left="824"/>
      <w:outlineLvl w:val="3"/>
    </w:pPr>
    <w:rPr>
      <w:rFonts w:eastAsia="Times New Roman" w:cs="Times New Roman"/>
      <w:b/>
      <w:bCs/>
      <w:szCs w:val="24"/>
      <w:lang w:eastAsia="ru-RU"/>
    </w:rPr>
  </w:style>
  <w:style w:type="character" w:customStyle="1" w:styleId="813">
    <w:name w:val="Текст выноски Знак81"/>
    <w:basedOn w:val="a1"/>
    <w:uiPriority w:val="99"/>
    <w:semiHidden/>
    <w:rsid w:val="00C23D13"/>
    <w:rPr>
      <w:rFonts w:ascii="Tahoma" w:eastAsia="Times New Roman" w:hAnsi="Tahoma" w:cs="Tahoma"/>
      <w:sz w:val="16"/>
      <w:szCs w:val="16"/>
      <w:lang w:eastAsia="ru-RU"/>
    </w:rPr>
  </w:style>
  <w:style w:type="character" w:customStyle="1" w:styleId="814">
    <w:name w:val="Текст примечания Знак81"/>
    <w:basedOn w:val="a1"/>
    <w:uiPriority w:val="99"/>
    <w:semiHidden/>
    <w:rsid w:val="00C23D13"/>
    <w:rPr>
      <w:rFonts w:ascii="Times New Roman" w:eastAsia="Times New Roman" w:hAnsi="Times New Roman" w:cs="Times New Roman"/>
      <w:sz w:val="20"/>
      <w:szCs w:val="20"/>
      <w:lang w:eastAsia="ru-RU"/>
    </w:rPr>
  </w:style>
  <w:style w:type="character" w:customStyle="1" w:styleId="815">
    <w:name w:val="Тема примечания Знак81"/>
    <w:uiPriority w:val="99"/>
    <w:semiHidden/>
    <w:rsid w:val="00C23D13"/>
    <w:rPr>
      <w:rFonts w:ascii="Times New Roman" w:eastAsia="Times New Roman" w:hAnsi="Times New Roman" w:cs="Times New Roman"/>
      <w:b/>
      <w:bCs/>
      <w:sz w:val="20"/>
      <w:szCs w:val="20"/>
      <w:lang w:eastAsia="ru-RU"/>
    </w:rPr>
  </w:style>
  <w:style w:type="paragraph" w:customStyle="1" w:styleId="xl6581">
    <w:name w:val="xl6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1">
    <w:name w:val="xl6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1">
    <w:name w:val="xl678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1">
    <w:name w:val="xl68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1">
    <w:name w:val="xl69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1">
    <w:name w:val="xl708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1">
    <w:name w:val="xl71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1">
    <w:name w:val="xl728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1">
    <w:name w:val="xl73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1">
    <w:name w:val="xl74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1">
    <w:name w:val="xl7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1">
    <w:name w:val="xl7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1">
    <w:name w:val="xl7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0">
    <w:name w:val="xl78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00">
    <w:name w:val="Заголовок 1 Знак80"/>
    <w:basedOn w:val="a1"/>
    <w:uiPriority w:val="1"/>
    <w:rsid w:val="00C23D13"/>
    <w:rPr>
      <w:rFonts w:ascii="Times New Roman" w:eastAsiaTheme="minorEastAsia" w:hAnsi="Times New Roman" w:cs="Times New Roman"/>
      <w:b/>
      <w:bCs/>
      <w:sz w:val="32"/>
      <w:szCs w:val="32"/>
      <w:lang w:eastAsia="ru-RU"/>
    </w:rPr>
  </w:style>
  <w:style w:type="character" w:customStyle="1" w:styleId="281">
    <w:name w:val="Заголовок 2 Знак81"/>
    <w:basedOn w:val="a1"/>
    <w:uiPriority w:val="1"/>
    <w:rsid w:val="00C23D13"/>
    <w:rPr>
      <w:rFonts w:ascii="Times New Roman" w:eastAsiaTheme="minorEastAsia" w:hAnsi="Times New Roman" w:cs="Times New Roman"/>
      <w:b/>
      <w:bCs/>
      <w:sz w:val="28"/>
      <w:szCs w:val="28"/>
      <w:lang w:eastAsia="ru-RU"/>
    </w:rPr>
  </w:style>
  <w:style w:type="character" w:customStyle="1" w:styleId="380">
    <w:name w:val="Заголовок 3 Знак80"/>
    <w:basedOn w:val="a1"/>
    <w:uiPriority w:val="1"/>
    <w:rsid w:val="00C23D13"/>
    <w:rPr>
      <w:rFonts w:ascii="Times New Roman" w:eastAsiaTheme="minorEastAsia" w:hAnsi="Times New Roman" w:cs="Times New Roman"/>
      <w:b/>
      <w:bCs/>
      <w:sz w:val="24"/>
      <w:szCs w:val="24"/>
      <w:lang w:eastAsia="ru-RU"/>
    </w:rPr>
  </w:style>
  <w:style w:type="numbering" w:customStyle="1" w:styleId="1801">
    <w:name w:val="Нет списка180"/>
    <w:next w:val="a3"/>
    <w:uiPriority w:val="99"/>
    <w:semiHidden/>
    <w:unhideWhenUsed/>
    <w:rsid w:val="00C23D13"/>
  </w:style>
  <w:style w:type="character" w:customStyle="1" w:styleId="816">
    <w:name w:val="Основной текст Знак81"/>
    <w:basedOn w:val="a1"/>
    <w:uiPriority w:val="1"/>
    <w:rsid w:val="00C23D13"/>
    <w:rPr>
      <w:rFonts w:ascii="Times New Roman" w:eastAsiaTheme="minorEastAsia" w:hAnsi="Times New Roman" w:cs="Times New Roman"/>
      <w:sz w:val="24"/>
      <w:szCs w:val="24"/>
      <w:lang w:eastAsia="ru-RU"/>
    </w:rPr>
  </w:style>
  <w:style w:type="paragraph" w:customStyle="1" w:styleId="TableParagraph80">
    <w:name w:val="Table Paragraph8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0">
    <w:name w:val="Верхний колонтитул Знак80"/>
    <w:basedOn w:val="a1"/>
    <w:uiPriority w:val="99"/>
    <w:rsid w:val="00C23D13"/>
    <w:rPr>
      <w:rFonts w:ascii="Times New Roman" w:eastAsiaTheme="minorEastAsia" w:hAnsi="Times New Roman" w:cs="Times New Roman"/>
      <w:sz w:val="24"/>
      <w:szCs w:val="24"/>
      <w:lang w:eastAsia="ru-RU"/>
    </w:rPr>
  </w:style>
  <w:style w:type="character" w:customStyle="1" w:styleId="801">
    <w:name w:val="Нижний колонтитул Знак80"/>
    <w:basedOn w:val="a1"/>
    <w:uiPriority w:val="99"/>
    <w:rsid w:val="00C23D13"/>
    <w:rPr>
      <w:rFonts w:ascii="Times New Roman" w:eastAsiaTheme="minorEastAsia" w:hAnsi="Times New Roman" w:cs="Times New Roman"/>
      <w:sz w:val="24"/>
      <w:szCs w:val="24"/>
      <w:lang w:eastAsia="ru-RU"/>
    </w:rPr>
  </w:style>
  <w:style w:type="paragraph" w:customStyle="1" w:styleId="21800">
    <w:name w:val="Заголовок 2180"/>
    <w:basedOn w:val="a"/>
    <w:uiPriority w:val="1"/>
    <w:qFormat/>
    <w:rsid w:val="00C23D13"/>
    <w:pPr>
      <w:widowControl w:val="0"/>
      <w:ind w:left="692" w:hanging="8"/>
      <w:outlineLvl w:val="2"/>
    </w:pPr>
    <w:rPr>
      <w:rFonts w:eastAsia="Times New Roman"/>
      <w:b/>
      <w:bCs/>
      <w:sz w:val="28"/>
      <w:szCs w:val="28"/>
      <w:lang w:val="en-US"/>
    </w:rPr>
  </w:style>
  <w:style w:type="character" w:customStyle="1" w:styleId="802">
    <w:name w:val="Гипертекстовая ссылка80"/>
    <w:basedOn w:val="a1"/>
    <w:uiPriority w:val="99"/>
    <w:rsid w:val="00C23D13"/>
    <w:rPr>
      <w:b w:val="0"/>
      <w:bCs w:val="0"/>
      <w:color w:val="106BBE"/>
    </w:rPr>
  </w:style>
  <w:style w:type="table" w:customStyle="1" w:styleId="TableNormal80">
    <w:name w:val="Table Normal8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02">
    <w:name w:val="Сетка таблицы18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00">
    <w:name w:val="Оглавление 1180"/>
    <w:basedOn w:val="a"/>
    <w:uiPriority w:val="1"/>
    <w:qFormat/>
    <w:rsid w:val="00C23D13"/>
    <w:pPr>
      <w:spacing w:before="96"/>
      <w:ind w:left="116" w:hanging="12"/>
    </w:pPr>
    <w:rPr>
      <w:rFonts w:eastAsia="Times New Roman" w:cs="Times New Roman"/>
      <w:szCs w:val="24"/>
      <w:lang w:eastAsia="ru-RU"/>
    </w:rPr>
  </w:style>
  <w:style w:type="paragraph" w:customStyle="1" w:styleId="21801">
    <w:name w:val="Оглавление 2180"/>
    <w:basedOn w:val="a"/>
    <w:uiPriority w:val="1"/>
    <w:qFormat/>
    <w:rsid w:val="00C23D13"/>
    <w:pPr>
      <w:spacing w:before="102"/>
      <w:ind w:left="356" w:hanging="8"/>
    </w:pPr>
    <w:rPr>
      <w:rFonts w:eastAsia="Times New Roman" w:cs="Times New Roman"/>
      <w:szCs w:val="24"/>
      <w:lang w:eastAsia="ru-RU"/>
    </w:rPr>
  </w:style>
  <w:style w:type="paragraph" w:customStyle="1" w:styleId="31800">
    <w:name w:val="Оглавление 3180"/>
    <w:basedOn w:val="a"/>
    <w:uiPriority w:val="1"/>
    <w:qFormat/>
    <w:rsid w:val="00C23D13"/>
    <w:pPr>
      <w:spacing w:before="112"/>
      <w:ind w:left="596" w:hanging="540"/>
    </w:pPr>
    <w:rPr>
      <w:rFonts w:eastAsia="Times New Roman" w:cs="Times New Roman"/>
      <w:szCs w:val="24"/>
      <w:lang w:eastAsia="ru-RU"/>
    </w:rPr>
  </w:style>
  <w:style w:type="paragraph" w:customStyle="1" w:styleId="11801">
    <w:name w:val="Заголовок 118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1">
    <w:name w:val="Заголовок 3180"/>
    <w:basedOn w:val="a"/>
    <w:uiPriority w:val="1"/>
    <w:qFormat/>
    <w:rsid w:val="00C23D13"/>
    <w:pPr>
      <w:ind w:left="824"/>
      <w:outlineLvl w:val="3"/>
    </w:pPr>
    <w:rPr>
      <w:rFonts w:eastAsia="Times New Roman" w:cs="Times New Roman"/>
      <w:b/>
      <w:bCs/>
      <w:szCs w:val="24"/>
      <w:lang w:eastAsia="ru-RU"/>
    </w:rPr>
  </w:style>
  <w:style w:type="character" w:customStyle="1" w:styleId="803">
    <w:name w:val="Текст выноски Знак80"/>
    <w:basedOn w:val="a1"/>
    <w:uiPriority w:val="99"/>
    <w:semiHidden/>
    <w:rsid w:val="00C23D13"/>
    <w:rPr>
      <w:rFonts w:ascii="Tahoma" w:eastAsia="Times New Roman" w:hAnsi="Tahoma" w:cs="Tahoma"/>
      <w:sz w:val="16"/>
      <w:szCs w:val="16"/>
      <w:lang w:eastAsia="ru-RU"/>
    </w:rPr>
  </w:style>
  <w:style w:type="character" w:customStyle="1" w:styleId="804">
    <w:name w:val="Текст примечания Знак80"/>
    <w:basedOn w:val="a1"/>
    <w:uiPriority w:val="99"/>
    <w:semiHidden/>
    <w:rsid w:val="00C23D13"/>
    <w:rPr>
      <w:rFonts w:ascii="Times New Roman" w:eastAsia="Times New Roman" w:hAnsi="Times New Roman" w:cs="Times New Roman"/>
      <w:sz w:val="20"/>
      <w:szCs w:val="20"/>
      <w:lang w:eastAsia="ru-RU"/>
    </w:rPr>
  </w:style>
  <w:style w:type="character" w:customStyle="1" w:styleId="805">
    <w:name w:val="Тема примечания Знак80"/>
    <w:uiPriority w:val="99"/>
    <w:semiHidden/>
    <w:rsid w:val="00C23D13"/>
    <w:rPr>
      <w:rFonts w:ascii="Times New Roman" w:eastAsia="Times New Roman" w:hAnsi="Times New Roman" w:cs="Times New Roman"/>
      <w:b/>
      <w:bCs/>
      <w:sz w:val="20"/>
      <w:szCs w:val="20"/>
      <w:lang w:eastAsia="ru-RU"/>
    </w:rPr>
  </w:style>
  <w:style w:type="paragraph" w:customStyle="1" w:styleId="xl6580">
    <w:name w:val="xl6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0">
    <w:name w:val="xl6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0">
    <w:name w:val="xl678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0">
    <w:name w:val="xl688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0">
    <w:name w:val="xl69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0">
    <w:name w:val="xl708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0">
    <w:name w:val="xl71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0">
    <w:name w:val="xl728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0">
    <w:name w:val="xl73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0">
    <w:name w:val="xl74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0">
    <w:name w:val="xl7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0">
    <w:name w:val="xl7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0">
    <w:name w:val="xl77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9">
    <w:name w:val="xl78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9">
    <w:name w:val="Заголовок 1 Знак79"/>
    <w:basedOn w:val="a1"/>
    <w:uiPriority w:val="1"/>
    <w:rsid w:val="00C23D13"/>
    <w:rPr>
      <w:rFonts w:ascii="Times New Roman" w:eastAsiaTheme="minorEastAsia" w:hAnsi="Times New Roman" w:cs="Times New Roman"/>
      <w:b/>
      <w:bCs/>
      <w:sz w:val="32"/>
      <w:szCs w:val="32"/>
      <w:lang w:eastAsia="ru-RU"/>
    </w:rPr>
  </w:style>
  <w:style w:type="character" w:customStyle="1" w:styleId="280">
    <w:name w:val="Заголовок 2 Знак80"/>
    <w:basedOn w:val="a1"/>
    <w:uiPriority w:val="1"/>
    <w:rsid w:val="00C23D13"/>
    <w:rPr>
      <w:rFonts w:ascii="Times New Roman" w:eastAsiaTheme="minorEastAsia" w:hAnsi="Times New Roman" w:cs="Times New Roman"/>
      <w:b/>
      <w:bCs/>
      <w:sz w:val="28"/>
      <w:szCs w:val="28"/>
      <w:lang w:eastAsia="ru-RU"/>
    </w:rPr>
  </w:style>
  <w:style w:type="character" w:customStyle="1" w:styleId="379">
    <w:name w:val="Заголовок 3 Знак79"/>
    <w:basedOn w:val="a1"/>
    <w:uiPriority w:val="1"/>
    <w:rsid w:val="00C23D13"/>
    <w:rPr>
      <w:rFonts w:ascii="Times New Roman" w:eastAsiaTheme="minorEastAsia" w:hAnsi="Times New Roman" w:cs="Times New Roman"/>
      <w:b/>
      <w:bCs/>
      <w:sz w:val="24"/>
      <w:szCs w:val="24"/>
      <w:lang w:eastAsia="ru-RU"/>
    </w:rPr>
  </w:style>
  <w:style w:type="numbering" w:customStyle="1" w:styleId="1790">
    <w:name w:val="Нет списка179"/>
    <w:next w:val="a3"/>
    <w:uiPriority w:val="99"/>
    <w:semiHidden/>
    <w:unhideWhenUsed/>
    <w:rsid w:val="00C23D13"/>
  </w:style>
  <w:style w:type="character" w:customStyle="1" w:styleId="806">
    <w:name w:val="Основной текст Знак80"/>
    <w:basedOn w:val="a1"/>
    <w:uiPriority w:val="1"/>
    <w:rsid w:val="00C23D13"/>
    <w:rPr>
      <w:rFonts w:ascii="Times New Roman" w:eastAsiaTheme="minorEastAsia" w:hAnsi="Times New Roman" w:cs="Times New Roman"/>
      <w:sz w:val="24"/>
      <w:szCs w:val="24"/>
      <w:lang w:eastAsia="ru-RU"/>
    </w:rPr>
  </w:style>
  <w:style w:type="paragraph" w:customStyle="1" w:styleId="TableParagraph79">
    <w:name w:val="Table Paragraph7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9">
    <w:name w:val="Верхний колонтитул Знак79"/>
    <w:basedOn w:val="a1"/>
    <w:uiPriority w:val="99"/>
    <w:rsid w:val="00C23D13"/>
    <w:rPr>
      <w:rFonts w:ascii="Times New Roman" w:eastAsiaTheme="minorEastAsia" w:hAnsi="Times New Roman" w:cs="Times New Roman"/>
      <w:sz w:val="24"/>
      <w:szCs w:val="24"/>
      <w:lang w:eastAsia="ru-RU"/>
    </w:rPr>
  </w:style>
  <w:style w:type="character" w:customStyle="1" w:styleId="790">
    <w:name w:val="Нижний колонтитул Знак79"/>
    <w:basedOn w:val="a1"/>
    <w:uiPriority w:val="99"/>
    <w:rsid w:val="00C23D13"/>
    <w:rPr>
      <w:rFonts w:ascii="Times New Roman" w:eastAsiaTheme="minorEastAsia" w:hAnsi="Times New Roman" w:cs="Times New Roman"/>
      <w:sz w:val="24"/>
      <w:szCs w:val="24"/>
      <w:lang w:eastAsia="ru-RU"/>
    </w:rPr>
  </w:style>
  <w:style w:type="paragraph" w:customStyle="1" w:styleId="2179">
    <w:name w:val="Заголовок 2179"/>
    <w:basedOn w:val="a"/>
    <w:uiPriority w:val="1"/>
    <w:qFormat/>
    <w:rsid w:val="00C23D13"/>
    <w:pPr>
      <w:widowControl w:val="0"/>
      <w:ind w:left="692" w:hanging="8"/>
      <w:outlineLvl w:val="2"/>
    </w:pPr>
    <w:rPr>
      <w:rFonts w:eastAsia="Times New Roman"/>
      <w:b/>
      <w:bCs/>
      <w:sz w:val="28"/>
      <w:szCs w:val="28"/>
      <w:lang w:val="en-US"/>
    </w:rPr>
  </w:style>
  <w:style w:type="character" w:customStyle="1" w:styleId="791">
    <w:name w:val="Гипертекстовая ссылка79"/>
    <w:basedOn w:val="a1"/>
    <w:uiPriority w:val="99"/>
    <w:rsid w:val="00C23D13"/>
    <w:rPr>
      <w:b w:val="0"/>
      <w:bCs w:val="0"/>
      <w:color w:val="106BBE"/>
    </w:rPr>
  </w:style>
  <w:style w:type="table" w:customStyle="1" w:styleId="TableNormal79">
    <w:name w:val="Table Normal7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91">
    <w:name w:val="Сетка таблицы17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90">
    <w:name w:val="Оглавление 1179"/>
    <w:basedOn w:val="a"/>
    <w:uiPriority w:val="1"/>
    <w:qFormat/>
    <w:rsid w:val="00C23D13"/>
    <w:pPr>
      <w:spacing w:before="96"/>
      <w:ind w:left="116" w:hanging="12"/>
    </w:pPr>
    <w:rPr>
      <w:rFonts w:eastAsia="Times New Roman" w:cs="Times New Roman"/>
      <w:szCs w:val="24"/>
      <w:lang w:eastAsia="ru-RU"/>
    </w:rPr>
  </w:style>
  <w:style w:type="paragraph" w:customStyle="1" w:styleId="21790">
    <w:name w:val="Оглавление 2179"/>
    <w:basedOn w:val="a"/>
    <w:uiPriority w:val="1"/>
    <w:qFormat/>
    <w:rsid w:val="00C23D13"/>
    <w:pPr>
      <w:spacing w:before="102"/>
      <w:ind w:left="356" w:hanging="8"/>
    </w:pPr>
    <w:rPr>
      <w:rFonts w:eastAsia="Times New Roman" w:cs="Times New Roman"/>
      <w:szCs w:val="24"/>
      <w:lang w:eastAsia="ru-RU"/>
    </w:rPr>
  </w:style>
  <w:style w:type="paragraph" w:customStyle="1" w:styleId="3179">
    <w:name w:val="Оглавление 3179"/>
    <w:basedOn w:val="a"/>
    <w:uiPriority w:val="1"/>
    <w:qFormat/>
    <w:rsid w:val="00C23D13"/>
    <w:pPr>
      <w:spacing w:before="112"/>
      <w:ind w:left="596" w:hanging="540"/>
    </w:pPr>
    <w:rPr>
      <w:rFonts w:eastAsia="Times New Roman" w:cs="Times New Roman"/>
      <w:szCs w:val="24"/>
      <w:lang w:eastAsia="ru-RU"/>
    </w:rPr>
  </w:style>
  <w:style w:type="paragraph" w:customStyle="1" w:styleId="11791">
    <w:name w:val="Заголовок 117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90">
    <w:name w:val="Заголовок 3179"/>
    <w:basedOn w:val="a"/>
    <w:uiPriority w:val="1"/>
    <w:qFormat/>
    <w:rsid w:val="00C23D13"/>
    <w:pPr>
      <w:ind w:left="824"/>
      <w:outlineLvl w:val="3"/>
    </w:pPr>
    <w:rPr>
      <w:rFonts w:eastAsia="Times New Roman" w:cs="Times New Roman"/>
      <w:b/>
      <w:bCs/>
      <w:szCs w:val="24"/>
      <w:lang w:eastAsia="ru-RU"/>
    </w:rPr>
  </w:style>
  <w:style w:type="character" w:customStyle="1" w:styleId="792">
    <w:name w:val="Текст выноски Знак79"/>
    <w:basedOn w:val="a1"/>
    <w:uiPriority w:val="99"/>
    <w:semiHidden/>
    <w:rsid w:val="00C23D13"/>
    <w:rPr>
      <w:rFonts w:ascii="Tahoma" w:eastAsia="Times New Roman" w:hAnsi="Tahoma" w:cs="Tahoma"/>
      <w:sz w:val="16"/>
      <w:szCs w:val="16"/>
      <w:lang w:eastAsia="ru-RU"/>
    </w:rPr>
  </w:style>
  <w:style w:type="character" w:customStyle="1" w:styleId="793">
    <w:name w:val="Текст примечания Знак79"/>
    <w:basedOn w:val="a1"/>
    <w:uiPriority w:val="99"/>
    <w:semiHidden/>
    <w:rsid w:val="00C23D13"/>
    <w:rPr>
      <w:rFonts w:ascii="Times New Roman" w:eastAsia="Times New Roman" w:hAnsi="Times New Roman" w:cs="Times New Roman"/>
      <w:sz w:val="20"/>
      <w:szCs w:val="20"/>
      <w:lang w:eastAsia="ru-RU"/>
    </w:rPr>
  </w:style>
  <w:style w:type="character" w:customStyle="1" w:styleId="794">
    <w:name w:val="Тема примечания Знак79"/>
    <w:uiPriority w:val="99"/>
    <w:semiHidden/>
    <w:rsid w:val="00C23D13"/>
    <w:rPr>
      <w:rFonts w:ascii="Times New Roman" w:eastAsia="Times New Roman" w:hAnsi="Times New Roman" w:cs="Times New Roman"/>
      <w:b/>
      <w:bCs/>
      <w:sz w:val="20"/>
      <w:szCs w:val="20"/>
      <w:lang w:eastAsia="ru-RU"/>
    </w:rPr>
  </w:style>
  <w:style w:type="paragraph" w:customStyle="1" w:styleId="xl6579">
    <w:name w:val="xl6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9">
    <w:name w:val="xl6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9">
    <w:name w:val="xl67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9">
    <w:name w:val="xl687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9">
    <w:name w:val="xl69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9">
    <w:name w:val="xl707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9">
    <w:name w:val="xl71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9">
    <w:name w:val="xl727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9">
    <w:name w:val="xl73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9">
    <w:name w:val="xl74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9">
    <w:name w:val="xl7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9">
    <w:name w:val="xl7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9">
    <w:name w:val="xl7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8">
    <w:name w:val="xl78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0">
    <w:name w:val="Заголовок 1 Знак78"/>
    <w:basedOn w:val="a1"/>
    <w:uiPriority w:val="1"/>
    <w:rsid w:val="00C23D13"/>
    <w:rPr>
      <w:rFonts w:ascii="Times New Roman" w:eastAsiaTheme="minorEastAsia" w:hAnsi="Times New Roman" w:cs="Times New Roman"/>
      <w:b/>
      <w:bCs/>
      <w:sz w:val="32"/>
      <w:szCs w:val="32"/>
      <w:lang w:eastAsia="ru-RU"/>
    </w:rPr>
  </w:style>
  <w:style w:type="character" w:customStyle="1" w:styleId="279">
    <w:name w:val="Заголовок 2 Знак79"/>
    <w:basedOn w:val="a1"/>
    <w:uiPriority w:val="1"/>
    <w:rsid w:val="00C23D13"/>
    <w:rPr>
      <w:rFonts w:ascii="Times New Roman" w:eastAsiaTheme="minorEastAsia" w:hAnsi="Times New Roman" w:cs="Times New Roman"/>
      <w:b/>
      <w:bCs/>
      <w:sz w:val="28"/>
      <w:szCs w:val="28"/>
      <w:lang w:eastAsia="ru-RU"/>
    </w:rPr>
  </w:style>
  <w:style w:type="character" w:customStyle="1" w:styleId="378">
    <w:name w:val="Заголовок 3 Знак78"/>
    <w:basedOn w:val="a1"/>
    <w:uiPriority w:val="1"/>
    <w:rsid w:val="00C23D13"/>
    <w:rPr>
      <w:rFonts w:ascii="Times New Roman" w:eastAsiaTheme="minorEastAsia" w:hAnsi="Times New Roman" w:cs="Times New Roman"/>
      <w:b/>
      <w:bCs/>
      <w:sz w:val="24"/>
      <w:szCs w:val="24"/>
      <w:lang w:eastAsia="ru-RU"/>
    </w:rPr>
  </w:style>
  <w:style w:type="numbering" w:customStyle="1" w:styleId="1781">
    <w:name w:val="Нет списка178"/>
    <w:next w:val="a3"/>
    <w:uiPriority w:val="99"/>
    <w:semiHidden/>
    <w:unhideWhenUsed/>
    <w:rsid w:val="00C23D13"/>
  </w:style>
  <w:style w:type="character" w:customStyle="1" w:styleId="795">
    <w:name w:val="Основной текст Знак79"/>
    <w:basedOn w:val="a1"/>
    <w:uiPriority w:val="1"/>
    <w:rsid w:val="00C23D13"/>
    <w:rPr>
      <w:rFonts w:ascii="Times New Roman" w:eastAsiaTheme="minorEastAsia" w:hAnsi="Times New Roman" w:cs="Times New Roman"/>
      <w:sz w:val="24"/>
      <w:szCs w:val="24"/>
      <w:lang w:eastAsia="ru-RU"/>
    </w:rPr>
  </w:style>
  <w:style w:type="paragraph" w:customStyle="1" w:styleId="TableParagraph78">
    <w:name w:val="Table Paragraph7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8">
    <w:name w:val="Верхний колонтитул Знак78"/>
    <w:basedOn w:val="a1"/>
    <w:uiPriority w:val="99"/>
    <w:rsid w:val="00C23D13"/>
    <w:rPr>
      <w:rFonts w:ascii="Times New Roman" w:eastAsiaTheme="minorEastAsia" w:hAnsi="Times New Roman" w:cs="Times New Roman"/>
      <w:sz w:val="24"/>
      <w:szCs w:val="24"/>
      <w:lang w:eastAsia="ru-RU"/>
    </w:rPr>
  </w:style>
  <w:style w:type="character" w:customStyle="1" w:styleId="780">
    <w:name w:val="Нижний колонтитул Знак78"/>
    <w:basedOn w:val="a1"/>
    <w:uiPriority w:val="99"/>
    <w:rsid w:val="00C23D13"/>
    <w:rPr>
      <w:rFonts w:ascii="Times New Roman" w:eastAsiaTheme="minorEastAsia" w:hAnsi="Times New Roman" w:cs="Times New Roman"/>
      <w:sz w:val="24"/>
      <w:szCs w:val="24"/>
      <w:lang w:eastAsia="ru-RU"/>
    </w:rPr>
  </w:style>
  <w:style w:type="paragraph" w:customStyle="1" w:styleId="2178">
    <w:name w:val="Заголовок 2178"/>
    <w:basedOn w:val="a"/>
    <w:uiPriority w:val="1"/>
    <w:qFormat/>
    <w:rsid w:val="00C23D13"/>
    <w:pPr>
      <w:widowControl w:val="0"/>
      <w:ind w:left="692" w:hanging="8"/>
      <w:outlineLvl w:val="2"/>
    </w:pPr>
    <w:rPr>
      <w:rFonts w:eastAsia="Times New Roman"/>
      <w:b/>
      <w:bCs/>
      <w:sz w:val="28"/>
      <w:szCs w:val="28"/>
      <w:lang w:val="en-US"/>
    </w:rPr>
  </w:style>
  <w:style w:type="character" w:customStyle="1" w:styleId="781">
    <w:name w:val="Гипертекстовая ссылка78"/>
    <w:basedOn w:val="a1"/>
    <w:uiPriority w:val="99"/>
    <w:rsid w:val="00C23D13"/>
    <w:rPr>
      <w:b w:val="0"/>
      <w:bCs w:val="0"/>
      <w:color w:val="106BBE"/>
    </w:rPr>
  </w:style>
  <w:style w:type="table" w:customStyle="1" w:styleId="TableNormal78">
    <w:name w:val="Table Normal7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2">
    <w:name w:val="Сетка таблицы17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80">
    <w:name w:val="Оглавление 1178"/>
    <w:basedOn w:val="a"/>
    <w:uiPriority w:val="1"/>
    <w:qFormat/>
    <w:rsid w:val="00C23D13"/>
    <w:pPr>
      <w:spacing w:before="96"/>
      <w:ind w:left="116" w:hanging="12"/>
    </w:pPr>
    <w:rPr>
      <w:rFonts w:eastAsia="Times New Roman" w:cs="Times New Roman"/>
      <w:szCs w:val="24"/>
      <w:lang w:eastAsia="ru-RU"/>
    </w:rPr>
  </w:style>
  <w:style w:type="paragraph" w:customStyle="1" w:styleId="21780">
    <w:name w:val="Оглавление 2178"/>
    <w:basedOn w:val="a"/>
    <w:uiPriority w:val="1"/>
    <w:qFormat/>
    <w:rsid w:val="00C23D13"/>
    <w:pPr>
      <w:spacing w:before="102"/>
      <w:ind w:left="356" w:hanging="8"/>
    </w:pPr>
    <w:rPr>
      <w:rFonts w:eastAsia="Times New Roman" w:cs="Times New Roman"/>
      <w:szCs w:val="24"/>
      <w:lang w:eastAsia="ru-RU"/>
    </w:rPr>
  </w:style>
  <w:style w:type="paragraph" w:customStyle="1" w:styleId="3178">
    <w:name w:val="Оглавление 3178"/>
    <w:basedOn w:val="a"/>
    <w:uiPriority w:val="1"/>
    <w:qFormat/>
    <w:rsid w:val="00C23D13"/>
    <w:pPr>
      <w:spacing w:before="112"/>
      <w:ind w:left="596" w:hanging="540"/>
    </w:pPr>
    <w:rPr>
      <w:rFonts w:eastAsia="Times New Roman" w:cs="Times New Roman"/>
      <w:szCs w:val="24"/>
      <w:lang w:eastAsia="ru-RU"/>
    </w:rPr>
  </w:style>
  <w:style w:type="paragraph" w:customStyle="1" w:styleId="11781">
    <w:name w:val="Заголовок 117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80">
    <w:name w:val="Заголовок 3178"/>
    <w:basedOn w:val="a"/>
    <w:uiPriority w:val="1"/>
    <w:qFormat/>
    <w:rsid w:val="00C23D13"/>
    <w:pPr>
      <w:ind w:left="824"/>
      <w:outlineLvl w:val="3"/>
    </w:pPr>
    <w:rPr>
      <w:rFonts w:eastAsia="Times New Roman" w:cs="Times New Roman"/>
      <w:b/>
      <w:bCs/>
      <w:szCs w:val="24"/>
      <w:lang w:eastAsia="ru-RU"/>
    </w:rPr>
  </w:style>
  <w:style w:type="character" w:customStyle="1" w:styleId="782">
    <w:name w:val="Текст выноски Знак78"/>
    <w:basedOn w:val="a1"/>
    <w:uiPriority w:val="99"/>
    <w:semiHidden/>
    <w:rsid w:val="00C23D13"/>
    <w:rPr>
      <w:rFonts w:ascii="Tahoma" w:eastAsia="Times New Roman" w:hAnsi="Tahoma" w:cs="Tahoma"/>
      <w:sz w:val="16"/>
      <w:szCs w:val="16"/>
      <w:lang w:eastAsia="ru-RU"/>
    </w:rPr>
  </w:style>
  <w:style w:type="character" w:customStyle="1" w:styleId="783">
    <w:name w:val="Текст примечания Знак78"/>
    <w:basedOn w:val="a1"/>
    <w:uiPriority w:val="99"/>
    <w:semiHidden/>
    <w:rsid w:val="00C23D13"/>
    <w:rPr>
      <w:rFonts w:ascii="Times New Roman" w:eastAsia="Times New Roman" w:hAnsi="Times New Roman" w:cs="Times New Roman"/>
      <w:sz w:val="20"/>
      <w:szCs w:val="20"/>
      <w:lang w:eastAsia="ru-RU"/>
    </w:rPr>
  </w:style>
  <w:style w:type="character" w:customStyle="1" w:styleId="784">
    <w:name w:val="Тема примечания Знак78"/>
    <w:uiPriority w:val="99"/>
    <w:semiHidden/>
    <w:rsid w:val="00C23D13"/>
    <w:rPr>
      <w:rFonts w:ascii="Times New Roman" w:eastAsia="Times New Roman" w:hAnsi="Times New Roman" w:cs="Times New Roman"/>
      <w:b/>
      <w:bCs/>
      <w:sz w:val="20"/>
      <w:szCs w:val="20"/>
      <w:lang w:eastAsia="ru-RU"/>
    </w:rPr>
  </w:style>
  <w:style w:type="paragraph" w:customStyle="1" w:styleId="xl6578">
    <w:name w:val="xl6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8">
    <w:name w:val="xl6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8">
    <w:name w:val="xl67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8">
    <w:name w:val="xl687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8">
    <w:name w:val="xl69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8">
    <w:name w:val="xl707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8">
    <w:name w:val="xl71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8">
    <w:name w:val="xl727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8">
    <w:name w:val="xl73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8">
    <w:name w:val="xl74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8">
    <w:name w:val="xl7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8">
    <w:name w:val="xl7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8">
    <w:name w:val="xl7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7">
    <w:name w:val="xl78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70">
    <w:name w:val="Заголовок 1 Знак77"/>
    <w:basedOn w:val="a1"/>
    <w:uiPriority w:val="1"/>
    <w:rsid w:val="00C23D13"/>
    <w:rPr>
      <w:rFonts w:ascii="Times New Roman" w:eastAsiaTheme="minorEastAsia" w:hAnsi="Times New Roman" w:cs="Times New Roman"/>
      <w:b/>
      <w:bCs/>
      <w:sz w:val="32"/>
      <w:szCs w:val="32"/>
      <w:lang w:eastAsia="ru-RU"/>
    </w:rPr>
  </w:style>
  <w:style w:type="character" w:customStyle="1" w:styleId="278">
    <w:name w:val="Заголовок 2 Знак78"/>
    <w:basedOn w:val="a1"/>
    <w:uiPriority w:val="1"/>
    <w:rsid w:val="00C23D13"/>
    <w:rPr>
      <w:rFonts w:ascii="Times New Roman" w:eastAsiaTheme="minorEastAsia" w:hAnsi="Times New Roman" w:cs="Times New Roman"/>
      <w:b/>
      <w:bCs/>
      <w:sz w:val="28"/>
      <w:szCs w:val="28"/>
      <w:lang w:eastAsia="ru-RU"/>
    </w:rPr>
  </w:style>
  <w:style w:type="character" w:customStyle="1" w:styleId="377">
    <w:name w:val="Заголовок 3 Знак77"/>
    <w:basedOn w:val="a1"/>
    <w:uiPriority w:val="1"/>
    <w:rsid w:val="00C23D13"/>
    <w:rPr>
      <w:rFonts w:ascii="Times New Roman" w:eastAsiaTheme="minorEastAsia" w:hAnsi="Times New Roman" w:cs="Times New Roman"/>
      <w:b/>
      <w:bCs/>
      <w:sz w:val="24"/>
      <w:szCs w:val="24"/>
      <w:lang w:eastAsia="ru-RU"/>
    </w:rPr>
  </w:style>
  <w:style w:type="numbering" w:customStyle="1" w:styleId="1771">
    <w:name w:val="Нет списка177"/>
    <w:next w:val="a3"/>
    <w:uiPriority w:val="99"/>
    <w:semiHidden/>
    <w:unhideWhenUsed/>
    <w:rsid w:val="00C23D13"/>
  </w:style>
  <w:style w:type="character" w:customStyle="1" w:styleId="785">
    <w:name w:val="Основной текст Знак78"/>
    <w:basedOn w:val="a1"/>
    <w:uiPriority w:val="1"/>
    <w:rsid w:val="00C23D13"/>
    <w:rPr>
      <w:rFonts w:ascii="Times New Roman" w:eastAsiaTheme="minorEastAsia" w:hAnsi="Times New Roman" w:cs="Times New Roman"/>
      <w:sz w:val="24"/>
      <w:szCs w:val="24"/>
      <w:lang w:eastAsia="ru-RU"/>
    </w:rPr>
  </w:style>
  <w:style w:type="paragraph" w:customStyle="1" w:styleId="TableParagraph77">
    <w:name w:val="Table Paragraph7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7">
    <w:name w:val="Верхний колонтитул Знак77"/>
    <w:basedOn w:val="a1"/>
    <w:uiPriority w:val="99"/>
    <w:rsid w:val="00C23D13"/>
    <w:rPr>
      <w:rFonts w:ascii="Times New Roman" w:eastAsiaTheme="minorEastAsia" w:hAnsi="Times New Roman" w:cs="Times New Roman"/>
      <w:sz w:val="24"/>
      <w:szCs w:val="24"/>
      <w:lang w:eastAsia="ru-RU"/>
    </w:rPr>
  </w:style>
  <w:style w:type="character" w:customStyle="1" w:styleId="770">
    <w:name w:val="Нижний колонтитул Знак77"/>
    <w:basedOn w:val="a1"/>
    <w:uiPriority w:val="99"/>
    <w:rsid w:val="00C23D13"/>
    <w:rPr>
      <w:rFonts w:ascii="Times New Roman" w:eastAsiaTheme="minorEastAsia" w:hAnsi="Times New Roman" w:cs="Times New Roman"/>
      <w:sz w:val="24"/>
      <w:szCs w:val="24"/>
      <w:lang w:eastAsia="ru-RU"/>
    </w:rPr>
  </w:style>
  <w:style w:type="paragraph" w:customStyle="1" w:styleId="2177">
    <w:name w:val="Заголовок 2177"/>
    <w:basedOn w:val="a"/>
    <w:uiPriority w:val="1"/>
    <w:qFormat/>
    <w:rsid w:val="00C23D13"/>
    <w:pPr>
      <w:widowControl w:val="0"/>
      <w:ind w:left="692" w:hanging="8"/>
      <w:outlineLvl w:val="2"/>
    </w:pPr>
    <w:rPr>
      <w:rFonts w:eastAsia="Times New Roman"/>
      <w:b/>
      <w:bCs/>
      <w:sz w:val="28"/>
      <w:szCs w:val="28"/>
      <w:lang w:val="en-US"/>
    </w:rPr>
  </w:style>
  <w:style w:type="character" w:customStyle="1" w:styleId="771">
    <w:name w:val="Гипертекстовая ссылка77"/>
    <w:basedOn w:val="a1"/>
    <w:uiPriority w:val="99"/>
    <w:rsid w:val="00C23D13"/>
    <w:rPr>
      <w:b w:val="0"/>
      <w:bCs w:val="0"/>
      <w:color w:val="106BBE"/>
    </w:rPr>
  </w:style>
  <w:style w:type="table" w:customStyle="1" w:styleId="TableNormal77">
    <w:name w:val="Table Normal7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2">
    <w:name w:val="Сетка таблицы17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70">
    <w:name w:val="Оглавление 1177"/>
    <w:basedOn w:val="a"/>
    <w:uiPriority w:val="1"/>
    <w:qFormat/>
    <w:rsid w:val="00C23D13"/>
    <w:pPr>
      <w:spacing w:before="96"/>
      <w:ind w:left="116" w:hanging="12"/>
    </w:pPr>
    <w:rPr>
      <w:rFonts w:eastAsia="Times New Roman" w:cs="Times New Roman"/>
      <w:szCs w:val="24"/>
      <w:lang w:eastAsia="ru-RU"/>
    </w:rPr>
  </w:style>
  <w:style w:type="paragraph" w:customStyle="1" w:styleId="21770">
    <w:name w:val="Оглавление 2177"/>
    <w:basedOn w:val="a"/>
    <w:uiPriority w:val="1"/>
    <w:qFormat/>
    <w:rsid w:val="00C23D13"/>
    <w:pPr>
      <w:spacing w:before="102"/>
      <w:ind w:left="356" w:hanging="8"/>
    </w:pPr>
    <w:rPr>
      <w:rFonts w:eastAsia="Times New Roman" w:cs="Times New Roman"/>
      <w:szCs w:val="24"/>
      <w:lang w:eastAsia="ru-RU"/>
    </w:rPr>
  </w:style>
  <w:style w:type="paragraph" w:customStyle="1" w:styleId="3177">
    <w:name w:val="Оглавление 3177"/>
    <w:basedOn w:val="a"/>
    <w:uiPriority w:val="1"/>
    <w:qFormat/>
    <w:rsid w:val="00C23D13"/>
    <w:pPr>
      <w:spacing w:before="112"/>
      <w:ind w:left="596" w:hanging="540"/>
    </w:pPr>
    <w:rPr>
      <w:rFonts w:eastAsia="Times New Roman" w:cs="Times New Roman"/>
      <w:szCs w:val="24"/>
      <w:lang w:eastAsia="ru-RU"/>
    </w:rPr>
  </w:style>
  <w:style w:type="paragraph" w:customStyle="1" w:styleId="11771">
    <w:name w:val="Заголовок 117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70">
    <w:name w:val="Заголовок 3177"/>
    <w:basedOn w:val="a"/>
    <w:uiPriority w:val="1"/>
    <w:qFormat/>
    <w:rsid w:val="00C23D13"/>
    <w:pPr>
      <w:ind w:left="824"/>
      <w:outlineLvl w:val="3"/>
    </w:pPr>
    <w:rPr>
      <w:rFonts w:eastAsia="Times New Roman" w:cs="Times New Roman"/>
      <w:b/>
      <w:bCs/>
      <w:szCs w:val="24"/>
      <w:lang w:eastAsia="ru-RU"/>
    </w:rPr>
  </w:style>
  <w:style w:type="character" w:customStyle="1" w:styleId="772">
    <w:name w:val="Текст выноски Знак77"/>
    <w:basedOn w:val="a1"/>
    <w:uiPriority w:val="99"/>
    <w:semiHidden/>
    <w:rsid w:val="00C23D13"/>
    <w:rPr>
      <w:rFonts w:ascii="Tahoma" w:eastAsia="Times New Roman" w:hAnsi="Tahoma" w:cs="Tahoma"/>
      <w:sz w:val="16"/>
      <w:szCs w:val="16"/>
      <w:lang w:eastAsia="ru-RU"/>
    </w:rPr>
  </w:style>
  <w:style w:type="character" w:customStyle="1" w:styleId="773">
    <w:name w:val="Текст примечания Знак77"/>
    <w:basedOn w:val="a1"/>
    <w:uiPriority w:val="99"/>
    <w:semiHidden/>
    <w:rsid w:val="00C23D13"/>
    <w:rPr>
      <w:rFonts w:ascii="Times New Roman" w:eastAsia="Times New Roman" w:hAnsi="Times New Roman" w:cs="Times New Roman"/>
      <w:sz w:val="20"/>
      <w:szCs w:val="20"/>
      <w:lang w:eastAsia="ru-RU"/>
    </w:rPr>
  </w:style>
  <w:style w:type="character" w:customStyle="1" w:styleId="774">
    <w:name w:val="Тема примечания Знак77"/>
    <w:uiPriority w:val="99"/>
    <w:semiHidden/>
    <w:rsid w:val="00C23D13"/>
    <w:rPr>
      <w:rFonts w:ascii="Times New Roman" w:eastAsia="Times New Roman" w:hAnsi="Times New Roman" w:cs="Times New Roman"/>
      <w:b/>
      <w:bCs/>
      <w:sz w:val="20"/>
      <w:szCs w:val="20"/>
      <w:lang w:eastAsia="ru-RU"/>
    </w:rPr>
  </w:style>
  <w:style w:type="paragraph" w:customStyle="1" w:styleId="xl6577">
    <w:name w:val="xl6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7">
    <w:name w:val="xl6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7">
    <w:name w:val="xl67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7">
    <w:name w:val="xl687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7">
    <w:name w:val="xl69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7">
    <w:name w:val="xl707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7">
    <w:name w:val="xl71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7">
    <w:name w:val="xl727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7">
    <w:name w:val="xl73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7">
    <w:name w:val="xl74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7">
    <w:name w:val="xl7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7">
    <w:name w:val="xl7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7">
    <w:name w:val="xl7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6">
    <w:name w:val="xl78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60">
    <w:name w:val="Заголовок 1 Знак76"/>
    <w:basedOn w:val="a1"/>
    <w:uiPriority w:val="1"/>
    <w:rsid w:val="00C23D13"/>
    <w:rPr>
      <w:rFonts w:ascii="Times New Roman" w:eastAsiaTheme="minorEastAsia" w:hAnsi="Times New Roman" w:cs="Times New Roman"/>
      <w:b/>
      <w:bCs/>
      <w:sz w:val="32"/>
      <w:szCs w:val="32"/>
      <w:lang w:eastAsia="ru-RU"/>
    </w:rPr>
  </w:style>
  <w:style w:type="character" w:customStyle="1" w:styleId="277">
    <w:name w:val="Заголовок 2 Знак77"/>
    <w:basedOn w:val="a1"/>
    <w:uiPriority w:val="1"/>
    <w:rsid w:val="00C23D13"/>
    <w:rPr>
      <w:rFonts w:ascii="Times New Roman" w:eastAsiaTheme="minorEastAsia" w:hAnsi="Times New Roman" w:cs="Times New Roman"/>
      <w:b/>
      <w:bCs/>
      <w:sz w:val="28"/>
      <w:szCs w:val="28"/>
      <w:lang w:eastAsia="ru-RU"/>
    </w:rPr>
  </w:style>
  <w:style w:type="character" w:customStyle="1" w:styleId="376">
    <w:name w:val="Заголовок 3 Знак76"/>
    <w:basedOn w:val="a1"/>
    <w:uiPriority w:val="1"/>
    <w:rsid w:val="00C23D13"/>
    <w:rPr>
      <w:rFonts w:ascii="Times New Roman" w:eastAsiaTheme="minorEastAsia" w:hAnsi="Times New Roman" w:cs="Times New Roman"/>
      <w:b/>
      <w:bCs/>
      <w:sz w:val="24"/>
      <w:szCs w:val="24"/>
      <w:lang w:eastAsia="ru-RU"/>
    </w:rPr>
  </w:style>
  <w:style w:type="numbering" w:customStyle="1" w:styleId="1761">
    <w:name w:val="Нет списка176"/>
    <w:next w:val="a3"/>
    <w:uiPriority w:val="99"/>
    <w:semiHidden/>
    <w:unhideWhenUsed/>
    <w:rsid w:val="00C23D13"/>
  </w:style>
  <w:style w:type="character" w:customStyle="1" w:styleId="775">
    <w:name w:val="Основной текст Знак77"/>
    <w:basedOn w:val="a1"/>
    <w:uiPriority w:val="1"/>
    <w:rsid w:val="00C23D13"/>
    <w:rPr>
      <w:rFonts w:ascii="Times New Roman" w:eastAsiaTheme="minorEastAsia" w:hAnsi="Times New Roman" w:cs="Times New Roman"/>
      <w:sz w:val="24"/>
      <w:szCs w:val="24"/>
      <w:lang w:eastAsia="ru-RU"/>
    </w:rPr>
  </w:style>
  <w:style w:type="paragraph" w:customStyle="1" w:styleId="TableParagraph76">
    <w:name w:val="Table Paragraph7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60">
    <w:name w:val="Верхний колонтитул Знак76"/>
    <w:basedOn w:val="a1"/>
    <w:uiPriority w:val="99"/>
    <w:rsid w:val="00C23D13"/>
    <w:rPr>
      <w:rFonts w:ascii="Times New Roman" w:eastAsiaTheme="minorEastAsia" w:hAnsi="Times New Roman" w:cs="Times New Roman"/>
      <w:sz w:val="24"/>
      <w:szCs w:val="24"/>
      <w:lang w:eastAsia="ru-RU"/>
    </w:rPr>
  </w:style>
  <w:style w:type="character" w:customStyle="1" w:styleId="761">
    <w:name w:val="Нижний колонтитул Знак76"/>
    <w:basedOn w:val="a1"/>
    <w:uiPriority w:val="99"/>
    <w:rsid w:val="00C23D13"/>
    <w:rPr>
      <w:rFonts w:ascii="Times New Roman" w:eastAsiaTheme="minorEastAsia" w:hAnsi="Times New Roman" w:cs="Times New Roman"/>
      <w:sz w:val="24"/>
      <w:szCs w:val="24"/>
      <w:lang w:eastAsia="ru-RU"/>
    </w:rPr>
  </w:style>
  <w:style w:type="paragraph" w:customStyle="1" w:styleId="2176">
    <w:name w:val="Заголовок 2176"/>
    <w:basedOn w:val="a"/>
    <w:uiPriority w:val="1"/>
    <w:qFormat/>
    <w:rsid w:val="00C23D13"/>
    <w:pPr>
      <w:widowControl w:val="0"/>
      <w:ind w:left="692" w:hanging="8"/>
      <w:outlineLvl w:val="2"/>
    </w:pPr>
    <w:rPr>
      <w:rFonts w:eastAsia="Times New Roman"/>
      <w:b/>
      <w:bCs/>
      <w:sz w:val="28"/>
      <w:szCs w:val="28"/>
      <w:lang w:val="en-US"/>
    </w:rPr>
  </w:style>
  <w:style w:type="character" w:customStyle="1" w:styleId="762">
    <w:name w:val="Гипертекстовая ссылка76"/>
    <w:basedOn w:val="a1"/>
    <w:uiPriority w:val="99"/>
    <w:rsid w:val="00C23D13"/>
    <w:rPr>
      <w:b w:val="0"/>
      <w:bCs w:val="0"/>
      <w:color w:val="106BBE"/>
    </w:rPr>
  </w:style>
  <w:style w:type="table" w:customStyle="1" w:styleId="TableNormal76">
    <w:name w:val="Table Normal7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62">
    <w:name w:val="Сетка таблицы17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60">
    <w:name w:val="Оглавление 1176"/>
    <w:basedOn w:val="a"/>
    <w:uiPriority w:val="1"/>
    <w:qFormat/>
    <w:rsid w:val="00C23D13"/>
    <w:pPr>
      <w:spacing w:before="96"/>
      <w:ind w:left="116" w:hanging="12"/>
    </w:pPr>
    <w:rPr>
      <w:rFonts w:eastAsia="Times New Roman" w:cs="Times New Roman"/>
      <w:szCs w:val="24"/>
      <w:lang w:eastAsia="ru-RU"/>
    </w:rPr>
  </w:style>
  <w:style w:type="paragraph" w:customStyle="1" w:styleId="21760">
    <w:name w:val="Оглавление 2176"/>
    <w:basedOn w:val="a"/>
    <w:uiPriority w:val="1"/>
    <w:qFormat/>
    <w:rsid w:val="00C23D13"/>
    <w:pPr>
      <w:spacing w:before="102"/>
      <w:ind w:left="356" w:hanging="8"/>
    </w:pPr>
    <w:rPr>
      <w:rFonts w:eastAsia="Times New Roman" w:cs="Times New Roman"/>
      <w:szCs w:val="24"/>
      <w:lang w:eastAsia="ru-RU"/>
    </w:rPr>
  </w:style>
  <w:style w:type="paragraph" w:customStyle="1" w:styleId="3176">
    <w:name w:val="Оглавление 3176"/>
    <w:basedOn w:val="a"/>
    <w:uiPriority w:val="1"/>
    <w:qFormat/>
    <w:rsid w:val="00C23D13"/>
    <w:pPr>
      <w:spacing w:before="112"/>
      <w:ind w:left="596" w:hanging="540"/>
    </w:pPr>
    <w:rPr>
      <w:rFonts w:eastAsia="Times New Roman" w:cs="Times New Roman"/>
      <w:szCs w:val="24"/>
      <w:lang w:eastAsia="ru-RU"/>
    </w:rPr>
  </w:style>
  <w:style w:type="paragraph" w:customStyle="1" w:styleId="11761">
    <w:name w:val="Заголовок 117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60">
    <w:name w:val="Заголовок 3176"/>
    <w:basedOn w:val="a"/>
    <w:uiPriority w:val="1"/>
    <w:qFormat/>
    <w:rsid w:val="00C23D13"/>
    <w:pPr>
      <w:ind w:left="824"/>
      <w:outlineLvl w:val="3"/>
    </w:pPr>
    <w:rPr>
      <w:rFonts w:eastAsia="Times New Roman" w:cs="Times New Roman"/>
      <w:b/>
      <w:bCs/>
      <w:szCs w:val="24"/>
      <w:lang w:eastAsia="ru-RU"/>
    </w:rPr>
  </w:style>
  <w:style w:type="character" w:customStyle="1" w:styleId="763">
    <w:name w:val="Текст выноски Знак76"/>
    <w:basedOn w:val="a1"/>
    <w:uiPriority w:val="99"/>
    <w:semiHidden/>
    <w:rsid w:val="00C23D13"/>
    <w:rPr>
      <w:rFonts w:ascii="Tahoma" w:eastAsia="Times New Roman" w:hAnsi="Tahoma" w:cs="Tahoma"/>
      <w:sz w:val="16"/>
      <w:szCs w:val="16"/>
      <w:lang w:eastAsia="ru-RU"/>
    </w:rPr>
  </w:style>
  <w:style w:type="character" w:customStyle="1" w:styleId="764">
    <w:name w:val="Текст примечания Знак76"/>
    <w:basedOn w:val="a1"/>
    <w:uiPriority w:val="99"/>
    <w:semiHidden/>
    <w:rsid w:val="00C23D13"/>
    <w:rPr>
      <w:rFonts w:ascii="Times New Roman" w:eastAsia="Times New Roman" w:hAnsi="Times New Roman" w:cs="Times New Roman"/>
      <w:sz w:val="20"/>
      <w:szCs w:val="20"/>
      <w:lang w:eastAsia="ru-RU"/>
    </w:rPr>
  </w:style>
  <w:style w:type="character" w:customStyle="1" w:styleId="765">
    <w:name w:val="Тема примечания Знак76"/>
    <w:uiPriority w:val="99"/>
    <w:semiHidden/>
    <w:rsid w:val="00C23D13"/>
    <w:rPr>
      <w:rFonts w:ascii="Times New Roman" w:eastAsia="Times New Roman" w:hAnsi="Times New Roman" w:cs="Times New Roman"/>
      <w:b/>
      <w:bCs/>
      <w:sz w:val="20"/>
      <w:szCs w:val="20"/>
      <w:lang w:eastAsia="ru-RU"/>
    </w:rPr>
  </w:style>
  <w:style w:type="paragraph" w:customStyle="1" w:styleId="xl6576">
    <w:name w:val="xl6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6">
    <w:name w:val="xl6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6">
    <w:name w:val="xl67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6">
    <w:name w:val="xl687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6">
    <w:name w:val="xl69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6">
    <w:name w:val="xl707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6">
    <w:name w:val="xl71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6">
    <w:name w:val="xl727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6">
    <w:name w:val="xl73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6">
    <w:name w:val="xl74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6">
    <w:name w:val="xl7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6">
    <w:name w:val="xl7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6">
    <w:name w:val="xl7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5">
    <w:name w:val="xl78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50">
    <w:name w:val="Заголовок 1 Знак75"/>
    <w:basedOn w:val="a1"/>
    <w:uiPriority w:val="1"/>
    <w:rsid w:val="00C23D13"/>
    <w:rPr>
      <w:rFonts w:ascii="Times New Roman" w:eastAsiaTheme="minorEastAsia" w:hAnsi="Times New Roman" w:cs="Times New Roman"/>
      <w:b/>
      <w:bCs/>
      <w:sz w:val="32"/>
      <w:szCs w:val="32"/>
      <w:lang w:eastAsia="ru-RU"/>
    </w:rPr>
  </w:style>
  <w:style w:type="character" w:customStyle="1" w:styleId="276">
    <w:name w:val="Заголовок 2 Знак76"/>
    <w:basedOn w:val="a1"/>
    <w:uiPriority w:val="1"/>
    <w:rsid w:val="00C23D13"/>
    <w:rPr>
      <w:rFonts w:ascii="Times New Roman" w:eastAsiaTheme="minorEastAsia" w:hAnsi="Times New Roman" w:cs="Times New Roman"/>
      <w:b/>
      <w:bCs/>
      <w:sz w:val="28"/>
      <w:szCs w:val="28"/>
      <w:lang w:eastAsia="ru-RU"/>
    </w:rPr>
  </w:style>
  <w:style w:type="character" w:customStyle="1" w:styleId="375">
    <w:name w:val="Заголовок 3 Знак75"/>
    <w:basedOn w:val="a1"/>
    <w:uiPriority w:val="1"/>
    <w:rsid w:val="00C23D13"/>
    <w:rPr>
      <w:rFonts w:ascii="Times New Roman" w:eastAsiaTheme="minorEastAsia" w:hAnsi="Times New Roman" w:cs="Times New Roman"/>
      <w:b/>
      <w:bCs/>
      <w:sz w:val="24"/>
      <w:szCs w:val="24"/>
      <w:lang w:eastAsia="ru-RU"/>
    </w:rPr>
  </w:style>
  <w:style w:type="numbering" w:customStyle="1" w:styleId="1751">
    <w:name w:val="Нет списка175"/>
    <w:next w:val="a3"/>
    <w:uiPriority w:val="99"/>
    <w:semiHidden/>
    <w:unhideWhenUsed/>
    <w:rsid w:val="00C23D13"/>
  </w:style>
  <w:style w:type="character" w:customStyle="1" w:styleId="766">
    <w:name w:val="Основной текст Знак76"/>
    <w:basedOn w:val="a1"/>
    <w:uiPriority w:val="1"/>
    <w:rsid w:val="00C23D13"/>
    <w:rPr>
      <w:rFonts w:ascii="Times New Roman" w:eastAsiaTheme="minorEastAsia" w:hAnsi="Times New Roman" w:cs="Times New Roman"/>
      <w:sz w:val="24"/>
      <w:szCs w:val="24"/>
      <w:lang w:eastAsia="ru-RU"/>
    </w:rPr>
  </w:style>
  <w:style w:type="paragraph" w:customStyle="1" w:styleId="TableParagraph75">
    <w:name w:val="Table Paragraph7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50">
    <w:name w:val="Верхний колонтитул Знак75"/>
    <w:basedOn w:val="a1"/>
    <w:uiPriority w:val="99"/>
    <w:rsid w:val="00C23D13"/>
    <w:rPr>
      <w:rFonts w:ascii="Times New Roman" w:eastAsiaTheme="minorEastAsia" w:hAnsi="Times New Roman" w:cs="Times New Roman"/>
      <w:sz w:val="24"/>
      <w:szCs w:val="24"/>
      <w:lang w:eastAsia="ru-RU"/>
    </w:rPr>
  </w:style>
  <w:style w:type="character" w:customStyle="1" w:styleId="751">
    <w:name w:val="Нижний колонтитул Знак75"/>
    <w:basedOn w:val="a1"/>
    <w:uiPriority w:val="99"/>
    <w:rsid w:val="00C23D13"/>
    <w:rPr>
      <w:rFonts w:ascii="Times New Roman" w:eastAsiaTheme="minorEastAsia" w:hAnsi="Times New Roman" w:cs="Times New Roman"/>
      <w:sz w:val="24"/>
      <w:szCs w:val="24"/>
      <w:lang w:eastAsia="ru-RU"/>
    </w:rPr>
  </w:style>
  <w:style w:type="paragraph" w:customStyle="1" w:styleId="2175">
    <w:name w:val="Заголовок 2175"/>
    <w:basedOn w:val="a"/>
    <w:uiPriority w:val="1"/>
    <w:qFormat/>
    <w:rsid w:val="00C23D13"/>
    <w:pPr>
      <w:widowControl w:val="0"/>
      <w:ind w:left="692" w:hanging="8"/>
      <w:outlineLvl w:val="2"/>
    </w:pPr>
    <w:rPr>
      <w:rFonts w:eastAsia="Times New Roman"/>
      <w:b/>
      <w:bCs/>
      <w:sz w:val="28"/>
      <w:szCs w:val="28"/>
      <w:lang w:val="en-US"/>
    </w:rPr>
  </w:style>
  <w:style w:type="character" w:customStyle="1" w:styleId="752">
    <w:name w:val="Гипертекстовая ссылка75"/>
    <w:basedOn w:val="a1"/>
    <w:uiPriority w:val="99"/>
    <w:rsid w:val="00C23D13"/>
    <w:rPr>
      <w:b w:val="0"/>
      <w:bCs w:val="0"/>
      <w:color w:val="106BBE"/>
    </w:rPr>
  </w:style>
  <w:style w:type="table" w:customStyle="1" w:styleId="TableNormal75">
    <w:name w:val="Table Normal7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52">
    <w:name w:val="Сетка таблицы17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50">
    <w:name w:val="Оглавление 1175"/>
    <w:basedOn w:val="a"/>
    <w:uiPriority w:val="1"/>
    <w:qFormat/>
    <w:rsid w:val="00C23D13"/>
    <w:pPr>
      <w:spacing w:before="96"/>
      <w:ind w:left="116" w:hanging="12"/>
    </w:pPr>
    <w:rPr>
      <w:rFonts w:eastAsia="Times New Roman" w:cs="Times New Roman"/>
      <w:szCs w:val="24"/>
      <w:lang w:eastAsia="ru-RU"/>
    </w:rPr>
  </w:style>
  <w:style w:type="paragraph" w:customStyle="1" w:styleId="21750">
    <w:name w:val="Оглавление 2175"/>
    <w:basedOn w:val="a"/>
    <w:uiPriority w:val="1"/>
    <w:qFormat/>
    <w:rsid w:val="00C23D13"/>
    <w:pPr>
      <w:spacing w:before="102"/>
      <w:ind w:left="356" w:hanging="8"/>
    </w:pPr>
    <w:rPr>
      <w:rFonts w:eastAsia="Times New Roman" w:cs="Times New Roman"/>
      <w:szCs w:val="24"/>
      <w:lang w:eastAsia="ru-RU"/>
    </w:rPr>
  </w:style>
  <w:style w:type="paragraph" w:customStyle="1" w:styleId="3175">
    <w:name w:val="Оглавление 3175"/>
    <w:basedOn w:val="a"/>
    <w:uiPriority w:val="1"/>
    <w:qFormat/>
    <w:rsid w:val="00C23D13"/>
    <w:pPr>
      <w:spacing w:before="112"/>
      <w:ind w:left="596" w:hanging="540"/>
    </w:pPr>
    <w:rPr>
      <w:rFonts w:eastAsia="Times New Roman" w:cs="Times New Roman"/>
      <w:szCs w:val="24"/>
      <w:lang w:eastAsia="ru-RU"/>
    </w:rPr>
  </w:style>
  <w:style w:type="paragraph" w:customStyle="1" w:styleId="11751">
    <w:name w:val="Заголовок 117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50">
    <w:name w:val="Заголовок 3175"/>
    <w:basedOn w:val="a"/>
    <w:uiPriority w:val="1"/>
    <w:qFormat/>
    <w:rsid w:val="00C23D13"/>
    <w:pPr>
      <w:ind w:left="824"/>
      <w:outlineLvl w:val="3"/>
    </w:pPr>
    <w:rPr>
      <w:rFonts w:eastAsia="Times New Roman" w:cs="Times New Roman"/>
      <w:b/>
      <w:bCs/>
      <w:szCs w:val="24"/>
      <w:lang w:eastAsia="ru-RU"/>
    </w:rPr>
  </w:style>
  <w:style w:type="character" w:customStyle="1" w:styleId="753">
    <w:name w:val="Текст выноски Знак75"/>
    <w:basedOn w:val="a1"/>
    <w:uiPriority w:val="99"/>
    <w:semiHidden/>
    <w:rsid w:val="00C23D13"/>
    <w:rPr>
      <w:rFonts w:ascii="Tahoma" w:eastAsia="Times New Roman" w:hAnsi="Tahoma" w:cs="Tahoma"/>
      <w:sz w:val="16"/>
      <w:szCs w:val="16"/>
      <w:lang w:eastAsia="ru-RU"/>
    </w:rPr>
  </w:style>
  <w:style w:type="character" w:customStyle="1" w:styleId="754">
    <w:name w:val="Текст примечания Знак75"/>
    <w:basedOn w:val="a1"/>
    <w:uiPriority w:val="99"/>
    <w:semiHidden/>
    <w:rsid w:val="00C23D13"/>
    <w:rPr>
      <w:rFonts w:ascii="Times New Roman" w:eastAsia="Times New Roman" w:hAnsi="Times New Roman" w:cs="Times New Roman"/>
      <w:sz w:val="20"/>
      <w:szCs w:val="20"/>
      <w:lang w:eastAsia="ru-RU"/>
    </w:rPr>
  </w:style>
  <w:style w:type="character" w:customStyle="1" w:styleId="755">
    <w:name w:val="Тема примечания Знак75"/>
    <w:uiPriority w:val="99"/>
    <w:semiHidden/>
    <w:rsid w:val="00C23D13"/>
    <w:rPr>
      <w:rFonts w:ascii="Times New Roman" w:eastAsia="Times New Roman" w:hAnsi="Times New Roman" w:cs="Times New Roman"/>
      <w:b/>
      <w:bCs/>
      <w:sz w:val="20"/>
      <w:szCs w:val="20"/>
      <w:lang w:eastAsia="ru-RU"/>
    </w:rPr>
  </w:style>
  <w:style w:type="paragraph" w:customStyle="1" w:styleId="xl6575">
    <w:name w:val="xl6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5">
    <w:name w:val="xl6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5">
    <w:name w:val="xl67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5">
    <w:name w:val="xl687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5">
    <w:name w:val="xl69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5">
    <w:name w:val="xl707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5">
    <w:name w:val="xl71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5">
    <w:name w:val="xl727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5">
    <w:name w:val="xl73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5">
    <w:name w:val="xl74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5">
    <w:name w:val="xl7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5">
    <w:name w:val="xl7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5">
    <w:name w:val="xl7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4">
    <w:name w:val="xl78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40">
    <w:name w:val="Заголовок 1 Знак74"/>
    <w:basedOn w:val="a1"/>
    <w:uiPriority w:val="1"/>
    <w:rsid w:val="00C23D13"/>
    <w:rPr>
      <w:rFonts w:ascii="Times New Roman" w:eastAsiaTheme="minorEastAsia" w:hAnsi="Times New Roman" w:cs="Times New Roman"/>
      <w:b/>
      <w:bCs/>
      <w:sz w:val="32"/>
      <w:szCs w:val="32"/>
      <w:lang w:eastAsia="ru-RU"/>
    </w:rPr>
  </w:style>
  <w:style w:type="character" w:customStyle="1" w:styleId="275">
    <w:name w:val="Заголовок 2 Знак75"/>
    <w:basedOn w:val="a1"/>
    <w:uiPriority w:val="1"/>
    <w:rsid w:val="00C23D13"/>
    <w:rPr>
      <w:rFonts w:ascii="Times New Roman" w:eastAsiaTheme="minorEastAsia" w:hAnsi="Times New Roman" w:cs="Times New Roman"/>
      <w:b/>
      <w:bCs/>
      <w:sz w:val="28"/>
      <w:szCs w:val="28"/>
      <w:lang w:eastAsia="ru-RU"/>
    </w:rPr>
  </w:style>
  <w:style w:type="character" w:customStyle="1" w:styleId="374">
    <w:name w:val="Заголовок 3 Знак74"/>
    <w:basedOn w:val="a1"/>
    <w:uiPriority w:val="1"/>
    <w:rsid w:val="00C23D13"/>
    <w:rPr>
      <w:rFonts w:ascii="Times New Roman" w:eastAsiaTheme="minorEastAsia" w:hAnsi="Times New Roman" w:cs="Times New Roman"/>
      <w:b/>
      <w:bCs/>
      <w:sz w:val="24"/>
      <w:szCs w:val="24"/>
      <w:lang w:eastAsia="ru-RU"/>
    </w:rPr>
  </w:style>
  <w:style w:type="numbering" w:customStyle="1" w:styleId="1741">
    <w:name w:val="Нет списка174"/>
    <w:next w:val="a3"/>
    <w:uiPriority w:val="99"/>
    <w:semiHidden/>
    <w:unhideWhenUsed/>
    <w:rsid w:val="00C23D13"/>
  </w:style>
  <w:style w:type="character" w:customStyle="1" w:styleId="756">
    <w:name w:val="Основной текст Знак75"/>
    <w:basedOn w:val="a1"/>
    <w:uiPriority w:val="1"/>
    <w:rsid w:val="00C23D13"/>
    <w:rPr>
      <w:rFonts w:ascii="Times New Roman" w:eastAsiaTheme="minorEastAsia" w:hAnsi="Times New Roman" w:cs="Times New Roman"/>
      <w:sz w:val="24"/>
      <w:szCs w:val="24"/>
      <w:lang w:eastAsia="ru-RU"/>
    </w:rPr>
  </w:style>
  <w:style w:type="paragraph" w:customStyle="1" w:styleId="TableParagraph74">
    <w:name w:val="Table Paragraph7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40">
    <w:name w:val="Верхний колонтитул Знак74"/>
    <w:basedOn w:val="a1"/>
    <w:uiPriority w:val="99"/>
    <w:rsid w:val="00C23D13"/>
    <w:rPr>
      <w:rFonts w:ascii="Times New Roman" w:eastAsiaTheme="minorEastAsia" w:hAnsi="Times New Roman" w:cs="Times New Roman"/>
      <w:sz w:val="24"/>
      <w:szCs w:val="24"/>
      <w:lang w:eastAsia="ru-RU"/>
    </w:rPr>
  </w:style>
  <w:style w:type="character" w:customStyle="1" w:styleId="741">
    <w:name w:val="Нижний колонтитул Знак74"/>
    <w:basedOn w:val="a1"/>
    <w:uiPriority w:val="99"/>
    <w:rsid w:val="00C23D13"/>
    <w:rPr>
      <w:rFonts w:ascii="Times New Roman" w:eastAsiaTheme="minorEastAsia" w:hAnsi="Times New Roman" w:cs="Times New Roman"/>
      <w:sz w:val="24"/>
      <w:szCs w:val="24"/>
      <w:lang w:eastAsia="ru-RU"/>
    </w:rPr>
  </w:style>
  <w:style w:type="paragraph" w:customStyle="1" w:styleId="2174">
    <w:name w:val="Заголовок 2174"/>
    <w:basedOn w:val="a"/>
    <w:uiPriority w:val="1"/>
    <w:qFormat/>
    <w:rsid w:val="00C23D13"/>
    <w:pPr>
      <w:widowControl w:val="0"/>
      <w:ind w:left="692" w:hanging="8"/>
      <w:outlineLvl w:val="2"/>
    </w:pPr>
    <w:rPr>
      <w:rFonts w:eastAsia="Times New Roman"/>
      <w:b/>
      <w:bCs/>
      <w:sz w:val="28"/>
      <w:szCs w:val="28"/>
      <w:lang w:val="en-US"/>
    </w:rPr>
  </w:style>
  <w:style w:type="character" w:customStyle="1" w:styleId="742">
    <w:name w:val="Гипертекстовая ссылка74"/>
    <w:basedOn w:val="a1"/>
    <w:uiPriority w:val="99"/>
    <w:rsid w:val="00C23D13"/>
    <w:rPr>
      <w:b w:val="0"/>
      <w:bCs w:val="0"/>
      <w:color w:val="106BBE"/>
    </w:rPr>
  </w:style>
  <w:style w:type="table" w:customStyle="1" w:styleId="TableNormal74">
    <w:name w:val="Table Normal7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42">
    <w:name w:val="Сетка таблицы17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40">
    <w:name w:val="Оглавление 1174"/>
    <w:basedOn w:val="a"/>
    <w:uiPriority w:val="1"/>
    <w:qFormat/>
    <w:rsid w:val="00C23D13"/>
    <w:pPr>
      <w:spacing w:before="96"/>
      <w:ind w:left="116" w:hanging="12"/>
    </w:pPr>
    <w:rPr>
      <w:rFonts w:eastAsia="Times New Roman" w:cs="Times New Roman"/>
      <w:szCs w:val="24"/>
      <w:lang w:eastAsia="ru-RU"/>
    </w:rPr>
  </w:style>
  <w:style w:type="paragraph" w:customStyle="1" w:styleId="21740">
    <w:name w:val="Оглавление 2174"/>
    <w:basedOn w:val="a"/>
    <w:uiPriority w:val="1"/>
    <w:qFormat/>
    <w:rsid w:val="00C23D13"/>
    <w:pPr>
      <w:spacing w:before="102"/>
      <w:ind w:left="356" w:hanging="8"/>
    </w:pPr>
    <w:rPr>
      <w:rFonts w:eastAsia="Times New Roman" w:cs="Times New Roman"/>
      <w:szCs w:val="24"/>
      <w:lang w:eastAsia="ru-RU"/>
    </w:rPr>
  </w:style>
  <w:style w:type="paragraph" w:customStyle="1" w:styleId="3174">
    <w:name w:val="Оглавление 3174"/>
    <w:basedOn w:val="a"/>
    <w:uiPriority w:val="1"/>
    <w:qFormat/>
    <w:rsid w:val="00C23D13"/>
    <w:pPr>
      <w:spacing w:before="112"/>
      <w:ind w:left="596" w:hanging="540"/>
    </w:pPr>
    <w:rPr>
      <w:rFonts w:eastAsia="Times New Roman" w:cs="Times New Roman"/>
      <w:szCs w:val="24"/>
      <w:lang w:eastAsia="ru-RU"/>
    </w:rPr>
  </w:style>
  <w:style w:type="paragraph" w:customStyle="1" w:styleId="11741">
    <w:name w:val="Заголовок 117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40">
    <w:name w:val="Заголовок 3174"/>
    <w:basedOn w:val="a"/>
    <w:uiPriority w:val="1"/>
    <w:qFormat/>
    <w:rsid w:val="00C23D13"/>
    <w:pPr>
      <w:ind w:left="824"/>
      <w:outlineLvl w:val="3"/>
    </w:pPr>
    <w:rPr>
      <w:rFonts w:eastAsia="Times New Roman" w:cs="Times New Roman"/>
      <w:b/>
      <w:bCs/>
      <w:szCs w:val="24"/>
      <w:lang w:eastAsia="ru-RU"/>
    </w:rPr>
  </w:style>
  <w:style w:type="character" w:customStyle="1" w:styleId="743">
    <w:name w:val="Текст выноски Знак74"/>
    <w:basedOn w:val="a1"/>
    <w:uiPriority w:val="99"/>
    <w:semiHidden/>
    <w:rsid w:val="00C23D13"/>
    <w:rPr>
      <w:rFonts w:ascii="Tahoma" w:eastAsia="Times New Roman" w:hAnsi="Tahoma" w:cs="Tahoma"/>
      <w:sz w:val="16"/>
      <w:szCs w:val="16"/>
      <w:lang w:eastAsia="ru-RU"/>
    </w:rPr>
  </w:style>
  <w:style w:type="character" w:customStyle="1" w:styleId="744">
    <w:name w:val="Текст примечания Знак74"/>
    <w:basedOn w:val="a1"/>
    <w:uiPriority w:val="99"/>
    <w:semiHidden/>
    <w:rsid w:val="00C23D13"/>
    <w:rPr>
      <w:rFonts w:ascii="Times New Roman" w:eastAsia="Times New Roman" w:hAnsi="Times New Roman" w:cs="Times New Roman"/>
      <w:sz w:val="20"/>
      <w:szCs w:val="20"/>
      <w:lang w:eastAsia="ru-RU"/>
    </w:rPr>
  </w:style>
  <w:style w:type="character" w:customStyle="1" w:styleId="745">
    <w:name w:val="Тема примечания Знак74"/>
    <w:uiPriority w:val="99"/>
    <w:semiHidden/>
    <w:rsid w:val="00C23D13"/>
    <w:rPr>
      <w:rFonts w:ascii="Times New Roman" w:eastAsia="Times New Roman" w:hAnsi="Times New Roman" w:cs="Times New Roman"/>
      <w:b/>
      <w:bCs/>
      <w:sz w:val="20"/>
      <w:szCs w:val="20"/>
      <w:lang w:eastAsia="ru-RU"/>
    </w:rPr>
  </w:style>
  <w:style w:type="paragraph" w:customStyle="1" w:styleId="xl6574">
    <w:name w:val="xl6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4">
    <w:name w:val="xl6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4">
    <w:name w:val="xl67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4">
    <w:name w:val="xl687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4">
    <w:name w:val="xl69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4">
    <w:name w:val="xl707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4">
    <w:name w:val="xl71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4">
    <w:name w:val="xl727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4">
    <w:name w:val="xl73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4">
    <w:name w:val="xl74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4">
    <w:name w:val="xl7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4">
    <w:name w:val="xl7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4">
    <w:name w:val="xl7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3">
    <w:name w:val="xl78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30">
    <w:name w:val="Заголовок 1 Знак73"/>
    <w:basedOn w:val="a1"/>
    <w:uiPriority w:val="1"/>
    <w:rsid w:val="00C23D13"/>
    <w:rPr>
      <w:rFonts w:ascii="Times New Roman" w:eastAsiaTheme="minorEastAsia" w:hAnsi="Times New Roman" w:cs="Times New Roman"/>
      <w:b/>
      <w:bCs/>
      <w:sz w:val="32"/>
      <w:szCs w:val="32"/>
      <w:lang w:eastAsia="ru-RU"/>
    </w:rPr>
  </w:style>
  <w:style w:type="character" w:customStyle="1" w:styleId="274">
    <w:name w:val="Заголовок 2 Знак74"/>
    <w:basedOn w:val="a1"/>
    <w:uiPriority w:val="1"/>
    <w:rsid w:val="00C23D13"/>
    <w:rPr>
      <w:rFonts w:ascii="Times New Roman" w:eastAsiaTheme="minorEastAsia" w:hAnsi="Times New Roman" w:cs="Times New Roman"/>
      <w:b/>
      <w:bCs/>
      <w:sz w:val="28"/>
      <w:szCs w:val="28"/>
      <w:lang w:eastAsia="ru-RU"/>
    </w:rPr>
  </w:style>
  <w:style w:type="character" w:customStyle="1" w:styleId="373">
    <w:name w:val="Заголовок 3 Знак73"/>
    <w:basedOn w:val="a1"/>
    <w:uiPriority w:val="1"/>
    <w:rsid w:val="00C23D13"/>
    <w:rPr>
      <w:rFonts w:ascii="Times New Roman" w:eastAsiaTheme="minorEastAsia" w:hAnsi="Times New Roman" w:cs="Times New Roman"/>
      <w:b/>
      <w:bCs/>
      <w:sz w:val="24"/>
      <w:szCs w:val="24"/>
      <w:lang w:eastAsia="ru-RU"/>
    </w:rPr>
  </w:style>
  <w:style w:type="numbering" w:customStyle="1" w:styleId="1731">
    <w:name w:val="Нет списка173"/>
    <w:next w:val="a3"/>
    <w:uiPriority w:val="99"/>
    <w:semiHidden/>
    <w:unhideWhenUsed/>
    <w:rsid w:val="00C23D13"/>
  </w:style>
  <w:style w:type="character" w:customStyle="1" w:styleId="746">
    <w:name w:val="Основной текст Знак74"/>
    <w:basedOn w:val="a1"/>
    <w:uiPriority w:val="1"/>
    <w:rsid w:val="00C23D13"/>
    <w:rPr>
      <w:rFonts w:ascii="Times New Roman" w:eastAsiaTheme="minorEastAsia" w:hAnsi="Times New Roman" w:cs="Times New Roman"/>
      <w:sz w:val="24"/>
      <w:szCs w:val="24"/>
      <w:lang w:eastAsia="ru-RU"/>
    </w:rPr>
  </w:style>
  <w:style w:type="paragraph" w:customStyle="1" w:styleId="TableParagraph73">
    <w:name w:val="Table Paragraph7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30">
    <w:name w:val="Верхний колонтитул Знак73"/>
    <w:basedOn w:val="a1"/>
    <w:uiPriority w:val="99"/>
    <w:rsid w:val="00C23D13"/>
    <w:rPr>
      <w:rFonts w:ascii="Times New Roman" w:eastAsiaTheme="minorEastAsia" w:hAnsi="Times New Roman" w:cs="Times New Roman"/>
      <w:sz w:val="24"/>
      <w:szCs w:val="24"/>
      <w:lang w:eastAsia="ru-RU"/>
    </w:rPr>
  </w:style>
  <w:style w:type="character" w:customStyle="1" w:styleId="731">
    <w:name w:val="Нижний колонтитул Знак73"/>
    <w:basedOn w:val="a1"/>
    <w:uiPriority w:val="99"/>
    <w:rsid w:val="00C23D13"/>
    <w:rPr>
      <w:rFonts w:ascii="Times New Roman" w:eastAsiaTheme="minorEastAsia" w:hAnsi="Times New Roman" w:cs="Times New Roman"/>
      <w:sz w:val="24"/>
      <w:szCs w:val="24"/>
      <w:lang w:eastAsia="ru-RU"/>
    </w:rPr>
  </w:style>
  <w:style w:type="paragraph" w:customStyle="1" w:styleId="2173">
    <w:name w:val="Заголовок 2173"/>
    <w:basedOn w:val="a"/>
    <w:uiPriority w:val="1"/>
    <w:qFormat/>
    <w:rsid w:val="00C23D13"/>
    <w:pPr>
      <w:widowControl w:val="0"/>
      <w:ind w:left="692" w:hanging="8"/>
      <w:outlineLvl w:val="2"/>
    </w:pPr>
    <w:rPr>
      <w:rFonts w:eastAsia="Times New Roman"/>
      <w:b/>
      <w:bCs/>
      <w:sz w:val="28"/>
      <w:szCs w:val="28"/>
      <w:lang w:val="en-US"/>
    </w:rPr>
  </w:style>
  <w:style w:type="character" w:customStyle="1" w:styleId="732">
    <w:name w:val="Гипертекстовая ссылка73"/>
    <w:basedOn w:val="a1"/>
    <w:uiPriority w:val="99"/>
    <w:rsid w:val="00C23D13"/>
    <w:rPr>
      <w:b w:val="0"/>
      <w:bCs w:val="0"/>
      <w:color w:val="106BBE"/>
    </w:rPr>
  </w:style>
  <w:style w:type="table" w:customStyle="1" w:styleId="TableNormal73">
    <w:name w:val="Table Normal7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32">
    <w:name w:val="Сетка таблицы17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30">
    <w:name w:val="Оглавление 1173"/>
    <w:basedOn w:val="a"/>
    <w:uiPriority w:val="1"/>
    <w:qFormat/>
    <w:rsid w:val="00C23D13"/>
    <w:pPr>
      <w:spacing w:before="96"/>
      <w:ind w:left="116" w:hanging="12"/>
    </w:pPr>
    <w:rPr>
      <w:rFonts w:eastAsia="Times New Roman" w:cs="Times New Roman"/>
      <w:szCs w:val="24"/>
      <w:lang w:eastAsia="ru-RU"/>
    </w:rPr>
  </w:style>
  <w:style w:type="paragraph" w:customStyle="1" w:styleId="21730">
    <w:name w:val="Оглавление 2173"/>
    <w:basedOn w:val="a"/>
    <w:uiPriority w:val="1"/>
    <w:qFormat/>
    <w:rsid w:val="00C23D13"/>
    <w:pPr>
      <w:spacing w:before="102"/>
      <w:ind w:left="356" w:hanging="8"/>
    </w:pPr>
    <w:rPr>
      <w:rFonts w:eastAsia="Times New Roman" w:cs="Times New Roman"/>
      <w:szCs w:val="24"/>
      <w:lang w:eastAsia="ru-RU"/>
    </w:rPr>
  </w:style>
  <w:style w:type="paragraph" w:customStyle="1" w:styleId="3173">
    <w:name w:val="Оглавление 3173"/>
    <w:basedOn w:val="a"/>
    <w:uiPriority w:val="1"/>
    <w:qFormat/>
    <w:rsid w:val="00C23D13"/>
    <w:pPr>
      <w:spacing w:before="112"/>
      <w:ind w:left="596" w:hanging="540"/>
    </w:pPr>
    <w:rPr>
      <w:rFonts w:eastAsia="Times New Roman" w:cs="Times New Roman"/>
      <w:szCs w:val="24"/>
      <w:lang w:eastAsia="ru-RU"/>
    </w:rPr>
  </w:style>
  <w:style w:type="paragraph" w:customStyle="1" w:styleId="11731">
    <w:name w:val="Заголовок 117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30">
    <w:name w:val="Заголовок 3173"/>
    <w:basedOn w:val="a"/>
    <w:uiPriority w:val="1"/>
    <w:qFormat/>
    <w:rsid w:val="00C23D13"/>
    <w:pPr>
      <w:ind w:left="824"/>
      <w:outlineLvl w:val="3"/>
    </w:pPr>
    <w:rPr>
      <w:rFonts w:eastAsia="Times New Roman" w:cs="Times New Roman"/>
      <w:b/>
      <w:bCs/>
      <w:szCs w:val="24"/>
      <w:lang w:eastAsia="ru-RU"/>
    </w:rPr>
  </w:style>
  <w:style w:type="character" w:customStyle="1" w:styleId="733">
    <w:name w:val="Текст выноски Знак73"/>
    <w:basedOn w:val="a1"/>
    <w:uiPriority w:val="99"/>
    <w:semiHidden/>
    <w:rsid w:val="00C23D13"/>
    <w:rPr>
      <w:rFonts w:ascii="Tahoma" w:eastAsia="Times New Roman" w:hAnsi="Tahoma" w:cs="Tahoma"/>
      <w:sz w:val="16"/>
      <w:szCs w:val="16"/>
      <w:lang w:eastAsia="ru-RU"/>
    </w:rPr>
  </w:style>
  <w:style w:type="character" w:customStyle="1" w:styleId="734">
    <w:name w:val="Текст примечания Знак73"/>
    <w:basedOn w:val="a1"/>
    <w:uiPriority w:val="99"/>
    <w:semiHidden/>
    <w:rsid w:val="00C23D13"/>
    <w:rPr>
      <w:rFonts w:ascii="Times New Roman" w:eastAsia="Times New Roman" w:hAnsi="Times New Roman" w:cs="Times New Roman"/>
      <w:sz w:val="20"/>
      <w:szCs w:val="20"/>
      <w:lang w:eastAsia="ru-RU"/>
    </w:rPr>
  </w:style>
  <w:style w:type="character" w:customStyle="1" w:styleId="735">
    <w:name w:val="Тема примечания Знак73"/>
    <w:uiPriority w:val="99"/>
    <w:semiHidden/>
    <w:rsid w:val="00C23D13"/>
    <w:rPr>
      <w:rFonts w:ascii="Times New Roman" w:eastAsia="Times New Roman" w:hAnsi="Times New Roman" w:cs="Times New Roman"/>
      <w:b/>
      <w:bCs/>
      <w:sz w:val="20"/>
      <w:szCs w:val="20"/>
      <w:lang w:eastAsia="ru-RU"/>
    </w:rPr>
  </w:style>
  <w:style w:type="paragraph" w:customStyle="1" w:styleId="xl6573">
    <w:name w:val="xl6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3">
    <w:name w:val="xl6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3">
    <w:name w:val="xl67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3">
    <w:name w:val="xl687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3">
    <w:name w:val="xl69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3">
    <w:name w:val="xl707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3">
    <w:name w:val="xl71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3">
    <w:name w:val="xl727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3">
    <w:name w:val="xl73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3">
    <w:name w:val="xl74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3">
    <w:name w:val="xl7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3">
    <w:name w:val="xl7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3">
    <w:name w:val="xl7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2">
    <w:name w:val="xl78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20">
    <w:name w:val="Заголовок 1 Знак72"/>
    <w:basedOn w:val="a1"/>
    <w:uiPriority w:val="1"/>
    <w:rsid w:val="00C23D13"/>
    <w:rPr>
      <w:rFonts w:ascii="Times New Roman" w:eastAsiaTheme="minorEastAsia" w:hAnsi="Times New Roman" w:cs="Times New Roman"/>
      <w:b/>
      <w:bCs/>
      <w:sz w:val="32"/>
      <w:szCs w:val="32"/>
      <w:lang w:eastAsia="ru-RU"/>
    </w:rPr>
  </w:style>
  <w:style w:type="character" w:customStyle="1" w:styleId="273">
    <w:name w:val="Заголовок 2 Знак73"/>
    <w:basedOn w:val="a1"/>
    <w:uiPriority w:val="1"/>
    <w:rsid w:val="00C23D13"/>
    <w:rPr>
      <w:rFonts w:ascii="Times New Roman" w:eastAsiaTheme="minorEastAsia" w:hAnsi="Times New Roman" w:cs="Times New Roman"/>
      <w:b/>
      <w:bCs/>
      <w:sz w:val="28"/>
      <w:szCs w:val="28"/>
      <w:lang w:eastAsia="ru-RU"/>
    </w:rPr>
  </w:style>
  <w:style w:type="character" w:customStyle="1" w:styleId="372">
    <w:name w:val="Заголовок 3 Знак72"/>
    <w:basedOn w:val="a1"/>
    <w:uiPriority w:val="1"/>
    <w:rsid w:val="00C23D13"/>
    <w:rPr>
      <w:rFonts w:ascii="Times New Roman" w:eastAsiaTheme="minorEastAsia" w:hAnsi="Times New Roman" w:cs="Times New Roman"/>
      <w:b/>
      <w:bCs/>
      <w:sz w:val="24"/>
      <w:szCs w:val="24"/>
      <w:lang w:eastAsia="ru-RU"/>
    </w:rPr>
  </w:style>
  <w:style w:type="numbering" w:customStyle="1" w:styleId="1721">
    <w:name w:val="Нет списка172"/>
    <w:next w:val="a3"/>
    <w:uiPriority w:val="99"/>
    <w:semiHidden/>
    <w:unhideWhenUsed/>
    <w:rsid w:val="00C23D13"/>
  </w:style>
  <w:style w:type="character" w:customStyle="1" w:styleId="736">
    <w:name w:val="Основной текст Знак73"/>
    <w:basedOn w:val="a1"/>
    <w:uiPriority w:val="1"/>
    <w:rsid w:val="00C23D13"/>
    <w:rPr>
      <w:rFonts w:ascii="Times New Roman" w:eastAsiaTheme="minorEastAsia" w:hAnsi="Times New Roman" w:cs="Times New Roman"/>
      <w:sz w:val="24"/>
      <w:szCs w:val="24"/>
      <w:lang w:eastAsia="ru-RU"/>
    </w:rPr>
  </w:style>
  <w:style w:type="paragraph" w:customStyle="1" w:styleId="TableParagraph72">
    <w:name w:val="Table Paragraph7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20">
    <w:name w:val="Верхний колонтитул Знак72"/>
    <w:basedOn w:val="a1"/>
    <w:uiPriority w:val="99"/>
    <w:rsid w:val="00C23D13"/>
    <w:rPr>
      <w:rFonts w:ascii="Times New Roman" w:eastAsiaTheme="minorEastAsia" w:hAnsi="Times New Roman" w:cs="Times New Roman"/>
      <w:sz w:val="24"/>
      <w:szCs w:val="24"/>
      <w:lang w:eastAsia="ru-RU"/>
    </w:rPr>
  </w:style>
  <w:style w:type="character" w:customStyle="1" w:styleId="721">
    <w:name w:val="Нижний колонтитул Знак72"/>
    <w:basedOn w:val="a1"/>
    <w:uiPriority w:val="99"/>
    <w:rsid w:val="00C23D13"/>
    <w:rPr>
      <w:rFonts w:ascii="Times New Roman" w:eastAsiaTheme="minorEastAsia" w:hAnsi="Times New Roman" w:cs="Times New Roman"/>
      <w:sz w:val="24"/>
      <w:szCs w:val="24"/>
      <w:lang w:eastAsia="ru-RU"/>
    </w:rPr>
  </w:style>
  <w:style w:type="paragraph" w:customStyle="1" w:styleId="2172">
    <w:name w:val="Заголовок 2172"/>
    <w:basedOn w:val="a"/>
    <w:uiPriority w:val="1"/>
    <w:qFormat/>
    <w:rsid w:val="00C23D13"/>
    <w:pPr>
      <w:widowControl w:val="0"/>
      <w:ind w:left="692" w:hanging="8"/>
      <w:outlineLvl w:val="2"/>
    </w:pPr>
    <w:rPr>
      <w:rFonts w:eastAsia="Times New Roman"/>
      <w:b/>
      <w:bCs/>
      <w:sz w:val="28"/>
      <w:szCs w:val="28"/>
      <w:lang w:val="en-US"/>
    </w:rPr>
  </w:style>
  <w:style w:type="character" w:customStyle="1" w:styleId="722">
    <w:name w:val="Гипертекстовая ссылка72"/>
    <w:basedOn w:val="a1"/>
    <w:uiPriority w:val="99"/>
    <w:rsid w:val="00C23D13"/>
    <w:rPr>
      <w:b w:val="0"/>
      <w:bCs w:val="0"/>
      <w:color w:val="106BBE"/>
    </w:rPr>
  </w:style>
  <w:style w:type="table" w:customStyle="1" w:styleId="TableNormal72">
    <w:name w:val="Table Normal7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22">
    <w:name w:val="Сетка таблицы17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20">
    <w:name w:val="Оглавление 1172"/>
    <w:basedOn w:val="a"/>
    <w:uiPriority w:val="1"/>
    <w:qFormat/>
    <w:rsid w:val="00C23D13"/>
    <w:pPr>
      <w:spacing w:before="96"/>
      <w:ind w:left="116" w:hanging="12"/>
    </w:pPr>
    <w:rPr>
      <w:rFonts w:eastAsia="Times New Roman" w:cs="Times New Roman"/>
      <w:szCs w:val="24"/>
      <w:lang w:eastAsia="ru-RU"/>
    </w:rPr>
  </w:style>
  <w:style w:type="paragraph" w:customStyle="1" w:styleId="21720">
    <w:name w:val="Оглавление 2172"/>
    <w:basedOn w:val="a"/>
    <w:uiPriority w:val="1"/>
    <w:qFormat/>
    <w:rsid w:val="00C23D13"/>
    <w:pPr>
      <w:spacing w:before="102"/>
      <w:ind w:left="356" w:hanging="8"/>
    </w:pPr>
    <w:rPr>
      <w:rFonts w:eastAsia="Times New Roman" w:cs="Times New Roman"/>
      <w:szCs w:val="24"/>
      <w:lang w:eastAsia="ru-RU"/>
    </w:rPr>
  </w:style>
  <w:style w:type="paragraph" w:customStyle="1" w:styleId="3172">
    <w:name w:val="Оглавление 3172"/>
    <w:basedOn w:val="a"/>
    <w:uiPriority w:val="1"/>
    <w:qFormat/>
    <w:rsid w:val="00C23D13"/>
    <w:pPr>
      <w:spacing w:before="112"/>
      <w:ind w:left="596" w:hanging="540"/>
    </w:pPr>
    <w:rPr>
      <w:rFonts w:eastAsia="Times New Roman" w:cs="Times New Roman"/>
      <w:szCs w:val="24"/>
      <w:lang w:eastAsia="ru-RU"/>
    </w:rPr>
  </w:style>
  <w:style w:type="paragraph" w:customStyle="1" w:styleId="11721">
    <w:name w:val="Заголовок 117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20">
    <w:name w:val="Заголовок 3172"/>
    <w:basedOn w:val="a"/>
    <w:uiPriority w:val="1"/>
    <w:qFormat/>
    <w:rsid w:val="00C23D13"/>
    <w:pPr>
      <w:ind w:left="824"/>
      <w:outlineLvl w:val="3"/>
    </w:pPr>
    <w:rPr>
      <w:rFonts w:eastAsia="Times New Roman" w:cs="Times New Roman"/>
      <w:b/>
      <w:bCs/>
      <w:szCs w:val="24"/>
      <w:lang w:eastAsia="ru-RU"/>
    </w:rPr>
  </w:style>
  <w:style w:type="character" w:customStyle="1" w:styleId="723">
    <w:name w:val="Текст выноски Знак72"/>
    <w:basedOn w:val="a1"/>
    <w:uiPriority w:val="99"/>
    <w:semiHidden/>
    <w:rsid w:val="00C23D13"/>
    <w:rPr>
      <w:rFonts w:ascii="Tahoma" w:eastAsia="Times New Roman" w:hAnsi="Tahoma" w:cs="Tahoma"/>
      <w:sz w:val="16"/>
      <w:szCs w:val="16"/>
      <w:lang w:eastAsia="ru-RU"/>
    </w:rPr>
  </w:style>
  <w:style w:type="character" w:customStyle="1" w:styleId="724">
    <w:name w:val="Текст примечания Знак72"/>
    <w:basedOn w:val="a1"/>
    <w:uiPriority w:val="99"/>
    <w:semiHidden/>
    <w:rsid w:val="00C23D13"/>
    <w:rPr>
      <w:rFonts w:ascii="Times New Roman" w:eastAsia="Times New Roman" w:hAnsi="Times New Roman" w:cs="Times New Roman"/>
      <w:sz w:val="20"/>
      <w:szCs w:val="20"/>
      <w:lang w:eastAsia="ru-RU"/>
    </w:rPr>
  </w:style>
  <w:style w:type="character" w:customStyle="1" w:styleId="725">
    <w:name w:val="Тема примечания Знак72"/>
    <w:uiPriority w:val="99"/>
    <w:semiHidden/>
    <w:rsid w:val="00C23D13"/>
    <w:rPr>
      <w:rFonts w:ascii="Times New Roman" w:eastAsia="Times New Roman" w:hAnsi="Times New Roman" w:cs="Times New Roman"/>
      <w:b/>
      <w:bCs/>
      <w:sz w:val="20"/>
      <w:szCs w:val="20"/>
      <w:lang w:eastAsia="ru-RU"/>
    </w:rPr>
  </w:style>
  <w:style w:type="paragraph" w:customStyle="1" w:styleId="xl6572">
    <w:name w:val="xl6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2">
    <w:name w:val="xl6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2">
    <w:name w:val="xl67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2">
    <w:name w:val="xl687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2">
    <w:name w:val="xl69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2">
    <w:name w:val="xl707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2">
    <w:name w:val="xl71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2">
    <w:name w:val="xl727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2">
    <w:name w:val="xl73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2">
    <w:name w:val="xl74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2">
    <w:name w:val="xl7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2">
    <w:name w:val="xl7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2">
    <w:name w:val="xl7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1">
    <w:name w:val="xl78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a">
    <w:name w:val="Основной текст Знак11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10">
    <w:name w:val="Заголовок 1 Знак71"/>
    <w:basedOn w:val="a1"/>
    <w:uiPriority w:val="1"/>
    <w:rsid w:val="00C23D13"/>
    <w:rPr>
      <w:rFonts w:ascii="Times New Roman" w:eastAsiaTheme="minorEastAsia" w:hAnsi="Times New Roman" w:cs="Times New Roman"/>
      <w:b/>
      <w:bCs/>
      <w:sz w:val="32"/>
      <w:szCs w:val="32"/>
      <w:lang w:eastAsia="ru-RU"/>
    </w:rPr>
  </w:style>
  <w:style w:type="character" w:customStyle="1" w:styleId="272">
    <w:name w:val="Заголовок 2 Знак72"/>
    <w:basedOn w:val="a1"/>
    <w:uiPriority w:val="1"/>
    <w:rsid w:val="00C23D13"/>
    <w:rPr>
      <w:rFonts w:ascii="Times New Roman" w:eastAsiaTheme="minorEastAsia" w:hAnsi="Times New Roman" w:cs="Times New Roman"/>
      <w:b/>
      <w:bCs/>
      <w:sz w:val="28"/>
      <w:szCs w:val="28"/>
      <w:lang w:eastAsia="ru-RU"/>
    </w:rPr>
  </w:style>
  <w:style w:type="character" w:customStyle="1" w:styleId="371">
    <w:name w:val="Заголовок 3 Знак71"/>
    <w:basedOn w:val="a1"/>
    <w:uiPriority w:val="1"/>
    <w:rsid w:val="00C23D13"/>
    <w:rPr>
      <w:rFonts w:ascii="Times New Roman" w:eastAsiaTheme="minorEastAsia" w:hAnsi="Times New Roman" w:cs="Times New Roman"/>
      <w:b/>
      <w:bCs/>
      <w:sz w:val="24"/>
      <w:szCs w:val="24"/>
      <w:lang w:eastAsia="ru-RU"/>
    </w:rPr>
  </w:style>
  <w:style w:type="numbering" w:customStyle="1" w:styleId="1711">
    <w:name w:val="Нет списка171"/>
    <w:next w:val="a3"/>
    <w:uiPriority w:val="99"/>
    <w:semiHidden/>
    <w:unhideWhenUsed/>
    <w:rsid w:val="00C23D13"/>
  </w:style>
  <w:style w:type="character" w:customStyle="1" w:styleId="726">
    <w:name w:val="Основной текст Знак72"/>
    <w:basedOn w:val="a1"/>
    <w:uiPriority w:val="1"/>
    <w:rsid w:val="00C23D13"/>
    <w:rPr>
      <w:rFonts w:ascii="Times New Roman" w:eastAsiaTheme="minorEastAsia" w:hAnsi="Times New Roman" w:cs="Times New Roman"/>
      <w:sz w:val="24"/>
      <w:szCs w:val="24"/>
      <w:lang w:eastAsia="ru-RU"/>
    </w:rPr>
  </w:style>
  <w:style w:type="paragraph" w:customStyle="1" w:styleId="TableParagraph71">
    <w:name w:val="Table Paragraph7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10">
    <w:name w:val="Верхний колонтитул Знак71"/>
    <w:basedOn w:val="a1"/>
    <w:uiPriority w:val="99"/>
    <w:rsid w:val="00C23D13"/>
    <w:rPr>
      <w:rFonts w:ascii="Times New Roman" w:eastAsiaTheme="minorEastAsia" w:hAnsi="Times New Roman" w:cs="Times New Roman"/>
      <w:sz w:val="24"/>
      <w:szCs w:val="24"/>
      <w:lang w:eastAsia="ru-RU"/>
    </w:rPr>
  </w:style>
  <w:style w:type="character" w:customStyle="1" w:styleId="711">
    <w:name w:val="Нижний колонтитул Знак71"/>
    <w:basedOn w:val="a1"/>
    <w:uiPriority w:val="99"/>
    <w:rsid w:val="00C23D13"/>
    <w:rPr>
      <w:rFonts w:ascii="Times New Roman" w:eastAsiaTheme="minorEastAsia" w:hAnsi="Times New Roman" w:cs="Times New Roman"/>
      <w:sz w:val="24"/>
      <w:szCs w:val="24"/>
      <w:lang w:eastAsia="ru-RU"/>
    </w:rPr>
  </w:style>
  <w:style w:type="paragraph" w:customStyle="1" w:styleId="21710">
    <w:name w:val="Заголовок 2171"/>
    <w:basedOn w:val="a"/>
    <w:uiPriority w:val="1"/>
    <w:qFormat/>
    <w:rsid w:val="00C23D13"/>
    <w:pPr>
      <w:widowControl w:val="0"/>
      <w:ind w:left="692" w:hanging="8"/>
      <w:outlineLvl w:val="2"/>
    </w:pPr>
    <w:rPr>
      <w:rFonts w:eastAsia="Times New Roman"/>
      <w:b/>
      <w:bCs/>
      <w:sz w:val="28"/>
      <w:szCs w:val="28"/>
      <w:lang w:val="en-US"/>
    </w:rPr>
  </w:style>
  <w:style w:type="character" w:customStyle="1" w:styleId="712">
    <w:name w:val="Гипертекстовая ссылка71"/>
    <w:basedOn w:val="a1"/>
    <w:uiPriority w:val="99"/>
    <w:rsid w:val="00C23D13"/>
    <w:rPr>
      <w:b w:val="0"/>
      <w:bCs w:val="0"/>
      <w:color w:val="106BBE"/>
    </w:rPr>
  </w:style>
  <w:style w:type="table" w:customStyle="1" w:styleId="TableNormal71">
    <w:name w:val="Table Normal7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12">
    <w:name w:val="Сетка таблицы17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10">
    <w:name w:val="Оглавление 1171"/>
    <w:basedOn w:val="a"/>
    <w:uiPriority w:val="1"/>
    <w:qFormat/>
    <w:rsid w:val="00C23D13"/>
    <w:pPr>
      <w:spacing w:before="96"/>
      <w:ind w:left="116" w:hanging="12"/>
    </w:pPr>
    <w:rPr>
      <w:rFonts w:eastAsia="Times New Roman" w:cs="Times New Roman"/>
      <w:szCs w:val="24"/>
      <w:lang w:eastAsia="ru-RU"/>
    </w:rPr>
  </w:style>
  <w:style w:type="paragraph" w:customStyle="1" w:styleId="21711">
    <w:name w:val="Оглавление 2171"/>
    <w:basedOn w:val="a"/>
    <w:uiPriority w:val="1"/>
    <w:qFormat/>
    <w:rsid w:val="00C23D13"/>
    <w:pPr>
      <w:spacing w:before="102"/>
      <w:ind w:left="356" w:hanging="8"/>
    </w:pPr>
    <w:rPr>
      <w:rFonts w:eastAsia="Times New Roman" w:cs="Times New Roman"/>
      <w:szCs w:val="24"/>
      <w:lang w:eastAsia="ru-RU"/>
    </w:rPr>
  </w:style>
  <w:style w:type="paragraph" w:customStyle="1" w:styleId="31710">
    <w:name w:val="Оглавление 3171"/>
    <w:basedOn w:val="a"/>
    <w:uiPriority w:val="1"/>
    <w:qFormat/>
    <w:rsid w:val="00C23D13"/>
    <w:pPr>
      <w:spacing w:before="112"/>
      <w:ind w:left="596" w:hanging="540"/>
    </w:pPr>
    <w:rPr>
      <w:rFonts w:eastAsia="Times New Roman" w:cs="Times New Roman"/>
      <w:szCs w:val="24"/>
      <w:lang w:eastAsia="ru-RU"/>
    </w:rPr>
  </w:style>
  <w:style w:type="paragraph" w:customStyle="1" w:styleId="11711">
    <w:name w:val="Заголовок 117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1">
    <w:name w:val="Заголовок 3171"/>
    <w:basedOn w:val="a"/>
    <w:uiPriority w:val="1"/>
    <w:qFormat/>
    <w:rsid w:val="00C23D13"/>
    <w:pPr>
      <w:ind w:left="824"/>
      <w:outlineLvl w:val="3"/>
    </w:pPr>
    <w:rPr>
      <w:rFonts w:eastAsia="Times New Roman" w:cs="Times New Roman"/>
      <w:b/>
      <w:bCs/>
      <w:szCs w:val="24"/>
      <w:lang w:eastAsia="ru-RU"/>
    </w:rPr>
  </w:style>
  <w:style w:type="character" w:customStyle="1" w:styleId="713">
    <w:name w:val="Текст выноски Знак71"/>
    <w:basedOn w:val="a1"/>
    <w:uiPriority w:val="99"/>
    <w:semiHidden/>
    <w:rsid w:val="00C23D13"/>
    <w:rPr>
      <w:rFonts w:ascii="Tahoma" w:eastAsia="Times New Roman" w:hAnsi="Tahoma" w:cs="Tahoma"/>
      <w:sz w:val="16"/>
      <w:szCs w:val="16"/>
      <w:lang w:eastAsia="ru-RU"/>
    </w:rPr>
  </w:style>
  <w:style w:type="character" w:customStyle="1" w:styleId="714">
    <w:name w:val="Текст примечания Знак71"/>
    <w:basedOn w:val="a1"/>
    <w:uiPriority w:val="99"/>
    <w:semiHidden/>
    <w:rsid w:val="00C23D13"/>
    <w:rPr>
      <w:rFonts w:ascii="Times New Roman" w:eastAsia="Times New Roman" w:hAnsi="Times New Roman" w:cs="Times New Roman"/>
      <w:sz w:val="20"/>
      <w:szCs w:val="20"/>
      <w:lang w:eastAsia="ru-RU"/>
    </w:rPr>
  </w:style>
  <w:style w:type="character" w:customStyle="1" w:styleId="715">
    <w:name w:val="Тема примечания Знак71"/>
    <w:uiPriority w:val="99"/>
    <w:semiHidden/>
    <w:rsid w:val="00C23D13"/>
    <w:rPr>
      <w:rFonts w:ascii="Times New Roman" w:eastAsia="Times New Roman" w:hAnsi="Times New Roman" w:cs="Times New Roman"/>
      <w:b/>
      <w:bCs/>
      <w:sz w:val="20"/>
      <w:szCs w:val="20"/>
      <w:lang w:eastAsia="ru-RU"/>
    </w:rPr>
  </w:style>
  <w:style w:type="paragraph" w:customStyle="1" w:styleId="xl6571">
    <w:name w:val="xl6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1">
    <w:name w:val="xl6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1">
    <w:name w:val="xl67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1">
    <w:name w:val="xl687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1">
    <w:name w:val="xl69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1">
    <w:name w:val="xl707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1">
    <w:name w:val="xl71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1">
    <w:name w:val="xl727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1">
    <w:name w:val="xl73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1">
    <w:name w:val="xl74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1">
    <w:name w:val="xl7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1">
    <w:name w:val="xl7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1">
    <w:name w:val="xl7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0">
    <w:name w:val="xl78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a">
    <w:name w:val="Основной текст Знак115"/>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00">
    <w:name w:val="Заголовок 1 Знак70"/>
    <w:basedOn w:val="a1"/>
    <w:uiPriority w:val="1"/>
    <w:rsid w:val="00C23D13"/>
    <w:rPr>
      <w:rFonts w:ascii="Times New Roman" w:eastAsiaTheme="minorEastAsia" w:hAnsi="Times New Roman" w:cs="Times New Roman"/>
      <w:b/>
      <w:bCs/>
      <w:sz w:val="32"/>
      <w:szCs w:val="32"/>
      <w:lang w:eastAsia="ru-RU"/>
    </w:rPr>
  </w:style>
  <w:style w:type="character" w:customStyle="1" w:styleId="271">
    <w:name w:val="Заголовок 2 Знак71"/>
    <w:basedOn w:val="a1"/>
    <w:uiPriority w:val="1"/>
    <w:rsid w:val="00C23D13"/>
    <w:rPr>
      <w:rFonts w:ascii="Times New Roman" w:eastAsiaTheme="minorEastAsia" w:hAnsi="Times New Roman" w:cs="Times New Roman"/>
      <w:b/>
      <w:bCs/>
      <w:sz w:val="28"/>
      <w:szCs w:val="28"/>
      <w:lang w:eastAsia="ru-RU"/>
    </w:rPr>
  </w:style>
  <w:style w:type="character" w:customStyle="1" w:styleId="370">
    <w:name w:val="Заголовок 3 Знак70"/>
    <w:basedOn w:val="a1"/>
    <w:uiPriority w:val="1"/>
    <w:rsid w:val="00C23D13"/>
    <w:rPr>
      <w:rFonts w:ascii="Times New Roman" w:eastAsiaTheme="minorEastAsia" w:hAnsi="Times New Roman" w:cs="Times New Roman"/>
      <w:b/>
      <w:bCs/>
      <w:sz w:val="24"/>
      <w:szCs w:val="24"/>
      <w:lang w:eastAsia="ru-RU"/>
    </w:rPr>
  </w:style>
  <w:style w:type="numbering" w:customStyle="1" w:styleId="1701">
    <w:name w:val="Нет списка170"/>
    <w:next w:val="a3"/>
    <w:uiPriority w:val="99"/>
    <w:semiHidden/>
    <w:unhideWhenUsed/>
    <w:rsid w:val="00C23D13"/>
  </w:style>
  <w:style w:type="character" w:customStyle="1" w:styleId="716">
    <w:name w:val="Основной текст Знак71"/>
    <w:basedOn w:val="a1"/>
    <w:uiPriority w:val="1"/>
    <w:rsid w:val="00C23D13"/>
    <w:rPr>
      <w:rFonts w:ascii="Times New Roman" w:eastAsiaTheme="minorEastAsia" w:hAnsi="Times New Roman" w:cs="Times New Roman"/>
      <w:sz w:val="24"/>
      <w:szCs w:val="24"/>
      <w:lang w:eastAsia="ru-RU"/>
    </w:rPr>
  </w:style>
  <w:style w:type="paragraph" w:customStyle="1" w:styleId="TableParagraph70">
    <w:name w:val="Table Paragraph7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0">
    <w:name w:val="Верхний колонтитул Знак70"/>
    <w:basedOn w:val="a1"/>
    <w:uiPriority w:val="99"/>
    <w:rsid w:val="00C23D13"/>
    <w:rPr>
      <w:rFonts w:ascii="Times New Roman" w:eastAsiaTheme="minorEastAsia" w:hAnsi="Times New Roman" w:cs="Times New Roman"/>
      <w:sz w:val="24"/>
      <w:szCs w:val="24"/>
      <w:lang w:eastAsia="ru-RU"/>
    </w:rPr>
  </w:style>
  <w:style w:type="character" w:customStyle="1" w:styleId="701">
    <w:name w:val="Нижний колонтитул Знак70"/>
    <w:basedOn w:val="a1"/>
    <w:uiPriority w:val="99"/>
    <w:rsid w:val="00C23D13"/>
    <w:rPr>
      <w:rFonts w:ascii="Times New Roman" w:eastAsiaTheme="minorEastAsia" w:hAnsi="Times New Roman" w:cs="Times New Roman"/>
      <w:sz w:val="24"/>
      <w:szCs w:val="24"/>
      <w:lang w:eastAsia="ru-RU"/>
    </w:rPr>
  </w:style>
  <w:style w:type="paragraph" w:customStyle="1" w:styleId="21700">
    <w:name w:val="Заголовок 2170"/>
    <w:basedOn w:val="a"/>
    <w:uiPriority w:val="1"/>
    <w:qFormat/>
    <w:rsid w:val="00C23D13"/>
    <w:pPr>
      <w:widowControl w:val="0"/>
      <w:ind w:left="692" w:hanging="8"/>
      <w:outlineLvl w:val="2"/>
    </w:pPr>
    <w:rPr>
      <w:rFonts w:eastAsia="Times New Roman"/>
      <w:b/>
      <w:bCs/>
      <w:sz w:val="28"/>
      <w:szCs w:val="28"/>
      <w:lang w:val="en-US"/>
    </w:rPr>
  </w:style>
  <w:style w:type="character" w:customStyle="1" w:styleId="702">
    <w:name w:val="Гипертекстовая ссылка70"/>
    <w:basedOn w:val="a1"/>
    <w:uiPriority w:val="99"/>
    <w:rsid w:val="00C23D13"/>
    <w:rPr>
      <w:b w:val="0"/>
      <w:bCs w:val="0"/>
      <w:color w:val="106BBE"/>
    </w:rPr>
  </w:style>
  <w:style w:type="table" w:customStyle="1" w:styleId="TableNormal70">
    <w:name w:val="Table Normal7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02">
    <w:name w:val="Сетка таблицы17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700">
    <w:name w:val="Оглавление 1170"/>
    <w:basedOn w:val="a"/>
    <w:uiPriority w:val="1"/>
    <w:qFormat/>
    <w:rsid w:val="00C23D13"/>
    <w:pPr>
      <w:spacing w:before="96"/>
      <w:ind w:left="116" w:hanging="12"/>
    </w:pPr>
    <w:rPr>
      <w:rFonts w:eastAsia="Times New Roman" w:cs="Times New Roman"/>
      <w:szCs w:val="24"/>
      <w:lang w:eastAsia="ru-RU"/>
    </w:rPr>
  </w:style>
  <w:style w:type="paragraph" w:customStyle="1" w:styleId="21701">
    <w:name w:val="Оглавление 2170"/>
    <w:basedOn w:val="a"/>
    <w:uiPriority w:val="1"/>
    <w:qFormat/>
    <w:rsid w:val="00C23D13"/>
    <w:pPr>
      <w:spacing w:before="102"/>
      <w:ind w:left="356" w:hanging="8"/>
    </w:pPr>
    <w:rPr>
      <w:rFonts w:eastAsia="Times New Roman" w:cs="Times New Roman"/>
      <w:szCs w:val="24"/>
      <w:lang w:eastAsia="ru-RU"/>
    </w:rPr>
  </w:style>
  <w:style w:type="paragraph" w:customStyle="1" w:styleId="31700">
    <w:name w:val="Оглавление 3170"/>
    <w:basedOn w:val="a"/>
    <w:uiPriority w:val="1"/>
    <w:qFormat/>
    <w:rsid w:val="00C23D13"/>
    <w:pPr>
      <w:spacing w:before="112"/>
      <w:ind w:left="596" w:hanging="540"/>
    </w:pPr>
    <w:rPr>
      <w:rFonts w:eastAsia="Times New Roman" w:cs="Times New Roman"/>
      <w:szCs w:val="24"/>
      <w:lang w:eastAsia="ru-RU"/>
    </w:rPr>
  </w:style>
  <w:style w:type="paragraph" w:customStyle="1" w:styleId="11701">
    <w:name w:val="Заголовок 117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01">
    <w:name w:val="Заголовок 3170"/>
    <w:basedOn w:val="a"/>
    <w:uiPriority w:val="1"/>
    <w:qFormat/>
    <w:rsid w:val="00C23D13"/>
    <w:pPr>
      <w:ind w:left="824"/>
      <w:outlineLvl w:val="3"/>
    </w:pPr>
    <w:rPr>
      <w:rFonts w:eastAsia="Times New Roman" w:cs="Times New Roman"/>
      <w:b/>
      <w:bCs/>
      <w:szCs w:val="24"/>
      <w:lang w:eastAsia="ru-RU"/>
    </w:rPr>
  </w:style>
  <w:style w:type="character" w:customStyle="1" w:styleId="703">
    <w:name w:val="Текст выноски Знак70"/>
    <w:basedOn w:val="a1"/>
    <w:uiPriority w:val="99"/>
    <w:semiHidden/>
    <w:rsid w:val="00C23D13"/>
    <w:rPr>
      <w:rFonts w:ascii="Tahoma" w:eastAsia="Times New Roman" w:hAnsi="Tahoma" w:cs="Tahoma"/>
      <w:sz w:val="16"/>
      <w:szCs w:val="16"/>
      <w:lang w:eastAsia="ru-RU"/>
    </w:rPr>
  </w:style>
  <w:style w:type="character" w:customStyle="1" w:styleId="704">
    <w:name w:val="Текст примечания Знак70"/>
    <w:basedOn w:val="a1"/>
    <w:uiPriority w:val="99"/>
    <w:semiHidden/>
    <w:rsid w:val="00C23D13"/>
    <w:rPr>
      <w:rFonts w:ascii="Times New Roman" w:eastAsia="Times New Roman" w:hAnsi="Times New Roman" w:cs="Times New Roman"/>
      <w:sz w:val="20"/>
      <w:szCs w:val="20"/>
      <w:lang w:eastAsia="ru-RU"/>
    </w:rPr>
  </w:style>
  <w:style w:type="character" w:customStyle="1" w:styleId="705">
    <w:name w:val="Тема примечания Знак70"/>
    <w:uiPriority w:val="99"/>
    <w:semiHidden/>
    <w:rsid w:val="00C23D13"/>
    <w:rPr>
      <w:rFonts w:ascii="Times New Roman" w:eastAsia="Times New Roman" w:hAnsi="Times New Roman" w:cs="Times New Roman"/>
      <w:b/>
      <w:bCs/>
      <w:sz w:val="20"/>
      <w:szCs w:val="20"/>
      <w:lang w:eastAsia="ru-RU"/>
    </w:rPr>
  </w:style>
  <w:style w:type="paragraph" w:customStyle="1" w:styleId="xl6570">
    <w:name w:val="xl6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0">
    <w:name w:val="xl6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0">
    <w:name w:val="xl677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0">
    <w:name w:val="xl687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0">
    <w:name w:val="xl69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0">
    <w:name w:val="xl707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0">
    <w:name w:val="xl71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0">
    <w:name w:val="xl727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0">
    <w:name w:val="xl73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0">
    <w:name w:val="xl74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0">
    <w:name w:val="xl7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0">
    <w:name w:val="xl7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0">
    <w:name w:val="xl77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9">
    <w:name w:val="xl78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37">
    <w:name w:val="Заголовок 2 Знак137"/>
    <w:basedOn w:val="a1"/>
    <w:uiPriority w:val="1"/>
    <w:semiHidden/>
    <w:locked/>
    <w:rsid w:val="00C23D13"/>
    <w:rPr>
      <w:rFonts w:ascii="Times New Roman" w:eastAsiaTheme="minorEastAsia" w:hAnsi="Times New Roman" w:cs="Times New Roman"/>
      <w:b/>
      <w:bCs/>
      <w:sz w:val="28"/>
      <w:szCs w:val="28"/>
      <w:lang w:eastAsia="ru-RU"/>
    </w:rPr>
  </w:style>
  <w:style w:type="character" w:customStyle="1" w:styleId="114a">
    <w:name w:val="Основной текст Знак114"/>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90">
    <w:name w:val="Заголовок 1 Знак69"/>
    <w:basedOn w:val="a1"/>
    <w:uiPriority w:val="1"/>
    <w:rsid w:val="00C23D13"/>
    <w:rPr>
      <w:rFonts w:ascii="Times New Roman" w:eastAsiaTheme="minorEastAsia" w:hAnsi="Times New Roman" w:cs="Times New Roman"/>
      <w:b/>
      <w:bCs/>
      <w:sz w:val="32"/>
      <w:szCs w:val="32"/>
      <w:lang w:eastAsia="ru-RU"/>
    </w:rPr>
  </w:style>
  <w:style w:type="character" w:customStyle="1" w:styleId="270">
    <w:name w:val="Заголовок 2 Знак70"/>
    <w:basedOn w:val="a1"/>
    <w:uiPriority w:val="1"/>
    <w:rsid w:val="00C23D13"/>
    <w:rPr>
      <w:rFonts w:ascii="Times New Roman" w:eastAsiaTheme="minorEastAsia" w:hAnsi="Times New Roman" w:cs="Times New Roman"/>
      <w:b/>
      <w:bCs/>
      <w:sz w:val="28"/>
      <w:szCs w:val="28"/>
      <w:lang w:eastAsia="ru-RU"/>
    </w:rPr>
  </w:style>
  <w:style w:type="character" w:customStyle="1" w:styleId="369">
    <w:name w:val="Заголовок 3 Знак69"/>
    <w:basedOn w:val="a1"/>
    <w:uiPriority w:val="1"/>
    <w:rsid w:val="00C23D13"/>
    <w:rPr>
      <w:rFonts w:ascii="Times New Roman" w:eastAsiaTheme="minorEastAsia" w:hAnsi="Times New Roman" w:cs="Times New Roman"/>
      <w:b/>
      <w:bCs/>
      <w:sz w:val="24"/>
      <w:szCs w:val="24"/>
      <w:lang w:eastAsia="ru-RU"/>
    </w:rPr>
  </w:style>
  <w:style w:type="numbering" w:customStyle="1" w:styleId="1691">
    <w:name w:val="Нет списка169"/>
    <w:next w:val="a3"/>
    <w:uiPriority w:val="99"/>
    <w:semiHidden/>
    <w:unhideWhenUsed/>
    <w:rsid w:val="00C23D13"/>
  </w:style>
  <w:style w:type="character" w:customStyle="1" w:styleId="706">
    <w:name w:val="Основной текст Знак70"/>
    <w:basedOn w:val="a1"/>
    <w:uiPriority w:val="1"/>
    <w:rsid w:val="00C23D13"/>
    <w:rPr>
      <w:rFonts w:ascii="Times New Roman" w:eastAsiaTheme="minorEastAsia" w:hAnsi="Times New Roman" w:cs="Times New Roman"/>
      <w:sz w:val="24"/>
      <w:szCs w:val="24"/>
      <w:lang w:eastAsia="ru-RU"/>
    </w:rPr>
  </w:style>
  <w:style w:type="paragraph" w:customStyle="1" w:styleId="TableParagraph69">
    <w:name w:val="Table Paragraph6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9">
    <w:name w:val="Верхний колонтитул Знак69"/>
    <w:basedOn w:val="a1"/>
    <w:uiPriority w:val="99"/>
    <w:rsid w:val="00C23D13"/>
    <w:rPr>
      <w:rFonts w:ascii="Times New Roman" w:eastAsiaTheme="minorEastAsia" w:hAnsi="Times New Roman" w:cs="Times New Roman"/>
      <w:sz w:val="24"/>
      <w:szCs w:val="24"/>
      <w:lang w:eastAsia="ru-RU"/>
    </w:rPr>
  </w:style>
  <w:style w:type="character" w:customStyle="1" w:styleId="690">
    <w:name w:val="Нижний колонтитул Знак69"/>
    <w:basedOn w:val="a1"/>
    <w:uiPriority w:val="99"/>
    <w:rsid w:val="00C23D13"/>
    <w:rPr>
      <w:rFonts w:ascii="Times New Roman" w:eastAsiaTheme="minorEastAsia" w:hAnsi="Times New Roman" w:cs="Times New Roman"/>
      <w:sz w:val="24"/>
      <w:szCs w:val="24"/>
      <w:lang w:eastAsia="ru-RU"/>
    </w:rPr>
  </w:style>
  <w:style w:type="paragraph" w:customStyle="1" w:styleId="2169">
    <w:name w:val="Заголовок 2169"/>
    <w:basedOn w:val="a"/>
    <w:uiPriority w:val="1"/>
    <w:qFormat/>
    <w:rsid w:val="00C23D13"/>
    <w:pPr>
      <w:widowControl w:val="0"/>
      <w:ind w:left="692" w:hanging="8"/>
      <w:outlineLvl w:val="2"/>
    </w:pPr>
    <w:rPr>
      <w:rFonts w:eastAsia="Times New Roman"/>
      <w:b/>
      <w:bCs/>
      <w:sz w:val="28"/>
      <w:szCs w:val="28"/>
      <w:lang w:val="en-US"/>
    </w:rPr>
  </w:style>
  <w:style w:type="character" w:customStyle="1" w:styleId="691">
    <w:name w:val="Гипертекстовая ссылка69"/>
    <w:basedOn w:val="a1"/>
    <w:uiPriority w:val="99"/>
    <w:rsid w:val="00C23D13"/>
    <w:rPr>
      <w:b w:val="0"/>
      <w:bCs w:val="0"/>
      <w:color w:val="106BBE"/>
    </w:rPr>
  </w:style>
  <w:style w:type="table" w:customStyle="1" w:styleId="TableNormal69">
    <w:name w:val="Table Normal6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2">
    <w:name w:val="Сетка таблицы16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90">
    <w:name w:val="Оглавление 1169"/>
    <w:basedOn w:val="a"/>
    <w:uiPriority w:val="1"/>
    <w:qFormat/>
    <w:rsid w:val="00C23D13"/>
    <w:pPr>
      <w:spacing w:before="96"/>
      <w:ind w:left="116" w:hanging="12"/>
    </w:pPr>
    <w:rPr>
      <w:rFonts w:eastAsia="Times New Roman" w:cs="Times New Roman"/>
      <w:szCs w:val="24"/>
      <w:lang w:eastAsia="ru-RU"/>
    </w:rPr>
  </w:style>
  <w:style w:type="paragraph" w:customStyle="1" w:styleId="21690">
    <w:name w:val="Оглавление 2169"/>
    <w:basedOn w:val="a"/>
    <w:uiPriority w:val="1"/>
    <w:qFormat/>
    <w:rsid w:val="00C23D13"/>
    <w:pPr>
      <w:spacing w:before="102"/>
      <w:ind w:left="356" w:hanging="8"/>
    </w:pPr>
    <w:rPr>
      <w:rFonts w:eastAsia="Times New Roman" w:cs="Times New Roman"/>
      <w:szCs w:val="24"/>
      <w:lang w:eastAsia="ru-RU"/>
    </w:rPr>
  </w:style>
  <w:style w:type="paragraph" w:customStyle="1" w:styleId="3169">
    <w:name w:val="Оглавление 3169"/>
    <w:basedOn w:val="a"/>
    <w:uiPriority w:val="1"/>
    <w:qFormat/>
    <w:rsid w:val="00C23D13"/>
    <w:pPr>
      <w:spacing w:before="112"/>
      <w:ind w:left="596" w:hanging="540"/>
    </w:pPr>
    <w:rPr>
      <w:rFonts w:eastAsia="Times New Roman" w:cs="Times New Roman"/>
      <w:szCs w:val="24"/>
      <w:lang w:eastAsia="ru-RU"/>
    </w:rPr>
  </w:style>
  <w:style w:type="paragraph" w:customStyle="1" w:styleId="11691">
    <w:name w:val="Заголовок 116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90">
    <w:name w:val="Заголовок 3169"/>
    <w:basedOn w:val="a"/>
    <w:uiPriority w:val="1"/>
    <w:qFormat/>
    <w:rsid w:val="00C23D13"/>
    <w:pPr>
      <w:ind w:left="824"/>
      <w:outlineLvl w:val="3"/>
    </w:pPr>
    <w:rPr>
      <w:rFonts w:eastAsia="Times New Roman" w:cs="Times New Roman"/>
      <w:b/>
      <w:bCs/>
      <w:szCs w:val="24"/>
      <w:lang w:eastAsia="ru-RU"/>
    </w:rPr>
  </w:style>
  <w:style w:type="character" w:customStyle="1" w:styleId="692">
    <w:name w:val="Текст выноски Знак69"/>
    <w:basedOn w:val="a1"/>
    <w:uiPriority w:val="99"/>
    <w:semiHidden/>
    <w:rsid w:val="00C23D13"/>
    <w:rPr>
      <w:rFonts w:ascii="Tahoma" w:eastAsia="Times New Roman" w:hAnsi="Tahoma" w:cs="Tahoma"/>
      <w:sz w:val="16"/>
      <w:szCs w:val="16"/>
      <w:lang w:eastAsia="ru-RU"/>
    </w:rPr>
  </w:style>
  <w:style w:type="character" w:customStyle="1" w:styleId="693">
    <w:name w:val="Текст примечания Знак69"/>
    <w:basedOn w:val="a1"/>
    <w:uiPriority w:val="99"/>
    <w:semiHidden/>
    <w:rsid w:val="00C23D13"/>
    <w:rPr>
      <w:rFonts w:ascii="Times New Roman" w:eastAsia="Times New Roman" w:hAnsi="Times New Roman" w:cs="Times New Roman"/>
      <w:sz w:val="20"/>
      <w:szCs w:val="20"/>
      <w:lang w:eastAsia="ru-RU"/>
    </w:rPr>
  </w:style>
  <w:style w:type="character" w:customStyle="1" w:styleId="694">
    <w:name w:val="Тема примечания Знак69"/>
    <w:uiPriority w:val="99"/>
    <w:semiHidden/>
    <w:rsid w:val="00C23D13"/>
    <w:rPr>
      <w:rFonts w:ascii="Times New Roman" w:eastAsia="Times New Roman" w:hAnsi="Times New Roman" w:cs="Times New Roman"/>
      <w:b/>
      <w:bCs/>
      <w:sz w:val="20"/>
      <w:szCs w:val="20"/>
      <w:lang w:eastAsia="ru-RU"/>
    </w:rPr>
  </w:style>
  <w:style w:type="paragraph" w:customStyle="1" w:styleId="xl6569">
    <w:name w:val="xl6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9">
    <w:name w:val="xl6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9">
    <w:name w:val="xl676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9">
    <w:name w:val="xl686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9">
    <w:name w:val="xl69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9">
    <w:name w:val="xl706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9">
    <w:name w:val="xl71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9">
    <w:name w:val="xl726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9">
    <w:name w:val="xl73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9">
    <w:name w:val="xl74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9">
    <w:name w:val="xl7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9">
    <w:name w:val="xl7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9">
    <w:name w:val="xl7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8">
    <w:name w:val="xl78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80">
    <w:name w:val="Заголовок 1 Знак68"/>
    <w:basedOn w:val="a1"/>
    <w:uiPriority w:val="1"/>
    <w:rsid w:val="00C23D13"/>
    <w:rPr>
      <w:rFonts w:ascii="Times New Roman" w:eastAsiaTheme="minorEastAsia" w:hAnsi="Times New Roman" w:cs="Times New Roman"/>
      <w:b/>
      <w:bCs/>
      <w:sz w:val="32"/>
      <w:szCs w:val="32"/>
      <w:lang w:eastAsia="ru-RU"/>
    </w:rPr>
  </w:style>
  <w:style w:type="character" w:customStyle="1" w:styleId="269">
    <w:name w:val="Заголовок 2 Знак69"/>
    <w:basedOn w:val="a1"/>
    <w:uiPriority w:val="1"/>
    <w:rsid w:val="00C23D13"/>
    <w:rPr>
      <w:rFonts w:ascii="Times New Roman" w:eastAsiaTheme="minorEastAsia" w:hAnsi="Times New Roman" w:cs="Times New Roman"/>
      <w:b/>
      <w:bCs/>
      <w:sz w:val="28"/>
      <w:szCs w:val="28"/>
      <w:lang w:eastAsia="ru-RU"/>
    </w:rPr>
  </w:style>
  <w:style w:type="character" w:customStyle="1" w:styleId="368">
    <w:name w:val="Заголовок 3 Знак68"/>
    <w:basedOn w:val="a1"/>
    <w:uiPriority w:val="1"/>
    <w:rsid w:val="00C23D13"/>
    <w:rPr>
      <w:rFonts w:ascii="Times New Roman" w:eastAsiaTheme="minorEastAsia" w:hAnsi="Times New Roman" w:cs="Times New Roman"/>
      <w:b/>
      <w:bCs/>
      <w:sz w:val="24"/>
      <w:szCs w:val="24"/>
      <w:lang w:eastAsia="ru-RU"/>
    </w:rPr>
  </w:style>
  <w:style w:type="numbering" w:customStyle="1" w:styleId="1681">
    <w:name w:val="Нет списка168"/>
    <w:next w:val="a3"/>
    <w:uiPriority w:val="99"/>
    <w:semiHidden/>
    <w:unhideWhenUsed/>
    <w:rsid w:val="00C23D13"/>
  </w:style>
  <w:style w:type="character" w:customStyle="1" w:styleId="695">
    <w:name w:val="Основной текст Знак69"/>
    <w:basedOn w:val="a1"/>
    <w:uiPriority w:val="1"/>
    <w:rsid w:val="00C23D13"/>
    <w:rPr>
      <w:rFonts w:ascii="Times New Roman" w:eastAsiaTheme="minorEastAsia" w:hAnsi="Times New Roman" w:cs="Times New Roman"/>
      <w:sz w:val="24"/>
      <w:szCs w:val="24"/>
      <w:lang w:eastAsia="ru-RU"/>
    </w:rPr>
  </w:style>
  <w:style w:type="paragraph" w:customStyle="1" w:styleId="TableParagraph68">
    <w:name w:val="Table Paragraph6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8">
    <w:name w:val="Верхний колонтитул Знак68"/>
    <w:basedOn w:val="a1"/>
    <w:uiPriority w:val="99"/>
    <w:rsid w:val="00C23D13"/>
    <w:rPr>
      <w:rFonts w:ascii="Times New Roman" w:eastAsiaTheme="minorEastAsia" w:hAnsi="Times New Roman" w:cs="Times New Roman"/>
      <w:sz w:val="24"/>
      <w:szCs w:val="24"/>
      <w:lang w:eastAsia="ru-RU"/>
    </w:rPr>
  </w:style>
  <w:style w:type="character" w:customStyle="1" w:styleId="680">
    <w:name w:val="Нижний колонтитул Знак68"/>
    <w:basedOn w:val="a1"/>
    <w:uiPriority w:val="99"/>
    <w:rsid w:val="00C23D13"/>
    <w:rPr>
      <w:rFonts w:ascii="Times New Roman" w:eastAsiaTheme="minorEastAsia" w:hAnsi="Times New Roman" w:cs="Times New Roman"/>
      <w:sz w:val="24"/>
      <w:szCs w:val="24"/>
      <w:lang w:eastAsia="ru-RU"/>
    </w:rPr>
  </w:style>
  <w:style w:type="paragraph" w:customStyle="1" w:styleId="2168">
    <w:name w:val="Заголовок 2168"/>
    <w:basedOn w:val="a"/>
    <w:uiPriority w:val="1"/>
    <w:qFormat/>
    <w:rsid w:val="00C23D13"/>
    <w:pPr>
      <w:widowControl w:val="0"/>
      <w:ind w:left="692" w:hanging="8"/>
      <w:outlineLvl w:val="2"/>
    </w:pPr>
    <w:rPr>
      <w:rFonts w:eastAsia="Times New Roman"/>
      <w:b/>
      <w:bCs/>
      <w:sz w:val="28"/>
      <w:szCs w:val="28"/>
      <w:lang w:val="en-US"/>
    </w:rPr>
  </w:style>
  <w:style w:type="character" w:customStyle="1" w:styleId="681">
    <w:name w:val="Гипертекстовая ссылка68"/>
    <w:basedOn w:val="a1"/>
    <w:uiPriority w:val="99"/>
    <w:rsid w:val="00C23D13"/>
    <w:rPr>
      <w:b w:val="0"/>
      <w:bCs w:val="0"/>
      <w:color w:val="106BBE"/>
    </w:rPr>
  </w:style>
  <w:style w:type="table" w:customStyle="1" w:styleId="TableNormal68">
    <w:name w:val="Table Normal6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82">
    <w:name w:val="Сетка таблицы16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80">
    <w:name w:val="Оглавление 1168"/>
    <w:basedOn w:val="a"/>
    <w:uiPriority w:val="1"/>
    <w:qFormat/>
    <w:rsid w:val="00C23D13"/>
    <w:pPr>
      <w:spacing w:before="96"/>
      <w:ind w:left="116" w:hanging="12"/>
    </w:pPr>
    <w:rPr>
      <w:rFonts w:eastAsia="Times New Roman" w:cs="Times New Roman"/>
      <w:szCs w:val="24"/>
      <w:lang w:eastAsia="ru-RU"/>
    </w:rPr>
  </w:style>
  <w:style w:type="paragraph" w:customStyle="1" w:styleId="21680">
    <w:name w:val="Оглавление 2168"/>
    <w:basedOn w:val="a"/>
    <w:uiPriority w:val="1"/>
    <w:qFormat/>
    <w:rsid w:val="00C23D13"/>
    <w:pPr>
      <w:spacing w:before="102"/>
      <w:ind w:left="356" w:hanging="8"/>
    </w:pPr>
    <w:rPr>
      <w:rFonts w:eastAsia="Times New Roman" w:cs="Times New Roman"/>
      <w:szCs w:val="24"/>
      <w:lang w:eastAsia="ru-RU"/>
    </w:rPr>
  </w:style>
  <w:style w:type="paragraph" w:customStyle="1" w:styleId="3168">
    <w:name w:val="Оглавление 3168"/>
    <w:basedOn w:val="a"/>
    <w:uiPriority w:val="1"/>
    <w:qFormat/>
    <w:rsid w:val="00C23D13"/>
    <w:pPr>
      <w:spacing w:before="112"/>
      <w:ind w:left="596" w:hanging="540"/>
    </w:pPr>
    <w:rPr>
      <w:rFonts w:eastAsia="Times New Roman" w:cs="Times New Roman"/>
      <w:szCs w:val="24"/>
      <w:lang w:eastAsia="ru-RU"/>
    </w:rPr>
  </w:style>
  <w:style w:type="paragraph" w:customStyle="1" w:styleId="11681">
    <w:name w:val="Заголовок 116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80">
    <w:name w:val="Заголовок 3168"/>
    <w:basedOn w:val="a"/>
    <w:uiPriority w:val="1"/>
    <w:qFormat/>
    <w:rsid w:val="00C23D13"/>
    <w:pPr>
      <w:ind w:left="824"/>
      <w:outlineLvl w:val="3"/>
    </w:pPr>
    <w:rPr>
      <w:rFonts w:eastAsia="Times New Roman" w:cs="Times New Roman"/>
      <w:b/>
      <w:bCs/>
      <w:szCs w:val="24"/>
      <w:lang w:eastAsia="ru-RU"/>
    </w:rPr>
  </w:style>
  <w:style w:type="character" w:customStyle="1" w:styleId="682">
    <w:name w:val="Текст выноски Знак68"/>
    <w:basedOn w:val="a1"/>
    <w:uiPriority w:val="99"/>
    <w:semiHidden/>
    <w:rsid w:val="00C23D13"/>
    <w:rPr>
      <w:rFonts w:ascii="Tahoma" w:eastAsia="Times New Roman" w:hAnsi="Tahoma" w:cs="Tahoma"/>
      <w:sz w:val="16"/>
      <w:szCs w:val="16"/>
      <w:lang w:eastAsia="ru-RU"/>
    </w:rPr>
  </w:style>
  <w:style w:type="character" w:customStyle="1" w:styleId="683">
    <w:name w:val="Текст примечания Знак68"/>
    <w:basedOn w:val="a1"/>
    <w:uiPriority w:val="99"/>
    <w:semiHidden/>
    <w:rsid w:val="00C23D13"/>
    <w:rPr>
      <w:rFonts w:ascii="Times New Roman" w:eastAsia="Times New Roman" w:hAnsi="Times New Roman" w:cs="Times New Roman"/>
      <w:sz w:val="20"/>
      <w:szCs w:val="20"/>
      <w:lang w:eastAsia="ru-RU"/>
    </w:rPr>
  </w:style>
  <w:style w:type="character" w:customStyle="1" w:styleId="684">
    <w:name w:val="Тема примечания Знак68"/>
    <w:uiPriority w:val="99"/>
    <w:semiHidden/>
    <w:rsid w:val="00C23D13"/>
    <w:rPr>
      <w:rFonts w:ascii="Times New Roman" w:eastAsia="Times New Roman" w:hAnsi="Times New Roman" w:cs="Times New Roman"/>
      <w:b/>
      <w:bCs/>
      <w:sz w:val="20"/>
      <w:szCs w:val="20"/>
      <w:lang w:eastAsia="ru-RU"/>
    </w:rPr>
  </w:style>
  <w:style w:type="paragraph" w:customStyle="1" w:styleId="xl6568">
    <w:name w:val="xl6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8">
    <w:name w:val="xl6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8">
    <w:name w:val="xl676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8">
    <w:name w:val="xl686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8">
    <w:name w:val="xl69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8">
    <w:name w:val="xl706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8">
    <w:name w:val="xl71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8">
    <w:name w:val="xl726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8">
    <w:name w:val="xl73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8">
    <w:name w:val="xl74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8">
    <w:name w:val="xl7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8">
    <w:name w:val="xl7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8">
    <w:name w:val="xl7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7">
    <w:name w:val="xl78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f">
    <w:name w:val="Основной текст Знак113"/>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70">
    <w:name w:val="Заголовок 1 Знак67"/>
    <w:basedOn w:val="a1"/>
    <w:uiPriority w:val="1"/>
    <w:rsid w:val="00C23D13"/>
    <w:rPr>
      <w:rFonts w:ascii="Times New Roman" w:eastAsiaTheme="minorEastAsia" w:hAnsi="Times New Roman" w:cs="Times New Roman"/>
      <w:b/>
      <w:bCs/>
      <w:sz w:val="32"/>
      <w:szCs w:val="32"/>
      <w:lang w:eastAsia="ru-RU"/>
    </w:rPr>
  </w:style>
  <w:style w:type="character" w:customStyle="1" w:styleId="268">
    <w:name w:val="Заголовок 2 Знак68"/>
    <w:basedOn w:val="a1"/>
    <w:uiPriority w:val="1"/>
    <w:rsid w:val="00C23D13"/>
    <w:rPr>
      <w:rFonts w:ascii="Times New Roman" w:eastAsiaTheme="minorEastAsia" w:hAnsi="Times New Roman" w:cs="Times New Roman"/>
      <w:b/>
      <w:bCs/>
      <w:sz w:val="28"/>
      <w:szCs w:val="28"/>
      <w:lang w:eastAsia="ru-RU"/>
    </w:rPr>
  </w:style>
  <w:style w:type="character" w:customStyle="1" w:styleId="367">
    <w:name w:val="Заголовок 3 Знак67"/>
    <w:basedOn w:val="a1"/>
    <w:uiPriority w:val="1"/>
    <w:rsid w:val="00C23D13"/>
    <w:rPr>
      <w:rFonts w:ascii="Times New Roman" w:eastAsiaTheme="minorEastAsia" w:hAnsi="Times New Roman" w:cs="Times New Roman"/>
      <w:b/>
      <w:bCs/>
      <w:sz w:val="24"/>
      <w:szCs w:val="24"/>
      <w:lang w:eastAsia="ru-RU"/>
    </w:rPr>
  </w:style>
  <w:style w:type="numbering" w:customStyle="1" w:styleId="1671">
    <w:name w:val="Нет списка167"/>
    <w:next w:val="a3"/>
    <w:uiPriority w:val="99"/>
    <w:semiHidden/>
    <w:unhideWhenUsed/>
    <w:rsid w:val="00C23D13"/>
  </w:style>
  <w:style w:type="character" w:customStyle="1" w:styleId="685">
    <w:name w:val="Основной текст Знак68"/>
    <w:basedOn w:val="a1"/>
    <w:uiPriority w:val="1"/>
    <w:rsid w:val="00C23D13"/>
    <w:rPr>
      <w:rFonts w:ascii="Times New Roman" w:eastAsiaTheme="minorEastAsia" w:hAnsi="Times New Roman" w:cs="Times New Roman"/>
      <w:sz w:val="24"/>
      <w:szCs w:val="24"/>
      <w:lang w:eastAsia="ru-RU"/>
    </w:rPr>
  </w:style>
  <w:style w:type="paragraph" w:customStyle="1" w:styleId="TableParagraph67">
    <w:name w:val="Table Paragraph6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7">
    <w:name w:val="Верхний колонтитул Знак67"/>
    <w:basedOn w:val="a1"/>
    <w:uiPriority w:val="99"/>
    <w:rsid w:val="00C23D13"/>
    <w:rPr>
      <w:rFonts w:ascii="Times New Roman" w:eastAsiaTheme="minorEastAsia" w:hAnsi="Times New Roman" w:cs="Times New Roman"/>
      <w:sz w:val="24"/>
      <w:szCs w:val="24"/>
      <w:lang w:eastAsia="ru-RU"/>
    </w:rPr>
  </w:style>
  <w:style w:type="character" w:customStyle="1" w:styleId="670">
    <w:name w:val="Нижний колонтитул Знак67"/>
    <w:basedOn w:val="a1"/>
    <w:uiPriority w:val="99"/>
    <w:rsid w:val="00C23D13"/>
    <w:rPr>
      <w:rFonts w:ascii="Times New Roman" w:eastAsiaTheme="minorEastAsia" w:hAnsi="Times New Roman" w:cs="Times New Roman"/>
      <w:sz w:val="24"/>
      <w:szCs w:val="24"/>
      <w:lang w:eastAsia="ru-RU"/>
    </w:rPr>
  </w:style>
  <w:style w:type="paragraph" w:customStyle="1" w:styleId="2167">
    <w:name w:val="Заголовок 2167"/>
    <w:basedOn w:val="a"/>
    <w:uiPriority w:val="1"/>
    <w:qFormat/>
    <w:rsid w:val="00C23D13"/>
    <w:pPr>
      <w:widowControl w:val="0"/>
      <w:ind w:left="692" w:hanging="8"/>
      <w:outlineLvl w:val="2"/>
    </w:pPr>
    <w:rPr>
      <w:rFonts w:eastAsia="Times New Roman"/>
      <w:b/>
      <w:bCs/>
      <w:sz w:val="28"/>
      <w:szCs w:val="28"/>
      <w:lang w:val="en-US"/>
    </w:rPr>
  </w:style>
  <w:style w:type="character" w:customStyle="1" w:styleId="671">
    <w:name w:val="Гипертекстовая ссылка67"/>
    <w:basedOn w:val="a1"/>
    <w:uiPriority w:val="99"/>
    <w:rsid w:val="00C23D13"/>
    <w:rPr>
      <w:b w:val="0"/>
      <w:bCs w:val="0"/>
      <w:color w:val="106BBE"/>
    </w:rPr>
  </w:style>
  <w:style w:type="table" w:customStyle="1" w:styleId="TableNormal67">
    <w:name w:val="Table Normal6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72">
    <w:name w:val="Сетка таблицы16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70">
    <w:name w:val="Оглавление 1167"/>
    <w:basedOn w:val="a"/>
    <w:uiPriority w:val="1"/>
    <w:qFormat/>
    <w:rsid w:val="00C23D13"/>
    <w:pPr>
      <w:spacing w:before="96"/>
      <w:ind w:left="116" w:hanging="12"/>
    </w:pPr>
    <w:rPr>
      <w:rFonts w:eastAsia="Times New Roman" w:cs="Times New Roman"/>
      <w:szCs w:val="24"/>
      <w:lang w:eastAsia="ru-RU"/>
    </w:rPr>
  </w:style>
  <w:style w:type="paragraph" w:customStyle="1" w:styleId="21670">
    <w:name w:val="Оглавление 2167"/>
    <w:basedOn w:val="a"/>
    <w:uiPriority w:val="1"/>
    <w:qFormat/>
    <w:rsid w:val="00C23D13"/>
    <w:pPr>
      <w:spacing w:before="102"/>
      <w:ind w:left="356" w:hanging="8"/>
    </w:pPr>
    <w:rPr>
      <w:rFonts w:eastAsia="Times New Roman" w:cs="Times New Roman"/>
      <w:szCs w:val="24"/>
      <w:lang w:eastAsia="ru-RU"/>
    </w:rPr>
  </w:style>
  <w:style w:type="paragraph" w:customStyle="1" w:styleId="3167">
    <w:name w:val="Оглавление 3167"/>
    <w:basedOn w:val="a"/>
    <w:uiPriority w:val="1"/>
    <w:qFormat/>
    <w:rsid w:val="00C23D13"/>
    <w:pPr>
      <w:spacing w:before="112"/>
      <w:ind w:left="596" w:hanging="540"/>
    </w:pPr>
    <w:rPr>
      <w:rFonts w:eastAsia="Times New Roman" w:cs="Times New Roman"/>
      <w:szCs w:val="24"/>
      <w:lang w:eastAsia="ru-RU"/>
    </w:rPr>
  </w:style>
  <w:style w:type="paragraph" w:customStyle="1" w:styleId="11671">
    <w:name w:val="Заголовок 116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70">
    <w:name w:val="Заголовок 3167"/>
    <w:basedOn w:val="a"/>
    <w:uiPriority w:val="1"/>
    <w:qFormat/>
    <w:rsid w:val="00C23D13"/>
    <w:pPr>
      <w:ind w:left="824"/>
      <w:outlineLvl w:val="3"/>
    </w:pPr>
    <w:rPr>
      <w:rFonts w:eastAsia="Times New Roman" w:cs="Times New Roman"/>
      <w:b/>
      <w:bCs/>
      <w:szCs w:val="24"/>
      <w:lang w:eastAsia="ru-RU"/>
    </w:rPr>
  </w:style>
  <w:style w:type="character" w:customStyle="1" w:styleId="672">
    <w:name w:val="Текст выноски Знак67"/>
    <w:basedOn w:val="a1"/>
    <w:uiPriority w:val="99"/>
    <w:semiHidden/>
    <w:rsid w:val="00C23D13"/>
    <w:rPr>
      <w:rFonts w:ascii="Tahoma" w:eastAsia="Times New Roman" w:hAnsi="Tahoma" w:cs="Tahoma"/>
      <w:sz w:val="16"/>
      <w:szCs w:val="16"/>
      <w:lang w:eastAsia="ru-RU"/>
    </w:rPr>
  </w:style>
  <w:style w:type="character" w:customStyle="1" w:styleId="673">
    <w:name w:val="Текст примечания Знак67"/>
    <w:basedOn w:val="a1"/>
    <w:uiPriority w:val="99"/>
    <w:semiHidden/>
    <w:rsid w:val="00C23D13"/>
    <w:rPr>
      <w:rFonts w:ascii="Times New Roman" w:eastAsia="Times New Roman" w:hAnsi="Times New Roman" w:cs="Times New Roman"/>
      <w:sz w:val="20"/>
      <w:szCs w:val="20"/>
      <w:lang w:eastAsia="ru-RU"/>
    </w:rPr>
  </w:style>
  <w:style w:type="character" w:customStyle="1" w:styleId="674">
    <w:name w:val="Тема примечания Знак67"/>
    <w:uiPriority w:val="99"/>
    <w:semiHidden/>
    <w:rsid w:val="00C23D13"/>
    <w:rPr>
      <w:rFonts w:ascii="Times New Roman" w:eastAsia="Times New Roman" w:hAnsi="Times New Roman" w:cs="Times New Roman"/>
      <w:b/>
      <w:bCs/>
      <w:sz w:val="20"/>
      <w:szCs w:val="20"/>
      <w:lang w:eastAsia="ru-RU"/>
    </w:rPr>
  </w:style>
  <w:style w:type="paragraph" w:customStyle="1" w:styleId="xl6567">
    <w:name w:val="xl6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7">
    <w:name w:val="xl6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7">
    <w:name w:val="xl676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7">
    <w:name w:val="xl686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7">
    <w:name w:val="xl69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7">
    <w:name w:val="xl706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7">
    <w:name w:val="xl71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7">
    <w:name w:val="xl726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7">
    <w:name w:val="xl73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7">
    <w:name w:val="xl74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7">
    <w:name w:val="xl7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7">
    <w:name w:val="xl7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7">
    <w:name w:val="xl7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6">
    <w:name w:val="xl78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b">
    <w:name w:val="Основной текст Знак112"/>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60">
    <w:name w:val="Заголовок 1 Знак66"/>
    <w:basedOn w:val="a1"/>
    <w:uiPriority w:val="1"/>
    <w:rsid w:val="00C23D13"/>
    <w:rPr>
      <w:rFonts w:ascii="Times New Roman" w:eastAsiaTheme="minorEastAsia" w:hAnsi="Times New Roman" w:cs="Times New Roman"/>
      <w:b/>
      <w:bCs/>
      <w:sz w:val="32"/>
      <w:szCs w:val="32"/>
      <w:lang w:eastAsia="ru-RU"/>
    </w:rPr>
  </w:style>
  <w:style w:type="character" w:customStyle="1" w:styleId="267">
    <w:name w:val="Заголовок 2 Знак67"/>
    <w:basedOn w:val="a1"/>
    <w:uiPriority w:val="1"/>
    <w:rsid w:val="00C23D13"/>
    <w:rPr>
      <w:rFonts w:ascii="Times New Roman" w:eastAsiaTheme="minorEastAsia" w:hAnsi="Times New Roman" w:cs="Times New Roman"/>
      <w:b/>
      <w:bCs/>
      <w:sz w:val="28"/>
      <w:szCs w:val="28"/>
      <w:lang w:eastAsia="ru-RU"/>
    </w:rPr>
  </w:style>
  <w:style w:type="character" w:customStyle="1" w:styleId="366">
    <w:name w:val="Заголовок 3 Знак66"/>
    <w:basedOn w:val="a1"/>
    <w:uiPriority w:val="1"/>
    <w:rsid w:val="00C23D13"/>
    <w:rPr>
      <w:rFonts w:ascii="Times New Roman" w:eastAsiaTheme="minorEastAsia" w:hAnsi="Times New Roman" w:cs="Times New Roman"/>
      <w:b/>
      <w:bCs/>
      <w:sz w:val="24"/>
      <w:szCs w:val="24"/>
      <w:lang w:eastAsia="ru-RU"/>
    </w:rPr>
  </w:style>
  <w:style w:type="numbering" w:customStyle="1" w:styleId="1661">
    <w:name w:val="Нет списка166"/>
    <w:next w:val="a3"/>
    <w:uiPriority w:val="99"/>
    <w:semiHidden/>
    <w:unhideWhenUsed/>
    <w:rsid w:val="00C23D13"/>
  </w:style>
  <w:style w:type="character" w:customStyle="1" w:styleId="675">
    <w:name w:val="Основной текст Знак67"/>
    <w:basedOn w:val="a1"/>
    <w:uiPriority w:val="1"/>
    <w:rsid w:val="00C23D13"/>
    <w:rPr>
      <w:rFonts w:ascii="Times New Roman" w:eastAsiaTheme="minorEastAsia" w:hAnsi="Times New Roman" w:cs="Times New Roman"/>
      <w:sz w:val="24"/>
      <w:szCs w:val="24"/>
      <w:lang w:eastAsia="ru-RU"/>
    </w:rPr>
  </w:style>
  <w:style w:type="paragraph" w:customStyle="1" w:styleId="TableParagraph66">
    <w:name w:val="Table Paragraph6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60">
    <w:name w:val="Верхний колонтитул Знак66"/>
    <w:basedOn w:val="a1"/>
    <w:uiPriority w:val="99"/>
    <w:rsid w:val="00C23D13"/>
    <w:rPr>
      <w:rFonts w:ascii="Times New Roman" w:eastAsiaTheme="minorEastAsia" w:hAnsi="Times New Roman" w:cs="Times New Roman"/>
      <w:sz w:val="24"/>
      <w:szCs w:val="24"/>
      <w:lang w:eastAsia="ru-RU"/>
    </w:rPr>
  </w:style>
  <w:style w:type="character" w:customStyle="1" w:styleId="661">
    <w:name w:val="Нижний колонтитул Знак66"/>
    <w:basedOn w:val="a1"/>
    <w:uiPriority w:val="99"/>
    <w:rsid w:val="00C23D13"/>
    <w:rPr>
      <w:rFonts w:ascii="Times New Roman" w:eastAsiaTheme="minorEastAsia" w:hAnsi="Times New Roman" w:cs="Times New Roman"/>
      <w:sz w:val="24"/>
      <w:szCs w:val="24"/>
      <w:lang w:eastAsia="ru-RU"/>
    </w:rPr>
  </w:style>
  <w:style w:type="paragraph" w:customStyle="1" w:styleId="2166">
    <w:name w:val="Заголовок 2166"/>
    <w:basedOn w:val="a"/>
    <w:uiPriority w:val="1"/>
    <w:qFormat/>
    <w:rsid w:val="00C23D13"/>
    <w:pPr>
      <w:widowControl w:val="0"/>
      <w:ind w:left="692" w:hanging="8"/>
      <w:outlineLvl w:val="2"/>
    </w:pPr>
    <w:rPr>
      <w:rFonts w:eastAsia="Times New Roman"/>
      <w:b/>
      <w:bCs/>
      <w:sz w:val="28"/>
      <w:szCs w:val="28"/>
      <w:lang w:val="en-US"/>
    </w:rPr>
  </w:style>
  <w:style w:type="character" w:customStyle="1" w:styleId="662">
    <w:name w:val="Гипертекстовая ссылка66"/>
    <w:basedOn w:val="a1"/>
    <w:uiPriority w:val="99"/>
    <w:rsid w:val="00C23D13"/>
    <w:rPr>
      <w:b w:val="0"/>
      <w:bCs w:val="0"/>
      <w:color w:val="106BBE"/>
    </w:rPr>
  </w:style>
  <w:style w:type="table" w:customStyle="1" w:styleId="TableNormal66">
    <w:name w:val="Table Normal6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62">
    <w:name w:val="Сетка таблицы16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60">
    <w:name w:val="Оглавление 1166"/>
    <w:basedOn w:val="a"/>
    <w:uiPriority w:val="1"/>
    <w:qFormat/>
    <w:rsid w:val="00C23D13"/>
    <w:pPr>
      <w:spacing w:before="96"/>
      <w:ind w:left="116" w:hanging="12"/>
    </w:pPr>
    <w:rPr>
      <w:rFonts w:eastAsia="Times New Roman" w:cs="Times New Roman"/>
      <w:szCs w:val="24"/>
      <w:lang w:eastAsia="ru-RU"/>
    </w:rPr>
  </w:style>
  <w:style w:type="paragraph" w:customStyle="1" w:styleId="21660">
    <w:name w:val="Оглавление 2166"/>
    <w:basedOn w:val="a"/>
    <w:uiPriority w:val="1"/>
    <w:qFormat/>
    <w:rsid w:val="00C23D13"/>
    <w:pPr>
      <w:spacing w:before="102"/>
      <w:ind w:left="356" w:hanging="8"/>
    </w:pPr>
    <w:rPr>
      <w:rFonts w:eastAsia="Times New Roman" w:cs="Times New Roman"/>
      <w:szCs w:val="24"/>
      <w:lang w:eastAsia="ru-RU"/>
    </w:rPr>
  </w:style>
  <w:style w:type="paragraph" w:customStyle="1" w:styleId="3166">
    <w:name w:val="Оглавление 3166"/>
    <w:basedOn w:val="a"/>
    <w:uiPriority w:val="1"/>
    <w:qFormat/>
    <w:rsid w:val="00C23D13"/>
    <w:pPr>
      <w:spacing w:before="112"/>
      <w:ind w:left="596" w:hanging="540"/>
    </w:pPr>
    <w:rPr>
      <w:rFonts w:eastAsia="Times New Roman" w:cs="Times New Roman"/>
      <w:szCs w:val="24"/>
      <w:lang w:eastAsia="ru-RU"/>
    </w:rPr>
  </w:style>
  <w:style w:type="paragraph" w:customStyle="1" w:styleId="11661">
    <w:name w:val="Заголовок 116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60">
    <w:name w:val="Заголовок 3166"/>
    <w:basedOn w:val="a"/>
    <w:uiPriority w:val="1"/>
    <w:qFormat/>
    <w:rsid w:val="00C23D13"/>
    <w:pPr>
      <w:ind w:left="824"/>
      <w:outlineLvl w:val="3"/>
    </w:pPr>
    <w:rPr>
      <w:rFonts w:eastAsia="Times New Roman" w:cs="Times New Roman"/>
      <w:b/>
      <w:bCs/>
      <w:szCs w:val="24"/>
      <w:lang w:eastAsia="ru-RU"/>
    </w:rPr>
  </w:style>
  <w:style w:type="character" w:customStyle="1" w:styleId="663">
    <w:name w:val="Текст выноски Знак66"/>
    <w:basedOn w:val="a1"/>
    <w:uiPriority w:val="99"/>
    <w:semiHidden/>
    <w:rsid w:val="00C23D13"/>
    <w:rPr>
      <w:rFonts w:ascii="Tahoma" w:eastAsia="Times New Roman" w:hAnsi="Tahoma" w:cs="Tahoma"/>
      <w:sz w:val="16"/>
      <w:szCs w:val="16"/>
      <w:lang w:eastAsia="ru-RU"/>
    </w:rPr>
  </w:style>
  <w:style w:type="character" w:customStyle="1" w:styleId="664">
    <w:name w:val="Текст примечания Знак66"/>
    <w:basedOn w:val="a1"/>
    <w:uiPriority w:val="99"/>
    <w:semiHidden/>
    <w:rsid w:val="00C23D13"/>
    <w:rPr>
      <w:rFonts w:ascii="Times New Roman" w:eastAsia="Times New Roman" w:hAnsi="Times New Roman" w:cs="Times New Roman"/>
      <w:sz w:val="20"/>
      <w:szCs w:val="20"/>
      <w:lang w:eastAsia="ru-RU"/>
    </w:rPr>
  </w:style>
  <w:style w:type="character" w:customStyle="1" w:styleId="665">
    <w:name w:val="Тема примечания Знак66"/>
    <w:uiPriority w:val="99"/>
    <w:semiHidden/>
    <w:rsid w:val="00C23D13"/>
    <w:rPr>
      <w:rFonts w:ascii="Times New Roman" w:eastAsia="Times New Roman" w:hAnsi="Times New Roman" w:cs="Times New Roman"/>
      <w:b/>
      <w:bCs/>
      <w:sz w:val="20"/>
      <w:szCs w:val="20"/>
      <w:lang w:eastAsia="ru-RU"/>
    </w:rPr>
  </w:style>
  <w:style w:type="paragraph" w:customStyle="1" w:styleId="xl6566">
    <w:name w:val="xl6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6">
    <w:name w:val="xl6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6">
    <w:name w:val="xl676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6">
    <w:name w:val="xl686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6">
    <w:name w:val="xl69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6">
    <w:name w:val="xl706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6">
    <w:name w:val="xl71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6">
    <w:name w:val="xl726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6">
    <w:name w:val="xl73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6">
    <w:name w:val="xl74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6">
    <w:name w:val="xl7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6">
    <w:name w:val="xl7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6">
    <w:name w:val="xl7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5">
    <w:name w:val="xl78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f1">
    <w:name w:val="Основной текст Знак111"/>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50">
    <w:name w:val="Заголовок 1 Знак65"/>
    <w:basedOn w:val="a1"/>
    <w:uiPriority w:val="1"/>
    <w:rsid w:val="00C23D13"/>
    <w:rPr>
      <w:rFonts w:ascii="Times New Roman" w:eastAsiaTheme="minorEastAsia" w:hAnsi="Times New Roman" w:cs="Times New Roman"/>
      <w:b/>
      <w:bCs/>
      <w:sz w:val="32"/>
      <w:szCs w:val="32"/>
      <w:lang w:eastAsia="ru-RU"/>
    </w:rPr>
  </w:style>
  <w:style w:type="character" w:customStyle="1" w:styleId="266">
    <w:name w:val="Заголовок 2 Знак66"/>
    <w:basedOn w:val="a1"/>
    <w:uiPriority w:val="1"/>
    <w:rsid w:val="00C23D13"/>
    <w:rPr>
      <w:rFonts w:ascii="Times New Roman" w:eastAsiaTheme="minorEastAsia" w:hAnsi="Times New Roman" w:cs="Times New Roman"/>
      <w:b/>
      <w:bCs/>
      <w:sz w:val="28"/>
      <w:szCs w:val="28"/>
      <w:lang w:eastAsia="ru-RU"/>
    </w:rPr>
  </w:style>
  <w:style w:type="character" w:customStyle="1" w:styleId="365">
    <w:name w:val="Заголовок 3 Знак65"/>
    <w:basedOn w:val="a1"/>
    <w:uiPriority w:val="1"/>
    <w:rsid w:val="00C23D13"/>
    <w:rPr>
      <w:rFonts w:ascii="Times New Roman" w:eastAsiaTheme="minorEastAsia" w:hAnsi="Times New Roman" w:cs="Times New Roman"/>
      <w:b/>
      <w:bCs/>
      <w:sz w:val="24"/>
      <w:szCs w:val="24"/>
      <w:lang w:eastAsia="ru-RU"/>
    </w:rPr>
  </w:style>
  <w:style w:type="numbering" w:customStyle="1" w:styleId="1651">
    <w:name w:val="Нет списка165"/>
    <w:next w:val="a3"/>
    <w:uiPriority w:val="99"/>
    <w:semiHidden/>
    <w:unhideWhenUsed/>
    <w:rsid w:val="00C23D13"/>
  </w:style>
  <w:style w:type="character" w:customStyle="1" w:styleId="666">
    <w:name w:val="Основной текст Знак66"/>
    <w:basedOn w:val="a1"/>
    <w:uiPriority w:val="1"/>
    <w:rsid w:val="00C23D13"/>
    <w:rPr>
      <w:rFonts w:ascii="Times New Roman" w:eastAsiaTheme="minorEastAsia" w:hAnsi="Times New Roman" w:cs="Times New Roman"/>
      <w:sz w:val="24"/>
      <w:szCs w:val="24"/>
      <w:lang w:eastAsia="ru-RU"/>
    </w:rPr>
  </w:style>
  <w:style w:type="paragraph" w:customStyle="1" w:styleId="TableParagraph65">
    <w:name w:val="Table Paragraph6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50">
    <w:name w:val="Верхний колонтитул Знак65"/>
    <w:basedOn w:val="a1"/>
    <w:uiPriority w:val="99"/>
    <w:rsid w:val="00C23D13"/>
    <w:rPr>
      <w:rFonts w:ascii="Times New Roman" w:eastAsiaTheme="minorEastAsia" w:hAnsi="Times New Roman" w:cs="Times New Roman"/>
      <w:sz w:val="24"/>
      <w:szCs w:val="24"/>
      <w:lang w:eastAsia="ru-RU"/>
    </w:rPr>
  </w:style>
  <w:style w:type="character" w:customStyle="1" w:styleId="651">
    <w:name w:val="Нижний колонтитул Знак65"/>
    <w:basedOn w:val="a1"/>
    <w:uiPriority w:val="99"/>
    <w:rsid w:val="00C23D13"/>
    <w:rPr>
      <w:rFonts w:ascii="Times New Roman" w:eastAsiaTheme="minorEastAsia" w:hAnsi="Times New Roman" w:cs="Times New Roman"/>
      <w:sz w:val="24"/>
      <w:szCs w:val="24"/>
      <w:lang w:eastAsia="ru-RU"/>
    </w:rPr>
  </w:style>
  <w:style w:type="paragraph" w:customStyle="1" w:styleId="2165">
    <w:name w:val="Заголовок 2165"/>
    <w:basedOn w:val="a"/>
    <w:uiPriority w:val="1"/>
    <w:qFormat/>
    <w:rsid w:val="00C23D13"/>
    <w:pPr>
      <w:widowControl w:val="0"/>
      <w:ind w:left="692" w:hanging="8"/>
      <w:outlineLvl w:val="2"/>
    </w:pPr>
    <w:rPr>
      <w:rFonts w:eastAsia="Times New Roman"/>
      <w:b/>
      <w:bCs/>
      <w:sz w:val="28"/>
      <w:szCs w:val="28"/>
      <w:lang w:val="en-US"/>
    </w:rPr>
  </w:style>
  <w:style w:type="character" w:customStyle="1" w:styleId="652">
    <w:name w:val="Гипертекстовая ссылка65"/>
    <w:basedOn w:val="a1"/>
    <w:uiPriority w:val="99"/>
    <w:rsid w:val="00C23D13"/>
    <w:rPr>
      <w:b w:val="0"/>
      <w:bCs w:val="0"/>
      <w:color w:val="106BBE"/>
    </w:rPr>
  </w:style>
  <w:style w:type="table" w:customStyle="1" w:styleId="TableNormal65">
    <w:name w:val="Table Normal6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52">
    <w:name w:val="Сетка таблицы16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50">
    <w:name w:val="Оглавление 1165"/>
    <w:basedOn w:val="a"/>
    <w:uiPriority w:val="1"/>
    <w:qFormat/>
    <w:rsid w:val="00C23D13"/>
    <w:pPr>
      <w:spacing w:before="96"/>
      <w:ind w:left="116" w:hanging="12"/>
    </w:pPr>
    <w:rPr>
      <w:rFonts w:eastAsia="Times New Roman" w:cs="Times New Roman"/>
      <w:szCs w:val="24"/>
      <w:lang w:eastAsia="ru-RU"/>
    </w:rPr>
  </w:style>
  <w:style w:type="paragraph" w:customStyle="1" w:styleId="21650">
    <w:name w:val="Оглавление 2165"/>
    <w:basedOn w:val="a"/>
    <w:uiPriority w:val="1"/>
    <w:qFormat/>
    <w:rsid w:val="00C23D13"/>
    <w:pPr>
      <w:spacing w:before="102"/>
      <w:ind w:left="356" w:hanging="8"/>
    </w:pPr>
    <w:rPr>
      <w:rFonts w:eastAsia="Times New Roman" w:cs="Times New Roman"/>
      <w:szCs w:val="24"/>
      <w:lang w:eastAsia="ru-RU"/>
    </w:rPr>
  </w:style>
  <w:style w:type="paragraph" w:customStyle="1" w:styleId="3165">
    <w:name w:val="Оглавление 3165"/>
    <w:basedOn w:val="a"/>
    <w:uiPriority w:val="1"/>
    <w:qFormat/>
    <w:rsid w:val="00C23D13"/>
    <w:pPr>
      <w:spacing w:before="112"/>
      <w:ind w:left="596" w:hanging="540"/>
    </w:pPr>
    <w:rPr>
      <w:rFonts w:eastAsia="Times New Roman" w:cs="Times New Roman"/>
      <w:szCs w:val="24"/>
      <w:lang w:eastAsia="ru-RU"/>
    </w:rPr>
  </w:style>
  <w:style w:type="paragraph" w:customStyle="1" w:styleId="11651">
    <w:name w:val="Заголовок 116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50">
    <w:name w:val="Заголовок 3165"/>
    <w:basedOn w:val="a"/>
    <w:uiPriority w:val="1"/>
    <w:qFormat/>
    <w:rsid w:val="00C23D13"/>
    <w:pPr>
      <w:ind w:left="824"/>
      <w:outlineLvl w:val="3"/>
    </w:pPr>
    <w:rPr>
      <w:rFonts w:eastAsia="Times New Roman" w:cs="Times New Roman"/>
      <w:b/>
      <w:bCs/>
      <w:szCs w:val="24"/>
      <w:lang w:eastAsia="ru-RU"/>
    </w:rPr>
  </w:style>
  <w:style w:type="character" w:customStyle="1" w:styleId="653">
    <w:name w:val="Текст выноски Знак65"/>
    <w:basedOn w:val="a1"/>
    <w:uiPriority w:val="99"/>
    <w:semiHidden/>
    <w:rsid w:val="00C23D13"/>
    <w:rPr>
      <w:rFonts w:ascii="Tahoma" w:eastAsia="Times New Roman" w:hAnsi="Tahoma" w:cs="Tahoma"/>
      <w:sz w:val="16"/>
      <w:szCs w:val="16"/>
      <w:lang w:eastAsia="ru-RU"/>
    </w:rPr>
  </w:style>
  <w:style w:type="character" w:customStyle="1" w:styleId="654">
    <w:name w:val="Текст примечания Знак65"/>
    <w:basedOn w:val="a1"/>
    <w:uiPriority w:val="99"/>
    <w:semiHidden/>
    <w:rsid w:val="00C23D13"/>
    <w:rPr>
      <w:rFonts w:ascii="Times New Roman" w:eastAsia="Times New Roman" w:hAnsi="Times New Roman" w:cs="Times New Roman"/>
      <w:sz w:val="20"/>
      <w:szCs w:val="20"/>
      <w:lang w:eastAsia="ru-RU"/>
    </w:rPr>
  </w:style>
  <w:style w:type="character" w:customStyle="1" w:styleId="655">
    <w:name w:val="Тема примечания Знак65"/>
    <w:uiPriority w:val="99"/>
    <w:semiHidden/>
    <w:rsid w:val="00C23D13"/>
    <w:rPr>
      <w:rFonts w:ascii="Times New Roman" w:eastAsia="Times New Roman" w:hAnsi="Times New Roman" w:cs="Times New Roman"/>
      <w:b/>
      <w:bCs/>
      <w:sz w:val="20"/>
      <w:szCs w:val="20"/>
      <w:lang w:eastAsia="ru-RU"/>
    </w:rPr>
  </w:style>
  <w:style w:type="paragraph" w:customStyle="1" w:styleId="xl6565">
    <w:name w:val="xl6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5">
    <w:name w:val="xl6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5">
    <w:name w:val="xl676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5">
    <w:name w:val="xl686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5">
    <w:name w:val="xl69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5">
    <w:name w:val="xl706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5">
    <w:name w:val="xl71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5">
    <w:name w:val="xl726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5">
    <w:name w:val="xl73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5">
    <w:name w:val="xl74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5">
    <w:name w:val="xl7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5">
    <w:name w:val="xl7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5">
    <w:name w:val="xl7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4">
    <w:name w:val="xl78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a">
    <w:name w:val="Основной текст Знак110"/>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40">
    <w:name w:val="Заголовок 1 Знак64"/>
    <w:basedOn w:val="a1"/>
    <w:uiPriority w:val="1"/>
    <w:rsid w:val="00C23D13"/>
    <w:rPr>
      <w:rFonts w:ascii="Times New Roman" w:eastAsiaTheme="minorEastAsia" w:hAnsi="Times New Roman" w:cs="Times New Roman"/>
      <w:b/>
      <w:bCs/>
      <w:sz w:val="32"/>
      <w:szCs w:val="32"/>
      <w:lang w:eastAsia="ru-RU"/>
    </w:rPr>
  </w:style>
  <w:style w:type="character" w:customStyle="1" w:styleId="265">
    <w:name w:val="Заголовок 2 Знак65"/>
    <w:basedOn w:val="a1"/>
    <w:uiPriority w:val="1"/>
    <w:rsid w:val="00C23D13"/>
    <w:rPr>
      <w:rFonts w:ascii="Times New Roman" w:eastAsiaTheme="minorEastAsia" w:hAnsi="Times New Roman" w:cs="Times New Roman"/>
      <w:b/>
      <w:bCs/>
      <w:sz w:val="28"/>
      <w:szCs w:val="28"/>
      <w:lang w:eastAsia="ru-RU"/>
    </w:rPr>
  </w:style>
  <w:style w:type="character" w:customStyle="1" w:styleId="364">
    <w:name w:val="Заголовок 3 Знак64"/>
    <w:basedOn w:val="a1"/>
    <w:uiPriority w:val="1"/>
    <w:rsid w:val="00C23D13"/>
    <w:rPr>
      <w:rFonts w:ascii="Times New Roman" w:eastAsiaTheme="minorEastAsia" w:hAnsi="Times New Roman" w:cs="Times New Roman"/>
      <w:b/>
      <w:bCs/>
      <w:sz w:val="24"/>
      <w:szCs w:val="24"/>
      <w:lang w:eastAsia="ru-RU"/>
    </w:rPr>
  </w:style>
  <w:style w:type="numbering" w:customStyle="1" w:styleId="1641">
    <w:name w:val="Нет списка164"/>
    <w:next w:val="a3"/>
    <w:uiPriority w:val="99"/>
    <w:semiHidden/>
    <w:unhideWhenUsed/>
    <w:rsid w:val="00C23D13"/>
  </w:style>
  <w:style w:type="character" w:customStyle="1" w:styleId="656">
    <w:name w:val="Основной текст Знак65"/>
    <w:basedOn w:val="a1"/>
    <w:uiPriority w:val="1"/>
    <w:rsid w:val="00C23D13"/>
    <w:rPr>
      <w:rFonts w:ascii="Times New Roman" w:eastAsiaTheme="minorEastAsia" w:hAnsi="Times New Roman" w:cs="Times New Roman"/>
      <w:sz w:val="24"/>
      <w:szCs w:val="24"/>
      <w:lang w:eastAsia="ru-RU"/>
    </w:rPr>
  </w:style>
  <w:style w:type="paragraph" w:customStyle="1" w:styleId="TableParagraph64">
    <w:name w:val="Table Paragraph6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40">
    <w:name w:val="Верхний колонтитул Знак64"/>
    <w:basedOn w:val="a1"/>
    <w:uiPriority w:val="99"/>
    <w:rsid w:val="00C23D13"/>
    <w:rPr>
      <w:rFonts w:ascii="Times New Roman" w:eastAsiaTheme="minorEastAsia" w:hAnsi="Times New Roman" w:cs="Times New Roman"/>
      <w:sz w:val="24"/>
      <w:szCs w:val="24"/>
      <w:lang w:eastAsia="ru-RU"/>
    </w:rPr>
  </w:style>
  <w:style w:type="character" w:customStyle="1" w:styleId="641">
    <w:name w:val="Нижний колонтитул Знак64"/>
    <w:basedOn w:val="a1"/>
    <w:uiPriority w:val="99"/>
    <w:rsid w:val="00C23D13"/>
    <w:rPr>
      <w:rFonts w:ascii="Times New Roman" w:eastAsiaTheme="minorEastAsia" w:hAnsi="Times New Roman" w:cs="Times New Roman"/>
      <w:sz w:val="24"/>
      <w:szCs w:val="24"/>
      <w:lang w:eastAsia="ru-RU"/>
    </w:rPr>
  </w:style>
  <w:style w:type="paragraph" w:customStyle="1" w:styleId="2164">
    <w:name w:val="Заголовок 2164"/>
    <w:basedOn w:val="a"/>
    <w:uiPriority w:val="1"/>
    <w:qFormat/>
    <w:rsid w:val="00C23D13"/>
    <w:pPr>
      <w:widowControl w:val="0"/>
      <w:ind w:left="692" w:hanging="8"/>
      <w:outlineLvl w:val="2"/>
    </w:pPr>
    <w:rPr>
      <w:rFonts w:eastAsia="Times New Roman"/>
      <w:b/>
      <w:bCs/>
      <w:sz w:val="28"/>
      <w:szCs w:val="28"/>
      <w:lang w:val="en-US"/>
    </w:rPr>
  </w:style>
  <w:style w:type="character" w:customStyle="1" w:styleId="642">
    <w:name w:val="Гипертекстовая ссылка64"/>
    <w:basedOn w:val="a1"/>
    <w:uiPriority w:val="99"/>
    <w:rsid w:val="00C23D13"/>
    <w:rPr>
      <w:b w:val="0"/>
      <w:bCs w:val="0"/>
      <w:color w:val="106BBE"/>
    </w:rPr>
  </w:style>
  <w:style w:type="table" w:customStyle="1" w:styleId="TableNormal64">
    <w:name w:val="Table Normal6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42">
    <w:name w:val="Сетка таблицы16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40">
    <w:name w:val="Оглавление 1164"/>
    <w:basedOn w:val="a"/>
    <w:uiPriority w:val="1"/>
    <w:qFormat/>
    <w:rsid w:val="00C23D13"/>
    <w:pPr>
      <w:spacing w:before="96"/>
      <w:ind w:left="116" w:hanging="12"/>
    </w:pPr>
    <w:rPr>
      <w:rFonts w:eastAsia="Times New Roman" w:cs="Times New Roman"/>
      <w:szCs w:val="24"/>
      <w:lang w:eastAsia="ru-RU"/>
    </w:rPr>
  </w:style>
  <w:style w:type="paragraph" w:customStyle="1" w:styleId="21640">
    <w:name w:val="Оглавление 2164"/>
    <w:basedOn w:val="a"/>
    <w:uiPriority w:val="1"/>
    <w:qFormat/>
    <w:rsid w:val="00C23D13"/>
    <w:pPr>
      <w:spacing w:before="102"/>
      <w:ind w:left="356" w:hanging="8"/>
    </w:pPr>
    <w:rPr>
      <w:rFonts w:eastAsia="Times New Roman" w:cs="Times New Roman"/>
      <w:szCs w:val="24"/>
      <w:lang w:eastAsia="ru-RU"/>
    </w:rPr>
  </w:style>
  <w:style w:type="paragraph" w:customStyle="1" w:styleId="3164">
    <w:name w:val="Оглавление 3164"/>
    <w:basedOn w:val="a"/>
    <w:uiPriority w:val="1"/>
    <w:qFormat/>
    <w:rsid w:val="00C23D13"/>
    <w:pPr>
      <w:spacing w:before="112"/>
      <w:ind w:left="596" w:hanging="540"/>
    </w:pPr>
    <w:rPr>
      <w:rFonts w:eastAsia="Times New Roman" w:cs="Times New Roman"/>
      <w:szCs w:val="24"/>
      <w:lang w:eastAsia="ru-RU"/>
    </w:rPr>
  </w:style>
  <w:style w:type="paragraph" w:customStyle="1" w:styleId="11641">
    <w:name w:val="Заголовок 116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40">
    <w:name w:val="Заголовок 3164"/>
    <w:basedOn w:val="a"/>
    <w:uiPriority w:val="1"/>
    <w:qFormat/>
    <w:rsid w:val="00C23D13"/>
    <w:pPr>
      <w:ind w:left="824"/>
      <w:outlineLvl w:val="3"/>
    </w:pPr>
    <w:rPr>
      <w:rFonts w:eastAsia="Times New Roman" w:cs="Times New Roman"/>
      <w:b/>
      <w:bCs/>
      <w:szCs w:val="24"/>
      <w:lang w:eastAsia="ru-RU"/>
    </w:rPr>
  </w:style>
  <w:style w:type="character" w:customStyle="1" w:styleId="643">
    <w:name w:val="Текст выноски Знак64"/>
    <w:basedOn w:val="a1"/>
    <w:uiPriority w:val="99"/>
    <w:semiHidden/>
    <w:rsid w:val="00C23D13"/>
    <w:rPr>
      <w:rFonts w:ascii="Tahoma" w:eastAsia="Times New Roman" w:hAnsi="Tahoma" w:cs="Tahoma"/>
      <w:sz w:val="16"/>
      <w:szCs w:val="16"/>
      <w:lang w:eastAsia="ru-RU"/>
    </w:rPr>
  </w:style>
  <w:style w:type="character" w:customStyle="1" w:styleId="644">
    <w:name w:val="Текст примечания Знак64"/>
    <w:basedOn w:val="a1"/>
    <w:uiPriority w:val="99"/>
    <w:semiHidden/>
    <w:rsid w:val="00C23D13"/>
    <w:rPr>
      <w:rFonts w:ascii="Times New Roman" w:eastAsia="Times New Roman" w:hAnsi="Times New Roman" w:cs="Times New Roman"/>
      <w:sz w:val="20"/>
      <w:szCs w:val="20"/>
      <w:lang w:eastAsia="ru-RU"/>
    </w:rPr>
  </w:style>
  <w:style w:type="character" w:customStyle="1" w:styleId="645">
    <w:name w:val="Тема примечания Знак64"/>
    <w:uiPriority w:val="99"/>
    <w:semiHidden/>
    <w:rsid w:val="00C23D13"/>
    <w:rPr>
      <w:rFonts w:ascii="Times New Roman" w:eastAsia="Times New Roman" w:hAnsi="Times New Roman" w:cs="Times New Roman"/>
      <w:b/>
      <w:bCs/>
      <w:sz w:val="20"/>
      <w:szCs w:val="20"/>
      <w:lang w:eastAsia="ru-RU"/>
    </w:rPr>
  </w:style>
  <w:style w:type="paragraph" w:customStyle="1" w:styleId="xl6564">
    <w:name w:val="xl6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4">
    <w:name w:val="xl6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4">
    <w:name w:val="xl676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4">
    <w:name w:val="xl686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4">
    <w:name w:val="xl69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4">
    <w:name w:val="xl706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4">
    <w:name w:val="xl71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4">
    <w:name w:val="xl726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4">
    <w:name w:val="xl73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4">
    <w:name w:val="xl74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4">
    <w:name w:val="xl7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4">
    <w:name w:val="xl7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4">
    <w:name w:val="xl7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3">
    <w:name w:val="xl78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30">
    <w:name w:val="Заголовок 1 Знак63"/>
    <w:basedOn w:val="a1"/>
    <w:uiPriority w:val="1"/>
    <w:rsid w:val="00C23D13"/>
    <w:rPr>
      <w:rFonts w:ascii="Times New Roman" w:eastAsiaTheme="minorEastAsia" w:hAnsi="Times New Roman" w:cs="Times New Roman"/>
      <w:b/>
      <w:bCs/>
      <w:sz w:val="32"/>
      <w:szCs w:val="32"/>
      <w:lang w:eastAsia="ru-RU"/>
    </w:rPr>
  </w:style>
  <w:style w:type="character" w:customStyle="1" w:styleId="264">
    <w:name w:val="Заголовок 2 Знак64"/>
    <w:basedOn w:val="a1"/>
    <w:uiPriority w:val="1"/>
    <w:rsid w:val="00C23D13"/>
    <w:rPr>
      <w:rFonts w:ascii="Times New Roman" w:eastAsiaTheme="minorEastAsia" w:hAnsi="Times New Roman" w:cs="Times New Roman"/>
      <w:b/>
      <w:bCs/>
      <w:sz w:val="28"/>
      <w:szCs w:val="28"/>
      <w:lang w:eastAsia="ru-RU"/>
    </w:rPr>
  </w:style>
  <w:style w:type="character" w:customStyle="1" w:styleId="363">
    <w:name w:val="Заголовок 3 Знак63"/>
    <w:basedOn w:val="a1"/>
    <w:uiPriority w:val="1"/>
    <w:rsid w:val="00C23D13"/>
    <w:rPr>
      <w:rFonts w:ascii="Times New Roman" w:eastAsiaTheme="minorEastAsia" w:hAnsi="Times New Roman" w:cs="Times New Roman"/>
      <w:b/>
      <w:bCs/>
      <w:sz w:val="24"/>
      <w:szCs w:val="24"/>
      <w:lang w:eastAsia="ru-RU"/>
    </w:rPr>
  </w:style>
  <w:style w:type="numbering" w:customStyle="1" w:styleId="1631">
    <w:name w:val="Нет списка163"/>
    <w:next w:val="a3"/>
    <w:uiPriority w:val="99"/>
    <w:semiHidden/>
    <w:unhideWhenUsed/>
    <w:rsid w:val="00C23D13"/>
  </w:style>
  <w:style w:type="character" w:customStyle="1" w:styleId="646">
    <w:name w:val="Основной текст Знак64"/>
    <w:basedOn w:val="a1"/>
    <w:uiPriority w:val="1"/>
    <w:rsid w:val="00C23D13"/>
    <w:rPr>
      <w:rFonts w:ascii="Times New Roman" w:eastAsiaTheme="minorEastAsia" w:hAnsi="Times New Roman" w:cs="Times New Roman"/>
      <w:sz w:val="24"/>
      <w:szCs w:val="24"/>
      <w:lang w:eastAsia="ru-RU"/>
    </w:rPr>
  </w:style>
  <w:style w:type="paragraph" w:customStyle="1" w:styleId="TableParagraph63">
    <w:name w:val="Table Paragraph6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30">
    <w:name w:val="Верхний колонтитул Знак63"/>
    <w:basedOn w:val="a1"/>
    <w:uiPriority w:val="99"/>
    <w:rsid w:val="00C23D13"/>
    <w:rPr>
      <w:rFonts w:ascii="Times New Roman" w:eastAsiaTheme="minorEastAsia" w:hAnsi="Times New Roman" w:cs="Times New Roman"/>
      <w:sz w:val="24"/>
      <w:szCs w:val="24"/>
      <w:lang w:eastAsia="ru-RU"/>
    </w:rPr>
  </w:style>
  <w:style w:type="character" w:customStyle="1" w:styleId="631">
    <w:name w:val="Нижний колонтитул Знак63"/>
    <w:basedOn w:val="a1"/>
    <w:uiPriority w:val="99"/>
    <w:rsid w:val="00C23D13"/>
    <w:rPr>
      <w:rFonts w:ascii="Times New Roman" w:eastAsiaTheme="minorEastAsia" w:hAnsi="Times New Roman" w:cs="Times New Roman"/>
      <w:sz w:val="24"/>
      <w:szCs w:val="24"/>
      <w:lang w:eastAsia="ru-RU"/>
    </w:rPr>
  </w:style>
  <w:style w:type="paragraph" w:customStyle="1" w:styleId="2163">
    <w:name w:val="Заголовок 2163"/>
    <w:basedOn w:val="a"/>
    <w:uiPriority w:val="1"/>
    <w:qFormat/>
    <w:rsid w:val="00C23D13"/>
    <w:pPr>
      <w:widowControl w:val="0"/>
      <w:ind w:left="692" w:hanging="8"/>
      <w:outlineLvl w:val="2"/>
    </w:pPr>
    <w:rPr>
      <w:rFonts w:eastAsia="Times New Roman"/>
      <w:b/>
      <w:bCs/>
      <w:sz w:val="28"/>
      <w:szCs w:val="28"/>
      <w:lang w:val="en-US"/>
    </w:rPr>
  </w:style>
  <w:style w:type="character" w:customStyle="1" w:styleId="632">
    <w:name w:val="Гипертекстовая ссылка63"/>
    <w:basedOn w:val="a1"/>
    <w:uiPriority w:val="99"/>
    <w:rsid w:val="00C23D13"/>
    <w:rPr>
      <w:b w:val="0"/>
      <w:bCs w:val="0"/>
      <w:color w:val="106BBE"/>
    </w:rPr>
  </w:style>
  <w:style w:type="table" w:customStyle="1" w:styleId="TableNormal63">
    <w:name w:val="Table Normal6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32">
    <w:name w:val="Сетка таблицы16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30">
    <w:name w:val="Оглавление 1163"/>
    <w:basedOn w:val="a"/>
    <w:uiPriority w:val="1"/>
    <w:qFormat/>
    <w:rsid w:val="00C23D13"/>
    <w:pPr>
      <w:spacing w:before="96"/>
      <w:ind w:left="116" w:hanging="12"/>
    </w:pPr>
    <w:rPr>
      <w:rFonts w:eastAsia="Times New Roman" w:cs="Times New Roman"/>
      <w:szCs w:val="24"/>
      <w:lang w:eastAsia="ru-RU"/>
    </w:rPr>
  </w:style>
  <w:style w:type="paragraph" w:customStyle="1" w:styleId="21630">
    <w:name w:val="Оглавление 2163"/>
    <w:basedOn w:val="a"/>
    <w:uiPriority w:val="1"/>
    <w:qFormat/>
    <w:rsid w:val="00C23D13"/>
    <w:pPr>
      <w:spacing w:before="102"/>
      <w:ind w:left="356" w:hanging="8"/>
    </w:pPr>
    <w:rPr>
      <w:rFonts w:eastAsia="Times New Roman" w:cs="Times New Roman"/>
      <w:szCs w:val="24"/>
      <w:lang w:eastAsia="ru-RU"/>
    </w:rPr>
  </w:style>
  <w:style w:type="paragraph" w:customStyle="1" w:styleId="3163">
    <w:name w:val="Оглавление 3163"/>
    <w:basedOn w:val="a"/>
    <w:uiPriority w:val="1"/>
    <w:qFormat/>
    <w:rsid w:val="00C23D13"/>
    <w:pPr>
      <w:spacing w:before="112"/>
      <w:ind w:left="596" w:hanging="540"/>
    </w:pPr>
    <w:rPr>
      <w:rFonts w:eastAsia="Times New Roman" w:cs="Times New Roman"/>
      <w:szCs w:val="24"/>
      <w:lang w:eastAsia="ru-RU"/>
    </w:rPr>
  </w:style>
  <w:style w:type="paragraph" w:customStyle="1" w:styleId="11631">
    <w:name w:val="Заголовок 116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30">
    <w:name w:val="Заголовок 3163"/>
    <w:basedOn w:val="a"/>
    <w:uiPriority w:val="1"/>
    <w:qFormat/>
    <w:rsid w:val="00C23D13"/>
    <w:pPr>
      <w:ind w:left="824"/>
      <w:outlineLvl w:val="3"/>
    </w:pPr>
    <w:rPr>
      <w:rFonts w:eastAsia="Times New Roman" w:cs="Times New Roman"/>
      <w:b/>
      <w:bCs/>
      <w:szCs w:val="24"/>
      <w:lang w:eastAsia="ru-RU"/>
    </w:rPr>
  </w:style>
  <w:style w:type="character" w:customStyle="1" w:styleId="633">
    <w:name w:val="Текст выноски Знак63"/>
    <w:basedOn w:val="a1"/>
    <w:uiPriority w:val="99"/>
    <w:semiHidden/>
    <w:rsid w:val="00C23D13"/>
    <w:rPr>
      <w:rFonts w:ascii="Tahoma" w:eastAsia="Times New Roman" w:hAnsi="Tahoma" w:cs="Tahoma"/>
      <w:sz w:val="16"/>
      <w:szCs w:val="16"/>
      <w:lang w:eastAsia="ru-RU"/>
    </w:rPr>
  </w:style>
  <w:style w:type="character" w:customStyle="1" w:styleId="634">
    <w:name w:val="Текст примечания Знак63"/>
    <w:basedOn w:val="a1"/>
    <w:uiPriority w:val="99"/>
    <w:semiHidden/>
    <w:rsid w:val="00C23D13"/>
    <w:rPr>
      <w:rFonts w:ascii="Times New Roman" w:eastAsia="Times New Roman" w:hAnsi="Times New Roman" w:cs="Times New Roman"/>
      <w:sz w:val="20"/>
      <w:szCs w:val="20"/>
      <w:lang w:eastAsia="ru-RU"/>
    </w:rPr>
  </w:style>
  <w:style w:type="character" w:customStyle="1" w:styleId="635">
    <w:name w:val="Тема примечания Знак63"/>
    <w:uiPriority w:val="99"/>
    <w:semiHidden/>
    <w:rsid w:val="00C23D13"/>
    <w:rPr>
      <w:rFonts w:ascii="Times New Roman" w:eastAsia="Times New Roman" w:hAnsi="Times New Roman" w:cs="Times New Roman"/>
      <w:b/>
      <w:bCs/>
      <w:sz w:val="20"/>
      <w:szCs w:val="20"/>
      <w:lang w:eastAsia="ru-RU"/>
    </w:rPr>
  </w:style>
  <w:style w:type="paragraph" w:customStyle="1" w:styleId="xl6563">
    <w:name w:val="xl6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3">
    <w:name w:val="xl6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3">
    <w:name w:val="xl676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3">
    <w:name w:val="xl686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3">
    <w:name w:val="xl69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3">
    <w:name w:val="xl706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3">
    <w:name w:val="xl71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3">
    <w:name w:val="xl726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3">
    <w:name w:val="xl73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3">
    <w:name w:val="xl74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3">
    <w:name w:val="xl7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3">
    <w:name w:val="xl7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3">
    <w:name w:val="xl7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2">
    <w:name w:val="xl78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20">
    <w:name w:val="Заголовок 1 Знак62"/>
    <w:basedOn w:val="a1"/>
    <w:uiPriority w:val="1"/>
    <w:rsid w:val="00C23D13"/>
    <w:rPr>
      <w:rFonts w:ascii="Times New Roman" w:eastAsiaTheme="minorEastAsia" w:hAnsi="Times New Roman" w:cs="Times New Roman"/>
      <w:b/>
      <w:bCs/>
      <w:sz w:val="32"/>
      <w:szCs w:val="32"/>
      <w:lang w:eastAsia="ru-RU"/>
    </w:rPr>
  </w:style>
  <w:style w:type="character" w:customStyle="1" w:styleId="263">
    <w:name w:val="Заголовок 2 Знак63"/>
    <w:basedOn w:val="a1"/>
    <w:uiPriority w:val="1"/>
    <w:rsid w:val="00C23D13"/>
    <w:rPr>
      <w:rFonts w:ascii="Times New Roman" w:eastAsiaTheme="minorEastAsia" w:hAnsi="Times New Roman" w:cs="Times New Roman"/>
      <w:b/>
      <w:bCs/>
      <w:sz w:val="28"/>
      <w:szCs w:val="28"/>
      <w:lang w:eastAsia="ru-RU"/>
    </w:rPr>
  </w:style>
  <w:style w:type="character" w:customStyle="1" w:styleId="362">
    <w:name w:val="Заголовок 3 Знак62"/>
    <w:basedOn w:val="a1"/>
    <w:uiPriority w:val="1"/>
    <w:rsid w:val="00C23D13"/>
    <w:rPr>
      <w:rFonts w:ascii="Times New Roman" w:eastAsiaTheme="minorEastAsia" w:hAnsi="Times New Roman" w:cs="Times New Roman"/>
      <w:b/>
      <w:bCs/>
      <w:sz w:val="24"/>
      <w:szCs w:val="24"/>
      <w:lang w:eastAsia="ru-RU"/>
    </w:rPr>
  </w:style>
  <w:style w:type="numbering" w:customStyle="1" w:styleId="1621">
    <w:name w:val="Нет списка162"/>
    <w:next w:val="a3"/>
    <w:uiPriority w:val="99"/>
    <w:semiHidden/>
    <w:unhideWhenUsed/>
    <w:rsid w:val="00C23D13"/>
  </w:style>
  <w:style w:type="character" w:customStyle="1" w:styleId="636">
    <w:name w:val="Основной текст Знак63"/>
    <w:basedOn w:val="a1"/>
    <w:uiPriority w:val="1"/>
    <w:rsid w:val="00C23D13"/>
    <w:rPr>
      <w:rFonts w:ascii="Times New Roman" w:eastAsiaTheme="minorEastAsia" w:hAnsi="Times New Roman" w:cs="Times New Roman"/>
      <w:sz w:val="24"/>
      <w:szCs w:val="24"/>
      <w:lang w:eastAsia="ru-RU"/>
    </w:rPr>
  </w:style>
  <w:style w:type="paragraph" w:customStyle="1" w:styleId="TableParagraph62">
    <w:name w:val="Table Paragraph6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20">
    <w:name w:val="Верхний колонтитул Знак62"/>
    <w:basedOn w:val="a1"/>
    <w:uiPriority w:val="99"/>
    <w:rsid w:val="00C23D13"/>
    <w:rPr>
      <w:rFonts w:ascii="Times New Roman" w:eastAsiaTheme="minorEastAsia" w:hAnsi="Times New Roman" w:cs="Times New Roman"/>
      <w:sz w:val="24"/>
      <w:szCs w:val="24"/>
      <w:lang w:eastAsia="ru-RU"/>
    </w:rPr>
  </w:style>
  <w:style w:type="character" w:customStyle="1" w:styleId="621">
    <w:name w:val="Нижний колонтитул Знак62"/>
    <w:basedOn w:val="a1"/>
    <w:uiPriority w:val="99"/>
    <w:rsid w:val="00C23D13"/>
    <w:rPr>
      <w:rFonts w:ascii="Times New Roman" w:eastAsiaTheme="minorEastAsia" w:hAnsi="Times New Roman" w:cs="Times New Roman"/>
      <w:sz w:val="24"/>
      <w:szCs w:val="24"/>
      <w:lang w:eastAsia="ru-RU"/>
    </w:rPr>
  </w:style>
  <w:style w:type="paragraph" w:customStyle="1" w:styleId="2162">
    <w:name w:val="Заголовок 2162"/>
    <w:basedOn w:val="a"/>
    <w:uiPriority w:val="1"/>
    <w:qFormat/>
    <w:rsid w:val="00C23D13"/>
    <w:pPr>
      <w:widowControl w:val="0"/>
      <w:ind w:left="692" w:hanging="8"/>
      <w:outlineLvl w:val="2"/>
    </w:pPr>
    <w:rPr>
      <w:rFonts w:eastAsia="Times New Roman"/>
      <w:b/>
      <w:bCs/>
      <w:sz w:val="28"/>
      <w:szCs w:val="28"/>
      <w:lang w:val="en-US"/>
    </w:rPr>
  </w:style>
  <w:style w:type="character" w:customStyle="1" w:styleId="622">
    <w:name w:val="Гипертекстовая ссылка62"/>
    <w:basedOn w:val="a1"/>
    <w:uiPriority w:val="99"/>
    <w:rsid w:val="00C23D13"/>
    <w:rPr>
      <w:b w:val="0"/>
      <w:bCs w:val="0"/>
      <w:color w:val="106BBE"/>
    </w:rPr>
  </w:style>
  <w:style w:type="table" w:customStyle="1" w:styleId="TableNormal62">
    <w:name w:val="Table Normal6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22">
    <w:name w:val="Сетка таблицы16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20">
    <w:name w:val="Оглавление 1162"/>
    <w:basedOn w:val="a"/>
    <w:uiPriority w:val="1"/>
    <w:qFormat/>
    <w:rsid w:val="00C23D13"/>
    <w:pPr>
      <w:spacing w:before="96"/>
      <w:ind w:left="116" w:hanging="12"/>
    </w:pPr>
    <w:rPr>
      <w:rFonts w:eastAsia="Times New Roman" w:cs="Times New Roman"/>
      <w:szCs w:val="24"/>
      <w:lang w:eastAsia="ru-RU"/>
    </w:rPr>
  </w:style>
  <w:style w:type="paragraph" w:customStyle="1" w:styleId="21620">
    <w:name w:val="Оглавление 2162"/>
    <w:basedOn w:val="a"/>
    <w:uiPriority w:val="1"/>
    <w:qFormat/>
    <w:rsid w:val="00C23D13"/>
    <w:pPr>
      <w:spacing w:before="102"/>
      <w:ind w:left="356" w:hanging="8"/>
    </w:pPr>
    <w:rPr>
      <w:rFonts w:eastAsia="Times New Roman" w:cs="Times New Roman"/>
      <w:szCs w:val="24"/>
      <w:lang w:eastAsia="ru-RU"/>
    </w:rPr>
  </w:style>
  <w:style w:type="paragraph" w:customStyle="1" w:styleId="3162">
    <w:name w:val="Оглавление 3162"/>
    <w:basedOn w:val="a"/>
    <w:uiPriority w:val="1"/>
    <w:qFormat/>
    <w:rsid w:val="00C23D13"/>
    <w:pPr>
      <w:spacing w:before="112"/>
      <w:ind w:left="596" w:hanging="540"/>
    </w:pPr>
    <w:rPr>
      <w:rFonts w:eastAsia="Times New Roman" w:cs="Times New Roman"/>
      <w:szCs w:val="24"/>
      <w:lang w:eastAsia="ru-RU"/>
    </w:rPr>
  </w:style>
  <w:style w:type="paragraph" w:customStyle="1" w:styleId="11621">
    <w:name w:val="Заголовок 116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20">
    <w:name w:val="Заголовок 3162"/>
    <w:basedOn w:val="a"/>
    <w:uiPriority w:val="1"/>
    <w:qFormat/>
    <w:rsid w:val="00C23D13"/>
    <w:pPr>
      <w:ind w:left="824"/>
      <w:outlineLvl w:val="3"/>
    </w:pPr>
    <w:rPr>
      <w:rFonts w:eastAsia="Times New Roman" w:cs="Times New Roman"/>
      <w:b/>
      <w:bCs/>
      <w:szCs w:val="24"/>
      <w:lang w:eastAsia="ru-RU"/>
    </w:rPr>
  </w:style>
  <w:style w:type="character" w:customStyle="1" w:styleId="623">
    <w:name w:val="Текст выноски Знак62"/>
    <w:basedOn w:val="a1"/>
    <w:uiPriority w:val="99"/>
    <w:semiHidden/>
    <w:rsid w:val="00C23D13"/>
    <w:rPr>
      <w:rFonts w:ascii="Tahoma" w:eastAsia="Times New Roman" w:hAnsi="Tahoma" w:cs="Tahoma"/>
      <w:sz w:val="16"/>
      <w:szCs w:val="16"/>
      <w:lang w:eastAsia="ru-RU"/>
    </w:rPr>
  </w:style>
  <w:style w:type="character" w:customStyle="1" w:styleId="624">
    <w:name w:val="Текст примечания Знак62"/>
    <w:basedOn w:val="a1"/>
    <w:uiPriority w:val="99"/>
    <w:semiHidden/>
    <w:rsid w:val="00C23D13"/>
    <w:rPr>
      <w:rFonts w:ascii="Times New Roman" w:eastAsia="Times New Roman" w:hAnsi="Times New Roman" w:cs="Times New Roman"/>
      <w:sz w:val="20"/>
      <w:szCs w:val="20"/>
      <w:lang w:eastAsia="ru-RU"/>
    </w:rPr>
  </w:style>
  <w:style w:type="character" w:customStyle="1" w:styleId="625">
    <w:name w:val="Тема примечания Знак62"/>
    <w:uiPriority w:val="99"/>
    <w:semiHidden/>
    <w:rsid w:val="00C23D13"/>
    <w:rPr>
      <w:rFonts w:ascii="Times New Roman" w:eastAsia="Times New Roman" w:hAnsi="Times New Roman" w:cs="Times New Roman"/>
      <w:b/>
      <w:bCs/>
      <w:sz w:val="20"/>
      <w:szCs w:val="20"/>
      <w:lang w:eastAsia="ru-RU"/>
    </w:rPr>
  </w:style>
  <w:style w:type="paragraph" w:customStyle="1" w:styleId="xl6562">
    <w:name w:val="xl6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2">
    <w:name w:val="xl6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2">
    <w:name w:val="xl676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2">
    <w:name w:val="xl686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2">
    <w:name w:val="xl69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2">
    <w:name w:val="xl706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2">
    <w:name w:val="xl71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2">
    <w:name w:val="xl726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2">
    <w:name w:val="xl73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2">
    <w:name w:val="xl74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2">
    <w:name w:val="xl7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2">
    <w:name w:val="xl7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2">
    <w:name w:val="xl7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1">
    <w:name w:val="xl78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11">
    <w:name w:val="Заголовок 1 Знак61"/>
    <w:basedOn w:val="a1"/>
    <w:uiPriority w:val="1"/>
    <w:rsid w:val="00C23D13"/>
    <w:rPr>
      <w:rFonts w:ascii="Times New Roman" w:eastAsiaTheme="minorEastAsia" w:hAnsi="Times New Roman" w:cs="Times New Roman"/>
      <w:b/>
      <w:bCs/>
      <w:sz w:val="32"/>
      <w:szCs w:val="32"/>
      <w:lang w:eastAsia="ru-RU"/>
    </w:rPr>
  </w:style>
  <w:style w:type="character" w:customStyle="1" w:styleId="262">
    <w:name w:val="Заголовок 2 Знак62"/>
    <w:basedOn w:val="a1"/>
    <w:uiPriority w:val="1"/>
    <w:rsid w:val="00C23D13"/>
    <w:rPr>
      <w:rFonts w:ascii="Times New Roman" w:eastAsiaTheme="minorEastAsia" w:hAnsi="Times New Roman" w:cs="Times New Roman"/>
      <w:b/>
      <w:bCs/>
      <w:sz w:val="28"/>
      <w:szCs w:val="28"/>
      <w:lang w:eastAsia="ru-RU"/>
    </w:rPr>
  </w:style>
  <w:style w:type="character" w:customStyle="1" w:styleId="361">
    <w:name w:val="Заголовок 3 Знак61"/>
    <w:basedOn w:val="a1"/>
    <w:uiPriority w:val="1"/>
    <w:rsid w:val="00C23D13"/>
    <w:rPr>
      <w:rFonts w:ascii="Times New Roman" w:eastAsiaTheme="minorEastAsia" w:hAnsi="Times New Roman" w:cs="Times New Roman"/>
      <w:b/>
      <w:bCs/>
      <w:sz w:val="24"/>
      <w:szCs w:val="24"/>
      <w:lang w:eastAsia="ru-RU"/>
    </w:rPr>
  </w:style>
  <w:style w:type="numbering" w:customStyle="1" w:styleId="1612">
    <w:name w:val="Нет списка161"/>
    <w:next w:val="a3"/>
    <w:uiPriority w:val="99"/>
    <w:semiHidden/>
    <w:unhideWhenUsed/>
    <w:rsid w:val="00C23D13"/>
  </w:style>
  <w:style w:type="character" w:customStyle="1" w:styleId="626">
    <w:name w:val="Основной текст Знак62"/>
    <w:basedOn w:val="a1"/>
    <w:uiPriority w:val="1"/>
    <w:rsid w:val="00C23D13"/>
    <w:rPr>
      <w:rFonts w:ascii="Times New Roman" w:eastAsiaTheme="minorEastAsia" w:hAnsi="Times New Roman" w:cs="Times New Roman"/>
      <w:sz w:val="24"/>
      <w:szCs w:val="24"/>
      <w:lang w:eastAsia="ru-RU"/>
    </w:rPr>
  </w:style>
  <w:style w:type="paragraph" w:customStyle="1" w:styleId="TableParagraph61">
    <w:name w:val="Table Paragraph6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10">
    <w:name w:val="Верхний колонтитул Знак61"/>
    <w:basedOn w:val="a1"/>
    <w:uiPriority w:val="99"/>
    <w:rsid w:val="00C23D13"/>
    <w:rPr>
      <w:rFonts w:ascii="Times New Roman" w:eastAsiaTheme="minorEastAsia" w:hAnsi="Times New Roman" w:cs="Times New Roman"/>
      <w:sz w:val="24"/>
      <w:szCs w:val="24"/>
      <w:lang w:eastAsia="ru-RU"/>
    </w:rPr>
  </w:style>
  <w:style w:type="character" w:customStyle="1" w:styleId="611">
    <w:name w:val="Нижний колонтитул Знак61"/>
    <w:basedOn w:val="a1"/>
    <w:uiPriority w:val="99"/>
    <w:rsid w:val="00C23D13"/>
    <w:rPr>
      <w:rFonts w:ascii="Times New Roman" w:eastAsiaTheme="minorEastAsia" w:hAnsi="Times New Roman" w:cs="Times New Roman"/>
      <w:sz w:val="24"/>
      <w:szCs w:val="24"/>
      <w:lang w:eastAsia="ru-RU"/>
    </w:rPr>
  </w:style>
  <w:style w:type="paragraph" w:customStyle="1" w:styleId="21610">
    <w:name w:val="Заголовок 2161"/>
    <w:basedOn w:val="a"/>
    <w:uiPriority w:val="1"/>
    <w:qFormat/>
    <w:rsid w:val="00C23D13"/>
    <w:pPr>
      <w:widowControl w:val="0"/>
      <w:ind w:left="692" w:hanging="8"/>
      <w:outlineLvl w:val="2"/>
    </w:pPr>
    <w:rPr>
      <w:rFonts w:eastAsia="Times New Roman"/>
      <w:b/>
      <w:bCs/>
      <w:sz w:val="28"/>
      <w:szCs w:val="28"/>
      <w:lang w:val="en-US"/>
    </w:rPr>
  </w:style>
  <w:style w:type="character" w:customStyle="1" w:styleId="612">
    <w:name w:val="Гипертекстовая ссылка61"/>
    <w:basedOn w:val="a1"/>
    <w:uiPriority w:val="99"/>
    <w:rsid w:val="00C23D13"/>
    <w:rPr>
      <w:b w:val="0"/>
      <w:bCs w:val="0"/>
      <w:color w:val="106BBE"/>
    </w:rPr>
  </w:style>
  <w:style w:type="table" w:customStyle="1" w:styleId="TableNormal61">
    <w:name w:val="Table Normal6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13">
    <w:name w:val="Сетка таблицы16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10">
    <w:name w:val="Оглавление 1161"/>
    <w:basedOn w:val="a"/>
    <w:uiPriority w:val="1"/>
    <w:qFormat/>
    <w:rsid w:val="00C23D13"/>
    <w:pPr>
      <w:spacing w:before="96"/>
      <w:ind w:left="116" w:hanging="12"/>
    </w:pPr>
    <w:rPr>
      <w:rFonts w:eastAsia="Times New Roman" w:cs="Times New Roman"/>
      <w:szCs w:val="24"/>
      <w:lang w:eastAsia="ru-RU"/>
    </w:rPr>
  </w:style>
  <w:style w:type="paragraph" w:customStyle="1" w:styleId="21611">
    <w:name w:val="Оглавление 2161"/>
    <w:basedOn w:val="a"/>
    <w:uiPriority w:val="1"/>
    <w:qFormat/>
    <w:rsid w:val="00C23D13"/>
    <w:pPr>
      <w:spacing w:before="102"/>
      <w:ind w:left="356" w:hanging="8"/>
    </w:pPr>
    <w:rPr>
      <w:rFonts w:eastAsia="Times New Roman" w:cs="Times New Roman"/>
      <w:szCs w:val="24"/>
      <w:lang w:eastAsia="ru-RU"/>
    </w:rPr>
  </w:style>
  <w:style w:type="paragraph" w:customStyle="1" w:styleId="31610">
    <w:name w:val="Оглавление 3161"/>
    <w:basedOn w:val="a"/>
    <w:uiPriority w:val="1"/>
    <w:qFormat/>
    <w:rsid w:val="00C23D13"/>
    <w:pPr>
      <w:spacing w:before="112"/>
      <w:ind w:left="596" w:hanging="540"/>
    </w:pPr>
    <w:rPr>
      <w:rFonts w:eastAsia="Times New Roman" w:cs="Times New Roman"/>
      <w:szCs w:val="24"/>
      <w:lang w:eastAsia="ru-RU"/>
    </w:rPr>
  </w:style>
  <w:style w:type="paragraph" w:customStyle="1" w:styleId="11611">
    <w:name w:val="Заголовок 116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1">
    <w:name w:val="Заголовок 3161"/>
    <w:basedOn w:val="a"/>
    <w:uiPriority w:val="1"/>
    <w:qFormat/>
    <w:rsid w:val="00C23D13"/>
    <w:pPr>
      <w:ind w:left="824"/>
      <w:outlineLvl w:val="3"/>
    </w:pPr>
    <w:rPr>
      <w:rFonts w:eastAsia="Times New Roman" w:cs="Times New Roman"/>
      <w:b/>
      <w:bCs/>
      <w:szCs w:val="24"/>
      <w:lang w:eastAsia="ru-RU"/>
    </w:rPr>
  </w:style>
  <w:style w:type="character" w:customStyle="1" w:styleId="613">
    <w:name w:val="Текст выноски Знак61"/>
    <w:basedOn w:val="a1"/>
    <w:uiPriority w:val="99"/>
    <w:semiHidden/>
    <w:rsid w:val="00C23D13"/>
    <w:rPr>
      <w:rFonts w:ascii="Tahoma" w:eastAsia="Times New Roman" w:hAnsi="Tahoma" w:cs="Tahoma"/>
      <w:sz w:val="16"/>
      <w:szCs w:val="16"/>
      <w:lang w:eastAsia="ru-RU"/>
    </w:rPr>
  </w:style>
  <w:style w:type="character" w:customStyle="1" w:styleId="614">
    <w:name w:val="Текст примечания Знак61"/>
    <w:basedOn w:val="a1"/>
    <w:uiPriority w:val="99"/>
    <w:semiHidden/>
    <w:rsid w:val="00C23D13"/>
    <w:rPr>
      <w:rFonts w:ascii="Times New Roman" w:eastAsia="Times New Roman" w:hAnsi="Times New Roman" w:cs="Times New Roman"/>
      <w:sz w:val="20"/>
      <w:szCs w:val="20"/>
      <w:lang w:eastAsia="ru-RU"/>
    </w:rPr>
  </w:style>
  <w:style w:type="character" w:customStyle="1" w:styleId="615">
    <w:name w:val="Тема примечания Знак61"/>
    <w:uiPriority w:val="99"/>
    <w:semiHidden/>
    <w:rsid w:val="00C23D13"/>
    <w:rPr>
      <w:rFonts w:ascii="Times New Roman" w:eastAsia="Times New Roman" w:hAnsi="Times New Roman" w:cs="Times New Roman"/>
      <w:b/>
      <w:bCs/>
      <w:sz w:val="20"/>
      <w:szCs w:val="20"/>
      <w:lang w:eastAsia="ru-RU"/>
    </w:rPr>
  </w:style>
  <w:style w:type="paragraph" w:customStyle="1" w:styleId="xl6561">
    <w:name w:val="xl6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1">
    <w:name w:val="xl6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1">
    <w:name w:val="xl676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1">
    <w:name w:val="xl686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1">
    <w:name w:val="xl69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1">
    <w:name w:val="xl706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1">
    <w:name w:val="xl71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1">
    <w:name w:val="xl726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1">
    <w:name w:val="xl73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1">
    <w:name w:val="xl74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1">
    <w:name w:val="xl7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1">
    <w:name w:val="xl7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1">
    <w:name w:val="xl7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0">
    <w:name w:val="xl78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00">
    <w:name w:val="Заголовок 1 Знак60"/>
    <w:basedOn w:val="a1"/>
    <w:uiPriority w:val="1"/>
    <w:rsid w:val="00C23D13"/>
    <w:rPr>
      <w:rFonts w:ascii="Times New Roman" w:eastAsiaTheme="minorEastAsia" w:hAnsi="Times New Roman" w:cs="Times New Roman"/>
      <w:b/>
      <w:bCs/>
      <w:sz w:val="32"/>
      <w:szCs w:val="32"/>
      <w:lang w:eastAsia="ru-RU"/>
    </w:rPr>
  </w:style>
  <w:style w:type="character" w:customStyle="1" w:styleId="261">
    <w:name w:val="Заголовок 2 Знак61"/>
    <w:basedOn w:val="a1"/>
    <w:uiPriority w:val="1"/>
    <w:rsid w:val="00C23D13"/>
    <w:rPr>
      <w:rFonts w:ascii="Times New Roman" w:eastAsiaTheme="minorEastAsia" w:hAnsi="Times New Roman" w:cs="Times New Roman"/>
      <w:b/>
      <w:bCs/>
      <w:sz w:val="28"/>
      <w:szCs w:val="28"/>
      <w:lang w:eastAsia="ru-RU"/>
    </w:rPr>
  </w:style>
  <w:style w:type="character" w:customStyle="1" w:styleId="360">
    <w:name w:val="Заголовок 3 Знак60"/>
    <w:basedOn w:val="a1"/>
    <w:uiPriority w:val="1"/>
    <w:rsid w:val="00C23D13"/>
    <w:rPr>
      <w:rFonts w:ascii="Times New Roman" w:eastAsiaTheme="minorEastAsia" w:hAnsi="Times New Roman" w:cs="Times New Roman"/>
      <w:b/>
      <w:bCs/>
      <w:sz w:val="24"/>
      <w:szCs w:val="24"/>
      <w:lang w:eastAsia="ru-RU"/>
    </w:rPr>
  </w:style>
  <w:style w:type="numbering" w:customStyle="1" w:styleId="1601">
    <w:name w:val="Нет списка160"/>
    <w:next w:val="a3"/>
    <w:uiPriority w:val="99"/>
    <w:semiHidden/>
    <w:unhideWhenUsed/>
    <w:rsid w:val="00C23D13"/>
  </w:style>
  <w:style w:type="character" w:customStyle="1" w:styleId="616">
    <w:name w:val="Основной текст Знак61"/>
    <w:basedOn w:val="a1"/>
    <w:uiPriority w:val="1"/>
    <w:rsid w:val="00C23D13"/>
    <w:rPr>
      <w:rFonts w:ascii="Times New Roman" w:eastAsiaTheme="minorEastAsia" w:hAnsi="Times New Roman" w:cs="Times New Roman"/>
      <w:sz w:val="24"/>
      <w:szCs w:val="24"/>
      <w:lang w:eastAsia="ru-RU"/>
    </w:rPr>
  </w:style>
  <w:style w:type="paragraph" w:customStyle="1" w:styleId="TableParagraph60">
    <w:name w:val="Table Paragraph6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0">
    <w:name w:val="Верхний колонтитул Знак60"/>
    <w:basedOn w:val="a1"/>
    <w:uiPriority w:val="99"/>
    <w:rsid w:val="00C23D13"/>
    <w:rPr>
      <w:rFonts w:ascii="Times New Roman" w:eastAsiaTheme="minorEastAsia" w:hAnsi="Times New Roman" w:cs="Times New Roman"/>
      <w:sz w:val="24"/>
      <w:szCs w:val="24"/>
      <w:lang w:eastAsia="ru-RU"/>
    </w:rPr>
  </w:style>
  <w:style w:type="character" w:customStyle="1" w:styleId="601">
    <w:name w:val="Нижний колонтитул Знак60"/>
    <w:basedOn w:val="a1"/>
    <w:uiPriority w:val="99"/>
    <w:rsid w:val="00C23D13"/>
    <w:rPr>
      <w:rFonts w:ascii="Times New Roman" w:eastAsiaTheme="minorEastAsia" w:hAnsi="Times New Roman" w:cs="Times New Roman"/>
      <w:sz w:val="24"/>
      <w:szCs w:val="24"/>
      <w:lang w:eastAsia="ru-RU"/>
    </w:rPr>
  </w:style>
  <w:style w:type="paragraph" w:customStyle="1" w:styleId="21600">
    <w:name w:val="Заголовок 2160"/>
    <w:basedOn w:val="a"/>
    <w:uiPriority w:val="1"/>
    <w:qFormat/>
    <w:rsid w:val="00C23D13"/>
    <w:pPr>
      <w:widowControl w:val="0"/>
      <w:ind w:left="692" w:hanging="8"/>
      <w:outlineLvl w:val="2"/>
    </w:pPr>
    <w:rPr>
      <w:rFonts w:eastAsia="Times New Roman"/>
      <w:b/>
      <w:bCs/>
      <w:sz w:val="28"/>
      <w:szCs w:val="28"/>
      <w:lang w:val="en-US"/>
    </w:rPr>
  </w:style>
  <w:style w:type="character" w:customStyle="1" w:styleId="602">
    <w:name w:val="Гипертекстовая ссылка60"/>
    <w:basedOn w:val="a1"/>
    <w:uiPriority w:val="99"/>
    <w:rsid w:val="00C23D13"/>
    <w:rPr>
      <w:b w:val="0"/>
      <w:bCs w:val="0"/>
      <w:color w:val="106BBE"/>
    </w:rPr>
  </w:style>
  <w:style w:type="table" w:customStyle="1" w:styleId="TableNormal60">
    <w:name w:val="Table Normal6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02">
    <w:name w:val="Сетка таблицы16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00">
    <w:name w:val="Оглавление 1160"/>
    <w:basedOn w:val="a"/>
    <w:uiPriority w:val="1"/>
    <w:qFormat/>
    <w:rsid w:val="00C23D13"/>
    <w:pPr>
      <w:spacing w:before="96"/>
      <w:ind w:left="116" w:hanging="12"/>
    </w:pPr>
    <w:rPr>
      <w:rFonts w:eastAsia="Times New Roman" w:cs="Times New Roman"/>
      <w:szCs w:val="24"/>
      <w:lang w:eastAsia="ru-RU"/>
    </w:rPr>
  </w:style>
  <w:style w:type="paragraph" w:customStyle="1" w:styleId="21601">
    <w:name w:val="Оглавление 2160"/>
    <w:basedOn w:val="a"/>
    <w:uiPriority w:val="1"/>
    <w:qFormat/>
    <w:rsid w:val="00C23D13"/>
    <w:pPr>
      <w:spacing w:before="102"/>
      <w:ind w:left="356" w:hanging="8"/>
    </w:pPr>
    <w:rPr>
      <w:rFonts w:eastAsia="Times New Roman" w:cs="Times New Roman"/>
      <w:szCs w:val="24"/>
      <w:lang w:eastAsia="ru-RU"/>
    </w:rPr>
  </w:style>
  <w:style w:type="paragraph" w:customStyle="1" w:styleId="31600">
    <w:name w:val="Оглавление 3160"/>
    <w:basedOn w:val="a"/>
    <w:uiPriority w:val="1"/>
    <w:qFormat/>
    <w:rsid w:val="00C23D13"/>
    <w:pPr>
      <w:spacing w:before="112"/>
      <w:ind w:left="596" w:hanging="540"/>
    </w:pPr>
    <w:rPr>
      <w:rFonts w:eastAsia="Times New Roman" w:cs="Times New Roman"/>
      <w:szCs w:val="24"/>
      <w:lang w:eastAsia="ru-RU"/>
    </w:rPr>
  </w:style>
  <w:style w:type="paragraph" w:customStyle="1" w:styleId="11601">
    <w:name w:val="Заголовок 116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01">
    <w:name w:val="Заголовок 3160"/>
    <w:basedOn w:val="a"/>
    <w:uiPriority w:val="1"/>
    <w:qFormat/>
    <w:rsid w:val="00C23D13"/>
    <w:pPr>
      <w:ind w:left="824"/>
      <w:outlineLvl w:val="3"/>
    </w:pPr>
    <w:rPr>
      <w:rFonts w:eastAsia="Times New Roman" w:cs="Times New Roman"/>
      <w:b/>
      <w:bCs/>
      <w:szCs w:val="24"/>
      <w:lang w:eastAsia="ru-RU"/>
    </w:rPr>
  </w:style>
  <w:style w:type="character" w:customStyle="1" w:styleId="603">
    <w:name w:val="Текст выноски Знак60"/>
    <w:basedOn w:val="a1"/>
    <w:uiPriority w:val="99"/>
    <w:semiHidden/>
    <w:rsid w:val="00C23D13"/>
    <w:rPr>
      <w:rFonts w:ascii="Tahoma" w:eastAsia="Times New Roman" w:hAnsi="Tahoma" w:cs="Tahoma"/>
      <w:sz w:val="16"/>
      <w:szCs w:val="16"/>
      <w:lang w:eastAsia="ru-RU"/>
    </w:rPr>
  </w:style>
  <w:style w:type="character" w:customStyle="1" w:styleId="604">
    <w:name w:val="Текст примечания Знак60"/>
    <w:basedOn w:val="a1"/>
    <w:uiPriority w:val="99"/>
    <w:semiHidden/>
    <w:rsid w:val="00C23D13"/>
    <w:rPr>
      <w:rFonts w:ascii="Times New Roman" w:eastAsia="Times New Roman" w:hAnsi="Times New Roman" w:cs="Times New Roman"/>
      <w:sz w:val="20"/>
      <w:szCs w:val="20"/>
      <w:lang w:eastAsia="ru-RU"/>
    </w:rPr>
  </w:style>
  <w:style w:type="character" w:customStyle="1" w:styleId="605">
    <w:name w:val="Тема примечания Знак60"/>
    <w:uiPriority w:val="99"/>
    <w:semiHidden/>
    <w:rsid w:val="00C23D13"/>
    <w:rPr>
      <w:rFonts w:ascii="Times New Roman" w:eastAsia="Times New Roman" w:hAnsi="Times New Roman" w:cs="Times New Roman"/>
      <w:b/>
      <w:bCs/>
      <w:sz w:val="20"/>
      <w:szCs w:val="20"/>
      <w:lang w:eastAsia="ru-RU"/>
    </w:rPr>
  </w:style>
  <w:style w:type="paragraph" w:customStyle="1" w:styleId="xl6560">
    <w:name w:val="xl6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0">
    <w:name w:val="xl6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0">
    <w:name w:val="xl676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0">
    <w:name w:val="xl686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0">
    <w:name w:val="xl69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0">
    <w:name w:val="xl706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0">
    <w:name w:val="xl71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0">
    <w:name w:val="xl726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0">
    <w:name w:val="xl73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0">
    <w:name w:val="xl74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0">
    <w:name w:val="xl7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0">
    <w:name w:val="xl7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0">
    <w:name w:val="xl77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9">
    <w:name w:val="xl78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90">
    <w:name w:val="Заголовок 1 Знак59"/>
    <w:basedOn w:val="a1"/>
    <w:uiPriority w:val="1"/>
    <w:rsid w:val="00C23D13"/>
    <w:rPr>
      <w:rFonts w:ascii="Times New Roman" w:eastAsiaTheme="minorEastAsia" w:hAnsi="Times New Roman" w:cs="Times New Roman"/>
      <w:b/>
      <w:bCs/>
      <w:sz w:val="32"/>
      <w:szCs w:val="32"/>
      <w:lang w:eastAsia="ru-RU"/>
    </w:rPr>
  </w:style>
  <w:style w:type="character" w:customStyle="1" w:styleId="2600">
    <w:name w:val="Заголовок 2 Знак60"/>
    <w:basedOn w:val="a1"/>
    <w:uiPriority w:val="1"/>
    <w:rsid w:val="00C23D13"/>
    <w:rPr>
      <w:rFonts w:ascii="Times New Roman" w:eastAsiaTheme="minorEastAsia" w:hAnsi="Times New Roman" w:cs="Times New Roman"/>
      <w:b/>
      <w:bCs/>
      <w:sz w:val="28"/>
      <w:szCs w:val="28"/>
      <w:lang w:eastAsia="ru-RU"/>
    </w:rPr>
  </w:style>
  <w:style w:type="character" w:customStyle="1" w:styleId="359">
    <w:name w:val="Заголовок 3 Знак59"/>
    <w:basedOn w:val="a1"/>
    <w:uiPriority w:val="1"/>
    <w:rsid w:val="00C23D13"/>
    <w:rPr>
      <w:rFonts w:ascii="Times New Roman" w:eastAsiaTheme="minorEastAsia" w:hAnsi="Times New Roman" w:cs="Times New Roman"/>
      <w:b/>
      <w:bCs/>
      <w:sz w:val="24"/>
      <w:szCs w:val="24"/>
      <w:lang w:eastAsia="ru-RU"/>
    </w:rPr>
  </w:style>
  <w:style w:type="numbering" w:customStyle="1" w:styleId="1591">
    <w:name w:val="Нет списка159"/>
    <w:next w:val="a3"/>
    <w:uiPriority w:val="99"/>
    <w:semiHidden/>
    <w:unhideWhenUsed/>
    <w:rsid w:val="00C23D13"/>
  </w:style>
  <w:style w:type="character" w:customStyle="1" w:styleId="606">
    <w:name w:val="Основной текст Знак60"/>
    <w:basedOn w:val="a1"/>
    <w:uiPriority w:val="1"/>
    <w:rsid w:val="00C23D13"/>
    <w:rPr>
      <w:rFonts w:ascii="Times New Roman" w:eastAsiaTheme="minorEastAsia" w:hAnsi="Times New Roman" w:cs="Times New Roman"/>
      <w:sz w:val="24"/>
      <w:szCs w:val="24"/>
      <w:lang w:eastAsia="ru-RU"/>
    </w:rPr>
  </w:style>
  <w:style w:type="paragraph" w:customStyle="1" w:styleId="TableParagraph59">
    <w:name w:val="Table Paragraph5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9">
    <w:name w:val="Верхний колонтитул Знак59"/>
    <w:basedOn w:val="a1"/>
    <w:uiPriority w:val="99"/>
    <w:rsid w:val="00C23D13"/>
    <w:rPr>
      <w:rFonts w:ascii="Times New Roman" w:eastAsiaTheme="minorEastAsia" w:hAnsi="Times New Roman" w:cs="Times New Roman"/>
      <w:sz w:val="24"/>
      <w:szCs w:val="24"/>
      <w:lang w:eastAsia="ru-RU"/>
    </w:rPr>
  </w:style>
  <w:style w:type="character" w:customStyle="1" w:styleId="590">
    <w:name w:val="Нижний колонтитул Знак59"/>
    <w:basedOn w:val="a1"/>
    <w:uiPriority w:val="99"/>
    <w:rsid w:val="00C23D13"/>
    <w:rPr>
      <w:rFonts w:ascii="Times New Roman" w:eastAsiaTheme="minorEastAsia" w:hAnsi="Times New Roman" w:cs="Times New Roman"/>
      <w:sz w:val="24"/>
      <w:szCs w:val="24"/>
      <w:lang w:eastAsia="ru-RU"/>
    </w:rPr>
  </w:style>
  <w:style w:type="paragraph" w:customStyle="1" w:styleId="2159">
    <w:name w:val="Заголовок 2159"/>
    <w:basedOn w:val="a"/>
    <w:uiPriority w:val="1"/>
    <w:qFormat/>
    <w:rsid w:val="00C23D13"/>
    <w:pPr>
      <w:widowControl w:val="0"/>
      <w:ind w:left="692" w:hanging="8"/>
      <w:outlineLvl w:val="2"/>
    </w:pPr>
    <w:rPr>
      <w:rFonts w:eastAsia="Times New Roman"/>
      <w:b/>
      <w:bCs/>
      <w:sz w:val="28"/>
      <w:szCs w:val="28"/>
      <w:lang w:val="en-US"/>
    </w:rPr>
  </w:style>
  <w:style w:type="character" w:customStyle="1" w:styleId="591">
    <w:name w:val="Гипертекстовая ссылка59"/>
    <w:basedOn w:val="a1"/>
    <w:uiPriority w:val="99"/>
    <w:rsid w:val="00C23D13"/>
    <w:rPr>
      <w:b w:val="0"/>
      <w:bCs w:val="0"/>
      <w:color w:val="106BBE"/>
    </w:rPr>
  </w:style>
  <w:style w:type="table" w:customStyle="1" w:styleId="TableNormal59">
    <w:name w:val="Table Normal5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92">
    <w:name w:val="Сетка таблицы15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90">
    <w:name w:val="Оглавление 1159"/>
    <w:basedOn w:val="a"/>
    <w:uiPriority w:val="1"/>
    <w:qFormat/>
    <w:rsid w:val="00C23D13"/>
    <w:pPr>
      <w:spacing w:before="96"/>
      <w:ind w:left="116" w:hanging="12"/>
    </w:pPr>
    <w:rPr>
      <w:rFonts w:eastAsia="Times New Roman" w:cs="Times New Roman"/>
      <w:szCs w:val="24"/>
      <w:lang w:eastAsia="ru-RU"/>
    </w:rPr>
  </w:style>
  <w:style w:type="paragraph" w:customStyle="1" w:styleId="21590">
    <w:name w:val="Оглавление 2159"/>
    <w:basedOn w:val="a"/>
    <w:uiPriority w:val="1"/>
    <w:qFormat/>
    <w:rsid w:val="00C23D13"/>
    <w:pPr>
      <w:spacing w:before="102"/>
      <w:ind w:left="356" w:hanging="8"/>
    </w:pPr>
    <w:rPr>
      <w:rFonts w:eastAsia="Times New Roman" w:cs="Times New Roman"/>
      <w:szCs w:val="24"/>
      <w:lang w:eastAsia="ru-RU"/>
    </w:rPr>
  </w:style>
  <w:style w:type="paragraph" w:customStyle="1" w:styleId="3159">
    <w:name w:val="Оглавление 3159"/>
    <w:basedOn w:val="a"/>
    <w:uiPriority w:val="1"/>
    <w:qFormat/>
    <w:rsid w:val="00C23D13"/>
    <w:pPr>
      <w:spacing w:before="112"/>
      <w:ind w:left="596" w:hanging="540"/>
    </w:pPr>
    <w:rPr>
      <w:rFonts w:eastAsia="Times New Roman" w:cs="Times New Roman"/>
      <w:szCs w:val="24"/>
      <w:lang w:eastAsia="ru-RU"/>
    </w:rPr>
  </w:style>
  <w:style w:type="paragraph" w:customStyle="1" w:styleId="11591">
    <w:name w:val="Заголовок 115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90">
    <w:name w:val="Заголовок 3159"/>
    <w:basedOn w:val="a"/>
    <w:uiPriority w:val="1"/>
    <w:qFormat/>
    <w:rsid w:val="00C23D13"/>
    <w:pPr>
      <w:ind w:left="824"/>
      <w:outlineLvl w:val="3"/>
    </w:pPr>
    <w:rPr>
      <w:rFonts w:eastAsia="Times New Roman" w:cs="Times New Roman"/>
      <w:b/>
      <w:bCs/>
      <w:szCs w:val="24"/>
      <w:lang w:eastAsia="ru-RU"/>
    </w:rPr>
  </w:style>
  <w:style w:type="character" w:customStyle="1" w:styleId="592">
    <w:name w:val="Текст выноски Знак59"/>
    <w:basedOn w:val="a1"/>
    <w:uiPriority w:val="99"/>
    <w:semiHidden/>
    <w:rsid w:val="00C23D13"/>
    <w:rPr>
      <w:rFonts w:ascii="Tahoma" w:eastAsia="Times New Roman" w:hAnsi="Tahoma" w:cs="Tahoma"/>
      <w:sz w:val="16"/>
      <w:szCs w:val="16"/>
      <w:lang w:eastAsia="ru-RU"/>
    </w:rPr>
  </w:style>
  <w:style w:type="character" w:customStyle="1" w:styleId="593">
    <w:name w:val="Текст примечания Знак59"/>
    <w:basedOn w:val="a1"/>
    <w:uiPriority w:val="99"/>
    <w:semiHidden/>
    <w:rsid w:val="00C23D13"/>
    <w:rPr>
      <w:rFonts w:ascii="Times New Roman" w:eastAsia="Times New Roman" w:hAnsi="Times New Roman" w:cs="Times New Roman"/>
      <w:sz w:val="20"/>
      <w:szCs w:val="20"/>
      <w:lang w:eastAsia="ru-RU"/>
    </w:rPr>
  </w:style>
  <w:style w:type="character" w:customStyle="1" w:styleId="594">
    <w:name w:val="Тема примечания Знак59"/>
    <w:uiPriority w:val="99"/>
    <w:semiHidden/>
    <w:rsid w:val="00C23D13"/>
    <w:rPr>
      <w:rFonts w:ascii="Times New Roman" w:eastAsia="Times New Roman" w:hAnsi="Times New Roman" w:cs="Times New Roman"/>
      <w:b/>
      <w:bCs/>
      <w:sz w:val="20"/>
      <w:szCs w:val="20"/>
      <w:lang w:eastAsia="ru-RU"/>
    </w:rPr>
  </w:style>
  <w:style w:type="paragraph" w:customStyle="1" w:styleId="xl6559">
    <w:name w:val="xl6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9">
    <w:name w:val="xl6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9">
    <w:name w:val="xl675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9">
    <w:name w:val="xl685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9">
    <w:name w:val="xl69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9">
    <w:name w:val="xl705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9">
    <w:name w:val="xl71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9">
    <w:name w:val="xl725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9">
    <w:name w:val="xl73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9">
    <w:name w:val="xl74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9">
    <w:name w:val="xl7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9">
    <w:name w:val="xl7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9">
    <w:name w:val="xl7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8">
    <w:name w:val="xl78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80">
    <w:name w:val="Заголовок 1 Знак58"/>
    <w:basedOn w:val="a1"/>
    <w:uiPriority w:val="1"/>
    <w:rsid w:val="00C23D13"/>
    <w:rPr>
      <w:rFonts w:ascii="Times New Roman" w:eastAsiaTheme="minorEastAsia" w:hAnsi="Times New Roman" w:cs="Times New Roman"/>
      <w:b/>
      <w:bCs/>
      <w:sz w:val="32"/>
      <w:szCs w:val="32"/>
      <w:lang w:eastAsia="ru-RU"/>
    </w:rPr>
  </w:style>
  <w:style w:type="character" w:customStyle="1" w:styleId="259">
    <w:name w:val="Заголовок 2 Знак59"/>
    <w:basedOn w:val="a1"/>
    <w:uiPriority w:val="1"/>
    <w:rsid w:val="00C23D13"/>
    <w:rPr>
      <w:rFonts w:ascii="Times New Roman" w:eastAsiaTheme="minorEastAsia" w:hAnsi="Times New Roman" w:cs="Times New Roman"/>
      <w:b/>
      <w:bCs/>
      <w:sz w:val="28"/>
      <w:szCs w:val="28"/>
      <w:lang w:eastAsia="ru-RU"/>
    </w:rPr>
  </w:style>
  <w:style w:type="character" w:customStyle="1" w:styleId="358">
    <w:name w:val="Заголовок 3 Знак58"/>
    <w:basedOn w:val="a1"/>
    <w:uiPriority w:val="1"/>
    <w:rsid w:val="00C23D13"/>
    <w:rPr>
      <w:rFonts w:ascii="Times New Roman" w:eastAsiaTheme="minorEastAsia" w:hAnsi="Times New Roman" w:cs="Times New Roman"/>
      <w:b/>
      <w:bCs/>
      <w:sz w:val="24"/>
      <w:szCs w:val="24"/>
      <w:lang w:eastAsia="ru-RU"/>
    </w:rPr>
  </w:style>
  <w:style w:type="numbering" w:customStyle="1" w:styleId="1581">
    <w:name w:val="Нет списка158"/>
    <w:next w:val="a3"/>
    <w:uiPriority w:val="99"/>
    <w:semiHidden/>
    <w:unhideWhenUsed/>
    <w:rsid w:val="00C23D13"/>
  </w:style>
  <w:style w:type="character" w:customStyle="1" w:styleId="595">
    <w:name w:val="Основной текст Знак59"/>
    <w:basedOn w:val="a1"/>
    <w:uiPriority w:val="1"/>
    <w:rsid w:val="00C23D13"/>
    <w:rPr>
      <w:rFonts w:ascii="Times New Roman" w:eastAsiaTheme="minorEastAsia" w:hAnsi="Times New Roman" w:cs="Times New Roman"/>
      <w:sz w:val="24"/>
      <w:szCs w:val="24"/>
      <w:lang w:eastAsia="ru-RU"/>
    </w:rPr>
  </w:style>
  <w:style w:type="paragraph" w:customStyle="1" w:styleId="TableParagraph58">
    <w:name w:val="Table Paragraph5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8">
    <w:name w:val="Верхний колонтитул Знак58"/>
    <w:basedOn w:val="a1"/>
    <w:uiPriority w:val="99"/>
    <w:rsid w:val="00C23D13"/>
    <w:rPr>
      <w:rFonts w:ascii="Times New Roman" w:eastAsiaTheme="minorEastAsia" w:hAnsi="Times New Roman" w:cs="Times New Roman"/>
      <w:sz w:val="24"/>
      <w:szCs w:val="24"/>
      <w:lang w:eastAsia="ru-RU"/>
    </w:rPr>
  </w:style>
  <w:style w:type="character" w:customStyle="1" w:styleId="580">
    <w:name w:val="Нижний колонтитул Знак58"/>
    <w:basedOn w:val="a1"/>
    <w:uiPriority w:val="99"/>
    <w:rsid w:val="00C23D13"/>
    <w:rPr>
      <w:rFonts w:ascii="Times New Roman" w:eastAsiaTheme="minorEastAsia" w:hAnsi="Times New Roman" w:cs="Times New Roman"/>
      <w:sz w:val="24"/>
      <w:szCs w:val="24"/>
      <w:lang w:eastAsia="ru-RU"/>
    </w:rPr>
  </w:style>
  <w:style w:type="paragraph" w:customStyle="1" w:styleId="2158">
    <w:name w:val="Заголовок 2158"/>
    <w:basedOn w:val="a"/>
    <w:uiPriority w:val="1"/>
    <w:qFormat/>
    <w:rsid w:val="00C23D13"/>
    <w:pPr>
      <w:widowControl w:val="0"/>
      <w:ind w:left="692" w:hanging="8"/>
      <w:outlineLvl w:val="2"/>
    </w:pPr>
    <w:rPr>
      <w:rFonts w:eastAsia="Times New Roman"/>
      <w:b/>
      <w:bCs/>
      <w:sz w:val="28"/>
      <w:szCs w:val="28"/>
      <w:lang w:val="en-US"/>
    </w:rPr>
  </w:style>
  <w:style w:type="character" w:customStyle="1" w:styleId="581">
    <w:name w:val="Гипертекстовая ссылка58"/>
    <w:basedOn w:val="a1"/>
    <w:uiPriority w:val="99"/>
    <w:rsid w:val="00C23D13"/>
    <w:rPr>
      <w:b w:val="0"/>
      <w:bCs w:val="0"/>
      <w:color w:val="106BBE"/>
    </w:rPr>
  </w:style>
  <w:style w:type="table" w:customStyle="1" w:styleId="TableNormal58">
    <w:name w:val="Table Normal5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2">
    <w:name w:val="Сетка таблицы15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80">
    <w:name w:val="Оглавление 1158"/>
    <w:basedOn w:val="a"/>
    <w:uiPriority w:val="1"/>
    <w:qFormat/>
    <w:rsid w:val="00C23D13"/>
    <w:pPr>
      <w:spacing w:before="96"/>
      <w:ind w:left="116" w:hanging="12"/>
    </w:pPr>
    <w:rPr>
      <w:rFonts w:eastAsia="Times New Roman" w:cs="Times New Roman"/>
      <w:szCs w:val="24"/>
      <w:lang w:eastAsia="ru-RU"/>
    </w:rPr>
  </w:style>
  <w:style w:type="paragraph" w:customStyle="1" w:styleId="21580">
    <w:name w:val="Оглавление 2158"/>
    <w:basedOn w:val="a"/>
    <w:uiPriority w:val="1"/>
    <w:qFormat/>
    <w:rsid w:val="00C23D13"/>
    <w:pPr>
      <w:spacing w:before="102"/>
      <w:ind w:left="356" w:hanging="8"/>
    </w:pPr>
    <w:rPr>
      <w:rFonts w:eastAsia="Times New Roman" w:cs="Times New Roman"/>
      <w:szCs w:val="24"/>
      <w:lang w:eastAsia="ru-RU"/>
    </w:rPr>
  </w:style>
  <w:style w:type="paragraph" w:customStyle="1" w:styleId="3158">
    <w:name w:val="Оглавление 3158"/>
    <w:basedOn w:val="a"/>
    <w:uiPriority w:val="1"/>
    <w:qFormat/>
    <w:rsid w:val="00C23D13"/>
    <w:pPr>
      <w:spacing w:before="112"/>
      <w:ind w:left="596" w:hanging="540"/>
    </w:pPr>
    <w:rPr>
      <w:rFonts w:eastAsia="Times New Roman" w:cs="Times New Roman"/>
      <w:szCs w:val="24"/>
      <w:lang w:eastAsia="ru-RU"/>
    </w:rPr>
  </w:style>
  <w:style w:type="paragraph" w:customStyle="1" w:styleId="11581">
    <w:name w:val="Заголовок 115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80">
    <w:name w:val="Заголовок 3158"/>
    <w:basedOn w:val="a"/>
    <w:uiPriority w:val="1"/>
    <w:qFormat/>
    <w:rsid w:val="00C23D13"/>
    <w:pPr>
      <w:ind w:left="824"/>
      <w:outlineLvl w:val="3"/>
    </w:pPr>
    <w:rPr>
      <w:rFonts w:eastAsia="Times New Roman" w:cs="Times New Roman"/>
      <w:b/>
      <w:bCs/>
      <w:szCs w:val="24"/>
      <w:lang w:eastAsia="ru-RU"/>
    </w:rPr>
  </w:style>
  <w:style w:type="character" w:customStyle="1" w:styleId="582">
    <w:name w:val="Текст выноски Знак58"/>
    <w:basedOn w:val="a1"/>
    <w:uiPriority w:val="99"/>
    <w:semiHidden/>
    <w:rsid w:val="00C23D13"/>
    <w:rPr>
      <w:rFonts w:ascii="Tahoma" w:eastAsia="Times New Roman" w:hAnsi="Tahoma" w:cs="Tahoma"/>
      <w:sz w:val="16"/>
      <w:szCs w:val="16"/>
      <w:lang w:eastAsia="ru-RU"/>
    </w:rPr>
  </w:style>
  <w:style w:type="character" w:customStyle="1" w:styleId="583">
    <w:name w:val="Текст примечания Знак58"/>
    <w:basedOn w:val="a1"/>
    <w:uiPriority w:val="99"/>
    <w:semiHidden/>
    <w:rsid w:val="00C23D13"/>
    <w:rPr>
      <w:rFonts w:ascii="Times New Roman" w:eastAsia="Times New Roman" w:hAnsi="Times New Roman" w:cs="Times New Roman"/>
      <w:sz w:val="20"/>
      <w:szCs w:val="20"/>
      <w:lang w:eastAsia="ru-RU"/>
    </w:rPr>
  </w:style>
  <w:style w:type="character" w:customStyle="1" w:styleId="584">
    <w:name w:val="Тема примечания Знак58"/>
    <w:uiPriority w:val="99"/>
    <w:semiHidden/>
    <w:rsid w:val="00C23D13"/>
    <w:rPr>
      <w:rFonts w:ascii="Times New Roman" w:eastAsia="Times New Roman" w:hAnsi="Times New Roman" w:cs="Times New Roman"/>
      <w:b/>
      <w:bCs/>
      <w:sz w:val="20"/>
      <w:szCs w:val="20"/>
      <w:lang w:eastAsia="ru-RU"/>
    </w:rPr>
  </w:style>
  <w:style w:type="paragraph" w:customStyle="1" w:styleId="xl6558">
    <w:name w:val="xl6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8">
    <w:name w:val="xl6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8">
    <w:name w:val="xl675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8">
    <w:name w:val="xl685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8">
    <w:name w:val="xl69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8">
    <w:name w:val="xl705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8">
    <w:name w:val="xl71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8">
    <w:name w:val="xl725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8">
    <w:name w:val="xl73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8">
    <w:name w:val="xl74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8">
    <w:name w:val="xl7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8">
    <w:name w:val="xl7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8">
    <w:name w:val="xl7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7">
    <w:name w:val="xl78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70">
    <w:name w:val="Заголовок 1 Знак57"/>
    <w:basedOn w:val="a1"/>
    <w:uiPriority w:val="1"/>
    <w:rsid w:val="00C23D13"/>
    <w:rPr>
      <w:rFonts w:ascii="Times New Roman" w:eastAsiaTheme="minorEastAsia" w:hAnsi="Times New Roman" w:cs="Times New Roman"/>
      <w:b/>
      <w:bCs/>
      <w:sz w:val="32"/>
      <w:szCs w:val="32"/>
      <w:lang w:eastAsia="ru-RU"/>
    </w:rPr>
  </w:style>
  <w:style w:type="character" w:customStyle="1" w:styleId="258">
    <w:name w:val="Заголовок 2 Знак58"/>
    <w:basedOn w:val="a1"/>
    <w:uiPriority w:val="1"/>
    <w:rsid w:val="00C23D13"/>
    <w:rPr>
      <w:rFonts w:ascii="Times New Roman" w:eastAsiaTheme="minorEastAsia" w:hAnsi="Times New Roman" w:cs="Times New Roman"/>
      <w:b/>
      <w:bCs/>
      <w:sz w:val="28"/>
      <w:szCs w:val="28"/>
      <w:lang w:eastAsia="ru-RU"/>
    </w:rPr>
  </w:style>
  <w:style w:type="character" w:customStyle="1" w:styleId="357">
    <w:name w:val="Заголовок 3 Знак57"/>
    <w:basedOn w:val="a1"/>
    <w:uiPriority w:val="1"/>
    <w:rsid w:val="00C23D13"/>
    <w:rPr>
      <w:rFonts w:ascii="Times New Roman" w:eastAsiaTheme="minorEastAsia" w:hAnsi="Times New Roman" w:cs="Times New Roman"/>
      <w:b/>
      <w:bCs/>
      <w:sz w:val="24"/>
      <w:szCs w:val="24"/>
      <w:lang w:eastAsia="ru-RU"/>
    </w:rPr>
  </w:style>
  <w:style w:type="numbering" w:customStyle="1" w:styleId="1571">
    <w:name w:val="Нет списка157"/>
    <w:next w:val="a3"/>
    <w:uiPriority w:val="99"/>
    <w:semiHidden/>
    <w:unhideWhenUsed/>
    <w:rsid w:val="00C23D13"/>
  </w:style>
  <w:style w:type="character" w:customStyle="1" w:styleId="585">
    <w:name w:val="Основной текст Знак58"/>
    <w:basedOn w:val="a1"/>
    <w:uiPriority w:val="1"/>
    <w:rsid w:val="00C23D13"/>
    <w:rPr>
      <w:rFonts w:ascii="Times New Roman" w:eastAsiaTheme="minorEastAsia" w:hAnsi="Times New Roman" w:cs="Times New Roman"/>
      <w:sz w:val="24"/>
      <w:szCs w:val="24"/>
      <w:lang w:eastAsia="ru-RU"/>
    </w:rPr>
  </w:style>
  <w:style w:type="paragraph" w:customStyle="1" w:styleId="TableParagraph57">
    <w:name w:val="Table Paragraph5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70">
    <w:name w:val="Верхний колонтитул Знак57"/>
    <w:basedOn w:val="a1"/>
    <w:uiPriority w:val="99"/>
    <w:rsid w:val="00C23D13"/>
    <w:rPr>
      <w:rFonts w:ascii="Times New Roman" w:eastAsiaTheme="minorEastAsia" w:hAnsi="Times New Roman" w:cs="Times New Roman"/>
      <w:sz w:val="24"/>
      <w:szCs w:val="24"/>
      <w:lang w:eastAsia="ru-RU"/>
    </w:rPr>
  </w:style>
  <w:style w:type="character" w:customStyle="1" w:styleId="571">
    <w:name w:val="Нижний колонтитул Знак57"/>
    <w:basedOn w:val="a1"/>
    <w:uiPriority w:val="99"/>
    <w:rsid w:val="00C23D13"/>
    <w:rPr>
      <w:rFonts w:ascii="Times New Roman" w:eastAsiaTheme="minorEastAsia" w:hAnsi="Times New Roman" w:cs="Times New Roman"/>
      <w:sz w:val="24"/>
      <w:szCs w:val="24"/>
      <w:lang w:eastAsia="ru-RU"/>
    </w:rPr>
  </w:style>
  <w:style w:type="paragraph" w:customStyle="1" w:styleId="2157">
    <w:name w:val="Заголовок 2157"/>
    <w:basedOn w:val="a"/>
    <w:uiPriority w:val="1"/>
    <w:qFormat/>
    <w:rsid w:val="00C23D13"/>
    <w:pPr>
      <w:widowControl w:val="0"/>
      <w:ind w:left="692" w:hanging="8"/>
      <w:outlineLvl w:val="2"/>
    </w:pPr>
    <w:rPr>
      <w:rFonts w:eastAsia="Times New Roman"/>
      <w:b/>
      <w:bCs/>
      <w:sz w:val="28"/>
      <w:szCs w:val="28"/>
      <w:lang w:val="en-US"/>
    </w:rPr>
  </w:style>
  <w:style w:type="character" w:customStyle="1" w:styleId="572">
    <w:name w:val="Гипертекстовая ссылка57"/>
    <w:basedOn w:val="a1"/>
    <w:uiPriority w:val="99"/>
    <w:rsid w:val="00C23D13"/>
    <w:rPr>
      <w:b w:val="0"/>
      <w:bCs w:val="0"/>
      <w:color w:val="106BBE"/>
    </w:rPr>
  </w:style>
  <w:style w:type="table" w:customStyle="1" w:styleId="TableNormal57">
    <w:name w:val="Table Normal5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72">
    <w:name w:val="Сетка таблицы15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70">
    <w:name w:val="Оглавление 1157"/>
    <w:basedOn w:val="a"/>
    <w:uiPriority w:val="1"/>
    <w:qFormat/>
    <w:rsid w:val="00C23D13"/>
    <w:pPr>
      <w:spacing w:before="96"/>
      <w:ind w:left="116" w:hanging="12"/>
    </w:pPr>
    <w:rPr>
      <w:rFonts w:eastAsia="Times New Roman" w:cs="Times New Roman"/>
      <w:szCs w:val="24"/>
      <w:lang w:eastAsia="ru-RU"/>
    </w:rPr>
  </w:style>
  <w:style w:type="paragraph" w:customStyle="1" w:styleId="21570">
    <w:name w:val="Оглавление 2157"/>
    <w:basedOn w:val="a"/>
    <w:uiPriority w:val="1"/>
    <w:qFormat/>
    <w:rsid w:val="00C23D13"/>
    <w:pPr>
      <w:spacing w:before="102"/>
      <w:ind w:left="356" w:hanging="8"/>
    </w:pPr>
    <w:rPr>
      <w:rFonts w:eastAsia="Times New Roman" w:cs="Times New Roman"/>
      <w:szCs w:val="24"/>
      <w:lang w:eastAsia="ru-RU"/>
    </w:rPr>
  </w:style>
  <w:style w:type="paragraph" w:customStyle="1" w:styleId="3157">
    <w:name w:val="Оглавление 3157"/>
    <w:basedOn w:val="a"/>
    <w:uiPriority w:val="1"/>
    <w:qFormat/>
    <w:rsid w:val="00C23D13"/>
    <w:pPr>
      <w:spacing w:before="112"/>
      <w:ind w:left="596" w:hanging="540"/>
    </w:pPr>
    <w:rPr>
      <w:rFonts w:eastAsia="Times New Roman" w:cs="Times New Roman"/>
      <w:szCs w:val="24"/>
      <w:lang w:eastAsia="ru-RU"/>
    </w:rPr>
  </w:style>
  <w:style w:type="paragraph" w:customStyle="1" w:styleId="11571">
    <w:name w:val="Заголовок 115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70">
    <w:name w:val="Заголовок 3157"/>
    <w:basedOn w:val="a"/>
    <w:uiPriority w:val="1"/>
    <w:qFormat/>
    <w:rsid w:val="00C23D13"/>
    <w:pPr>
      <w:ind w:left="824"/>
      <w:outlineLvl w:val="3"/>
    </w:pPr>
    <w:rPr>
      <w:rFonts w:eastAsia="Times New Roman" w:cs="Times New Roman"/>
      <w:b/>
      <w:bCs/>
      <w:szCs w:val="24"/>
      <w:lang w:eastAsia="ru-RU"/>
    </w:rPr>
  </w:style>
  <w:style w:type="character" w:customStyle="1" w:styleId="573">
    <w:name w:val="Текст выноски Знак57"/>
    <w:basedOn w:val="a1"/>
    <w:uiPriority w:val="99"/>
    <w:semiHidden/>
    <w:rsid w:val="00C23D13"/>
    <w:rPr>
      <w:rFonts w:ascii="Tahoma" w:eastAsia="Times New Roman" w:hAnsi="Tahoma" w:cs="Tahoma"/>
      <w:sz w:val="16"/>
      <w:szCs w:val="16"/>
      <w:lang w:eastAsia="ru-RU"/>
    </w:rPr>
  </w:style>
  <w:style w:type="character" w:customStyle="1" w:styleId="574">
    <w:name w:val="Текст примечания Знак57"/>
    <w:basedOn w:val="a1"/>
    <w:uiPriority w:val="99"/>
    <w:semiHidden/>
    <w:rsid w:val="00C23D13"/>
    <w:rPr>
      <w:rFonts w:ascii="Times New Roman" w:eastAsia="Times New Roman" w:hAnsi="Times New Roman" w:cs="Times New Roman"/>
      <w:sz w:val="20"/>
      <w:szCs w:val="20"/>
      <w:lang w:eastAsia="ru-RU"/>
    </w:rPr>
  </w:style>
  <w:style w:type="character" w:customStyle="1" w:styleId="575">
    <w:name w:val="Тема примечания Знак57"/>
    <w:uiPriority w:val="99"/>
    <w:semiHidden/>
    <w:rsid w:val="00C23D13"/>
    <w:rPr>
      <w:rFonts w:ascii="Times New Roman" w:eastAsia="Times New Roman" w:hAnsi="Times New Roman" w:cs="Times New Roman"/>
      <w:b/>
      <w:bCs/>
      <w:sz w:val="20"/>
      <w:szCs w:val="20"/>
      <w:lang w:eastAsia="ru-RU"/>
    </w:rPr>
  </w:style>
  <w:style w:type="paragraph" w:customStyle="1" w:styleId="xl6557">
    <w:name w:val="xl6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7">
    <w:name w:val="xl6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7">
    <w:name w:val="xl675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7">
    <w:name w:val="xl685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7">
    <w:name w:val="xl69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7">
    <w:name w:val="xl705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7">
    <w:name w:val="xl71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7">
    <w:name w:val="xl725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7">
    <w:name w:val="xl73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7">
    <w:name w:val="xl74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7">
    <w:name w:val="xl7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7">
    <w:name w:val="xl7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7">
    <w:name w:val="xl7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6">
    <w:name w:val="xl78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60">
    <w:name w:val="Заголовок 1 Знак56"/>
    <w:basedOn w:val="a1"/>
    <w:uiPriority w:val="1"/>
    <w:rsid w:val="00C23D13"/>
    <w:rPr>
      <w:rFonts w:ascii="Times New Roman" w:eastAsiaTheme="minorEastAsia" w:hAnsi="Times New Roman" w:cs="Times New Roman"/>
      <w:b/>
      <w:bCs/>
      <w:sz w:val="32"/>
      <w:szCs w:val="32"/>
      <w:lang w:eastAsia="ru-RU"/>
    </w:rPr>
  </w:style>
  <w:style w:type="character" w:customStyle="1" w:styleId="257">
    <w:name w:val="Заголовок 2 Знак57"/>
    <w:basedOn w:val="a1"/>
    <w:uiPriority w:val="1"/>
    <w:rsid w:val="00C23D13"/>
    <w:rPr>
      <w:rFonts w:ascii="Times New Roman" w:eastAsiaTheme="minorEastAsia" w:hAnsi="Times New Roman" w:cs="Times New Roman"/>
      <w:b/>
      <w:bCs/>
      <w:sz w:val="28"/>
      <w:szCs w:val="28"/>
      <w:lang w:eastAsia="ru-RU"/>
    </w:rPr>
  </w:style>
  <w:style w:type="character" w:customStyle="1" w:styleId="356">
    <w:name w:val="Заголовок 3 Знак56"/>
    <w:basedOn w:val="a1"/>
    <w:uiPriority w:val="1"/>
    <w:rsid w:val="00C23D13"/>
    <w:rPr>
      <w:rFonts w:ascii="Times New Roman" w:eastAsiaTheme="minorEastAsia" w:hAnsi="Times New Roman" w:cs="Times New Roman"/>
      <w:b/>
      <w:bCs/>
      <w:sz w:val="24"/>
      <w:szCs w:val="24"/>
      <w:lang w:eastAsia="ru-RU"/>
    </w:rPr>
  </w:style>
  <w:style w:type="numbering" w:customStyle="1" w:styleId="1561">
    <w:name w:val="Нет списка156"/>
    <w:next w:val="a3"/>
    <w:uiPriority w:val="99"/>
    <w:semiHidden/>
    <w:unhideWhenUsed/>
    <w:rsid w:val="00C23D13"/>
  </w:style>
  <w:style w:type="character" w:customStyle="1" w:styleId="576">
    <w:name w:val="Основной текст Знак57"/>
    <w:basedOn w:val="a1"/>
    <w:uiPriority w:val="1"/>
    <w:rsid w:val="00C23D13"/>
    <w:rPr>
      <w:rFonts w:ascii="Times New Roman" w:eastAsiaTheme="minorEastAsia" w:hAnsi="Times New Roman" w:cs="Times New Roman"/>
      <w:sz w:val="24"/>
      <w:szCs w:val="24"/>
      <w:lang w:eastAsia="ru-RU"/>
    </w:rPr>
  </w:style>
  <w:style w:type="paragraph" w:customStyle="1" w:styleId="TableParagraph56">
    <w:name w:val="Table Paragraph5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60">
    <w:name w:val="Верхний колонтитул Знак56"/>
    <w:basedOn w:val="a1"/>
    <w:uiPriority w:val="99"/>
    <w:rsid w:val="00C23D13"/>
    <w:rPr>
      <w:rFonts w:ascii="Times New Roman" w:eastAsiaTheme="minorEastAsia" w:hAnsi="Times New Roman" w:cs="Times New Roman"/>
      <w:sz w:val="24"/>
      <w:szCs w:val="24"/>
      <w:lang w:eastAsia="ru-RU"/>
    </w:rPr>
  </w:style>
  <w:style w:type="character" w:customStyle="1" w:styleId="561">
    <w:name w:val="Нижний колонтитул Знак56"/>
    <w:basedOn w:val="a1"/>
    <w:uiPriority w:val="99"/>
    <w:rsid w:val="00C23D13"/>
    <w:rPr>
      <w:rFonts w:ascii="Times New Roman" w:eastAsiaTheme="minorEastAsia" w:hAnsi="Times New Roman" w:cs="Times New Roman"/>
      <w:sz w:val="24"/>
      <w:szCs w:val="24"/>
      <w:lang w:eastAsia="ru-RU"/>
    </w:rPr>
  </w:style>
  <w:style w:type="paragraph" w:customStyle="1" w:styleId="2156">
    <w:name w:val="Заголовок 2156"/>
    <w:basedOn w:val="a"/>
    <w:uiPriority w:val="1"/>
    <w:qFormat/>
    <w:rsid w:val="00C23D13"/>
    <w:pPr>
      <w:widowControl w:val="0"/>
      <w:ind w:left="692" w:hanging="8"/>
      <w:outlineLvl w:val="2"/>
    </w:pPr>
    <w:rPr>
      <w:rFonts w:eastAsia="Times New Roman"/>
      <w:b/>
      <w:bCs/>
      <w:sz w:val="28"/>
      <w:szCs w:val="28"/>
      <w:lang w:val="en-US"/>
    </w:rPr>
  </w:style>
  <w:style w:type="character" w:customStyle="1" w:styleId="562">
    <w:name w:val="Гипертекстовая ссылка56"/>
    <w:basedOn w:val="a1"/>
    <w:uiPriority w:val="99"/>
    <w:rsid w:val="00C23D13"/>
    <w:rPr>
      <w:b w:val="0"/>
      <w:bCs w:val="0"/>
      <w:color w:val="106BBE"/>
    </w:rPr>
  </w:style>
  <w:style w:type="table" w:customStyle="1" w:styleId="TableNormal56">
    <w:name w:val="Table Normal5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62">
    <w:name w:val="Сетка таблицы15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60">
    <w:name w:val="Оглавление 1156"/>
    <w:basedOn w:val="a"/>
    <w:uiPriority w:val="1"/>
    <w:qFormat/>
    <w:rsid w:val="00C23D13"/>
    <w:pPr>
      <w:spacing w:before="96"/>
      <w:ind w:left="116" w:hanging="12"/>
    </w:pPr>
    <w:rPr>
      <w:rFonts w:eastAsia="Times New Roman" w:cs="Times New Roman"/>
      <w:szCs w:val="24"/>
      <w:lang w:eastAsia="ru-RU"/>
    </w:rPr>
  </w:style>
  <w:style w:type="paragraph" w:customStyle="1" w:styleId="21560">
    <w:name w:val="Оглавление 2156"/>
    <w:basedOn w:val="a"/>
    <w:uiPriority w:val="1"/>
    <w:qFormat/>
    <w:rsid w:val="00C23D13"/>
    <w:pPr>
      <w:spacing w:before="102"/>
      <w:ind w:left="356" w:hanging="8"/>
    </w:pPr>
    <w:rPr>
      <w:rFonts w:eastAsia="Times New Roman" w:cs="Times New Roman"/>
      <w:szCs w:val="24"/>
      <w:lang w:eastAsia="ru-RU"/>
    </w:rPr>
  </w:style>
  <w:style w:type="paragraph" w:customStyle="1" w:styleId="3156">
    <w:name w:val="Оглавление 3156"/>
    <w:basedOn w:val="a"/>
    <w:uiPriority w:val="1"/>
    <w:qFormat/>
    <w:rsid w:val="00C23D13"/>
    <w:pPr>
      <w:spacing w:before="112"/>
      <w:ind w:left="596" w:hanging="540"/>
    </w:pPr>
    <w:rPr>
      <w:rFonts w:eastAsia="Times New Roman" w:cs="Times New Roman"/>
      <w:szCs w:val="24"/>
      <w:lang w:eastAsia="ru-RU"/>
    </w:rPr>
  </w:style>
  <w:style w:type="paragraph" w:customStyle="1" w:styleId="11561">
    <w:name w:val="Заголовок 115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60">
    <w:name w:val="Заголовок 3156"/>
    <w:basedOn w:val="a"/>
    <w:uiPriority w:val="1"/>
    <w:qFormat/>
    <w:rsid w:val="00C23D13"/>
    <w:pPr>
      <w:ind w:left="824"/>
      <w:outlineLvl w:val="3"/>
    </w:pPr>
    <w:rPr>
      <w:rFonts w:eastAsia="Times New Roman" w:cs="Times New Roman"/>
      <w:b/>
      <w:bCs/>
      <w:szCs w:val="24"/>
      <w:lang w:eastAsia="ru-RU"/>
    </w:rPr>
  </w:style>
  <w:style w:type="character" w:customStyle="1" w:styleId="563">
    <w:name w:val="Текст выноски Знак56"/>
    <w:basedOn w:val="a1"/>
    <w:uiPriority w:val="99"/>
    <w:semiHidden/>
    <w:rsid w:val="00C23D13"/>
    <w:rPr>
      <w:rFonts w:ascii="Tahoma" w:eastAsia="Times New Roman" w:hAnsi="Tahoma" w:cs="Tahoma"/>
      <w:sz w:val="16"/>
      <w:szCs w:val="16"/>
      <w:lang w:eastAsia="ru-RU"/>
    </w:rPr>
  </w:style>
  <w:style w:type="character" w:customStyle="1" w:styleId="564">
    <w:name w:val="Текст примечания Знак56"/>
    <w:basedOn w:val="a1"/>
    <w:uiPriority w:val="99"/>
    <w:semiHidden/>
    <w:rsid w:val="00C23D13"/>
    <w:rPr>
      <w:rFonts w:ascii="Times New Roman" w:eastAsia="Times New Roman" w:hAnsi="Times New Roman" w:cs="Times New Roman"/>
      <w:sz w:val="20"/>
      <w:szCs w:val="20"/>
      <w:lang w:eastAsia="ru-RU"/>
    </w:rPr>
  </w:style>
  <w:style w:type="character" w:customStyle="1" w:styleId="565">
    <w:name w:val="Тема примечания Знак56"/>
    <w:uiPriority w:val="99"/>
    <w:semiHidden/>
    <w:rsid w:val="00C23D13"/>
    <w:rPr>
      <w:rFonts w:ascii="Times New Roman" w:eastAsia="Times New Roman" w:hAnsi="Times New Roman" w:cs="Times New Roman"/>
      <w:b/>
      <w:bCs/>
      <w:sz w:val="20"/>
      <w:szCs w:val="20"/>
      <w:lang w:eastAsia="ru-RU"/>
    </w:rPr>
  </w:style>
  <w:style w:type="paragraph" w:customStyle="1" w:styleId="xl6556">
    <w:name w:val="xl6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6">
    <w:name w:val="xl6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6">
    <w:name w:val="xl675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6">
    <w:name w:val="xl685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6">
    <w:name w:val="xl69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6">
    <w:name w:val="xl705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6">
    <w:name w:val="xl71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6">
    <w:name w:val="xl725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6">
    <w:name w:val="xl73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6">
    <w:name w:val="xl74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6">
    <w:name w:val="xl7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6">
    <w:name w:val="xl7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6">
    <w:name w:val="xl7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5">
    <w:name w:val="xl78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50">
    <w:name w:val="Заголовок 1 Знак55"/>
    <w:basedOn w:val="a1"/>
    <w:uiPriority w:val="1"/>
    <w:rsid w:val="00C23D13"/>
    <w:rPr>
      <w:rFonts w:ascii="Times New Roman" w:eastAsiaTheme="minorEastAsia" w:hAnsi="Times New Roman" w:cs="Times New Roman"/>
      <w:b/>
      <w:bCs/>
      <w:sz w:val="32"/>
      <w:szCs w:val="32"/>
      <w:lang w:eastAsia="ru-RU"/>
    </w:rPr>
  </w:style>
  <w:style w:type="character" w:customStyle="1" w:styleId="256">
    <w:name w:val="Заголовок 2 Знак56"/>
    <w:basedOn w:val="a1"/>
    <w:uiPriority w:val="1"/>
    <w:rsid w:val="00C23D13"/>
    <w:rPr>
      <w:rFonts w:ascii="Times New Roman" w:eastAsiaTheme="minorEastAsia" w:hAnsi="Times New Roman" w:cs="Times New Roman"/>
      <w:b/>
      <w:bCs/>
      <w:sz w:val="28"/>
      <w:szCs w:val="28"/>
      <w:lang w:eastAsia="ru-RU"/>
    </w:rPr>
  </w:style>
  <w:style w:type="character" w:customStyle="1" w:styleId="355">
    <w:name w:val="Заголовок 3 Знак55"/>
    <w:basedOn w:val="a1"/>
    <w:uiPriority w:val="1"/>
    <w:rsid w:val="00C23D13"/>
    <w:rPr>
      <w:rFonts w:ascii="Times New Roman" w:eastAsiaTheme="minorEastAsia" w:hAnsi="Times New Roman" w:cs="Times New Roman"/>
      <w:b/>
      <w:bCs/>
      <w:sz w:val="24"/>
      <w:szCs w:val="24"/>
      <w:lang w:eastAsia="ru-RU"/>
    </w:rPr>
  </w:style>
  <w:style w:type="numbering" w:customStyle="1" w:styleId="1551">
    <w:name w:val="Нет списка155"/>
    <w:next w:val="a3"/>
    <w:uiPriority w:val="99"/>
    <w:semiHidden/>
    <w:unhideWhenUsed/>
    <w:rsid w:val="00C23D13"/>
  </w:style>
  <w:style w:type="character" w:customStyle="1" w:styleId="566">
    <w:name w:val="Основной текст Знак56"/>
    <w:basedOn w:val="a1"/>
    <w:uiPriority w:val="1"/>
    <w:rsid w:val="00C23D13"/>
    <w:rPr>
      <w:rFonts w:ascii="Times New Roman" w:eastAsiaTheme="minorEastAsia" w:hAnsi="Times New Roman" w:cs="Times New Roman"/>
      <w:sz w:val="24"/>
      <w:szCs w:val="24"/>
      <w:lang w:eastAsia="ru-RU"/>
    </w:rPr>
  </w:style>
  <w:style w:type="paragraph" w:customStyle="1" w:styleId="TableParagraph55">
    <w:name w:val="Table Paragraph5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50">
    <w:name w:val="Верхний колонтитул Знак55"/>
    <w:basedOn w:val="a1"/>
    <w:uiPriority w:val="99"/>
    <w:rsid w:val="00C23D13"/>
    <w:rPr>
      <w:rFonts w:ascii="Times New Roman" w:eastAsiaTheme="minorEastAsia" w:hAnsi="Times New Roman" w:cs="Times New Roman"/>
      <w:sz w:val="24"/>
      <w:szCs w:val="24"/>
      <w:lang w:eastAsia="ru-RU"/>
    </w:rPr>
  </w:style>
  <w:style w:type="character" w:customStyle="1" w:styleId="551">
    <w:name w:val="Нижний колонтитул Знак55"/>
    <w:basedOn w:val="a1"/>
    <w:uiPriority w:val="99"/>
    <w:rsid w:val="00C23D13"/>
    <w:rPr>
      <w:rFonts w:ascii="Times New Roman" w:eastAsiaTheme="minorEastAsia" w:hAnsi="Times New Roman" w:cs="Times New Roman"/>
      <w:sz w:val="24"/>
      <w:szCs w:val="24"/>
      <w:lang w:eastAsia="ru-RU"/>
    </w:rPr>
  </w:style>
  <w:style w:type="paragraph" w:customStyle="1" w:styleId="2155">
    <w:name w:val="Заголовок 2155"/>
    <w:basedOn w:val="a"/>
    <w:uiPriority w:val="1"/>
    <w:qFormat/>
    <w:rsid w:val="00C23D13"/>
    <w:pPr>
      <w:widowControl w:val="0"/>
      <w:ind w:left="692" w:hanging="8"/>
      <w:outlineLvl w:val="2"/>
    </w:pPr>
    <w:rPr>
      <w:rFonts w:eastAsia="Times New Roman"/>
      <w:b/>
      <w:bCs/>
      <w:sz w:val="28"/>
      <w:szCs w:val="28"/>
      <w:lang w:val="en-US"/>
    </w:rPr>
  </w:style>
  <w:style w:type="character" w:customStyle="1" w:styleId="552">
    <w:name w:val="Гипертекстовая ссылка55"/>
    <w:basedOn w:val="a1"/>
    <w:uiPriority w:val="99"/>
    <w:rsid w:val="00C23D13"/>
    <w:rPr>
      <w:b w:val="0"/>
      <w:bCs w:val="0"/>
      <w:color w:val="106BBE"/>
    </w:rPr>
  </w:style>
  <w:style w:type="table" w:customStyle="1" w:styleId="TableNormal55">
    <w:name w:val="Table Normal5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52">
    <w:name w:val="Сетка таблицы15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50">
    <w:name w:val="Оглавление 1155"/>
    <w:basedOn w:val="a"/>
    <w:uiPriority w:val="1"/>
    <w:qFormat/>
    <w:rsid w:val="00C23D13"/>
    <w:pPr>
      <w:spacing w:before="96"/>
      <w:ind w:left="116" w:hanging="12"/>
    </w:pPr>
    <w:rPr>
      <w:rFonts w:eastAsia="Times New Roman" w:cs="Times New Roman"/>
      <w:szCs w:val="24"/>
      <w:lang w:eastAsia="ru-RU"/>
    </w:rPr>
  </w:style>
  <w:style w:type="paragraph" w:customStyle="1" w:styleId="21550">
    <w:name w:val="Оглавление 2155"/>
    <w:basedOn w:val="a"/>
    <w:uiPriority w:val="1"/>
    <w:qFormat/>
    <w:rsid w:val="00C23D13"/>
    <w:pPr>
      <w:spacing w:before="102"/>
      <w:ind w:left="356" w:hanging="8"/>
    </w:pPr>
    <w:rPr>
      <w:rFonts w:eastAsia="Times New Roman" w:cs="Times New Roman"/>
      <w:szCs w:val="24"/>
      <w:lang w:eastAsia="ru-RU"/>
    </w:rPr>
  </w:style>
  <w:style w:type="paragraph" w:customStyle="1" w:styleId="3155">
    <w:name w:val="Оглавление 3155"/>
    <w:basedOn w:val="a"/>
    <w:uiPriority w:val="1"/>
    <w:qFormat/>
    <w:rsid w:val="00C23D13"/>
    <w:pPr>
      <w:spacing w:before="112"/>
      <w:ind w:left="596" w:hanging="540"/>
    </w:pPr>
    <w:rPr>
      <w:rFonts w:eastAsia="Times New Roman" w:cs="Times New Roman"/>
      <w:szCs w:val="24"/>
      <w:lang w:eastAsia="ru-RU"/>
    </w:rPr>
  </w:style>
  <w:style w:type="paragraph" w:customStyle="1" w:styleId="11551">
    <w:name w:val="Заголовок 115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50">
    <w:name w:val="Заголовок 3155"/>
    <w:basedOn w:val="a"/>
    <w:uiPriority w:val="1"/>
    <w:qFormat/>
    <w:rsid w:val="00C23D13"/>
    <w:pPr>
      <w:ind w:left="824"/>
      <w:outlineLvl w:val="3"/>
    </w:pPr>
    <w:rPr>
      <w:rFonts w:eastAsia="Times New Roman" w:cs="Times New Roman"/>
      <w:b/>
      <w:bCs/>
      <w:szCs w:val="24"/>
      <w:lang w:eastAsia="ru-RU"/>
    </w:rPr>
  </w:style>
  <w:style w:type="character" w:customStyle="1" w:styleId="553">
    <w:name w:val="Текст выноски Знак55"/>
    <w:basedOn w:val="a1"/>
    <w:uiPriority w:val="99"/>
    <w:semiHidden/>
    <w:rsid w:val="00C23D13"/>
    <w:rPr>
      <w:rFonts w:ascii="Tahoma" w:eastAsia="Times New Roman" w:hAnsi="Tahoma" w:cs="Tahoma"/>
      <w:sz w:val="16"/>
      <w:szCs w:val="16"/>
      <w:lang w:eastAsia="ru-RU"/>
    </w:rPr>
  </w:style>
  <w:style w:type="character" w:customStyle="1" w:styleId="554">
    <w:name w:val="Текст примечания Знак55"/>
    <w:basedOn w:val="a1"/>
    <w:uiPriority w:val="99"/>
    <w:semiHidden/>
    <w:rsid w:val="00C23D13"/>
    <w:rPr>
      <w:rFonts w:ascii="Times New Roman" w:eastAsia="Times New Roman" w:hAnsi="Times New Roman" w:cs="Times New Roman"/>
      <w:sz w:val="20"/>
      <w:szCs w:val="20"/>
      <w:lang w:eastAsia="ru-RU"/>
    </w:rPr>
  </w:style>
  <w:style w:type="character" w:customStyle="1" w:styleId="555">
    <w:name w:val="Тема примечания Знак55"/>
    <w:uiPriority w:val="99"/>
    <w:semiHidden/>
    <w:rsid w:val="00C23D13"/>
    <w:rPr>
      <w:rFonts w:ascii="Times New Roman" w:eastAsia="Times New Roman" w:hAnsi="Times New Roman" w:cs="Times New Roman"/>
      <w:b/>
      <w:bCs/>
      <w:sz w:val="20"/>
      <w:szCs w:val="20"/>
      <w:lang w:eastAsia="ru-RU"/>
    </w:rPr>
  </w:style>
  <w:style w:type="paragraph" w:customStyle="1" w:styleId="xl6555">
    <w:name w:val="xl6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5">
    <w:name w:val="xl6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5">
    <w:name w:val="xl675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5">
    <w:name w:val="xl685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5">
    <w:name w:val="xl69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5">
    <w:name w:val="xl705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5">
    <w:name w:val="xl71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5">
    <w:name w:val="xl725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5">
    <w:name w:val="xl73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5">
    <w:name w:val="xl74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5">
    <w:name w:val="xl7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5">
    <w:name w:val="xl7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5">
    <w:name w:val="xl7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4">
    <w:name w:val="xl78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40">
    <w:name w:val="Заголовок 1 Знак54"/>
    <w:basedOn w:val="a1"/>
    <w:uiPriority w:val="1"/>
    <w:rsid w:val="00C23D13"/>
    <w:rPr>
      <w:rFonts w:ascii="Times New Roman" w:eastAsiaTheme="minorEastAsia" w:hAnsi="Times New Roman" w:cs="Times New Roman"/>
      <w:b/>
      <w:bCs/>
      <w:sz w:val="32"/>
      <w:szCs w:val="32"/>
      <w:lang w:eastAsia="ru-RU"/>
    </w:rPr>
  </w:style>
  <w:style w:type="character" w:customStyle="1" w:styleId="255">
    <w:name w:val="Заголовок 2 Знак55"/>
    <w:basedOn w:val="a1"/>
    <w:uiPriority w:val="1"/>
    <w:rsid w:val="00C23D13"/>
    <w:rPr>
      <w:rFonts w:ascii="Times New Roman" w:eastAsiaTheme="minorEastAsia" w:hAnsi="Times New Roman" w:cs="Times New Roman"/>
      <w:b/>
      <w:bCs/>
      <w:sz w:val="28"/>
      <w:szCs w:val="28"/>
      <w:lang w:eastAsia="ru-RU"/>
    </w:rPr>
  </w:style>
  <w:style w:type="character" w:customStyle="1" w:styleId="354">
    <w:name w:val="Заголовок 3 Знак54"/>
    <w:basedOn w:val="a1"/>
    <w:uiPriority w:val="1"/>
    <w:rsid w:val="00C23D13"/>
    <w:rPr>
      <w:rFonts w:ascii="Times New Roman" w:eastAsiaTheme="minorEastAsia" w:hAnsi="Times New Roman" w:cs="Times New Roman"/>
      <w:b/>
      <w:bCs/>
      <w:sz w:val="24"/>
      <w:szCs w:val="24"/>
      <w:lang w:eastAsia="ru-RU"/>
    </w:rPr>
  </w:style>
  <w:style w:type="numbering" w:customStyle="1" w:styleId="1541">
    <w:name w:val="Нет списка154"/>
    <w:next w:val="a3"/>
    <w:uiPriority w:val="99"/>
    <w:semiHidden/>
    <w:unhideWhenUsed/>
    <w:rsid w:val="00C23D13"/>
  </w:style>
  <w:style w:type="character" w:customStyle="1" w:styleId="556">
    <w:name w:val="Основной текст Знак55"/>
    <w:basedOn w:val="a1"/>
    <w:uiPriority w:val="1"/>
    <w:rsid w:val="00C23D13"/>
    <w:rPr>
      <w:rFonts w:ascii="Times New Roman" w:eastAsiaTheme="minorEastAsia" w:hAnsi="Times New Roman" w:cs="Times New Roman"/>
      <w:sz w:val="24"/>
      <w:szCs w:val="24"/>
      <w:lang w:eastAsia="ru-RU"/>
    </w:rPr>
  </w:style>
  <w:style w:type="paragraph" w:customStyle="1" w:styleId="TableParagraph54">
    <w:name w:val="Table Paragraph5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40">
    <w:name w:val="Верхний колонтитул Знак54"/>
    <w:basedOn w:val="a1"/>
    <w:uiPriority w:val="99"/>
    <w:rsid w:val="00C23D13"/>
    <w:rPr>
      <w:rFonts w:ascii="Times New Roman" w:eastAsiaTheme="minorEastAsia" w:hAnsi="Times New Roman" w:cs="Times New Roman"/>
      <w:sz w:val="24"/>
      <w:szCs w:val="24"/>
      <w:lang w:eastAsia="ru-RU"/>
    </w:rPr>
  </w:style>
  <w:style w:type="character" w:customStyle="1" w:styleId="541">
    <w:name w:val="Нижний колонтитул Знак54"/>
    <w:basedOn w:val="a1"/>
    <w:uiPriority w:val="99"/>
    <w:rsid w:val="00C23D13"/>
    <w:rPr>
      <w:rFonts w:ascii="Times New Roman" w:eastAsiaTheme="minorEastAsia" w:hAnsi="Times New Roman" w:cs="Times New Roman"/>
      <w:sz w:val="24"/>
      <w:szCs w:val="24"/>
      <w:lang w:eastAsia="ru-RU"/>
    </w:rPr>
  </w:style>
  <w:style w:type="paragraph" w:customStyle="1" w:styleId="2154">
    <w:name w:val="Заголовок 2154"/>
    <w:basedOn w:val="a"/>
    <w:uiPriority w:val="1"/>
    <w:qFormat/>
    <w:rsid w:val="00C23D13"/>
    <w:pPr>
      <w:widowControl w:val="0"/>
      <w:ind w:left="692" w:hanging="8"/>
      <w:outlineLvl w:val="2"/>
    </w:pPr>
    <w:rPr>
      <w:rFonts w:eastAsia="Times New Roman"/>
      <w:b/>
      <w:bCs/>
      <w:sz w:val="28"/>
      <w:szCs w:val="28"/>
      <w:lang w:val="en-US"/>
    </w:rPr>
  </w:style>
  <w:style w:type="character" w:customStyle="1" w:styleId="542">
    <w:name w:val="Гипертекстовая ссылка54"/>
    <w:basedOn w:val="a1"/>
    <w:uiPriority w:val="99"/>
    <w:rsid w:val="00C23D13"/>
    <w:rPr>
      <w:b w:val="0"/>
      <w:bCs w:val="0"/>
      <w:color w:val="106BBE"/>
    </w:rPr>
  </w:style>
  <w:style w:type="table" w:customStyle="1" w:styleId="TableNormal54">
    <w:name w:val="Table Normal5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42">
    <w:name w:val="Сетка таблицы15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40">
    <w:name w:val="Оглавление 1154"/>
    <w:basedOn w:val="a"/>
    <w:uiPriority w:val="1"/>
    <w:qFormat/>
    <w:rsid w:val="00C23D13"/>
    <w:pPr>
      <w:spacing w:before="96"/>
      <w:ind w:left="116" w:hanging="12"/>
    </w:pPr>
    <w:rPr>
      <w:rFonts w:eastAsia="Times New Roman" w:cs="Times New Roman"/>
      <w:szCs w:val="24"/>
      <w:lang w:eastAsia="ru-RU"/>
    </w:rPr>
  </w:style>
  <w:style w:type="paragraph" w:customStyle="1" w:styleId="21540">
    <w:name w:val="Оглавление 2154"/>
    <w:basedOn w:val="a"/>
    <w:uiPriority w:val="1"/>
    <w:qFormat/>
    <w:rsid w:val="00C23D13"/>
    <w:pPr>
      <w:spacing w:before="102"/>
      <w:ind w:left="356" w:hanging="8"/>
    </w:pPr>
    <w:rPr>
      <w:rFonts w:eastAsia="Times New Roman" w:cs="Times New Roman"/>
      <w:szCs w:val="24"/>
      <w:lang w:eastAsia="ru-RU"/>
    </w:rPr>
  </w:style>
  <w:style w:type="paragraph" w:customStyle="1" w:styleId="3154">
    <w:name w:val="Оглавление 3154"/>
    <w:basedOn w:val="a"/>
    <w:uiPriority w:val="1"/>
    <w:qFormat/>
    <w:rsid w:val="00C23D13"/>
    <w:pPr>
      <w:spacing w:before="112"/>
      <w:ind w:left="596" w:hanging="540"/>
    </w:pPr>
    <w:rPr>
      <w:rFonts w:eastAsia="Times New Roman" w:cs="Times New Roman"/>
      <w:szCs w:val="24"/>
      <w:lang w:eastAsia="ru-RU"/>
    </w:rPr>
  </w:style>
  <w:style w:type="paragraph" w:customStyle="1" w:styleId="11541">
    <w:name w:val="Заголовок 115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40">
    <w:name w:val="Заголовок 3154"/>
    <w:basedOn w:val="a"/>
    <w:uiPriority w:val="1"/>
    <w:qFormat/>
    <w:rsid w:val="00C23D13"/>
    <w:pPr>
      <w:ind w:left="824"/>
      <w:outlineLvl w:val="3"/>
    </w:pPr>
    <w:rPr>
      <w:rFonts w:eastAsia="Times New Roman" w:cs="Times New Roman"/>
      <w:b/>
      <w:bCs/>
      <w:szCs w:val="24"/>
      <w:lang w:eastAsia="ru-RU"/>
    </w:rPr>
  </w:style>
  <w:style w:type="character" w:customStyle="1" w:styleId="543">
    <w:name w:val="Текст выноски Знак54"/>
    <w:basedOn w:val="a1"/>
    <w:uiPriority w:val="99"/>
    <w:semiHidden/>
    <w:rsid w:val="00C23D13"/>
    <w:rPr>
      <w:rFonts w:ascii="Tahoma" w:eastAsia="Times New Roman" w:hAnsi="Tahoma" w:cs="Tahoma"/>
      <w:sz w:val="16"/>
      <w:szCs w:val="16"/>
      <w:lang w:eastAsia="ru-RU"/>
    </w:rPr>
  </w:style>
  <w:style w:type="character" w:customStyle="1" w:styleId="544">
    <w:name w:val="Текст примечания Знак54"/>
    <w:basedOn w:val="a1"/>
    <w:uiPriority w:val="99"/>
    <w:semiHidden/>
    <w:rsid w:val="00C23D13"/>
    <w:rPr>
      <w:rFonts w:ascii="Times New Roman" w:eastAsia="Times New Roman" w:hAnsi="Times New Roman" w:cs="Times New Roman"/>
      <w:sz w:val="20"/>
      <w:szCs w:val="20"/>
      <w:lang w:eastAsia="ru-RU"/>
    </w:rPr>
  </w:style>
  <w:style w:type="character" w:customStyle="1" w:styleId="545">
    <w:name w:val="Тема примечания Знак54"/>
    <w:uiPriority w:val="99"/>
    <w:semiHidden/>
    <w:rsid w:val="00C23D13"/>
    <w:rPr>
      <w:rFonts w:ascii="Times New Roman" w:eastAsia="Times New Roman" w:hAnsi="Times New Roman" w:cs="Times New Roman"/>
      <w:b/>
      <w:bCs/>
      <w:sz w:val="20"/>
      <w:szCs w:val="20"/>
      <w:lang w:eastAsia="ru-RU"/>
    </w:rPr>
  </w:style>
  <w:style w:type="paragraph" w:customStyle="1" w:styleId="xl6554">
    <w:name w:val="xl6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4">
    <w:name w:val="xl6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4">
    <w:name w:val="xl675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4">
    <w:name w:val="xl685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4">
    <w:name w:val="xl69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4">
    <w:name w:val="xl705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4">
    <w:name w:val="xl71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4">
    <w:name w:val="xl725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4">
    <w:name w:val="xl73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4">
    <w:name w:val="xl74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4">
    <w:name w:val="xl7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4">
    <w:name w:val="xl7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4">
    <w:name w:val="xl7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3">
    <w:name w:val="xl78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30">
    <w:name w:val="Заголовок 1 Знак53"/>
    <w:basedOn w:val="a1"/>
    <w:uiPriority w:val="1"/>
    <w:rsid w:val="00C23D13"/>
    <w:rPr>
      <w:rFonts w:ascii="Times New Roman" w:eastAsiaTheme="minorEastAsia" w:hAnsi="Times New Roman" w:cs="Times New Roman"/>
      <w:b/>
      <w:bCs/>
      <w:sz w:val="32"/>
      <w:szCs w:val="32"/>
      <w:lang w:eastAsia="ru-RU"/>
    </w:rPr>
  </w:style>
  <w:style w:type="character" w:customStyle="1" w:styleId="254">
    <w:name w:val="Заголовок 2 Знак54"/>
    <w:basedOn w:val="a1"/>
    <w:uiPriority w:val="1"/>
    <w:rsid w:val="00C23D13"/>
    <w:rPr>
      <w:rFonts w:ascii="Times New Roman" w:eastAsiaTheme="minorEastAsia" w:hAnsi="Times New Roman" w:cs="Times New Roman"/>
      <w:b/>
      <w:bCs/>
      <w:sz w:val="28"/>
      <w:szCs w:val="28"/>
      <w:lang w:eastAsia="ru-RU"/>
    </w:rPr>
  </w:style>
  <w:style w:type="character" w:customStyle="1" w:styleId="353">
    <w:name w:val="Заголовок 3 Знак53"/>
    <w:basedOn w:val="a1"/>
    <w:uiPriority w:val="1"/>
    <w:rsid w:val="00C23D13"/>
    <w:rPr>
      <w:rFonts w:ascii="Times New Roman" w:eastAsiaTheme="minorEastAsia" w:hAnsi="Times New Roman" w:cs="Times New Roman"/>
      <w:b/>
      <w:bCs/>
      <w:sz w:val="24"/>
      <w:szCs w:val="24"/>
      <w:lang w:eastAsia="ru-RU"/>
    </w:rPr>
  </w:style>
  <w:style w:type="numbering" w:customStyle="1" w:styleId="1531">
    <w:name w:val="Нет списка153"/>
    <w:next w:val="a3"/>
    <w:uiPriority w:val="99"/>
    <w:semiHidden/>
    <w:unhideWhenUsed/>
    <w:rsid w:val="00C23D13"/>
  </w:style>
  <w:style w:type="character" w:customStyle="1" w:styleId="546">
    <w:name w:val="Основной текст Знак54"/>
    <w:basedOn w:val="a1"/>
    <w:uiPriority w:val="1"/>
    <w:rsid w:val="00C23D13"/>
    <w:rPr>
      <w:rFonts w:ascii="Times New Roman" w:eastAsiaTheme="minorEastAsia" w:hAnsi="Times New Roman" w:cs="Times New Roman"/>
      <w:sz w:val="24"/>
      <w:szCs w:val="24"/>
      <w:lang w:eastAsia="ru-RU"/>
    </w:rPr>
  </w:style>
  <w:style w:type="paragraph" w:customStyle="1" w:styleId="TableParagraph53">
    <w:name w:val="Table Paragraph5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30">
    <w:name w:val="Верхний колонтитул Знак53"/>
    <w:basedOn w:val="a1"/>
    <w:uiPriority w:val="99"/>
    <w:rsid w:val="00C23D13"/>
    <w:rPr>
      <w:rFonts w:ascii="Times New Roman" w:eastAsiaTheme="minorEastAsia" w:hAnsi="Times New Roman" w:cs="Times New Roman"/>
      <w:sz w:val="24"/>
      <w:szCs w:val="24"/>
      <w:lang w:eastAsia="ru-RU"/>
    </w:rPr>
  </w:style>
  <w:style w:type="character" w:customStyle="1" w:styleId="531">
    <w:name w:val="Нижний колонтитул Знак53"/>
    <w:basedOn w:val="a1"/>
    <w:uiPriority w:val="99"/>
    <w:rsid w:val="00C23D13"/>
    <w:rPr>
      <w:rFonts w:ascii="Times New Roman" w:eastAsiaTheme="minorEastAsia" w:hAnsi="Times New Roman" w:cs="Times New Roman"/>
      <w:sz w:val="24"/>
      <w:szCs w:val="24"/>
      <w:lang w:eastAsia="ru-RU"/>
    </w:rPr>
  </w:style>
  <w:style w:type="paragraph" w:customStyle="1" w:styleId="2153">
    <w:name w:val="Заголовок 2153"/>
    <w:basedOn w:val="a"/>
    <w:uiPriority w:val="1"/>
    <w:qFormat/>
    <w:rsid w:val="00C23D13"/>
    <w:pPr>
      <w:widowControl w:val="0"/>
      <w:ind w:left="692" w:hanging="8"/>
      <w:outlineLvl w:val="2"/>
    </w:pPr>
    <w:rPr>
      <w:rFonts w:eastAsia="Times New Roman"/>
      <w:b/>
      <w:bCs/>
      <w:sz w:val="28"/>
      <w:szCs w:val="28"/>
      <w:lang w:val="en-US"/>
    </w:rPr>
  </w:style>
  <w:style w:type="character" w:customStyle="1" w:styleId="532">
    <w:name w:val="Гипертекстовая ссылка53"/>
    <w:basedOn w:val="a1"/>
    <w:uiPriority w:val="99"/>
    <w:rsid w:val="00C23D13"/>
    <w:rPr>
      <w:b w:val="0"/>
      <w:bCs w:val="0"/>
      <w:color w:val="106BBE"/>
    </w:rPr>
  </w:style>
  <w:style w:type="table" w:customStyle="1" w:styleId="TableNormal53">
    <w:name w:val="Table Normal5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32">
    <w:name w:val="Сетка таблицы15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30">
    <w:name w:val="Оглавление 1153"/>
    <w:basedOn w:val="a"/>
    <w:uiPriority w:val="1"/>
    <w:qFormat/>
    <w:rsid w:val="00C23D13"/>
    <w:pPr>
      <w:spacing w:before="96"/>
      <w:ind w:left="116" w:hanging="12"/>
    </w:pPr>
    <w:rPr>
      <w:rFonts w:eastAsia="Times New Roman" w:cs="Times New Roman"/>
      <w:szCs w:val="24"/>
      <w:lang w:eastAsia="ru-RU"/>
    </w:rPr>
  </w:style>
  <w:style w:type="paragraph" w:customStyle="1" w:styleId="21530">
    <w:name w:val="Оглавление 2153"/>
    <w:basedOn w:val="a"/>
    <w:uiPriority w:val="1"/>
    <w:qFormat/>
    <w:rsid w:val="00C23D13"/>
    <w:pPr>
      <w:spacing w:before="102"/>
      <w:ind w:left="356" w:hanging="8"/>
    </w:pPr>
    <w:rPr>
      <w:rFonts w:eastAsia="Times New Roman" w:cs="Times New Roman"/>
      <w:szCs w:val="24"/>
      <w:lang w:eastAsia="ru-RU"/>
    </w:rPr>
  </w:style>
  <w:style w:type="paragraph" w:customStyle="1" w:styleId="3153">
    <w:name w:val="Оглавление 3153"/>
    <w:basedOn w:val="a"/>
    <w:uiPriority w:val="1"/>
    <w:qFormat/>
    <w:rsid w:val="00C23D13"/>
    <w:pPr>
      <w:spacing w:before="112"/>
      <w:ind w:left="596" w:hanging="540"/>
    </w:pPr>
    <w:rPr>
      <w:rFonts w:eastAsia="Times New Roman" w:cs="Times New Roman"/>
      <w:szCs w:val="24"/>
      <w:lang w:eastAsia="ru-RU"/>
    </w:rPr>
  </w:style>
  <w:style w:type="paragraph" w:customStyle="1" w:styleId="11531">
    <w:name w:val="Заголовок 115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30">
    <w:name w:val="Заголовок 3153"/>
    <w:basedOn w:val="a"/>
    <w:uiPriority w:val="1"/>
    <w:qFormat/>
    <w:rsid w:val="00C23D13"/>
    <w:pPr>
      <w:ind w:left="824"/>
      <w:outlineLvl w:val="3"/>
    </w:pPr>
    <w:rPr>
      <w:rFonts w:eastAsia="Times New Roman" w:cs="Times New Roman"/>
      <w:b/>
      <w:bCs/>
      <w:szCs w:val="24"/>
      <w:lang w:eastAsia="ru-RU"/>
    </w:rPr>
  </w:style>
  <w:style w:type="character" w:customStyle="1" w:styleId="533">
    <w:name w:val="Текст выноски Знак53"/>
    <w:basedOn w:val="a1"/>
    <w:uiPriority w:val="99"/>
    <w:semiHidden/>
    <w:rsid w:val="00C23D13"/>
    <w:rPr>
      <w:rFonts w:ascii="Tahoma" w:eastAsia="Times New Roman" w:hAnsi="Tahoma" w:cs="Tahoma"/>
      <w:sz w:val="16"/>
      <w:szCs w:val="16"/>
      <w:lang w:eastAsia="ru-RU"/>
    </w:rPr>
  </w:style>
  <w:style w:type="character" w:customStyle="1" w:styleId="534">
    <w:name w:val="Текст примечания Знак53"/>
    <w:basedOn w:val="a1"/>
    <w:uiPriority w:val="99"/>
    <w:semiHidden/>
    <w:rsid w:val="00C23D13"/>
    <w:rPr>
      <w:rFonts w:ascii="Times New Roman" w:eastAsia="Times New Roman" w:hAnsi="Times New Roman" w:cs="Times New Roman"/>
      <w:sz w:val="20"/>
      <w:szCs w:val="20"/>
      <w:lang w:eastAsia="ru-RU"/>
    </w:rPr>
  </w:style>
  <w:style w:type="character" w:customStyle="1" w:styleId="535">
    <w:name w:val="Тема примечания Знак53"/>
    <w:uiPriority w:val="99"/>
    <w:semiHidden/>
    <w:rsid w:val="00C23D13"/>
    <w:rPr>
      <w:rFonts w:ascii="Times New Roman" w:eastAsia="Times New Roman" w:hAnsi="Times New Roman" w:cs="Times New Roman"/>
      <w:b/>
      <w:bCs/>
      <w:sz w:val="20"/>
      <w:szCs w:val="20"/>
      <w:lang w:eastAsia="ru-RU"/>
    </w:rPr>
  </w:style>
  <w:style w:type="paragraph" w:customStyle="1" w:styleId="xl6553">
    <w:name w:val="xl6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3">
    <w:name w:val="xl6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3">
    <w:name w:val="xl675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3">
    <w:name w:val="xl685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3">
    <w:name w:val="xl69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3">
    <w:name w:val="xl705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3">
    <w:name w:val="xl71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3">
    <w:name w:val="xl725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3">
    <w:name w:val="xl73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3">
    <w:name w:val="xl74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3">
    <w:name w:val="xl7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3">
    <w:name w:val="xl7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3">
    <w:name w:val="xl7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2">
    <w:name w:val="xl78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20">
    <w:name w:val="Заголовок 1 Знак52"/>
    <w:basedOn w:val="a1"/>
    <w:uiPriority w:val="1"/>
    <w:rsid w:val="00C23D13"/>
    <w:rPr>
      <w:rFonts w:ascii="Times New Roman" w:eastAsiaTheme="minorEastAsia" w:hAnsi="Times New Roman" w:cs="Times New Roman"/>
      <w:b/>
      <w:bCs/>
      <w:sz w:val="32"/>
      <w:szCs w:val="32"/>
      <w:lang w:eastAsia="ru-RU"/>
    </w:rPr>
  </w:style>
  <w:style w:type="character" w:customStyle="1" w:styleId="253">
    <w:name w:val="Заголовок 2 Знак53"/>
    <w:basedOn w:val="a1"/>
    <w:uiPriority w:val="1"/>
    <w:rsid w:val="00C23D13"/>
    <w:rPr>
      <w:rFonts w:ascii="Times New Roman" w:eastAsiaTheme="minorEastAsia" w:hAnsi="Times New Roman" w:cs="Times New Roman"/>
      <w:b/>
      <w:bCs/>
      <w:sz w:val="28"/>
      <w:szCs w:val="28"/>
      <w:lang w:eastAsia="ru-RU"/>
    </w:rPr>
  </w:style>
  <w:style w:type="character" w:customStyle="1" w:styleId="352">
    <w:name w:val="Заголовок 3 Знак52"/>
    <w:basedOn w:val="a1"/>
    <w:uiPriority w:val="1"/>
    <w:rsid w:val="00C23D13"/>
    <w:rPr>
      <w:rFonts w:ascii="Times New Roman" w:eastAsiaTheme="minorEastAsia" w:hAnsi="Times New Roman" w:cs="Times New Roman"/>
      <w:b/>
      <w:bCs/>
      <w:sz w:val="24"/>
      <w:szCs w:val="24"/>
      <w:lang w:eastAsia="ru-RU"/>
    </w:rPr>
  </w:style>
  <w:style w:type="numbering" w:customStyle="1" w:styleId="1521">
    <w:name w:val="Нет списка152"/>
    <w:next w:val="a3"/>
    <w:uiPriority w:val="99"/>
    <w:semiHidden/>
    <w:unhideWhenUsed/>
    <w:rsid w:val="00C23D13"/>
  </w:style>
  <w:style w:type="character" w:customStyle="1" w:styleId="536">
    <w:name w:val="Основной текст Знак53"/>
    <w:basedOn w:val="a1"/>
    <w:uiPriority w:val="1"/>
    <w:rsid w:val="00C23D13"/>
    <w:rPr>
      <w:rFonts w:ascii="Times New Roman" w:eastAsiaTheme="minorEastAsia" w:hAnsi="Times New Roman" w:cs="Times New Roman"/>
      <w:sz w:val="24"/>
      <w:szCs w:val="24"/>
      <w:lang w:eastAsia="ru-RU"/>
    </w:rPr>
  </w:style>
  <w:style w:type="paragraph" w:customStyle="1" w:styleId="TableParagraph52">
    <w:name w:val="Table Paragraph5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20">
    <w:name w:val="Верхний колонтитул Знак52"/>
    <w:basedOn w:val="a1"/>
    <w:uiPriority w:val="99"/>
    <w:rsid w:val="00C23D13"/>
    <w:rPr>
      <w:rFonts w:ascii="Times New Roman" w:eastAsiaTheme="minorEastAsia" w:hAnsi="Times New Roman" w:cs="Times New Roman"/>
      <w:sz w:val="24"/>
      <w:szCs w:val="24"/>
      <w:lang w:eastAsia="ru-RU"/>
    </w:rPr>
  </w:style>
  <w:style w:type="character" w:customStyle="1" w:styleId="521">
    <w:name w:val="Нижний колонтитул Знак52"/>
    <w:basedOn w:val="a1"/>
    <w:uiPriority w:val="99"/>
    <w:rsid w:val="00C23D13"/>
    <w:rPr>
      <w:rFonts w:ascii="Times New Roman" w:eastAsiaTheme="minorEastAsia" w:hAnsi="Times New Roman" w:cs="Times New Roman"/>
      <w:sz w:val="24"/>
      <w:szCs w:val="24"/>
      <w:lang w:eastAsia="ru-RU"/>
    </w:rPr>
  </w:style>
  <w:style w:type="paragraph" w:customStyle="1" w:styleId="2152">
    <w:name w:val="Заголовок 2152"/>
    <w:basedOn w:val="a"/>
    <w:uiPriority w:val="1"/>
    <w:qFormat/>
    <w:rsid w:val="00C23D13"/>
    <w:pPr>
      <w:widowControl w:val="0"/>
      <w:ind w:left="692" w:hanging="8"/>
      <w:outlineLvl w:val="2"/>
    </w:pPr>
    <w:rPr>
      <w:rFonts w:eastAsia="Times New Roman"/>
      <w:b/>
      <w:bCs/>
      <w:sz w:val="28"/>
      <w:szCs w:val="28"/>
      <w:lang w:val="en-US"/>
    </w:rPr>
  </w:style>
  <w:style w:type="character" w:customStyle="1" w:styleId="522">
    <w:name w:val="Гипертекстовая ссылка52"/>
    <w:basedOn w:val="a1"/>
    <w:uiPriority w:val="99"/>
    <w:rsid w:val="00C23D13"/>
    <w:rPr>
      <w:b w:val="0"/>
      <w:bCs w:val="0"/>
      <w:color w:val="106BBE"/>
    </w:rPr>
  </w:style>
  <w:style w:type="table" w:customStyle="1" w:styleId="TableNormal52">
    <w:name w:val="Table Normal5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22">
    <w:name w:val="Сетка таблицы15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20">
    <w:name w:val="Оглавление 1152"/>
    <w:basedOn w:val="a"/>
    <w:uiPriority w:val="1"/>
    <w:qFormat/>
    <w:rsid w:val="00C23D13"/>
    <w:pPr>
      <w:spacing w:before="96"/>
      <w:ind w:left="116" w:hanging="12"/>
    </w:pPr>
    <w:rPr>
      <w:rFonts w:eastAsia="Times New Roman" w:cs="Times New Roman"/>
      <w:szCs w:val="24"/>
      <w:lang w:eastAsia="ru-RU"/>
    </w:rPr>
  </w:style>
  <w:style w:type="paragraph" w:customStyle="1" w:styleId="21520">
    <w:name w:val="Оглавление 2152"/>
    <w:basedOn w:val="a"/>
    <w:uiPriority w:val="1"/>
    <w:qFormat/>
    <w:rsid w:val="00C23D13"/>
    <w:pPr>
      <w:spacing w:before="102"/>
      <w:ind w:left="356" w:hanging="8"/>
    </w:pPr>
    <w:rPr>
      <w:rFonts w:eastAsia="Times New Roman" w:cs="Times New Roman"/>
      <w:szCs w:val="24"/>
      <w:lang w:eastAsia="ru-RU"/>
    </w:rPr>
  </w:style>
  <w:style w:type="paragraph" w:customStyle="1" w:styleId="3152">
    <w:name w:val="Оглавление 3152"/>
    <w:basedOn w:val="a"/>
    <w:uiPriority w:val="1"/>
    <w:qFormat/>
    <w:rsid w:val="00C23D13"/>
    <w:pPr>
      <w:spacing w:before="112"/>
      <w:ind w:left="596" w:hanging="540"/>
    </w:pPr>
    <w:rPr>
      <w:rFonts w:eastAsia="Times New Roman" w:cs="Times New Roman"/>
      <w:szCs w:val="24"/>
      <w:lang w:eastAsia="ru-RU"/>
    </w:rPr>
  </w:style>
  <w:style w:type="paragraph" w:customStyle="1" w:styleId="11521">
    <w:name w:val="Заголовок 115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20">
    <w:name w:val="Заголовок 3152"/>
    <w:basedOn w:val="a"/>
    <w:uiPriority w:val="1"/>
    <w:qFormat/>
    <w:rsid w:val="00C23D13"/>
    <w:pPr>
      <w:ind w:left="824"/>
      <w:outlineLvl w:val="3"/>
    </w:pPr>
    <w:rPr>
      <w:rFonts w:eastAsia="Times New Roman" w:cs="Times New Roman"/>
      <w:b/>
      <w:bCs/>
      <w:szCs w:val="24"/>
      <w:lang w:eastAsia="ru-RU"/>
    </w:rPr>
  </w:style>
  <w:style w:type="character" w:customStyle="1" w:styleId="523">
    <w:name w:val="Текст выноски Знак52"/>
    <w:basedOn w:val="a1"/>
    <w:uiPriority w:val="99"/>
    <w:semiHidden/>
    <w:rsid w:val="00C23D13"/>
    <w:rPr>
      <w:rFonts w:ascii="Tahoma" w:eastAsia="Times New Roman" w:hAnsi="Tahoma" w:cs="Tahoma"/>
      <w:sz w:val="16"/>
      <w:szCs w:val="16"/>
      <w:lang w:eastAsia="ru-RU"/>
    </w:rPr>
  </w:style>
  <w:style w:type="character" w:customStyle="1" w:styleId="524">
    <w:name w:val="Текст примечания Знак52"/>
    <w:basedOn w:val="a1"/>
    <w:uiPriority w:val="99"/>
    <w:semiHidden/>
    <w:rsid w:val="00C23D13"/>
    <w:rPr>
      <w:rFonts w:ascii="Times New Roman" w:eastAsia="Times New Roman" w:hAnsi="Times New Roman" w:cs="Times New Roman"/>
      <w:sz w:val="20"/>
      <w:szCs w:val="20"/>
      <w:lang w:eastAsia="ru-RU"/>
    </w:rPr>
  </w:style>
  <w:style w:type="character" w:customStyle="1" w:styleId="525">
    <w:name w:val="Тема примечания Знак52"/>
    <w:uiPriority w:val="99"/>
    <w:semiHidden/>
    <w:rsid w:val="00C23D13"/>
    <w:rPr>
      <w:rFonts w:ascii="Times New Roman" w:eastAsia="Times New Roman" w:hAnsi="Times New Roman" w:cs="Times New Roman"/>
      <w:b/>
      <w:bCs/>
      <w:sz w:val="20"/>
      <w:szCs w:val="20"/>
      <w:lang w:eastAsia="ru-RU"/>
    </w:rPr>
  </w:style>
  <w:style w:type="paragraph" w:customStyle="1" w:styleId="xl6552">
    <w:name w:val="xl6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2">
    <w:name w:val="xl6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2">
    <w:name w:val="xl675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2">
    <w:name w:val="xl685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2">
    <w:name w:val="xl69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2">
    <w:name w:val="xl705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2">
    <w:name w:val="xl71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2">
    <w:name w:val="xl725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2">
    <w:name w:val="xl73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2">
    <w:name w:val="xl74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2">
    <w:name w:val="xl7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2">
    <w:name w:val="xl7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2">
    <w:name w:val="xl7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1">
    <w:name w:val="xl78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10">
    <w:name w:val="Заголовок 1 Знак51"/>
    <w:basedOn w:val="a1"/>
    <w:uiPriority w:val="1"/>
    <w:rsid w:val="00C23D13"/>
    <w:rPr>
      <w:rFonts w:ascii="Times New Roman" w:eastAsiaTheme="minorEastAsia" w:hAnsi="Times New Roman" w:cs="Times New Roman"/>
      <w:b/>
      <w:bCs/>
      <w:sz w:val="32"/>
      <w:szCs w:val="32"/>
      <w:lang w:eastAsia="ru-RU"/>
    </w:rPr>
  </w:style>
  <w:style w:type="character" w:customStyle="1" w:styleId="252">
    <w:name w:val="Заголовок 2 Знак52"/>
    <w:basedOn w:val="a1"/>
    <w:uiPriority w:val="1"/>
    <w:rsid w:val="00C23D13"/>
    <w:rPr>
      <w:rFonts w:ascii="Times New Roman" w:eastAsiaTheme="minorEastAsia" w:hAnsi="Times New Roman" w:cs="Times New Roman"/>
      <w:b/>
      <w:bCs/>
      <w:sz w:val="28"/>
      <w:szCs w:val="28"/>
      <w:lang w:eastAsia="ru-RU"/>
    </w:rPr>
  </w:style>
  <w:style w:type="character" w:customStyle="1" w:styleId="351">
    <w:name w:val="Заголовок 3 Знак51"/>
    <w:basedOn w:val="a1"/>
    <w:uiPriority w:val="1"/>
    <w:rsid w:val="00C23D13"/>
    <w:rPr>
      <w:rFonts w:ascii="Times New Roman" w:eastAsiaTheme="minorEastAsia" w:hAnsi="Times New Roman" w:cs="Times New Roman"/>
      <w:b/>
      <w:bCs/>
      <w:sz w:val="24"/>
      <w:szCs w:val="24"/>
      <w:lang w:eastAsia="ru-RU"/>
    </w:rPr>
  </w:style>
  <w:style w:type="numbering" w:customStyle="1" w:styleId="1511">
    <w:name w:val="Нет списка151"/>
    <w:next w:val="a3"/>
    <w:uiPriority w:val="99"/>
    <w:semiHidden/>
    <w:unhideWhenUsed/>
    <w:rsid w:val="00C23D13"/>
  </w:style>
  <w:style w:type="character" w:customStyle="1" w:styleId="526">
    <w:name w:val="Основной текст Знак52"/>
    <w:basedOn w:val="a1"/>
    <w:uiPriority w:val="1"/>
    <w:rsid w:val="00C23D13"/>
    <w:rPr>
      <w:rFonts w:ascii="Times New Roman" w:eastAsiaTheme="minorEastAsia" w:hAnsi="Times New Roman" w:cs="Times New Roman"/>
      <w:sz w:val="24"/>
      <w:szCs w:val="24"/>
      <w:lang w:eastAsia="ru-RU"/>
    </w:rPr>
  </w:style>
  <w:style w:type="paragraph" w:customStyle="1" w:styleId="TableParagraph51">
    <w:name w:val="Table Paragraph5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0">
    <w:name w:val="Верхний колонтитул Знак51"/>
    <w:basedOn w:val="a1"/>
    <w:uiPriority w:val="99"/>
    <w:rsid w:val="00C23D13"/>
    <w:rPr>
      <w:rFonts w:ascii="Times New Roman" w:eastAsiaTheme="minorEastAsia" w:hAnsi="Times New Roman" w:cs="Times New Roman"/>
      <w:sz w:val="24"/>
      <w:szCs w:val="24"/>
      <w:lang w:eastAsia="ru-RU"/>
    </w:rPr>
  </w:style>
  <w:style w:type="character" w:customStyle="1" w:styleId="511">
    <w:name w:val="Нижний колонтитул Знак51"/>
    <w:basedOn w:val="a1"/>
    <w:uiPriority w:val="99"/>
    <w:rsid w:val="00C23D13"/>
    <w:rPr>
      <w:rFonts w:ascii="Times New Roman" w:eastAsiaTheme="minorEastAsia" w:hAnsi="Times New Roman" w:cs="Times New Roman"/>
      <w:sz w:val="24"/>
      <w:szCs w:val="24"/>
      <w:lang w:eastAsia="ru-RU"/>
    </w:rPr>
  </w:style>
  <w:style w:type="paragraph" w:customStyle="1" w:styleId="21510">
    <w:name w:val="Заголовок 2151"/>
    <w:basedOn w:val="a"/>
    <w:uiPriority w:val="1"/>
    <w:qFormat/>
    <w:rsid w:val="00C23D13"/>
    <w:pPr>
      <w:widowControl w:val="0"/>
      <w:ind w:left="692" w:hanging="8"/>
      <w:outlineLvl w:val="2"/>
    </w:pPr>
    <w:rPr>
      <w:rFonts w:eastAsia="Times New Roman"/>
      <w:b/>
      <w:bCs/>
      <w:sz w:val="28"/>
      <w:szCs w:val="28"/>
      <w:lang w:val="en-US"/>
    </w:rPr>
  </w:style>
  <w:style w:type="character" w:customStyle="1" w:styleId="512">
    <w:name w:val="Гипертекстовая ссылка51"/>
    <w:basedOn w:val="a1"/>
    <w:uiPriority w:val="99"/>
    <w:rsid w:val="00C23D13"/>
    <w:rPr>
      <w:b w:val="0"/>
      <w:bCs w:val="0"/>
      <w:color w:val="106BBE"/>
    </w:rPr>
  </w:style>
  <w:style w:type="table" w:customStyle="1" w:styleId="TableNormal51">
    <w:name w:val="Table Normal5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12">
    <w:name w:val="Сетка таблицы15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10">
    <w:name w:val="Оглавление 1151"/>
    <w:basedOn w:val="a"/>
    <w:uiPriority w:val="1"/>
    <w:qFormat/>
    <w:rsid w:val="00C23D13"/>
    <w:pPr>
      <w:spacing w:before="96"/>
      <w:ind w:left="116" w:hanging="12"/>
    </w:pPr>
    <w:rPr>
      <w:rFonts w:eastAsia="Times New Roman" w:cs="Times New Roman"/>
      <w:szCs w:val="24"/>
      <w:lang w:eastAsia="ru-RU"/>
    </w:rPr>
  </w:style>
  <w:style w:type="paragraph" w:customStyle="1" w:styleId="21511">
    <w:name w:val="Оглавление 2151"/>
    <w:basedOn w:val="a"/>
    <w:uiPriority w:val="1"/>
    <w:qFormat/>
    <w:rsid w:val="00C23D13"/>
    <w:pPr>
      <w:spacing w:before="102"/>
      <w:ind w:left="356" w:hanging="8"/>
    </w:pPr>
    <w:rPr>
      <w:rFonts w:eastAsia="Times New Roman" w:cs="Times New Roman"/>
      <w:szCs w:val="24"/>
      <w:lang w:eastAsia="ru-RU"/>
    </w:rPr>
  </w:style>
  <w:style w:type="paragraph" w:customStyle="1" w:styleId="31510">
    <w:name w:val="Оглавление 3151"/>
    <w:basedOn w:val="a"/>
    <w:uiPriority w:val="1"/>
    <w:qFormat/>
    <w:rsid w:val="00C23D13"/>
    <w:pPr>
      <w:spacing w:before="112"/>
      <w:ind w:left="596" w:hanging="540"/>
    </w:pPr>
    <w:rPr>
      <w:rFonts w:eastAsia="Times New Roman" w:cs="Times New Roman"/>
      <w:szCs w:val="24"/>
      <w:lang w:eastAsia="ru-RU"/>
    </w:rPr>
  </w:style>
  <w:style w:type="paragraph" w:customStyle="1" w:styleId="11511">
    <w:name w:val="Заголовок 115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1">
    <w:name w:val="Заголовок 3151"/>
    <w:basedOn w:val="a"/>
    <w:uiPriority w:val="1"/>
    <w:qFormat/>
    <w:rsid w:val="00C23D13"/>
    <w:pPr>
      <w:ind w:left="824"/>
      <w:outlineLvl w:val="3"/>
    </w:pPr>
    <w:rPr>
      <w:rFonts w:eastAsia="Times New Roman" w:cs="Times New Roman"/>
      <w:b/>
      <w:bCs/>
      <w:szCs w:val="24"/>
      <w:lang w:eastAsia="ru-RU"/>
    </w:rPr>
  </w:style>
  <w:style w:type="character" w:customStyle="1" w:styleId="513">
    <w:name w:val="Текст выноски Знак51"/>
    <w:basedOn w:val="a1"/>
    <w:uiPriority w:val="99"/>
    <w:semiHidden/>
    <w:rsid w:val="00C23D13"/>
    <w:rPr>
      <w:rFonts w:ascii="Tahoma" w:eastAsia="Times New Roman" w:hAnsi="Tahoma" w:cs="Tahoma"/>
      <w:sz w:val="16"/>
      <w:szCs w:val="16"/>
      <w:lang w:eastAsia="ru-RU"/>
    </w:rPr>
  </w:style>
  <w:style w:type="character" w:customStyle="1" w:styleId="514">
    <w:name w:val="Текст примечания Знак51"/>
    <w:basedOn w:val="a1"/>
    <w:uiPriority w:val="99"/>
    <w:semiHidden/>
    <w:rsid w:val="00C23D13"/>
    <w:rPr>
      <w:rFonts w:ascii="Times New Roman" w:eastAsia="Times New Roman" w:hAnsi="Times New Roman" w:cs="Times New Roman"/>
      <w:sz w:val="20"/>
      <w:szCs w:val="20"/>
      <w:lang w:eastAsia="ru-RU"/>
    </w:rPr>
  </w:style>
  <w:style w:type="character" w:customStyle="1" w:styleId="515">
    <w:name w:val="Тема примечания Знак51"/>
    <w:uiPriority w:val="99"/>
    <w:semiHidden/>
    <w:rsid w:val="00C23D13"/>
    <w:rPr>
      <w:rFonts w:ascii="Times New Roman" w:eastAsia="Times New Roman" w:hAnsi="Times New Roman" w:cs="Times New Roman"/>
      <w:b/>
      <w:bCs/>
      <w:sz w:val="20"/>
      <w:szCs w:val="20"/>
      <w:lang w:eastAsia="ru-RU"/>
    </w:rPr>
  </w:style>
  <w:style w:type="paragraph" w:customStyle="1" w:styleId="xl6551">
    <w:name w:val="xl6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1">
    <w:name w:val="xl6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1">
    <w:name w:val="xl675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1">
    <w:name w:val="xl685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1">
    <w:name w:val="xl69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1">
    <w:name w:val="xl705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1">
    <w:name w:val="xl71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1">
    <w:name w:val="xl725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1">
    <w:name w:val="xl73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1">
    <w:name w:val="xl74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1">
    <w:name w:val="xl7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1">
    <w:name w:val="xl7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1">
    <w:name w:val="xl7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0">
    <w:name w:val="xl78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00">
    <w:name w:val="Заголовок 1 Знак50"/>
    <w:basedOn w:val="a1"/>
    <w:uiPriority w:val="1"/>
    <w:rsid w:val="00C23D13"/>
    <w:rPr>
      <w:rFonts w:ascii="Times New Roman" w:eastAsiaTheme="minorEastAsia" w:hAnsi="Times New Roman" w:cs="Times New Roman"/>
      <w:b/>
      <w:bCs/>
      <w:sz w:val="32"/>
      <w:szCs w:val="32"/>
      <w:lang w:eastAsia="ru-RU"/>
    </w:rPr>
  </w:style>
  <w:style w:type="character" w:customStyle="1" w:styleId="251">
    <w:name w:val="Заголовок 2 Знак51"/>
    <w:basedOn w:val="a1"/>
    <w:uiPriority w:val="1"/>
    <w:rsid w:val="00C23D13"/>
    <w:rPr>
      <w:rFonts w:ascii="Times New Roman" w:eastAsiaTheme="minorEastAsia" w:hAnsi="Times New Roman" w:cs="Times New Roman"/>
      <w:b/>
      <w:bCs/>
      <w:sz w:val="28"/>
      <w:szCs w:val="28"/>
      <w:lang w:eastAsia="ru-RU"/>
    </w:rPr>
  </w:style>
  <w:style w:type="character" w:customStyle="1" w:styleId="350">
    <w:name w:val="Заголовок 3 Знак50"/>
    <w:basedOn w:val="a1"/>
    <w:uiPriority w:val="1"/>
    <w:rsid w:val="00C23D13"/>
    <w:rPr>
      <w:rFonts w:ascii="Times New Roman" w:eastAsiaTheme="minorEastAsia" w:hAnsi="Times New Roman" w:cs="Times New Roman"/>
      <w:b/>
      <w:bCs/>
      <w:sz w:val="24"/>
      <w:szCs w:val="24"/>
      <w:lang w:eastAsia="ru-RU"/>
    </w:rPr>
  </w:style>
  <w:style w:type="numbering" w:customStyle="1" w:styleId="1501">
    <w:name w:val="Нет списка150"/>
    <w:next w:val="a3"/>
    <w:uiPriority w:val="99"/>
    <w:semiHidden/>
    <w:unhideWhenUsed/>
    <w:rsid w:val="00C23D13"/>
  </w:style>
  <w:style w:type="character" w:customStyle="1" w:styleId="516">
    <w:name w:val="Основной текст Знак51"/>
    <w:basedOn w:val="a1"/>
    <w:uiPriority w:val="1"/>
    <w:rsid w:val="00C23D13"/>
    <w:rPr>
      <w:rFonts w:ascii="Times New Roman" w:eastAsiaTheme="minorEastAsia" w:hAnsi="Times New Roman" w:cs="Times New Roman"/>
      <w:sz w:val="24"/>
      <w:szCs w:val="24"/>
      <w:lang w:eastAsia="ru-RU"/>
    </w:rPr>
  </w:style>
  <w:style w:type="paragraph" w:customStyle="1" w:styleId="TableParagraph50">
    <w:name w:val="Table Paragraph5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00">
    <w:name w:val="Верхний колонтитул Знак50"/>
    <w:basedOn w:val="a1"/>
    <w:uiPriority w:val="99"/>
    <w:rsid w:val="00C23D13"/>
    <w:rPr>
      <w:rFonts w:ascii="Times New Roman" w:eastAsiaTheme="minorEastAsia" w:hAnsi="Times New Roman" w:cs="Times New Roman"/>
      <w:sz w:val="24"/>
      <w:szCs w:val="24"/>
      <w:lang w:eastAsia="ru-RU"/>
    </w:rPr>
  </w:style>
  <w:style w:type="character" w:customStyle="1" w:styleId="501">
    <w:name w:val="Нижний колонтитул Знак50"/>
    <w:basedOn w:val="a1"/>
    <w:uiPriority w:val="99"/>
    <w:rsid w:val="00C23D13"/>
    <w:rPr>
      <w:rFonts w:ascii="Times New Roman" w:eastAsiaTheme="minorEastAsia" w:hAnsi="Times New Roman" w:cs="Times New Roman"/>
      <w:sz w:val="24"/>
      <w:szCs w:val="24"/>
      <w:lang w:eastAsia="ru-RU"/>
    </w:rPr>
  </w:style>
  <w:style w:type="paragraph" w:customStyle="1" w:styleId="21500">
    <w:name w:val="Заголовок 2150"/>
    <w:basedOn w:val="a"/>
    <w:uiPriority w:val="1"/>
    <w:qFormat/>
    <w:rsid w:val="00C23D13"/>
    <w:pPr>
      <w:widowControl w:val="0"/>
      <w:ind w:left="692" w:hanging="8"/>
      <w:outlineLvl w:val="2"/>
    </w:pPr>
    <w:rPr>
      <w:rFonts w:eastAsia="Times New Roman"/>
      <w:b/>
      <w:bCs/>
      <w:sz w:val="28"/>
      <w:szCs w:val="28"/>
      <w:lang w:val="en-US"/>
    </w:rPr>
  </w:style>
  <w:style w:type="character" w:customStyle="1" w:styleId="502">
    <w:name w:val="Гипертекстовая ссылка50"/>
    <w:basedOn w:val="a1"/>
    <w:uiPriority w:val="99"/>
    <w:rsid w:val="00C23D13"/>
    <w:rPr>
      <w:b w:val="0"/>
      <w:bCs w:val="0"/>
      <w:color w:val="106BBE"/>
    </w:rPr>
  </w:style>
  <w:style w:type="table" w:customStyle="1" w:styleId="TableNormal50">
    <w:name w:val="Table Normal5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02">
    <w:name w:val="Сетка таблицы15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00">
    <w:name w:val="Оглавление 1150"/>
    <w:basedOn w:val="a"/>
    <w:uiPriority w:val="1"/>
    <w:qFormat/>
    <w:rsid w:val="00C23D13"/>
    <w:pPr>
      <w:spacing w:before="96"/>
      <w:ind w:left="116" w:hanging="12"/>
    </w:pPr>
    <w:rPr>
      <w:rFonts w:eastAsia="Times New Roman" w:cs="Times New Roman"/>
      <w:szCs w:val="24"/>
      <w:lang w:eastAsia="ru-RU"/>
    </w:rPr>
  </w:style>
  <w:style w:type="paragraph" w:customStyle="1" w:styleId="21501">
    <w:name w:val="Оглавление 2150"/>
    <w:basedOn w:val="a"/>
    <w:uiPriority w:val="1"/>
    <w:qFormat/>
    <w:rsid w:val="00C23D13"/>
    <w:pPr>
      <w:spacing w:before="102"/>
      <w:ind w:left="356" w:hanging="8"/>
    </w:pPr>
    <w:rPr>
      <w:rFonts w:eastAsia="Times New Roman" w:cs="Times New Roman"/>
      <w:szCs w:val="24"/>
      <w:lang w:eastAsia="ru-RU"/>
    </w:rPr>
  </w:style>
  <w:style w:type="paragraph" w:customStyle="1" w:styleId="31500">
    <w:name w:val="Оглавление 3150"/>
    <w:basedOn w:val="a"/>
    <w:uiPriority w:val="1"/>
    <w:qFormat/>
    <w:rsid w:val="00C23D13"/>
    <w:pPr>
      <w:spacing w:before="112"/>
      <w:ind w:left="596" w:hanging="540"/>
    </w:pPr>
    <w:rPr>
      <w:rFonts w:eastAsia="Times New Roman" w:cs="Times New Roman"/>
      <w:szCs w:val="24"/>
      <w:lang w:eastAsia="ru-RU"/>
    </w:rPr>
  </w:style>
  <w:style w:type="paragraph" w:customStyle="1" w:styleId="11501">
    <w:name w:val="Заголовок 115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01">
    <w:name w:val="Заголовок 3150"/>
    <w:basedOn w:val="a"/>
    <w:uiPriority w:val="1"/>
    <w:qFormat/>
    <w:rsid w:val="00C23D13"/>
    <w:pPr>
      <w:ind w:left="824"/>
      <w:outlineLvl w:val="3"/>
    </w:pPr>
    <w:rPr>
      <w:rFonts w:eastAsia="Times New Roman" w:cs="Times New Roman"/>
      <w:b/>
      <w:bCs/>
      <w:szCs w:val="24"/>
      <w:lang w:eastAsia="ru-RU"/>
    </w:rPr>
  </w:style>
  <w:style w:type="character" w:customStyle="1" w:styleId="503">
    <w:name w:val="Текст выноски Знак50"/>
    <w:basedOn w:val="a1"/>
    <w:uiPriority w:val="99"/>
    <w:semiHidden/>
    <w:rsid w:val="00C23D13"/>
    <w:rPr>
      <w:rFonts w:ascii="Tahoma" w:eastAsia="Times New Roman" w:hAnsi="Tahoma" w:cs="Tahoma"/>
      <w:sz w:val="16"/>
      <w:szCs w:val="16"/>
      <w:lang w:eastAsia="ru-RU"/>
    </w:rPr>
  </w:style>
  <w:style w:type="character" w:customStyle="1" w:styleId="504">
    <w:name w:val="Текст примечания Знак50"/>
    <w:basedOn w:val="a1"/>
    <w:uiPriority w:val="99"/>
    <w:semiHidden/>
    <w:rsid w:val="00C23D13"/>
    <w:rPr>
      <w:rFonts w:ascii="Times New Roman" w:eastAsia="Times New Roman" w:hAnsi="Times New Roman" w:cs="Times New Roman"/>
      <w:sz w:val="20"/>
      <w:szCs w:val="20"/>
      <w:lang w:eastAsia="ru-RU"/>
    </w:rPr>
  </w:style>
  <w:style w:type="character" w:customStyle="1" w:styleId="505">
    <w:name w:val="Тема примечания Знак50"/>
    <w:uiPriority w:val="99"/>
    <w:semiHidden/>
    <w:rsid w:val="00C23D13"/>
    <w:rPr>
      <w:rFonts w:ascii="Times New Roman" w:eastAsia="Times New Roman" w:hAnsi="Times New Roman" w:cs="Times New Roman"/>
      <w:b/>
      <w:bCs/>
      <w:sz w:val="20"/>
      <w:szCs w:val="20"/>
      <w:lang w:eastAsia="ru-RU"/>
    </w:rPr>
  </w:style>
  <w:style w:type="paragraph" w:customStyle="1" w:styleId="xl6550">
    <w:name w:val="xl6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0">
    <w:name w:val="xl6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0">
    <w:name w:val="xl675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0">
    <w:name w:val="xl685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0">
    <w:name w:val="xl69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0">
    <w:name w:val="xl705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0">
    <w:name w:val="xl71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0">
    <w:name w:val="xl725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0">
    <w:name w:val="xl73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0">
    <w:name w:val="xl74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0">
    <w:name w:val="xl7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0">
    <w:name w:val="xl7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0">
    <w:name w:val="xl77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9">
    <w:name w:val="xl78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0">
    <w:name w:val="Заголовок 1 Знак49"/>
    <w:basedOn w:val="a1"/>
    <w:uiPriority w:val="1"/>
    <w:rsid w:val="00C23D13"/>
    <w:rPr>
      <w:rFonts w:ascii="Times New Roman" w:eastAsiaTheme="minorEastAsia" w:hAnsi="Times New Roman" w:cs="Times New Roman"/>
      <w:b/>
      <w:bCs/>
      <w:sz w:val="32"/>
      <w:szCs w:val="32"/>
      <w:lang w:eastAsia="ru-RU"/>
    </w:rPr>
  </w:style>
  <w:style w:type="character" w:customStyle="1" w:styleId="250">
    <w:name w:val="Заголовок 2 Знак50"/>
    <w:basedOn w:val="a1"/>
    <w:uiPriority w:val="1"/>
    <w:rsid w:val="00C23D13"/>
    <w:rPr>
      <w:rFonts w:ascii="Times New Roman" w:eastAsiaTheme="minorEastAsia" w:hAnsi="Times New Roman" w:cs="Times New Roman"/>
      <w:b/>
      <w:bCs/>
      <w:sz w:val="28"/>
      <w:szCs w:val="28"/>
      <w:lang w:eastAsia="ru-RU"/>
    </w:rPr>
  </w:style>
  <w:style w:type="character" w:customStyle="1" w:styleId="349">
    <w:name w:val="Заголовок 3 Знак49"/>
    <w:basedOn w:val="a1"/>
    <w:uiPriority w:val="1"/>
    <w:rsid w:val="00C23D13"/>
    <w:rPr>
      <w:rFonts w:ascii="Times New Roman" w:eastAsiaTheme="minorEastAsia" w:hAnsi="Times New Roman" w:cs="Times New Roman"/>
      <w:b/>
      <w:bCs/>
      <w:sz w:val="24"/>
      <w:szCs w:val="24"/>
      <w:lang w:eastAsia="ru-RU"/>
    </w:rPr>
  </w:style>
  <w:style w:type="numbering" w:customStyle="1" w:styleId="1491">
    <w:name w:val="Нет списка149"/>
    <w:next w:val="a3"/>
    <w:uiPriority w:val="99"/>
    <w:semiHidden/>
    <w:unhideWhenUsed/>
    <w:rsid w:val="00C23D13"/>
  </w:style>
  <w:style w:type="character" w:customStyle="1" w:styleId="506">
    <w:name w:val="Основной текст Знак50"/>
    <w:basedOn w:val="a1"/>
    <w:uiPriority w:val="1"/>
    <w:rsid w:val="00C23D13"/>
    <w:rPr>
      <w:rFonts w:ascii="Times New Roman" w:eastAsiaTheme="minorEastAsia" w:hAnsi="Times New Roman" w:cs="Times New Roman"/>
      <w:sz w:val="24"/>
      <w:szCs w:val="24"/>
      <w:lang w:eastAsia="ru-RU"/>
    </w:rPr>
  </w:style>
  <w:style w:type="paragraph" w:customStyle="1" w:styleId="TableParagraph49">
    <w:name w:val="Table Paragraph4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9">
    <w:name w:val="Верхний колонтитул Знак49"/>
    <w:basedOn w:val="a1"/>
    <w:uiPriority w:val="99"/>
    <w:rsid w:val="00C23D13"/>
    <w:rPr>
      <w:rFonts w:ascii="Times New Roman" w:eastAsiaTheme="minorEastAsia" w:hAnsi="Times New Roman" w:cs="Times New Roman"/>
      <w:sz w:val="24"/>
      <w:szCs w:val="24"/>
      <w:lang w:eastAsia="ru-RU"/>
    </w:rPr>
  </w:style>
  <w:style w:type="character" w:customStyle="1" w:styleId="490">
    <w:name w:val="Нижний колонтитул Знак49"/>
    <w:basedOn w:val="a1"/>
    <w:uiPriority w:val="99"/>
    <w:rsid w:val="00C23D13"/>
    <w:rPr>
      <w:rFonts w:ascii="Times New Roman" w:eastAsiaTheme="minorEastAsia" w:hAnsi="Times New Roman" w:cs="Times New Roman"/>
      <w:sz w:val="24"/>
      <w:szCs w:val="24"/>
      <w:lang w:eastAsia="ru-RU"/>
    </w:rPr>
  </w:style>
  <w:style w:type="paragraph" w:customStyle="1" w:styleId="2149">
    <w:name w:val="Заголовок 2149"/>
    <w:basedOn w:val="a"/>
    <w:uiPriority w:val="1"/>
    <w:qFormat/>
    <w:rsid w:val="00C23D13"/>
    <w:pPr>
      <w:widowControl w:val="0"/>
      <w:ind w:left="692" w:hanging="8"/>
      <w:outlineLvl w:val="2"/>
    </w:pPr>
    <w:rPr>
      <w:rFonts w:eastAsia="Times New Roman"/>
      <w:b/>
      <w:bCs/>
      <w:sz w:val="28"/>
      <w:szCs w:val="28"/>
      <w:lang w:val="en-US"/>
    </w:rPr>
  </w:style>
  <w:style w:type="character" w:customStyle="1" w:styleId="491">
    <w:name w:val="Гипертекстовая ссылка49"/>
    <w:basedOn w:val="a1"/>
    <w:uiPriority w:val="99"/>
    <w:rsid w:val="00C23D13"/>
    <w:rPr>
      <w:b w:val="0"/>
      <w:bCs w:val="0"/>
      <w:color w:val="106BBE"/>
    </w:rPr>
  </w:style>
  <w:style w:type="table" w:customStyle="1" w:styleId="TableNormal49">
    <w:name w:val="Table Normal4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2">
    <w:name w:val="Сетка таблицы14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90">
    <w:name w:val="Оглавление 1149"/>
    <w:basedOn w:val="a"/>
    <w:uiPriority w:val="1"/>
    <w:qFormat/>
    <w:rsid w:val="00C23D13"/>
    <w:pPr>
      <w:spacing w:before="96"/>
      <w:ind w:left="116" w:hanging="12"/>
    </w:pPr>
    <w:rPr>
      <w:rFonts w:eastAsia="Times New Roman" w:cs="Times New Roman"/>
      <w:szCs w:val="24"/>
      <w:lang w:eastAsia="ru-RU"/>
    </w:rPr>
  </w:style>
  <w:style w:type="paragraph" w:customStyle="1" w:styleId="21490">
    <w:name w:val="Оглавление 2149"/>
    <w:basedOn w:val="a"/>
    <w:uiPriority w:val="1"/>
    <w:qFormat/>
    <w:rsid w:val="00C23D13"/>
    <w:pPr>
      <w:spacing w:before="102"/>
      <w:ind w:left="356" w:hanging="8"/>
    </w:pPr>
    <w:rPr>
      <w:rFonts w:eastAsia="Times New Roman" w:cs="Times New Roman"/>
      <w:szCs w:val="24"/>
      <w:lang w:eastAsia="ru-RU"/>
    </w:rPr>
  </w:style>
  <w:style w:type="paragraph" w:customStyle="1" w:styleId="3149">
    <w:name w:val="Оглавление 3149"/>
    <w:basedOn w:val="a"/>
    <w:uiPriority w:val="1"/>
    <w:qFormat/>
    <w:rsid w:val="00C23D13"/>
    <w:pPr>
      <w:spacing w:before="112"/>
      <w:ind w:left="596" w:hanging="540"/>
    </w:pPr>
    <w:rPr>
      <w:rFonts w:eastAsia="Times New Roman" w:cs="Times New Roman"/>
      <w:szCs w:val="24"/>
      <w:lang w:eastAsia="ru-RU"/>
    </w:rPr>
  </w:style>
  <w:style w:type="paragraph" w:customStyle="1" w:styleId="11491">
    <w:name w:val="Заголовок 114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90">
    <w:name w:val="Заголовок 3149"/>
    <w:basedOn w:val="a"/>
    <w:uiPriority w:val="1"/>
    <w:qFormat/>
    <w:rsid w:val="00C23D13"/>
    <w:pPr>
      <w:ind w:left="824"/>
      <w:outlineLvl w:val="3"/>
    </w:pPr>
    <w:rPr>
      <w:rFonts w:eastAsia="Times New Roman" w:cs="Times New Roman"/>
      <w:b/>
      <w:bCs/>
      <w:szCs w:val="24"/>
      <w:lang w:eastAsia="ru-RU"/>
    </w:rPr>
  </w:style>
  <w:style w:type="character" w:customStyle="1" w:styleId="492">
    <w:name w:val="Текст выноски Знак49"/>
    <w:basedOn w:val="a1"/>
    <w:uiPriority w:val="99"/>
    <w:semiHidden/>
    <w:rsid w:val="00C23D13"/>
    <w:rPr>
      <w:rFonts w:ascii="Tahoma" w:eastAsia="Times New Roman" w:hAnsi="Tahoma" w:cs="Tahoma"/>
      <w:sz w:val="16"/>
      <w:szCs w:val="16"/>
      <w:lang w:eastAsia="ru-RU"/>
    </w:rPr>
  </w:style>
  <w:style w:type="character" w:customStyle="1" w:styleId="493">
    <w:name w:val="Текст примечания Знак49"/>
    <w:basedOn w:val="a1"/>
    <w:uiPriority w:val="99"/>
    <w:semiHidden/>
    <w:rsid w:val="00C23D13"/>
    <w:rPr>
      <w:rFonts w:ascii="Times New Roman" w:eastAsia="Times New Roman" w:hAnsi="Times New Roman" w:cs="Times New Roman"/>
      <w:sz w:val="20"/>
      <w:szCs w:val="20"/>
      <w:lang w:eastAsia="ru-RU"/>
    </w:rPr>
  </w:style>
  <w:style w:type="character" w:customStyle="1" w:styleId="494">
    <w:name w:val="Тема примечания Знак49"/>
    <w:uiPriority w:val="99"/>
    <w:semiHidden/>
    <w:rsid w:val="00C23D13"/>
    <w:rPr>
      <w:rFonts w:ascii="Times New Roman" w:eastAsia="Times New Roman" w:hAnsi="Times New Roman" w:cs="Times New Roman"/>
      <w:b/>
      <w:bCs/>
      <w:sz w:val="20"/>
      <w:szCs w:val="20"/>
      <w:lang w:eastAsia="ru-RU"/>
    </w:rPr>
  </w:style>
  <w:style w:type="paragraph" w:customStyle="1" w:styleId="xl6549">
    <w:name w:val="xl6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9">
    <w:name w:val="xl6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9">
    <w:name w:val="xl674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9">
    <w:name w:val="xl684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9">
    <w:name w:val="xl69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9">
    <w:name w:val="xl704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9">
    <w:name w:val="xl71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9">
    <w:name w:val="xl724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9">
    <w:name w:val="xl73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9">
    <w:name w:val="xl74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9">
    <w:name w:val="xl7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9">
    <w:name w:val="xl7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9">
    <w:name w:val="xl7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8">
    <w:name w:val="xl78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80">
    <w:name w:val="Заголовок 1 Знак48"/>
    <w:basedOn w:val="a1"/>
    <w:uiPriority w:val="1"/>
    <w:rsid w:val="00C23D13"/>
    <w:rPr>
      <w:rFonts w:ascii="Times New Roman" w:eastAsiaTheme="minorEastAsia" w:hAnsi="Times New Roman" w:cs="Times New Roman"/>
      <w:b/>
      <w:bCs/>
      <w:sz w:val="32"/>
      <w:szCs w:val="32"/>
      <w:lang w:eastAsia="ru-RU"/>
    </w:rPr>
  </w:style>
  <w:style w:type="character" w:customStyle="1" w:styleId="249">
    <w:name w:val="Заголовок 2 Знак49"/>
    <w:basedOn w:val="a1"/>
    <w:uiPriority w:val="1"/>
    <w:rsid w:val="00C23D13"/>
    <w:rPr>
      <w:rFonts w:ascii="Times New Roman" w:eastAsiaTheme="minorEastAsia" w:hAnsi="Times New Roman" w:cs="Times New Roman"/>
      <w:b/>
      <w:bCs/>
      <w:sz w:val="28"/>
      <w:szCs w:val="28"/>
      <w:lang w:eastAsia="ru-RU"/>
    </w:rPr>
  </w:style>
  <w:style w:type="character" w:customStyle="1" w:styleId="348">
    <w:name w:val="Заголовок 3 Знак48"/>
    <w:basedOn w:val="a1"/>
    <w:uiPriority w:val="1"/>
    <w:rsid w:val="00C23D13"/>
    <w:rPr>
      <w:rFonts w:ascii="Times New Roman" w:eastAsiaTheme="minorEastAsia" w:hAnsi="Times New Roman" w:cs="Times New Roman"/>
      <w:b/>
      <w:bCs/>
      <w:sz w:val="24"/>
      <w:szCs w:val="24"/>
      <w:lang w:eastAsia="ru-RU"/>
    </w:rPr>
  </w:style>
  <w:style w:type="numbering" w:customStyle="1" w:styleId="1481">
    <w:name w:val="Нет списка148"/>
    <w:next w:val="a3"/>
    <w:uiPriority w:val="99"/>
    <w:semiHidden/>
    <w:unhideWhenUsed/>
    <w:rsid w:val="00C23D13"/>
  </w:style>
  <w:style w:type="character" w:customStyle="1" w:styleId="495">
    <w:name w:val="Основной текст Знак49"/>
    <w:basedOn w:val="a1"/>
    <w:uiPriority w:val="1"/>
    <w:rsid w:val="00C23D13"/>
    <w:rPr>
      <w:rFonts w:ascii="Times New Roman" w:eastAsiaTheme="minorEastAsia" w:hAnsi="Times New Roman" w:cs="Times New Roman"/>
      <w:sz w:val="24"/>
      <w:szCs w:val="24"/>
      <w:lang w:eastAsia="ru-RU"/>
    </w:rPr>
  </w:style>
  <w:style w:type="paragraph" w:customStyle="1" w:styleId="TableParagraph48">
    <w:name w:val="Table Paragraph4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8">
    <w:name w:val="Верхний колонтитул Знак48"/>
    <w:basedOn w:val="a1"/>
    <w:uiPriority w:val="99"/>
    <w:rsid w:val="00C23D13"/>
    <w:rPr>
      <w:rFonts w:ascii="Times New Roman" w:eastAsiaTheme="minorEastAsia" w:hAnsi="Times New Roman" w:cs="Times New Roman"/>
      <w:sz w:val="24"/>
      <w:szCs w:val="24"/>
      <w:lang w:eastAsia="ru-RU"/>
    </w:rPr>
  </w:style>
  <w:style w:type="character" w:customStyle="1" w:styleId="480">
    <w:name w:val="Нижний колонтитул Знак48"/>
    <w:basedOn w:val="a1"/>
    <w:uiPriority w:val="99"/>
    <w:rsid w:val="00C23D13"/>
    <w:rPr>
      <w:rFonts w:ascii="Times New Roman" w:eastAsiaTheme="minorEastAsia" w:hAnsi="Times New Roman" w:cs="Times New Roman"/>
      <w:sz w:val="24"/>
      <w:szCs w:val="24"/>
      <w:lang w:eastAsia="ru-RU"/>
    </w:rPr>
  </w:style>
  <w:style w:type="paragraph" w:customStyle="1" w:styleId="2148">
    <w:name w:val="Заголовок 2148"/>
    <w:basedOn w:val="a"/>
    <w:uiPriority w:val="1"/>
    <w:qFormat/>
    <w:rsid w:val="00C23D13"/>
    <w:pPr>
      <w:widowControl w:val="0"/>
      <w:ind w:left="692" w:hanging="8"/>
      <w:outlineLvl w:val="2"/>
    </w:pPr>
    <w:rPr>
      <w:rFonts w:eastAsia="Times New Roman"/>
      <w:b/>
      <w:bCs/>
      <w:sz w:val="28"/>
      <w:szCs w:val="28"/>
      <w:lang w:val="en-US"/>
    </w:rPr>
  </w:style>
  <w:style w:type="character" w:customStyle="1" w:styleId="481">
    <w:name w:val="Гипертекстовая ссылка48"/>
    <w:basedOn w:val="a1"/>
    <w:uiPriority w:val="99"/>
    <w:rsid w:val="00C23D13"/>
    <w:rPr>
      <w:b w:val="0"/>
      <w:bCs w:val="0"/>
      <w:color w:val="106BBE"/>
    </w:rPr>
  </w:style>
  <w:style w:type="table" w:customStyle="1" w:styleId="TableNormal48">
    <w:name w:val="Table Normal4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2">
    <w:name w:val="Сетка таблицы14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80">
    <w:name w:val="Оглавление 1148"/>
    <w:basedOn w:val="a"/>
    <w:uiPriority w:val="1"/>
    <w:qFormat/>
    <w:rsid w:val="00C23D13"/>
    <w:pPr>
      <w:spacing w:before="96"/>
      <w:ind w:left="116" w:hanging="12"/>
    </w:pPr>
    <w:rPr>
      <w:rFonts w:eastAsia="Times New Roman" w:cs="Times New Roman"/>
      <w:szCs w:val="24"/>
      <w:lang w:eastAsia="ru-RU"/>
    </w:rPr>
  </w:style>
  <w:style w:type="paragraph" w:customStyle="1" w:styleId="21480">
    <w:name w:val="Оглавление 2148"/>
    <w:basedOn w:val="a"/>
    <w:uiPriority w:val="1"/>
    <w:qFormat/>
    <w:rsid w:val="00C23D13"/>
    <w:pPr>
      <w:spacing w:before="102"/>
      <w:ind w:left="356" w:hanging="8"/>
    </w:pPr>
    <w:rPr>
      <w:rFonts w:eastAsia="Times New Roman" w:cs="Times New Roman"/>
      <w:szCs w:val="24"/>
      <w:lang w:eastAsia="ru-RU"/>
    </w:rPr>
  </w:style>
  <w:style w:type="paragraph" w:customStyle="1" w:styleId="3148">
    <w:name w:val="Оглавление 3148"/>
    <w:basedOn w:val="a"/>
    <w:uiPriority w:val="1"/>
    <w:qFormat/>
    <w:rsid w:val="00C23D13"/>
    <w:pPr>
      <w:spacing w:before="112"/>
      <w:ind w:left="596" w:hanging="540"/>
    </w:pPr>
    <w:rPr>
      <w:rFonts w:eastAsia="Times New Roman" w:cs="Times New Roman"/>
      <w:szCs w:val="24"/>
      <w:lang w:eastAsia="ru-RU"/>
    </w:rPr>
  </w:style>
  <w:style w:type="paragraph" w:customStyle="1" w:styleId="11481">
    <w:name w:val="Заголовок 114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80">
    <w:name w:val="Заголовок 3148"/>
    <w:basedOn w:val="a"/>
    <w:uiPriority w:val="1"/>
    <w:qFormat/>
    <w:rsid w:val="00C23D13"/>
    <w:pPr>
      <w:ind w:left="824"/>
      <w:outlineLvl w:val="3"/>
    </w:pPr>
    <w:rPr>
      <w:rFonts w:eastAsia="Times New Roman" w:cs="Times New Roman"/>
      <w:b/>
      <w:bCs/>
      <w:szCs w:val="24"/>
      <w:lang w:eastAsia="ru-RU"/>
    </w:rPr>
  </w:style>
  <w:style w:type="character" w:customStyle="1" w:styleId="482">
    <w:name w:val="Текст выноски Знак48"/>
    <w:basedOn w:val="a1"/>
    <w:uiPriority w:val="99"/>
    <w:semiHidden/>
    <w:rsid w:val="00C23D13"/>
    <w:rPr>
      <w:rFonts w:ascii="Tahoma" w:eastAsia="Times New Roman" w:hAnsi="Tahoma" w:cs="Tahoma"/>
      <w:sz w:val="16"/>
      <w:szCs w:val="16"/>
      <w:lang w:eastAsia="ru-RU"/>
    </w:rPr>
  </w:style>
  <w:style w:type="character" w:customStyle="1" w:styleId="483">
    <w:name w:val="Текст примечания Знак48"/>
    <w:basedOn w:val="a1"/>
    <w:uiPriority w:val="99"/>
    <w:semiHidden/>
    <w:rsid w:val="00C23D13"/>
    <w:rPr>
      <w:rFonts w:ascii="Times New Roman" w:eastAsia="Times New Roman" w:hAnsi="Times New Roman" w:cs="Times New Roman"/>
      <w:sz w:val="20"/>
      <w:szCs w:val="20"/>
      <w:lang w:eastAsia="ru-RU"/>
    </w:rPr>
  </w:style>
  <w:style w:type="character" w:customStyle="1" w:styleId="484">
    <w:name w:val="Тема примечания Знак48"/>
    <w:uiPriority w:val="99"/>
    <w:semiHidden/>
    <w:rsid w:val="00C23D13"/>
    <w:rPr>
      <w:rFonts w:ascii="Times New Roman" w:eastAsia="Times New Roman" w:hAnsi="Times New Roman" w:cs="Times New Roman"/>
      <w:b/>
      <w:bCs/>
      <w:sz w:val="20"/>
      <w:szCs w:val="20"/>
      <w:lang w:eastAsia="ru-RU"/>
    </w:rPr>
  </w:style>
  <w:style w:type="paragraph" w:customStyle="1" w:styleId="xl6548">
    <w:name w:val="xl6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8">
    <w:name w:val="xl6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8">
    <w:name w:val="xl674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8">
    <w:name w:val="xl684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8">
    <w:name w:val="xl69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8">
    <w:name w:val="xl704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8">
    <w:name w:val="xl71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8">
    <w:name w:val="xl724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8">
    <w:name w:val="xl73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8">
    <w:name w:val="xl74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8">
    <w:name w:val="xl7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8">
    <w:name w:val="xl7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8">
    <w:name w:val="xl7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7">
    <w:name w:val="xl78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70">
    <w:name w:val="Заголовок 1 Знак47"/>
    <w:basedOn w:val="a1"/>
    <w:uiPriority w:val="1"/>
    <w:rsid w:val="00C23D13"/>
    <w:rPr>
      <w:rFonts w:ascii="Times New Roman" w:eastAsiaTheme="minorEastAsia" w:hAnsi="Times New Roman" w:cs="Times New Roman"/>
      <w:b/>
      <w:bCs/>
      <w:sz w:val="32"/>
      <w:szCs w:val="32"/>
      <w:lang w:eastAsia="ru-RU"/>
    </w:rPr>
  </w:style>
  <w:style w:type="character" w:customStyle="1" w:styleId="248">
    <w:name w:val="Заголовок 2 Знак48"/>
    <w:basedOn w:val="a1"/>
    <w:uiPriority w:val="1"/>
    <w:rsid w:val="00C23D13"/>
    <w:rPr>
      <w:rFonts w:ascii="Times New Roman" w:eastAsiaTheme="minorEastAsia" w:hAnsi="Times New Roman" w:cs="Times New Roman"/>
      <w:b/>
      <w:bCs/>
      <w:sz w:val="28"/>
      <w:szCs w:val="28"/>
      <w:lang w:eastAsia="ru-RU"/>
    </w:rPr>
  </w:style>
  <w:style w:type="character" w:customStyle="1" w:styleId="347">
    <w:name w:val="Заголовок 3 Знак47"/>
    <w:basedOn w:val="a1"/>
    <w:uiPriority w:val="1"/>
    <w:rsid w:val="00C23D13"/>
    <w:rPr>
      <w:rFonts w:ascii="Times New Roman" w:eastAsiaTheme="minorEastAsia" w:hAnsi="Times New Roman" w:cs="Times New Roman"/>
      <w:b/>
      <w:bCs/>
      <w:sz w:val="24"/>
      <w:szCs w:val="24"/>
      <w:lang w:eastAsia="ru-RU"/>
    </w:rPr>
  </w:style>
  <w:style w:type="numbering" w:customStyle="1" w:styleId="1471">
    <w:name w:val="Нет списка147"/>
    <w:next w:val="a3"/>
    <w:uiPriority w:val="99"/>
    <w:semiHidden/>
    <w:unhideWhenUsed/>
    <w:rsid w:val="00C23D13"/>
  </w:style>
  <w:style w:type="character" w:customStyle="1" w:styleId="485">
    <w:name w:val="Основной текст Знак48"/>
    <w:basedOn w:val="a1"/>
    <w:uiPriority w:val="1"/>
    <w:rsid w:val="00C23D13"/>
    <w:rPr>
      <w:rFonts w:ascii="Times New Roman" w:eastAsiaTheme="minorEastAsia" w:hAnsi="Times New Roman" w:cs="Times New Roman"/>
      <w:sz w:val="24"/>
      <w:szCs w:val="24"/>
      <w:lang w:eastAsia="ru-RU"/>
    </w:rPr>
  </w:style>
  <w:style w:type="paragraph" w:customStyle="1" w:styleId="TableParagraph47">
    <w:name w:val="Table Paragraph4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70">
    <w:name w:val="Верхний колонтитул Знак47"/>
    <w:basedOn w:val="a1"/>
    <w:uiPriority w:val="99"/>
    <w:rsid w:val="00C23D13"/>
    <w:rPr>
      <w:rFonts w:ascii="Times New Roman" w:eastAsiaTheme="minorEastAsia" w:hAnsi="Times New Roman" w:cs="Times New Roman"/>
      <w:sz w:val="24"/>
      <w:szCs w:val="24"/>
      <w:lang w:eastAsia="ru-RU"/>
    </w:rPr>
  </w:style>
  <w:style w:type="character" w:customStyle="1" w:styleId="471">
    <w:name w:val="Нижний колонтитул Знак47"/>
    <w:basedOn w:val="a1"/>
    <w:uiPriority w:val="99"/>
    <w:rsid w:val="00C23D13"/>
    <w:rPr>
      <w:rFonts w:ascii="Times New Roman" w:eastAsiaTheme="minorEastAsia" w:hAnsi="Times New Roman" w:cs="Times New Roman"/>
      <w:sz w:val="24"/>
      <w:szCs w:val="24"/>
      <w:lang w:eastAsia="ru-RU"/>
    </w:rPr>
  </w:style>
  <w:style w:type="paragraph" w:customStyle="1" w:styleId="2147">
    <w:name w:val="Заголовок 2147"/>
    <w:basedOn w:val="a"/>
    <w:uiPriority w:val="1"/>
    <w:qFormat/>
    <w:rsid w:val="00C23D13"/>
    <w:pPr>
      <w:widowControl w:val="0"/>
      <w:ind w:left="692" w:hanging="8"/>
      <w:outlineLvl w:val="2"/>
    </w:pPr>
    <w:rPr>
      <w:rFonts w:eastAsia="Times New Roman"/>
      <w:b/>
      <w:bCs/>
      <w:sz w:val="28"/>
      <w:szCs w:val="28"/>
      <w:lang w:val="en-US"/>
    </w:rPr>
  </w:style>
  <w:style w:type="character" w:customStyle="1" w:styleId="472">
    <w:name w:val="Гипертекстовая ссылка47"/>
    <w:basedOn w:val="a1"/>
    <w:uiPriority w:val="99"/>
    <w:rsid w:val="00C23D13"/>
    <w:rPr>
      <w:b w:val="0"/>
      <w:bCs w:val="0"/>
      <w:color w:val="106BBE"/>
    </w:rPr>
  </w:style>
  <w:style w:type="table" w:customStyle="1" w:styleId="TableNormal47">
    <w:name w:val="Table Normal4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72">
    <w:name w:val="Сетка таблицы14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70">
    <w:name w:val="Оглавление 1147"/>
    <w:basedOn w:val="a"/>
    <w:uiPriority w:val="1"/>
    <w:qFormat/>
    <w:rsid w:val="00C23D13"/>
    <w:pPr>
      <w:spacing w:before="96"/>
      <w:ind w:left="116" w:hanging="12"/>
    </w:pPr>
    <w:rPr>
      <w:rFonts w:eastAsia="Times New Roman" w:cs="Times New Roman"/>
      <w:szCs w:val="24"/>
      <w:lang w:eastAsia="ru-RU"/>
    </w:rPr>
  </w:style>
  <w:style w:type="paragraph" w:customStyle="1" w:styleId="21470">
    <w:name w:val="Оглавление 2147"/>
    <w:basedOn w:val="a"/>
    <w:uiPriority w:val="1"/>
    <w:qFormat/>
    <w:rsid w:val="00C23D13"/>
    <w:pPr>
      <w:spacing w:before="102"/>
      <w:ind w:left="356" w:hanging="8"/>
    </w:pPr>
    <w:rPr>
      <w:rFonts w:eastAsia="Times New Roman" w:cs="Times New Roman"/>
      <w:szCs w:val="24"/>
      <w:lang w:eastAsia="ru-RU"/>
    </w:rPr>
  </w:style>
  <w:style w:type="paragraph" w:customStyle="1" w:styleId="3147">
    <w:name w:val="Оглавление 3147"/>
    <w:basedOn w:val="a"/>
    <w:uiPriority w:val="1"/>
    <w:qFormat/>
    <w:rsid w:val="00C23D13"/>
    <w:pPr>
      <w:spacing w:before="112"/>
      <w:ind w:left="596" w:hanging="540"/>
    </w:pPr>
    <w:rPr>
      <w:rFonts w:eastAsia="Times New Roman" w:cs="Times New Roman"/>
      <w:szCs w:val="24"/>
      <w:lang w:eastAsia="ru-RU"/>
    </w:rPr>
  </w:style>
  <w:style w:type="paragraph" w:customStyle="1" w:styleId="11471">
    <w:name w:val="Заголовок 114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70">
    <w:name w:val="Заголовок 3147"/>
    <w:basedOn w:val="a"/>
    <w:uiPriority w:val="1"/>
    <w:qFormat/>
    <w:rsid w:val="00C23D13"/>
    <w:pPr>
      <w:ind w:left="824"/>
      <w:outlineLvl w:val="3"/>
    </w:pPr>
    <w:rPr>
      <w:rFonts w:eastAsia="Times New Roman" w:cs="Times New Roman"/>
      <w:b/>
      <w:bCs/>
      <w:szCs w:val="24"/>
      <w:lang w:eastAsia="ru-RU"/>
    </w:rPr>
  </w:style>
  <w:style w:type="character" w:customStyle="1" w:styleId="473">
    <w:name w:val="Текст выноски Знак47"/>
    <w:basedOn w:val="a1"/>
    <w:uiPriority w:val="99"/>
    <w:semiHidden/>
    <w:rsid w:val="00C23D13"/>
    <w:rPr>
      <w:rFonts w:ascii="Tahoma" w:eastAsia="Times New Roman" w:hAnsi="Tahoma" w:cs="Tahoma"/>
      <w:sz w:val="16"/>
      <w:szCs w:val="16"/>
      <w:lang w:eastAsia="ru-RU"/>
    </w:rPr>
  </w:style>
  <w:style w:type="character" w:customStyle="1" w:styleId="474">
    <w:name w:val="Текст примечания Знак47"/>
    <w:basedOn w:val="a1"/>
    <w:uiPriority w:val="99"/>
    <w:semiHidden/>
    <w:rsid w:val="00C23D13"/>
    <w:rPr>
      <w:rFonts w:ascii="Times New Roman" w:eastAsia="Times New Roman" w:hAnsi="Times New Roman" w:cs="Times New Roman"/>
      <w:sz w:val="20"/>
      <w:szCs w:val="20"/>
      <w:lang w:eastAsia="ru-RU"/>
    </w:rPr>
  </w:style>
  <w:style w:type="character" w:customStyle="1" w:styleId="475">
    <w:name w:val="Тема примечания Знак47"/>
    <w:uiPriority w:val="99"/>
    <w:semiHidden/>
    <w:rsid w:val="00C23D13"/>
    <w:rPr>
      <w:rFonts w:ascii="Times New Roman" w:eastAsia="Times New Roman" w:hAnsi="Times New Roman" w:cs="Times New Roman"/>
      <w:b/>
      <w:bCs/>
      <w:sz w:val="20"/>
      <w:szCs w:val="20"/>
      <w:lang w:eastAsia="ru-RU"/>
    </w:rPr>
  </w:style>
  <w:style w:type="paragraph" w:customStyle="1" w:styleId="xl6547">
    <w:name w:val="xl6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7">
    <w:name w:val="xl6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7">
    <w:name w:val="xl674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7">
    <w:name w:val="xl684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7">
    <w:name w:val="xl69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7">
    <w:name w:val="xl704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7">
    <w:name w:val="xl71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7">
    <w:name w:val="xl724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7">
    <w:name w:val="xl73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7">
    <w:name w:val="xl74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7">
    <w:name w:val="xl7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7">
    <w:name w:val="xl7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7">
    <w:name w:val="xl7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6">
    <w:name w:val="xl78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60">
    <w:name w:val="Заголовок 1 Знак46"/>
    <w:basedOn w:val="a1"/>
    <w:uiPriority w:val="1"/>
    <w:rsid w:val="00C23D13"/>
    <w:rPr>
      <w:rFonts w:ascii="Times New Roman" w:eastAsiaTheme="minorEastAsia" w:hAnsi="Times New Roman" w:cs="Times New Roman"/>
      <w:b/>
      <w:bCs/>
      <w:sz w:val="32"/>
      <w:szCs w:val="32"/>
      <w:lang w:eastAsia="ru-RU"/>
    </w:rPr>
  </w:style>
  <w:style w:type="character" w:customStyle="1" w:styleId="247">
    <w:name w:val="Заголовок 2 Знак47"/>
    <w:basedOn w:val="a1"/>
    <w:uiPriority w:val="1"/>
    <w:rsid w:val="00C23D13"/>
    <w:rPr>
      <w:rFonts w:ascii="Times New Roman" w:eastAsiaTheme="minorEastAsia" w:hAnsi="Times New Roman" w:cs="Times New Roman"/>
      <w:b/>
      <w:bCs/>
      <w:sz w:val="28"/>
      <w:szCs w:val="28"/>
      <w:lang w:eastAsia="ru-RU"/>
    </w:rPr>
  </w:style>
  <w:style w:type="character" w:customStyle="1" w:styleId="346">
    <w:name w:val="Заголовок 3 Знак46"/>
    <w:basedOn w:val="a1"/>
    <w:uiPriority w:val="1"/>
    <w:rsid w:val="00C23D13"/>
    <w:rPr>
      <w:rFonts w:ascii="Times New Roman" w:eastAsiaTheme="minorEastAsia" w:hAnsi="Times New Roman" w:cs="Times New Roman"/>
      <w:b/>
      <w:bCs/>
      <w:sz w:val="24"/>
      <w:szCs w:val="24"/>
      <w:lang w:eastAsia="ru-RU"/>
    </w:rPr>
  </w:style>
  <w:style w:type="numbering" w:customStyle="1" w:styleId="1461">
    <w:name w:val="Нет списка146"/>
    <w:next w:val="a3"/>
    <w:uiPriority w:val="99"/>
    <w:semiHidden/>
    <w:unhideWhenUsed/>
    <w:rsid w:val="00C23D13"/>
  </w:style>
  <w:style w:type="character" w:customStyle="1" w:styleId="476">
    <w:name w:val="Основной текст Знак47"/>
    <w:basedOn w:val="a1"/>
    <w:uiPriority w:val="1"/>
    <w:rsid w:val="00C23D13"/>
    <w:rPr>
      <w:rFonts w:ascii="Times New Roman" w:eastAsiaTheme="minorEastAsia" w:hAnsi="Times New Roman" w:cs="Times New Roman"/>
      <w:sz w:val="24"/>
      <w:szCs w:val="24"/>
      <w:lang w:eastAsia="ru-RU"/>
    </w:rPr>
  </w:style>
  <w:style w:type="paragraph" w:customStyle="1" w:styleId="TableParagraph46">
    <w:name w:val="Table Paragraph4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60">
    <w:name w:val="Верхний колонтитул Знак46"/>
    <w:basedOn w:val="a1"/>
    <w:uiPriority w:val="99"/>
    <w:rsid w:val="00C23D13"/>
    <w:rPr>
      <w:rFonts w:ascii="Times New Roman" w:eastAsiaTheme="minorEastAsia" w:hAnsi="Times New Roman" w:cs="Times New Roman"/>
      <w:sz w:val="24"/>
      <w:szCs w:val="24"/>
      <w:lang w:eastAsia="ru-RU"/>
    </w:rPr>
  </w:style>
  <w:style w:type="character" w:customStyle="1" w:styleId="461">
    <w:name w:val="Нижний колонтитул Знак46"/>
    <w:basedOn w:val="a1"/>
    <w:uiPriority w:val="99"/>
    <w:rsid w:val="00C23D13"/>
    <w:rPr>
      <w:rFonts w:ascii="Times New Roman" w:eastAsiaTheme="minorEastAsia" w:hAnsi="Times New Roman" w:cs="Times New Roman"/>
      <w:sz w:val="24"/>
      <w:szCs w:val="24"/>
      <w:lang w:eastAsia="ru-RU"/>
    </w:rPr>
  </w:style>
  <w:style w:type="paragraph" w:customStyle="1" w:styleId="2146">
    <w:name w:val="Заголовок 2146"/>
    <w:basedOn w:val="a"/>
    <w:uiPriority w:val="1"/>
    <w:qFormat/>
    <w:rsid w:val="00C23D13"/>
    <w:pPr>
      <w:widowControl w:val="0"/>
      <w:ind w:left="692" w:hanging="8"/>
      <w:outlineLvl w:val="2"/>
    </w:pPr>
    <w:rPr>
      <w:rFonts w:eastAsia="Times New Roman"/>
      <w:b/>
      <w:bCs/>
      <w:sz w:val="28"/>
      <w:szCs w:val="28"/>
      <w:lang w:val="en-US"/>
    </w:rPr>
  </w:style>
  <w:style w:type="character" w:customStyle="1" w:styleId="462">
    <w:name w:val="Гипертекстовая ссылка46"/>
    <w:basedOn w:val="a1"/>
    <w:uiPriority w:val="99"/>
    <w:rsid w:val="00C23D13"/>
    <w:rPr>
      <w:b w:val="0"/>
      <w:bCs w:val="0"/>
      <w:color w:val="106BBE"/>
    </w:rPr>
  </w:style>
  <w:style w:type="table" w:customStyle="1" w:styleId="TableNormal46">
    <w:name w:val="Table Normal4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62">
    <w:name w:val="Сетка таблицы14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60">
    <w:name w:val="Оглавление 1146"/>
    <w:basedOn w:val="a"/>
    <w:uiPriority w:val="1"/>
    <w:qFormat/>
    <w:rsid w:val="00C23D13"/>
    <w:pPr>
      <w:spacing w:before="96"/>
      <w:ind w:left="116" w:hanging="12"/>
    </w:pPr>
    <w:rPr>
      <w:rFonts w:eastAsia="Times New Roman" w:cs="Times New Roman"/>
      <w:szCs w:val="24"/>
      <w:lang w:eastAsia="ru-RU"/>
    </w:rPr>
  </w:style>
  <w:style w:type="paragraph" w:customStyle="1" w:styleId="21460">
    <w:name w:val="Оглавление 2146"/>
    <w:basedOn w:val="a"/>
    <w:uiPriority w:val="1"/>
    <w:qFormat/>
    <w:rsid w:val="00C23D13"/>
    <w:pPr>
      <w:spacing w:before="102"/>
      <w:ind w:left="356" w:hanging="8"/>
    </w:pPr>
    <w:rPr>
      <w:rFonts w:eastAsia="Times New Roman" w:cs="Times New Roman"/>
      <w:szCs w:val="24"/>
      <w:lang w:eastAsia="ru-RU"/>
    </w:rPr>
  </w:style>
  <w:style w:type="paragraph" w:customStyle="1" w:styleId="3146">
    <w:name w:val="Оглавление 3146"/>
    <w:basedOn w:val="a"/>
    <w:uiPriority w:val="1"/>
    <w:qFormat/>
    <w:rsid w:val="00C23D13"/>
    <w:pPr>
      <w:spacing w:before="112"/>
      <w:ind w:left="596" w:hanging="540"/>
    </w:pPr>
    <w:rPr>
      <w:rFonts w:eastAsia="Times New Roman" w:cs="Times New Roman"/>
      <w:szCs w:val="24"/>
      <w:lang w:eastAsia="ru-RU"/>
    </w:rPr>
  </w:style>
  <w:style w:type="paragraph" w:customStyle="1" w:styleId="11461">
    <w:name w:val="Заголовок 114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60">
    <w:name w:val="Заголовок 3146"/>
    <w:basedOn w:val="a"/>
    <w:uiPriority w:val="1"/>
    <w:qFormat/>
    <w:rsid w:val="00C23D13"/>
    <w:pPr>
      <w:ind w:left="824"/>
      <w:outlineLvl w:val="3"/>
    </w:pPr>
    <w:rPr>
      <w:rFonts w:eastAsia="Times New Roman" w:cs="Times New Roman"/>
      <w:b/>
      <w:bCs/>
      <w:szCs w:val="24"/>
      <w:lang w:eastAsia="ru-RU"/>
    </w:rPr>
  </w:style>
  <w:style w:type="character" w:customStyle="1" w:styleId="463">
    <w:name w:val="Текст выноски Знак46"/>
    <w:basedOn w:val="a1"/>
    <w:uiPriority w:val="99"/>
    <w:semiHidden/>
    <w:rsid w:val="00C23D13"/>
    <w:rPr>
      <w:rFonts w:ascii="Tahoma" w:eastAsia="Times New Roman" w:hAnsi="Tahoma" w:cs="Tahoma"/>
      <w:sz w:val="16"/>
      <w:szCs w:val="16"/>
      <w:lang w:eastAsia="ru-RU"/>
    </w:rPr>
  </w:style>
  <w:style w:type="character" w:customStyle="1" w:styleId="464">
    <w:name w:val="Текст примечания Знак46"/>
    <w:basedOn w:val="a1"/>
    <w:uiPriority w:val="99"/>
    <w:semiHidden/>
    <w:rsid w:val="00C23D13"/>
    <w:rPr>
      <w:rFonts w:ascii="Times New Roman" w:eastAsia="Times New Roman" w:hAnsi="Times New Roman" w:cs="Times New Roman"/>
      <w:sz w:val="20"/>
      <w:szCs w:val="20"/>
      <w:lang w:eastAsia="ru-RU"/>
    </w:rPr>
  </w:style>
  <w:style w:type="character" w:customStyle="1" w:styleId="465">
    <w:name w:val="Тема примечания Знак46"/>
    <w:uiPriority w:val="99"/>
    <w:semiHidden/>
    <w:rsid w:val="00C23D13"/>
    <w:rPr>
      <w:rFonts w:ascii="Times New Roman" w:eastAsia="Times New Roman" w:hAnsi="Times New Roman" w:cs="Times New Roman"/>
      <w:b/>
      <w:bCs/>
      <w:sz w:val="20"/>
      <w:szCs w:val="20"/>
      <w:lang w:eastAsia="ru-RU"/>
    </w:rPr>
  </w:style>
  <w:style w:type="paragraph" w:customStyle="1" w:styleId="xl6546">
    <w:name w:val="xl6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6">
    <w:name w:val="xl6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6">
    <w:name w:val="xl674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6">
    <w:name w:val="xl684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6">
    <w:name w:val="xl69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6">
    <w:name w:val="xl704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6">
    <w:name w:val="xl71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6">
    <w:name w:val="xl724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6">
    <w:name w:val="xl73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6">
    <w:name w:val="xl74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6">
    <w:name w:val="xl7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6">
    <w:name w:val="xl7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6">
    <w:name w:val="xl7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5">
    <w:name w:val="xl78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50">
    <w:name w:val="Заголовок 1 Знак45"/>
    <w:basedOn w:val="a1"/>
    <w:uiPriority w:val="1"/>
    <w:rsid w:val="00C23D13"/>
    <w:rPr>
      <w:rFonts w:ascii="Times New Roman" w:eastAsiaTheme="minorEastAsia" w:hAnsi="Times New Roman" w:cs="Times New Roman"/>
      <w:b/>
      <w:bCs/>
      <w:sz w:val="32"/>
      <w:szCs w:val="32"/>
      <w:lang w:eastAsia="ru-RU"/>
    </w:rPr>
  </w:style>
  <w:style w:type="character" w:customStyle="1" w:styleId="246">
    <w:name w:val="Заголовок 2 Знак46"/>
    <w:basedOn w:val="a1"/>
    <w:uiPriority w:val="1"/>
    <w:rsid w:val="00C23D13"/>
    <w:rPr>
      <w:rFonts w:ascii="Times New Roman" w:eastAsiaTheme="minorEastAsia" w:hAnsi="Times New Roman" w:cs="Times New Roman"/>
      <w:b/>
      <w:bCs/>
      <w:sz w:val="28"/>
      <w:szCs w:val="28"/>
      <w:lang w:eastAsia="ru-RU"/>
    </w:rPr>
  </w:style>
  <w:style w:type="character" w:customStyle="1" w:styleId="345">
    <w:name w:val="Заголовок 3 Знак45"/>
    <w:basedOn w:val="a1"/>
    <w:uiPriority w:val="1"/>
    <w:rsid w:val="00C23D13"/>
    <w:rPr>
      <w:rFonts w:ascii="Times New Roman" w:eastAsiaTheme="minorEastAsia" w:hAnsi="Times New Roman" w:cs="Times New Roman"/>
      <w:b/>
      <w:bCs/>
      <w:sz w:val="24"/>
      <w:szCs w:val="24"/>
      <w:lang w:eastAsia="ru-RU"/>
    </w:rPr>
  </w:style>
  <w:style w:type="numbering" w:customStyle="1" w:styleId="1451">
    <w:name w:val="Нет списка145"/>
    <w:next w:val="a3"/>
    <w:uiPriority w:val="99"/>
    <w:semiHidden/>
    <w:unhideWhenUsed/>
    <w:rsid w:val="00C23D13"/>
  </w:style>
  <w:style w:type="character" w:customStyle="1" w:styleId="466">
    <w:name w:val="Основной текст Знак46"/>
    <w:basedOn w:val="a1"/>
    <w:uiPriority w:val="1"/>
    <w:rsid w:val="00C23D13"/>
    <w:rPr>
      <w:rFonts w:ascii="Times New Roman" w:eastAsiaTheme="minorEastAsia" w:hAnsi="Times New Roman" w:cs="Times New Roman"/>
      <w:sz w:val="24"/>
      <w:szCs w:val="24"/>
      <w:lang w:eastAsia="ru-RU"/>
    </w:rPr>
  </w:style>
  <w:style w:type="paragraph" w:customStyle="1" w:styleId="TableParagraph45">
    <w:name w:val="Table Paragraph4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50">
    <w:name w:val="Верхний колонтитул Знак45"/>
    <w:basedOn w:val="a1"/>
    <w:uiPriority w:val="99"/>
    <w:rsid w:val="00C23D13"/>
    <w:rPr>
      <w:rFonts w:ascii="Times New Roman" w:eastAsiaTheme="minorEastAsia" w:hAnsi="Times New Roman" w:cs="Times New Roman"/>
      <w:sz w:val="24"/>
      <w:szCs w:val="24"/>
      <w:lang w:eastAsia="ru-RU"/>
    </w:rPr>
  </w:style>
  <w:style w:type="character" w:customStyle="1" w:styleId="451">
    <w:name w:val="Нижний колонтитул Знак45"/>
    <w:basedOn w:val="a1"/>
    <w:uiPriority w:val="99"/>
    <w:rsid w:val="00C23D13"/>
    <w:rPr>
      <w:rFonts w:ascii="Times New Roman" w:eastAsiaTheme="minorEastAsia" w:hAnsi="Times New Roman" w:cs="Times New Roman"/>
      <w:sz w:val="24"/>
      <w:szCs w:val="24"/>
      <w:lang w:eastAsia="ru-RU"/>
    </w:rPr>
  </w:style>
  <w:style w:type="paragraph" w:customStyle="1" w:styleId="21450">
    <w:name w:val="Заголовок 2145"/>
    <w:basedOn w:val="a"/>
    <w:uiPriority w:val="1"/>
    <w:qFormat/>
    <w:rsid w:val="00C23D13"/>
    <w:pPr>
      <w:widowControl w:val="0"/>
      <w:ind w:left="692" w:hanging="8"/>
      <w:outlineLvl w:val="2"/>
    </w:pPr>
    <w:rPr>
      <w:rFonts w:eastAsia="Times New Roman"/>
      <w:b/>
      <w:bCs/>
      <w:sz w:val="28"/>
      <w:szCs w:val="28"/>
      <w:lang w:val="en-US"/>
    </w:rPr>
  </w:style>
  <w:style w:type="character" w:customStyle="1" w:styleId="452">
    <w:name w:val="Гипертекстовая ссылка45"/>
    <w:basedOn w:val="a1"/>
    <w:uiPriority w:val="99"/>
    <w:rsid w:val="00C23D13"/>
    <w:rPr>
      <w:b w:val="0"/>
      <w:bCs w:val="0"/>
      <w:color w:val="106BBE"/>
    </w:rPr>
  </w:style>
  <w:style w:type="table" w:customStyle="1" w:styleId="TableNormal45">
    <w:name w:val="Table Normal4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52">
    <w:name w:val="Сетка таблицы14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50">
    <w:name w:val="Оглавление 1145"/>
    <w:basedOn w:val="a"/>
    <w:uiPriority w:val="1"/>
    <w:qFormat/>
    <w:rsid w:val="00C23D13"/>
    <w:pPr>
      <w:spacing w:before="96"/>
      <w:ind w:left="116" w:hanging="12"/>
    </w:pPr>
    <w:rPr>
      <w:rFonts w:eastAsia="Times New Roman" w:cs="Times New Roman"/>
      <w:szCs w:val="24"/>
      <w:lang w:eastAsia="ru-RU"/>
    </w:rPr>
  </w:style>
  <w:style w:type="paragraph" w:customStyle="1" w:styleId="21451">
    <w:name w:val="Оглавление 2145"/>
    <w:basedOn w:val="a"/>
    <w:uiPriority w:val="1"/>
    <w:qFormat/>
    <w:rsid w:val="00C23D13"/>
    <w:pPr>
      <w:spacing w:before="102"/>
      <w:ind w:left="356" w:hanging="8"/>
    </w:pPr>
    <w:rPr>
      <w:rFonts w:eastAsia="Times New Roman" w:cs="Times New Roman"/>
      <w:szCs w:val="24"/>
      <w:lang w:eastAsia="ru-RU"/>
    </w:rPr>
  </w:style>
  <w:style w:type="paragraph" w:customStyle="1" w:styleId="3145">
    <w:name w:val="Оглавление 3145"/>
    <w:basedOn w:val="a"/>
    <w:uiPriority w:val="1"/>
    <w:qFormat/>
    <w:rsid w:val="00C23D13"/>
    <w:pPr>
      <w:spacing w:before="112"/>
      <w:ind w:left="596" w:hanging="540"/>
    </w:pPr>
    <w:rPr>
      <w:rFonts w:eastAsia="Times New Roman" w:cs="Times New Roman"/>
      <w:szCs w:val="24"/>
      <w:lang w:eastAsia="ru-RU"/>
    </w:rPr>
  </w:style>
  <w:style w:type="paragraph" w:customStyle="1" w:styleId="11451">
    <w:name w:val="Заголовок 114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50">
    <w:name w:val="Заголовок 3145"/>
    <w:basedOn w:val="a"/>
    <w:uiPriority w:val="1"/>
    <w:qFormat/>
    <w:rsid w:val="00C23D13"/>
    <w:pPr>
      <w:ind w:left="824"/>
      <w:outlineLvl w:val="3"/>
    </w:pPr>
    <w:rPr>
      <w:rFonts w:eastAsia="Times New Roman" w:cs="Times New Roman"/>
      <w:b/>
      <w:bCs/>
      <w:szCs w:val="24"/>
      <w:lang w:eastAsia="ru-RU"/>
    </w:rPr>
  </w:style>
  <w:style w:type="character" w:customStyle="1" w:styleId="453">
    <w:name w:val="Текст выноски Знак45"/>
    <w:basedOn w:val="a1"/>
    <w:uiPriority w:val="99"/>
    <w:semiHidden/>
    <w:rsid w:val="00C23D13"/>
    <w:rPr>
      <w:rFonts w:ascii="Tahoma" w:eastAsia="Times New Roman" w:hAnsi="Tahoma" w:cs="Tahoma"/>
      <w:sz w:val="16"/>
      <w:szCs w:val="16"/>
      <w:lang w:eastAsia="ru-RU"/>
    </w:rPr>
  </w:style>
  <w:style w:type="character" w:customStyle="1" w:styleId="454">
    <w:name w:val="Текст примечания Знак45"/>
    <w:basedOn w:val="a1"/>
    <w:uiPriority w:val="99"/>
    <w:semiHidden/>
    <w:rsid w:val="00C23D13"/>
    <w:rPr>
      <w:rFonts w:ascii="Times New Roman" w:eastAsia="Times New Roman" w:hAnsi="Times New Roman" w:cs="Times New Roman"/>
      <w:sz w:val="20"/>
      <w:szCs w:val="20"/>
      <w:lang w:eastAsia="ru-RU"/>
    </w:rPr>
  </w:style>
  <w:style w:type="character" w:customStyle="1" w:styleId="455">
    <w:name w:val="Тема примечания Знак45"/>
    <w:uiPriority w:val="99"/>
    <w:semiHidden/>
    <w:rsid w:val="00C23D13"/>
    <w:rPr>
      <w:rFonts w:ascii="Times New Roman" w:eastAsia="Times New Roman" w:hAnsi="Times New Roman" w:cs="Times New Roman"/>
      <w:b/>
      <w:bCs/>
      <w:sz w:val="20"/>
      <w:szCs w:val="20"/>
      <w:lang w:eastAsia="ru-RU"/>
    </w:rPr>
  </w:style>
  <w:style w:type="paragraph" w:customStyle="1" w:styleId="xl6545">
    <w:name w:val="xl6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5">
    <w:name w:val="xl6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5">
    <w:name w:val="xl674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5">
    <w:name w:val="xl684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5">
    <w:name w:val="xl69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5">
    <w:name w:val="xl704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5">
    <w:name w:val="xl71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5">
    <w:name w:val="xl724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5">
    <w:name w:val="xl73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5">
    <w:name w:val="xl74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5">
    <w:name w:val="xl7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5">
    <w:name w:val="xl7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5">
    <w:name w:val="xl7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4">
    <w:name w:val="xl78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40">
    <w:name w:val="Заголовок 1 Знак44"/>
    <w:basedOn w:val="a1"/>
    <w:uiPriority w:val="1"/>
    <w:rsid w:val="00C23D13"/>
    <w:rPr>
      <w:rFonts w:ascii="Times New Roman" w:eastAsiaTheme="minorEastAsia" w:hAnsi="Times New Roman" w:cs="Times New Roman"/>
      <w:b/>
      <w:bCs/>
      <w:sz w:val="32"/>
      <w:szCs w:val="32"/>
      <w:lang w:eastAsia="ru-RU"/>
    </w:rPr>
  </w:style>
  <w:style w:type="character" w:customStyle="1" w:styleId="245">
    <w:name w:val="Заголовок 2 Знак45"/>
    <w:basedOn w:val="a1"/>
    <w:uiPriority w:val="1"/>
    <w:rsid w:val="00C23D13"/>
    <w:rPr>
      <w:rFonts w:ascii="Times New Roman" w:eastAsiaTheme="minorEastAsia" w:hAnsi="Times New Roman" w:cs="Times New Roman"/>
      <w:b/>
      <w:bCs/>
      <w:sz w:val="28"/>
      <w:szCs w:val="28"/>
      <w:lang w:eastAsia="ru-RU"/>
    </w:rPr>
  </w:style>
  <w:style w:type="character" w:customStyle="1" w:styleId="344">
    <w:name w:val="Заголовок 3 Знак44"/>
    <w:basedOn w:val="a1"/>
    <w:uiPriority w:val="1"/>
    <w:rsid w:val="00C23D13"/>
    <w:rPr>
      <w:rFonts w:ascii="Times New Roman" w:eastAsiaTheme="minorEastAsia" w:hAnsi="Times New Roman" w:cs="Times New Roman"/>
      <w:b/>
      <w:bCs/>
      <w:sz w:val="24"/>
      <w:szCs w:val="24"/>
      <w:lang w:eastAsia="ru-RU"/>
    </w:rPr>
  </w:style>
  <w:style w:type="numbering" w:customStyle="1" w:styleId="1441">
    <w:name w:val="Нет списка144"/>
    <w:next w:val="a3"/>
    <w:uiPriority w:val="99"/>
    <w:semiHidden/>
    <w:unhideWhenUsed/>
    <w:rsid w:val="00C23D13"/>
  </w:style>
  <w:style w:type="character" w:customStyle="1" w:styleId="456">
    <w:name w:val="Основной текст Знак45"/>
    <w:basedOn w:val="a1"/>
    <w:uiPriority w:val="1"/>
    <w:rsid w:val="00C23D13"/>
    <w:rPr>
      <w:rFonts w:ascii="Times New Roman" w:eastAsiaTheme="minorEastAsia" w:hAnsi="Times New Roman" w:cs="Times New Roman"/>
      <w:sz w:val="24"/>
      <w:szCs w:val="24"/>
      <w:lang w:eastAsia="ru-RU"/>
    </w:rPr>
  </w:style>
  <w:style w:type="paragraph" w:customStyle="1" w:styleId="TableParagraph44">
    <w:name w:val="Table Paragraph4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40">
    <w:name w:val="Верхний колонтитул Знак44"/>
    <w:basedOn w:val="a1"/>
    <w:uiPriority w:val="99"/>
    <w:rsid w:val="00C23D13"/>
    <w:rPr>
      <w:rFonts w:ascii="Times New Roman" w:eastAsiaTheme="minorEastAsia" w:hAnsi="Times New Roman" w:cs="Times New Roman"/>
      <w:sz w:val="24"/>
      <w:szCs w:val="24"/>
      <w:lang w:eastAsia="ru-RU"/>
    </w:rPr>
  </w:style>
  <w:style w:type="character" w:customStyle="1" w:styleId="441">
    <w:name w:val="Нижний колонтитул Знак44"/>
    <w:basedOn w:val="a1"/>
    <w:uiPriority w:val="99"/>
    <w:rsid w:val="00C23D13"/>
    <w:rPr>
      <w:rFonts w:ascii="Times New Roman" w:eastAsiaTheme="minorEastAsia" w:hAnsi="Times New Roman" w:cs="Times New Roman"/>
      <w:sz w:val="24"/>
      <w:szCs w:val="24"/>
      <w:lang w:eastAsia="ru-RU"/>
    </w:rPr>
  </w:style>
  <w:style w:type="paragraph" w:customStyle="1" w:styleId="21440">
    <w:name w:val="Заголовок 2144"/>
    <w:basedOn w:val="a"/>
    <w:uiPriority w:val="1"/>
    <w:qFormat/>
    <w:rsid w:val="00C23D13"/>
    <w:pPr>
      <w:widowControl w:val="0"/>
      <w:ind w:left="692" w:hanging="8"/>
      <w:outlineLvl w:val="2"/>
    </w:pPr>
    <w:rPr>
      <w:rFonts w:eastAsia="Times New Roman"/>
      <w:b/>
      <w:bCs/>
      <w:sz w:val="28"/>
      <w:szCs w:val="28"/>
      <w:lang w:val="en-US"/>
    </w:rPr>
  </w:style>
  <w:style w:type="character" w:customStyle="1" w:styleId="442">
    <w:name w:val="Гипертекстовая ссылка44"/>
    <w:basedOn w:val="a1"/>
    <w:uiPriority w:val="99"/>
    <w:rsid w:val="00C23D13"/>
    <w:rPr>
      <w:b w:val="0"/>
      <w:bCs w:val="0"/>
      <w:color w:val="106BBE"/>
    </w:rPr>
  </w:style>
  <w:style w:type="table" w:customStyle="1" w:styleId="TableNormal44">
    <w:name w:val="Table Normal4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42">
    <w:name w:val="Сетка таблицы14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40">
    <w:name w:val="Оглавление 1144"/>
    <w:basedOn w:val="a"/>
    <w:uiPriority w:val="1"/>
    <w:qFormat/>
    <w:rsid w:val="00C23D13"/>
    <w:pPr>
      <w:spacing w:before="96"/>
      <w:ind w:left="116" w:hanging="12"/>
    </w:pPr>
    <w:rPr>
      <w:rFonts w:eastAsia="Times New Roman" w:cs="Times New Roman"/>
      <w:szCs w:val="24"/>
      <w:lang w:eastAsia="ru-RU"/>
    </w:rPr>
  </w:style>
  <w:style w:type="paragraph" w:customStyle="1" w:styleId="21441">
    <w:name w:val="Оглавление 2144"/>
    <w:basedOn w:val="a"/>
    <w:uiPriority w:val="1"/>
    <w:qFormat/>
    <w:rsid w:val="00C23D13"/>
    <w:pPr>
      <w:spacing w:before="102"/>
      <w:ind w:left="356" w:hanging="8"/>
    </w:pPr>
    <w:rPr>
      <w:rFonts w:eastAsia="Times New Roman" w:cs="Times New Roman"/>
      <w:szCs w:val="24"/>
      <w:lang w:eastAsia="ru-RU"/>
    </w:rPr>
  </w:style>
  <w:style w:type="paragraph" w:customStyle="1" w:styleId="3144">
    <w:name w:val="Оглавление 3144"/>
    <w:basedOn w:val="a"/>
    <w:uiPriority w:val="1"/>
    <w:qFormat/>
    <w:rsid w:val="00C23D13"/>
    <w:pPr>
      <w:spacing w:before="112"/>
      <w:ind w:left="596" w:hanging="540"/>
    </w:pPr>
    <w:rPr>
      <w:rFonts w:eastAsia="Times New Roman" w:cs="Times New Roman"/>
      <w:szCs w:val="24"/>
      <w:lang w:eastAsia="ru-RU"/>
    </w:rPr>
  </w:style>
  <w:style w:type="paragraph" w:customStyle="1" w:styleId="11441">
    <w:name w:val="Заголовок 114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40">
    <w:name w:val="Заголовок 3144"/>
    <w:basedOn w:val="a"/>
    <w:uiPriority w:val="1"/>
    <w:qFormat/>
    <w:rsid w:val="00C23D13"/>
    <w:pPr>
      <w:ind w:left="824"/>
      <w:outlineLvl w:val="3"/>
    </w:pPr>
    <w:rPr>
      <w:rFonts w:eastAsia="Times New Roman" w:cs="Times New Roman"/>
      <w:b/>
      <w:bCs/>
      <w:szCs w:val="24"/>
      <w:lang w:eastAsia="ru-RU"/>
    </w:rPr>
  </w:style>
  <w:style w:type="character" w:customStyle="1" w:styleId="443">
    <w:name w:val="Текст выноски Знак44"/>
    <w:basedOn w:val="a1"/>
    <w:uiPriority w:val="99"/>
    <w:semiHidden/>
    <w:rsid w:val="00C23D13"/>
    <w:rPr>
      <w:rFonts w:ascii="Tahoma" w:eastAsia="Times New Roman" w:hAnsi="Tahoma" w:cs="Tahoma"/>
      <w:sz w:val="16"/>
      <w:szCs w:val="16"/>
      <w:lang w:eastAsia="ru-RU"/>
    </w:rPr>
  </w:style>
  <w:style w:type="character" w:customStyle="1" w:styleId="444">
    <w:name w:val="Текст примечания Знак44"/>
    <w:basedOn w:val="a1"/>
    <w:uiPriority w:val="99"/>
    <w:semiHidden/>
    <w:rsid w:val="00C23D13"/>
    <w:rPr>
      <w:rFonts w:ascii="Times New Roman" w:eastAsia="Times New Roman" w:hAnsi="Times New Roman" w:cs="Times New Roman"/>
      <w:sz w:val="20"/>
      <w:szCs w:val="20"/>
      <w:lang w:eastAsia="ru-RU"/>
    </w:rPr>
  </w:style>
  <w:style w:type="character" w:customStyle="1" w:styleId="445">
    <w:name w:val="Тема примечания Знак44"/>
    <w:uiPriority w:val="99"/>
    <w:semiHidden/>
    <w:rsid w:val="00C23D13"/>
    <w:rPr>
      <w:rFonts w:ascii="Times New Roman" w:eastAsia="Times New Roman" w:hAnsi="Times New Roman" w:cs="Times New Roman"/>
      <w:b/>
      <w:bCs/>
      <w:sz w:val="20"/>
      <w:szCs w:val="20"/>
      <w:lang w:eastAsia="ru-RU"/>
    </w:rPr>
  </w:style>
  <w:style w:type="paragraph" w:customStyle="1" w:styleId="xl6544">
    <w:name w:val="xl6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4">
    <w:name w:val="xl6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4">
    <w:name w:val="xl674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4">
    <w:name w:val="xl684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4">
    <w:name w:val="xl69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4">
    <w:name w:val="xl704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4">
    <w:name w:val="xl71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4">
    <w:name w:val="xl724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4">
    <w:name w:val="xl73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4">
    <w:name w:val="xl74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4">
    <w:name w:val="xl7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4">
    <w:name w:val="xl7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4">
    <w:name w:val="xl7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3">
    <w:name w:val="xl78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30">
    <w:name w:val="Заголовок 1 Знак43"/>
    <w:basedOn w:val="a1"/>
    <w:uiPriority w:val="1"/>
    <w:rsid w:val="00C23D13"/>
    <w:rPr>
      <w:rFonts w:ascii="Times New Roman" w:eastAsiaTheme="minorEastAsia" w:hAnsi="Times New Roman" w:cs="Times New Roman"/>
      <w:b/>
      <w:bCs/>
      <w:sz w:val="32"/>
      <w:szCs w:val="32"/>
      <w:lang w:eastAsia="ru-RU"/>
    </w:rPr>
  </w:style>
  <w:style w:type="character" w:customStyle="1" w:styleId="244">
    <w:name w:val="Заголовок 2 Знак44"/>
    <w:basedOn w:val="a1"/>
    <w:uiPriority w:val="1"/>
    <w:rsid w:val="00C23D13"/>
    <w:rPr>
      <w:rFonts w:ascii="Times New Roman" w:eastAsiaTheme="minorEastAsia" w:hAnsi="Times New Roman" w:cs="Times New Roman"/>
      <w:b/>
      <w:bCs/>
      <w:sz w:val="28"/>
      <w:szCs w:val="28"/>
      <w:lang w:eastAsia="ru-RU"/>
    </w:rPr>
  </w:style>
  <w:style w:type="character" w:customStyle="1" w:styleId="343">
    <w:name w:val="Заголовок 3 Знак43"/>
    <w:basedOn w:val="a1"/>
    <w:uiPriority w:val="1"/>
    <w:rsid w:val="00C23D13"/>
    <w:rPr>
      <w:rFonts w:ascii="Times New Roman" w:eastAsiaTheme="minorEastAsia" w:hAnsi="Times New Roman" w:cs="Times New Roman"/>
      <w:b/>
      <w:bCs/>
      <w:sz w:val="24"/>
      <w:szCs w:val="24"/>
      <w:lang w:eastAsia="ru-RU"/>
    </w:rPr>
  </w:style>
  <w:style w:type="numbering" w:customStyle="1" w:styleId="1431">
    <w:name w:val="Нет списка143"/>
    <w:next w:val="a3"/>
    <w:uiPriority w:val="99"/>
    <w:semiHidden/>
    <w:unhideWhenUsed/>
    <w:rsid w:val="00C23D13"/>
  </w:style>
  <w:style w:type="character" w:customStyle="1" w:styleId="446">
    <w:name w:val="Основной текст Знак44"/>
    <w:basedOn w:val="a1"/>
    <w:uiPriority w:val="1"/>
    <w:rsid w:val="00C23D13"/>
    <w:rPr>
      <w:rFonts w:ascii="Times New Roman" w:eastAsiaTheme="minorEastAsia" w:hAnsi="Times New Roman" w:cs="Times New Roman"/>
      <w:sz w:val="24"/>
      <w:szCs w:val="24"/>
      <w:lang w:eastAsia="ru-RU"/>
    </w:rPr>
  </w:style>
  <w:style w:type="paragraph" w:customStyle="1" w:styleId="TableParagraph43">
    <w:name w:val="Table Paragraph4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30">
    <w:name w:val="Верхний колонтитул Знак43"/>
    <w:basedOn w:val="a1"/>
    <w:uiPriority w:val="99"/>
    <w:rsid w:val="00C23D13"/>
    <w:rPr>
      <w:rFonts w:ascii="Times New Roman" w:eastAsiaTheme="minorEastAsia" w:hAnsi="Times New Roman" w:cs="Times New Roman"/>
      <w:sz w:val="24"/>
      <w:szCs w:val="24"/>
      <w:lang w:eastAsia="ru-RU"/>
    </w:rPr>
  </w:style>
  <w:style w:type="character" w:customStyle="1" w:styleId="431">
    <w:name w:val="Нижний колонтитул Знак43"/>
    <w:basedOn w:val="a1"/>
    <w:uiPriority w:val="99"/>
    <w:rsid w:val="00C23D13"/>
    <w:rPr>
      <w:rFonts w:ascii="Times New Roman" w:eastAsiaTheme="minorEastAsia" w:hAnsi="Times New Roman" w:cs="Times New Roman"/>
      <w:sz w:val="24"/>
      <w:szCs w:val="24"/>
      <w:lang w:eastAsia="ru-RU"/>
    </w:rPr>
  </w:style>
  <w:style w:type="paragraph" w:customStyle="1" w:styleId="21430">
    <w:name w:val="Заголовок 2143"/>
    <w:basedOn w:val="a"/>
    <w:uiPriority w:val="1"/>
    <w:qFormat/>
    <w:rsid w:val="00C23D13"/>
    <w:pPr>
      <w:widowControl w:val="0"/>
      <w:ind w:left="692" w:hanging="8"/>
      <w:outlineLvl w:val="2"/>
    </w:pPr>
    <w:rPr>
      <w:rFonts w:eastAsia="Times New Roman"/>
      <w:b/>
      <w:bCs/>
      <w:sz w:val="28"/>
      <w:szCs w:val="28"/>
      <w:lang w:val="en-US"/>
    </w:rPr>
  </w:style>
  <w:style w:type="character" w:customStyle="1" w:styleId="432">
    <w:name w:val="Гипертекстовая ссылка43"/>
    <w:basedOn w:val="a1"/>
    <w:uiPriority w:val="99"/>
    <w:rsid w:val="00C23D13"/>
    <w:rPr>
      <w:b w:val="0"/>
      <w:bCs w:val="0"/>
      <w:color w:val="106BBE"/>
    </w:rPr>
  </w:style>
  <w:style w:type="table" w:customStyle="1" w:styleId="TableNormal43">
    <w:name w:val="Table Normal4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2">
    <w:name w:val="Сетка таблицы14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30">
    <w:name w:val="Оглавление 1143"/>
    <w:basedOn w:val="a"/>
    <w:uiPriority w:val="1"/>
    <w:qFormat/>
    <w:rsid w:val="00C23D13"/>
    <w:pPr>
      <w:spacing w:before="96"/>
      <w:ind w:left="116" w:hanging="12"/>
    </w:pPr>
    <w:rPr>
      <w:rFonts w:eastAsia="Times New Roman" w:cs="Times New Roman"/>
      <w:szCs w:val="24"/>
      <w:lang w:eastAsia="ru-RU"/>
    </w:rPr>
  </w:style>
  <w:style w:type="paragraph" w:customStyle="1" w:styleId="21431">
    <w:name w:val="Оглавление 2143"/>
    <w:basedOn w:val="a"/>
    <w:uiPriority w:val="1"/>
    <w:qFormat/>
    <w:rsid w:val="00C23D13"/>
    <w:pPr>
      <w:spacing w:before="102"/>
      <w:ind w:left="356" w:hanging="8"/>
    </w:pPr>
    <w:rPr>
      <w:rFonts w:eastAsia="Times New Roman" w:cs="Times New Roman"/>
      <w:szCs w:val="24"/>
      <w:lang w:eastAsia="ru-RU"/>
    </w:rPr>
  </w:style>
  <w:style w:type="paragraph" w:customStyle="1" w:styleId="3143">
    <w:name w:val="Оглавление 3143"/>
    <w:basedOn w:val="a"/>
    <w:uiPriority w:val="1"/>
    <w:qFormat/>
    <w:rsid w:val="00C23D13"/>
    <w:pPr>
      <w:spacing w:before="112"/>
      <w:ind w:left="596" w:hanging="540"/>
    </w:pPr>
    <w:rPr>
      <w:rFonts w:eastAsia="Times New Roman" w:cs="Times New Roman"/>
      <w:szCs w:val="24"/>
      <w:lang w:eastAsia="ru-RU"/>
    </w:rPr>
  </w:style>
  <w:style w:type="paragraph" w:customStyle="1" w:styleId="11431">
    <w:name w:val="Заголовок 114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30">
    <w:name w:val="Заголовок 3143"/>
    <w:basedOn w:val="a"/>
    <w:uiPriority w:val="1"/>
    <w:qFormat/>
    <w:rsid w:val="00C23D13"/>
    <w:pPr>
      <w:ind w:left="824"/>
      <w:outlineLvl w:val="3"/>
    </w:pPr>
    <w:rPr>
      <w:rFonts w:eastAsia="Times New Roman" w:cs="Times New Roman"/>
      <w:b/>
      <w:bCs/>
      <w:szCs w:val="24"/>
      <w:lang w:eastAsia="ru-RU"/>
    </w:rPr>
  </w:style>
  <w:style w:type="character" w:customStyle="1" w:styleId="433">
    <w:name w:val="Текст выноски Знак43"/>
    <w:basedOn w:val="a1"/>
    <w:uiPriority w:val="99"/>
    <w:semiHidden/>
    <w:rsid w:val="00C23D13"/>
    <w:rPr>
      <w:rFonts w:ascii="Tahoma" w:eastAsia="Times New Roman" w:hAnsi="Tahoma" w:cs="Tahoma"/>
      <w:sz w:val="16"/>
      <w:szCs w:val="16"/>
      <w:lang w:eastAsia="ru-RU"/>
    </w:rPr>
  </w:style>
  <w:style w:type="character" w:customStyle="1" w:styleId="434">
    <w:name w:val="Текст примечания Знак43"/>
    <w:basedOn w:val="a1"/>
    <w:uiPriority w:val="99"/>
    <w:semiHidden/>
    <w:rsid w:val="00C23D13"/>
    <w:rPr>
      <w:rFonts w:ascii="Times New Roman" w:eastAsia="Times New Roman" w:hAnsi="Times New Roman" w:cs="Times New Roman"/>
      <w:sz w:val="20"/>
      <w:szCs w:val="20"/>
      <w:lang w:eastAsia="ru-RU"/>
    </w:rPr>
  </w:style>
  <w:style w:type="character" w:customStyle="1" w:styleId="435">
    <w:name w:val="Тема примечания Знак43"/>
    <w:uiPriority w:val="99"/>
    <w:semiHidden/>
    <w:rsid w:val="00C23D13"/>
    <w:rPr>
      <w:rFonts w:ascii="Times New Roman" w:eastAsia="Times New Roman" w:hAnsi="Times New Roman" w:cs="Times New Roman"/>
      <w:b/>
      <w:bCs/>
      <w:sz w:val="20"/>
      <w:szCs w:val="20"/>
      <w:lang w:eastAsia="ru-RU"/>
    </w:rPr>
  </w:style>
  <w:style w:type="paragraph" w:customStyle="1" w:styleId="xl6543">
    <w:name w:val="xl6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3">
    <w:name w:val="xl6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3">
    <w:name w:val="xl674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3">
    <w:name w:val="xl684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3">
    <w:name w:val="xl69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3">
    <w:name w:val="xl704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3">
    <w:name w:val="xl71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3">
    <w:name w:val="xl724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3">
    <w:name w:val="xl73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3">
    <w:name w:val="xl74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3">
    <w:name w:val="xl7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3">
    <w:name w:val="xl7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3">
    <w:name w:val="xl7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2">
    <w:name w:val="xl78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20">
    <w:name w:val="Заголовок 1 Знак42"/>
    <w:basedOn w:val="a1"/>
    <w:uiPriority w:val="1"/>
    <w:rsid w:val="00C23D13"/>
    <w:rPr>
      <w:rFonts w:ascii="Times New Roman" w:eastAsiaTheme="minorEastAsia" w:hAnsi="Times New Roman" w:cs="Times New Roman"/>
      <w:b/>
      <w:bCs/>
      <w:sz w:val="32"/>
      <w:szCs w:val="32"/>
      <w:lang w:eastAsia="ru-RU"/>
    </w:rPr>
  </w:style>
  <w:style w:type="character" w:customStyle="1" w:styleId="243">
    <w:name w:val="Заголовок 2 Знак43"/>
    <w:basedOn w:val="a1"/>
    <w:uiPriority w:val="1"/>
    <w:rsid w:val="00C23D13"/>
    <w:rPr>
      <w:rFonts w:ascii="Times New Roman" w:eastAsiaTheme="minorEastAsia" w:hAnsi="Times New Roman" w:cs="Times New Roman"/>
      <w:b/>
      <w:bCs/>
      <w:sz w:val="28"/>
      <w:szCs w:val="28"/>
      <w:lang w:eastAsia="ru-RU"/>
    </w:rPr>
  </w:style>
  <w:style w:type="character" w:customStyle="1" w:styleId="342">
    <w:name w:val="Заголовок 3 Знак42"/>
    <w:basedOn w:val="a1"/>
    <w:uiPriority w:val="1"/>
    <w:rsid w:val="00C23D13"/>
    <w:rPr>
      <w:rFonts w:ascii="Times New Roman" w:eastAsiaTheme="minorEastAsia" w:hAnsi="Times New Roman" w:cs="Times New Roman"/>
      <w:b/>
      <w:bCs/>
      <w:sz w:val="24"/>
      <w:szCs w:val="24"/>
      <w:lang w:eastAsia="ru-RU"/>
    </w:rPr>
  </w:style>
  <w:style w:type="numbering" w:customStyle="1" w:styleId="1421">
    <w:name w:val="Нет списка142"/>
    <w:next w:val="a3"/>
    <w:uiPriority w:val="99"/>
    <w:semiHidden/>
    <w:unhideWhenUsed/>
    <w:rsid w:val="00C23D13"/>
  </w:style>
  <w:style w:type="character" w:customStyle="1" w:styleId="436">
    <w:name w:val="Основной текст Знак43"/>
    <w:basedOn w:val="a1"/>
    <w:uiPriority w:val="1"/>
    <w:rsid w:val="00C23D13"/>
    <w:rPr>
      <w:rFonts w:ascii="Times New Roman" w:eastAsiaTheme="minorEastAsia" w:hAnsi="Times New Roman" w:cs="Times New Roman"/>
      <w:sz w:val="24"/>
      <w:szCs w:val="24"/>
      <w:lang w:eastAsia="ru-RU"/>
    </w:rPr>
  </w:style>
  <w:style w:type="paragraph" w:customStyle="1" w:styleId="TableParagraph42">
    <w:name w:val="Table Paragraph4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20">
    <w:name w:val="Верхний колонтитул Знак42"/>
    <w:basedOn w:val="a1"/>
    <w:uiPriority w:val="99"/>
    <w:rsid w:val="00C23D13"/>
    <w:rPr>
      <w:rFonts w:ascii="Times New Roman" w:eastAsiaTheme="minorEastAsia" w:hAnsi="Times New Roman" w:cs="Times New Roman"/>
      <w:sz w:val="24"/>
      <w:szCs w:val="24"/>
      <w:lang w:eastAsia="ru-RU"/>
    </w:rPr>
  </w:style>
  <w:style w:type="character" w:customStyle="1" w:styleId="421">
    <w:name w:val="Нижний колонтитул Знак42"/>
    <w:basedOn w:val="a1"/>
    <w:uiPriority w:val="99"/>
    <w:rsid w:val="00C23D13"/>
    <w:rPr>
      <w:rFonts w:ascii="Times New Roman" w:eastAsiaTheme="minorEastAsia" w:hAnsi="Times New Roman" w:cs="Times New Roman"/>
      <w:sz w:val="24"/>
      <w:szCs w:val="24"/>
      <w:lang w:eastAsia="ru-RU"/>
    </w:rPr>
  </w:style>
  <w:style w:type="paragraph" w:customStyle="1" w:styleId="21420">
    <w:name w:val="Заголовок 2142"/>
    <w:basedOn w:val="a"/>
    <w:uiPriority w:val="1"/>
    <w:qFormat/>
    <w:rsid w:val="00C23D13"/>
    <w:pPr>
      <w:widowControl w:val="0"/>
      <w:ind w:left="692" w:hanging="8"/>
      <w:outlineLvl w:val="2"/>
    </w:pPr>
    <w:rPr>
      <w:rFonts w:eastAsia="Times New Roman"/>
      <w:b/>
      <w:bCs/>
      <w:sz w:val="28"/>
      <w:szCs w:val="28"/>
      <w:lang w:val="en-US"/>
    </w:rPr>
  </w:style>
  <w:style w:type="character" w:customStyle="1" w:styleId="422">
    <w:name w:val="Гипертекстовая ссылка42"/>
    <w:basedOn w:val="a1"/>
    <w:uiPriority w:val="99"/>
    <w:rsid w:val="00C23D13"/>
    <w:rPr>
      <w:b w:val="0"/>
      <w:bCs w:val="0"/>
      <w:color w:val="106BBE"/>
    </w:rPr>
  </w:style>
  <w:style w:type="table" w:customStyle="1" w:styleId="TableNormal42">
    <w:name w:val="Table Normal4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22">
    <w:name w:val="Сетка таблицы14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20">
    <w:name w:val="Оглавление 1142"/>
    <w:basedOn w:val="a"/>
    <w:uiPriority w:val="1"/>
    <w:qFormat/>
    <w:rsid w:val="00C23D13"/>
    <w:pPr>
      <w:spacing w:before="96"/>
      <w:ind w:left="116" w:hanging="12"/>
    </w:pPr>
    <w:rPr>
      <w:rFonts w:eastAsia="Times New Roman" w:cs="Times New Roman"/>
      <w:szCs w:val="24"/>
      <w:lang w:eastAsia="ru-RU"/>
    </w:rPr>
  </w:style>
  <w:style w:type="paragraph" w:customStyle="1" w:styleId="21421">
    <w:name w:val="Оглавление 2142"/>
    <w:basedOn w:val="a"/>
    <w:uiPriority w:val="1"/>
    <w:qFormat/>
    <w:rsid w:val="00C23D13"/>
    <w:pPr>
      <w:spacing w:before="102"/>
      <w:ind w:left="356" w:hanging="8"/>
    </w:pPr>
    <w:rPr>
      <w:rFonts w:eastAsia="Times New Roman" w:cs="Times New Roman"/>
      <w:szCs w:val="24"/>
      <w:lang w:eastAsia="ru-RU"/>
    </w:rPr>
  </w:style>
  <w:style w:type="paragraph" w:customStyle="1" w:styleId="3142">
    <w:name w:val="Оглавление 3142"/>
    <w:basedOn w:val="a"/>
    <w:uiPriority w:val="1"/>
    <w:qFormat/>
    <w:rsid w:val="00C23D13"/>
    <w:pPr>
      <w:spacing w:before="112"/>
      <w:ind w:left="596" w:hanging="540"/>
    </w:pPr>
    <w:rPr>
      <w:rFonts w:eastAsia="Times New Roman" w:cs="Times New Roman"/>
      <w:szCs w:val="24"/>
      <w:lang w:eastAsia="ru-RU"/>
    </w:rPr>
  </w:style>
  <w:style w:type="paragraph" w:customStyle="1" w:styleId="11421">
    <w:name w:val="Заголовок 114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20">
    <w:name w:val="Заголовок 3142"/>
    <w:basedOn w:val="a"/>
    <w:uiPriority w:val="1"/>
    <w:qFormat/>
    <w:rsid w:val="00C23D13"/>
    <w:pPr>
      <w:ind w:left="824"/>
      <w:outlineLvl w:val="3"/>
    </w:pPr>
    <w:rPr>
      <w:rFonts w:eastAsia="Times New Roman" w:cs="Times New Roman"/>
      <w:b/>
      <w:bCs/>
      <w:szCs w:val="24"/>
      <w:lang w:eastAsia="ru-RU"/>
    </w:rPr>
  </w:style>
  <w:style w:type="character" w:customStyle="1" w:styleId="423">
    <w:name w:val="Текст выноски Знак42"/>
    <w:basedOn w:val="a1"/>
    <w:uiPriority w:val="99"/>
    <w:semiHidden/>
    <w:rsid w:val="00C23D13"/>
    <w:rPr>
      <w:rFonts w:ascii="Tahoma" w:eastAsia="Times New Roman" w:hAnsi="Tahoma" w:cs="Tahoma"/>
      <w:sz w:val="16"/>
      <w:szCs w:val="16"/>
      <w:lang w:eastAsia="ru-RU"/>
    </w:rPr>
  </w:style>
  <w:style w:type="character" w:customStyle="1" w:styleId="424">
    <w:name w:val="Текст примечания Знак42"/>
    <w:basedOn w:val="a1"/>
    <w:uiPriority w:val="99"/>
    <w:semiHidden/>
    <w:rsid w:val="00C23D13"/>
    <w:rPr>
      <w:rFonts w:ascii="Times New Roman" w:eastAsia="Times New Roman" w:hAnsi="Times New Roman" w:cs="Times New Roman"/>
      <w:sz w:val="20"/>
      <w:szCs w:val="20"/>
      <w:lang w:eastAsia="ru-RU"/>
    </w:rPr>
  </w:style>
  <w:style w:type="character" w:customStyle="1" w:styleId="425">
    <w:name w:val="Тема примечания Знак42"/>
    <w:uiPriority w:val="99"/>
    <w:semiHidden/>
    <w:rsid w:val="00C23D13"/>
    <w:rPr>
      <w:rFonts w:ascii="Times New Roman" w:eastAsia="Times New Roman" w:hAnsi="Times New Roman" w:cs="Times New Roman"/>
      <w:b/>
      <w:bCs/>
      <w:sz w:val="20"/>
      <w:szCs w:val="20"/>
      <w:lang w:eastAsia="ru-RU"/>
    </w:rPr>
  </w:style>
  <w:style w:type="paragraph" w:customStyle="1" w:styleId="xl6542">
    <w:name w:val="xl6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2">
    <w:name w:val="xl6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2">
    <w:name w:val="xl674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2">
    <w:name w:val="xl684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2">
    <w:name w:val="xl69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2">
    <w:name w:val="xl704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2">
    <w:name w:val="xl71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2">
    <w:name w:val="xl724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2">
    <w:name w:val="xl73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2">
    <w:name w:val="xl74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2">
    <w:name w:val="xl7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2">
    <w:name w:val="xl7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2">
    <w:name w:val="xl7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1">
    <w:name w:val="xl78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10">
    <w:name w:val="Заголовок 1 Знак41"/>
    <w:basedOn w:val="a1"/>
    <w:uiPriority w:val="1"/>
    <w:rsid w:val="00C23D13"/>
    <w:rPr>
      <w:rFonts w:ascii="Times New Roman" w:eastAsiaTheme="minorEastAsia" w:hAnsi="Times New Roman" w:cs="Times New Roman"/>
      <w:b/>
      <w:bCs/>
      <w:sz w:val="32"/>
      <w:szCs w:val="32"/>
      <w:lang w:eastAsia="ru-RU"/>
    </w:rPr>
  </w:style>
  <w:style w:type="character" w:customStyle="1" w:styleId="242">
    <w:name w:val="Заголовок 2 Знак42"/>
    <w:basedOn w:val="a1"/>
    <w:uiPriority w:val="1"/>
    <w:rsid w:val="00C23D13"/>
    <w:rPr>
      <w:rFonts w:ascii="Times New Roman" w:eastAsiaTheme="minorEastAsia" w:hAnsi="Times New Roman" w:cs="Times New Roman"/>
      <w:b/>
      <w:bCs/>
      <w:sz w:val="28"/>
      <w:szCs w:val="28"/>
      <w:lang w:eastAsia="ru-RU"/>
    </w:rPr>
  </w:style>
  <w:style w:type="character" w:customStyle="1" w:styleId="341">
    <w:name w:val="Заголовок 3 Знак41"/>
    <w:basedOn w:val="a1"/>
    <w:uiPriority w:val="1"/>
    <w:rsid w:val="00C23D13"/>
    <w:rPr>
      <w:rFonts w:ascii="Times New Roman" w:eastAsiaTheme="minorEastAsia" w:hAnsi="Times New Roman" w:cs="Times New Roman"/>
      <w:b/>
      <w:bCs/>
      <w:sz w:val="24"/>
      <w:szCs w:val="24"/>
      <w:lang w:eastAsia="ru-RU"/>
    </w:rPr>
  </w:style>
  <w:style w:type="numbering" w:customStyle="1" w:styleId="1411">
    <w:name w:val="Нет списка141"/>
    <w:next w:val="a3"/>
    <w:uiPriority w:val="99"/>
    <w:semiHidden/>
    <w:unhideWhenUsed/>
    <w:rsid w:val="00C23D13"/>
  </w:style>
  <w:style w:type="character" w:customStyle="1" w:styleId="426">
    <w:name w:val="Основной текст Знак42"/>
    <w:basedOn w:val="a1"/>
    <w:uiPriority w:val="1"/>
    <w:rsid w:val="00C23D13"/>
    <w:rPr>
      <w:rFonts w:ascii="Times New Roman" w:eastAsiaTheme="minorEastAsia" w:hAnsi="Times New Roman" w:cs="Times New Roman"/>
      <w:sz w:val="24"/>
      <w:szCs w:val="24"/>
      <w:lang w:eastAsia="ru-RU"/>
    </w:rPr>
  </w:style>
  <w:style w:type="paragraph" w:customStyle="1" w:styleId="TableParagraph41">
    <w:name w:val="Table Paragraph4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0">
    <w:name w:val="Верхний колонтитул Знак41"/>
    <w:basedOn w:val="a1"/>
    <w:uiPriority w:val="99"/>
    <w:rsid w:val="00C23D13"/>
    <w:rPr>
      <w:rFonts w:ascii="Times New Roman" w:eastAsiaTheme="minorEastAsia" w:hAnsi="Times New Roman" w:cs="Times New Roman"/>
      <w:sz w:val="24"/>
      <w:szCs w:val="24"/>
      <w:lang w:eastAsia="ru-RU"/>
    </w:rPr>
  </w:style>
  <w:style w:type="character" w:customStyle="1" w:styleId="411">
    <w:name w:val="Нижний колонтитул Знак41"/>
    <w:basedOn w:val="a1"/>
    <w:uiPriority w:val="99"/>
    <w:rsid w:val="00C23D13"/>
    <w:rPr>
      <w:rFonts w:ascii="Times New Roman" w:eastAsiaTheme="minorEastAsia" w:hAnsi="Times New Roman" w:cs="Times New Roman"/>
      <w:sz w:val="24"/>
      <w:szCs w:val="24"/>
      <w:lang w:eastAsia="ru-RU"/>
    </w:rPr>
  </w:style>
  <w:style w:type="paragraph" w:customStyle="1" w:styleId="21410">
    <w:name w:val="Заголовок 2141"/>
    <w:basedOn w:val="a"/>
    <w:uiPriority w:val="1"/>
    <w:qFormat/>
    <w:rsid w:val="00C23D13"/>
    <w:pPr>
      <w:widowControl w:val="0"/>
      <w:ind w:left="692" w:hanging="8"/>
      <w:outlineLvl w:val="2"/>
    </w:pPr>
    <w:rPr>
      <w:rFonts w:eastAsia="Times New Roman"/>
      <w:b/>
      <w:bCs/>
      <w:sz w:val="28"/>
      <w:szCs w:val="28"/>
      <w:lang w:val="en-US"/>
    </w:rPr>
  </w:style>
  <w:style w:type="character" w:customStyle="1" w:styleId="412">
    <w:name w:val="Гипертекстовая ссылка41"/>
    <w:basedOn w:val="a1"/>
    <w:uiPriority w:val="99"/>
    <w:rsid w:val="00C23D13"/>
    <w:rPr>
      <w:b w:val="0"/>
      <w:bCs w:val="0"/>
      <w:color w:val="106BBE"/>
    </w:rPr>
  </w:style>
  <w:style w:type="table" w:customStyle="1" w:styleId="TableNormal41">
    <w:name w:val="Table Normal4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12">
    <w:name w:val="Сетка таблицы14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10">
    <w:name w:val="Оглавление 1141"/>
    <w:basedOn w:val="a"/>
    <w:uiPriority w:val="1"/>
    <w:qFormat/>
    <w:rsid w:val="00C23D13"/>
    <w:pPr>
      <w:spacing w:before="96"/>
      <w:ind w:left="116" w:hanging="12"/>
    </w:pPr>
    <w:rPr>
      <w:rFonts w:eastAsia="Times New Roman" w:cs="Times New Roman"/>
      <w:szCs w:val="24"/>
      <w:lang w:eastAsia="ru-RU"/>
    </w:rPr>
  </w:style>
  <w:style w:type="paragraph" w:customStyle="1" w:styleId="21411">
    <w:name w:val="Оглавление 2141"/>
    <w:basedOn w:val="a"/>
    <w:uiPriority w:val="1"/>
    <w:qFormat/>
    <w:rsid w:val="00C23D13"/>
    <w:pPr>
      <w:spacing w:before="102"/>
      <w:ind w:left="356" w:hanging="8"/>
    </w:pPr>
    <w:rPr>
      <w:rFonts w:eastAsia="Times New Roman" w:cs="Times New Roman"/>
      <w:szCs w:val="24"/>
      <w:lang w:eastAsia="ru-RU"/>
    </w:rPr>
  </w:style>
  <w:style w:type="paragraph" w:customStyle="1" w:styleId="31410">
    <w:name w:val="Оглавление 3141"/>
    <w:basedOn w:val="a"/>
    <w:uiPriority w:val="1"/>
    <w:qFormat/>
    <w:rsid w:val="00C23D13"/>
    <w:pPr>
      <w:spacing w:before="112"/>
      <w:ind w:left="596" w:hanging="540"/>
    </w:pPr>
    <w:rPr>
      <w:rFonts w:eastAsia="Times New Roman" w:cs="Times New Roman"/>
      <w:szCs w:val="24"/>
      <w:lang w:eastAsia="ru-RU"/>
    </w:rPr>
  </w:style>
  <w:style w:type="paragraph" w:customStyle="1" w:styleId="11411">
    <w:name w:val="Заголовок 114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1">
    <w:name w:val="Заголовок 3141"/>
    <w:basedOn w:val="a"/>
    <w:uiPriority w:val="1"/>
    <w:qFormat/>
    <w:rsid w:val="00C23D13"/>
    <w:pPr>
      <w:ind w:left="824"/>
      <w:outlineLvl w:val="3"/>
    </w:pPr>
    <w:rPr>
      <w:rFonts w:eastAsia="Times New Roman" w:cs="Times New Roman"/>
      <w:b/>
      <w:bCs/>
      <w:szCs w:val="24"/>
      <w:lang w:eastAsia="ru-RU"/>
    </w:rPr>
  </w:style>
  <w:style w:type="character" w:customStyle="1" w:styleId="413">
    <w:name w:val="Текст выноски Знак41"/>
    <w:basedOn w:val="a1"/>
    <w:uiPriority w:val="99"/>
    <w:semiHidden/>
    <w:rsid w:val="00C23D13"/>
    <w:rPr>
      <w:rFonts w:ascii="Tahoma" w:eastAsia="Times New Roman" w:hAnsi="Tahoma" w:cs="Tahoma"/>
      <w:sz w:val="16"/>
      <w:szCs w:val="16"/>
      <w:lang w:eastAsia="ru-RU"/>
    </w:rPr>
  </w:style>
  <w:style w:type="character" w:customStyle="1" w:styleId="414">
    <w:name w:val="Текст примечания Знак41"/>
    <w:basedOn w:val="a1"/>
    <w:uiPriority w:val="99"/>
    <w:semiHidden/>
    <w:rsid w:val="00C23D13"/>
    <w:rPr>
      <w:rFonts w:ascii="Times New Roman" w:eastAsia="Times New Roman" w:hAnsi="Times New Roman" w:cs="Times New Roman"/>
      <w:sz w:val="20"/>
      <w:szCs w:val="20"/>
      <w:lang w:eastAsia="ru-RU"/>
    </w:rPr>
  </w:style>
  <w:style w:type="character" w:customStyle="1" w:styleId="415">
    <w:name w:val="Тема примечания Знак41"/>
    <w:uiPriority w:val="99"/>
    <w:semiHidden/>
    <w:rsid w:val="00C23D13"/>
    <w:rPr>
      <w:rFonts w:ascii="Times New Roman" w:eastAsia="Times New Roman" w:hAnsi="Times New Roman" w:cs="Times New Roman"/>
      <w:b/>
      <w:bCs/>
      <w:sz w:val="20"/>
      <w:szCs w:val="20"/>
      <w:lang w:eastAsia="ru-RU"/>
    </w:rPr>
  </w:style>
  <w:style w:type="paragraph" w:customStyle="1" w:styleId="xl6541">
    <w:name w:val="xl6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1">
    <w:name w:val="xl6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1">
    <w:name w:val="xl674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1">
    <w:name w:val="xl684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1">
    <w:name w:val="xl69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1">
    <w:name w:val="xl704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1">
    <w:name w:val="xl71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1">
    <w:name w:val="xl724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1">
    <w:name w:val="xl73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1">
    <w:name w:val="xl74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1">
    <w:name w:val="xl7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1">
    <w:name w:val="xl7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1">
    <w:name w:val="xl7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0">
    <w:name w:val="xl78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00">
    <w:name w:val="Заголовок 1 Знак40"/>
    <w:basedOn w:val="a1"/>
    <w:uiPriority w:val="1"/>
    <w:rsid w:val="00C23D13"/>
    <w:rPr>
      <w:rFonts w:ascii="Times New Roman" w:eastAsiaTheme="minorEastAsia" w:hAnsi="Times New Roman" w:cs="Times New Roman"/>
      <w:b/>
      <w:bCs/>
      <w:sz w:val="32"/>
      <w:szCs w:val="32"/>
      <w:lang w:eastAsia="ru-RU"/>
    </w:rPr>
  </w:style>
  <w:style w:type="character" w:customStyle="1" w:styleId="2410">
    <w:name w:val="Заголовок 2 Знак41"/>
    <w:basedOn w:val="a1"/>
    <w:uiPriority w:val="1"/>
    <w:rsid w:val="00C23D13"/>
    <w:rPr>
      <w:rFonts w:ascii="Times New Roman" w:eastAsiaTheme="minorEastAsia" w:hAnsi="Times New Roman" w:cs="Times New Roman"/>
      <w:b/>
      <w:bCs/>
      <w:sz w:val="28"/>
      <w:szCs w:val="28"/>
      <w:lang w:eastAsia="ru-RU"/>
    </w:rPr>
  </w:style>
  <w:style w:type="character" w:customStyle="1" w:styleId="340">
    <w:name w:val="Заголовок 3 Знак40"/>
    <w:basedOn w:val="a1"/>
    <w:uiPriority w:val="1"/>
    <w:rsid w:val="00C23D13"/>
    <w:rPr>
      <w:rFonts w:ascii="Times New Roman" w:eastAsiaTheme="minorEastAsia" w:hAnsi="Times New Roman" w:cs="Times New Roman"/>
      <w:b/>
      <w:bCs/>
      <w:sz w:val="24"/>
      <w:szCs w:val="24"/>
      <w:lang w:eastAsia="ru-RU"/>
    </w:rPr>
  </w:style>
  <w:style w:type="numbering" w:customStyle="1" w:styleId="1401">
    <w:name w:val="Нет списка140"/>
    <w:next w:val="a3"/>
    <w:uiPriority w:val="99"/>
    <w:semiHidden/>
    <w:unhideWhenUsed/>
    <w:rsid w:val="00C23D13"/>
  </w:style>
  <w:style w:type="character" w:customStyle="1" w:styleId="416">
    <w:name w:val="Основной текст Знак41"/>
    <w:basedOn w:val="a1"/>
    <w:uiPriority w:val="1"/>
    <w:rsid w:val="00C23D13"/>
    <w:rPr>
      <w:rFonts w:ascii="Times New Roman" w:eastAsiaTheme="minorEastAsia" w:hAnsi="Times New Roman" w:cs="Times New Roman"/>
      <w:sz w:val="24"/>
      <w:szCs w:val="24"/>
      <w:lang w:eastAsia="ru-RU"/>
    </w:rPr>
  </w:style>
  <w:style w:type="paragraph" w:customStyle="1" w:styleId="TableParagraph40">
    <w:name w:val="Table Paragraph4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00">
    <w:name w:val="Верхний колонтитул Знак40"/>
    <w:basedOn w:val="a1"/>
    <w:uiPriority w:val="99"/>
    <w:rsid w:val="00C23D13"/>
    <w:rPr>
      <w:rFonts w:ascii="Times New Roman" w:eastAsiaTheme="minorEastAsia" w:hAnsi="Times New Roman" w:cs="Times New Roman"/>
      <w:sz w:val="24"/>
      <w:szCs w:val="24"/>
      <w:lang w:eastAsia="ru-RU"/>
    </w:rPr>
  </w:style>
  <w:style w:type="character" w:customStyle="1" w:styleId="401">
    <w:name w:val="Нижний колонтитул Знак40"/>
    <w:basedOn w:val="a1"/>
    <w:uiPriority w:val="99"/>
    <w:rsid w:val="00C23D13"/>
    <w:rPr>
      <w:rFonts w:ascii="Times New Roman" w:eastAsiaTheme="minorEastAsia" w:hAnsi="Times New Roman" w:cs="Times New Roman"/>
      <w:sz w:val="24"/>
      <w:szCs w:val="24"/>
      <w:lang w:eastAsia="ru-RU"/>
    </w:rPr>
  </w:style>
  <w:style w:type="paragraph" w:customStyle="1" w:styleId="21400">
    <w:name w:val="Заголовок 2140"/>
    <w:basedOn w:val="a"/>
    <w:uiPriority w:val="1"/>
    <w:qFormat/>
    <w:rsid w:val="00C23D13"/>
    <w:pPr>
      <w:widowControl w:val="0"/>
      <w:ind w:left="692" w:hanging="8"/>
      <w:outlineLvl w:val="2"/>
    </w:pPr>
    <w:rPr>
      <w:rFonts w:eastAsia="Times New Roman"/>
      <w:b/>
      <w:bCs/>
      <w:sz w:val="28"/>
      <w:szCs w:val="28"/>
      <w:lang w:val="en-US"/>
    </w:rPr>
  </w:style>
  <w:style w:type="character" w:customStyle="1" w:styleId="402">
    <w:name w:val="Гипертекстовая ссылка40"/>
    <w:basedOn w:val="a1"/>
    <w:uiPriority w:val="99"/>
    <w:rsid w:val="00C23D13"/>
    <w:rPr>
      <w:b w:val="0"/>
      <w:bCs w:val="0"/>
      <w:color w:val="106BBE"/>
    </w:rPr>
  </w:style>
  <w:style w:type="table" w:customStyle="1" w:styleId="TableNormal40">
    <w:name w:val="Table Normal4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02">
    <w:name w:val="Сетка таблицы14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00">
    <w:name w:val="Оглавление 1140"/>
    <w:basedOn w:val="a"/>
    <w:uiPriority w:val="1"/>
    <w:qFormat/>
    <w:rsid w:val="00C23D13"/>
    <w:pPr>
      <w:spacing w:before="96"/>
      <w:ind w:left="116" w:hanging="12"/>
    </w:pPr>
    <w:rPr>
      <w:rFonts w:eastAsia="Times New Roman" w:cs="Times New Roman"/>
      <w:szCs w:val="24"/>
      <w:lang w:eastAsia="ru-RU"/>
    </w:rPr>
  </w:style>
  <w:style w:type="paragraph" w:customStyle="1" w:styleId="21401">
    <w:name w:val="Оглавление 2140"/>
    <w:basedOn w:val="a"/>
    <w:uiPriority w:val="1"/>
    <w:qFormat/>
    <w:rsid w:val="00C23D13"/>
    <w:pPr>
      <w:spacing w:before="102"/>
      <w:ind w:left="356" w:hanging="8"/>
    </w:pPr>
    <w:rPr>
      <w:rFonts w:eastAsia="Times New Roman" w:cs="Times New Roman"/>
      <w:szCs w:val="24"/>
      <w:lang w:eastAsia="ru-RU"/>
    </w:rPr>
  </w:style>
  <w:style w:type="paragraph" w:customStyle="1" w:styleId="31400">
    <w:name w:val="Оглавление 3140"/>
    <w:basedOn w:val="a"/>
    <w:uiPriority w:val="1"/>
    <w:qFormat/>
    <w:rsid w:val="00C23D13"/>
    <w:pPr>
      <w:spacing w:before="112"/>
      <w:ind w:left="596" w:hanging="540"/>
    </w:pPr>
    <w:rPr>
      <w:rFonts w:eastAsia="Times New Roman" w:cs="Times New Roman"/>
      <w:szCs w:val="24"/>
      <w:lang w:eastAsia="ru-RU"/>
    </w:rPr>
  </w:style>
  <w:style w:type="paragraph" w:customStyle="1" w:styleId="11401">
    <w:name w:val="Заголовок 114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01">
    <w:name w:val="Заголовок 3140"/>
    <w:basedOn w:val="a"/>
    <w:uiPriority w:val="1"/>
    <w:qFormat/>
    <w:rsid w:val="00C23D13"/>
    <w:pPr>
      <w:ind w:left="824"/>
      <w:outlineLvl w:val="3"/>
    </w:pPr>
    <w:rPr>
      <w:rFonts w:eastAsia="Times New Roman" w:cs="Times New Roman"/>
      <w:b/>
      <w:bCs/>
      <w:szCs w:val="24"/>
      <w:lang w:eastAsia="ru-RU"/>
    </w:rPr>
  </w:style>
  <w:style w:type="character" w:customStyle="1" w:styleId="403">
    <w:name w:val="Текст выноски Знак40"/>
    <w:basedOn w:val="a1"/>
    <w:uiPriority w:val="99"/>
    <w:semiHidden/>
    <w:rsid w:val="00C23D13"/>
    <w:rPr>
      <w:rFonts w:ascii="Tahoma" w:eastAsia="Times New Roman" w:hAnsi="Tahoma" w:cs="Tahoma"/>
      <w:sz w:val="16"/>
      <w:szCs w:val="16"/>
      <w:lang w:eastAsia="ru-RU"/>
    </w:rPr>
  </w:style>
  <w:style w:type="character" w:customStyle="1" w:styleId="404">
    <w:name w:val="Текст примечания Знак40"/>
    <w:basedOn w:val="a1"/>
    <w:uiPriority w:val="99"/>
    <w:semiHidden/>
    <w:rsid w:val="00C23D13"/>
    <w:rPr>
      <w:rFonts w:ascii="Times New Roman" w:eastAsia="Times New Roman" w:hAnsi="Times New Roman" w:cs="Times New Roman"/>
      <w:sz w:val="20"/>
      <w:szCs w:val="20"/>
      <w:lang w:eastAsia="ru-RU"/>
    </w:rPr>
  </w:style>
  <w:style w:type="character" w:customStyle="1" w:styleId="405">
    <w:name w:val="Тема примечания Знак40"/>
    <w:uiPriority w:val="99"/>
    <w:semiHidden/>
    <w:rsid w:val="00C23D13"/>
    <w:rPr>
      <w:rFonts w:ascii="Times New Roman" w:eastAsia="Times New Roman" w:hAnsi="Times New Roman" w:cs="Times New Roman"/>
      <w:b/>
      <w:bCs/>
      <w:sz w:val="20"/>
      <w:szCs w:val="20"/>
      <w:lang w:eastAsia="ru-RU"/>
    </w:rPr>
  </w:style>
  <w:style w:type="paragraph" w:customStyle="1" w:styleId="xl6540">
    <w:name w:val="xl6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0">
    <w:name w:val="xl6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0">
    <w:name w:val="xl674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0">
    <w:name w:val="xl684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0">
    <w:name w:val="xl69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0">
    <w:name w:val="xl704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0">
    <w:name w:val="xl71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0">
    <w:name w:val="xl724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0">
    <w:name w:val="xl73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0">
    <w:name w:val="xl74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0">
    <w:name w:val="xl7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0">
    <w:name w:val="xl7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0">
    <w:name w:val="xl77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9">
    <w:name w:val="xl78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0">
    <w:name w:val="Заголовок 1 Знак39"/>
    <w:basedOn w:val="a1"/>
    <w:uiPriority w:val="1"/>
    <w:rsid w:val="00C23D13"/>
    <w:rPr>
      <w:rFonts w:ascii="Times New Roman" w:eastAsiaTheme="minorEastAsia" w:hAnsi="Times New Roman" w:cs="Times New Roman"/>
      <w:b/>
      <w:bCs/>
      <w:sz w:val="32"/>
      <w:szCs w:val="32"/>
      <w:lang w:eastAsia="ru-RU"/>
    </w:rPr>
  </w:style>
  <w:style w:type="character" w:customStyle="1" w:styleId="2400">
    <w:name w:val="Заголовок 2 Знак40"/>
    <w:basedOn w:val="a1"/>
    <w:uiPriority w:val="1"/>
    <w:rsid w:val="00C23D13"/>
    <w:rPr>
      <w:rFonts w:ascii="Times New Roman" w:eastAsiaTheme="minorEastAsia" w:hAnsi="Times New Roman" w:cs="Times New Roman"/>
      <w:b/>
      <w:bCs/>
      <w:sz w:val="28"/>
      <w:szCs w:val="28"/>
      <w:lang w:eastAsia="ru-RU"/>
    </w:rPr>
  </w:style>
  <w:style w:type="character" w:customStyle="1" w:styleId="339">
    <w:name w:val="Заголовок 3 Знак39"/>
    <w:basedOn w:val="a1"/>
    <w:uiPriority w:val="1"/>
    <w:rsid w:val="00C23D13"/>
    <w:rPr>
      <w:rFonts w:ascii="Times New Roman" w:eastAsiaTheme="minorEastAsia" w:hAnsi="Times New Roman" w:cs="Times New Roman"/>
      <w:b/>
      <w:bCs/>
      <w:sz w:val="24"/>
      <w:szCs w:val="24"/>
      <w:lang w:eastAsia="ru-RU"/>
    </w:rPr>
  </w:style>
  <w:style w:type="numbering" w:customStyle="1" w:styleId="1391">
    <w:name w:val="Нет списка139"/>
    <w:next w:val="a3"/>
    <w:uiPriority w:val="99"/>
    <w:semiHidden/>
    <w:unhideWhenUsed/>
    <w:rsid w:val="00C23D13"/>
  </w:style>
  <w:style w:type="character" w:customStyle="1" w:styleId="406">
    <w:name w:val="Основной текст Знак40"/>
    <w:basedOn w:val="a1"/>
    <w:uiPriority w:val="1"/>
    <w:rsid w:val="00C23D13"/>
    <w:rPr>
      <w:rFonts w:ascii="Times New Roman" w:eastAsiaTheme="minorEastAsia" w:hAnsi="Times New Roman" w:cs="Times New Roman"/>
      <w:sz w:val="24"/>
      <w:szCs w:val="24"/>
      <w:lang w:eastAsia="ru-RU"/>
    </w:rPr>
  </w:style>
  <w:style w:type="paragraph" w:customStyle="1" w:styleId="TableParagraph39">
    <w:name w:val="Table Paragraph3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9a">
    <w:name w:val="Верхний колонтитул Знак39"/>
    <w:basedOn w:val="a1"/>
    <w:uiPriority w:val="99"/>
    <w:rsid w:val="00C23D13"/>
    <w:rPr>
      <w:rFonts w:ascii="Times New Roman" w:eastAsiaTheme="minorEastAsia" w:hAnsi="Times New Roman" w:cs="Times New Roman"/>
      <w:sz w:val="24"/>
      <w:szCs w:val="24"/>
      <w:lang w:eastAsia="ru-RU"/>
    </w:rPr>
  </w:style>
  <w:style w:type="character" w:customStyle="1" w:styleId="39b">
    <w:name w:val="Нижний колонтитул Знак39"/>
    <w:basedOn w:val="a1"/>
    <w:uiPriority w:val="99"/>
    <w:rsid w:val="00C23D13"/>
    <w:rPr>
      <w:rFonts w:ascii="Times New Roman" w:eastAsiaTheme="minorEastAsia" w:hAnsi="Times New Roman" w:cs="Times New Roman"/>
      <w:sz w:val="24"/>
      <w:szCs w:val="24"/>
      <w:lang w:eastAsia="ru-RU"/>
    </w:rPr>
  </w:style>
  <w:style w:type="paragraph" w:customStyle="1" w:styleId="21390">
    <w:name w:val="Заголовок 2139"/>
    <w:basedOn w:val="a"/>
    <w:uiPriority w:val="1"/>
    <w:qFormat/>
    <w:rsid w:val="00C23D13"/>
    <w:pPr>
      <w:widowControl w:val="0"/>
      <w:ind w:left="692" w:hanging="8"/>
      <w:outlineLvl w:val="2"/>
    </w:pPr>
    <w:rPr>
      <w:rFonts w:eastAsia="Times New Roman"/>
      <w:b/>
      <w:bCs/>
      <w:sz w:val="28"/>
      <w:szCs w:val="28"/>
      <w:lang w:val="en-US"/>
    </w:rPr>
  </w:style>
  <w:style w:type="character" w:customStyle="1" w:styleId="39c">
    <w:name w:val="Гипертекстовая ссылка39"/>
    <w:basedOn w:val="a1"/>
    <w:uiPriority w:val="99"/>
    <w:rsid w:val="00C23D13"/>
    <w:rPr>
      <w:b w:val="0"/>
      <w:bCs w:val="0"/>
      <w:color w:val="106BBE"/>
    </w:rPr>
  </w:style>
  <w:style w:type="table" w:customStyle="1" w:styleId="TableNormal39">
    <w:name w:val="Table Normal3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2">
    <w:name w:val="Сетка таблицы13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90">
    <w:name w:val="Оглавление 1139"/>
    <w:basedOn w:val="a"/>
    <w:uiPriority w:val="1"/>
    <w:qFormat/>
    <w:rsid w:val="00C23D13"/>
    <w:pPr>
      <w:spacing w:before="96"/>
      <w:ind w:left="116" w:hanging="12"/>
    </w:pPr>
    <w:rPr>
      <w:rFonts w:eastAsia="Times New Roman" w:cs="Times New Roman"/>
      <w:szCs w:val="24"/>
      <w:lang w:eastAsia="ru-RU"/>
    </w:rPr>
  </w:style>
  <w:style w:type="paragraph" w:customStyle="1" w:styleId="21391">
    <w:name w:val="Оглавление 2139"/>
    <w:basedOn w:val="a"/>
    <w:uiPriority w:val="1"/>
    <w:qFormat/>
    <w:rsid w:val="00C23D13"/>
    <w:pPr>
      <w:spacing w:before="102"/>
      <w:ind w:left="356" w:hanging="8"/>
    </w:pPr>
    <w:rPr>
      <w:rFonts w:eastAsia="Times New Roman" w:cs="Times New Roman"/>
      <w:szCs w:val="24"/>
      <w:lang w:eastAsia="ru-RU"/>
    </w:rPr>
  </w:style>
  <w:style w:type="paragraph" w:customStyle="1" w:styleId="3139">
    <w:name w:val="Оглавление 3139"/>
    <w:basedOn w:val="a"/>
    <w:uiPriority w:val="1"/>
    <w:qFormat/>
    <w:rsid w:val="00C23D13"/>
    <w:pPr>
      <w:spacing w:before="112"/>
      <w:ind w:left="596" w:hanging="540"/>
    </w:pPr>
    <w:rPr>
      <w:rFonts w:eastAsia="Times New Roman" w:cs="Times New Roman"/>
      <w:szCs w:val="24"/>
      <w:lang w:eastAsia="ru-RU"/>
    </w:rPr>
  </w:style>
  <w:style w:type="paragraph" w:customStyle="1" w:styleId="11391">
    <w:name w:val="Заголовок 113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90">
    <w:name w:val="Заголовок 3139"/>
    <w:basedOn w:val="a"/>
    <w:uiPriority w:val="1"/>
    <w:qFormat/>
    <w:rsid w:val="00C23D13"/>
    <w:pPr>
      <w:ind w:left="824"/>
      <w:outlineLvl w:val="3"/>
    </w:pPr>
    <w:rPr>
      <w:rFonts w:eastAsia="Times New Roman" w:cs="Times New Roman"/>
      <w:b/>
      <w:bCs/>
      <w:szCs w:val="24"/>
      <w:lang w:eastAsia="ru-RU"/>
    </w:rPr>
  </w:style>
  <w:style w:type="character" w:customStyle="1" w:styleId="39d">
    <w:name w:val="Текст выноски Знак39"/>
    <w:basedOn w:val="a1"/>
    <w:uiPriority w:val="99"/>
    <w:semiHidden/>
    <w:rsid w:val="00C23D13"/>
    <w:rPr>
      <w:rFonts w:ascii="Tahoma" w:eastAsia="Times New Roman" w:hAnsi="Tahoma" w:cs="Tahoma"/>
      <w:sz w:val="16"/>
      <w:szCs w:val="16"/>
      <w:lang w:eastAsia="ru-RU"/>
    </w:rPr>
  </w:style>
  <w:style w:type="character" w:customStyle="1" w:styleId="39e">
    <w:name w:val="Текст примечания Знак39"/>
    <w:basedOn w:val="a1"/>
    <w:uiPriority w:val="99"/>
    <w:semiHidden/>
    <w:rsid w:val="00C23D13"/>
    <w:rPr>
      <w:rFonts w:ascii="Times New Roman" w:eastAsia="Times New Roman" w:hAnsi="Times New Roman" w:cs="Times New Roman"/>
      <w:sz w:val="20"/>
      <w:szCs w:val="20"/>
      <w:lang w:eastAsia="ru-RU"/>
    </w:rPr>
  </w:style>
  <w:style w:type="character" w:customStyle="1" w:styleId="39f">
    <w:name w:val="Тема примечания Знак39"/>
    <w:uiPriority w:val="99"/>
    <w:semiHidden/>
    <w:rsid w:val="00C23D13"/>
    <w:rPr>
      <w:rFonts w:ascii="Times New Roman" w:eastAsia="Times New Roman" w:hAnsi="Times New Roman" w:cs="Times New Roman"/>
      <w:b/>
      <w:bCs/>
      <w:sz w:val="20"/>
      <w:szCs w:val="20"/>
      <w:lang w:eastAsia="ru-RU"/>
    </w:rPr>
  </w:style>
  <w:style w:type="paragraph" w:customStyle="1" w:styleId="xl6539">
    <w:name w:val="xl6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9">
    <w:name w:val="xl6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9">
    <w:name w:val="xl673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9">
    <w:name w:val="xl683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9">
    <w:name w:val="xl69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9">
    <w:name w:val="xl703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9">
    <w:name w:val="xl71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9">
    <w:name w:val="xl723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9">
    <w:name w:val="xl73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9">
    <w:name w:val="xl74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9">
    <w:name w:val="xl7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9">
    <w:name w:val="xl7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9">
    <w:name w:val="xl7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8">
    <w:name w:val="xl78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80">
    <w:name w:val="Заголовок 1 Знак38"/>
    <w:basedOn w:val="a1"/>
    <w:uiPriority w:val="1"/>
    <w:rsid w:val="00C23D13"/>
    <w:rPr>
      <w:rFonts w:ascii="Times New Roman" w:eastAsiaTheme="minorEastAsia" w:hAnsi="Times New Roman" w:cs="Times New Roman"/>
      <w:b/>
      <w:bCs/>
      <w:sz w:val="32"/>
      <w:szCs w:val="32"/>
      <w:lang w:eastAsia="ru-RU"/>
    </w:rPr>
  </w:style>
  <w:style w:type="character" w:customStyle="1" w:styleId="239">
    <w:name w:val="Заголовок 2 Знак39"/>
    <w:basedOn w:val="a1"/>
    <w:uiPriority w:val="1"/>
    <w:rsid w:val="00C23D13"/>
    <w:rPr>
      <w:rFonts w:ascii="Times New Roman" w:eastAsiaTheme="minorEastAsia" w:hAnsi="Times New Roman" w:cs="Times New Roman"/>
      <w:b/>
      <w:bCs/>
      <w:sz w:val="28"/>
      <w:szCs w:val="28"/>
      <w:lang w:eastAsia="ru-RU"/>
    </w:rPr>
  </w:style>
  <w:style w:type="character" w:customStyle="1" w:styleId="338">
    <w:name w:val="Заголовок 3 Знак38"/>
    <w:basedOn w:val="a1"/>
    <w:uiPriority w:val="1"/>
    <w:rsid w:val="00C23D13"/>
    <w:rPr>
      <w:rFonts w:ascii="Times New Roman" w:eastAsiaTheme="minorEastAsia" w:hAnsi="Times New Roman" w:cs="Times New Roman"/>
      <w:b/>
      <w:bCs/>
      <w:sz w:val="24"/>
      <w:szCs w:val="24"/>
      <w:lang w:eastAsia="ru-RU"/>
    </w:rPr>
  </w:style>
  <w:style w:type="numbering" w:customStyle="1" w:styleId="1381">
    <w:name w:val="Нет списка138"/>
    <w:next w:val="a3"/>
    <w:uiPriority w:val="99"/>
    <w:semiHidden/>
    <w:unhideWhenUsed/>
    <w:rsid w:val="00C23D13"/>
  </w:style>
  <w:style w:type="character" w:customStyle="1" w:styleId="39f0">
    <w:name w:val="Основной текст Знак39"/>
    <w:basedOn w:val="a1"/>
    <w:uiPriority w:val="1"/>
    <w:rsid w:val="00C23D13"/>
    <w:rPr>
      <w:rFonts w:ascii="Times New Roman" w:eastAsiaTheme="minorEastAsia" w:hAnsi="Times New Roman" w:cs="Times New Roman"/>
      <w:sz w:val="24"/>
      <w:szCs w:val="24"/>
      <w:lang w:eastAsia="ru-RU"/>
    </w:rPr>
  </w:style>
  <w:style w:type="paragraph" w:customStyle="1" w:styleId="TableParagraph38">
    <w:name w:val="Table Paragraph3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8a">
    <w:name w:val="Верхний колонтитул Знак38"/>
    <w:basedOn w:val="a1"/>
    <w:uiPriority w:val="99"/>
    <w:rsid w:val="00C23D13"/>
    <w:rPr>
      <w:rFonts w:ascii="Times New Roman" w:eastAsiaTheme="minorEastAsia" w:hAnsi="Times New Roman" w:cs="Times New Roman"/>
      <w:sz w:val="24"/>
      <w:szCs w:val="24"/>
      <w:lang w:eastAsia="ru-RU"/>
    </w:rPr>
  </w:style>
  <w:style w:type="character" w:customStyle="1" w:styleId="38b">
    <w:name w:val="Нижний колонтитул Знак38"/>
    <w:basedOn w:val="a1"/>
    <w:uiPriority w:val="99"/>
    <w:rsid w:val="00C23D13"/>
    <w:rPr>
      <w:rFonts w:ascii="Times New Roman" w:eastAsiaTheme="minorEastAsia" w:hAnsi="Times New Roman" w:cs="Times New Roman"/>
      <w:sz w:val="24"/>
      <w:szCs w:val="24"/>
      <w:lang w:eastAsia="ru-RU"/>
    </w:rPr>
  </w:style>
  <w:style w:type="paragraph" w:customStyle="1" w:styleId="21380">
    <w:name w:val="Заголовок 2138"/>
    <w:basedOn w:val="a"/>
    <w:uiPriority w:val="1"/>
    <w:qFormat/>
    <w:rsid w:val="00C23D13"/>
    <w:pPr>
      <w:widowControl w:val="0"/>
      <w:ind w:left="692" w:hanging="8"/>
      <w:outlineLvl w:val="2"/>
    </w:pPr>
    <w:rPr>
      <w:rFonts w:eastAsia="Times New Roman"/>
      <w:b/>
      <w:bCs/>
      <w:sz w:val="28"/>
      <w:szCs w:val="28"/>
      <w:lang w:val="en-US"/>
    </w:rPr>
  </w:style>
  <w:style w:type="character" w:customStyle="1" w:styleId="38c">
    <w:name w:val="Гипертекстовая ссылка38"/>
    <w:basedOn w:val="a1"/>
    <w:uiPriority w:val="99"/>
    <w:rsid w:val="00C23D13"/>
    <w:rPr>
      <w:b w:val="0"/>
      <w:bCs w:val="0"/>
      <w:color w:val="106BBE"/>
    </w:rPr>
  </w:style>
  <w:style w:type="table" w:customStyle="1" w:styleId="TableNormal38">
    <w:name w:val="Table Normal3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2">
    <w:name w:val="Сетка таблицы13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80">
    <w:name w:val="Оглавление 1138"/>
    <w:basedOn w:val="a"/>
    <w:uiPriority w:val="1"/>
    <w:qFormat/>
    <w:rsid w:val="00C23D13"/>
    <w:pPr>
      <w:spacing w:before="96"/>
      <w:ind w:left="116" w:hanging="12"/>
    </w:pPr>
    <w:rPr>
      <w:rFonts w:eastAsia="Times New Roman" w:cs="Times New Roman"/>
      <w:szCs w:val="24"/>
      <w:lang w:eastAsia="ru-RU"/>
    </w:rPr>
  </w:style>
  <w:style w:type="paragraph" w:customStyle="1" w:styleId="21381">
    <w:name w:val="Оглавление 2138"/>
    <w:basedOn w:val="a"/>
    <w:uiPriority w:val="1"/>
    <w:qFormat/>
    <w:rsid w:val="00C23D13"/>
    <w:pPr>
      <w:spacing w:before="102"/>
      <w:ind w:left="356" w:hanging="8"/>
    </w:pPr>
    <w:rPr>
      <w:rFonts w:eastAsia="Times New Roman" w:cs="Times New Roman"/>
      <w:szCs w:val="24"/>
      <w:lang w:eastAsia="ru-RU"/>
    </w:rPr>
  </w:style>
  <w:style w:type="paragraph" w:customStyle="1" w:styleId="3138">
    <w:name w:val="Оглавление 3138"/>
    <w:basedOn w:val="a"/>
    <w:uiPriority w:val="1"/>
    <w:qFormat/>
    <w:rsid w:val="00C23D13"/>
    <w:pPr>
      <w:spacing w:before="112"/>
      <w:ind w:left="596" w:hanging="540"/>
    </w:pPr>
    <w:rPr>
      <w:rFonts w:eastAsia="Times New Roman" w:cs="Times New Roman"/>
      <w:szCs w:val="24"/>
      <w:lang w:eastAsia="ru-RU"/>
    </w:rPr>
  </w:style>
  <w:style w:type="paragraph" w:customStyle="1" w:styleId="11381">
    <w:name w:val="Заголовок 113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80">
    <w:name w:val="Заголовок 3138"/>
    <w:basedOn w:val="a"/>
    <w:uiPriority w:val="1"/>
    <w:qFormat/>
    <w:rsid w:val="00C23D13"/>
    <w:pPr>
      <w:ind w:left="824"/>
      <w:outlineLvl w:val="3"/>
    </w:pPr>
    <w:rPr>
      <w:rFonts w:eastAsia="Times New Roman" w:cs="Times New Roman"/>
      <w:b/>
      <w:bCs/>
      <w:szCs w:val="24"/>
      <w:lang w:eastAsia="ru-RU"/>
    </w:rPr>
  </w:style>
  <w:style w:type="character" w:customStyle="1" w:styleId="38d">
    <w:name w:val="Текст выноски Знак38"/>
    <w:basedOn w:val="a1"/>
    <w:uiPriority w:val="99"/>
    <w:semiHidden/>
    <w:rsid w:val="00C23D13"/>
    <w:rPr>
      <w:rFonts w:ascii="Tahoma" w:eastAsia="Times New Roman" w:hAnsi="Tahoma" w:cs="Tahoma"/>
      <w:sz w:val="16"/>
      <w:szCs w:val="16"/>
      <w:lang w:eastAsia="ru-RU"/>
    </w:rPr>
  </w:style>
  <w:style w:type="character" w:customStyle="1" w:styleId="38e">
    <w:name w:val="Текст примечания Знак38"/>
    <w:basedOn w:val="a1"/>
    <w:uiPriority w:val="99"/>
    <w:semiHidden/>
    <w:rsid w:val="00C23D13"/>
    <w:rPr>
      <w:rFonts w:ascii="Times New Roman" w:eastAsia="Times New Roman" w:hAnsi="Times New Roman" w:cs="Times New Roman"/>
      <w:sz w:val="20"/>
      <w:szCs w:val="20"/>
      <w:lang w:eastAsia="ru-RU"/>
    </w:rPr>
  </w:style>
  <w:style w:type="character" w:customStyle="1" w:styleId="38f">
    <w:name w:val="Тема примечания Знак38"/>
    <w:uiPriority w:val="99"/>
    <w:semiHidden/>
    <w:rsid w:val="00C23D13"/>
    <w:rPr>
      <w:rFonts w:ascii="Times New Roman" w:eastAsia="Times New Roman" w:hAnsi="Times New Roman" w:cs="Times New Roman"/>
      <w:b/>
      <w:bCs/>
      <w:sz w:val="20"/>
      <w:szCs w:val="20"/>
      <w:lang w:eastAsia="ru-RU"/>
    </w:rPr>
  </w:style>
  <w:style w:type="paragraph" w:customStyle="1" w:styleId="xl6538">
    <w:name w:val="xl6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8">
    <w:name w:val="xl6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8">
    <w:name w:val="xl673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8">
    <w:name w:val="xl683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8">
    <w:name w:val="xl69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8">
    <w:name w:val="xl703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8">
    <w:name w:val="xl71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8">
    <w:name w:val="xl723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8">
    <w:name w:val="xl73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8">
    <w:name w:val="xl74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8">
    <w:name w:val="xl7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8">
    <w:name w:val="xl7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8">
    <w:name w:val="xl7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7">
    <w:name w:val="xl78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70">
    <w:name w:val="Заголовок 1 Знак37"/>
    <w:basedOn w:val="a1"/>
    <w:uiPriority w:val="1"/>
    <w:rsid w:val="00C23D13"/>
    <w:rPr>
      <w:rFonts w:ascii="Times New Roman" w:eastAsiaTheme="minorEastAsia" w:hAnsi="Times New Roman" w:cs="Times New Roman"/>
      <w:b/>
      <w:bCs/>
      <w:sz w:val="32"/>
      <w:szCs w:val="32"/>
      <w:lang w:eastAsia="ru-RU"/>
    </w:rPr>
  </w:style>
  <w:style w:type="character" w:customStyle="1" w:styleId="238">
    <w:name w:val="Заголовок 2 Знак38"/>
    <w:basedOn w:val="a1"/>
    <w:uiPriority w:val="1"/>
    <w:rsid w:val="00C23D13"/>
    <w:rPr>
      <w:rFonts w:ascii="Times New Roman" w:eastAsiaTheme="minorEastAsia" w:hAnsi="Times New Roman" w:cs="Times New Roman"/>
      <w:b/>
      <w:bCs/>
      <w:sz w:val="28"/>
      <w:szCs w:val="28"/>
      <w:lang w:eastAsia="ru-RU"/>
    </w:rPr>
  </w:style>
  <w:style w:type="character" w:customStyle="1" w:styleId="337">
    <w:name w:val="Заголовок 3 Знак37"/>
    <w:basedOn w:val="a1"/>
    <w:uiPriority w:val="1"/>
    <w:rsid w:val="00C23D13"/>
    <w:rPr>
      <w:rFonts w:ascii="Times New Roman" w:eastAsiaTheme="minorEastAsia" w:hAnsi="Times New Roman" w:cs="Times New Roman"/>
      <w:b/>
      <w:bCs/>
      <w:sz w:val="24"/>
      <w:szCs w:val="24"/>
      <w:lang w:eastAsia="ru-RU"/>
    </w:rPr>
  </w:style>
  <w:style w:type="numbering" w:customStyle="1" w:styleId="1371">
    <w:name w:val="Нет списка137"/>
    <w:next w:val="a3"/>
    <w:uiPriority w:val="99"/>
    <w:semiHidden/>
    <w:unhideWhenUsed/>
    <w:rsid w:val="00C23D13"/>
  </w:style>
  <w:style w:type="character" w:customStyle="1" w:styleId="38f0">
    <w:name w:val="Основной текст Знак38"/>
    <w:basedOn w:val="a1"/>
    <w:uiPriority w:val="1"/>
    <w:rsid w:val="00C23D13"/>
    <w:rPr>
      <w:rFonts w:ascii="Times New Roman" w:eastAsiaTheme="minorEastAsia" w:hAnsi="Times New Roman" w:cs="Times New Roman"/>
      <w:sz w:val="24"/>
      <w:szCs w:val="24"/>
      <w:lang w:eastAsia="ru-RU"/>
    </w:rPr>
  </w:style>
  <w:style w:type="paragraph" w:customStyle="1" w:styleId="TableParagraph37">
    <w:name w:val="Table Paragraph3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7a">
    <w:name w:val="Верхний колонтитул Знак37"/>
    <w:basedOn w:val="a1"/>
    <w:uiPriority w:val="99"/>
    <w:rsid w:val="00C23D13"/>
    <w:rPr>
      <w:rFonts w:ascii="Times New Roman" w:eastAsiaTheme="minorEastAsia" w:hAnsi="Times New Roman" w:cs="Times New Roman"/>
      <w:sz w:val="24"/>
      <w:szCs w:val="24"/>
      <w:lang w:eastAsia="ru-RU"/>
    </w:rPr>
  </w:style>
  <w:style w:type="character" w:customStyle="1" w:styleId="37b">
    <w:name w:val="Нижний колонтитул Знак37"/>
    <w:basedOn w:val="a1"/>
    <w:uiPriority w:val="99"/>
    <w:rsid w:val="00C23D13"/>
    <w:rPr>
      <w:rFonts w:ascii="Times New Roman" w:eastAsiaTheme="minorEastAsia" w:hAnsi="Times New Roman" w:cs="Times New Roman"/>
      <w:sz w:val="24"/>
      <w:szCs w:val="24"/>
      <w:lang w:eastAsia="ru-RU"/>
    </w:rPr>
  </w:style>
  <w:style w:type="paragraph" w:customStyle="1" w:styleId="21370">
    <w:name w:val="Заголовок 2137"/>
    <w:basedOn w:val="a"/>
    <w:uiPriority w:val="1"/>
    <w:qFormat/>
    <w:rsid w:val="00C23D13"/>
    <w:pPr>
      <w:widowControl w:val="0"/>
      <w:ind w:left="692" w:hanging="8"/>
      <w:outlineLvl w:val="2"/>
    </w:pPr>
    <w:rPr>
      <w:rFonts w:eastAsia="Times New Roman"/>
      <w:b/>
      <w:bCs/>
      <w:sz w:val="28"/>
      <w:szCs w:val="28"/>
      <w:lang w:val="en-US"/>
    </w:rPr>
  </w:style>
  <w:style w:type="character" w:customStyle="1" w:styleId="37c">
    <w:name w:val="Гипертекстовая ссылка37"/>
    <w:basedOn w:val="a1"/>
    <w:uiPriority w:val="99"/>
    <w:rsid w:val="00C23D13"/>
    <w:rPr>
      <w:b w:val="0"/>
      <w:bCs w:val="0"/>
      <w:color w:val="106BBE"/>
    </w:rPr>
  </w:style>
  <w:style w:type="table" w:customStyle="1" w:styleId="TableNormal37">
    <w:name w:val="Table Normal3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72">
    <w:name w:val="Сетка таблицы13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70">
    <w:name w:val="Оглавление 1137"/>
    <w:basedOn w:val="a"/>
    <w:uiPriority w:val="1"/>
    <w:qFormat/>
    <w:rsid w:val="00C23D13"/>
    <w:pPr>
      <w:spacing w:before="96"/>
      <w:ind w:left="116" w:hanging="12"/>
    </w:pPr>
    <w:rPr>
      <w:rFonts w:eastAsia="Times New Roman" w:cs="Times New Roman"/>
      <w:szCs w:val="24"/>
      <w:lang w:eastAsia="ru-RU"/>
    </w:rPr>
  </w:style>
  <w:style w:type="paragraph" w:customStyle="1" w:styleId="21371">
    <w:name w:val="Оглавление 2137"/>
    <w:basedOn w:val="a"/>
    <w:uiPriority w:val="1"/>
    <w:qFormat/>
    <w:rsid w:val="00C23D13"/>
    <w:pPr>
      <w:spacing w:before="102"/>
      <w:ind w:left="356" w:hanging="8"/>
    </w:pPr>
    <w:rPr>
      <w:rFonts w:eastAsia="Times New Roman" w:cs="Times New Roman"/>
      <w:szCs w:val="24"/>
      <w:lang w:eastAsia="ru-RU"/>
    </w:rPr>
  </w:style>
  <w:style w:type="paragraph" w:customStyle="1" w:styleId="3137">
    <w:name w:val="Оглавление 3137"/>
    <w:basedOn w:val="a"/>
    <w:uiPriority w:val="1"/>
    <w:qFormat/>
    <w:rsid w:val="00C23D13"/>
    <w:pPr>
      <w:spacing w:before="112"/>
      <w:ind w:left="596" w:hanging="540"/>
    </w:pPr>
    <w:rPr>
      <w:rFonts w:eastAsia="Times New Roman" w:cs="Times New Roman"/>
      <w:szCs w:val="24"/>
      <w:lang w:eastAsia="ru-RU"/>
    </w:rPr>
  </w:style>
  <w:style w:type="paragraph" w:customStyle="1" w:styleId="11371">
    <w:name w:val="Заголовок 113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70">
    <w:name w:val="Заголовок 3137"/>
    <w:basedOn w:val="a"/>
    <w:uiPriority w:val="1"/>
    <w:qFormat/>
    <w:rsid w:val="00C23D13"/>
    <w:pPr>
      <w:ind w:left="824"/>
      <w:outlineLvl w:val="3"/>
    </w:pPr>
    <w:rPr>
      <w:rFonts w:eastAsia="Times New Roman" w:cs="Times New Roman"/>
      <w:b/>
      <w:bCs/>
      <w:szCs w:val="24"/>
      <w:lang w:eastAsia="ru-RU"/>
    </w:rPr>
  </w:style>
  <w:style w:type="character" w:customStyle="1" w:styleId="37d">
    <w:name w:val="Текст выноски Знак37"/>
    <w:basedOn w:val="a1"/>
    <w:uiPriority w:val="99"/>
    <w:semiHidden/>
    <w:rsid w:val="00C23D13"/>
    <w:rPr>
      <w:rFonts w:ascii="Tahoma" w:eastAsia="Times New Roman" w:hAnsi="Tahoma" w:cs="Tahoma"/>
      <w:sz w:val="16"/>
      <w:szCs w:val="16"/>
      <w:lang w:eastAsia="ru-RU"/>
    </w:rPr>
  </w:style>
  <w:style w:type="character" w:customStyle="1" w:styleId="37e">
    <w:name w:val="Текст примечания Знак37"/>
    <w:basedOn w:val="a1"/>
    <w:uiPriority w:val="99"/>
    <w:semiHidden/>
    <w:rsid w:val="00C23D13"/>
    <w:rPr>
      <w:rFonts w:ascii="Times New Roman" w:eastAsia="Times New Roman" w:hAnsi="Times New Roman" w:cs="Times New Roman"/>
      <w:sz w:val="20"/>
      <w:szCs w:val="20"/>
      <w:lang w:eastAsia="ru-RU"/>
    </w:rPr>
  </w:style>
  <w:style w:type="character" w:customStyle="1" w:styleId="37f">
    <w:name w:val="Тема примечания Знак37"/>
    <w:uiPriority w:val="99"/>
    <w:semiHidden/>
    <w:rsid w:val="00C23D13"/>
    <w:rPr>
      <w:rFonts w:ascii="Times New Roman" w:eastAsia="Times New Roman" w:hAnsi="Times New Roman" w:cs="Times New Roman"/>
      <w:b/>
      <w:bCs/>
      <w:sz w:val="20"/>
      <w:szCs w:val="20"/>
      <w:lang w:eastAsia="ru-RU"/>
    </w:rPr>
  </w:style>
  <w:style w:type="paragraph" w:customStyle="1" w:styleId="xl6537">
    <w:name w:val="xl6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7">
    <w:name w:val="xl6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7">
    <w:name w:val="xl673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7">
    <w:name w:val="xl683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7">
    <w:name w:val="xl69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7">
    <w:name w:val="xl703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7">
    <w:name w:val="xl71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7">
    <w:name w:val="xl723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7">
    <w:name w:val="xl73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7">
    <w:name w:val="xl74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7">
    <w:name w:val="xl7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7">
    <w:name w:val="xl7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7">
    <w:name w:val="xl7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6">
    <w:name w:val="xl78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60">
    <w:name w:val="Заголовок 1 Знак36"/>
    <w:basedOn w:val="a1"/>
    <w:uiPriority w:val="1"/>
    <w:rsid w:val="00C23D13"/>
    <w:rPr>
      <w:rFonts w:ascii="Times New Roman" w:eastAsiaTheme="minorEastAsia" w:hAnsi="Times New Roman" w:cs="Times New Roman"/>
      <w:b/>
      <w:bCs/>
      <w:sz w:val="32"/>
      <w:szCs w:val="32"/>
      <w:lang w:eastAsia="ru-RU"/>
    </w:rPr>
  </w:style>
  <w:style w:type="character" w:customStyle="1" w:styleId="237">
    <w:name w:val="Заголовок 2 Знак37"/>
    <w:basedOn w:val="a1"/>
    <w:uiPriority w:val="1"/>
    <w:rsid w:val="00C23D13"/>
    <w:rPr>
      <w:rFonts w:ascii="Times New Roman" w:eastAsiaTheme="minorEastAsia" w:hAnsi="Times New Roman" w:cs="Times New Roman"/>
      <w:b/>
      <w:bCs/>
      <w:sz w:val="28"/>
      <w:szCs w:val="28"/>
      <w:lang w:eastAsia="ru-RU"/>
    </w:rPr>
  </w:style>
  <w:style w:type="character" w:customStyle="1" w:styleId="336">
    <w:name w:val="Заголовок 3 Знак36"/>
    <w:basedOn w:val="a1"/>
    <w:uiPriority w:val="1"/>
    <w:rsid w:val="00C23D13"/>
    <w:rPr>
      <w:rFonts w:ascii="Times New Roman" w:eastAsiaTheme="minorEastAsia" w:hAnsi="Times New Roman" w:cs="Times New Roman"/>
      <w:b/>
      <w:bCs/>
      <w:sz w:val="24"/>
      <w:szCs w:val="24"/>
      <w:lang w:eastAsia="ru-RU"/>
    </w:rPr>
  </w:style>
  <w:style w:type="numbering" w:customStyle="1" w:styleId="1361">
    <w:name w:val="Нет списка136"/>
    <w:next w:val="a3"/>
    <w:uiPriority w:val="99"/>
    <w:semiHidden/>
    <w:unhideWhenUsed/>
    <w:rsid w:val="00C23D13"/>
  </w:style>
  <w:style w:type="character" w:customStyle="1" w:styleId="37f0">
    <w:name w:val="Основной текст Знак37"/>
    <w:basedOn w:val="a1"/>
    <w:uiPriority w:val="1"/>
    <w:rsid w:val="00C23D13"/>
    <w:rPr>
      <w:rFonts w:ascii="Times New Roman" w:eastAsiaTheme="minorEastAsia" w:hAnsi="Times New Roman" w:cs="Times New Roman"/>
      <w:sz w:val="24"/>
      <w:szCs w:val="24"/>
      <w:lang w:eastAsia="ru-RU"/>
    </w:rPr>
  </w:style>
  <w:style w:type="paragraph" w:customStyle="1" w:styleId="TableParagraph36">
    <w:name w:val="Table Paragraph3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6a">
    <w:name w:val="Верхний колонтитул Знак36"/>
    <w:basedOn w:val="a1"/>
    <w:uiPriority w:val="99"/>
    <w:rsid w:val="00C23D13"/>
    <w:rPr>
      <w:rFonts w:ascii="Times New Roman" w:eastAsiaTheme="minorEastAsia" w:hAnsi="Times New Roman" w:cs="Times New Roman"/>
      <w:sz w:val="24"/>
      <w:szCs w:val="24"/>
      <w:lang w:eastAsia="ru-RU"/>
    </w:rPr>
  </w:style>
  <w:style w:type="character" w:customStyle="1" w:styleId="36b">
    <w:name w:val="Нижний колонтитул Знак36"/>
    <w:basedOn w:val="a1"/>
    <w:uiPriority w:val="99"/>
    <w:rsid w:val="00C23D13"/>
    <w:rPr>
      <w:rFonts w:ascii="Times New Roman" w:eastAsiaTheme="minorEastAsia" w:hAnsi="Times New Roman" w:cs="Times New Roman"/>
      <w:sz w:val="24"/>
      <w:szCs w:val="24"/>
      <w:lang w:eastAsia="ru-RU"/>
    </w:rPr>
  </w:style>
  <w:style w:type="paragraph" w:customStyle="1" w:styleId="21360">
    <w:name w:val="Заголовок 2136"/>
    <w:basedOn w:val="a"/>
    <w:uiPriority w:val="1"/>
    <w:qFormat/>
    <w:rsid w:val="00C23D13"/>
    <w:pPr>
      <w:widowControl w:val="0"/>
      <w:ind w:left="692" w:hanging="8"/>
      <w:outlineLvl w:val="2"/>
    </w:pPr>
    <w:rPr>
      <w:rFonts w:eastAsia="Times New Roman"/>
      <w:b/>
      <w:bCs/>
      <w:sz w:val="28"/>
      <w:szCs w:val="28"/>
      <w:lang w:val="en-US"/>
    </w:rPr>
  </w:style>
  <w:style w:type="character" w:customStyle="1" w:styleId="36c">
    <w:name w:val="Гипертекстовая ссылка36"/>
    <w:basedOn w:val="a1"/>
    <w:uiPriority w:val="99"/>
    <w:rsid w:val="00C23D13"/>
    <w:rPr>
      <w:b w:val="0"/>
      <w:bCs w:val="0"/>
      <w:color w:val="106BBE"/>
    </w:rPr>
  </w:style>
  <w:style w:type="table" w:customStyle="1" w:styleId="TableNormal36">
    <w:name w:val="Table Normal3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62">
    <w:name w:val="Сетка таблицы13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60">
    <w:name w:val="Оглавление 1136"/>
    <w:basedOn w:val="a"/>
    <w:uiPriority w:val="1"/>
    <w:qFormat/>
    <w:rsid w:val="00C23D13"/>
    <w:pPr>
      <w:spacing w:before="96"/>
      <w:ind w:left="116" w:hanging="12"/>
    </w:pPr>
    <w:rPr>
      <w:rFonts w:eastAsia="Times New Roman" w:cs="Times New Roman"/>
      <w:szCs w:val="24"/>
      <w:lang w:eastAsia="ru-RU"/>
    </w:rPr>
  </w:style>
  <w:style w:type="paragraph" w:customStyle="1" w:styleId="21361">
    <w:name w:val="Оглавление 2136"/>
    <w:basedOn w:val="a"/>
    <w:uiPriority w:val="1"/>
    <w:qFormat/>
    <w:rsid w:val="00C23D13"/>
    <w:pPr>
      <w:spacing w:before="102"/>
      <w:ind w:left="356" w:hanging="8"/>
    </w:pPr>
    <w:rPr>
      <w:rFonts w:eastAsia="Times New Roman" w:cs="Times New Roman"/>
      <w:szCs w:val="24"/>
      <w:lang w:eastAsia="ru-RU"/>
    </w:rPr>
  </w:style>
  <w:style w:type="paragraph" w:customStyle="1" w:styleId="3136">
    <w:name w:val="Оглавление 3136"/>
    <w:basedOn w:val="a"/>
    <w:uiPriority w:val="1"/>
    <w:qFormat/>
    <w:rsid w:val="00C23D13"/>
    <w:pPr>
      <w:spacing w:before="112"/>
      <w:ind w:left="596" w:hanging="540"/>
    </w:pPr>
    <w:rPr>
      <w:rFonts w:eastAsia="Times New Roman" w:cs="Times New Roman"/>
      <w:szCs w:val="24"/>
      <w:lang w:eastAsia="ru-RU"/>
    </w:rPr>
  </w:style>
  <w:style w:type="paragraph" w:customStyle="1" w:styleId="11361">
    <w:name w:val="Заголовок 113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60">
    <w:name w:val="Заголовок 3136"/>
    <w:basedOn w:val="a"/>
    <w:uiPriority w:val="1"/>
    <w:qFormat/>
    <w:rsid w:val="00C23D13"/>
    <w:pPr>
      <w:ind w:left="824"/>
      <w:outlineLvl w:val="3"/>
    </w:pPr>
    <w:rPr>
      <w:rFonts w:eastAsia="Times New Roman" w:cs="Times New Roman"/>
      <w:b/>
      <w:bCs/>
      <w:szCs w:val="24"/>
      <w:lang w:eastAsia="ru-RU"/>
    </w:rPr>
  </w:style>
  <w:style w:type="character" w:customStyle="1" w:styleId="36d">
    <w:name w:val="Текст выноски Знак36"/>
    <w:basedOn w:val="a1"/>
    <w:uiPriority w:val="99"/>
    <w:semiHidden/>
    <w:rsid w:val="00C23D13"/>
    <w:rPr>
      <w:rFonts w:ascii="Tahoma" w:eastAsia="Times New Roman" w:hAnsi="Tahoma" w:cs="Tahoma"/>
      <w:sz w:val="16"/>
      <w:szCs w:val="16"/>
      <w:lang w:eastAsia="ru-RU"/>
    </w:rPr>
  </w:style>
  <w:style w:type="character" w:customStyle="1" w:styleId="36e">
    <w:name w:val="Текст примечания Знак36"/>
    <w:basedOn w:val="a1"/>
    <w:uiPriority w:val="99"/>
    <w:semiHidden/>
    <w:rsid w:val="00C23D13"/>
    <w:rPr>
      <w:rFonts w:ascii="Times New Roman" w:eastAsia="Times New Roman" w:hAnsi="Times New Roman" w:cs="Times New Roman"/>
      <w:sz w:val="20"/>
      <w:szCs w:val="20"/>
      <w:lang w:eastAsia="ru-RU"/>
    </w:rPr>
  </w:style>
  <w:style w:type="character" w:customStyle="1" w:styleId="36f">
    <w:name w:val="Тема примечания Знак36"/>
    <w:uiPriority w:val="99"/>
    <w:semiHidden/>
    <w:rsid w:val="00C23D13"/>
    <w:rPr>
      <w:rFonts w:ascii="Times New Roman" w:eastAsia="Times New Roman" w:hAnsi="Times New Roman" w:cs="Times New Roman"/>
      <w:b/>
      <w:bCs/>
      <w:sz w:val="20"/>
      <w:szCs w:val="20"/>
      <w:lang w:eastAsia="ru-RU"/>
    </w:rPr>
  </w:style>
  <w:style w:type="paragraph" w:customStyle="1" w:styleId="xl6536">
    <w:name w:val="xl6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6">
    <w:name w:val="xl6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6">
    <w:name w:val="xl673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6">
    <w:name w:val="xl683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6">
    <w:name w:val="xl69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6">
    <w:name w:val="xl703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6">
    <w:name w:val="xl71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6">
    <w:name w:val="xl723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6">
    <w:name w:val="xl73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6">
    <w:name w:val="xl74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6">
    <w:name w:val="xl7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6">
    <w:name w:val="xl7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6">
    <w:name w:val="xl7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5">
    <w:name w:val="xl78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50">
    <w:name w:val="Заголовок 1 Знак35"/>
    <w:basedOn w:val="a1"/>
    <w:uiPriority w:val="1"/>
    <w:rsid w:val="00C23D13"/>
    <w:rPr>
      <w:rFonts w:ascii="Times New Roman" w:eastAsiaTheme="minorEastAsia" w:hAnsi="Times New Roman" w:cs="Times New Roman"/>
      <w:b/>
      <w:bCs/>
      <w:sz w:val="32"/>
      <w:szCs w:val="32"/>
      <w:lang w:eastAsia="ru-RU"/>
    </w:rPr>
  </w:style>
  <w:style w:type="character" w:customStyle="1" w:styleId="236">
    <w:name w:val="Заголовок 2 Знак36"/>
    <w:basedOn w:val="a1"/>
    <w:uiPriority w:val="1"/>
    <w:rsid w:val="00C23D13"/>
    <w:rPr>
      <w:rFonts w:ascii="Times New Roman" w:eastAsiaTheme="minorEastAsia" w:hAnsi="Times New Roman" w:cs="Times New Roman"/>
      <w:b/>
      <w:bCs/>
      <w:sz w:val="28"/>
      <w:szCs w:val="28"/>
      <w:lang w:eastAsia="ru-RU"/>
    </w:rPr>
  </w:style>
  <w:style w:type="character" w:customStyle="1" w:styleId="335">
    <w:name w:val="Заголовок 3 Знак35"/>
    <w:basedOn w:val="a1"/>
    <w:uiPriority w:val="1"/>
    <w:rsid w:val="00C23D13"/>
    <w:rPr>
      <w:rFonts w:ascii="Times New Roman" w:eastAsiaTheme="minorEastAsia" w:hAnsi="Times New Roman" w:cs="Times New Roman"/>
      <w:b/>
      <w:bCs/>
      <w:sz w:val="24"/>
      <w:szCs w:val="24"/>
      <w:lang w:eastAsia="ru-RU"/>
    </w:rPr>
  </w:style>
  <w:style w:type="numbering" w:customStyle="1" w:styleId="1351">
    <w:name w:val="Нет списка135"/>
    <w:next w:val="a3"/>
    <w:uiPriority w:val="99"/>
    <w:semiHidden/>
    <w:unhideWhenUsed/>
    <w:rsid w:val="00C23D13"/>
  </w:style>
  <w:style w:type="character" w:customStyle="1" w:styleId="36f0">
    <w:name w:val="Основной текст Знак36"/>
    <w:basedOn w:val="a1"/>
    <w:uiPriority w:val="1"/>
    <w:rsid w:val="00C23D13"/>
    <w:rPr>
      <w:rFonts w:ascii="Times New Roman" w:eastAsiaTheme="minorEastAsia" w:hAnsi="Times New Roman" w:cs="Times New Roman"/>
      <w:sz w:val="24"/>
      <w:szCs w:val="24"/>
      <w:lang w:eastAsia="ru-RU"/>
    </w:rPr>
  </w:style>
  <w:style w:type="paragraph" w:customStyle="1" w:styleId="TableParagraph35">
    <w:name w:val="Table Paragraph3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5a">
    <w:name w:val="Верхний колонтитул Знак35"/>
    <w:basedOn w:val="a1"/>
    <w:uiPriority w:val="99"/>
    <w:rsid w:val="00C23D13"/>
    <w:rPr>
      <w:rFonts w:ascii="Times New Roman" w:eastAsiaTheme="minorEastAsia" w:hAnsi="Times New Roman" w:cs="Times New Roman"/>
      <w:sz w:val="24"/>
      <w:szCs w:val="24"/>
      <w:lang w:eastAsia="ru-RU"/>
    </w:rPr>
  </w:style>
  <w:style w:type="character" w:customStyle="1" w:styleId="35b">
    <w:name w:val="Нижний колонтитул Знак35"/>
    <w:basedOn w:val="a1"/>
    <w:uiPriority w:val="99"/>
    <w:rsid w:val="00C23D13"/>
    <w:rPr>
      <w:rFonts w:ascii="Times New Roman" w:eastAsiaTheme="minorEastAsia" w:hAnsi="Times New Roman" w:cs="Times New Roman"/>
      <w:sz w:val="24"/>
      <w:szCs w:val="24"/>
      <w:lang w:eastAsia="ru-RU"/>
    </w:rPr>
  </w:style>
  <w:style w:type="paragraph" w:customStyle="1" w:styleId="21350">
    <w:name w:val="Заголовок 2135"/>
    <w:basedOn w:val="a"/>
    <w:uiPriority w:val="1"/>
    <w:qFormat/>
    <w:rsid w:val="00C23D13"/>
    <w:pPr>
      <w:widowControl w:val="0"/>
      <w:ind w:left="692" w:hanging="8"/>
      <w:outlineLvl w:val="2"/>
    </w:pPr>
    <w:rPr>
      <w:rFonts w:eastAsia="Times New Roman"/>
      <w:b/>
      <w:bCs/>
      <w:sz w:val="28"/>
      <w:szCs w:val="28"/>
      <w:lang w:val="en-US"/>
    </w:rPr>
  </w:style>
  <w:style w:type="character" w:customStyle="1" w:styleId="35c">
    <w:name w:val="Гипертекстовая ссылка35"/>
    <w:basedOn w:val="a1"/>
    <w:uiPriority w:val="99"/>
    <w:rsid w:val="00C23D13"/>
    <w:rPr>
      <w:b w:val="0"/>
      <w:bCs w:val="0"/>
      <w:color w:val="106BBE"/>
    </w:rPr>
  </w:style>
  <w:style w:type="table" w:customStyle="1" w:styleId="TableNormal35">
    <w:name w:val="Table Normal3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52">
    <w:name w:val="Сетка таблицы13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50">
    <w:name w:val="Оглавление 1135"/>
    <w:basedOn w:val="a"/>
    <w:uiPriority w:val="1"/>
    <w:qFormat/>
    <w:rsid w:val="00C23D13"/>
    <w:pPr>
      <w:spacing w:before="96"/>
      <w:ind w:left="116" w:hanging="12"/>
    </w:pPr>
    <w:rPr>
      <w:rFonts w:eastAsia="Times New Roman" w:cs="Times New Roman"/>
      <w:szCs w:val="24"/>
      <w:lang w:eastAsia="ru-RU"/>
    </w:rPr>
  </w:style>
  <w:style w:type="paragraph" w:customStyle="1" w:styleId="21351">
    <w:name w:val="Оглавление 2135"/>
    <w:basedOn w:val="a"/>
    <w:uiPriority w:val="1"/>
    <w:qFormat/>
    <w:rsid w:val="00C23D13"/>
    <w:pPr>
      <w:spacing w:before="102"/>
      <w:ind w:left="356" w:hanging="8"/>
    </w:pPr>
    <w:rPr>
      <w:rFonts w:eastAsia="Times New Roman" w:cs="Times New Roman"/>
      <w:szCs w:val="24"/>
      <w:lang w:eastAsia="ru-RU"/>
    </w:rPr>
  </w:style>
  <w:style w:type="paragraph" w:customStyle="1" w:styleId="3135">
    <w:name w:val="Оглавление 3135"/>
    <w:basedOn w:val="a"/>
    <w:uiPriority w:val="1"/>
    <w:qFormat/>
    <w:rsid w:val="00C23D13"/>
    <w:pPr>
      <w:spacing w:before="112"/>
      <w:ind w:left="596" w:hanging="540"/>
    </w:pPr>
    <w:rPr>
      <w:rFonts w:eastAsia="Times New Roman" w:cs="Times New Roman"/>
      <w:szCs w:val="24"/>
      <w:lang w:eastAsia="ru-RU"/>
    </w:rPr>
  </w:style>
  <w:style w:type="paragraph" w:customStyle="1" w:styleId="11351">
    <w:name w:val="Заголовок 113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50">
    <w:name w:val="Заголовок 3135"/>
    <w:basedOn w:val="a"/>
    <w:uiPriority w:val="1"/>
    <w:qFormat/>
    <w:rsid w:val="00C23D13"/>
    <w:pPr>
      <w:ind w:left="824"/>
      <w:outlineLvl w:val="3"/>
    </w:pPr>
    <w:rPr>
      <w:rFonts w:eastAsia="Times New Roman" w:cs="Times New Roman"/>
      <w:b/>
      <w:bCs/>
      <w:szCs w:val="24"/>
      <w:lang w:eastAsia="ru-RU"/>
    </w:rPr>
  </w:style>
  <w:style w:type="character" w:customStyle="1" w:styleId="35d">
    <w:name w:val="Текст выноски Знак35"/>
    <w:basedOn w:val="a1"/>
    <w:uiPriority w:val="99"/>
    <w:semiHidden/>
    <w:rsid w:val="00C23D13"/>
    <w:rPr>
      <w:rFonts w:ascii="Tahoma" w:eastAsia="Times New Roman" w:hAnsi="Tahoma" w:cs="Tahoma"/>
      <w:sz w:val="16"/>
      <w:szCs w:val="16"/>
      <w:lang w:eastAsia="ru-RU"/>
    </w:rPr>
  </w:style>
  <w:style w:type="character" w:customStyle="1" w:styleId="35e">
    <w:name w:val="Текст примечания Знак35"/>
    <w:basedOn w:val="a1"/>
    <w:uiPriority w:val="99"/>
    <w:semiHidden/>
    <w:rsid w:val="00C23D13"/>
    <w:rPr>
      <w:rFonts w:ascii="Times New Roman" w:eastAsia="Times New Roman" w:hAnsi="Times New Roman" w:cs="Times New Roman"/>
      <w:sz w:val="20"/>
      <w:szCs w:val="20"/>
      <w:lang w:eastAsia="ru-RU"/>
    </w:rPr>
  </w:style>
  <w:style w:type="character" w:customStyle="1" w:styleId="35f">
    <w:name w:val="Тема примечания Знак35"/>
    <w:uiPriority w:val="99"/>
    <w:semiHidden/>
    <w:rsid w:val="00C23D13"/>
    <w:rPr>
      <w:rFonts w:ascii="Times New Roman" w:eastAsia="Times New Roman" w:hAnsi="Times New Roman" w:cs="Times New Roman"/>
      <w:b/>
      <w:bCs/>
      <w:sz w:val="20"/>
      <w:szCs w:val="20"/>
      <w:lang w:eastAsia="ru-RU"/>
    </w:rPr>
  </w:style>
  <w:style w:type="paragraph" w:customStyle="1" w:styleId="xl6535">
    <w:name w:val="xl6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5">
    <w:name w:val="xl6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5">
    <w:name w:val="xl673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5">
    <w:name w:val="xl683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5">
    <w:name w:val="xl69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5">
    <w:name w:val="xl703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5">
    <w:name w:val="xl71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5">
    <w:name w:val="xl723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5">
    <w:name w:val="xl73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5">
    <w:name w:val="xl74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5">
    <w:name w:val="xl7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5">
    <w:name w:val="xl7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5">
    <w:name w:val="xl7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4">
    <w:name w:val="xl78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40">
    <w:name w:val="Заголовок 1 Знак34"/>
    <w:basedOn w:val="a1"/>
    <w:uiPriority w:val="1"/>
    <w:rsid w:val="00C23D13"/>
    <w:rPr>
      <w:rFonts w:ascii="Times New Roman" w:eastAsiaTheme="minorEastAsia" w:hAnsi="Times New Roman" w:cs="Times New Roman"/>
      <w:b/>
      <w:bCs/>
      <w:sz w:val="32"/>
      <w:szCs w:val="32"/>
      <w:lang w:eastAsia="ru-RU"/>
    </w:rPr>
  </w:style>
  <w:style w:type="character" w:customStyle="1" w:styleId="235">
    <w:name w:val="Заголовок 2 Знак35"/>
    <w:basedOn w:val="a1"/>
    <w:uiPriority w:val="1"/>
    <w:rsid w:val="00C23D13"/>
    <w:rPr>
      <w:rFonts w:ascii="Times New Roman" w:eastAsiaTheme="minorEastAsia" w:hAnsi="Times New Roman" w:cs="Times New Roman"/>
      <w:b/>
      <w:bCs/>
      <w:sz w:val="28"/>
      <w:szCs w:val="28"/>
      <w:lang w:eastAsia="ru-RU"/>
    </w:rPr>
  </w:style>
  <w:style w:type="character" w:customStyle="1" w:styleId="334">
    <w:name w:val="Заголовок 3 Знак34"/>
    <w:basedOn w:val="a1"/>
    <w:uiPriority w:val="1"/>
    <w:rsid w:val="00C23D13"/>
    <w:rPr>
      <w:rFonts w:ascii="Times New Roman" w:eastAsiaTheme="minorEastAsia" w:hAnsi="Times New Roman" w:cs="Times New Roman"/>
      <w:b/>
      <w:bCs/>
      <w:sz w:val="24"/>
      <w:szCs w:val="24"/>
      <w:lang w:eastAsia="ru-RU"/>
    </w:rPr>
  </w:style>
  <w:style w:type="numbering" w:customStyle="1" w:styleId="1341">
    <w:name w:val="Нет списка134"/>
    <w:next w:val="a3"/>
    <w:uiPriority w:val="99"/>
    <w:semiHidden/>
    <w:unhideWhenUsed/>
    <w:rsid w:val="00C23D13"/>
  </w:style>
  <w:style w:type="character" w:customStyle="1" w:styleId="35f0">
    <w:name w:val="Основной текст Знак35"/>
    <w:basedOn w:val="a1"/>
    <w:uiPriority w:val="1"/>
    <w:rsid w:val="00C23D13"/>
    <w:rPr>
      <w:rFonts w:ascii="Times New Roman" w:eastAsiaTheme="minorEastAsia" w:hAnsi="Times New Roman" w:cs="Times New Roman"/>
      <w:sz w:val="24"/>
      <w:szCs w:val="24"/>
      <w:lang w:eastAsia="ru-RU"/>
    </w:rPr>
  </w:style>
  <w:style w:type="paragraph" w:customStyle="1" w:styleId="TableParagraph34">
    <w:name w:val="Table Paragraph3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4a">
    <w:name w:val="Верхний колонтитул Знак34"/>
    <w:basedOn w:val="a1"/>
    <w:uiPriority w:val="99"/>
    <w:rsid w:val="00C23D13"/>
    <w:rPr>
      <w:rFonts w:ascii="Times New Roman" w:eastAsiaTheme="minorEastAsia" w:hAnsi="Times New Roman" w:cs="Times New Roman"/>
      <w:sz w:val="24"/>
      <w:szCs w:val="24"/>
      <w:lang w:eastAsia="ru-RU"/>
    </w:rPr>
  </w:style>
  <w:style w:type="character" w:customStyle="1" w:styleId="34b">
    <w:name w:val="Нижний колонтитул Знак34"/>
    <w:basedOn w:val="a1"/>
    <w:uiPriority w:val="99"/>
    <w:rsid w:val="00C23D13"/>
    <w:rPr>
      <w:rFonts w:ascii="Times New Roman" w:eastAsiaTheme="minorEastAsia" w:hAnsi="Times New Roman" w:cs="Times New Roman"/>
      <w:sz w:val="24"/>
      <w:szCs w:val="24"/>
      <w:lang w:eastAsia="ru-RU"/>
    </w:rPr>
  </w:style>
  <w:style w:type="paragraph" w:customStyle="1" w:styleId="21340">
    <w:name w:val="Заголовок 2134"/>
    <w:basedOn w:val="a"/>
    <w:uiPriority w:val="1"/>
    <w:qFormat/>
    <w:rsid w:val="00C23D13"/>
    <w:pPr>
      <w:widowControl w:val="0"/>
      <w:ind w:left="692" w:hanging="8"/>
      <w:outlineLvl w:val="2"/>
    </w:pPr>
    <w:rPr>
      <w:rFonts w:eastAsia="Times New Roman"/>
      <w:b/>
      <w:bCs/>
      <w:sz w:val="28"/>
      <w:szCs w:val="28"/>
      <w:lang w:val="en-US"/>
    </w:rPr>
  </w:style>
  <w:style w:type="character" w:customStyle="1" w:styleId="34c">
    <w:name w:val="Гипертекстовая ссылка34"/>
    <w:basedOn w:val="a1"/>
    <w:uiPriority w:val="99"/>
    <w:rsid w:val="00C23D13"/>
    <w:rPr>
      <w:b w:val="0"/>
      <w:bCs w:val="0"/>
      <w:color w:val="106BBE"/>
    </w:rPr>
  </w:style>
  <w:style w:type="table" w:customStyle="1" w:styleId="TableNormal34">
    <w:name w:val="Table Normal3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42">
    <w:name w:val="Сетка таблицы13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41">
    <w:name w:val="Оглавление 1134"/>
    <w:basedOn w:val="a"/>
    <w:uiPriority w:val="1"/>
    <w:qFormat/>
    <w:rsid w:val="00C23D13"/>
    <w:pPr>
      <w:spacing w:before="96"/>
      <w:ind w:left="116" w:hanging="12"/>
    </w:pPr>
    <w:rPr>
      <w:rFonts w:eastAsia="Times New Roman" w:cs="Times New Roman"/>
      <w:szCs w:val="24"/>
      <w:lang w:eastAsia="ru-RU"/>
    </w:rPr>
  </w:style>
  <w:style w:type="paragraph" w:customStyle="1" w:styleId="21341">
    <w:name w:val="Оглавление 2134"/>
    <w:basedOn w:val="a"/>
    <w:uiPriority w:val="1"/>
    <w:qFormat/>
    <w:rsid w:val="00C23D13"/>
    <w:pPr>
      <w:spacing w:before="102"/>
      <w:ind w:left="356" w:hanging="8"/>
    </w:pPr>
    <w:rPr>
      <w:rFonts w:eastAsia="Times New Roman" w:cs="Times New Roman"/>
      <w:szCs w:val="24"/>
      <w:lang w:eastAsia="ru-RU"/>
    </w:rPr>
  </w:style>
  <w:style w:type="paragraph" w:customStyle="1" w:styleId="3134">
    <w:name w:val="Оглавление 3134"/>
    <w:basedOn w:val="a"/>
    <w:uiPriority w:val="1"/>
    <w:qFormat/>
    <w:rsid w:val="00C23D13"/>
    <w:pPr>
      <w:spacing w:before="112"/>
      <w:ind w:left="596" w:hanging="540"/>
    </w:pPr>
    <w:rPr>
      <w:rFonts w:eastAsia="Times New Roman" w:cs="Times New Roman"/>
      <w:szCs w:val="24"/>
      <w:lang w:eastAsia="ru-RU"/>
    </w:rPr>
  </w:style>
  <w:style w:type="paragraph" w:customStyle="1" w:styleId="11342">
    <w:name w:val="Заголовок 113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40">
    <w:name w:val="Заголовок 3134"/>
    <w:basedOn w:val="a"/>
    <w:uiPriority w:val="1"/>
    <w:qFormat/>
    <w:rsid w:val="00C23D13"/>
    <w:pPr>
      <w:ind w:left="824"/>
      <w:outlineLvl w:val="3"/>
    </w:pPr>
    <w:rPr>
      <w:rFonts w:eastAsia="Times New Roman" w:cs="Times New Roman"/>
      <w:b/>
      <w:bCs/>
      <w:szCs w:val="24"/>
      <w:lang w:eastAsia="ru-RU"/>
    </w:rPr>
  </w:style>
  <w:style w:type="character" w:customStyle="1" w:styleId="34d">
    <w:name w:val="Текст выноски Знак34"/>
    <w:basedOn w:val="a1"/>
    <w:uiPriority w:val="99"/>
    <w:semiHidden/>
    <w:rsid w:val="00C23D13"/>
    <w:rPr>
      <w:rFonts w:ascii="Tahoma" w:eastAsia="Times New Roman" w:hAnsi="Tahoma" w:cs="Tahoma"/>
      <w:sz w:val="16"/>
      <w:szCs w:val="16"/>
      <w:lang w:eastAsia="ru-RU"/>
    </w:rPr>
  </w:style>
  <w:style w:type="character" w:customStyle="1" w:styleId="34e">
    <w:name w:val="Текст примечания Знак34"/>
    <w:basedOn w:val="a1"/>
    <w:uiPriority w:val="99"/>
    <w:semiHidden/>
    <w:rsid w:val="00C23D13"/>
    <w:rPr>
      <w:rFonts w:ascii="Times New Roman" w:eastAsia="Times New Roman" w:hAnsi="Times New Roman" w:cs="Times New Roman"/>
      <w:sz w:val="20"/>
      <w:szCs w:val="20"/>
      <w:lang w:eastAsia="ru-RU"/>
    </w:rPr>
  </w:style>
  <w:style w:type="character" w:customStyle="1" w:styleId="34f">
    <w:name w:val="Тема примечания Знак34"/>
    <w:uiPriority w:val="99"/>
    <w:semiHidden/>
    <w:rsid w:val="00C23D13"/>
    <w:rPr>
      <w:rFonts w:ascii="Times New Roman" w:eastAsia="Times New Roman" w:hAnsi="Times New Roman" w:cs="Times New Roman"/>
      <w:b/>
      <w:bCs/>
      <w:sz w:val="20"/>
      <w:szCs w:val="20"/>
      <w:lang w:eastAsia="ru-RU"/>
    </w:rPr>
  </w:style>
  <w:style w:type="paragraph" w:customStyle="1" w:styleId="xl6534">
    <w:name w:val="xl6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4">
    <w:name w:val="xl6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4">
    <w:name w:val="xl673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4">
    <w:name w:val="xl683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4">
    <w:name w:val="xl69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4">
    <w:name w:val="xl703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4">
    <w:name w:val="xl71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4">
    <w:name w:val="xl723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4">
    <w:name w:val="xl73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4">
    <w:name w:val="xl74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4">
    <w:name w:val="xl7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4">
    <w:name w:val="xl7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4">
    <w:name w:val="xl7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3">
    <w:name w:val="xl78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30">
    <w:name w:val="Заголовок 1 Знак33"/>
    <w:basedOn w:val="a1"/>
    <w:uiPriority w:val="1"/>
    <w:rsid w:val="00C23D13"/>
    <w:rPr>
      <w:rFonts w:ascii="Times New Roman" w:eastAsiaTheme="minorEastAsia" w:hAnsi="Times New Roman" w:cs="Times New Roman"/>
      <w:b/>
      <w:bCs/>
      <w:sz w:val="32"/>
      <w:szCs w:val="32"/>
      <w:lang w:eastAsia="ru-RU"/>
    </w:rPr>
  </w:style>
  <w:style w:type="character" w:customStyle="1" w:styleId="234">
    <w:name w:val="Заголовок 2 Знак34"/>
    <w:basedOn w:val="a1"/>
    <w:uiPriority w:val="1"/>
    <w:rsid w:val="00C23D13"/>
    <w:rPr>
      <w:rFonts w:ascii="Times New Roman" w:eastAsiaTheme="minorEastAsia" w:hAnsi="Times New Roman" w:cs="Times New Roman"/>
      <w:b/>
      <w:bCs/>
      <w:sz w:val="28"/>
      <w:szCs w:val="28"/>
      <w:lang w:eastAsia="ru-RU"/>
    </w:rPr>
  </w:style>
  <w:style w:type="character" w:customStyle="1" w:styleId="333">
    <w:name w:val="Заголовок 3 Знак33"/>
    <w:basedOn w:val="a1"/>
    <w:uiPriority w:val="1"/>
    <w:rsid w:val="00C23D13"/>
    <w:rPr>
      <w:rFonts w:ascii="Times New Roman" w:eastAsiaTheme="minorEastAsia" w:hAnsi="Times New Roman" w:cs="Times New Roman"/>
      <w:b/>
      <w:bCs/>
      <w:sz w:val="24"/>
      <w:szCs w:val="24"/>
      <w:lang w:eastAsia="ru-RU"/>
    </w:rPr>
  </w:style>
  <w:style w:type="numbering" w:customStyle="1" w:styleId="1331">
    <w:name w:val="Нет списка133"/>
    <w:next w:val="a3"/>
    <w:uiPriority w:val="99"/>
    <w:semiHidden/>
    <w:unhideWhenUsed/>
    <w:rsid w:val="00C23D13"/>
  </w:style>
  <w:style w:type="character" w:customStyle="1" w:styleId="34f0">
    <w:name w:val="Основной текст Знак34"/>
    <w:basedOn w:val="a1"/>
    <w:uiPriority w:val="1"/>
    <w:rsid w:val="00C23D13"/>
    <w:rPr>
      <w:rFonts w:ascii="Times New Roman" w:eastAsiaTheme="minorEastAsia" w:hAnsi="Times New Roman" w:cs="Times New Roman"/>
      <w:sz w:val="24"/>
      <w:szCs w:val="24"/>
      <w:lang w:eastAsia="ru-RU"/>
    </w:rPr>
  </w:style>
  <w:style w:type="paragraph" w:customStyle="1" w:styleId="TableParagraph33">
    <w:name w:val="Table Paragraph3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30">
    <w:name w:val="Верхний колонтитул Знак33"/>
    <w:basedOn w:val="a1"/>
    <w:uiPriority w:val="99"/>
    <w:rsid w:val="00C23D13"/>
    <w:rPr>
      <w:rFonts w:ascii="Times New Roman" w:eastAsiaTheme="minorEastAsia" w:hAnsi="Times New Roman" w:cs="Times New Roman"/>
      <w:sz w:val="24"/>
      <w:szCs w:val="24"/>
      <w:lang w:eastAsia="ru-RU"/>
    </w:rPr>
  </w:style>
  <w:style w:type="character" w:customStyle="1" w:styleId="331">
    <w:name w:val="Нижний колонтитул Знак33"/>
    <w:basedOn w:val="a1"/>
    <w:uiPriority w:val="99"/>
    <w:rsid w:val="00C23D13"/>
    <w:rPr>
      <w:rFonts w:ascii="Times New Roman" w:eastAsiaTheme="minorEastAsia" w:hAnsi="Times New Roman" w:cs="Times New Roman"/>
      <w:sz w:val="24"/>
      <w:szCs w:val="24"/>
      <w:lang w:eastAsia="ru-RU"/>
    </w:rPr>
  </w:style>
  <w:style w:type="paragraph" w:customStyle="1" w:styleId="21330">
    <w:name w:val="Заголовок 2133"/>
    <w:basedOn w:val="a"/>
    <w:uiPriority w:val="1"/>
    <w:qFormat/>
    <w:rsid w:val="00C23D13"/>
    <w:pPr>
      <w:widowControl w:val="0"/>
      <w:ind w:left="692" w:hanging="8"/>
      <w:outlineLvl w:val="2"/>
    </w:pPr>
    <w:rPr>
      <w:rFonts w:eastAsia="Times New Roman"/>
      <w:b/>
      <w:bCs/>
      <w:sz w:val="28"/>
      <w:szCs w:val="28"/>
      <w:lang w:val="en-US"/>
    </w:rPr>
  </w:style>
  <w:style w:type="character" w:customStyle="1" w:styleId="332">
    <w:name w:val="Гипертекстовая ссылка33"/>
    <w:basedOn w:val="a1"/>
    <w:uiPriority w:val="99"/>
    <w:rsid w:val="00C23D13"/>
    <w:rPr>
      <w:b w:val="0"/>
      <w:bCs w:val="0"/>
      <w:color w:val="106BBE"/>
    </w:rPr>
  </w:style>
  <w:style w:type="table" w:customStyle="1" w:styleId="TableNormal33">
    <w:name w:val="Table Normal3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32">
    <w:name w:val="Сетка таблицы13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31">
    <w:name w:val="Оглавление 1133"/>
    <w:basedOn w:val="a"/>
    <w:uiPriority w:val="1"/>
    <w:qFormat/>
    <w:rsid w:val="00C23D13"/>
    <w:pPr>
      <w:spacing w:before="96"/>
      <w:ind w:left="116" w:hanging="12"/>
    </w:pPr>
    <w:rPr>
      <w:rFonts w:eastAsia="Times New Roman" w:cs="Times New Roman"/>
      <w:szCs w:val="24"/>
      <w:lang w:eastAsia="ru-RU"/>
    </w:rPr>
  </w:style>
  <w:style w:type="paragraph" w:customStyle="1" w:styleId="21331">
    <w:name w:val="Оглавление 2133"/>
    <w:basedOn w:val="a"/>
    <w:uiPriority w:val="1"/>
    <w:qFormat/>
    <w:rsid w:val="00C23D13"/>
    <w:pPr>
      <w:spacing w:before="102"/>
      <w:ind w:left="356" w:hanging="8"/>
    </w:pPr>
    <w:rPr>
      <w:rFonts w:eastAsia="Times New Roman" w:cs="Times New Roman"/>
      <w:szCs w:val="24"/>
      <w:lang w:eastAsia="ru-RU"/>
    </w:rPr>
  </w:style>
  <w:style w:type="paragraph" w:customStyle="1" w:styleId="3133">
    <w:name w:val="Оглавление 3133"/>
    <w:basedOn w:val="a"/>
    <w:uiPriority w:val="1"/>
    <w:qFormat/>
    <w:rsid w:val="00C23D13"/>
    <w:pPr>
      <w:spacing w:before="112"/>
      <w:ind w:left="596" w:hanging="540"/>
    </w:pPr>
    <w:rPr>
      <w:rFonts w:eastAsia="Times New Roman" w:cs="Times New Roman"/>
      <w:szCs w:val="24"/>
      <w:lang w:eastAsia="ru-RU"/>
    </w:rPr>
  </w:style>
  <w:style w:type="paragraph" w:customStyle="1" w:styleId="11332">
    <w:name w:val="Заголовок 113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30">
    <w:name w:val="Заголовок 3133"/>
    <w:basedOn w:val="a"/>
    <w:uiPriority w:val="1"/>
    <w:qFormat/>
    <w:rsid w:val="00C23D13"/>
    <w:pPr>
      <w:ind w:left="824"/>
      <w:outlineLvl w:val="3"/>
    </w:pPr>
    <w:rPr>
      <w:rFonts w:eastAsia="Times New Roman" w:cs="Times New Roman"/>
      <w:b/>
      <w:bCs/>
      <w:szCs w:val="24"/>
      <w:lang w:eastAsia="ru-RU"/>
    </w:rPr>
  </w:style>
  <w:style w:type="character" w:customStyle="1" w:styleId="33a">
    <w:name w:val="Текст выноски Знак33"/>
    <w:basedOn w:val="a1"/>
    <w:uiPriority w:val="99"/>
    <w:semiHidden/>
    <w:rsid w:val="00C23D13"/>
    <w:rPr>
      <w:rFonts w:ascii="Tahoma" w:eastAsia="Times New Roman" w:hAnsi="Tahoma" w:cs="Tahoma"/>
      <w:sz w:val="16"/>
      <w:szCs w:val="16"/>
      <w:lang w:eastAsia="ru-RU"/>
    </w:rPr>
  </w:style>
  <w:style w:type="character" w:customStyle="1" w:styleId="33b">
    <w:name w:val="Текст примечания Знак33"/>
    <w:basedOn w:val="a1"/>
    <w:uiPriority w:val="99"/>
    <w:semiHidden/>
    <w:rsid w:val="00C23D13"/>
    <w:rPr>
      <w:rFonts w:ascii="Times New Roman" w:eastAsia="Times New Roman" w:hAnsi="Times New Roman" w:cs="Times New Roman"/>
      <w:sz w:val="20"/>
      <w:szCs w:val="20"/>
      <w:lang w:eastAsia="ru-RU"/>
    </w:rPr>
  </w:style>
  <w:style w:type="character" w:customStyle="1" w:styleId="33c">
    <w:name w:val="Тема примечания Знак33"/>
    <w:uiPriority w:val="99"/>
    <w:semiHidden/>
    <w:rsid w:val="00C23D13"/>
    <w:rPr>
      <w:rFonts w:ascii="Times New Roman" w:eastAsia="Times New Roman" w:hAnsi="Times New Roman" w:cs="Times New Roman"/>
      <w:b/>
      <w:bCs/>
      <w:sz w:val="20"/>
      <w:szCs w:val="20"/>
      <w:lang w:eastAsia="ru-RU"/>
    </w:rPr>
  </w:style>
  <w:style w:type="paragraph" w:customStyle="1" w:styleId="xl6533">
    <w:name w:val="xl6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3">
    <w:name w:val="xl6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3">
    <w:name w:val="xl673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3">
    <w:name w:val="xl683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3">
    <w:name w:val="xl69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3">
    <w:name w:val="xl703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3">
    <w:name w:val="xl71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3">
    <w:name w:val="xl723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3">
    <w:name w:val="xl73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3">
    <w:name w:val="xl74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3">
    <w:name w:val="xl7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3">
    <w:name w:val="xl7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3">
    <w:name w:val="xl7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2">
    <w:name w:val="xl78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20">
    <w:name w:val="Заголовок 1 Знак32"/>
    <w:basedOn w:val="a1"/>
    <w:uiPriority w:val="1"/>
    <w:rsid w:val="00C23D13"/>
    <w:rPr>
      <w:rFonts w:ascii="Times New Roman" w:eastAsiaTheme="minorEastAsia" w:hAnsi="Times New Roman" w:cs="Times New Roman"/>
      <w:b/>
      <w:bCs/>
      <w:sz w:val="32"/>
      <w:szCs w:val="32"/>
      <w:lang w:eastAsia="ru-RU"/>
    </w:rPr>
  </w:style>
  <w:style w:type="character" w:customStyle="1" w:styleId="233">
    <w:name w:val="Заголовок 2 Знак33"/>
    <w:basedOn w:val="a1"/>
    <w:uiPriority w:val="1"/>
    <w:rsid w:val="00C23D13"/>
    <w:rPr>
      <w:rFonts w:ascii="Times New Roman" w:eastAsiaTheme="minorEastAsia" w:hAnsi="Times New Roman" w:cs="Times New Roman"/>
      <w:b/>
      <w:bCs/>
      <w:sz w:val="28"/>
      <w:szCs w:val="28"/>
      <w:lang w:eastAsia="ru-RU"/>
    </w:rPr>
  </w:style>
  <w:style w:type="character" w:customStyle="1" w:styleId="3320">
    <w:name w:val="Заголовок 3 Знак32"/>
    <w:basedOn w:val="a1"/>
    <w:uiPriority w:val="1"/>
    <w:rsid w:val="00C23D13"/>
    <w:rPr>
      <w:rFonts w:ascii="Times New Roman" w:eastAsiaTheme="minorEastAsia" w:hAnsi="Times New Roman" w:cs="Times New Roman"/>
      <w:b/>
      <w:bCs/>
      <w:sz w:val="24"/>
      <w:szCs w:val="24"/>
      <w:lang w:eastAsia="ru-RU"/>
    </w:rPr>
  </w:style>
  <w:style w:type="numbering" w:customStyle="1" w:styleId="1321">
    <w:name w:val="Нет списка132"/>
    <w:next w:val="a3"/>
    <w:uiPriority w:val="99"/>
    <w:semiHidden/>
    <w:unhideWhenUsed/>
    <w:rsid w:val="00C23D13"/>
  </w:style>
  <w:style w:type="character" w:customStyle="1" w:styleId="33d">
    <w:name w:val="Основной текст Знак33"/>
    <w:basedOn w:val="a1"/>
    <w:uiPriority w:val="1"/>
    <w:rsid w:val="00C23D13"/>
    <w:rPr>
      <w:rFonts w:ascii="Times New Roman" w:eastAsiaTheme="minorEastAsia" w:hAnsi="Times New Roman" w:cs="Times New Roman"/>
      <w:sz w:val="24"/>
      <w:szCs w:val="24"/>
      <w:lang w:eastAsia="ru-RU"/>
    </w:rPr>
  </w:style>
  <w:style w:type="paragraph" w:customStyle="1" w:styleId="TableParagraph32">
    <w:name w:val="Table Paragraph3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21">
    <w:name w:val="Верхний колонтитул Знак32"/>
    <w:basedOn w:val="a1"/>
    <w:uiPriority w:val="99"/>
    <w:rsid w:val="00C23D13"/>
    <w:rPr>
      <w:rFonts w:ascii="Times New Roman" w:eastAsiaTheme="minorEastAsia" w:hAnsi="Times New Roman" w:cs="Times New Roman"/>
      <w:sz w:val="24"/>
      <w:szCs w:val="24"/>
      <w:lang w:eastAsia="ru-RU"/>
    </w:rPr>
  </w:style>
  <w:style w:type="character" w:customStyle="1" w:styleId="322">
    <w:name w:val="Нижний колонтитул Знак32"/>
    <w:basedOn w:val="a1"/>
    <w:uiPriority w:val="99"/>
    <w:rsid w:val="00C23D13"/>
    <w:rPr>
      <w:rFonts w:ascii="Times New Roman" w:eastAsiaTheme="minorEastAsia" w:hAnsi="Times New Roman" w:cs="Times New Roman"/>
      <w:sz w:val="24"/>
      <w:szCs w:val="24"/>
      <w:lang w:eastAsia="ru-RU"/>
    </w:rPr>
  </w:style>
  <w:style w:type="paragraph" w:customStyle="1" w:styleId="21320">
    <w:name w:val="Заголовок 2132"/>
    <w:basedOn w:val="a"/>
    <w:uiPriority w:val="1"/>
    <w:qFormat/>
    <w:rsid w:val="00C23D13"/>
    <w:pPr>
      <w:widowControl w:val="0"/>
      <w:ind w:left="692" w:hanging="8"/>
      <w:outlineLvl w:val="2"/>
    </w:pPr>
    <w:rPr>
      <w:rFonts w:eastAsia="Times New Roman"/>
      <w:b/>
      <w:bCs/>
      <w:sz w:val="28"/>
      <w:szCs w:val="28"/>
      <w:lang w:val="en-US"/>
    </w:rPr>
  </w:style>
  <w:style w:type="character" w:customStyle="1" w:styleId="323">
    <w:name w:val="Гипертекстовая ссылка32"/>
    <w:basedOn w:val="a1"/>
    <w:uiPriority w:val="99"/>
    <w:rsid w:val="00C23D13"/>
    <w:rPr>
      <w:b w:val="0"/>
      <w:bCs w:val="0"/>
      <w:color w:val="106BBE"/>
    </w:rPr>
  </w:style>
  <w:style w:type="table" w:customStyle="1" w:styleId="TableNormal32">
    <w:name w:val="Table Normal3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22">
    <w:name w:val="Сетка таблицы13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21">
    <w:name w:val="Оглавление 1132"/>
    <w:basedOn w:val="a"/>
    <w:uiPriority w:val="1"/>
    <w:qFormat/>
    <w:rsid w:val="00C23D13"/>
    <w:pPr>
      <w:spacing w:before="96"/>
      <w:ind w:left="116" w:hanging="12"/>
    </w:pPr>
    <w:rPr>
      <w:rFonts w:eastAsia="Times New Roman" w:cs="Times New Roman"/>
      <w:szCs w:val="24"/>
      <w:lang w:eastAsia="ru-RU"/>
    </w:rPr>
  </w:style>
  <w:style w:type="paragraph" w:customStyle="1" w:styleId="21321">
    <w:name w:val="Оглавление 2132"/>
    <w:basedOn w:val="a"/>
    <w:uiPriority w:val="1"/>
    <w:qFormat/>
    <w:rsid w:val="00C23D13"/>
    <w:pPr>
      <w:spacing w:before="102"/>
      <w:ind w:left="356" w:hanging="8"/>
    </w:pPr>
    <w:rPr>
      <w:rFonts w:eastAsia="Times New Roman" w:cs="Times New Roman"/>
      <w:szCs w:val="24"/>
      <w:lang w:eastAsia="ru-RU"/>
    </w:rPr>
  </w:style>
  <w:style w:type="paragraph" w:customStyle="1" w:styleId="3132">
    <w:name w:val="Оглавление 3132"/>
    <w:basedOn w:val="a"/>
    <w:uiPriority w:val="1"/>
    <w:qFormat/>
    <w:rsid w:val="00C23D13"/>
    <w:pPr>
      <w:spacing w:before="112"/>
      <w:ind w:left="596" w:hanging="540"/>
    </w:pPr>
    <w:rPr>
      <w:rFonts w:eastAsia="Times New Roman" w:cs="Times New Roman"/>
      <w:szCs w:val="24"/>
      <w:lang w:eastAsia="ru-RU"/>
    </w:rPr>
  </w:style>
  <w:style w:type="paragraph" w:customStyle="1" w:styleId="11322">
    <w:name w:val="Заголовок 113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20">
    <w:name w:val="Заголовок 3132"/>
    <w:basedOn w:val="a"/>
    <w:uiPriority w:val="1"/>
    <w:qFormat/>
    <w:rsid w:val="00C23D13"/>
    <w:pPr>
      <w:ind w:left="824"/>
      <w:outlineLvl w:val="3"/>
    </w:pPr>
    <w:rPr>
      <w:rFonts w:eastAsia="Times New Roman" w:cs="Times New Roman"/>
      <w:b/>
      <w:bCs/>
      <w:szCs w:val="24"/>
      <w:lang w:eastAsia="ru-RU"/>
    </w:rPr>
  </w:style>
  <w:style w:type="character" w:customStyle="1" w:styleId="324">
    <w:name w:val="Текст выноски Знак32"/>
    <w:basedOn w:val="a1"/>
    <w:uiPriority w:val="99"/>
    <w:semiHidden/>
    <w:rsid w:val="00C23D13"/>
    <w:rPr>
      <w:rFonts w:ascii="Tahoma" w:eastAsia="Times New Roman" w:hAnsi="Tahoma" w:cs="Tahoma"/>
      <w:sz w:val="16"/>
      <w:szCs w:val="16"/>
      <w:lang w:eastAsia="ru-RU"/>
    </w:rPr>
  </w:style>
  <w:style w:type="character" w:customStyle="1" w:styleId="325">
    <w:name w:val="Текст примечания Знак32"/>
    <w:basedOn w:val="a1"/>
    <w:uiPriority w:val="99"/>
    <w:semiHidden/>
    <w:rsid w:val="00C23D13"/>
    <w:rPr>
      <w:rFonts w:ascii="Times New Roman" w:eastAsia="Times New Roman" w:hAnsi="Times New Roman" w:cs="Times New Roman"/>
      <w:sz w:val="20"/>
      <w:szCs w:val="20"/>
      <w:lang w:eastAsia="ru-RU"/>
    </w:rPr>
  </w:style>
  <w:style w:type="character" w:customStyle="1" w:styleId="326">
    <w:name w:val="Тема примечания Знак32"/>
    <w:uiPriority w:val="99"/>
    <w:semiHidden/>
    <w:rsid w:val="00C23D13"/>
    <w:rPr>
      <w:rFonts w:ascii="Times New Roman" w:eastAsia="Times New Roman" w:hAnsi="Times New Roman" w:cs="Times New Roman"/>
      <w:b/>
      <w:bCs/>
      <w:sz w:val="20"/>
      <w:szCs w:val="20"/>
      <w:lang w:eastAsia="ru-RU"/>
    </w:rPr>
  </w:style>
  <w:style w:type="paragraph" w:customStyle="1" w:styleId="xl6532">
    <w:name w:val="xl6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2">
    <w:name w:val="xl6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2">
    <w:name w:val="xl673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2">
    <w:name w:val="xl683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2">
    <w:name w:val="xl69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2">
    <w:name w:val="xl703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2">
    <w:name w:val="xl71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2">
    <w:name w:val="xl723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2">
    <w:name w:val="xl73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2">
    <w:name w:val="xl74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2">
    <w:name w:val="xl7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2">
    <w:name w:val="xl7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2">
    <w:name w:val="xl7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1">
    <w:name w:val="xl78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10">
    <w:name w:val="Заголовок 1 Знак31"/>
    <w:basedOn w:val="a1"/>
    <w:uiPriority w:val="1"/>
    <w:rsid w:val="00C23D13"/>
    <w:rPr>
      <w:rFonts w:ascii="Times New Roman" w:eastAsiaTheme="minorEastAsia" w:hAnsi="Times New Roman" w:cs="Times New Roman"/>
      <w:b/>
      <w:bCs/>
      <w:sz w:val="32"/>
      <w:szCs w:val="32"/>
      <w:lang w:eastAsia="ru-RU"/>
    </w:rPr>
  </w:style>
  <w:style w:type="character" w:customStyle="1" w:styleId="232">
    <w:name w:val="Заголовок 2 Знак32"/>
    <w:basedOn w:val="a1"/>
    <w:uiPriority w:val="1"/>
    <w:rsid w:val="00C23D13"/>
    <w:rPr>
      <w:rFonts w:ascii="Times New Roman" w:eastAsiaTheme="minorEastAsia" w:hAnsi="Times New Roman" w:cs="Times New Roman"/>
      <w:b/>
      <w:bCs/>
      <w:sz w:val="28"/>
      <w:szCs w:val="28"/>
      <w:lang w:eastAsia="ru-RU"/>
    </w:rPr>
  </w:style>
  <w:style w:type="character" w:customStyle="1" w:styleId="3310">
    <w:name w:val="Заголовок 3 Знак31"/>
    <w:basedOn w:val="a1"/>
    <w:uiPriority w:val="1"/>
    <w:rsid w:val="00C23D13"/>
    <w:rPr>
      <w:rFonts w:ascii="Times New Roman" w:eastAsiaTheme="minorEastAsia" w:hAnsi="Times New Roman" w:cs="Times New Roman"/>
      <w:b/>
      <w:bCs/>
      <w:sz w:val="24"/>
      <w:szCs w:val="24"/>
      <w:lang w:eastAsia="ru-RU"/>
    </w:rPr>
  </w:style>
  <w:style w:type="numbering" w:customStyle="1" w:styleId="1311">
    <w:name w:val="Нет списка131"/>
    <w:next w:val="a3"/>
    <w:uiPriority w:val="99"/>
    <w:semiHidden/>
    <w:unhideWhenUsed/>
    <w:rsid w:val="00C23D13"/>
  </w:style>
  <w:style w:type="character" w:customStyle="1" w:styleId="327">
    <w:name w:val="Основной текст Знак32"/>
    <w:basedOn w:val="a1"/>
    <w:uiPriority w:val="1"/>
    <w:rsid w:val="00C23D13"/>
    <w:rPr>
      <w:rFonts w:ascii="Times New Roman" w:eastAsiaTheme="minorEastAsia" w:hAnsi="Times New Roman" w:cs="Times New Roman"/>
      <w:sz w:val="24"/>
      <w:szCs w:val="24"/>
      <w:lang w:eastAsia="ru-RU"/>
    </w:rPr>
  </w:style>
  <w:style w:type="paragraph" w:customStyle="1" w:styleId="TableParagraph31">
    <w:name w:val="Table Paragraph3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1b">
    <w:name w:val="Верхний колонтитул Знак31"/>
    <w:basedOn w:val="a1"/>
    <w:uiPriority w:val="99"/>
    <w:rsid w:val="00C23D13"/>
    <w:rPr>
      <w:rFonts w:ascii="Times New Roman" w:eastAsiaTheme="minorEastAsia" w:hAnsi="Times New Roman" w:cs="Times New Roman"/>
      <w:sz w:val="24"/>
      <w:szCs w:val="24"/>
      <w:lang w:eastAsia="ru-RU"/>
    </w:rPr>
  </w:style>
  <w:style w:type="character" w:customStyle="1" w:styleId="31c">
    <w:name w:val="Нижний колонтитул Знак31"/>
    <w:basedOn w:val="a1"/>
    <w:uiPriority w:val="99"/>
    <w:rsid w:val="00C23D13"/>
    <w:rPr>
      <w:rFonts w:ascii="Times New Roman" w:eastAsiaTheme="minorEastAsia" w:hAnsi="Times New Roman" w:cs="Times New Roman"/>
      <w:sz w:val="24"/>
      <w:szCs w:val="24"/>
      <w:lang w:eastAsia="ru-RU"/>
    </w:rPr>
  </w:style>
  <w:style w:type="paragraph" w:customStyle="1" w:styleId="21311">
    <w:name w:val="Заголовок 2131"/>
    <w:basedOn w:val="a"/>
    <w:uiPriority w:val="1"/>
    <w:qFormat/>
    <w:rsid w:val="00C23D13"/>
    <w:pPr>
      <w:widowControl w:val="0"/>
      <w:ind w:left="692" w:hanging="8"/>
      <w:outlineLvl w:val="2"/>
    </w:pPr>
    <w:rPr>
      <w:rFonts w:eastAsia="Times New Roman"/>
      <w:b/>
      <w:bCs/>
      <w:sz w:val="28"/>
      <w:szCs w:val="28"/>
      <w:lang w:val="en-US"/>
    </w:rPr>
  </w:style>
  <w:style w:type="character" w:customStyle="1" w:styleId="31d">
    <w:name w:val="Гипертекстовая ссылка31"/>
    <w:basedOn w:val="a1"/>
    <w:uiPriority w:val="99"/>
    <w:rsid w:val="00C23D13"/>
    <w:rPr>
      <w:b w:val="0"/>
      <w:bCs w:val="0"/>
      <w:color w:val="106BBE"/>
    </w:rPr>
  </w:style>
  <w:style w:type="table" w:customStyle="1" w:styleId="TableNormal31">
    <w:name w:val="Table Normal3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12">
    <w:name w:val="Сетка таблицы13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11">
    <w:name w:val="Оглавление 1131"/>
    <w:basedOn w:val="a"/>
    <w:uiPriority w:val="1"/>
    <w:qFormat/>
    <w:rsid w:val="00C23D13"/>
    <w:pPr>
      <w:spacing w:before="96"/>
      <w:ind w:left="116" w:hanging="12"/>
    </w:pPr>
    <w:rPr>
      <w:rFonts w:eastAsia="Times New Roman" w:cs="Times New Roman"/>
      <w:szCs w:val="24"/>
      <w:lang w:eastAsia="ru-RU"/>
    </w:rPr>
  </w:style>
  <w:style w:type="paragraph" w:customStyle="1" w:styleId="21312">
    <w:name w:val="Оглавление 2131"/>
    <w:basedOn w:val="a"/>
    <w:uiPriority w:val="1"/>
    <w:qFormat/>
    <w:rsid w:val="00C23D13"/>
    <w:pPr>
      <w:spacing w:before="102"/>
      <w:ind w:left="356" w:hanging="8"/>
    </w:pPr>
    <w:rPr>
      <w:rFonts w:eastAsia="Times New Roman" w:cs="Times New Roman"/>
      <w:szCs w:val="24"/>
      <w:lang w:eastAsia="ru-RU"/>
    </w:rPr>
  </w:style>
  <w:style w:type="paragraph" w:customStyle="1" w:styleId="31310">
    <w:name w:val="Оглавление 3131"/>
    <w:basedOn w:val="a"/>
    <w:uiPriority w:val="1"/>
    <w:qFormat/>
    <w:rsid w:val="00C23D13"/>
    <w:pPr>
      <w:spacing w:before="112"/>
      <w:ind w:left="596" w:hanging="540"/>
    </w:pPr>
    <w:rPr>
      <w:rFonts w:eastAsia="Times New Roman" w:cs="Times New Roman"/>
      <w:szCs w:val="24"/>
      <w:lang w:eastAsia="ru-RU"/>
    </w:rPr>
  </w:style>
  <w:style w:type="paragraph" w:customStyle="1" w:styleId="11312">
    <w:name w:val="Заголовок 113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1">
    <w:name w:val="Заголовок 3131"/>
    <w:basedOn w:val="a"/>
    <w:uiPriority w:val="1"/>
    <w:qFormat/>
    <w:rsid w:val="00C23D13"/>
    <w:pPr>
      <w:ind w:left="824"/>
      <w:outlineLvl w:val="3"/>
    </w:pPr>
    <w:rPr>
      <w:rFonts w:eastAsia="Times New Roman" w:cs="Times New Roman"/>
      <w:b/>
      <w:bCs/>
      <w:szCs w:val="24"/>
      <w:lang w:eastAsia="ru-RU"/>
    </w:rPr>
  </w:style>
  <w:style w:type="character" w:customStyle="1" w:styleId="31e">
    <w:name w:val="Текст выноски Знак31"/>
    <w:basedOn w:val="a1"/>
    <w:uiPriority w:val="99"/>
    <w:semiHidden/>
    <w:rsid w:val="00C23D13"/>
    <w:rPr>
      <w:rFonts w:ascii="Tahoma" w:eastAsia="Times New Roman" w:hAnsi="Tahoma" w:cs="Tahoma"/>
      <w:sz w:val="16"/>
      <w:szCs w:val="16"/>
      <w:lang w:eastAsia="ru-RU"/>
    </w:rPr>
  </w:style>
  <w:style w:type="character" w:customStyle="1" w:styleId="31f">
    <w:name w:val="Текст примечания Знак31"/>
    <w:basedOn w:val="a1"/>
    <w:uiPriority w:val="99"/>
    <w:semiHidden/>
    <w:rsid w:val="00C23D13"/>
    <w:rPr>
      <w:rFonts w:ascii="Times New Roman" w:eastAsia="Times New Roman" w:hAnsi="Times New Roman" w:cs="Times New Roman"/>
      <w:sz w:val="20"/>
      <w:szCs w:val="20"/>
      <w:lang w:eastAsia="ru-RU"/>
    </w:rPr>
  </w:style>
  <w:style w:type="character" w:customStyle="1" w:styleId="31f0">
    <w:name w:val="Тема примечания Знак31"/>
    <w:uiPriority w:val="99"/>
    <w:semiHidden/>
    <w:rsid w:val="00C23D13"/>
    <w:rPr>
      <w:rFonts w:ascii="Times New Roman" w:eastAsia="Times New Roman" w:hAnsi="Times New Roman" w:cs="Times New Roman"/>
      <w:b/>
      <w:bCs/>
      <w:sz w:val="20"/>
      <w:szCs w:val="20"/>
      <w:lang w:eastAsia="ru-RU"/>
    </w:rPr>
  </w:style>
  <w:style w:type="paragraph" w:customStyle="1" w:styleId="xl6531">
    <w:name w:val="xl6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1">
    <w:name w:val="xl6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1">
    <w:name w:val="xl673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1">
    <w:name w:val="xl683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1">
    <w:name w:val="xl69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1">
    <w:name w:val="xl703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1">
    <w:name w:val="xl71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1">
    <w:name w:val="xl723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1">
    <w:name w:val="xl73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1">
    <w:name w:val="xl74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1">
    <w:name w:val="xl7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1">
    <w:name w:val="xl7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1">
    <w:name w:val="xl7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0">
    <w:name w:val="xl78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00">
    <w:name w:val="Заголовок 1 Знак30"/>
    <w:basedOn w:val="a1"/>
    <w:uiPriority w:val="1"/>
    <w:rsid w:val="00C23D13"/>
    <w:rPr>
      <w:rFonts w:ascii="Times New Roman" w:eastAsiaTheme="minorEastAsia" w:hAnsi="Times New Roman" w:cs="Times New Roman"/>
      <w:b/>
      <w:bCs/>
      <w:sz w:val="32"/>
      <w:szCs w:val="32"/>
      <w:lang w:eastAsia="ru-RU"/>
    </w:rPr>
  </w:style>
  <w:style w:type="character" w:customStyle="1" w:styleId="231">
    <w:name w:val="Заголовок 2 Знак31"/>
    <w:basedOn w:val="a1"/>
    <w:uiPriority w:val="1"/>
    <w:rsid w:val="00C23D13"/>
    <w:rPr>
      <w:rFonts w:ascii="Times New Roman" w:eastAsiaTheme="minorEastAsia" w:hAnsi="Times New Roman" w:cs="Times New Roman"/>
      <w:b/>
      <w:bCs/>
      <w:sz w:val="28"/>
      <w:szCs w:val="28"/>
      <w:lang w:eastAsia="ru-RU"/>
    </w:rPr>
  </w:style>
  <w:style w:type="character" w:customStyle="1" w:styleId="3300">
    <w:name w:val="Заголовок 3 Знак30"/>
    <w:basedOn w:val="a1"/>
    <w:uiPriority w:val="1"/>
    <w:rsid w:val="00C23D13"/>
    <w:rPr>
      <w:rFonts w:ascii="Times New Roman" w:eastAsiaTheme="minorEastAsia" w:hAnsi="Times New Roman" w:cs="Times New Roman"/>
      <w:b/>
      <w:bCs/>
      <w:sz w:val="24"/>
      <w:szCs w:val="24"/>
      <w:lang w:eastAsia="ru-RU"/>
    </w:rPr>
  </w:style>
  <w:style w:type="numbering" w:customStyle="1" w:styleId="1301">
    <w:name w:val="Нет списка130"/>
    <w:next w:val="a3"/>
    <w:uiPriority w:val="99"/>
    <w:semiHidden/>
    <w:unhideWhenUsed/>
    <w:rsid w:val="00C23D13"/>
  </w:style>
  <w:style w:type="character" w:customStyle="1" w:styleId="31f1">
    <w:name w:val="Основной текст Знак31"/>
    <w:basedOn w:val="a1"/>
    <w:uiPriority w:val="1"/>
    <w:rsid w:val="00C23D13"/>
    <w:rPr>
      <w:rFonts w:ascii="Times New Roman" w:eastAsiaTheme="minorEastAsia" w:hAnsi="Times New Roman" w:cs="Times New Roman"/>
      <w:sz w:val="24"/>
      <w:szCs w:val="24"/>
      <w:lang w:eastAsia="ru-RU"/>
    </w:rPr>
  </w:style>
  <w:style w:type="paragraph" w:customStyle="1" w:styleId="TableParagraph30">
    <w:name w:val="Table Paragraph3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00">
    <w:name w:val="Верхний колонтитул Знак30"/>
    <w:basedOn w:val="a1"/>
    <w:uiPriority w:val="99"/>
    <w:rsid w:val="00C23D13"/>
    <w:rPr>
      <w:rFonts w:ascii="Times New Roman" w:eastAsiaTheme="minorEastAsia" w:hAnsi="Times New Roman" w:cs="Times New Roman"/>
      <w:sz w:val="24"/>
      <w:szCs w:val="24"/>
      <w:lang w:eastAsia="ru-RU"/>
    </w:rPr>
  </w:style>
  <w:style w:type="character" w:customStyle="1" w:styleId="301">
    <w:name w:val="Нижний колонтитул Знак30"/>
    <w:basedOn w:val="a1"/>
    <w:uiPriority w:val="99"/>
    <w:rsid w:val="00C23D13"/>
    <w:rPr>
      <w:rFonts w:ascii="Times New Roman" w:eastAsiaTheme="minorEastAsia" w:hAnsi="Times New Roman" w:cs="Times New Roman"/>
      <w:sz w:val="24"/>
      <w:szCs w:val="24"/>
      <w:lang w:eastAsia="ru-RU"/>
    </w:rPr>
  </w:style>
  <w:style w:type="paragraph" w:customStyle="1" w:styleId="21301">
    <w:name w:val="Заголовок 2130"/>
    <w:basedOn w:val="a"/>
    <w:uiPriority w:val="1"/>
    <w:qFormat/>
    <w:rsid w:val="00C23D13"/>
    <w:pPr>
      <w:widowControl w:val="0"/>
      <w:ind w:left="692" w:hanging="8"/>
      <w:outlineLvl w:val="2"/>
    </w:pPr>
    <w:rPr>
      <w:rFonts w:eastAsia="Times New Roman"/>
      <w:b/>
      <w:bCs/>
      <w:sz w:val="28"/>
      <w:szCs w:val="28"/>
      <w:lang w:val="en-US"/>
    </w:rPr>
  </w:style>
  <w:style w:type="character" w:customStyle="1" w:styleId="302">
    <w:name w:val="Гипертекстовая ссылка30"/>
    <w:basedOn w:val="a1"/>
    <w:uiPriority w:val="99"/>
    <w:rsid w:val="00C23D13"/>
    <w:rPr>
      <w:b w:val="0"/>
      <w:bCs w:val="0"/>
      <w:color w:val="106BBE"/>
    </w:rPr>
  </w:style>
  <w:style w:type="table" w:customStyle="1" w:styleId="TableNormal30">
    <w:name w:val="Table Normal3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02">
    <w:name w:val="Сетка таблицы13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01">
    <w:name w:val="Оглавление 1130"/>
    <w:basedOn w:val="a"/>
    <w:uiPriority w:val="1"/>
    <w:qFormat/>
    <w:rsid w:val="00C23D13"/>
    <w:pPr>
      <w:spacing w:before="96"/>
      <w:ind w:left="116" w:hanging="12"/>
    </w:pPr>
    <w:rPr>
      <w:rFonts w:eastAsia="Times New Roman" w:cs="Times New Roman"/>
      <w:szCs w:val="24"/>
      <w:lang w:eastAsia="ru-RU"/>
    </w:rPr>
  </w:style>
  <w:style w:type="paragraph" w:customStyle="1" w:styleId="21302">
    <w:name w:val="Оглавление 2130"/>
    <w:basedOn w:val="a"/>
    <w:uiPriority w:val="1"/>
    <w:qFormat/>
    <w:rsid w:val="00C23D13"/>
    <w:pPr>
      <w:spacing w:before="102"/>
      <w:ind w:left="356" w:hanging="8"/>
    </w:pPr>
    <w:rPr>
      <w:rFonts w:eastAsia="Times New Roman" w:cs="Times New Roman"/>
      <w:szCs w:val="24"/>
      <w:lang w:eastAsia="ru-RU"/>
    </w:rPr>
  </w:style>
  <w:style w:type="paragraph" w:customStyle="1" w:styleId="31300">
    <w:name w:val="Оглавление 3130"/>
    <w:basedOn w:val="a"/>
    <w:uiPriority w:val="1"/>
    <w:qFormat/>
    <w:rsid w:val="00C23D13"/>
    <w:pPr>
      <w:spacing w:before="112"/>
      <w:ind w:left="596" w:hanging="540"/>
    </w:pPr>
    <w:rPr>
      <w:rFonts w:eastAsia="Times New Roman" w:cs="Times New Roman"/>
      <w:szCs w:val="24"/>
      <w:lang w:eastAsia="ru-RU"/>
    </w:rPr>
  </w:style>
  <w:style w:type="paragraph" w:customStyle="1" w:styleId="11302">
    <w:name w:val="Заголовок 113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01">
    <w:name w:val="Заголовок 3130"/>
    <w:basedOn w:val="a"/>
    <w:uiPriority w:val="1"/>
    <w:qFormat/>
    <w:rsid w:val="00C23D13"/>
    <w:pPr>
      <w:ind w:left="824"/>
      <w:outlineLvl w:val="3"/>
    </w:pPr>
    <w:rPr>
      <w:rFonts w:eastAsia="Times New Roman" w:cs="Times New Roman"/>
      <w:b/>
      <w:bCs/>
      <w:szCs w:val="24"/>
      <w:lang w:eastAsia="ru-RU"/>
    </w:rPr>
  </w:style>
  <w:style w:type="character" w:customStyle="1" w:styleId="303">
    <w:name w:val="Текст выноски Знак30"/>
    <w:basedOn w:val="a1"/>
    <w:uiPriority w:val="99"/>
    <w:semiHidden/>
    <w:rsid w:val="00C23D13"/>
    <w:rPr>
      <w:rFonts w:ascii="Tahoma" w:eastAsia="Times New Roman" w:hAnsi="Tahoma" w:cs="Tahoma"/>
      <w:sz w:val="16"/>
      <w:szCs w:val="16"/>
      <w:lang w:eastAsia="ru-RU"/>
    </w:rPr>
  </w:style>
  <w:style w:type="character" w:customStyle="1" w:styleId="304">
    <w:name w:val="Текст примечания Знак30"/>
    <w:basedOn w:val="a1"/>
    <w:uiPriority w:val="99"/>
    <w:semiHidden/>
    <w:rsid w:val="00C23D13"/>
    <w:rPr>
      <w:rFonts w:ascii="Times New Roman" w:eastAsia="Times New Roman" w:hAnsi="Times New Roman" w:cs="Times New Roman"/>
      <w:sz w:val="20"/>
      <w:szCs w:val="20"/>
      <w:lang w:eastAsia="ru-RU"/>
    </w:rPr>
  </w:style>
  <w:style w:type="character" w:customStyle="1" w:styleId="305">
    <w:name w:val="Тема примечания Знак30"/>
    <w:uiPriority w:val="99"/>
    <w:semiHidden/>
    <w:rsid w:val="00C23D13"/>
    <w:rPr>
      <w:rFonts w:ascii="Times New Roman" w:eastAsia="Times New Roman" w:hAnsi="Times New Roman" w:cs="Times New Roman"/>
      <w:b/>
      <w:bCs/>
      <w:sz w:val="20"/>
      <w:szCs w:val="20"/>
      <w:lang w:eastAsia="ru-RU"/>
    </w:rPr>
  </w:style>
  <w:style w:type="paragraph" w:customStyle="1" w:styleId="xl6530">
    <w:name w:val="xl6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0">
    <w:name w:val="xl6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0">
    <w:name w:val="xl673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0">
    <w:name w:val="xl683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0">
    <w:name w:val="xl69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0">
    <w:name w:val="xl703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0">
    <w:name w:val="xl71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0">
    <w:name w:val="xl723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0">
    <w:name w:val="xl73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0">
    <w:name w:val="xl74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0">
    <w:name w:val="xl7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0">
    <w:name w:val="xl7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0">
    <w:name w:val="xl77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9">
    <w:name w:val="xl78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0">
    <w:name w:val="Заголовок 1 Знак29"/>
    <w:basedOn w:val="a1"/>
    <w:uiPriority w:val="1"/>
    <w:rsid w:val="00C23D13"/>
    <w:rPr>
      <w:rFonts w:ascii="Times New Roman" w:eastAsiaTheme="minorEastAsia" w:hAnsi="Times New Roman" w:cs="Times New Roman"/>
      <w:b/>
      <w:bCs/>
      <w:sz w:val="32"/>
      <w:szCs w:val="32"/>
      <w:lang w:eastAsia="ru-RU"/>
    </w:rPr>
  </w:style>
  <w:style w:type="character" w:customStyle="1" w:styleId="2300">
    <w:name w:val="Заголовок 2 Знак30"/>
    <w:basedOn w:val="a1"/>
    <w:uiPriority w:val="1"/>
    <w:rsid w:val="00C23D13"/>
    <w:rPr>
      <w:rFonts w:ascii="Times New Roman" w:eastAsiaTheme="minorEastAsia" w:hAnsi="Times New Roman" w:cs="Times New Roman"/>
      <w:b/>
      <w:bCs/>
      <w:sz w:val="28"/>
      <w:szCs w:val="28"/>
      <w:lang w:eastAsia="ru-RU"/>
    </w:rPr>
  </w:style>
  <w:style w:type="character" w:customStyle="1" w:styleId="329">
    <w:name w:val="Заголовок 3 Знак29"/>
    <w:basedOn w:val="a1"/>
    <w:uiPriority w:val="1"/>
    <w:rsid w:val="00C23D13"/>
    <w:rPr>
      <w:rFonts w:ascii="Times New Roman" w:eastAsiaTheme="minorEastAsia" w:hAnsi="Times New Roman" w:cs="Times New Roman"/>
      <w:b/>
      <w:bCs/>
      <w:sz w:val="24"/>
      <w:szCs w:val="24"/>
      <w:lang w:eastAsia="ru-RU"/>
    </w:rPr>
  </w:style>
  <w:style w:type="numbering" w:customStyle="1" w:styleId="1291">
    <w:name w:val="Нет списка129"/>
    <w:next w:val="a3"/>
    <w:uiPriority w:val="99"/>
    <w:semiHidden/>
    <w:unhideWhenUsed/>
    <w:rsid w:val="00C23D13"/>
  </w:style>
  <w:style w:type="character" w:customStyle="1" w:styleId="306">
    <w:name w:val="Основной текст Знак30"/>
    <w:basedOn w:val="a1"/>
    <w:uiPriority w:val="1"/>
    <w:rsid w:val="00C23D13"/>
    <w:rPr>
      <w:rFonts w:ascii="Times New Roman" w:eastAsiaTheme="minorEastAsia" w:hAnsi="Times New Roman" w:cs="Times New Roman"/>
      <w:sz w:val="24"/>
      <w:szCs w:val="24"/>
      <w:lang w:eastAsia="ru-RU"/>
    </w:rPr>
  </w:style>
  <w:style w:type="paragraph" w:customStyle="1" w:styleId="TableParagraph29">
    <w:name w:val="Table Paragraph2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9a">
    <w:name w:val="Верхний колонтитул Знак29"/>
    <w:basedOn w:val="a1"/>
    <w:uiPriority w:val="99"/>
    <w:rsid w:val="00C23D13"/>
    <w:rPr>
      <w:rFonts w:ascii="Times New Roman" w:eastAsiaTheme="minorEastAsia" w:hAnsi="Times New Roman" w:cs="Times New Roman"/>
      <w:sz w:val="24"/>
      <w:szCs w:val="24"/>
      <w:lang w:eastAsia="ru-RU"/>
    </w:rPr>
  </w:style>
  <w:style w:type="character" w:customStyle="1" w:styleId="29b">
    <w:name w:val="Нижний колонтитул Знак29"/>
    <w:basedOn w:val="a1"/>
    <w:uiPriority w:val="99"/>
    <w:rsid w:val="00C23D13"/>
    <w:rPr>
      <w:rFonts w:ascii="Times New Roman" w:eastAsiaTheme="minorEastAsia" w:hAnsi="Times New Roman" w:cs="Times New Roman"/>
      <w:sz w:val="24"/>
      <w:szCs w:val="24"/>
      <w:lang w:eastAsia="ru-RU"/>
    </w:rPr>
  </w:style>
  <w:style w:type="paragraph" w:customStyle="1" w:styleId="21290">
    <w:name w:val="Заголовок 2129"/>
    <w:basedOn w:val="a"/>
    <w:uiPriority w:val="1"/>
    <w:qFormat/>
    <w:rsid w:val="00C23D13"/>
    <w:pPr>
      <w:widowControl w:val="0"/>
      <w:ind w:left="692" w:hanging="8"/>
      <w:outlineLvl w:val="2"/>
    </w:pPr>
    <w:rPr>
      <w:rFonts w:eastAsia="Times New Roman"/>
      <w:b/>
      <w:bCs/>
      <w:sz w:val="28"/>
      <w:szCs w:val="28"/>
      <w:lang w:val="en-US"/>
    </w:rPr>
  </w:style>
  <w:style w:type="character" w:customStyle="1" w:styleId="29c">
    <w:name w:val="Гипертекстовая ссылка29"/>
    <w:basedOn w:val="a1"/>
    <w:uiPriority w:val="99"/>
    <w:rsid w:val="00C23D13"/>
    <w:rPr>
      <w:b w:val="0"/>
      <w:bCs w:val="0"/>
      <w:color w:val="106BBE"/>
    </w:rPr>
  </w:style>
  <w:style w:type="table" w:customStyle="1" w:styleId="TableNormal29">
    <w:name w:val="Table Normal2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2">
    <w:name w:val="Сетка таблицы12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91">
    <w:name w:val="Оглавление 1129"/>
    <w:basedOn w:val="a"/>
    <w:uiPriority w:val="1"/>
    <w:qFormat/>
    <w:rsid w:val="00C23D13"/>
    <w:pPr>
      <w:spacing w:before="96"/>
      <w:ind w:left="116" w:hanging="12"/>
    </w:pPr>
    <w:rPr>
      <w:rFonts w:eastAsia="Times New Roman" w:cs="Times New Roman"/>
      <w:szCs w:val="24"/>
      <w:lang w:eastAsia="ru-RU"/>
    </w:rPr>
  </w:style>
  <w:style w:type="paragraph" w:customStyle="1" w:styleId="21291">
    <w:name w:val="Оглавление 2129"/>
    <w:basedOn w:val="a"/>
    <w:uiPriority w:val="1"/>
    <w:qFormat/>
    <w:rsid w:val="00C23D13"/>
    <w:pPr>
      <w:spacing w:before="102"/>
      <w:ind w:left="356" w:hanging="8"/>
    </w:pPr>
    <w:rPr>
      <w:rFonts w:eastAsia="Times New Roman" w:cs="Times New Roman"/>
      <w:szCs w:val="24"/>
      <w:lang w:eastAsia="ru-RU"/>
    </w:rPr>
  </w:style>
  <w:style w:type="paragraph" w:customStyle="1" w:styleId="3129">
    <w:name w:val="Оглавление 3129"/>
    <w:basedOn w:val="a"/>
    <w:uiPriority w:val="1"/>
    <w:qFormat/>
    <w:rsid w:val="00C23D13"/>
    <w:pPr>
      <w:spacing w:before="112"/>
      <w:ind w:left="596" w:hanging="540"/>
    </w:pPr>
    <w:rPr>
      <w:rFonts w:eastAsia="Times New Roman" w:cs="Times New Roman"/>
      <w:szCs w:val="24"/>
      <w:lang w:eastAsia="ru-RU"/>
    </w:rPr>
  </w:style>
  <w:style w:type="paragraph" w:customStyle="1" w:styleId="11292">
    <w:name w:val="Заголовок 112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90">
    <w:name w:val="Заголовок 3129"/>
    <w:basedOn w:val="a"/>
    <w:uiPriority w:val="1"/>
    <w:qFormat/>
    <w:rsid w:val="00C23D13"/>
    <w:pPr>
      <w:ind w:left="824"/>
      <w:outlineLvl w:val="3"/>
    </w:pPr>
    <w:rPr>
      <w:rFonts w:eastAsia="Times New Roman" w:cs="Times New Roman"/>
      <w:b/>
      <w:bCs/>
      <w:szCs w:val="24"/>
      <w:lang w:eastAsia="ru-RU"/>
    </w:rPr>
  </w:style>
  <w:style w:type="character" w:customStyle="1" w:styleId="29d">
    <w:name w:val="Текст выноски Знак29"/>
    <w:basedOn w:val="a1"/>
    <w:uiPriority w:val="99"/>
    <w:semiHidden/>
    <w:rsid w:val="00C23D13"/>
    <w:rPr>
      <w:rFonts w:ascii="Tahoma" w:eastAsia="Times New Roman" w:hAnsi="Tahoma" w:cs="Tahoma"/>
      <w:sz w:val="16"/>
      <w:szCs w:val="16"/>
      <w:lang w:eastAsia="ru-RU"/>
    </w:rPr>
  </w:style>
  <w:style w:type="character" w:customStyle="1" w:styleId="29e">
    <w:name w:val="Текст примечания Знак29"/>
    <w:basedOn w:val="a1"/>
    <w:uiPriority w:val="99"/>
    <w:semiHidden/>
    <w:rsid w:val="00C23D13"/>
    <w:rPr>
      <w:rFonts w:ascii="Times New Roman" w:eastAsia="Times New Roman" w:hAnsi="Times New Roman" w:cs="Times New Roman"/>
      <w:sz w:val="20"/>
      <w:szCs w:val="20"/>
      <w:lang w:eastAsia="ru-RU"/>
    </w:rPr>
  </w:style>
  <w:style w:type="character" w:customStyle="1" w:styleId="29f">
    <w:name w:val="Тема примечания Знак29"/>
    <w:uiPriority w:val="99"/>
    <w:semiHidden/>
    <w:rsid w:val="00C23D13"/>
    <w:rPr>
      <w:rFonts w:ascii="Times New Roman" w:eastAsia="Times New Roman" w:hAnsi="Times New Roman" w:cs="Times New Roman"/>
      <w:b/>
      <w:bCs/>
      <w:sz w:val="20"/>
      <w:szCs w:val="20"/>
      <w:lang w:eastAsia="ru-RU"/>
    </w:rPr>
  </w:style>
  <w:style w:type="paragraph" w:customStyle="1" w:styleId="xl6529">
    <w:name w:val="xl6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9">
    <w:name w:val="xl6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9">
    <w:name w:val="xl672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9">
    <w:name w:val="xl682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9">
    <w:name w:val="xl69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9">
    <w:name w:val="xl702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9">
    <w:name w:val="xl71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9">
    <w:name w:val="xl72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9">
    <w:name w:val="xl73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9">
    <w:name w:val="xl74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9">
    <w:name w:val="xl7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9">
    <w:name w:val="xl7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9">
    <w:name w:val="xl77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8">
    <w:name w:val="xl78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80">
    <w:name w:val="Заголовок 1 Знак28"/>
    <w:basedOn w:val="a1"/>
    <w:uiPriority w:val="1"/>
    <w:rsid w:val="00C23D13"/>
    <w:rPr>
      <w:rFonts w:ascii="Times New Roman" w:eastAsiaTheme="minorEastAsia" w:hAnsi="Times New Roman" w:cs="Times New Roman"/>
      <w:b/>
      <w:bCs/>
      <w:sz w:val="32"/>
      <w:szCs w:val="32"/>
      <w:lang w:eastAsia="ru-RU"/>
    </w:rPr>
  </w:style>
  <w:style w:type="character" w:customStyle="1" w:styleId="229">
    <w:name w:val="Заголовок 2 Знак29"/>
    <w:basedOn w:val="a1"/>
    <w:uiPriority w:val="1"/>
    <w:rsid w:val="00C23D13"/>
    <w:rPr>
      <w:rFonts w:ascii="Times New Roman" w:eastAsiaTheme="minorEastAsia" w:hAnsi="Times New Roman" w:cs="Times New Roman"/>
      <w:b/>
      <w:bCs/>
      <w:sz w:val="28"/>
      <w:szCs w:val="28"/>
      <w:lang w:eastAsia="ru-RU"/>
    </w:rPr>
  </w:style>
  <w:style w:type="character" w:customStyle="1" w:styleId="328">
    <w:name w:val="Заголовок 3 Знак28"/>
    <w:basedOn w:val="a1"/>
    <w:uiPriority w:val="1"/>
    <w:rsid w:val="00C23D13"/>
    <w:rPr>
      <w:rFonts w:ascii="Times New Roman" w:eastAsiaTheme="minorEastAsia" w:hAnsi="Times New Roman" w:cs="Times New Roman"/>
      <w:b/>
      <w:bCs/>
      <w:sz w:val="24"/>
      <w:szCs w:val="24"/>
      <w:lang w:eastAsia="ru-RU"/>
    </w:rPr>
  </w:style>
  <w:style w:type="numbering" w:customStyle="1" w:styleId="1281">
    <w:name w:val="Нет списка128"/>
    <w:next w:val="a3"/>
    <w:uiPriority w:val="99"/>
    <w:semiHidden/>
    <w:unhideWhenUsed/>
    <w:rsid w:val="00C23D13"/>
  </w:style>
  <w:style w:type="character" w:customStyle="1" w:styleId="29f0">
    <w:name w:val="Основной текст Знак29"/>
    <w:basedOn w:val="a1"/>
    <w:uiPriority w:val="1"/>
    <w:rsid w:val="00C23D13"/>
    <w:rPr>
      <w:rFonts w:ascii="Times New Roman" w:eastAsiaTheme="minorEastAsia" w:hAnsi="Times New Roman" w:cs="Times New Roman"/>
      <w:sz w:val="24"/>
      <w:szCs w:val="24"/>
      <w:lang w:eastAsia="ru-RU"/>
    </w:rPr>
  </w:style>
  <w:style w:type="paragraph" w:customStyle="1" w:styleId="TableParagraph28">
    <w:name w:val="Table Paragraph2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8a">
    <w:name w:val="Верхний колонтитул Знак28"/>
    <w:basedOn w:val="a1"/>
    <w:uiPriority w:val="99"/>
    <w:rsid w:val="00C23D13"/>
    <w:rPr>
      <w:rFonts w:ascii="Times New Roman" w:eastAsiaTheme="minorEastAsia" w:hAnsi="Times New Roman" w:cs="Times New Roman"/>
      <w:sz w:val="24"/>
      <w:szCs w:val="24"/>
      <w:lang w:eastAsia="ru-RU"/>
    </w:rPr>
  </w:style>
  <w:style w:type="character" w:customStyle="1" w:styleId="28b">
    <w:name w:val="Нижний колонтитул Знак28"/>
    <w:basedOn w:val="a1"/>
    <w:uiPriority w:val="99"/>
    <w:rsid w:val="00C23D13"/>
    <w:rPr>
      <w:rFonts w:ascii="Times New Roman" w:eastAsiaTheme="minorEastAsia" w:hAnsi="Times New Roman" w:cs="Times New Roman"/>
      <w:sz w:val="24"/>
      <w:szCs w:val="24"/>
      <w:lang w:eastAsia="ru-RU"/>
    </w:rPr>
  </w:style>
  <w:style w:type="paragraph" w:customStyle="1" w:styleId="21280">
    <w:name w:val="Заголовок 2128"/>
    <w:basedOn w:val="a"/>
    <w:uiPriority w:val="1"/>
    <w:qFormat/>
    <w:rsid w:val="00C23D13"/>
    <w:pPr>
      <w:widowControl w:val="0"/>
      <w:ind w:left="692" w:hanging="8"/>
      <w:outlineLvl w:val="2"/>
    </w:pPr>
    <w:rPr>
      <w:rFonts w:eastAsia="Times New Roman"/>
      <w:b/>
      <w:bCs/>
      <w:sz w:val="28"/>
      <w:szCs w:val="28"/>
      <w:lang w:val="en-US"/>
    </w:rPr>
  </w:style>
  <w:style w:type="character" w:customStyle="1" w:styleId="28c">
    <w:name w:val="Гипертекстовая ссылка28"/>
    <w:basedOn w:val="a1"/>
    <w:uiPriority w:val="99"/>
    <w:rsid w:val="00C23D13"/>
    <w:rPr>
      <w:b w:val="0"/>
      <w:bCs w:val="0"/>
      <w:color w:val="106BBE"/>
    </w:rPr>
  </w:style>
  <w:style w:type="table" w:customStyle="1" w:styleId="TableNormal28">
    <w:name w:val="Table Normal2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2">
    <w:name w:val="Сетка таблицы128"/>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81">
    <w:name w:val="Оглавление 1128"/>
    <w:basedOn w:val="a"/>
    <w:uiPriority w:val="1"/>
    <w:qFormat/>
    <w:rsid w:val="00C23D13"/>
    <w:pPr>
      <w:spacing w:before="96"/>
      <w:ind w:left="116" w:hanging="12"/>
    </w:pPr>
    <w:rPr>
      <w:rFonts w:eastAsia="Times New Roman" w:cs="Times New Roman"/>
      <w:szCs w:val="24"/>
      <w:lang w:eastAsia="ru-RU"/>
    </w:rPr>
  </w:style>
  <w:style w:type="paragraph" w:customStyle="1" w:styleId="21281">
    <w:name w:val="Оглавление 2128"/>
    <w:basedOn w:val="a"/>
    <w:uiPriority w:val="1"/>
    <w:qFormat/>
    <w:rsid w:val="00C23D13"/>
    <w:pPr>
      <w:spacing w:before="102"/>
      <w:ind w:left="356" w:hanging="8"/>
    </w:pPr>
    <w:rPr>
      <w:rFonts w:eastAsia="Times New Roman" w:cs="Times New Roman"/>
      <w:szCs w:val="24"/>
      <w:lang w:eastAsia="ru-RU"/>
    </w:rPr>
  </w:style>
  <w:style w:type="paragraph" w:customStyle="1" w:styleId="3128">
    <w:name w:val="Оглавление 3128"/>
    <w:basedOn w:val="a"/>
    <w:uiPriority w:val="1"/>
    <w:qFormat/>
    <w:rsid w:val="00C23D13"/>
    <w:pPr>
      <w:spacing w:before="112"/>
      <w:ind w:left="596" w:hanging="540"/>
    </w:pPr>
    <w:rPr>
      <w:rFonts w:eastAsia="Times New Roman" w:cs="Times New Roman"/>
      <w:szCs w:val="24"/>
      <w:lang w:eastAsia="ru-RU"/>
    </w:rPr>
  </w:style>
  <w:style w:type="paragraph" w:customStyle="1" w:styleId="11282">
    <w:name w:val="Заголовок 112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80">
    <w:name w:val="Заголовок 3128"/>
    <w:basedOn w:val="a"/>
    <w:uiPriority w:val="1"/>
    <w:qFormat/>
    <w:rsid w:val="00C23D13"/>
    <w:pPr>
      <w:ind w:left="824"/>
      <w:outlineLvl w:val="3"/>
    </w:pPr>
    <w:rPr>
      <w:rFonts w:eastAsia="Times New Roman" w:cs="Times New Roman"/>
      <w:b/>
      <w:bCs/>
      <w:szCs w:val="24"/>
      <w:lang w:eastAsia="ru-RU"/>
    </w:rPr>
  </w:style>
  <w:style w:type="character" w:customStyle="1" w:styleId="28d">
    <w:name w:val="Текст выноски Знак28"/>
    <w:basedOn w:val="a1"/>
    <w:uiPriority w:val="99"/>
    <w:semiHidden/>
    <w:rsid w:val="00C23D13"/>
    <w:rPr>
      <w:rFonts w:ascii="Tahoma" w:eastAsia="Times New Roman" w:hAnsi="Tahoma" w:cs="Tahoma"/>
      <w:sz w:val="16"/>
      <w:szCs w:val="16"/>
      <w:lang w:eastAsia="ru-RU"/>
    </w:rPr>
  </w:style>
  <w:style w:type="character" w:customStyle="1" w:styleId="28e">
    <w:name w:val="Текст примечания Знак28"/>
    <w:basedOn w:val="a1"/>
    <w:uiPriority w:val="99"/>
    <w:semiHidden/>
    <w:rsid w:val="00C23D13"/>
    <w:rPr>
      <w:rFonts w:ascii="Times New Roman" w:eastAsia="Times New Roman" w:hAnsi="Times New Roman" w:cs="Times New Roman"/>
      <w:sz w:val="20"/>
      <w:szCs w:val="20"/>
      <w:lang w:eastAsia="ru-RU"/>
    </w:rPr>
  </w:style>
  <w:style w:type="character" w:customStyle="1" w:styleId="28f">
    <w:name w:val="Тема примечания Знак28"/>
    <w:uiPriority w:val="99"/>
    <w:semiHidden/>
    <w:rsid w:val="00C23D13"/>
    <w:rPr>
      <w:rFonts w:ascii="Times New Roman" w:eastAsia="Times New Roman" w:hAnsi="Times New Roman" w:cs="Times New Roman"/>
      <w:b/>
      <w:bCs/>
      <w:sz w:val="20"/>
      <w:szCs w:val="20"/>
      <w:lang w:eastAsia="ru-RU"/>
    </w:rPr>
  </w:style>
  <w:style w:type="paragraph" w:customStyle="1" w:styleId="xl6528">
    <w:name w:val="xl6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8">
    <w:name w:val="xl6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8">
    <w:name w:val="xl672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8">
    <w:name w:val="xl682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8">
    <w:name w:val="xl69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8">
    <w:name w:val="xl702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8">
    <w:name w:val="xl71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8">
    <w:name w:val="xl72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8">
    <w:name w:val="xl73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8">
    <w:name w:val="xl74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8">
    <w:name w:val="xl7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8">
    <w:name w:val="xl7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8">
    <w:name w:val="xl77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7">
    <w:name w:val="xl78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70">
    <w:name w:val="Заголовок 1 Знак27"/>
    <w:basedOn w:val="a1"/>
    <w:uiPriority w:val="1"/>
    <w:rsid w:val="00C23D13"/>
    <w:rPr>
      <w:rFonts w:ascii="Times New Roman" w:eastAsiaTheme="minorEastAsia" w:hAnsi="Times New Roman" w:cs="Times New Roman"/>
      <w:b/>
      <w:bCs/>
      <w:sz w:val="32"/>
      <w:szCs w:val="32"/>
      <w:lang w:eastAsia="ru-RU"/>
    </w:rPr>
  </w:style>
  <w:style w:type="character" w:customStyle="1" w:styleId="228">
    <w:name w:val="Заголовок 2 Знак28"/>
    <w:basedOn w:val="a1"/>
    <w:uiPriority w:val="1"/>
    <w:rsid w:val="00C23D13"/>
    <w:rPr>
      <w:rFonts w:ascii="Times New Roman" w:eastAsiaTheme="minorEastAsia" w:hAnsi="Times New Roman" w:cs="Times New Roman"/>
      <w:b/>
      <w:bCs/>
      <w:sz w:val="28"/>
      <w:szCs w:val="28"/>
      <w:lang w:eastAsia="ru-RU"/>
    </w:rPr>
  </w:style>
  <w:style w:type="character" w:customStyle="1" w:styleId="3270">
    <w:name w:val="Заголовок 3 Знак27"/>
    <w:basedOn w:val="a1"/>
    <w:uiPriority w:val="1"/>
    <w:rsid w:val="00C23D13"/>
    <w:rPr>
      <w:rFonts w:ascii="Times New Roman" w:eastAsiaTheme="minorEastAsia" w:hAnsi="Times New Roman" w:cs="Times New Roman"/>
      <w:b/>
      <w:bCs/>
      <w:sz w:val="24"/>
      <w:szCs w:val="24"/>
      <w:lang w:eastAsia="ru-RU"/>
    </w:rPr>
  </w:style>
  <w:style w:type="numbering" w:customStyle="1" w:styleId="1271">
    <w:name w:val="Нет списка127"/>
    <w:next w:val="a3"/>
    <w:uiPriority w:val="99"/>
    <w:semiHidden/>
    <w:unhideWhenUsed/>
    <w:rsid w:val="00C23D13"/>
  </w:style>
  <w:style w:type="character" w:customStyle="1" w:styleId="28f0">
    <w:name w:val="Основной текст Знак28"/>
    <w:basedOn w:val="a1"/>
    <w:uiPriority w:val="1"/>
    <w:rsid w:val="00C23D13"/>
    <w:rPr>
      <w:rFonts w:ascii="Times New Roman" w:eastAsiaTheme="minorEastAsia" w:hAnsi="Times New Roman" w:cs="Times New Roman"/>
      <w:sz w:val="24"/>
      <w:szCs w:val="24"/>
      <w:lang w:eastAsia="ru-RU"/>
    </w:rPr>
  </w:style>
  <w:style w:type="paragraph" w:customStyle="1" w:styleId="TableParagraph27">
    <w:name w:val="Table Paragraph2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7a">
    <w:name w:val="Верхний колонтитул Знак27"/>
    <w:basedOn w:val="a1"/>
    <w:uiPriority w:val="99"/>
    <w:rsid w:val="00C23D13"/>
    <w:rPr>
      <w:rFonts w:ascii="Times New Roman" w:eastAsiaTheme="minorEastAsia" w:hAnsi="Times New Roman" w:cs="Times New Roman"/>
      <w:sz w:val="24"/>
      <w:szCs w:val="24"/>
      <w:lang w:eastAsia="ru-RU"/>
    </w:rPr>
  </w:style>
  <w:style w:type="character" w:customStyle="1" w:styleId="27b">
    <w:name w:val="Нижний колонтитул Знак27"/>
    <w:basedOn w:val="a1"/>
    <w:uiPriority w:val="99"/>
    <w:rsid w:val="00C23D13"/>
    <w:rPr>
      <w:rFonts w:ascii="Times New Roman" w:eastAsiaTheme="minorEastAsia" w:hAnsi="Times New Roman" w:cs="Times New Roman"/>
      <w:sz w:val="24"/>
      <w:szCs w:val="24"/>
      <w:lang w:eastAsia="ru-RU"/>
    </w:rPr>
  </w:style>
  <w:style w:type="paragraph" w:customStyle="1" w:styleId="21270">
    <w:name w:val="Заголовок 2127"/>
    <w:basedOn w:val="a"/>
    <w:uiPriority w:val="1"/>
    <w:qFormat/>
    <w:rsid w:val="00C23D13"/>
    <w:pPr>
      <w:widowControl w:val="0"/>
      <w:ind w:left="692" w:hanging="8"/>
      <w:outlineLvl w:val="2"/>
    </w:pPr>
    <w:rPr>
      <w:rFonts w:eastAsia="Times New Roman"/>
      <w:b/>
      <w:bCs/>
      <w:sz w:val="28"/>
      <w:szCs w:val="28"/>
      <w:lang w:val="en-US"/>
    </w:rPr>
  </w:style>
  <w:style w:type="character" w:customStyle="1" w:styleId="27c">
    <w:name w:val="Гипертекстовая ссылка27"/>
    <w:basedOn w:val="a1"/>
    <w:uiPriority w:val="99"/>
    <w:rsid w:val="00C23D13"/>
    <w:rPr>
      <w:b w:val="0"/>
      <w:bCs w:val="0"/>
      <w:color w:val="106BBE"/>
    </w:rPr>
  </w:style>
  <w:style w:type="table" w:customStyle="1" w:styleId="TableNormal27">
    <w:name w:val="Table Normal2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72">
    <w:name w:val="Сетка таблицы127"/>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71">
    <w:name w:val="Оглавление 1127"/>
    <w:basedOn w:val="a"/>
    <w:uiPriority w:val="1"/>
    <w:qFormat/>
    <w:rsid w:val="00C23D13"/>
    <w:pPr>
      <w:spacing w:before="96"/>
      <w:ind w:left="116" w:hanging="12"/>
    </w:pPr>
    <w:rPr>
      <w:rFonts w:eastAsia="Times New Roman" w:cs="Times New Roman"/>
      <w:szCs w:val="24"/>
      <w:lang w:eastAsia="ru-RU"/>
    </w:rPr>
  </w:style>
  <w:style w:type="paragraph" w:customStyle="1" w:styleId="21271">
    <w:name w:val="Оглавление 2127"/>
    <w:basedOn w:val="a"/>
    <w:uiPriority w:val="1"/>
    <w:qFormat/>
    <w:rsid w:val="00C23D13"/>
    <w:pPr>
      <w:spacing w:before="102"/>
      <w:ind w:left="356" w:hanging="8"/>
    </w:pPr>
    <w:rPr>
      <w:rFonts w:eastAsia="Times New Roman" w:cs="Times New Roman"/>
      <w:szCs w:val="24"/>
      <w:lang w:eastAsia="ru-RU"/>
    </w:rPr>
  </w:style>
  <w:style w:type="paragraph" w:customStyle="1" w:styleId="3127">
    <w:name w:val="Оглавление 3127"/>
    <w:basedOn w:val="a"/>
    <w:uiPriority w:val="1"/>
    <w:qFormat/>
    <w:rsid w:val="00C23D13"/>
    <w:pPr>
      <w:spacing w:before="112"/>
      <w:ind w:left="596" w:hanging="540"/>
    </w:pPr>
    <w:rPr>
      <w:rFonts w:eastAsia="Times New Roman" w:cs="Times New Roman"/>
      <w:szCs w:val="24"/>
      <w:lang w:eastAsia="ru-RU"/>
    </w:rPr>
  </w:style>
  <w:style w:type="paragraph" w:customStyle="1" w:styleId="11272">
    <w:name w:val="Заголовок 112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70">
    <w:name w:val="Заголовок 3127"/>
    <w:basedOn w:val="a"/>
    <w:uiPriority w:val="1"/>
    <w:qFormat/>
    <w:rsid w:val="00C23D13"/>
    <w:pPr>
      <w:ind w:left="824"/>
      <w:outlineLvl w:val="3"/>
    </w:pPr>
    <w:rPr>
      <w:rFonts w:eastAsia="Times New Roman" w:cs="Times New Roman"/>
      <w:b/>
      <w:bCs/>
      <w:szCs w:val="24"/>
      <w:lang w:eastAsia="ru-RU"/>
    </w:rPr>
  </w:style>
  <w:style w:type="character" w:customStyle="1" w:styleId="27d">
    <w:name w:val="Текст выноски Знак27"/>
    <w:basedOn w:val="a1"/>
    <w:uiPriority w:val="99"/>
    <w:semiHidden/>
    <w:rsid w:val="00C23D13"/>
    <w:rPr>
      <w:rFonts w:ascii="Tahoma" w:eastAsia="Times New Roman" w:hAnsi="Tahoma" w:cs="Tahoma"/>
      <w:sz w:val="16"/>
      <w:szCs w:val="16"/>
      <w:lang w:eastAsia="ru-RU"/>
    </w:rPr>
  </w:style>
  <w:style w:type="character" w:customStyle="1" w:styleId="27e">
    <w:name w:val="Текст примечания Знак27"/>
    <w:basedOn w:val="a1"/>
    <w:uiPriority w:val="99"/>
    <w:semiHidden/>
    <w:rsid w:val="00C23D13"/>
    <w:rPr>
      <w:rFonts w:ascii="Times New Roman" w:eastAsia="Times New Roman" w:hAnsi="Times New Roman" w:cs="Times New Roman"/>
      <w:sz w:val="20"/>
      <w:szCs w:val="20"/>
      <w:lang w:eastAsia="ru-RU"/>
    </w:rPr>
  </w:style>
  <w:style w:type="character" w:customStyle="1" w:styleId="27f">
    <w:name w:val="Тема примечания Знак27"/>
    <w:uiPriority w:val="99"/>
    <w:semiHidden/>
    <w:rsid w:val="00C23D13"/>
    <w:rPr>
      <w:rFonts w:ascii="Times New Roman" w:eastAsia="Times New Roman" w:hAnsi="Times New Roman" w:cs="Times New Roman"/>
      <w:b/>
      <w:bCs/>
      <w:sz w:val="20"/>
      <w:szCs w:val="20"/>
      <w:lang w:eastAsia="ru-RU"/>
    </w:rPr>
  </w:style>
  <w:style w:type="paragraph" w:customStyle="1" w:styleId="xl6527">
    <w:name w:val="xl6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7">
    <w:name w:val="xl6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7">
    <w:name w:val="xl672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7">
    <w:name w:val="xl682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7">
    <w:name w:val="xl69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7">
    <w:name w:val="xl702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7">
    <w:name w:val="xl71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7">
    <w:name w:val="xl72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7">
    <w:name w:val="xl73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7">
    <w:name w:val="xl74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7">
    <w:name w:val="xl7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7">
    <w:name w:val="xl7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7">
    <w:name w:val="xl77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6">
    <w:name w:val="xl78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1">
    <w:name w:val="Заголовок 1 Знак26"/>
    <w:basedOn w:val="a1"/>
    <w:uiPriority w:val="1"/>
    <w:rsid w:val="00C23D13"/>
    <w:rPr>
      <w:rFonts w:ascii="Times New Roman" w:eastAsiaTheme="minorEastAsia" w:hAnsi="Times New Roman" w:cs="Times New Roman"/>
      <w:b/>
      <w:bCs/>
      <w:sz w:val="32"/>
      <w:szCs w:val="32"/>
      <w:lang w:eastAsia="ru-RU"/>
    </w:rPr>
  </w:style>
  <w:style w:type="character" w:customStyle="1" w:styleId="227">
    <w:name w:val="Заголовок 2 Знак27"/>
    <w:basedOn w:val="a1"/>
    <w:uiPriority w:val="1"/>
    <w:rsid w:val="00C23D13"/>
    <w:rPr>
      <w:rFonts w:ascii="Times New Roman" w:eastAsiaTheme="minorEastAsia" w:hAnsi="Times New Roman" w:cs="Times New Roman"/>
      <w:b/>
      <w:bCs/>
      <w:sz w:val="28"/>
      <w:szCs w:val="28"/>
      <w:lang w:eastAsia="ru-RU"/>
    </w:rPr>
  </w:style>
  <w:style w:type="character" w:customStyle="1" w:styleId="3260">
    <w:name w:val="Заголовок 3 Знак26"/>
    <w:basedOn w:val="a1"/>
    <w:uiPriority w:val="1"/>
    <w:rsid w:val="00C23D13"/>
    <w:rPr>
      <w:rFonts w:ascii="Times New Roman" w:eastAsiaTheme="minorEastAsia" w:hAnsi="Times New Roman" w:cs="Times New Roman"/>
      <w:b/>
      <w:bCs/>
      <w:sz w:val="24"/>
      <w:szCs w:val="24"/>
      <w:lang w:eastAsia="ru-RU"/>
    </w:rPr>
  </w:style>
  <w:style w:type="numbering" w:customStyle="1" w:styleId="1262">
    <w:name w:val="Нет списка126"/>
    <w:next w:val="a3"/>
    <w:uiPriority w:val="99"/>
    <w:semiHidden/>
    <w:unhideWhenUsed/>
    <w:rsid w:val="00C23D13"/>
  </w:style>
  <w:style w:type="character" w:customStyle="1" w:styleId="27f0">
    <w:name w:val="Основной текст Знак27"/>
    <w:basedOn w:val="a1"/>
    <w:uiPriority w:val="1"/>
    <w:rsid w:val="00C23D13"/>
    <w:rPr>
      <w:rFonts w:ascii="Times New Roman" w:eastAsiaTheme="minorEastAsia" w:hAnsi="Times New Roman" w:cs="Times New Roman"/>
      <w:sz w:val="24"/>
      <w:szCs w:val="24"/>
      <w:lang w:eastAsia="ru-RU"/>
    </w:rPr>
  </w:style>
  <w:style w:type="paragraph" w:customStyle="1" w:styleId="TableParagraph26">
    <w:name w:val="Table Paragraph2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6a">
    <w:name w:val="Верхний колонтитул Знак26"/>
    <w:basedOn w:val="a1"/>
    <w:uiPriority w:val="99"/>
    <w:rsid w:val="00C23D13"/>
    <w:rPr>
      <w:rFonts w:ascii="Times New Roman" w:eastAsiaTheme="minorEastAsia" w:hAnsi="Times New Roman" w:cs="Times New Roman"/>
      <w:sz w:val="24"/>
      <w:szCs w:val="24"/>
      <w:lang w:eastAsia="ru-RU"/>
    </w:rPr>
  </w:style>
  <w:style w:type="character" w:customStyle="1" w:styleId="26b">
    <w:name w:val="Нижний колонтитул Знак26"/>
    <w:basedOn w:val="a1"/>
    <w:uiPriority w:val="99"/>
    <w:rsid w:val="00C23D13"/>
    <w:rPr>
      <w:rFonts w:ascii="Times New Roman" w:eastAsiaTheme="minorEastAsia" w:hAnsi="Times New Roman" w:cs="Times New Roman"/>
      <w:sz w:val="24"/>
      <w:szCs w:val="24"/>
      <w:lang w:eastAsia="ru-RU"/>
    </w:rPr>
  </w:style>
  <w:style w:type="paragraph" w:customStyle="1" w:styleId="21260">
    <w:name w:val="Заголовок 2126"/>
    <w:basedOn w:val="a"/>
    <w:uiPriority w:val="1"/>
    <w:qFormat/>
    <w:rsid w:val="00C23D13"/>
    <w:pPr>
      <w:widowControl w:val="0"/>
      <w:ind w:left="692" w:hanging="8"/>
      <w:outlineLvl w:val="2"/>
    </w:pPr>
    <w:rPr>
      <w:rFonts w:eastAsia="Times New Roman"/>
      <w:b/>
      <w:bCs/>
      <w:sz w:val="28"/>
      <w:szCs w:val="28"/>
      <w:lang w:val="en-US"/>
    </w:rPr>
  </w:style>
  <w:style w:type="character" w:customStyle="1" w:styleId="26c">
    <w:name w:val="Гипертекстовая ссылка26"/>
    <w:basedOn w:val="a1"/>
    <w:uiPriority w:val="99"/>
    <w:rsid w:val="00C23D13"/>
    <w:rPr>
      <w:b w:val="0"/>
      <w:bCs w:val="0"/>
      <w:color w:val="106BBE"/>
    </w:rPr>
  </w:style>
  <w:style w:type="table" w:customStyle="1" w:styleId="TableNormal26">
    <w:name w:val="Table Normal2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63">
    <w:name w:val="Сетка таблицы126"/>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61">
    <w:name w:val="Оглавление 1126"/>
    <w:basedOn w:val="a"/>
    <w:uiPriority w:val="1"/>
    <w:qFormat/>
    <w:rsid w:val="00C23D13"/>
    <w:pPr>
      <w:spacing w:before="96"/>
      <w:ind w:left="116" w:hanging="12"/>
    </w:pPr>
    <w:rPr>
      <w:rFonts w:eastAsia="Times New Roman" w:cs="Times New Roman"/>
      <w:szCs w:val="24"/>
      <w:lang w:eastAsia="ru-RU"/>
    </w:rPr>
  </w:style>
  <w:style w:type="paragraph" w:customStyle="1" w:styleId="21261">
    <w:name w:val="Оглавление 2126"/>
    <w:basedOn w:val="a"/>
    <w:uiPriority w:val="1"/>
    <w:qFormat/>
    <w:rsid w:val="00C23D13"/>
    <w:pPr>
      <w:spacing w:before="102"/>
      <w:ind w:left="356" w:hanging="8"/>
    </w:pPr>
    <w:rPr>
      <w:rFonts w:eastAsia="Times New Roman" w:cs="Times New Roman"/>
      <w:szCs w:val="24"/>
      <w:lang w:eastAsia="ru-RU"/>
    </w:rPr>
  </w:style>
  <w:style w:type="paragraph" w:customStyle="1" w:styleId="3126">
    <w:name w:val="Оглавление 3126"/>
    <w:basedOn w:val="a"/>
    <w:uiPriority w:val="1"/>
    <w:qFormat/>
    <w:rsid w:val="00C23D13"/>
    <w:pPr>
      <w:spacing w:before="112"/>
      <w:ind w:left="596" w:hanging="540"/>
    </w:pPr>
    <w:rPr>
      <w:rFonts w:eastAsia="Times New Roman" w:cs="Times New Roman"/>
      <w:szCs w:val="24"/>
      <w:lang w:eastAsia="ru-RU"/>
    </w:rPr>
  </w:style>
  <w:style w:type="paragraph" w:customStyle="1" w:styleId="11262">
    <w:name w:val="Заголовок 112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60">
    <w:name w:val="Заголовок 3126"/>
    <w:basedOn w:val="a"/>
    <w:uiPriority w:val="1"/>
    <w:qFormat/>
    <w:rsid w:val="00C23D13"/>
    <w:pPr>
      <w:ind w:left="824"/>
      <w:outlineLvl w:val="3"/>
    </w:pPr>
    <w:rPr>
      <w:rFonts w:eastAsia="Times New Roman" w:cs="Times New Roman"/>
      <w:b/>
      <w:bCs/>
      <w:szCs w:val="24"/>
      <w:lang w:eastAsia="ru-RU"/>
    </w:rPr>
  </w:style>
  <w:style w:type="character" w:customStyle="1" w:styleId="26d">
    <w:name w:val="Текст выноски Знак26"/>
    <w:basedOn w:val="a1"/>
    <w:uiPriority w:val="99"/>
    <w:semiHidden/>
    <w:rsid w:val="00C23D13"/>
    <w:rPr>
      <w:rFonts w:ascii="Tahoma" w:eastAsia="Times New Roman" w:hAnsi="Tahoma" w:cs="Tahoma"/>
      <w:sz w:val="16"/>
      <w:szCs w:val="16"/>
      <w:lang w:eastAsia="ru-RU"/>
    </w:rPr>
  </w:style>
  <w:style w:type="character" w:customStyle="1" w:styleId="26e">
    <w:name w:val="Текст примечания Знак26"/>
    <w:basedOn w:val="a1"/>
    <w:uiPriority w:val="99"/>
    <w:semiHidden/>
    <w:rsid w:val="00C23D13"/>
    <w:rPr>
      <w:rFonts w:ascii="Times New Roman" w:eastAsia="Times New Roman" w:hAnsi="Times New Roman" w:cs="Times New Roman"/>
      <w:sz w:val="20"/>
      <w:szCs w:val="20"/>
      <w:lang w:eastAsia="ru-RU"/>
    </w:rPr>
  </w:style>
  <w:style w:type="character" w:customStyle="1" w:styleId="26f">
    <w:name w:val="Тема примечания Знак26"/>
    <w:uiPriority w:val="99"/>
    <w:semiHidden/>
    <w:rsid w:val="00C23D13"/>
    <w:rPr>
      <w:rFonts w:ascii="Times New Roman" w:eastAsia="Times New Roman" w:hAnsi="Times New Roman" w:cs="Times New Roman"/>
      <w:b/>
      <w:bCs/>
      <w:sz w:val="20"/>
      <w:szCs w:val="20"/>
      <w:lang w:eastAsia="ru-RU"/>
    </w:rPr>
  </w:style>
  <w:style w:type="paragraph" w:customStyle="1" w:styleId="xl6526">
    <w:name w:val="xl6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6">
    <w:name w:val="xl6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6">
    <w:name w:val="xl672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6">
    <w:name w:val="xl682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6">
    <w:name w:val="xl69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6">
    <w:name w:val="xl702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6">
    <w:name w:val="xl71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6">
    <w:name w:val="xl72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6">
    <w:name w:val="xl73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6">
    <w:name w:val="xl74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6">
    <w:name w:val="xl7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6">
    <w:name w:val="xl7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6">
    <w:name w:val="xl77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5">
    <w:name w:val="xl78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51">
    <w:name w:val="Заголовок 1 Знак25"/>
    <w:basedOn w:val="a1"/>
    <w:uiPriority w:val="1"/>
    <w:rsid w:val="00C23D13"/>
    <w:rPr>
      <w:rFonts w:ascii="Times New Roman" w:eastAsiaTheme="minorEastAsia" w:hAnsi="Times New Roman" w:cs="Times New Roman"/>
      <w:b/>
      <w:bCs/>
      <w:sz w:val="32"/>
      <w:szCs w:val="32"/>
      <w:lang w:eastAsia="ru-RU"/>
    </w:rPr>
  </w:style>
  <w:style w:type="character" w:customStyle="1" w:styleId="226">
    <w:name w:val="Заголовок 2 Знак26"/>
    <w:basedOn w:val="a1"/>
    <w:uiPriority w:val="1"/>
    <w:rsid w:val="00C23D13"/>
    <w:rPr>
      <w:rFonts w:ascii="Times New Roman" w:eastAsiaTheme="minorEastAsia" w:hAnsi="Times New Roman" w:cs="Times New Roman"/>
      <w:b/>
      <w:bCs/>
      <w:sz w:val="28"/>
      <w:szCs w:val="28"/>
      <w:lang w:eastAsia="ru-RU"/>
    </w:rPr>
  </w:style>
  <w:style w:type="character" w:customStyle="1" w:styleId="3250">
    <w:name w:val="Заголовок 3 Знак25"/>
    <w:basedOn w:val="a1"/>
    <w:uiPriority w:val="1"/>
    <w:rsid w:val="00C23D13"/>
    <w:rPr>
      <w:rFonts w:ascii="Times New Roman" w:eastAsiaTheme="minorEastAsia" w:hAnsi="Times New Roman" w:cs="Times New Roman"/>
      <w:b/>
      <w:bCs/>
      <w:sz w:val="24"/>
      <w:szCs w:val="24"/>
      <w:lang w:eastAsia="ru-RU"/>
    </w:rPr>
  </w:style>
  <w:style w:type="numbering" w:customStyle="1" w:styleId="1252">
    <w:name w:val="Нет списка125"/>
    <w:next w:val="a3"/>
    <w:uiPriority w:val="99"/>
    <w:semiHidden/>
    <w:unhideWhenUsed/>
    <w:rsid w:val="00C23D13"/>
  </w:style>
  <w:style w:type="character" w:customStyle="1" w:styleId="26f0">
    <w:name w:val="Основной текст Знак26"/>
    <w:basedOn w:val="a1"/>
    <w:uiPriority w:val="1"/>
    <w:rsid w:val="00C23D13"/>
    <w:rPr>
      <w:rFonts w:ascii="Times New Roman" w:eastAsiaTheme="minorEastAsia" w:hAnsi="Times New Roman" w:cs="Times New Roman"/>
      <w:sz w:val="24"/>
      <w:szCs w:val="24"/>
      <w:lang w:eastAsia="ru-RU"/>
    </w:rPr>
  </w:style>
  <w:style w:type="paragraph" w:customStyle="1" w:styleId="TableParagraph25">
    <w:name w:val="Table Paragraph2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5a">
    <w:name w:val="Нижний колонтитул Знак25"/>
    <w:basedOn w:val="a1"/>
    <w:uiPriority w:val="99"/>
    <w:rsid w:val="00C23D13"/>
    <w:rPr>
      <w:rFonts w:ascii="Times New Roman" w:eastAsiaTheme="minorEastAsia" w:hAnsi="Times New Roman" w:cs="Times New Roman"/>
      <w:sz w:val="24"/>
      <w:szCs w:val="24"/>
      <w:lang w:eastAsia="ru-RU"/>
    </w:rPr>
  </w:style>
  <w:style w:type="paragraph" w:customStyle="1" w:styleId="21250">
    <w:name w:val="Заголовок 2125"/>
    <w:basedOn w:val="a"/>
    <w:uiPriority w:val="1"/>
    <w:qFormat/>
    <w:rsid w:val="00C23D13"/>
    <w:pPr>
      <w:widowControl w:val="0"/>
      <w:ind w:left="692" w:hanging="8"/>
      <w:outlineLvl w:val="2"/>
    </w:pPr>
    <w:rPr>
      <w:rFonts w:eastAsia="Times New Roman"/>
      <w:b/>
      <w:bCs/>
      <w:sz w:val="28"/>
      <w:szCs w:val="28"/>
      <w:lang w:val="en-US"/>
    </w:rPr>
  </w:style>
  <w:style w:type="character" w:customStyle="1" w:styleId="25b">
    <w:name w:val="Гипертекстовая ссылка25"/>
    <w:basedOn w:val="a1"/>
    <w:uiPriority w:val="99"/>
    <w:rsid w:val="00C23D13"/>
    <w:rPr>
      <w:b w:val="0"/>
      <w:bCs w:val="0"/>
      <w:color w:val="106BBE"/>
    </w:rPr>
  </w:style>
  <w:style w:type="table" w:customStyle="1" w:styleId="TableNormal25">
    <w:name w:val="Table Normal2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53">
    <w:name w:val="Сетка таблицы125"/>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51">
    <w:name w:val="Оглавление 1125"/>
    <w:basedOn w:val="a"/>
    <w:uiPriority w:val="1"/>
    <w:qFormat/>
    <w:rsid w:val="00C23D13"/>
    <w:pPr>
      <w:spacing w:before="96"/>
      <w:ind w:left="116" w:hanging="12"/>
    </w:pPr>
    <w:rPr>
      <w:rFonts w:eastAsia="Times New Roman" w:cs="Times New Roman"/>
      <w:szCs w:val="24"/>
      <w:lang w:eastAsia="ru-RU"/>
    </w:rPr>
  </w:style>
  <w:style w:type="paragraph" w:customStyle="1" w:styleId="21251">
    <w:name w:val="Оглавление 2125"/>
    <w:basedOn w:val="a"/>
    <w:uiPriority w:val="1"/>
    <w:qFormat/>
    <w:rsid w:val="00C23D13"/>
    <w:pPr>
      <w:spacing w:before="102"/>
      <w:ind w:left="356" w:hanging="8"/>
    </w:pPr>
    <w:rPr>
      <w:rFonts w:eastAsia="Times New Roman" w:cs="Times New Roman"/>
      <w:szCs w:val="24"/>
      <w:lang w:eastAsia="ru-RU"/>
    </w:rPr>
  </w:style>
  <w:style w:type="paragraph" w:customStyle="1" w:styleId="3125">
    <w:name w:val="Оглавление 3125"/>
    <w:basedOn w:val="a"/>
    <w:uiPriority w:val="1"/>
    <w:qFormat/>
    <w:rsid w:val="00C23D13"/>
    <w:pPr>
      <w:spacing w:before="112"/>
      <w:ind w:left="596" w:hanging="540"/>
    </w:pPr>
    <w:rPr>
      <w:rFonts w:eastAsia="Times New Roman" w:cs="Times New Roman"/>
      <w:szCs w:val="24"/>
      <w:lang w:eastAsia="ru-RU"/>
    </w:rPr>
  </w:style>
  <w:style w:type="paragraph" w:customStyle="1" w:styleId="11252">
    <w:name w:val="Заголовок 112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50">
    <w:name w:val="Заголовок 3125"/>
    <w:basedOn w:val="a"/>
    <w:uiPriority w:val="1"/>
    <w:qFormat/>
    <w:rsid w:val="00C23D13"/>
    <w:pPr>
      <w:ind w:left="824"/>
      <w:outlineLvl w:val="3"/>
    </w:pPr>
    <w:rPr>
      <w:rFonts w:eastAsia="Times New Roman" w:cs="Times New Roman"/>
      <w:b/>
      <w:bCs/>
      <w:szCs w:val="24"/>
      <w:lang w:eastAsia="ru-RU"/>
    </w:rPr>
  </w:style>
  <w:style w:type="character" w:customStyle="1" w:styleId="25c">
    <w:name w:val="Текст выноски Знак25"/>
    <w:basedOn w:val="a1"/>
    <w:uiPriority w:val="99"/>
    <w:semiHidden/>
    <w:rsid w:val="00C23D13"/>
    <w:rPr>
      <w:rFonts w:ascii="Tahoma" w:eastAsia="Times New Roman" w:hAnsi="Tahoma" w:cs="Tahoma"/>
      <w:sz w:val="16"/>
      <w:szCs w:val="16"/>
      <w:lang w:eastAsia="ru-RU"/>
    </w:rPr>
  </w:style>
  <w:style w:type="character" w:customStyle="1" w:styleId="25d">
    <w:name w:val="Текст примечания Знак25"/>
    <w:basedOn w:val="a1"/>
    <w:uiPriority w:val="99"/>
    <w:semiHidden/>
    <w:rsid w:val="00C23D13"/>
    <w:rPr>
      <w:rFonts w:ascii="Times New Roman" w:eastAsia="Times New Roman" w:hAnsi="Times New Roman" w:cs="Times New Roman"/>
      <w:sz w:val="20"/>
      <w:szCs w:val="20"/>
      <w:lang w:eastAsia="ru-RU"/>
    </w:rPr>
  </w:style>
  <w:style w:type="character" w:customStyle="1" w:styleId="25e">
    <w:name w:val="Тема примечания Знак25"/>
    <w:uiPriority w:val="99"/>
    <w:semiHidden/>
    <w:rsid w:val="00C23D13"/>
    <w:rPr>
      <w:rFonts w:ascii="Times New Roman" w:eastAsia="Times New Roman" w:hAnsi="Times New Roman" w:cs="Times New Roman"/>
      <w:b/>
      <w:bCs/>
      <w:sz w:val="20"/>
      <w:szCs w:val="20"/>
      <w:lang w:eastAsia="ru-RU"/>
    </w:rPr>
  </w:style>
  <w:style w:type="paragraph" w:customStyle="1" w:styleId="xl6525">
    <w:name w:val="xl6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5">
    <w:name w:val="xl6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5">
    <w:name w:val="xl672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5">
    <w:name w:val="xl682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5">
    <w:name w:val="xl69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5">
    <w:name w:val="xl702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5">
    <w:name w:val="xl71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5">
    <w:name w:val="xl72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5">
    <w:name w:val="xl73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5">
    <w:name w:val="xl74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5">
    <w:name w:val="xl7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5">
    <w:name w:val="xl7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5">
    <w:name w:val="xl77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4">
    <w:name w:val="xl78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41">
    <w:name w:val="Заголовок 1 Знак24"/>
    <w:basedOn w:val="a1"/>
    <w:uiPriority w:val="1"/>
    <w:rsid w:val="00C23D13"/>
    <w:rPr>
      <w:rFonts w:ascii="Times New Roman" w:eastAsiaTheme="minorEastAsia" w:hAnsi="Times New Roman" w:cs="Times New Roman"/>
      <w:b/>
      <w:bCs/>
      <w:sz w:val="32"/>
      <w:szCs w:val="32"/>
      <w:lang w:eastAsia="ru-RU"/>
    </w:rPr>
  </w:style>
  <w:style w:type="character" w:customStyle="1" w:styleId="225">
    <w:name w:val="Заголовок 2 Знак25"/>
    <w:basedOn w:val="a1"/>
    <w:uiPriority w:val="1"/>
    <w:rsid w:val="00C23D13"/>
    <w:rPr>
      <w:rFonts w:ascii="Times New Roman" w:eastAsiaTheme="minorEastAsia" w:hAnsi="Times New Roman" w:cs="Times New Roman"/>
      <w:b/>
      <w:bCs/>
      <w:sz w:val="28"/>
      <w:szCs w:val="28"/>
      <w:lang w:eastAsia="ru-RU"/>
    </w:rPr>
  </w:style>
  <w:style w:type="character" w:customStyle="1" w:styleId="3240">
    <w:name w:val="Заголовок 3 Знак24"/>
    <w:basedOn w:val="a1"/>
    <w:uiPriority w:val="1"/>
    <w:rsid w:val="00C23D13"/>
    <w:rPr>
      <w:rFonts w:ascii="Times New Roman" w:eastAsiaTheme="minorEastAsia" w:hAnsi="Times New Roman" w:cs="Times New Roman"/>
      <w:b/>
      <w:bCs/>
      <w:sz w:val="24"/>
      <w:szCs w:val="24"/>
      <w:lang w:eastAsia="ru-RU"/>
    </w:rPr>
  </w:style>
  <w:style w:type="numbering" w:customStyle="1" w:styleId="1242">
    <w:name w:val="Нет списка124"/>
    <w:next w:val="a3"/>
    <w:uiPriority w:val="99"/>
    <w:semiHidden/>
    <w:unhideWhenUsed/>
    <w:rsid w:val="00C23D13"/>
  </w:style>
  <w:style w:type="character" w:customStyle="1" w:styleId="25f">
    <w:name w:val="Основной текст Знак25"/>
    <w:basedOn w:val="a1"/>
    <w:uiPriority w:val="1"/>
    <w:rsid w:val="00C23D13"/>
    <w:rPr>
      <w:rFonts w:ascii="Times New Roman" w:eastAsiaTheme="minorEastAsia" w:hAnsi="Times New Roman" w:cs="Times New Roman"/>
      <w:sz w:val="24"/>
      <w:szCs w:val="24"/>
      <w:lang w:eastAsia="ru-RU"/>
    </w:rPr>
  </w:style>
  <w:style w:type="paragraph" w:customStyle="1" w:styleId="TableParagraph24">
    <w:name w:val="Table Paragraph2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4a">
    <w:name w:val="Нижний колонтитул Знак24"/>
    <w:basedOn w:val="a1"/>
    <w:uiPriority w:val="99"/>
    <w:rsid w:val="00C23D13"/>
    <w:rPr>
      <w:rFonts w:ascii="Times New Roman" w:eastAsiaTheme="minorEastAsia" w:hAnsi="Times New Roman" w:cs="Times New Roman"/>
      <w:sz w:val="24"/>
      <w:szCs w:val="24"/>
      <w:lang w:eastAsia="ru-RU"/>
    </w:rPr>
  </w:style>
  <w:style w:type="paragraph" w:customStyle="1" w:styleId="21240">
    <w:name w:val="Заголовок 2124"/>
    <w:basedOn w:val="a"/>
    <w:uiPriority w:val="1"/>
    <w:qFormat/>
    <w:rsid w:val="00C23D13"/>
    <w:pPr>
      <w:widowControl w:val="0"/>
      <w:ind w:left="692" w:hanging="8"/>
      <w:outlineLvl w:val="2"/>
    </w:pPr>
    <w:rPr>
      <w:rFonts w:eastAsia="Times New Roman"/>
      <w:b/>
      <w:bCs/>
      <w:sz w:val="28"/>
      <w:szCs w:val="28"/>
      <w:lang w:val="en-US"/>
    </w:rPr>
  </w:style>
  <w:style w:type="character" w:customStyle="1" w:styleId="24b">
    <w:name w:val="Гипертекстовая ссылка24"/>
    <w:basedOn w:val="a1"/>
    <w:uiPriority w:val="99"/>
    <w:rsid w:val="00C23D13"/>
    <w:rPr>
      <w:b w:val="0"/>
      <w:bCs w:val="0"/>
      <w:color w:val="106BBE"/>
    </w:rPr>
  </w:style>
  <w:style w:type="table" w:customStyle="1" w:styleId="TableNormal24">
    <w:name w:val="Table Normal2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43">
    <w:name w:val="Сетка таблицы124"/>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41">
    <w:name w:val="Оглавление 1124"/>
    <w:basedOn w:val="a"/>
    <w:uiPriority w:val="1"/>
    <w:qFormat/>
    <w:rsid w:val="00C23D13"/>
    <w:pPr>
      <w:spacing w:before="96"/>
      <w:ind w:left="116" w:hanging="12"/>
    </w:pPr>
    <w:rPr>
      <w:rFonts w:eastAsia="Times New Roman" w:cs="Times New Roman"/>
      <w:szCs w:val="24"/>
      <w:lang w:eastAsia="ru-RU"/>
    </w:rPr>
  </w:style>
  <w:style w:type="paragraph" w:customStyle="1" w:styleId="21241">
    <w:name w:val="Оглавление 2124"/>
    <w:basedOn w:val="a"/>
    <w:uiPriority w:val="1"/>
    <w:qFormat/>
    <w:rsid w:val="00C23D13"/>
    <w:pPr>
      <w:spacing w:before="102"/>
      <w:ind w:left="356" w:hanging="8"/>
    </w:pPr>
    <w:rPr>
      <w:rFonts w:eastAsia="Times New Roman" w:cs="Times New Roman"/>
      <w:szCs w:val="24"/>
      <w:lang w:eastAsia="ru-RU"/>
    </w:rPr>
  </w:style>
  <w:style w:type="paragraph" w:customStyle="1" w:styleId="3124">
    <w:name w:val="Оглавление 3124"/>
    <w:basedOn w:val="a"/>
    <w:uiPriority w:val="1"/>
    <w:qFormat/>
    <w:rsid w:val="00C23D13"/>
    <w:pPr>
      <w:spacing w:before="112"/>
      <w:ind w:left="596" w:hanging="540"/>
    </w:pPr>
    <w:rPr>
      <w:rFonts w:eastAsia="Times New Roman" w:cs="Times New Roman"/>
      <w:szCs w:val="24"/>
      <w:lang w:eastAsia="ru-RU"/>
    </w:rPr>
  </w:style>
  <w:style w:type="paragraph" w:customStyle="1" w:styleId="11242">
    <w:name w:val="Заголовок 112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40">
    <w:name w:val="Заголовок 3124"/>
    <w:basedOn w:val="a"/>
    <w:uiPriority w:val="1"/>
    <w:qFormat/>
    <w:rsid w:val="00C23D13"/>
    <w:pPr>
      <w:ind w:left="824"/>
      <w:outlineLvl w:val="3"/>
    </w:pPr>
    <w:rPr>
      <w:rFonts w:eastAsia="Times New Roman" w:cs="Times New Roman"/>
      <w:b/>
      <w:bCs/>
      <w:szCs w:val="24"/>
      <w:lang w:eastAsia="ru-RU"/>
    </w:rPr>
  </w:style>
  <w:style w:type="character" w:customStyle="1" w:styleId="24c">
    <w:name w:val="Текст выноски Знак24"/>
    <w:basedOn w:val="a1"/>
    <w:uiPriority w:val="99"/>
    <w:semiHidden/>
    <w:rsid w:val="00C23D13"/>
    <w:rPr>
      <w:rFonts w:ascii="Tahoma" w:eastAsia="Times New Roman" w:hAnsi="Tahoma" w:cs="Tahoma"/>
      <w:sz w:val="16"/>
      <w:szCs w:val="16"/>
      <w:lang w:eastAsia="ru-RU"/>
    </w:rPr>
  </w:style>
  <w:style w:type="character" w:customStyle="1" w:styleId="24d">
    <w:name w:val="Текст примечания Знак24"/>
    <w:basedOn w:val="a1"/>
    <w:uiPriority w:val="99"/>
    <w:semiHidden/>
    <w:rsid w:val="00C23D13"/>
    <w:rPr>
      <w:rFonts w:ascii="Times New Roman" w:eastAsia="Times New Roman" w:hAnsi="Times New Roman" w:cs="Times New Roman"/>
      <w:sz w:val="20"/>
      <w:szCs w:val="20"/>
      <w:lang w:eastAsia="ru-RU"/>
    </w:rPr>
  </w:style>
  <w:style w:type="character" w:customStyle="1" w:styleId="24e">
    <w:name w:val="Тема примечания Знак24"/>
    <w:uiPriority w:val="99"/>
    <w:semiHidden/>
    <w:rsid w:val="00C23D13"/>
    <w:rPr>
      <w:rFonts w:ascii="Times New Roman" w:eastAsia="Times New Roman" w:hAnsi="Times New Roman" w:cs="Times New Roman"/>
      <w:b/>
      <w:bCs/>
      <w:sz w:val="20"/>
      <w:szCs w:val="20"/>
      <w:lang w:eastAsia="ru-RU"/>
    </w:rPr>
  </w:style>
  <w:style w:type="paragraph" w:customStyle="1" w:styleId="xl6524">
    <w:name w:val="xl6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4">
    <w:name w:val="xl6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4">
    <w:name w:val="xl672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4">
    <w:name w:val="xl682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4">
    <w:name w:val="xl69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4">
    <w:name w:val="xl702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4">
    <w:name w:val="xl71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4">
    <w:name w:val="xl72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4">
    <w:name w:val="xl73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4">
    <w:name w:val="xl74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4">
    <w:name w:val="xl7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4">
    <w:name w:val="xl7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4">
    <w:name w:val="xl77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3">
    <w:name w:val="xl78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31">
    <w:name w:val="Заголовок 1 Знак23"/>
    <w:basedOn w:val="a1"/>
    <w:uiPriority w:val="1"/>
    <w:rsid w:val="00C23D13"/>
    <w:rPr>
      <w:rFonts w:ascii="Times New Roman" w:eastAsiaTheme="minorEastAsia" w:hAnsi="Times New Roman" w:cs="Times New Roman"/>
      <w:b/>
      <w:bCs/>
      <w:sz w:val="32"/>
      <w:szCs w:val="32"/>
      <w:lang w:eastAsia="ru-RU"/>
    </w:rPr>
  </w:style>
  <w:style w:type="character" w:customStyle="1" w:styleId="224">
    <w:name w:val="Заголовок 2 Знак24"/>
    <w:basedOn w:val="a1"/>
    <w:uiPriority w:val="1"/>
    <w:rsid w:val="00C23D13"/>
    <w:rPr>
      <w:rFonts w:ascii="Times New Roman" w:eastAsiaTheme="minorEastAsia" w:hAnsi="Times New Roman" w:cs="Times New Roman"/>
      <w:b/>
      <w:bCs/>
      <w:sz w:val="28"/>
      <w:szCs w:val="28"/>
      <w:lang w:eastAsia="ru-RU"/>
    </w:rPr>
  </w:style>
  <w:style w:type="character" w:customStyle="1" w:styleId="3230">
    <w:name w:val="Заголовок 3 Знак23"/>
    <w:basedOn w:val="a1"/>
    <w:uiPriority w:val="1"/>
    <w:rsid w:val="00C23D13"/>
    <w:rPr>
      <w:rFonts w:ascii="Times New Roman" w:eastAsiaTheme="minorEastAsia" w:hAnsi="Times New Roman" w:cs="Times New Roman"/>
      <w:b/>
      <w:bCs/>
      <w:sz w:val="24"/>
      <w:szCs w:val="24"/>
      <w:lang w:eastAsia="ru-RU"/>
    </w:rPr>
  </w:style>
  <w:style w:type="numbering" w:customStyle="1" w:styleId="1232">
    <w:name w:val="Нет списка123"/>
    <w:next w:val="a3"/>
    <w:uiPriority w:val="99"/>
    <w:semiHidden/>
    <w:unhideWhenUsed/>
    <w:rsid w:val="00C23D13"/>
  </w:style>
  <w:style w:type="character" w:customStyle="1" w:styleId="24f">
    <w:name w:val="Основной текст Знак24"/>
    <w:basedOn w:val="a1"/>
    <w:uiPriority w:val="1"/>
    <w:rsid w:val="00C23D13"/>
    <w:rPr>
      <w:rFonts w:ascii="Times New Roman" w:eastAsiaTheme="minorEastAsia" w:hAnsi="Times New Roman" w:cs="Times New Roman"/>
      <w:sz w:val="24"/>
      <w:szCs w:val="24"/>
      <w:lang w:eastAsia="ru-RU"/>
    </w:rPr>
  </w:style>
  <w:style w:type="paragraph" w:customStyle="1" w:styleId="TableParagraph23">
    <w:name w:val="Table Paragraph2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3a">
    <w:name w:val="Нижний колонтитул Знак23"/>
    <w:basedOn w:val="a1"/>
    <w:uiPriority w:val="99"/>
    <w:rsid w:val="00C23D13"/>
    <w:rPr>
      <w:rFonts w:ascii="Times New Roman" w:eastAsiaTheme="minorEastAsia" w:hAnsi="Times New Roman" w:cs="Times New Roman"/>
      <w:sz w:val="24"/>
      <w:szCs w:val="24"/>
      <w:lang w:eastAsia="ru-RU"/>
    </w:rPr>
  </w:style>
  <w:style w:type="paragraph" w:customStyle="1" w:styleId="21230">
    <w:name w:val="Заголовок 2123"/>
    <w:basedOn w:val="a"/>
    <w:uiPriority w:val="1"/>
    <w:qFormat/>
    <w:rsid w:val="00C23D13"/>
    <w:pPr>
      <w:widowControl w:val="0"/>
      <w:ind w:left="692" w:hanging="8"/>
      <w:outlineLvl w:val="2"/>
    </w:pPr>
    <w:rPr>
      <w:rFonts w:eastAsia="Times New Roman"/>
      <w:b/>
      <w:bCs/>
      <w:sz w:val="28"/>
      <w:szCs w:val="28"/>
      <w:lang w:val="en-US"/>
    </w:rPr>
  </w:style>
  <w:style w:type="character" w:customStyle="1" w:styleId="23b">
    <w:name w:val="Гипертекстовая ссылка23"/>
    <w:basedOn w:val="a1"/>
    <w:uiPriority w:val="99"/>
    <w:rsid w:val="00C23D13"/>
    <w:rPr>
      <w:b w:val="0"/>
      <w:bCs w:val="0"/>
      <w:color w:val="106BBE"/>
    </w:rPr>
  </w:style>
  <w:style w:type="table" w:customStyle="1" w:styleId="TableNormal23">
    <w:name w:val="Table Normal2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3">
    <w:name w:val="Сетка таблицы123"/>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31">
    <w:name w:val="Оглавление 1123"/>
    <w:basedOn w:val="a"/>
    <w:uiPriority w:val="1"/>
    <w:qFormat/>
    <w:rsid w:val="00C23D13"/>
    <w:pPr>
      <w:spacing w:before="96"/>
      <w:ind w:left="116" w:hanging="12"/>
    </w:pPr>
    <w:rPr>
      <w:rFonts w:eastAsia="Times New Roman" w:cs="Times New Roman"/>
      <w:szCs w:val="24"/>
      <w:lang w:eastAsia="ru-RU"/>
    </w:rPr>
  </w:style>
  <w:style w:type="paragraph" w:customStyle="1" w:styleId="21231">
    <w:name w:val="Оглавление 2123"/>
    <w:basedOn w:val="a"/>
    <w:uiPriority w:val="1"/>
    <w:qFormat/>
    <w:rsid w:val="00C23D13"/>
    <w:pPr>
      <w:spacing w:before="102"/>
      <w:ind w:left="356" w:hanging="8"/>
    </w:pPr>
    <w:rPr>
      <w:rFonts w:eastAsia="Times New Roman" w:cs="Times New Roman"/>
      <w:szCs w:val="24"/>
      <w:lang w:eastAsia="ru-RU"/>
    </w:rPr>
  </w:style>
  <w:style w:type="paragraph" w:customStyle="1" w:styleId="3123">
    <w:name w:val="Оглавление 3123"/>
    <w:basedOn w:val="a"/>
    <w:uiPriority w:val="1"/>
    <w:qFormat/>
    <w:rsid w:val="00C23D13"/>
    <w:pPr>
      <w:spacing w:before="112"/>
      <w:ind w:left="596" w:hanging="540"/>
    </w:pPr>
    <w:rPr>
      <w:rFonts w:eastAsia="Times New Roman" w:cs="Times New Roman"/>
      <w:szCs w:val="24"/>
      <w:lang w:eastAsia="ru-RU"/>
    </w:rPr>
  </w:style>
  <w:style w:type="paragraph" w:customStyle="1" w:styleId="11232">
    <w:name w:val="Заголовок 112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30">
    <w:name w:val="Заголовок 3123"/>
    <w:basedOn w:val="a"/>
    <w:uiPriority w:val="1"/>
    <w:qFormat/>
    <w:rsid w:val="00C23D13"/>
    <w:pPr>
      <w:ind w:left="824"/>
      <w:outlineLvl w:val="3"/>
    </w:pPr>
    <w:rPr>
      <w:rFonts w:eastAsia="Times New Roman" w:cs="Times New Roman"/>
      <w:b/>
      <w:bCs/>
      <w:szCs w:val="24"/>
      <w:lang w:eastAsia="ru-RU"/>
    </w:rPr>
  </w:style>
  <w:style w:type="character" w:customStyle="1" w:styleId="23c">
    <w:name w:val="Текст выноски Знак23"/>
    <w:basedOn w:val="a1"/>
    <w:uiPriority w:val="99"/>
    <w:semiHidden/>
    <w:rsid w:val="00C23D13"/>
    <w:rPr>
      <w:rFonts w:ascii="Tahoma" w:eastAsia="Times New Roman" w:hAnsi="Tahoma" w:cs="Tahoma"/>
      <w:sz w:val="16"/>
      <w:szCs w:val="16"/>
      <w:lang w:eastAsia="ru-RU"/>
    </w:rPr>
  </w:style>
  <w:style w:type="character" w:customStyle="1" w:styleId="23d">
    <w:name w:val="Текст примечания Знак23"/>
    <w:basedOn w:val="a1"/>
    <w:uiPriority w:val="99"/>
    <w:semiHidden/>
    <w:rsid w:val="00C23D13"/>
    <w:rPr>
      <w:rFonts w:ascii="Times New Roman" w:eastAsia="Times New Roman" w:hAnsi="Times New Roman" w:cs="Times New Roman"/>
      <w:sz w:val="20"/>
      <w:szCs w:val="20"/>
      <w:lang w:eastAsia="ru-RU"/>
    </w:rPr>
  </w:style>
  <w:style w:type="character" w:customStyle="1" w:styleId="23e">
    <w:name w:val="Тема примечания Знак23"/>
    <w:uiPriority w:val="99"/>
    <w:semiHidden/>
    <w:rsid w:val="00C23D13"/>
    <w:rPr>
      <w:rFonts w:ascii="Times New Roman" w:eastAsia="Times New Roman" w:hAnsi="Times New Roman" w:cs="Times New Roman"/>
      <w:b/>
      <w:bCs/>
      <w:sz w:val="20"/>
      <w:szCs w:val="20"/>
      <w:lang w:eastAsia="ru-RU"/>
    </w:rPr>
  </w:style>
  <w:style w:type="paragraph" w:customStyle="1" w:styleId="xl6523">
    <w:name w:val="xl6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3">
    <w:name w:val="xl6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3">
    <w:name w:val="xl672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3">
    <w:name w:val="xl682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3">
    <w:name w:val="xl69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3">
    <w:name w:val="xl702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3">
    <w:name w:val="xl71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3">
    <w:name w:val="xl72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3">
    <w:name w:val="xl73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3">
    <w:name w:val="xl74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3">
    <w:name w:val="xl7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3">
    <w:name w:val="xl7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3">
    <w:name w:val="xl77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2">
    <w:name w:val="xl78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21">
    <w:name w:val="Заголовок 1 Знак22"/>
    <w:basedOn w:val="a1"/>
    <w:uiPriority w:val="1"/>
    <w:rsid w:val="00C23D13"/>
    <w:rPr>
      <w:rFonts w:ascii="Times New Roman" w:eastAsiaTheme="minorEastAsia" w:hAnsi="Times New Roman" w:cs="Times New Roman"/>
      <w:b/>
      <w:bCs/>
      <w:sz w:val="32"/>
      <w:szCs w:val="32"/>
      <w:lang w:eastAsia="ru-RU"/>
    </w:rPr>
  </w:style>
  <w:style w:type="character" w:customStyle="1" w:styleId="223">
    <w:name w:val="Заголовок 2 Знак23"/>
    <w:basedOn w:val="a1"/>
    <w:uiPriority w:val="1"/>
    <w:rsid w:val="00C23D13"/>
    <w:rPr>
      <w:rFonts w:ascii="Times New Roman" w:eastAsiaTheme="minorEastAsia" w:hAnsi="Times New Roman" w:cs="Times New Roman"/>
      <w:b/>
      <w:bCs/>
      <w:sz w:val="28"/>
      <w:szCs w:val="28"/>
      <w:lang w:eastAsia="ru-RU"/>
    </w:rPr>
  </w:style>
  <w:style w:type="character" w:customStyle="1" w:styleId="3220">
    <w:name w:val="Заголовок 3 Знак22"/>
    <w:basedOn w:val="a1"/>
    <w:uiPriority w:val="1"/>
    <w:rsid w:val="00C23D13"/>
    <w:rPr>
      <w:rFonts w:ascii="Times New Roman" w:eastAsiaTheme="minorEastAsia" w:hAnsi="Times New Roman" w:cs="Times New Roman"/>
      <w:b/>
      <w:bCs/>
      <w:sz w:val="24"/>
      <w:szCs w:val="24"/>
      <w:lang w:eastAsia="ru-RU"/>
    </w:rPr>
  </w:style>
  <w:style w:type="numbering" w:customStyle="1" w:styleId="1222">
    <w:name w:val="Нет списка122"/>
    <w:next w:val="a3"/>
    <w:uiPriority w:val="99"/>
    <w:semiHidden/>
    <w:unhideWhenUsed/>
    <w:rsid w:val="00C23D13"/>
  </w:style>
  <w:style w:type="character" w:customStyle="1" w:styleId="23f">
    <w:name w:val="Основной текст Знак23"/>
    <w:basedOn w:val="a1"/>
    <w:uiPriority w:val="1"/>
    <w:rsid w:val="00C23D13"/>
    <w:rPr>
      <w:rFonts w:ascii="Times New Roman" w:eastAsiaTheme="minorEastAsia" w:hAnsi="Times New Roman" w:cs="Times New Roman"/>
      <w:sz w:val="24"/>
      <w:szCs w:val="24"/>
      <w:lang w:eastAsia="ru-RU"/>
    </w:rPr>
  </w:style>
  <w:style w:type="paragraph" w:customStyle="1" w:styleId="TableParagraph22">
    <w:name w:val="Table Paragraph2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22">
    <w:name w:val="Нижний колонтитул Знак22"/>
    <w:basedOn w:val="a1"/>
    <w:uiPriority w:val="99"/>
    <w:rsid w:val="00C23D13"/>
    <w:rPr>
      <w:rFonts w:ascii="Times New Roman" w:eastAsiaTheme="minorEastAsia" w:hAnsi="Times New Roman" w:cs="Times New Roman"/>
      <w:sz w:val="24"/>
      <w:szCs w:val="24"/>
      <w:lang w:eastAsia="ru-RU"/>
    </w:rPr>
  </w:style>
  <w:style w:type="paragraph" w:customStyle="1" w:styleId="21221">
    <w:name w:val="Заголовок 2122"/>
    <w:basedOn w:val="a"/>
    <w:uiPriority w:val="1"/>
    <w:qFormat/>
    <w:rsid w:val="00C23D13"/>
    <w:pPr>
      <w:widowControl w:val="0"/>
      <w:ind w:left="692" w:hanging="8"/>
      <w:outlineLvl w:val="2"/>
    </w:pPr>
    <w:rPr>
      <w:rFonts w:eastAsia="Times New Roman"/>
      <w:b/>
      <w:bCs/>
      <w:sz w:val="28"/>
      <w:szCs w:val="28"/>
      <w:lang w:val="en-US"/>
    </w:rPr>
  </w:style>
  <w:style w:type="character" w:customStyle="1" w:styleId="22a">
    <w:name w:val="Гипертекстовая ссылка22"/>
    <w:basedOn w:val="a1"/>
    <w:uiPriority w:val="99"/>
    <w:rsid w:val="00C23D13"/>
    <w:rPr>
      <w:b w:val="0"/>
      <w:bCs w:val="0"/>
      <w:color w:val="106BBE"/>
    </w:rPr>
  </w:style>
  <w:style w:type="table" w:customStyle="1" w:styleId="TableNormal22">
    <w:name w:val="Table Normal2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23">
    <w:name w:val="Сетка таблицы122"/>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21">
    <w:name w:val="Оглавление 1122"/>
    <w:basedOn w:val="a"/>
    <w:uiPriority w:val="1"/>
    <w:qFormat/>
    <w:rsid w:val="00C23D13"/>
    <w:pPr>
      <w:spacing w:before="96"/>
      <w:ind w:left="116" w:hanging="12"/>
    </w:pPr>
    <w:rPr>
      <w:rFonts w:eastAsia="Times New Roman" w:cs="Times New Roman"/>
      <w:szCs w:val="24"/>
      <w:lang w:eastAsia="ru-RU"/>
    </w:rPr>
  </w:style>
  <w:style w:type="paragraph" w:customStyle="1" w:styleId="21222">
    <w:name w:val="Оглавление 2122"/>
    <w:basedOn w:val="a"/>
    <w:uiPriority w:val="1"/>
    <w:qFormat/>
    <w:rsid w:val="00C23D13"/>
    <w:pPr>
      <w:spacing w:before="102"/>
      <w:ind w:left="356" w:hanging="8"/>
    </w:pPr>
    <w:rPr>
      <w:rFonts w:eastAsia="Times New Roman" w:cs="Times New Roman"/>
      <w:szCs w:val="24"/>
      <w:lang w:eastAsia="ru-RU"/>
    </w:rPr>
  </w:style>
  <w:style w:type="paragraph" w:customStyle="1" w:styleId="31220">
    <w:name w:val="Оглавление 3122"/>
    <w:basedOn w:val="a"/>
    <w:uiPriority w:val="1"/>
    <w:qFormat/>
    <w:rsid w:val="00C23D13"/>
    <w:pPr>
      <w:spacing w:before="112"/>
      <w:ind w:left="596" w:hanging="540"/>
    </w:pPr>
    <w:rPr>
      <w:rFonts w:eastAsia="Times New Roman" w:cs="Times New Roman"/>
      <w:szCs w:val="24"/>
      <w:lang w:eastAsia="ru-RU"/>
    </w:rPr>
  </w:style>
  <w:style w:type="paragraph" w:customStyle="1" w:styleId="11222">
    <w:name w:val="Заголовок 112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1">
    <w:name w:val="Заголовок 3122"/>
    <w:basedOn w:val="a"/>
    <w:uiPriority w:val="1"/>
    <w:qFormat/>
    <w:rsid w:val="00C23D13"/>
    <w:pPr>
      <w:ind w:left="824"/>
      <w:outlineLvl w:val="3"/>
    </w:pPr>
    <w:rPr>
      <w:rFonts w:eastAsia="Times New Roman" w:cs="Times New Roman"/>
      <w:b/>
      <w:bCs/>
      <w:szCs w:val="24"/>
      <w:lang w:eastAsia="ru-RU"/>
    </w:rPr>
  </w:style>
  <w:style w:type="character" w:customStyle="1" w:styleId="22b">
    <w:name w:val="Текст выноски Знак22"/>
    <w:basedOn w:val="a1"/>
    <w:uiPriority w:val="99"/>
    <w:semiHidden/>
    <w:rsid w:val="00C23D13"/>
    <w:rPr>
      <w:rFonts w:ascii="Tahoma" w:eastAsia="Times New Roman" w:hAnsi="Tahoma" w:cs="Tahoma"/>
      <w:sz w:val="16"/>
      <w:szCs w:val="16"/>
      <w:lang w:eastAsia="ru-RU"/>
    </w:rPr>
  </w:style>
  <w:style w:type="character" w:customStyle="1" w:styleId="22c">
    <w:name w:val="Текст примечания Знак22"/>
    <w:basedOn w:val="a1"/>
    <w:uiPriority w:val="99"/>
    <w:semiHidden/>
    <w:rsid w:val="00C23D13"/>
    <w:rPr>
      <w:rFonts w:ascii="Times New Roman" w:eastAsia="Times New Roman" w:hAnsi="Times New Roman" w:cs="Times New Roman"/>
      <w:sz w:val="20"/>
      <w:szCs w:val="20"/>
      <w:lang w:eastAsia="ru-RU"/>
    </w:rPr>
  </w:style>
  <w:style w:type="character" w:customStyle="1" w:styleId="22d">
    <w:name w:val="Тема примечания Знак22"/>
    <w:uiPriority w:val="99"/>
    <w:semiHidden/>
    <w:rsid w:val="00C23D13"/>
    <w:rPr>
      <w:rFonts w:ascii="Times New Roman" w:eastAsia="Times New Roman" w:hAnsi="Times New Roman" w:cs="Times New Roman"/>
      <w:b/>
      <w:bCs/>
      <w:sz w:val="20"/>
      <w:szCs w:val="20"/>
      <w:lang w:eastAsia="ru-RU"/>
    </w:rPr>
  </w:style>
  <w:style w:type="paragraph" w:customStyle="1" w:styleId="xl6522">
    <w:name w:val="xl6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2">
    <w:name w:val="xl6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2">
    <w:name w:val="xl672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2">
    <w:name w:val="xl682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2">
    <w:name w:val="xl69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2">
    <w:name w:val="xl702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2">
    <w:name w:val="xl71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2">
    <w:name w:val="xl72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2">
    <w:name w:val="xl73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2">
    <w:name w:val="xl74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2">
    <w:name w:val="xl7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2">
    <w:name w:val="xl7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2">
    <w:name w:val="xl77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1">
    <w:name w:val="xl78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11">
    <w:name w:val="Заголовок 1 Знак21"/>
    <w:basedOn w:val="a1"/>
    <w:uiPriority w:val="1"/>
    <w:rsid w:val="00C23D13"/>
    <w:rPr>
      <w:rFonts w:ascii="Times New Roman" w:eastAsiaTheme="minorEastAsia" w:hAnsi="Times New Roman" w:cs="Times New Roman"/>
      <w:b/>
      <w:bCs/>
      <w:sz w:val="32"/>
      <w:szCs w:val="32"/>
      <w:lang w:eastAsia="ru-RU"/>
    </w:rPr>
  </w:style>
  <w:style w:type="character" w:customStyle="1" w:styleId="2220">
    <w:name w:val="Заголовок 2 Знак22"/>
    <w:basedOn w:val="a1"/>
    <w:uiPriority w:val="1"/>
    <w:rsid w:val="00C23D13"/>
    <w:rPr>
      <w:rFonts w:ascii="Times New Roman" w:eastAsiaTheme="minorEastAsia" w:hAnsi="Times New Roman" w:cs="Times New Roman"/>
      <w:b/>
      <w:bCs/>
      <w:sz w:val="28"/>
      <w:szCs w:val="28"/>
      <w:lang w:eastAsia="ru-RU"/>
    </w:rPr>
  </w:style>
  <w:style w:type="character" w:customStyle="1" w:styleId="3210">
    <w:name w:val="Заголовок 3 Знак21"/>
    <w:basedOn w:val="a1"/>
    <w:uiPriority w:val="1"/>
    <w:rsid w:val="00C23D13"/>
    <w:rPr>
      <w:rFonts w:ascii="Times New Roman" w:eastAsiaTheme="minorEastAsia" w:hAnsi="Times New Roman" w:cs="Times New Roman"/>
      <w:b/>
      <w:bCs/>
      <w:sz w:val="24"/>
      <w:szCs w:val="24"/>
      <w:lang w:eastAsia="ru-RU"/>
    </w:rPr>
  </w:style>
  <w:style w:type="numbering" w:customStyle="1" w:styleId="1212">
    <w:name w:val="Нет списка121"/>
    <w:next w:val="a3"/>
    <w:uiPriority w:val="99"/>
    <w:semiHidden/>
    <w:unhideWhenUsed/>
    <w:rsid w:val="00C23D13"/>
  </w:style>
  <w:style w:type="character" w:customStyle="1" w:styleId="22e">
    <w:name w:val="Основной текст Знак22"/>
    <w:basedOn w:val="a1"/>
    <w:uiPriority w:val="1"/>
    <w:rsid w:val="00C23D13"/>
    <w:rPr>
      <w:rFonts w:ascii="Times New Roman" w:eastAsiaTheme="minorEastAsia" w:hAnsi="Times New Roman" w:cs="Times New Roman"/>
      <w:sz w:val="24"/>
      <w:szCs w:val="24"/>
      <w:lang w:eastAsia="ru-RU"/>
    </w:rPr>
  </w:style>
  <w:style w:type="paragraph" w:customStyle="1" w:styleId="TableParagraph21">
    <w:name w:val="Table Paragraph2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1b">
    <w:name w:val="Нижний колонтитул Знак21"/>
    <w:basedOn w:val="a1"/>
    <w:uiPriority w:val="99"/>
    <w:rsid w:val="00C23D13"/>
    <w:rPr>
      <w:rFonts w:ascii="Times New Roman" w:eastAsiaTheme="minorEastAsia" w:hAnsi="Times New Roman" w:cs="Times New Roman"/>
      <w:sz w:val="24"/>
      <w:szCs w:val="24"/>
      <w:lang w:eastAsia="ru-RU"/>
    </w:rPr>
  </w:style>
  <w:style w:type="paragraph" w:customStyle="1" w:styleId="21211">
    <w:name w:val="Заголовок 2121"/>
    <w:basedOn w:val="a"/>
    <w:uiPriority w:val="1"/>
    <w:qFormat/>
    <w:rsid w:val="00C23D13"/>
    <w:pPr>
      <w:widowControl w:val="0"/>
      <w:ind w:left="692" w:hanging="8"/>
      <w:outlineLvl w:val="2"/>
    </w:pPr>
    <w:rPr>
      <w:rFonts w:eastAsia="Times New Roman"/>
      <w:b/>
      <w:bCs/>
      <w:sz w:val="28"/>
      <w:szCs w:val="28"/>
      <w:lang w:val="en-US"/>
    </w:rPr>
  </w:style>
  <w:style w:type="character" w:customStyle="1" w:styleId="21c">
    <w:name w:val="Гипертекстовая ссылка21"/>
    <w:basedOn w:val="a1"/>
    <w:uiPriority w:val="99"/>
    <w:rsid w:val="00C23D13"/>
    <w:rPr>
      <w:b w:val="0"/>
      <w:bCs w:val="0"/>
      <w:color w:val="106BBE"/>
    </w:rPr>
  </w:style>
  <w:style w:type="table" w:customStyle="1" w:styleId="TableNormal21">
    <w:name w:val="Table Normal2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13">
    <w:name w:val="Сетка таблицы121"/>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11">
    <w:name w:val="Оглавление 1121"/>
    <w:basedOn w:val="a"/>
    <w:uiPriority w:val="1"/>
    <w:qFormat/>
    <w:rsid w:val="00C23D13"/>
    <w:pPr>
      <w:spacing w:before="96"/>
      <w:ind w:left="116" w:hanging="12"/>
    </w:pPr>
    <w:rPr>
      <w:rFonts w:eastAsia="Times New Roman" w:cs="Times New Roman"/>
      <w:szCs w:val="24"/>
      <w:lang w:eastAsia="ru-RU"/>
    </w:rPr>
  </w:style>
  <w:style w:type="paragraph" w:customStyle="1" w:styleId="21212">
    <w:name w:val="Оглавление 2121"/>
    <w:basedOn w:val="a"/>
    <w:uiPriority w:val="1"/>
    <w:qFormat/>
    <w:rsid w:val="00C23D13"/>
    <w:pPr>
      <w:spacing w:before="102"/>
      <w:ind w:left="356" w:hanging="8"/>
    </w:pPr>
    <w:rPr>
      <w:rFonts w:eastAsia="Times New Roman" w:cs="Times New Roman"/>
      <w:szCs w:val="24"/>
      <w:lang w:eastAsia="ru-RU"/>
    </w:rPr>
  </w:style>
  <w:style w:type="paragraph" w:customStyle="1" w:styleId="31210">
    <w:name w:val="Оглавление 3121"/>
    <w:basedOn w:val="a"/>
    <w:uiPriority w:val="1"/>
    <w:qFormat/>
    <w:rsid w:val="00C23D13"/>
    <w:pPr>
      <w:spacing w:before="112"/>
      <w:ind w:left="596" w:hanging="540"/>
    </w:pPr>
    <w:rPr>
      <w:rFonts w:eastAsia="Times New Roman" w:cs="Times New Roman"/>
      <w:szCs w:val="24"/>
      <w:lang w:eastAsia="ru-RU"/>
    </w:rPr>
  </w:style>
  <w:style w:type="paragraph" w:customStyle="1" w:styleId="11212">
    <w:name w:val="Заголовок 112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11">
    <w:name w:val="Заголовок 3121"/>
    <w:basedOn w:val="a"/>
    <w:uiPriority w:val="1"/>
    <w:qFormat/>
    <w:rsid w:val="00C23D13"/>
    <w:pPr>
      <w:ind w:left="824"/>
      <w:outlineLvl w:val="3"/>
    </w:pPr>
    <w:rPr>
      <w:rFonts w:eastAsia="Times New Roman" w:cs="Times New Roman"/>
      <w:b/>
      <w:bCs/>
      <w:szCs w:val="24"/>
      <w:lang w:eastAsia="ru-RU"/>
    </w:rPr>
  </w:style>
  <w:style w:type="character" w:customStyle="1" w:styleId="21d">
    <w:name w:val="Текст выноски Знак21"/>
    <w:basedOn w:val="a1"/>
    <w:uiPriority w:val="99"/>
    <w:semiHidden/>
    <w:rsid w:val="00C23D13"/>
    <w:rPr>
      <w:rFonts w:ascii="Tahoma" w:eastAsia="Times New Roman" w:hAnsi="Tahoma" w:cs="Tahoma"/>
      <w:sz w:val="16"/>
      <w:szCs w:val="16"/>
      <w:lang w:eastAsia="ru-RU"/>
    </w:rPr>
  </w:style>
  <w:style w:type="character" w:customStyle="1" w:styleId="21e">
    <w:name w:val="Текст примечания Знак21"/>
    <w:basedOn w:val="a1"/>
    <w:uiPriority w:val="99"/>
    <w:semiHidden/>
    <w:rsid w:val="00C23D13"/>
    <w:rPr>
      <w:rFonts w:ascii="Times New Roman" w:eastAsia="Times New Roman" w:hAnsi="Times New Roman" w:cs="Times New Roman"/>
      <w:sz w:val="20"/>
      <w:szCs w:val="20"/>
      <w:lang w:eastAsia="ru-RU"/>
    </w:rPr>
  </w:style>
  <w:style w:type="character" w:customStyle="1" w:styleId="21f">
    <w:name w:val="Тема примечания Знак21"/>
    <w:uiPriority w:val="99"/>
    <w:semiHidden/>
    <w:rsid w:val="00C23D13"/>
    <w:rPr>
      <w:rFonts w:ascii="Times New Roman" w:eastAsia="Times New Roman" w:hAnsi="Times New Roman" w:cs="Times New Roman"/>
      <w:b/>
      <w:bCs/>
      <w:sz w:val="20"/>
      <w:szCs w:val="20"/>
      <w:lang w:eastAsia="ru-RU"/>
    </w:rPr>
  </w:style>
  <w:style w:type="paragraph" w:customStyle="1" w:styleId="xl6521">
    <w:name w:val="xl6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1">
    <w:name w:val="xl6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1">
    <w:name w:val="xl672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1">
    <w:name w:val="xl682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1">
    <w:name w:val="xl69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1">
    <w:name w:val="xl702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1">
    <w:name w:val="xl71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1">
    <w:name w:val="xl72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1">
    <w:name w:val="xl73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1">
    <w:name w:val="xl74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1">
    <w:name w:val="xl7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1">
    <w:name w:val="xl7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1">
    <w:name w:val="xl77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0">
    <w:name w:val="xl78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01">
    <w:name w:val="Заголовок 1 Знак20"/>
    <w:basedOn w:val="a1"/>
    <w:uiPriority w:val="1"/>
    <w:rsid w:val="00C23D13"/>
    <w:rPr>
      <w:rFonts w:ascii="Times New Roman" w:eastAsiaTheme="minorEastAsia" w:hAnsi="Times New Roman" w:cs="Times New Roman"/>
      <w:b/>
      <w:bCs/>
      <w:sz w:val="32"/>
      <w:szCs w:val="32"/>
      <w:lang w:eastAsia="ru-RU"/>
    </w:rPr>
  </w:style>
  <w:style w:type="character" w:customStyle="1" w:styleId="2210">
    <w:name w:val="Заголовок 2 Знак21"/>
    <w:basedOn w:val="a1"/>
    <w:uiPriority w:val="1"/>
    <w:rsid w:val="00C23D13"/>
    <w:rPr>
      <w:rFonts w:ascii="Times New Roman" w:eastAsiaTheme="minorEastAsia" w:hAnsi="Times New Roman" w:cs="Times New Roman"/>
      <w:b/>
      <w:bCs/>
      <w:sz w:val="28"/>
      <w:szCs w:val="28"/>
      <w:lang w:eastAsia="ru-RU"/>
    </w:rPr>
  </w:style>
  <w:style w:type="character" w:customStyle="1" w:styleId="3200">
    <w:name w:val="Заголовок 3 Знак20"/>
    <w:basedOn w:val="a1"/>
    <w:uiPriority w:val="1"/>
    <w:rsid w:val="00C23D13"/>
    <w:rPr>
      <w:rFonts w:ascii="Times New Roman" w:eastAsiaTheme="minorEastAsia" w:hAnsi="Times New Roman" w:cs="Times New Roman"/>
      <w:b/>
      <w:bCs/>
      <w:sz w:val="24"/>
      <w:szCs w:val="24"/>
      <w:lang w:eastAsia="ru-RU"/>
    </w:rPr>
  </w:style>
  <w:style w:type="numbering" w:customStyle="1" w:styleId="1202">
    <w:name w:val="Нет списка120"/>
    <w:next w:val="a3"/>
    <w:uiPriority w:val="99"/>
    <w:semiHidden/>
    <w:unhideWhenUsed/>
    <w:rsid w:val="00C23D13"/>
  </w:style>
  <w:style w:type="character" w:customStyle="1" w:styleId="21f0">
    <w:name w:val="Основной текст Знак21"/>
    <w:basedOn w:val="a1"/>
    <w:uiPriority w:val="1"/>
    <w:rsid w:val="00C23D13"/>
    <w:rPr>
      <w:rFonts w:ascii="Times New Roman" w:eastAsiaTheme="minorEastAsia" w:hAnsi="Times New Roman" w:cs="Times New Roman"/>
      <w:sz w:val="24"/>
      <w:szCs w:val="24"/>
      <w:lang w:eastAsia="ru-RU"/>
    </w:rPr>
  </w:style>
  <w:style w:type="paragraph" w:customStyle="1" w:styleId="TableParagraph20">
    <w:name w:val="Table Paragraph2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00">
    <w:name w:val="Верхний колонтитул Знак20"/>
    <w:basedOn w:val="a1"/>
    <w:uiPriority w:val="99"/>
    <w:rsid w:val="00C23D13"/>
    <w:rPr>
      <w:rFonts w:ascii="Times New Roman" w:eastAsiaTheme="minorEastAsia" w:hAnsi="Times New Roman" w:cs="Times New Roman"/>
      <w:sz w:val="24"/>
      <w:szCs w:val="24"/>
      <w:lang w:eastAsia="ru-RU"/>
    </w:rPr>
  </w:style>
  <w:style w:type="character" w:customStyle="1" w:styleId="201">
    <w:name w:val="Нижний колонтитул Знак20"/>
    <w:basedOn w:val="a1"/>
    <w:uiPriority w:val="99"/>
    <w:rsid w:val="00C23D13"/>
    <w:rPr>
      <w:rFonts w:ascii="Times New Roman" w:eastAsiaTheme="minorEastAsia" w:hAnsi="Times New Roman" w:cs="Times New Roman"/>
      <w:sz w:val="24"/>
      <w:szCs w:val="24"/>
      <w:lang w:eastAsia="ru-RU"/>
    </w:rPr>
  </w:style>
  <w:style w:type="paragraph" w:customStyle="1" w:styleId="21201">
    <w:name w:val="Заголовок 2120"/>
    <w:basedOn w:val="a"/>
    <w:uiPriority w:val="1"/>
    <w:qFormat/>
    <w:rsid w:val="00C23D13"/>
    <w:pPr>
      <w:widowControl w:val="0"/>
      <w:ind w:left="692" w:hanging="8"/>
      <w:outlineLvl w:val="2"/>
    </w:pPr>
    <w:rPr>
      <w:rFonts w:eastAsia="Times New Roman"/>
      <w:b/>
      <w:bCs/>
      <w:sz w:val="28"/>
      <w:szCs w:val="28"/>
      <w:lang w:val="en-US"/>
    </w:rPr>
  </w:style>
  <w:style w:type="character" w:customStyle="1" w:styleId="202">
    <w:name w:val="Гипертекстовая ссылка20"/>
    <w:basedOn w:val="a1"/>
    <w:uiPriority w:val="99"/>
    <w:rsid w:val="00C23D13"/>
    <w:rPr>
      <w:b w:val="0"/>
      <w:bCs w:val="0"/>
      <w:color w:val="106BBE"/>
    </w:rPr>
  </w:style>
  <w:style w:type="table" w:customStyle="1" w:styleId="TableNormal20">
    <w:name w:val="Table Normal2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03">
    <w:name w:val="Сетка таблицы120"/>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01">
    <w:name w:val="Оглавление 1120"/>
    <w:basedOn w:val="a"/>
    <w:uiPriority w:val="1"/>
    <w:qFormat/>
    <w:rsid w:val="00C23D13"/>
    <w:pPr>
      <w:spacing w:before="96"/>
      <w:ind w:left="116" w:hanging="12"/>
    </w:pPr>
    <w:rPr>
      <w:rFonts w:eastAsia="Times New Roman" w:cs="Times New Roman"/>
      <w:szCs w:val="24"/>
      <w:lang w:eastAsia="ru-RU"/>
    </w:rPr>
  </w:style>
  <w:style w:type="paragraph" w:customStyle="1" w:styleId="21202">
    <w:name w:val="Оглавление 2120"/>
    <w:basedOn w:val="a"/>
    <w:uiPriority w:val="1"/>
    <w:qFormat/>
    <w:rsid w:val="00C23D13"/>
    <w:pPr>
      <w:spacing w:before="102"/>
      <w:ind w:left="356" w:hanging="8"/>
    </w:pPr>
    <w:rPr>
      <w:rFonts w:eastAsia="Times New Roman" w:cs="Times New Roman"/>
      <w:szCs w:val="24"/>
      <w:lang w:eastAsia="ru-RU"/>
    </w:rPr>
  </w:style>
  <w:style w:type="paragraph" w:customStyle="1" w:styleId="31200">
    <w:name w:val="Оглавление 3120"/>
    <w:basedOn w:val="a"/>
    <w:uiPriority w:val="1"/>
    <w:qFormat/>
    <w:rsid w:val="00C23D13"/>
    <w:pPr>
      <w:spacing w:before="112"/>
      <w:ind w:left="596" w:hanging="540"/>
    </w:pPr>
    <w:rPr>
      <w:rFonts w:eastAsia="Times New Roman" w:cs="Times New Roman"/>
      <w:szCs w:val="24"/>
      <w:lang w:eastAsia="ru-RU"/>
    </w:rPr>
  </w:style>
  <w:style w:type="paragraph" w:customStyle="1" w:styleId="11202">
    <w:name w:val="Заголовок 112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01">
    <w:name w:val="Заголовок 3120"/>
    <w:basedOn w:val="a"/>
    <w:uiPriority w:val="1"/>
    <w:qFormat/>
    <w:rsid w:val="00C23D13"/>
    <w:pPr>
      <w:ind w:left="824"/>
      <w:outlineLvl w:val="3"/>
    </w:pPr>
    <w:rPr>
      <w:rFonts w:eastAsia="Times New Roman" w:cs="Times New Roman"/>
      <w:b/>
      <w:bCs/>
      <w:szCs w:val="24"/>
      <w:lang w:eastAsia="ru-RU"/>
    </w:rPr>
  </w:style>
  <w:style w:type="character" w:customStyle="1" w:styleId="203">
    <w:name w:val="Текст выноски Знак20"/>
    <w:basedOn w:val="a1"/>
    <w:uiPriority w:val="99"/>
    <w:semiHidden/>
    <w:rsid w:val="00C23D13"/>
    <w:rPr>
      <w:rFonts w:ascii="Tahoma" w:eastAsia="Times New Roman" w:hAnsi="Tahoma" w:cs="Tahoma"/>
      <w:sz w:val="16"/>
      <w:szCs w:val="16"/>
      <w:lang w:eastAsia="ru-RU"/>
    </w:rPr>
  </w:style>
  <w:style w:type="character" w:customStyle="1" w:styleId="204">
    <w:name w:val="Текст примечания Знак20"/>
    <w:basedOn w:val="a1"/>
    <w:uiPriority w:val="99"/>
    <w:semiHidden/>
    <w:rsid w:val="00C23D13"/>
    <w:rPr>
      <w:rFonts w:ascii="Times New Roman" w:eastAsia="Times New Roman" w:hAnsi="Times New Roman" w:cs="Times New Roman"/>
      <w:sz w:val="20"/>
      <w:szCs w:val="20"/>
      <w:lang w:eastAsia="ru-RU"/>
    </w:rPr>
  </w:style>
  <w:style w:type="character" w:customStyle="1" w:styleId="205">
    <w:name w:val="Тема примечания Знак20"/>
    <w:uiPriority w:val="99"/>
    <w:semiHidden/>
    <w:rsid w:val="00C23D13"/>
    <w:rPr>
      <w:rFonts w:ascii="Times New Roman" w:eastAsia="Times New Roman" w:hAnsi="Times New Roman" w:cs="Times New Roman"/>
      <w:b/>
      <w:bCs/>
      <w:sz w:val="20"/>
      <w:szCs w:val="20"/>
      <w:lang w:eastAsia="ru-RU"/>
    </w:rPr>
  </w:style>
  <w:style w:type="paragraph" w:customStyle="1" w:styleId="xl6520">
    <w:name w:val="xl6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0">
    <w:name w:val="xl6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0">
    <w:name w:val="xl672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0">
    <w:name w:val="xl682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0">
    <w:name w:val="xl69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0">
    <w:name w:val="xl702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0">
    <w:name w:val="xl71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0">
    <w:name w:val="xl722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0">
    <w:name w:val="xl73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0">
    <w:name w:val="xl74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0">
    <w:name w:val="xl7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0">
    <w:name w:val="xl7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0">
    <w:name w:val="xl77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9">
    <w:name w:val="xl78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9a">
    <w:name w:val="Заголовок 1 Знак19"/>
    <w:basedOn w:val="a1"/>
    <w:uiPriority w:val="1"/>
    <w:rsid w:val="00C23D13"/>
    <w:rPr>
      <w:rFonts w:ascii="Times New Roman" w:eastAsiaTheme="minorEastAsia" w:hAnsi="Times New Roman" w:cs="Times New Roman"/>
      <w:b/>
      <w:bCs/>
      <w:sz w:val="32"/>
      <w:szCs w:val="32"/>
      <w:lang w:eastAsia="ru-RU"/>
    </w:rPr>
  </w:style>
  <w:style w:type="character" w:customStyle="1" w:styleId="2200">
    <w:name w:val="Заголовок 2 Знак20"/>
    <w:basedOn w:val="a1"/>
    <w:uiPriority w:val="1"/>
    <w:rsid w:val="00C23D13"/>
    <w:rPr>
      <w:rFonts w:ascii="Times New Roman" w:eastAsiaTheme="minorEastAsia" w:hAnsi="Times New Roman" w:cs="Times New Roman"/>
      <w:b/>
      <w:bCs/>
      <w:sz w:val="28"/>
      <w:szCs w:val="28"/>
      <w:lang w:eastAsia="ru-RU"/>
    </w:rPr>
  </w:style>
  <w:style w:type="character" w:customStyle="1" w:styleId="319a">
    <w:name w:val="Заголовок 3 Знак19"/>
    <w:basedOn w:val="a1"/>
    <w:uiPriority w:val="1"/>
    <w:rsid w:val="00C23D13"/>
    <w:rPr>
      <w:rFonts w:ascii="Times New Roman" w:eastAsiaTheme="minorEastAsia" w:hAnsi="Times New Roman" w:cs="Times New Roman"/>
      <w:b/>
      <w:bCs/>
      <w:sz w:val="24"/>
      <w:szCs w:val="24"/>
      <w:lang w:eastAsia="ru-RU"/>
    </w:rPr>
  </w:style>
  <w:style w:type="numbering" w:customStyle="1" w:styleId="119b">
    <w:name w:val="Нет списка119"/>
    <w:next w:val="a3"/>
    <w:uiPriority w:val="99"/>
    <w:semiHidden/>
    <w:unhideWhenUsed/>
    <w:rsid w:val="00C23D13"/>
  </w:style>
  <w:style w:type="character" w:customStyle="1" w:styleId="206">
    <w:name w:val="Основной текст Знак20"/>
    <w:basedOn w:val="a1"/>
    <w:uiPriority w:val="1"/>
    <w:rsid w:val="00C23D13"/>
    <w:rPr>
      <w:rFonts w:ascii="Times New Roman" w:eastAsiaTheme="minorEastAsia" w:hAnsi="Times New Roman" w:cs="Times New Roman"/>
      <w:sz w:val="24"/>
      <w:szCs w:val="24"/>
      <w:lang w:eastAsia="ru-RU"/>
    </w:rPr>
  </w:style>
  <w:style w:type="paragraph" w:customStyle="1" w:styleId="TableParagraph19">
    <w:name w:val="Table Paragraph1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9a">
    <w:name w:val="Верхний колонтитул Знак19"/>
    <w:basedOn w:val="a1"/>
    <w:uiPriority w:val="99"/>
    <w:rsid w:val="00C23D13"/>
    <w:rPr>
      <w:rFonts w:ascii="Times New Roman" w:eastAsiaTheme="minorEastAsia" w:hAnsi="Times New Roman" w:cs="Times New Roman"/>
      <w:sz w:val="24"/>
      <w:szCs w:val="24"/>
      <w:lang w:eastAsia="ru-RU"/>
    </w:rPr>
  </w:style>
  <w:style w:type="character" w:customStyle="1" w:styleId="19b">
    <w:name w:val="Нижний колонтитул Знак19"/>
    <w:basedOn w:val="a1"/>
    <w:uiPriority w:val="99"/>
    <w:rsid w:val="00C23D13"/>
    <w:rPr>
      <w:rFonts w:ascii="Times New Roman" w:eastAsiaTheme="minorEastAsia" w:hAnsi="Times New Roman" w:cs="Times New Roman"/>
      <w:sz w:val="24"/>
      <w:szCs w:val="24"/>
      <w:lang w:eastAsia="ru-RU"/>
    </w:rPr>
  </w:style>
  <w:style w:type="paragraph" w:customStyle="1" w:styleId="21191">
    <w:name w:val="Заголовок 2119"/>
    <w:basedOn w:val="a"/>
    <w:uiPriority w:val="1"/>
    <w:qFormat/>
    <w:rsid w:val="00C23D13"/>
    <w:pPr>
      <w:widowControl w:val="0"/>
      <w:ind w:left="692" w:hanging="8"/>
      <w:outlineLvl w:val="2"/>
    </w:pPr>
    <w:rPr>
      <w:rFonts w:eastAsia="Times New Roman"/>
      <w:b/>
      <w:bCs/>
      <w:sz w:val="28"/>
      <w:szCs w:val="28"/>
      <w:lang w:val="en-US"/>
    </w:rPr>
  </w:style>
  <w:style w:type="character" w:customStyle="1" w:styleId="19c">
    <w:name w:val="Гипертекстовая ссылка19"/>
    <w:basedOn w:val="a1"/>
    <w:uiPriority w:val="99"/>
    <w:rsid w:val="00C23D13"/>
    <w:rPr>
      <w:b w:val="0"/>
      <w:bCs w:val="0"/>
      <w:color w:val="106BBE"/>
    </w:rPr>
  </w:style>
  <w:style w:type="table" w:customStyle="1" w:styleId="TableNormal19">
    <w:name w:val="Table Normal1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9c">
    <w:name w:val="Сетка таблицы119"/>
    <w:basedOn w:val="a2"/>
    <w:uiPriority w:val="39"/>
    <w:rsid w:val="00C23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91">
    <w:name w:val="Оглавление 1119"/>
    <w:basedOn w:val="a"/>
    <w:uiPriority w:val="1"/>
    <w:qFormat/>
    <w:rsid w:val="00C23D13"/>
    <w:pPr>
      <w:spacing w:before="96"/>
      <w:ind w:left="116" w:hanging="12"/>
    </w:pPr>
    <w:rPr>
      <w:rFonts w:eastAsia="Times New Roman" w:cs="Times New Roman"/>
      <w:szCs w:val="24"/>
      <w:lang w:eastAsia="ru-RU"/>
    </w:rPr>
  </w:style>
  <w:style w:type="paragraph" w:customStyle="1" w:styleId="21192">
    <w:name w:val="Оглавление 2119"/>
    <w:basedOn w:val="a"/>
    <w:uiPriority w:val="1"/>
    <w:qFormat/>
    <w:rsid w:val="00C23D13"/>
    <w:pPr>
      <w:spacing w:before="102"/>
      <w:ind w:left="356" w:hanging="8"/>
    </w:pPr>
    <w:rPr>
      <w:rFonts w:eastAsia="Times New Roman" w:cs="Times New Roman"/>
      <w:szCs w:val="24"/>
      <w:lang w:eastAsia="ru-RU"/>
    </w:rPr>
  </w:style>
  <w:style w:type="paragraph" w:customStyle="1" w:styleId="31190">
    <w:name w:val="Оглавление 3119"/>
    <w:basedOn w:val="a"/>
    <w:uiPriority w:val="1"/>
    <w:qFormat/>
    <w:rsid w:val="00C23D13"/>
    <w:pPr>
      <w:spacing w:before="112"/>
      <w:ind w:left="596" w:hanging="540"/>
    </w:pPr>
    <w:rPr>
      <w:rFonts w:eastAsia="Times New Roman" w:cs="Times New Roman"/>
      <w:szCs w:val="24"/>
      <w:lang w:eastAsia="ru-RU"/>
    </w:rPr>
  </w:style>
  <w:style w:type="paragraph" w:customStyle="1" w:styleId="11192">
    <w:name w:val="Заголовок 1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1">
    <w:name w:val="Заголовок 3119"/>
    <w:basedOn w:val="a"/>
    <w:uiPriority w:val="1"/>
    <w:qFormat/>
    <w:rsid w:val="00C23D13"/>
    <w:pPr>
      <w:ind w:left="824"/>
      <w:outlineLvl w:val="3"/>
    </w:pPr>
    <w:rPr>
      <w:rFonts w:eastAsia="Times New Roman" w:cs="Times New Roman"/>
      <w:b/>
      <w:bCs/>
      <w:szCs w:val="24"/>
      <w:lang w:eastAsia="ru-RU"/>
    </w:rPr>
  </w:style>
  <w:style w:type="character" w:customStyle="1" w:styleId="19d">
    <w:name w:val="Текст выноски Знак19"/>
    <w:basedOn w:val="a1"/>
    <w:uiPriority w:val="99"/>
    <w:semiHidden/>
    <w:rsid w:val="00C23D13"/>
    <w:rPr>
      <w:rFonts w:ascii="Tahoma" w:eastAsia="Times New Roman" w:hAnsi="Tahoma" w:cs="Tahoma"/>
      <w:sz w:val="16"/>
      <w:szCs w:val="16"/>
      <w:lang w:eastAsia="ru-RU"/>
    </w:rPr>
  </w:style>
  <w:style w:type="character" w:customStyle="1" w:styleId="19e">
    <w:name w:val="Текст примечания Знак19"/>
    <w:basedOn w:val="a1"/>
    <w:uiPriority w:val="99"/>
    <w:semiHidden/>
    <w:rsid w:val="00C23D13"/>
    <w:rPr>
      <w:rFonts w:ascii="Times New Roman" w:eastAsia="Times New Roman" w:hAnsi="Times New Roman" w:cs="Times New Roman"/>
      <w:sz w:val="20"/>
      <w:szCs w:val="20"/>
      <w:lang w:eastAsia="ru-RU"/>
    </w:rPr>
  </w:style>
  <w:style w:type="character" w:customStyle="1" w:styleId="19f">
    <w:name w:val="Тема примечания Знак19"/>
    <w:uiPriority w:val="99"/>
    <w:semiHidden/>
    <w:rsid w:val="00C23D13"/>
    <w:rPr>
      <w:rFonts w:ascii="Times New Roman" w:eastAsia="Times New Roman" w:hAnsi="Times New Roman" w:cs="Times New Roman"/>
      <w:b/>
      <w:bCs/>
      <w:sz w:val="20"/>
      <w:szCs w:val="20"/>
      <w:lang w:eastAsia="ru-RU"/>
    </w:rPr>
  </w:style>
  <w:style w:type="paragraph" w:customStyle="1" w:styleId="xl6519">
    <w:name w:val="xl6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9">
    <w:name w:val="xl6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9">
    <w:name w:val="xl671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9">
    <w:name w:val="xl681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9">
    <w:name w:val="xl69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9">
    <w:name w:val="xl701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9">
    <w:name w:val="xl71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9">
    <w:name w:val="xl721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9">
    <w:name w:val="xl73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9">
    <w:name w:val="xl74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9">
    <w:name w:val="xl7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9">
    <w:name w:val="xl7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9">
    <w:name w:val="xl7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8">
    <w:name w:val="xl78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6518">
      <w:bodyDiv w:val="1"/>
      <w:marLeft w:val="0"/>
      <w:marRight w:val="0"/>
      <w:marTop w:val="0"/>
      <w:marBottom w:val="0"/>
      <w:divBdr>
        <w:top w:val="none" w:sz="0" w:space="0" w:color="auto"/>
        <w:left w:val="none" w:sz="0" w:space="0" w:color="auto"/>
        <w:bottom w:val="none" w:sz="0" w:space="0" w:color="auto"/>
        <w:right w:val="none" w:sz="0" w:space="0" w:color="auto"/>
      </w:divBdr>
    </w:div>
    <w:div w:id="68700247">
      <w:bodyDiv w:val="1"/>
      <w:marLeft w:val="0"/>
      <w:marRight w:val="0"/>
      <w:marTop w:val="0"/>
      <w:marBottom w:val="0"/>
      <w:divBdr>
        <w:top w:val="none" w:sz="0" w:space="0" w:color="auto"/>
        <w:left w:val="none" w:sz="0" w:space="0" w:color="auto"/>
        <w:bottom w:val="none" w:sz="0" w:space="0" w:color="auto"/>
        <w:right w:val="none" w:sz="0" w:space="0" w:color="auto"/>
      </w:divBdr>
    </w:div>
    <w:div w:id="151526868">
      <w:bodyDiv w:val="1"/>
      <w:marLeft w:val="0"/>
      <w:marRight w:val="0"/>
      <w:marTop w:val="0"/>
      <w:marBottom w:val="0"/>
      <w:divBdr>
        <w:top w:val="none" w:sz="0" w:space="0" w:color="auto"/>
        <w:left w:val="none" w:sz="0" w:space="0" w:color="auto"/>
        <w:bottom w:val="none" w:sz="0" w:space="0" w:color="auto"/>
        <w:right w:val="none" w:sz="0" w:space="0" w:color="auto"/>
      </w:divBdr>
    </w:div>
    <w:div w:id="440758131">
      <w:bodyDiv w:val="1"/>
      <w:marLeft w:val="0"/>
      <w:marRight w:val="0"/>
      <w:marTop w:val="0"/>
      <w:marBottom w:val="0"/>
      <w:divBdr>
        <w:top w:val="none" w:sz="0" w:space="0" w:color="auto"/>
        <w:left w:val="none" w:sz="0" w:space="0" w:color="auto"/>
        <w:bottom w:val="none" w:sz="0" w:space="0" w:color="auto"/>
        <w:right w:val="none" w:sz="0" w:space="0" w:color="auto"/>
      </w:divBdr>
    </w:div>
    <w:div w:id="964387713">
      <w:bodyDiv w:val="1"/>
      <w:marLeft w:val="0"/>
      <w:marRight w:val="0"/>
      <w:marTop w:val="0"/>
      <w:marBottom w:val="0"/>
      <w:divBdr>
        <w:top w:val="none" w:sz="0" w:space="0" w:color="auto"/>
        <w:left w:val="none" w:sz="0" w:space="0" w:color="auto"/>
        <w:bottom w:val="none" w:sz="0" w:space="0" w:color="auto"/>
        <w:right w:val="none" w:sz="0" w:space="0" w:color="auto"/>
      </w:divBdr>
    </w:div>
    <w:div w:id="1117526550">
      <w:bodyDiv w:val="1"/>
      <w:marLeft w:val="0"/>
      <w:marRight w:val="0"/>
      <w:marTop w:val="0"/>
      <w:marBottom w:val="0"/>
      <w:divBdr>
        <w:top w:val="none" w:sz="0" w:space="0" w:color="auto"/>
        <w:left w:val="none" w:sz="0" w:space="0" w:color="auto"/>
        <w:bottom w:val="none" w:sz="0" w:space="0" w:color="auto"/>
        <w:right w:val="none" w:sz="0" w:space="0" w:color="auto"/>
      </w:divBdr>
    </w:div>
    <w:div w:id="1354963592">
      <w:bodyDiv w:val="1"/>
      <w:marLeft w:val="0"/>
      <w:marRight w:val="0"/>
      <w:marTop w:val="0"/>
      <w:marBottom w:val="0"/>
      <w:divBdr>
        <w:top w:val="none" w:sz="0" w:space="0" w:color="auto"/>
        <w:left w:val="none" w:sz="0" w:space="0" w:color="auto"/>
        <w:bottom w:val="none" w:sz="0" w:space="0" w:color="auto"/>
        <w:right w:val="none" w:sz="0" w:space="0" w:color="auto"/>
      </w:divBdr>
    </w:div>
    <w:div w:id="1436707159">
      <w:bodyDiv w:val="1"/>
      <w:marLeft w:val="0"/>
      <w:marRight w:val="0"/>
      <w:marTop w:val="0"/>
      <w:marBottom w:val="0"/>
      <w:divBdr>
        <w:top w:val="none" w:sz="0" w:space="0" w:color="auto"/>
        <w:left w:val="none" w:sz="0" w:space="0" w:color="auto"/>
        <w:bottom w:val="none" w:sz="0" w:space="0" w:color="auto"/>
        <w:right w:val="none" w:sz="0" w:space="0" w:color="auto"/>
      </w:divBdr>
    </w:div>
    <w:div w:id="1818186059">
      <w:bodyDiv w:val="1"/>
      <w:marLeft w:val="0"/>
      <w:marRight w:val="0"/>
      <w:marTop w:val="0"/>
      <w:marBottom w:val="0"/>
      <w:divBdr>
        <w:top w:val="none" w:sz="0" w:space="0" w:color="auto"/>
        <w:left w:val="none" w:sz="0" w:space="0" w:color="auto"/>
        <w:bottom w:val="none" w:sz="0" w:space="0" w:color="auto"/>
        <w:right w:val="none" w:sz="0" w:space="0" w:color="auto"/>
      </w:divBdr>
    </w:div>
    <w:div w:id="1959482573">
      <w:bodyDiv w:val="1"/>
      <w:marLeft w:val="0"/>
      <w:marRight w:val="0"/>
      <w:marTop w:val="0"/>
      <w:marBottom w:val="0"/>
      <w:divBdr>
        <w:top w:val="none" w:sz="0" w:space="0" w:color="auto"/>
        <w:left w:val="none" w:sz="0" w:space="0" w:color="auto"/>
        <w:bottom w:val="none" w:sz="0" w:space="0" w:color="auto"/>
        <w:right w:val="none" w:sz="0" w:space="0" w:color="auto"/>
      </w:divBdr>
    </w:div>
    <w:div w:id="1990132495">
      <w:bodyDiv w:val="1"/>
      <w:marLeft w:val="0"/>
      <w:marRight w:val="0"/>
      <w:marTop w:val="0"/>
      <w:marBottom w:val="0"/>
      <w:divBdr>
        <w:top w:val="none" w:sz="0" w:space="0" w:color="auto"/>
        <w:left w:val="none" w:sz="0" w:space="0" w:color="auto"/>
        <w:bottom w:val="none" w:sz="0" w:space="0" w:color="auto"/>
        <w:right w:val="none" w:sz="0" w:space="0" w:color="auto"/>
      </w:divBdr>
    </w:div>
    <w:div w:id="205758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t1\Desktop\&#1082;&#1080;&#1088;&#1086;&#1074;&#1089;&#1082;\2019%20&#1058;&#1086;&#1084;%201%20&#1057;&#1093;&#1077;&#1084;&#1072;%20&#1058;&#1057;%20&#1050;&#1080;&#1088;&#1086;&#1074;&#1089;&#1082;.doc" TargetMode="External"/><Relationship Id="rId13" Type="http://schemas.openxmlformats.org/officeDocument/2006/relationships/hyperlink" Target="file:///D:\Source\Ses\Docs\&#1054;&#1075;&#1083;&#1072;&#1074;&#1083;&#1077;&#1085;&#1080;&#1077;%20&#1090;&#1086;&#1084;%202%20%20&#1054;.&#1052;..docx"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file:///D:\Source\Ses\Docs\&#1054;&#1075;&#1083;&#1072;&#1074;&#1083;&#1077;&#1085;&#1080;&#1077;%20&#1090;&#1086;&#1084;%202%20%20&#1054;.&#1052;..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1\Desktop\&#1082;&#1080;&#1088;&#1086;&#1074;&#1089;&#1082;\2019%20&#1058;&#1086;&#1084;%201%20&#1057;&#1093;&#1077;&#1084;&#1072;%20&#1058;&#1057;%20&#1050;&#1080;&#1088;&#1086;&#1074;&#1089;&#1082;.do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nternet.garant.ru/document/redirect/71274648/0" TargetMode="External"/><Relationship Id="rId4" Type="http://schemas.openxmlformats.org/officeDocument/2006/relationships/webSettings" Target="webSettings.xml"/><Relationship Id="rId9" Type="http://schemas.openxmlformats.org/officeDocument/2006/relationships/hyperlink" Target="file:///D:\Source\Ses\Docs\&#1054;&#1075;&#1083;&#1072;&#1074;&#1083;&#1077;&#1085;&#1080;&#1077;%20&#1090;&#1086;&#1084;%202%20%20&#1054;.&#1052;..docx" TargetMode="External"/><Relationship Id="rId14" Type="http://schemas.openxmlformats.org/officeDocument/2006/relationships/hyperlink" Target="file:///D:\Source\Ses\Docs\&#1054;&#1075;&#1083;&#1072;&#1074;&#1083;&#1077;&#1085;&#1080;&#1077;%20&#1090;&#1086;&#1084;%202%20%20&#1054;.&#105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TotalTime>
  <Pages>1</Pages>
  <Words>28694</Words>
  <Characters>163562</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dc:creator>
  <cp:keywords/>
  <dc:description/>
  <cp:lastModifiedBy>m3</cp:lastModifiedBy>
  <cp:revision>21</cp:revision>
  <cp:lastPrinted>2026-04-09T09:53:00Z</cp:lastPrinted>
  <dcterms:created xsi:type="dcterms:W3CDTF">2021-03-19T09:17:00Z</dcterms:created>
  <dcterms:modified xsi:type="dcterms:W3CDTF">2026-04-09T10:01:00Z</dcterms:modified>
</cp:coreProperties>
</file>