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561" w:rsidRDefault="00064561"/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Default="00064561" w:rsidP="00064561">
      <w:pPr>
        <w:pStyle w:val="20"/>
        <w:keepNext/>
        <w:keepLines/>
        <w:shd w:val="clear" w:color="auto" w:fill="auto"/>
        <w:spacing w:before="0" w:after="103" w:line="360" w:lineRule="auto"/>
        <w:ind w:left="1580" w:right="1260"/>
        <w:jc w:val="center"/>
        <w:rPr>
          <w:sz w:val="32"/>
          <w:szCs w:val="32"/>
        </w:rPr>
      </w:pPr>
    </w:p>
    <w:p w:rsidR="00064561" w:rsidRPr="00DD16E9" w:rsidRDefault="00064561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b w:val="0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t>ПРИЛОЖЕНИЕ № 1</w:t>
      </w:r>
    </w:p>
    <w:p w:rsidR="00064561" w:rsidRPr="00DD16E9" w:rsidRDefault="00064561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t>«П</w:t>
      </w:r>
      <w:r w:rsidR="004467C3" w:rsidRPr="00DD16E9">
        <w:rPr>
          <w:rFonts w:ascii="Arial" w:hAnsi="Arial" w:cs="Arial"/>
          <w:sz w:val="24"/>
          <w:szCs w:val="24"/>
        </w:rPr>
        <w:t>оверочный</w:t>
      </w:r>
      <w:r w:rsidR="00DD16E9">
        <w:rPr>
          <w:rFonts w:ascii="Arial" w:hAnsi="Arial" w:cs="Arial"/>
          <w:sz w:val="24"/>
          <w:szCs w:val="24"/>
        </w:rPr>
        <w:t xml:space="preserve"> </w:t>
      </w:r>
      <w:r w:rsidR="004467C3" w:rsidRPr="00DD16E9">
        <w:rPr>
          <w:rFonts w:ascii="Arial" w:hAnsi="Arial" w:cs="Arial"/>
          <w:sz w:val="24"/>
          <w:szCs w:val="24"/>
        </w:rPr>
        <w:t>расчет</w:t>
      </w:r>
      <w:r w:rsidRPr="00DD16E9">
        <w:rPr>
          <w:rFonts w:ascii="Arial" w:hAnsi="Arial" w:cs="Arial"/>
          <w:sz w:val="24"/>
          <w:szCs w:val="24"/>
        </w:rPr>
        <w:t>»</w:t>
      </w:r>
    </w:p>
    <w:p w:rsidR="00F62D42" w:rsidRPr="00DD16E9" w:rsidRDefault="00064561" w:rsidP="00DD16E9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DD16E9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="00717436" w:rsidRPr="00DD16E9">
        <w:rPr>
          <w:rFonts w:ascii="Arial" w:eastAsia="Times New Roman" w:hAnsi="Arial" w:cs="Arial"/>
          <w:b/>
          <w:bCs/>
          <w:spacing w:val="-17"/>
          <w:sz w:val="24"/>
          <w:szCs w:val="24"/>
        </w:rPr>
        <w:t>С. САЛБА</w:t>
      </w:r>
    </w:p>
    <w:p w:rsidR="00064561" w:rsidRPr="00DD16E9" w:rsidRDefault="00064561" w:rsidP="00DD16E9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DD16E9">
        <w:rPr>
          <w:rFonts w:ascii="Arial" w:eastAsia="Times New Roman" w:hAnsi="Arial" w:cs="Arial"/>
          <w:b/>
          <w:sz w:val="24"/>
          <w:szCs w:val="24"/>
        </w:rPr>
        <w:t>ДО 202</w:t>
      </w:r>
      <w:r w:rsidR="0096797F" w:rsidRPr="00DD16E9">
        <w:rPr>
          <w:rFonts w:ascii="Arial" w:eastAsia="Times New Roman" w:hAnsi="Arial" w:cs="Arial"/>
          <w:b/>
          <w:sz w:val="24"/>
          <w:szCs w:val="24"/>
        </w:rPr>
        <w:t>7</w:t>
      </w:r>
      <w:r w:rsidRPr="00DD16E9">
        <w:rPr>
          <w:rFonts w:ascii="Arial" w:eastAsia="Times New Roman" w:hAnsi="Arial" w:cs="Arial"/>
          <w:b/>
          <w:sz w:val="24"/>
          <w:szCs w:val="24"/>
        </w:rPr>
        <w:t xml:space="preserve"> ГОДА</w:t>
      </w:r>
    </w:p>
    <w:p w:rsidR="00064561" w:rsidRPr="00DD16E9" w:rsidRDefault="00064561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064561" w:rsidRPr="00DD16E9" w:rsidSect="00DD16E9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F62D42" w:rsidRPr="00DD16E9" w:rsidRDefault="00B66677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lastRenderedPageBreak/>
        <w:t xml:space="preserve">Таблица </w:t>
      </w:r>
      <w:r w:rsidR="00CF6411" w:rsidRPr="00DD16E9">
        <w:rPr>
          <w:rFonts w:ascii="Arial" w:hAnsi="Arial" w:cs="Arial"/>
          <w:sz w:val="24"/>
          <w:szCs w:val="24"/>
        </w:rPr>
        <w:t>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42"/>
        <w:gridCol w:w="1025"/>
        <w:gridCol w:w="951"/>
        <w:gridCol w:w="951"/>
        <w:gridCol w:w="628"/>
        <w:gridCol w:w="1026"/>
        <w:gridCol w:w="893"/>
        <w:gridCol w:w="684"/>
        <w:gridCol w:w="1084"/>
        <w:gridCol w:w="951"/>
        <w:gridCol w:w="855"/>
        <w:gridCol w:w="1026"/>
        <w:gridCol w:w="1023"/>
        <w:gridCol w:w="1564"/>
      </w:tblGrid>
      <w:tr w:rsidR="00DD16E9" w:rsidRPr="00DD16E9" w:rsidTr="00DD16E9">
        <w:trPr>
          <w:cantSplit/>
          <w:trHeight w:val="129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Начало участка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Конец участка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Длина участка,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Вну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ренний диаметр трубы,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Шер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тость,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Мес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ные 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проти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ления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Сумма </w:t>
            </w:r>
            <w:proofErr w:type="spell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коэфф</w:t>
            </w:r>
            <w:proofErr w:type="spellEnd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. местных сопр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тивл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Зара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тание труб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пров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да,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 на участке, л/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Расход воды на участке, м3/час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Потери напора на участке,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Удел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ь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ные л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нейные потери,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мм</w:t>
            </w:r>
            <w:proofErr w:type="gramEnd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/м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Ск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рость движ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ния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 на участке, м/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DD16E9" w:rsidRDefault="00B66677" w:rsidP="00DD16E9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Матер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ал тр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у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бопр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вода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Вод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напорная ба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ш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ня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7,69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24,3393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87,62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0,354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33,05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1,984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95,19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6,9508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25,02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0,305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0,5666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47,31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6,9489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25,02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0,156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0,5664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43,17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6,9422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24,99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0,143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0,5659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93,94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6,9157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0,299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3,09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0,5637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144,81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6,9122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24,88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0,455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3,09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0,5634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113,75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0,0267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97,21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0,0184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171,8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72,42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114,88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132,09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6,8947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24,82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0,414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50,16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6,8854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24,79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0,162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0,5613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81,97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6,8854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24,79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0,259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0,5613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180,24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6,8761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24,75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0,559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3,06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0,5605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lastRenderedPageBreak/>
              <w:t>ВК-14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66,05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182,09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78,33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6,9353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24,97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0,252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0,5653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Школа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49,85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0,0408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0,0032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0,0024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101,12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71,42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6,9801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25,13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0,233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3,15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Скважина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13,8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31,3194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112,75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0,907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53,7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2,553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53,73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25,01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0,176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0,5663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147,71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6,9113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24,88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0,464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3,09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0,5634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  <w:tr w:rsidR="00717436" w:rsidRPr="00DD16E9" w:rsidTr="00DD16E9">
        <w:trPr>
          <w:cantSplit/>
          <w:trHeight w:val="51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166,39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6,8909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24,81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3,07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0,5617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17436" w:rsidRPr="00DD16E9" w:rsidRDefault="00717436" w:rsidP="00DD16E9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Плас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масса</w:t>
            </w:r>
          </w:p>
        </w:tc>
      </w:tr>
    </w:tbl>
    <w:p w:rsidR="00A43B94" w:rsidRPr="00DD16E9" w:rsidRDefault="00A43B94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062EE" w:rsidRPr="00DD16E9" w:rsidRDefault="001062EE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1062EE" w:rsidRPr="00DD16E9" w:rsidSect="00DD16E9">
          <w:type w:val="continuous"/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t>П</w:t>
      </w:r>
      <w:r w:rsidR="004467C3" w:rsidRPr="00DD16E9">
        <w:rPr>
          <w:rFonts w:ascii="Arial" w:hAnsi="Arial" w:cs="Arial"/>
          <w:sz w:val="24"/>
          <w:szCs w:val="24"/>
        </w:rPr>
        <w:t>РИЛОЖЕНИЕ</w:t>
      </w:r>
      <w:r w:rsidRPr="00DD16E9">
        <w:rPr>
          <w:rFonts w:ascii="Arial" w:hAnsi="Arial" w:cs="Arial"/>
          <w:sz w:val="24"/>
          <w:szCs w:val="24"/>
        </w:rPr>
        <w:t xml:space="preserve"> </w:t>
      </w:r>
      <w:r w:rsidR="004467C3" w:rsidRPr="00DD16E9">
        <w:rPr>
          <w:rFonts w:ascii="Arial" w:hAnsi="Arial" w:cs="Arial"/>
          <w:sz w:val="24"/>
          <w:szCs w:val="24"/>
        </w:rPr>
        <w:t>№</w:t>
      </w:r>
      <w:r w:rsidRPr="00DD16E9">
        <w:rPr>
          <w:rFonts w:ascii="Arial" w:hAnsi="Arial" w:cs="Arial"/>
          <w:sz w:val="24"/>
          <w:szCs w:val="24"/>
        </w:rPr>
        <w:t>2</w:t>
      </w:r>
    </w:p>
    <w:p w:rsidR="004403BF" w:rsidRPr="00DD16E9" w:rsidRDefault="004467C3" w:rsidP="00DD16E9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DD16E9">
        <w:rPr>
          <w:rFonts w:ascii="Arial" w:hAnsi="Arial" w:cs="Arial"/>
          <w:b/>
          <w:sz w:val="24"/>
          <w:szCs w:val="24"/>
        </w:rPr>
        <w:t>«</w:t>
      </w:r>
      <w:r w:rsidR="004403BF" w:rsidRPr="00DD16E9">
        <w:rPr>
          <w:rFonts w:ascii="Arial" w:hAnsi="Arial" w:cs="Arial"/>
          <w:b/>
          <w:sz w:val="24"/>
          <w:szCs w:val="24"/>
        </w:rPr>
        <w:t>База данных водопроводных коло</w:t>
      </w:r>
      <w:r w:rsidR="003D0569" w:rsidRPr="00DD16E9">
        <w:rPr>
          <w:rFonts w:ascii="Arial" w:hAnsi="Arial" w:cs="Arial"/>
          <w:b/>
          <w:sz w:val="24"/>
          <w:szCs w:val="24"/>
        </w:rPr>
        <w:t>нок</w:t>
      </w:r>
      <w:r w:rsidR="004403BF" w:rsidRPr="00DD16E9">
        <w:rPr>
          <w:rFonts w:ascii="Arial" w:hAnsi="Arial" w:cs="Arial"/>
          <w:b/>
          <w:sz w:val="24"/>
          <w:szCs w:val="24"/>
        </w:rPr>
        <w:t>,</w:t>
      </w:r>
    </w:p>
    <w:p w:rsidR="004403BF" w:rsidRPr="00DD16E9" w:rsidRDefault="004403BF" w:rsidP="00DD16E9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DD16E9">
        <w:rPr>
          <w:rFonts w:ascii="Arial" w:hAnsi="Arial" w:cs="Arial"/>
          <w:b/>
          <w:sz w:val="24"/>
          <w:szCs w:val="24"/>
        </w:rPr>
        <w:t>пожарных гидрантов</w:t>
      </w:r>
      <w:r w:rsidR="003D0569" w:rsidRPr="00DD16E9">
        <w:rPr>
          <w:rFonts w:ascii="Arial" w:hAnsi="Arial" w:cs="Arial"/>
          <w:b/>
          <w:sz w:val="24"/>
          <w:szCs w:val="24"/>
        </w:rPr>
        <w:t xml:space="preserve">, </w:t>
      </w:r>
      <w:r w:rsidR="00840169" w:rsidRPr="00DD16E9">
        <w:rPr>
          <w:rFonts w:ascii="Arial" w:hAnsi="Arial" w:cs="Arial"/>
          <w:b/>
          <w:sz w:val="24"/>
          <w:szCs w:val="24"/>
        </w:rPr>
        <w:t>источника</w:t>
      </w:r>
      <w:r w:rsidR="004467C3" w:rsidRPr="00DD16E9">
        <w:rPr>
          <w:rFonts w:ascii="Arial" w:hAnsi="Arial" w:cs="Arial"/>
          <w:b/>
          <w:sz w:val="24"/>
          <w:szCs w:val="24"/>
        </w:rPr>
        <w:t>»</w:t>
      </w:r>
    </w:p>
    <w:p w:rsidR="004467C3" w:rsidRPr="00DD16E9" w:rsidRDefault="004467C3" w:rsidP="00DD16E9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DD16E9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="00717436" w:rsidRPr="00DD16E9">
        <w:rPr>
          <w:rFonts w:ascii="Arial" w:eastAsia="Times New Roman" w:hAnsi="Arial" w:cs="Arial"/>
          <w:b/>
          <w:bCs/>
          <w:spacing w:val="-17"/>
          <w:sz w:val="24"/>
          <w:szCs w:val="24"/>
        </w:rPr>
        <w:t>С. САЛБА</w:t>
      </w:r>
    </w:p>
    <w:p w:rsidR="004467C3" w:rsidRPr="00DD16E9" w:rsidRDefault="004467C3" w:rsidP="00DD16E9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DD16E9">
        <w:rPr>
          <w:rFonts w:ascii="Arial" w:eastAsia="Times New Roman" w:hAnsi="Arial" w:cs="Arial"/>
          <w:b/>
          <w:sz w:val="24"/>
          <w:szCs w:val="24"/>
        </w:rPr>
        <w:t>ДО 2027 ГОДА</w:t>
      </w: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403BF" w:rsidRPr="00DD16E9" w:rsidRDefault="004403BF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A43B94" w:rsidRPr="00DD16E9" w:rsidRDefault="001062EE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t xml:space="preserve">Таблица </w:t>
      </w:r>
      <w:r w:rsidR="00617366" w:rsidRPr="00DD16E9">
        <w:rPr>
          <w:rFonts w:ascii="Arial" w:hAnsi="Arial" w:cs="Arial"/>
          <w:sz w:val="24"/>
          <w:szCs w:val="24"/>
        </w:rPr>
        <w:t>2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91"/>
        <w:gridCol w:w="1293"/>
        <w:gridCol w:w="1016"/>
        <w:gridCol w:w="844"/>
        <w:gridCol w:w="1280"/>
        <w:gridCol w:w="806"/>
        <w:gridCol w:w="710"/>
        <w:gridCol w:w="1194"/>
        <w:gridCol w:w="1137"/>
      </w:tblGrid>
      <w:tr w:rsidR="004E0AB7" w:rsidRPr="00DD16E9" w:rsidTr="00DD16E9">
        <w:trPr>
          <w:trHeight w:val="1545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Наим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нов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ние к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лодца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Геод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зич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ская отме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ка,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ный 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ход воды, л/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к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у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щий 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ход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ды, л/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Мин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мал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ь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ный напор воды,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Полный напор,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Напор,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Время пр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хожд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ния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 от исто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ника, мин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DD16E9" w:rsidRDefault="001062EE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Путь, про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й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ный от исто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ника,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0,00825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340,121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19,121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875,05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199,97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КВ-10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335,958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18,958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7348,02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1750,52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КВ-11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0,00825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340,121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19,121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6211,23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468,98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КВ-2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0,00825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340,121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19,121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1953,49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297,18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КВ-3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0,0117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339,09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18,09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12,35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403,95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КВ-4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337,872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21,872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24,69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790,41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КВ-5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337,872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21,872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1368,34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862,83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КВ-6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337,872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21,872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5631,22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977,71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КВ-7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0,00551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336,939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22,939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33,54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1088,89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КВ-8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336,517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21,517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36,76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1221,02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КВ-9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335,958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20,958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42,12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1401,26</w:t>
            </w:r>
          </w:p>
        </w:tc>
      </w:tr>
      <w:tr w:rsidR="00252498" w:rsidRPr="00DD16E9" w:rsidTr="00DD16E9">
        <w:trPr>
          <w:trHeight w:val="510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ПГ-6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7,73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6,854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322,863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7,863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41,11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2498" w:rsidRPr="00DD16E9" w:rsidRDefault="00252498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ru-RU"/>
              </w:rPr>
              <w:t>1401,26</w:t>
            </w:r>
          </w:p>
        </w:tc>
      </w:tr>
    </w:tbl>
    <w:p w:rsidR="00D808D0" w:rsidRPr="00DD16E9" w:rsidRDefault="00D808D0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D808D0" w:rsidRPr="00DD16E9" w:rsidRDefault="00D808D0" w:rsidP="00DD16E9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DD16E9">
        <w:rPr>
          <w:rFonts w:ascii="Arial" w:hAnsi="Arial" w:cs="Arial"/>
          <w:sz w:val="24"/>
          <w:szCs w:val="24"/>
        </w:rPr>
        <w:t xml:space="preserve">Таблица </w:t>
      </w:r>
      <w:r w:rsidR="00617366" w:rsidRPr="00DD16E9">
        <w:rPr>
          <w:rFonts w:ascii="Arial" w:hAnsi="Arial" w:cs="Arial"/>
          <w:sz w:val="24"/>
          <w:szCs w:val="24"/>
        </w:rPr>
        <w:t>3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34"/>
        <w:gridCol w:w="1066"/>
        <w:gridCol w:w="1437"/>
        <w:gridCol w:w="1112"/>
        <w:gridCol w:w="1112"/>
        <w:gridCol w:w="896"/>
        <w:gridCol w:w="896"/>
        <w:gridCol w:w="809"/>
        <w:gridCol w:w="809"/>
      </w:tblGrid>
      <w:tr w:rsidR="00D808D0" w:rsidRPr="00DD16E9" w:rsidTr="00DD16E9">
        <w:trPr>
          <w:trHeight w:val="1035"/>
        </w:trPr>
        <w:tc>
          <w:tcPr>
            <w:tcW w:w="7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Наимен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вание 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Номер исто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64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Геодез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ческая отметка,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Выс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та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 в исто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нике,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Ди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метр вхо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ного отве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стия,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1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По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л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ный напор на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ы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ходе,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3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Напор на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ы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 xml:space="preserve">ходе, 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ход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ды, л/</w:t>
            </w:r>
            <w:proofErr w:type="gramStart"/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5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DD16E9" w:rsidRDefault="00D808D0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Ра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ход в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DD16E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ru-RU"/>
              </w:rPr>
              <w:t>ды, м3/час</w:t>
            </w:r>
          </w:p>
        </w:tc>
      </w:tr>
      <w:tr w:rsidR="001D3F07" w:rsidRPr="00DD16E9" w:rsidTr="00DD16E9">
        <w:trPr>
          <w:trHeight w:val="780"/>
        </w:trPr>
        <w:tc>
          <w:tcPr>
            <w:tcW w:w="77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3F07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Водон</w:t>
            </w: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а</w:t>
            </w: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порная башня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3F07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47AF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6635E7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15,0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3F07" w:rsidP="00DD16E9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DD16E9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6635E7" w:rsidP="00DD16E9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D16E9">
              <w:rPr>
                <w:rFonts w:ascii="Arial" w:hAnsi="Arial" w:cs="Arial"/>
                <w:color w:val="000000"/>
                <w:sz w:val="24"/>
                <w:szCs w:val="24"/>
              </w:rPr>
              <w:t>3</w:t>
            </w:r>
            <w:r w:rsidR="001D47AF" w:rsidRPr="00DD16E9">
              <w:rPr>
                <w:rFonts w:ascii="Arial" w:hAnsi="Arial" w:cs="Arial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6635E7" w:rsidP="00DD16E9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D16E9">
              <w:rPr>
                <w:rFonts w:ascii="Arial" w:hAnsi="Arial" w:cs="Arial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47AF" w:rsidP="00DD16E9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D16E9">
              <w:rPr>
                <w:rFonts w:ascii="Arial" w:hAnsi="Arial" w:cs="Arial"/>
                <w:color w:val="000000"/>
                <w:sz w:val="24"/>
                <w:szCs w:val="24"/>
              </w:rPr>
              <w:t>24.339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DD16E9" w:rsidRDefault="001D47AF" w:rsidP="00DD16E9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DD16E9">
              <w:rPr>
                <w:rFonts w:ascii="Arial" w:hAnsi="Arial" w:cs="Arial"/>
                <w:color w:val="000000"/>
                <w:sz w:val="24"/>
                <w:szCs w:val="24"/>
              </w:rPr>
              <w:t>87.622</w:t>
            </w:r>
          </w:p>
        </w:tc>
      </w:tr>
    </w:tbl>
    <w:p w:rsidR="00DD16E9" w:rsidRDefault="00DD16E9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sz w:val="24"/>
          <w:szCs w:val="24"/>
        </w:rPr>
      </w:pPr>
    </w:p>
    <w:p w:rsidR="00DD16E9" w:rsidRDefault="00DD16E9">
      <w:pPr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08691F" w:rsidRPr="00DD16E9" w:rsidRDefault="00A47A80" w:rsidP="00DD16E9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bookmarkStart w:id="0" w:name="_GoBack"/>
      <w:r w:rsidRPr="00DD16E9">
        <w:rPr>
          <w:rFonts w:ascii="Arial" w:hAnsi="Arial" w:cs="Arial"/>
          <w:sz w:val="24"/>
          <w:szCs w:val="24"/>
        </w:rPr>
        <w:lastRenderedPageBreak/>
        <w:t>П</w:t>
      </w:r>
      <w:r w:rsidR="004467C3" w:rsidRPr="00DD16E9">
        <w:rPr>
          <w:rFonts w:ascii="Arial" w:hAnsi="Arial" w:cs="Arial"/>
          <w:sz w:val="24"/>
          <w:szCs w:val="24"/>
        </w:rPr>
        <w:t>РИЛОЖЕНИЕ</w:t>
      </w:r>
      <w:r w:rsidR="0008691F" w:rsidRPr="00DD16E9">
        <w:rPr>
          <w:rFonts w:ascii="Arial" w:hAnsi="Arial" w:cs="Arial"/>
          <w:sz w:val="24"/>
          <w:szCs w:val="24"/>
        </w:rPr>
        <w:t xml:space="preserve"> </w:t>
      </w:r>
      <w:r w:rsidR="004467C3" w:rsidRPr="00DD16E9">
        <w:rPr>
          <w:rFonts w:ascii="Arial" w:hAnsi="Arial" w:cs="Arial"/>
          <w:sz w:val="24"/>
          <w:szCs w:val="24"/>
        </w:rPr>
        <w:t>№</w:t>
      </w:r>
      <w:r w:rsidR="0008691F" w:rsidRPr="00DD16E9">
        <w:rPr>
          <w:rFonts w:ascii="Arial" w:hAnsi="Arial" w:cs="Arial"/>
          <w:sz w:val="24"/>
          <w:szCs w:val="24"/>
        </w:rPr>
        <w:t>3</w:t>
      </w:r>
    </w:p>
    <w:p w:rsidR="0008691F" w:rsidRPr="00DD16E9" w:rsidRDefault="004467C3" w:rsidP="00DD16E9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DD16E9">
        <w:rPr>
          <w:rFonts w:ascii="Arial" w:hAnsi="Arial" w:cs="Arial"/>
          <w:b/>
          <w:sz w:val="24"/>
          <w:szCs w:val="24"/>
        </w:rPr>
        <w:t>«</w:t>
      </w:r>
      <w:r w:rsidR="00BA5A98" w:rsidRPr="00DD16E9">
        <w:rPr>
          <w:rFonts w:ascii="Arial" w:hAnsi="Arial" w:cs="Arial"/>
          <w:b/>
          <w:sz w:val="24"/>
          <w:szCs w:val="24"/>
        </w:rPr>
        <w:t>Пьезометрические графики сети водоснабжения</w:t>
      </w:r>
      <w:r w:rsidRPr="00DD16E9">
        <w:rPr>
          <w:rFonts w:ascii="Arial" w:hAnsi="Arial" w:cs="Arial"/>
          <w:b/>
          <w:sz w:val="24"/>
          <w:szCs w:val="24"/>
        </w:rPr>
        <w:t>»</w:t>
      </w:r>
    </w:p>
    <w:p w:rsidR="004467C3" w:rsidRPr="00DD16E9" w:rsidRDefault="004467C3" w:rsidP="00DD16E9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DD16E9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="00717436" w:rsidRPr="00DD16E9">
        <w:rPr>
          <w:rFonts w:ascii="Arial" w:eastAsia="Times New Roman" w:hAnsi="Arial" w:cs="Arial"/>
          <w:b/>
          <w:bCs/>
          <w:spacing w:val="-17"/>
          <w:sz w:val="24"/>
          <w:szCs w:val="24"/>
        </w:rPr>
        <w:t>С. САЛБА</w:t>
      </w:r>
    </w:p>
    <w:p w:rsidR="004467C3" w:rsidRDefault="004467C3" w:rsidP="00DD16E9">
      <w:pPr>
        <w:spacing w:line="240" w:lineRule="auto"/>
        <w:jc w:val="center"/>
        <w:sectPr w:rsidR="004467C3" w:rsidSect="00DD16E9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DD16E9">
        <w:rPr>
          <w:rFonts w:ascii="Arial" w:eastAsia="Times New Roman" w:hAnsi="Arial" w:cs="Arial"/>
          <w:b/>
          <w:sz w:val="24"/>
          <w:szCs w:val="24"/>
        </w:rPr>
        <w:t>ДО 2027 ГОДА</w:t>
      </w:r>
    </w:p>
    <w:bookmarkEnd w:id="0"/>
    <w:p w:rsidR="0008691F" w:rsidRDefault="00A47A80" w:rsidP="0008691F">
      <w:r>
        <w:rPr>
          <w:noProof/>
          <w:lang w:eastAsia="ru-RU"/>
        </w:rPr>
        <w:lastRenderedPageBreak/>
        <w:drawing>
          <wp:inline distT="0" distB="0" distL="0" distR="0">
            <wp:extent cx="10171430" cy="7137130"/>
            <wp:effectExtent l="0" t="0" r="1270" b="6985"/>
            <wp:docPr id="5" name="Рисунок 5" descr="F:\ВОДОСНАБЖЕНИЕ 2016\Prin_скрины\Салба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ОДОСНАБЖЕНИЕ 2016\Prin_скрины\Салба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71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A80" w:rsidRDefault="00A47A80" w:rsidP="0008691F">
      <w:r>
        <w:rPr>
          <w:noProof/>
          <w:lang w:eastAsia="ru-RU"/>
        </w:rPr>
        <w:lastRenderedPageBreak/>
        <w:drawing>
          <wp:inline distT="0" distB="0" distL="0" distR="0">
            <wp:extent cx="10171430" cy="7145287"/>
            <wp:effectExtent l="0" t="0" r="1270" b="0"/>
            <wp:docPr id="6" name="Рисунок 6" descr="F:\ВОДОСНАБЖЕНИЕ 2016\Prin_скрины\Салба\Безымянны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ОДОСНАБЖЕНИЕ 2016\Prin_скрины\Салба\Безымянный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714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A80" w:rsidRDefault="00A47A80" w:rsidP="0008691F">
      <w:r>
        <w:rPr>
          <w:noProof/>
          <w:lang w:eastAsia="ru-RU"/>
        </w:rPr>
        <w:lastRenderedPageBreak/>
        <w:drawing>
          <wp:inline distT="0" distB="0" distL="0" distR="0">
            <wp:extent cx="10171430" cy="7137130"/>
            <wp:effectExtent l="0" t="0" r="1270" b="6985"/>
            <wp:docPr id="7" name="Рисунок 7" descr="F:\ВОДОСНАБЖЕНИЕ 2016\Prin_скрины\Салба\Безымянный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ОДОСНАБЖЕНИЕ 2016\Prin_скрины\Салба\Безымянный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71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B94" w:rsidRDefault="00A47A80">
      <w:r>
        <w:rPr>
          <w:noProof/>
          <w:lang w:eastAsia="ru-RU"/>
        </w:rPr>
        <w:lastRenderedPageBreak/>
        <w:drawing>
          <wp:inline distT="0" distB="0" distL="0" distR="0">
            <wp:extent cx="10171430" cy="7109414"/>
            <wp:effectExtent l="0" t="0" r="1270" b="0"/>
            <wp:docPr id="8" name="Рисунок 8" descr="F:\ВОДОСНАБЖЕНИЕ 2016\Prin_скрины\Салба\Безымянный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ОДОСНАБЖЕНИЕ 2016\Prin_скрины\Салба\Безымянный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430" cy="710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43B94" w:rsidSect="00B66677">
      <w:pgSz w:w="16838" w:h="11906" w:orient="landscape"/>
      <w:pgMar w:top="426" w:right="253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677"/>
    <w:rsid w:val="00064561"/>
    <w:rsid w:val="0008691F"/>
    <w:rsid w:val="001062EE"/>
    <w:rsid w:val="001D1FDA"/>
    <w:rsid w:val="001D3F07"/>
    <w:rsid w:val="001D47AF"/>
    <w:rsid w:val="001F263D"/>
    <w:rsid w:val="001F614B"/>
    <w:rsid w:val="00252498"/>
    <w:rsid w:val="003933EE"/>
    <w:rsid w:val="003C783E"/>
    <w:rsid w:val="003D0569"/>
    <w:rsid w:val="00405E89"/>
    <w:rsid w:val="004403BF"/>
    <w:rsid w:val="004467C3"/>
    <w:rsid w:val="004D0B06"/>
    <w:rsid w:val="004E0AB7"/>
    <w:rsid w:val="005D51C3"/>
    <w:rsid w:val="005D78C5"/>
    <w:rsid w:val="00617366"/>
    <w:rsid w:val="006635E7"/>
    <w:rsid w:val="006900BA"/>
    <w:rsid w:val="006F2EFF"/>
    <w:rsid w:val="00717436"/>
    <w:rsid w:val="007516FB"/>
    <w:rsid w:val="007C108E"/>
    <w:rsid w:val="007C6DE3"/>
    <w:rsid w:val="007E7EBA"/>
    <w:rsid w:val="00840169"/>
    <w:rsid w:val="00932984"/>
    <w:rsid w:val="0096797F"/>
    <w:rsid w:val="00994570"/>
    <w:rsid w:val="009A5A0F"/>
    <w:rsid w:val="00A43B94"/>
    <w:rsid w:val="00A449A5"/>
    <w:rsid w:val="00A47A80"/>
    <w:rsid w:val="00A83218"/>
    <w:rsid w:val="00AA3D60"/>
    <w:rsid w:val="00B25676"/>
    <w:rsid w:val="00B605F2"/>
    <w:rsid w:val="00B66677"/>
    <w:rsid w:val="00BA5A98"/>
    <w:rsid w:val="00BB2D00"/>
    <w:rsid w:val="00C15CBC"/>
    <w:rsid w:val="00C530BF"/>
    <w:rsid w:val="00C96D2D"/>
    <w:rsid w:val="00CF6411"/>
    <w:rsid w:val="00D808D0"/>
    <w:rsid w:val="00DD16E9"/>
    <w:rsid w:val="00F40094"/>
    <w:rsid w:val="00F51962"/>
    <w:rsid w:val="00F62D42"/>
    <w:rsid w:val="00FE4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36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5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1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10</Pages>
  <Words>588</Words>
  <Characters>3356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Начальник отдела</cp:lastModifiedBy>
  <cp:revision>40</cp:revision>
  <cp:lastPrinted>2016-04-15T06:50:00Z</cp:lastPrinted>
  <dcterms:created xsi:type="dcterms:W3CDTF">2015-09-09T05:49:00Z</dcterms:created>
  <dcterms:modified xsi:type="dcterms:W3CDTF">2022-07-26T07:54:00Z</dcterms:modified>
</cp:coreProperties>
</file>