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B4" w:rsidRDefault="009D67B4" w:rsidP="009D67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361F1" w:rsidRDefault="009D67B4" w:rsidP="009D67B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решения </w:t>
      </w:r>
      <w:r w:rsidRPr="009D67B4">
        <w:rPr>
          <w:rFonts w:ascii="Times New Roman" w:hAnsi="Times New Roman" w:cs="Times New Roman"/>
          <w:b/>
          <w:sz w:val="24"/>
          <w:szCs w:val="24"/>
        </w:rPr>
        <w:t>Ермаковского районного совета депутатов «О внесении изменения и дополнений в Устав Ермаковского района»</w:t>
      </w:r>
    </w:p>
    <w:p w:rsidR="0041462F" w:rsidRPr="001F5006" w:rsidRDefault="0041462F" w:rsidP="001F50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006">
        <w:rPr>
          <w:rFonts w:ascii="Times New Roman" w:hAnsi="Times New Roman" w:cs="Times New Roman"/>
          <w:sz w:val="24"/>
          <w:szCs w:val="24"/>
        </w:rPr>
        <w:t>В соответствии с Конституцией РФ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</w:t>
      </w:r>
      <w:r w:rsidR="0066655A" w:rsidRPr="001F5006">
        <w:rPr>
          <w:rFonts w:ascii="Times New Roman" w:hAnsi="Times New Roman" w:cs="Times New Roman"/>
          <w:sz w:val="24"/>
          <w:szCs w:val="24"/>
        </w:rPr>
        <w:t>народ осуществляет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свою власть непосредственно, а также через органы местного </w:t>
      </w:r>
      <w:r w:rsidR="0066655A" w:rsidRPr="001F5006">
        <w:rPr>
          <w:rFonts w:ascii="Times New Roman" w:hAnsi="Times New Roman" w:cs="Times New Roman"/>
          <w:sz w:val="24"/>
          <w:szCs w:val="24"/>
        </w:rPr>
        <w:t>самоуправления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, высшим и непосредственным выражением власти народа является референдум и свободные выборы, граждане имеют право избирать и быть избранным в органы государственной власти и </w:t>
      </w:r>
      <w:r w:rsidR="0066655A" w:rsidRPr="001F5006">
        <w:rPr>
          <w:rFonts w:ascii="Times New Roman" w:hAnsi="Times New Roman" w:cs="Times New Roman"/>
          <w:sz w:val="24"/>
          <w:szCs w:val="24"/>
        </w:rPr>
        <w:t>органы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местного самоуправления, местное самоуправление осуществляется граждан</w:t>
      </w:r>
      <w:r w:rsidR="0066655A" w:rsidRPr="001F5006">
        <w:rPr>
          <w:rFonts w:ascii="Times New Roman" w:hAnsi="Times New Roman" w:cs="Times New Roman"/>
          <w:sz w:val="24"/>
          <w:szCs w:val="24"/>
        </w:rPr>
        <w:t>а</w:t>
      </w:r>
      <w:r w:rsidR="002B063D" w:rsidRPr="001F5006">
        <w:rPr>
          <w:rFonts w:ascii="Times New Roman" w:hAnsi="Times New Roman" w:cs="Times New Roman"/>
          <w:sz w:val="24"/>
          <w:szCs w:val="24"/>
        </w:rPr>
        <w:t>ми путем референдумов, пря</w:t>
      </w:r>
      <w:r w:rsidR="0066655A" w:rsidRPr="001F5006">
        <w:rPr>
          <w:rFonts w:ascii="Times New Roman" w:hAnsi="Times New Roman" w:cs="Times New Roman"/>
          <w:sz w:val="24"/>
          <w:szCs w:val="24"/>
        </w:rPr>
        <w:t>м</w:t>
      </w:r>
      <w:r w:rsidR="002B063D" w:rsidRPr="001F5006">
        <w:rPr>
          <w:rFonts w:ascii="Times New Roman" w:hAnsi="Times New Roman" w:cs="Times New Roman"/>
          <w:sz w:val="24"/>
          <w:szCs w:val="24"/>
        </w:rPr>
        <w:t>ых выборов, других форм прямого волеизъявления, через выборные и другие органы местного</w:t>
      </w:r>
      <w:proofErr w:type="gramEnd"/>
      <w:r w:rsidR="002B063D" w:rsidRPr="001F5006">
        <w:rPr>
          <w:rFonts w:ascii="Times New Roman" w:hAnsi="Times New Roman" w:cs="Times New Roman"/>
          <w:sz w:val="24"/>
          <w:szCs w:val="24"/>
        </w:rPr>
        <w:t xml:space="preserve"> самоуправления. В настоящее время Федеральный закон от  06.10.2003г. № 131-ФЗ «Об общих принципах местного самоуправления в РФ» устанавливает несколько конструкций органов местного самоуправления. </w:t>
      </w:r>
      <w:r w:rsidR="0066655A" w:rsidRPr="001F5006">
        <w:rPr>
          <w:rFonts w:ascii="Times New Roman" w:hAnsi="Times New Roman" w:cs="Times New Roman"/>
          <w:sz w:val="24"/>
          <w:szCs w:val="24"/>
        </w:rPr>
        <w:t>Конкретный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способ формирования органов местного самоуправления устанавливается уставом Ермаковского района. В 2012г. в Устав Ермаковского района были </w:t>
      </w:r>
      <w:r w:rsidR="0066655A" w:rsidRPr="001F5006">
        <w:rPr>
          <w:rFonts w:ascii="Times New Roman" w:hAnsi="Times New Roman" w:cs="Times New Roman"/>
          <w:sz w:val="24"/>
          <w:szCs w:val="24"/>
        </w:rPr>
        <w:t>внесены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</w:t>
      </w:r>
      <w:r w:rsidR="0066655A" w:rsidRPr="001F5006">
        <w:rPr>
          <w:rFonts w:ascii="Times New Roman" w:hAnsi="Times New Roman" w:cs="Times New Roman"/>
          <w:sz w:val="24"/>
          <w:szCs w:val="24"/>
        </w:rPr>
        <w:t>изменения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2B063D" w:rsidRPr="001F500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2B063D" w:rsidRPr="001F5006">
        <w:rPr>
          <w:rFonts w:ascii="Times New Roman" w:hAnsi="Times New Roman" w:cs="Times New Roman"/>
          <w:sz w:val="24"/>
          <w:szCs w:val="24"/>
        </w:rPr>
        <w:t xml:space="preserve"> Глава Ермаковского района избирается из числа депутатов Ермаковского рай</w:t>
      </w:r>
      <w:r w:rsidR="0066655A" w:rsidRPr="001F5006">
        <w:rPr>
          <w:rFonts w:ascii="Times New Roman" w:hAnsi="Times New Roman" w:cs="Times New Roman"/>
          <w:sz w:val="24"/>
          <w:szCs w:val="24"/>
        </w:rPr>
        <w:t>о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нного Совета депутатов, а глава </w:t>
      </w:r>
      <w:r w:rsidR="0066655A" w:rsidRPr="001F5006">
        <w:rPr>
          <w:rFonts w:ascii="Times New Roman" w:hAnsi="Times New Roman" w:cs="Times New Roman"/>
          <w:sz w:val="24"/>
          <w:szCs w:val="24"/>
        </w:rPr>
        <w:t>администрации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Ермаковского района назначается по </w:t>
      </w:r>
      <w:r w:rsidR="0066655A" w:rsidRPr="001F5006">
        <w:rPr>
          <w:rFonts w:ascii="Times New Roman" w:hAnsi="Times New Roman" w:cs="Times New Roman"/>
          <w:sz w:val="24"/>
          <w:szCs w:val="24"/>
        </w:rPr>
        <w:t>р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езультатам конкурса. Данное положение Устава Ермаковского района были </w:t>
      </w:r>
      <w:r w:rsidR="0066655A" w:rsidRPr="001F5006">
        <w:rPr>
          <w:rFonts w:ascii="Times New Roman" w:hAnsi="Times New Roman" w:cs="Times New Roman"/>
          <w:sz w:val="24"/>
          <w:szCs w:val="24"/>
        </w:rPr>
        <w:t>внесены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без учета мнения населения. Решением  референ</w:t>
      </w:r>
      <w:r w:rsidR="0066655A" w:rsidRPr="001F5006">
        <w:rPr>
          <w:rFonts w:ascii="Times New Roman" w:hAnsi="Times New Roman" w:cs="Times New Roman"/>
          <w:sz w:val="24"/>
          <w:szCs w:val="24"/>
        </w:rPr>
        <w:t>д</w:t>
      </w:r>
      <w:r w:rsidR="002B063D" w:rsidRPr="001F5006">
        <w:rPr>
          <w:rFonts w:ascii="Times New Roman" w:hAnsi="Times New Roman" w:cs="Times New Roman"/>
          <w:sz w:val="24"/>
          <w:szCs w:val="24"/>
        </w:rPr>
        <w:t>ума жител</w:t>
      </w:r>
      <w:r w:rsidR="00E361F1">
        <w:rPr>
          <w:rFonts w:ascii="Times New Roman" w:hAnsi="Times New Roman" w:cs="Times New Roman"/>
          <w:sz w:val="24"/>
          <w:szCs w:val="24"/>
        </w:rPr>
        <w:t xml:space="preserve">ей Ермаковского района </w:t>
      </w:r>
      <w:r w:rsidR="002B063D" w:rsidRPr="001F5006">
        <w:rPr>
          <w:rFonts w:ascii="Times New Roman" w:hAnsi="Times New Roman" w:cs="Times New Roman"/>
          <w:sz w:val="24"/>
          <w:szCs w:val="24"/>
        </w:rPr>
        <w:t xml:space="preserve"> был утвержден Устав Ермаковского района, где население избирало иную форму осуществления местного самоуправления, а именно, было принято решение о прямых выборах Главы Ермаковского района, в данной модели организации органов местного самоуправления Ермаковского района Глава района возглавлял администрацию Ермаковского района. Данная модель имеет ряд преимуществ:</w:t>
      </w:r>
    </w:p>
    <w:p w:rsidR="002B063D" w:rsidRPr="001F5006" w:rsidRDefault="00352531" w:rsidP="00E361F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006">
        <w:rPr>
          <w:rFonts w:ascii="Times New Roman" w:hAnsi="Times New Roman" w:cs="Times New Roman"/>
          <w:sz w:val="24"/>
          <w:szCs w:val="24"/>
        </w:rPr>
        <w:t>При избрании депутатов Ермаковского района избиратели не учитывают</w:t>
      </w:r>
      <w:r w:rsidR="0066655A" w:rsidRPr="001F5006">
        <w:rPr>
          <w:rFonts w:ascii="Times New Roman" w:hAnsi="Times New Roman" w:cs="Times New Roman"/>
          <w:sz w:val="24"/>
          <w:szCs w:val="24"/>
        </w:rPr>
        <w:t xml:space="preserve"> профессиональные навыки и уме</w:t>
      </w:r>
      <w:r w:rsidRPr="001F5006">
        <w:rPr>
          <w:rFonts w:ascii="Times New Roman" w:hAnsi="Times New Roman" w:cs="Times New Roman"/>
          <w:sz w:val="24"/>
          <w:szCs w:val="24"/>
        </w:rPr>
        <w:t>ния кандидатов, но</w:t>
      </w:r>
      <w:r w:rsidR="0066655A" w:rsidRPr="001F5006">
        <w:rPr>
          <w:rFonts w:ascii="Times New Roman" w:hAnsi="Times New Roman" w:cs="Times New Roman"/>
          <w:sz w:val="24"/>
          <w:szCs w:val="24"/>
        </w:rPr>
        <w:t>,</w:t>
      </w:r>
      <w:r w:rsidRPr="001F5006">
        <w:rPr>
          <w:rFonts w:ascii="Times New Roman" w:hAnsi="Times New Roman" w:cs="Times New Roman"/>
          <w:sz w:val="24"/>
          <w:szCs w:val="24"/>
        </w:rPr>
        <w:t xml:space="preserve"> учитывая, что при существующей модели местного </w:t>
      </w:r>
      <w:r w:rsidR="0066655A" w:rsidRPr="001F5006">
        <w:rPr>
          <w:rFonts w:ascii="Times New Roman" w:hAnsi="Times New Roman" w:cs="Times New Roman"/>
          <w:sz w:val="24"/>
          <w:szCs w:val="24"/>
        </w:rPr>
        <w:t>самоуправления</w:t>
      </w:r>
      <w:r w:rsidRPr="001F5006">
        <w:rPr>
          <w:rFonts w:ascii="Times New Roman" w:hAnsi="Times New Roman" w:cs="Times New Roman"/>
          <w:sz w:val="24"/>
          <w:szCs w:val="24"/>
        </w:rPr>
        <w:t xml:space="preserve"> любой депутат может занять пост Главы района, данные качества имею</w:t>
      </w:r>
      <w:r w:rsidR="001F5006" w:rsidRPr="001F5006">
        <w:rPr>
          <w:rFonts w:ascii="Times New Roman" w:hAnsi="Times New Roman" w:cs="Times New Roman"/>
          <w:sz w:val="24"/>
          <w:szCs w:val="24"/>
        </w:rPr>
        <w:t xml:space="preserve">т </w:t>
      </w:r>
      <w:r w:rsidRPr="001F5006">
        <w:rPr>
          <w:rFonts w:ascii="Times New Roman" w:hAnsi="Times New Roman" w:cs="Times New Roman"/>
          <w:sz w:val="24"/>
          <w:szCs w:val="24"/>
        </w:rPr>
        <w:t xml:space="preserve"> основополагающее значение для развития района и улучшения </w:t>
      </w:r>
      <w:proofErr w:type="spellStart"/>
      <w:r w:rsidRPr="001F5006">
        <w:rPr>
          <w:rFonts w:ascii="Times New Roman" w:hAnsi="Times New Roman" w:cs="Times New Roman"/>
          <w:sz w:val="24"/>
          <w:szCs w:val="24"/>
        </w:rPr>
        <w:t>б</w:t>
      </w:r>
      <w:r w:rsidR="0066655A" w:rsidRPr="001F5006">
        <w:rPr>
          <w:rFonts w:ascii="Times New Roman" w:hAnsi="Times New Roman" w:cs="Times New Roman"/>
          <w:sz w:val="24"/>
          <w:szCs w:val="24"/>
        </w:rPr>
        <w:t>л</w:t>
      </w:r>
      <w:r w:rsidRPr="001F5006">
        <w:rPr>
          <w:rFonts w:ascii="Times New Roman" w:hAnsi="Times New Roman" w:cs="Times New Roman"/>
          <w:sz w:val="24"/>
          <w:szCs w:val="24"/>
        </w:rPr>
        <w:t>агостояния</w:t>
      </w:r>
      <w:proofErr w:type="spellEnd"/>
      <w:r w:rsidRPr="001F5006">
        <w:rPr>
          <w:rFonts w:ascii="Times New Roman" w:hAnsi="Times New Roman" w:cs="Times New Roman"/>
          <w:sz w:val="24"/>
          <w:szCs w:val="24"/>
        </w:rPr>
        <w:t xml:space="preserve"> граждан, проживающих в Ермаковском районе;</w:t>
      </w:r>
    </w:p>
    <w:p w:rsidR="00352531" w:rsidRPr="001F5006" w:rsidRDefault="00352531" w:rsidP="00E361F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006">
        <w:rPr>
          <w:rFonts w:ascii="Times New Roman" w:hAnsi="Times New Roman" w:cs="Times New Roman"/>
          <w:sz w:val="24"/>
          <w:szCs w:val="24"/>
        </w:rPr>
        <w:t xml:space="preserve">Полномочия Главы района, при существующей модели </w:t>
      </w:r>
      <w:r w:rsidR="0066655A" w:rsidRPr="001F5006">
        <w:rPr>
          <w:rFonts w:ascii="Times New Roman" w:hAnsi="Times New Roman" w:cs="Times New Roman"/>
          <w:sz w:val="24"/>
          <w:szCs w:val="24"/>
        </w:rPr>
        <w:t>усечены</w:t>
      </w:r>
      <w:r w:rsidRPr="001F5006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 и сводятся к представительским функциям, в итоге бюджет Ермаковского района обеспечивает финансовые расходы на заработную плату 2 должностных лиц, в то время как при избрани</w:t>
      </w:r>
      <w:r w:rsidR="001F5006" w:rsidRPr="001F5006">
        <w:rPr>
          <w:rFonts w:ascii="Times New Roman" w:hAnsi="Times New Roman" w:cs="Times New Roman"/>
          <w:sz w:val="24"/>
          <w:szCs w:val="24"/>
        </w:rPr>
        <w:t>и</w:t>
      </w:r>
      <w:r w:rsidRPr="001F5006">
        <w:rPr>
          <w:rFonts w:ascii="Times New Roman" w:hAnsi="Times New Roman" w:cs="Times New Roman"/>
          <w:sz w:val="24"/>
          <w:szCs w:val="24"/>
        </w:rPr>
        <w:t xml:space="preserve"> модели прямых выборов Главы Ермаковского района функции 2 должностных лиц будет </w:t>
      </w:r>
      <w:r w:rsidR="001F5006" w:rsidRPr="001F5006">
        <w:rPr>
          <w:rFonts w:ascii="Times New Roman" w:hAnsi="Times New Roman" w:cs="Times New Roman"/>
          <w:sz w:val="24"/>
          <w:szCs w:val="24"/>
        </w:rPr>
        <w:t>объеденные</w:t>
      </w:r>
      <w:r w:rsidRPr="001F5006">
        <w:rPr>
          <w:rFonts w:ascii="Times New Roman" w:hAnsi="Times New Roman" w:cs="Times New Roman"/>
          <w:sz w:val="24"/>
          <w:szCs w:val="24"/>
        </w:rPr>
        <w:t xml:space="preserve"> в функциях одного лица</w:t>
      </w:r>
      <w:proofErr w:type="gramStart"/>
      <w:r w:rsidRPr="001F50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006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1F5006" w:rsidRPr="001F5006">
        <w:rPr>
          <w:rFonts w:ascii="Times New Roman" w:hAnsi="Times New Roman" w:cs="Times New Roman"/>
          <w:sz w:val="24"/>
          <w:szCs w:val="24"/>
        </w:rPr>
        <w:t>,</w:t>
      </w:r>
      <w:r w:rsidRPr="001F5006">
        <w:rPr>
          <w:rFonts w:ascii="Times New Roman" w:hAnsi="Times New Roman" w:cs="Times New Roman"/>
          <w:sz w:val="24"/>
          <w:szCs w:val="24"/>
        </w:rPr>
        <w:t xml:space="preserve"> </w:t>
      </w:r>
      <w:r w:rsidR="001F5006" w:rsidRPr="001F5006">
        <w:rPr>
          <w:rFonts w:ascii="Times New Roman" w:hAnsi="Times New Roman" w:cs="Times New Roman"/>
          <w:sz w:val="24"/>
          <w:szCs w:val="24"/>
        </w:rPr>
        <w:t>э</w:t>
      </w:r>
      <w:r w:rsidRPr="001F5006">
        <w:rPr>
          <w:rFonts w:ascii="Times New Roman" w:hAnsi="Times New Roman" w:cs="Times New Roman"/>
          <w:sz w:val="24"/>
          <w:szCs w:val="24"/>
        </w:rPr>
        <w:t>кономия бюджетных средств.</w:t>
      </w:r>
    </w:p>
    <w:p w:rsidR="00352531" w:rsidRDefault="00352531" w:rsidP="00E361F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006">
        <w:rPr>
          <w:rFonts w:ascii="Times New Roman" w:hAnsi="Times New Roman" w:cs="Times New Roman"/>
          <w:sz w:val="24"/>
          <w:szCs w:val="24"/>
        </w:rPr>
        <w:t xml:space="preserve">Глава района избранный прямым голосованием несет  большую ответственность перед населением, </w:t>
      </w:r>
      <w:r w:rsidR="0066655A" w:rsidRPr="001F5006">
        <w:rPr>
          <w:rFonts w:ascii="Times New Roman" w:hAnsi="Times New Roman" w:cs="Times New Roman"/>
          <w:sz w:val="24"/>
          <w:szCs w:val="24"/>
        </w:rPr>
        <w:t>подконтролен</w:t>
      </w:r>
      <w:r w:rsidRPr="001F5006">
        <w:rPr>
          <w:rFonts w:ascii="Times New Roman" w:hAnsi="Times New Roman" w:cs="Times New Roman"/>
          <w:sz w:val="24"/>
          <w:szCs w:val="24"/>
        </w:rPr>
        <w:t xml:space="preserve"> и подотчетен в большей степени и может быть отозван населением.</w:t>
      </w:r>
    </w:p>
    <w:p w:rsidR="00E361F1" w:rsidRPr="001F5006" w:rsidRDefault="00E361F1" w:rsidP="00E361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учета мнения населения Ермаковским районным Советом депутатов норма о непосредственном избрании Главы Ермаковского района путем прямых выборов была исключена из Устава, и введена «двуглавая система». Населению стало не понятны ни разграничение полномочий каждого из глав, да и целесообразность существования  дополнительной  структуры в решении проблем населения. Несовершенство данной системы управления отмечают и на краевом уровне председатель Законодательного собрания края –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уполномоченный по правам человека в Красноярском </w:t>
      </w:r>
      <w:r>
        <w:rPr>
          <w:rFonts w:ascii="Times New Roman" w:hAnsi="Times New Roman" w:cs="Times New Roman"/>
          <w:sz w:val="24"/>
          <w:szCs w:val="24"/>
        </w:rPr>
        <w:lastRenderedPageBreak/>
        <w:t>крае Марк Денисов отмечает, что данная система нарушает наши права избирать и быть избранными, а также отметил полную неэффективность «двуглавой системы».</w:t>
      </w:r>
    </w:p>
    <w:p w:rsidR="00352531" w:rsidRPr="001F5006" w:rsidRDefault="00352531" w:rsidP="00E361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006">
        <w:rPr>
          <w:rFonts w:ascii="Times New Roman" w:hAnsi="Times New Roman" w:cs="Times New Roman"/>
          <w:sz w:val="24"/>
          <w:szCs w:val="24"/>
        </w:rPr>
        <w:t>Согласно федеральному законодательству, Уставу Ермаковского ра</w:t>
      </w:r>
      <w:r w:rsidR="0066655A" w:rsidRPr="001F5006">
        <w:rPr>
          <w:rFonts w:ascii="Times New Roman" w:hAnsi="Times New Roman" w:cs="Times New Roman"/>
          <w:sz w:val="24"/>
          <w:szCs w:val="24"/>
        </w:rPr>
        <w:t>й</w:t>
      </w:r>
      <w:r w:rsidRPr="001F5006">
        <w:rPr>
          <w:rFonts w:ascii="Times New Roman" w:hAnsi="Times New Roman" w:cs="Times New Roman"/>
          <w:sz w:val="24"/>
          <w:szCs w:val="24"/>
        </w:rPr>
        <w:t xml:space="preserve">она и решению Ермаковского районного Совета депутатов № 18-160р от 28.11.2006г. «О </w:t>
      </w:r>
      <w:proofErr w:type="gramStart"/>
      <w:r w:rsidRPr="001F5006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1F5006">
        <w:rPr>
          <w:rFonts w:ascii="Times New Roman" w:hAnsi="Times New Roman" w:cs="Times New Roman"/>
          <w:sz w:val="24"/>
          <w:szCs w:val="24"/>
        </w:rPr>
        <w:t xml:space="preserve"> о правотворческой </w:t>
      </w:r>
      <w:r w:rsidR="0066655A" w:rsidRPr="001F5006">
        <w:rPr>
          <w:rFonts w:ascii="Times New Roman" w:hAnsi="Times New Roman" w:cs="Times New Roman"/>
          <w:sz w:val="24"/>
          <w:szCs w:val="24"/>
        </w:rPr>
        <w:t>инициативе</w:t>
      </w:r>
      <w:r w:rsidRPr="001F5006">
        <w:rPr>
          <w:rFonts w:ascii="Times New Roman" w:hAnsi="Times New Roman" w:cs="Times New Roman"/>
          <w:sz w:val="24"/>
          <w:szCs w:val="24"/>
        </w:rPr>
        <w:t xml:space="preserve"> граждан» население Ермаковского района обладает правом правотворческой инициативы и вносить на </w:t>
      </w:r>
      <w:r w:rsidR="0066655A" w:rsidRPr="001F5006">
        <w:rPr>
          <w:rFonts w:ascii="Times New Roman" w:hAnsi="Times New Roman" w:cs="Times New Roman"/>
          <w:sz w:val="24"/>
          <w:szCs w:val="24"/>
        </w:rPr>
        <w:t>рассмотрение</w:t>
      </w:r>
      <w:r w:rsidRPr="001F5006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проекты муниципальных правовых актов о внесении изменения и  дополнений в Устав Ермаковского района</w:t>
      </w:r>
      <w:r w:rsidR="0066655A" w:rsidRPr="001F5006">
        <w:rPr>
          <w:rFonts w:ascii="Times New Roman" w:hAnsi="Times New Roman" w:cs="Times New Roman"/>
          <w:sz w:val="24"/>
          <w:szCs w:val="24"/>
        </w:rPr>
        <w:t>. Данное право граждан реализуется путем создания инициативной группы граждан в количестве не менее 20 человек.</w:t>
      </w:r>
      <w:bookmarkStart w:id="0" w:name="_GoBack"/>
      <w:bookmarkEnd w:id="0"/>
    </w:p>
    <w:sectPr w:rsidR="00352531" w:rsidRPr="001F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787"/>
    <w:multiLevelType w:val="hybridMultilevel"/>
    <w:tmpl w:val="5CD8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9E"/>
    <w:rsid w:val="00116C3A"/>
    <w:rsid w:val="001F5006"/>
    <w:rsid w:val="00264E81"/>
    <w:rsid w:val="002B063D"/>
    <w:rsid w:val="00352531"/>
    <w:rsid w:val="0041462F"/>
    <w:rsid w:val="0066655A"/>
    <w:rsid w:val="007F009E"/>
    <w:rsid w:val="009D67B4"/>
    <w:rsid w:val="00A37882"/>
    <w:rsid w:val="00E361F1"/>
    <w:rsid w:val="00F1195B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3D"/>
    <w:pPr>
      <w:ind w:left="720"/>
      <w:contextualSpacing/>
    </w:pPr>
  </w:style>
  <w:style w:type="table" w:styleId="a4">
    <w:name w:val="Table Grid"/>
    <w:basedOn w:val="a1"/>
    <w:uiPriority w:val="59"/>
    <w:rsid w:val="0026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3D"/>
    <w:pPr>
      <w:ind w:left="720"/>
      <w:contextualSpacing/>
    </w:pPr>
  </w:style>
  <w:style w:type="table" w:styleId="a4">
    <w:name w:val="Table Grid"/>
    <w:basedOn w:val="a1"/>
    <w:uiPriority w:val="59"/>
    <w:rsid w:val="0026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Ksuysha</dc:creator>
  <cp:keywords/>
  <dc:description/>
  <cp:lastModifiedBy>Ксения</cp:lastModifiedBy>
  <cp:revision>2</cp:revision>
  <dcterms:created xsi:type="dcterms:W3CDTF">2014-04-03T07:40:00Z</dcterms:created>
  <dcterms:modified xsi:type="dcterms:W3CDTF">2014-04-03T07:40:00Z</dcterms:modified>
</cp:coreProperties>
</file>