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4" w:rsidRPr="00CA5614" w:rsidRDefault="00CA5614" w:rsidP="00CA5614">
      <w:pPr>
        <w:ind w:right="-1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A5614">
        <w:rPr>
          <w:rFonts w:ascii="Arial" w:hAnsi="Arial" w:cs="Arial"/>
          <w:b/>
          <w:bCs/>
          <w:sz w:val="24"/>
          <w:szCs w:val="24"/>
        </w:rPr>
        <w:t>Администрация Ермаковского района</w:t>
      </w:r>
    </w:p>
    <w:p w:rsidR="00CA5614" w:rsidRPr="00CA5614" w:rsidRDefault="00CA5614" w:rsidP="00CA5614">
      <w:pPr>
        <w:ind w:right="-1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A561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A5614" w:rsidRPr="00CA5614" w:rsidRDefault="00CA5614" w:rsidP="00CA5614">
      <w:pPr>
        <w:ind w:right="-1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CA5614" w:rsidRPr="00CA5614" w:rsidRDefault="00CA5614" w:rsidP="00CA5614">
      <w:pPr>
        <w:ind w:right="-1" w:firstLine="0"/>
        <w:jc w:val="left"/>
        <w:rPr>
          <w:rFonts w:ascii="Arial" w:hAnsi="Arial" w:cs="Arial"/>
          <w:bCs/>
          <w:sz w:val="24"/>
          <w:szCs w:val="24"/>
        </w:rPr>
      </w:pPr>
      <w:r w:rsidRPr="00CA5614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23</w:t>
      </w:r>
      <w:r w:rsidRPr="00CA5614">
        <w:rPr>
          <w:rFonts w:ascii="Arial" w:hAnsi="Arial" w:cs="Arial"/>
          <w:bCs/>
          <w:sz w:val="24"/>
          <w:szCs w:val="24"/>
        </w:rPr>
        <w:t xml:space="preserve">» января 2025 года                                                                                          № </w:t>
      </w:r>
      <w:r>
        <w:rPr>
          <w:rFonts w:ascii="Arial" w:hAnsi="Arial" w:cs="Arial"/>
          <w:bCs/>
          <w:sz w:val="24"/>
          <w:szCs w:val="24"/>
        </w:rPr>
        <w:t>26</w:t>
      </w:r>
      <w:r w:rsidRPr="00CA5614">
        <w:rPr>
          <w:rFonts w:ascii="Arial" w:hAnsi="Arial" w:cs="Arial"/>
          <w:bCs/>
          <w:sz w:val="24"/>
          <w:szCs w:val="24"/>
        </w:rPr>
        <w:t>-п</w:t>
      </w:r>
    </w:p>
    <w:p w:rsidR="00A45DBA" w:rsidRPr="00CA5614" w:rsidRDefault="00A45DBA" w:rsidP="00CA5614">
      <w:pPr>
        <w:ind w:firstLine="0"/>
        <w:rPr>
          <w:rFonts w:ascii="Arial" w:hAnsi="Arial" w:cs="Arial"/>
          <w:sz w:val="24"/>
          <w:szCs w:val="24"/>
        </w:rPr>
      </w:pPr>
    </w:p>
    <w:p w:rsidR="0073417E" w:rsidRPr="00CA5614" w:rsidRDefault="0073417E" w:rsidP="00CA5614">
      <w:pPr>
        <w:rPr>
          <w:rFonts w:ascii="Arial" w:hAnsi="Arial" w:cs="Arial"/>
          <w:sz w:val="24"/>
          <w:szCs w:val="24"/>
        </w:rPr>
      </w:pPr>
    </w:p>
    <w:p w:rsidR="001D189E" w:rsidRPr="00CA5614" w:rsidRDefault="001D189E" w:rsidP="00CA5614">
      <w:pPr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CA5614">
        <w:rPr>
          <w:rFonts w:ascii="Arial" w:hAnsi="Arial" w:cs="Arial"/>
          <w:sz w:val="24"/>
          <w:szCs w:val="24"/>
        </w:rPr>
        <w:t>и</w:t>
      </w:r>
      <w:r w:rsidRPr="00CA5614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CA5614" w:rsidRDefault="001D189E" w:rsidP="00CA5614">
      <w:pPr>
        <w:rPr>
          <w:rFonts w:ascii="Arial" w:hAnsi="Arial" w:cs="Arial"/>
          <w:sz w:val="24"/>
          <w:szCs w:val="24"/>
        </w:rPr>
      </w:pPr>
    </w:p>
    <w:p w:rsidR="001D189E" w:rsidRPr="00CA5614" w:rsidRDefault="001D189E" w:rsidP="00CA5614">
      <w:pPr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="00C03470" w:rsidRPr="00CA5614">
        <w:rPr>
          <w:rFonts w:ascii="Arial" w:hAnsi="Arial" w:cs="Arial"/>
          <w:sz w:val="24"/>
          <w:szCs w:val="24"/>
        </w:rPr>
        <w:t xml:space="preserve">, </w:t>
      </w:r>
      <w:r w:rsidRPr="00CA5614">
        <w:rPr>
          <w:rFonts w:ascii="Arial" w:hAnsi="Arial" w:cs="Arial"/>
          <w:sz w:val="24"/>
          <w:szCs w:val="24"/>
        </w:rPr>
        <w:t>постановлением администрации Ермаковского района от 05.08.2013</w:t>
      </w:r>
      <w:r w:rsidR="00CA5614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</w:t>
      </w:r>
      <w:r w:rsidRPr="00CA5614">
        <w:rPr>
          <w:rFonts w:ascii="Arial" w:hAnsi="Arial" w:cs="Arial"/>
          <w:sz w:val="24"/>
          <w:szCs w:val="24"/>
        </w:rPr>
        <w:t>о</w:t>
      </w:r>
      <w:r w:rsidRPr="00CA5614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(в редакции пост</w:t>
      </w:r>
      <w:r w:rsidRPr="00CA5614">
        <w:rPr>
          <w:rFonts w:ascii="Arial" w:hAnsi="Arial" w:cs="Arial"/>
          <w:sz w:val="24"/>
          <w:szCs w:val="24"/>
        </w:rPr>
        <w:t>а</w:t>
      </w:r>
      <w:r w:rsidRPr="00CA5614">
        <w:rPr>
          <w:rFonts w:ascii="Arial" w:hAnsi="Arial" w:cs="Arial"/>
          <w:sz w:val="24"/>
          <w:szCs w:val="24"/>
        </w:rPr>
        <w:t>новления от 10.12.2014</w:t>
      </w:r>
      <w:r w:rsidR="00CA5614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 1001-п</w:t>
      </w:r>
      <w:r w:rsidR="00C14BBD" w:rsidRPr="00CA5614">
        <w:rPr>
          <w:rFonts w:ascii="Arial" w:hAnsi="Arial" w:cs="Arial"/>
          <w:sz w:val="24"/>
          <w:szCs w:val="24"/>
        </w:rPr>
        <w:t>, от 14.06.2022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C14BBD" w:rsidRPr="00CA5614">
        <w:rPr>
          <w:rFonts w:ascii="Arial" w:hAnsi="Arial" w:cs="Arial"/>
          <w:sz w:val="24"/>
          <w:szCs w:val="24"/>
        </w:rPr>
        <w:t>г.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C14BBD" w:rsidRPr="00CA5614">
        <w:rPr>
          <w:rFonts w:ascii="Arial" w:hAnsi="Arial" w:cs="Arial"/>
          <w:sz w:val="24"/>
          <w:szCs w:val="24"/>
        </w:rPr>
        <w:t>396</w:t>
      </w:r>
      <w:r w:rsidRPr="00CA5614">
        <w:rPr>
          <w:rFonts w:ascii="Arial" w:hAnsi="Arial" w:cs="Arial"/>
          <w:sz w:val="24"/>
          <w:szCs w:val="24"/>
        </w:rPr>
        <w:t>)</w:t>
      </w:r>
      <w:r w:rsidR="00C03470" w:rsidRPr="00CA5614">
        <w:rPr>
          <w:rFonts w:ascii="Arial" w:hAnsi="Arial" w:cs="Arial"/>
          <w:sz w:val="24"/>
          <w:szCs w:val="24"/>
        </w:rPr>
        <w:t>, уставом Ермаковск</w:t>
      </w:r>
      <w:r w:rsidR="00C03470" w:rsidRPr="00CA5614">
        <w:rPr>
          <w:rFonts w:ascii="Arial" w:hAnsi="Arial" w:cs="Arial"/>
          <w:sz w:val="24"/>
          <w:szCs w:val="24"/>
        </w:rPr>
        <w:t>о</w:t>
      </w:r>
      <w:r w:rsidR="00C03470" w:rsidRPr="00CA5614">
        <w:rPr>
          <w:rFonts w:ascii="Arial" w:hAnsi="Arial" w:cs="Arial"/>
          <w:sz w:val="24"/>
          <w:szCs w:val="24"/>
        </w:rPr>
        <w:t>го района</w:t>
      </w:r>
      <w:r w:rsidR="00162DD2" w:rsidRPr="00CA5614">
        <w:rPr>
          <w:rFonts w:ascii="Arial" w:hAnsi="Arial" w:cs="Arial"/>
          <w:sz w:val="24"/>
          <w:szCs w:val="24"/>
        </w:rPr>
        <w:t xml:space="preserve"> ПОСТАНОВЛЯЮ:</w:t>
      </w:r>
    </w:p>
    <w:p w:rsidR="001D189E" w:rsidRPr="00CA5614" w:rsidRDefault="001D189E" w:rsidP="00CA5614">
      <w:pPr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 Внести в постановление администраци</w:t>
      </w:r>
      <w:r w:rsidR="00013E68" w:rsidRPr="00CA5614">
        <w:rPr>
          <w:rFonts w:ascii="Arial" w:hAnsi="Arial" w:cs="Arial"/>
          <w:sz w:val="24"/>
          <w:szCs w:val="24"/>
        </w:rPr>
        <w:t>и Ермаковского района от 31.10.</w:t>
      </w:r>
      <w:r w:rsidRPr="00CA5614">
        <w:rPr>
          <w:rFonts w:ascii="Arial" w:hAnsi="Arial" w:cs="Arial"/>
          <w:sz w:val="24"/>
          <w:szCs w:val="24"/>
        </w:rPr>
        <w:t>2013 №718-п «Об утверждении муниципальной программы Ермаковского района «Развитие культуры» (в редакции постановлений от 22.01.2014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34-п;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11.03.2014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156-п;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21.05.2014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364-п;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16.07.2014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541-п;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04.08.2014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574-п;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16.09.2014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687-п;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30.10.2014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</w:t>
      </w:r>
      <w:r w:rsidR="00D62522">
        <w:rPr>
          <w:rFonts w:ascii="Arial" w:hAnsi="Arial" w:cs="Arial"/>
          <w:sz w:val="24"/>
          <w:szCs w:val="24"/>
        </w:rPr>
        <w:t>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874-п;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27.11.2014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961-п;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09.12.2014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998-п;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08.05.2015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263-п;</w:t>
      </w:r>
      <w:r w:rsidR="00CA5614" w:rsidRPr="00CA5614">
        <w:rPr>
          <w:rFonts w:ascii="Arial" w:hAnsi="Arial" w:cs="Arial"/>
          <w:sz w:val="24"/>
          <w:szCs w:val="24"/>
        </w:rPr>
        <w:t xml:space="preserve">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25.06.2015 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403-п;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02.09.2015 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574-п;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27.10.2015 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720-п;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30.10.2015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736-п;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07.12.2015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832-п; </w:t>
      </w:r>
      <w:r w:rsidR="00D62522">
        <w:rPr>
          <w:rFonts w:ascii="Arial" w:hAnsi="Arial" w:cs="Arial"/>
          <w:sz w:val="24"/>
          <w:szCs w:val="24"/>
        </w:rPr>
        <w:t xml:space="preserve">от </w:t>
      </w:r>
      <w:r w:rsidRPr="00CA5614">
        <w:rPr>
          <w:rFonts w:ascii="Arial" w:hAnsi="Arial" w:cs="Arial"/>
          <w:sz w:val="24"/>
          <w:szCs w:val="24"/>
        </w:rPr>
        <w:t>10.06.2016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 489-п от 03.08.2016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</w:t>
      </w:r>
      <w:r w:rsidR="00A90631" w:rsidRP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557 от 07.09.2016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,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704-п от 31.10.2016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66-п от 07.02.2017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135-п от 10.03.2017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321-п от 22.05.2017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489-п от 24.07.2017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707-п от 09.10.2017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786-п от 31.10.2017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954-п от 25.12.2017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>; от 18.04.2018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182-п; от 11.09.2018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503-п; от 31.10.2018</w:t>
      </w:r>
      <w:r w:rsidR="00D62522">
        <w:rPr>
          <w:rFonts w:ascii="Arial" w:hAnsi="Arial" w:cs="Arial"/>
          <w:sz w:val="24"/>
          <w:szCs w:val="24"/>
        </w:rPr>
        <w:t xml:space="preserve"> г.</w:t>
      </w:r>
      <w:r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631-п; от 27.03.2019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127-п; от 13.05.2019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226-п; от 12.08.2019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408-п; от 31.10.2019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615-п; от 06.04.2020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186-п;</w:t>
      </w:r>
      <w:r w:rsidR="00CA5614" w:rsidRP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от 07.05.2020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274-п</w:t>
      </w:r>
      <w:r w:rsidR="00EB162D" w:rsidRPr="00CA5614">
        <w:rPr>
          <w:rFonts w:ascii="Arial" w:hAnsi="Arial" w:cs="Arial"/>
          <w:sz w:val="24"/>
          <w:szCs w:val="24"/>
        </w:rPr>
        <w:t>; от 18.06.2020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B162D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B162D" w:rsidRPr="00CA5614">
        <w:rPr>
          <w:rFonts w:ascii="Arial" w:hAnsi="Arial" w:cs="Arial"/>
          <w:sz w:val="24"/>
          <w:szCs w:val="24"/>
        </w:rPr>
        <w:t>390-п</w:t>
      </w:r>
      <w:r w:rsidR="00C80CDB" w:rsidRPr="00CA5614">
        <w:rPr>
          <w:rFonts w:ascii="Arial" w:hAnsi="Arial" w:cs="Arial"/>
          <w:sz w:val="24"/>
          <w:szCs w:val="24"/>
        </w:rPr>
        <w:t>; от 05.08.2020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0CDB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0CDB" w:rsidRPr="00CA5614">
        <w:rPr>
          <w:rFonts w:ascii="Arial" w:hAnsi="Arial" w:cs="Arial"/>
          <w:sz w:val="24"/>
          <w:szCs w:val="24"/>
        </w:rPr>
        <w:t>500-п</w:t>
      </w:r>
      <w:r w:rsidR="00407A05" w:rsidRPr="00CA5614">
        <w:rPr>
          <w:rFonts w:ascii="Arial" w:hAnsi="Arial" w:cs="Arial"/>
          <w:sz w:val="24"/>
          <w:szCs w:val="24"/>
        </w:rPr>
        <w:t>; от 14.09.2020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407A05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407A05" w:rsidRPr="00CA5614">
        <w:rPr>
          <w:rFonts w:ascii="Arial" w:hAnsi="Arial" w:cs="Arial"/>
          <w:sz w:val="24"/>
          <w:szCs w:val="24"/>
        </w:rPr>
        <w:t>598-п</w:t>
      </w:r>
      <w:r w:rsidR="007C3217" w:rsidRPr="00CA5614">
        <w:rPr>
          <w:rFonts w:ascii="Arial" w:hAnsi="Arial" w:cs="Arial"/>
          <w:sz w:val="24"/>
          <w:szCs w:val="24"/>
        </w:rPr>
        <w:t>; от 30.10.2020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7C3217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7C3217" w:rsidRPr="00CA5614">
        <w:rPr>
          <w:rFonts w:ascii="Arial" w:hAnsi="Arial" w:cs="Arial"/>
          <w:sz w:val="24"/>
          <w:szCs w:val="24"/>
        </w:rPr>
        <w:t>726-п</w:t>
      </w:r>
      <w:r w:rsidR="00A77616" w:rsidRPr="00CA5614">
        <w:rPr>
          <w:rFonts w:ascii="Arial" w:hAnsi="Arial" w:cs="Arial"/>
          <w:sz w:val="24"/>
          <w:szCs w:val="24"/>
        </w:rPr>
        <w:t>; от 01.12.2020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77616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77616" w:rsidRPr="00CA5614">
        <w:rPr>
          <w:rFonts w:ascii="Arial" w:hAnsi="Arial" w:cs="Arial"/>
          <w:sz w:val="24"/>
          <w:szCs w:val="24"/>
        </w:rPr>
        <w:t>832-п</w:t>
      </w:r>
      <w:r w:rsidR="00177A02" w:rsidRPr="00CA5614">
        <w:rPr>
          <w:rFonts w:ascii="Arial" w:hAnsi="Arial" w:cs="Arial"/>
          <w:sz w:val="24"/>
          <w:szCs w:val="24"/>
        </w:rPr>
        <w:t>; от 14.12.2020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177A02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177A02" w:rsidRPr="00CA5614">
        <w:rPr>
          <w:rFonts w:ascii="Arial" w:hAnsi="Arial" w:cs="Arial"/>
          <w:sz w:val="24"/>
          <w:szCs w:val="24"/>
        </w:rPr>
        <w:t>934-п</w:t>
      </w:r>
      <w:r w:rsidR="00FC5498" w:rsidRPr="00CA5614">
        <w:rPr>
          <w:rFonts w:ascii="Arial" w:hAnsi="Arial" w:cs="Arial"/>
          <w:sz w:val="24"/>
          <w:szCs w:val="24"/>
        </w:rPr>
        <w:t>; от 01.02.2021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FC5498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FC5498" w:rsidRPr="00CA5614">
        <w:rPr>
          <w:rFonts w:ascii="Arial" w:hAnsi="Arial" w:cs="Arial"/>
          <w:sz w:val="24"/>
          <w:szCs w:val="24"/>
        </w:rPr>
        <w:t>55-п</w:t>
      </w:r>
      <w:r w:rsidR="00E10134" w:rsidRPr="00CA5614">
        <w:rPr>
          <w:rFonts w:ascii="Arial" w:hAnsi="Arial" w:cs="Arial"/>
          <w:sz w:val="24"/>
          <w:szCs w:val="24"/>
        </w:rPr>
        <w:t>; от 16.04.2021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10134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10134" w:rsidRPr="00CA5614">
        <w:rPr>
          <w:rFonts w:ascii="Arial" w:hAnsi="Arial" w:cs="Arial"/>
          <w:sz w:val="24"/>
          <w:szCs w:val="24"/>
        </w:rPr>
        <w:t>201-п</w:t>
      </w:r>
      <w:r w:rsidR="004F2C07" w:rsidRPr="00CA5614">
        <w:rPr>
          <w:rFonts w:ascii="Arial" w:hAnsi="Arial" w:cs="Arial"/>
          <w:sz w:val="24"/>
          <w:szCs w:val="24"/>
        </w:rPr>
        <w:t>; от 02.07.2021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4F2C07" w:rsidRPr="00CA5614">
        <w:rPr>
          <w:rFonts w:ascii="Arial" w:hAnsi="Arial" w:cs="Arial"/>
          <w:sz w:val="24"/>
          <w:szCs w:val="24"/>
        </w:rPr>
        <w:t>г.</w:t>
      </w:r>
      <w:r w:rsidR="008F1E35" w:rsidRPr="00CA5614">
        <w:rPr>
          <w:rFonts w:ascii="Arial" w:hAnsi="Arial" w:cs="Arial"/>
          <w:sz w:val="24"/>
          <w:szCs w:val="24"/>
        </w:rPr>
        <w:t xml:space="preserve">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F1E35" w:rsidRPr="00CA5614">
        <w:rPr>
          <w:rFonts w:ascii="Arial" w:hAnsi="Arial" w:cs="Arial"/>
          <w:sz w:val="24"/>
          <w:szCs w:val="24"/>
        </w:rPr>
        <w:t>329-п</w:t>
      </w:r>
      <w:r w:rsidR="00800DA1" w:rsidRPr="00CA5614">
        <w:rPr>
          <w:rFonts w:ascii="Arial" w:hAnsi="Arial" w:cs="Arial"/>
          <w:sz w:val="24"/>
          <w:szCs w:val="24"/>
        </w:rPr>
        <w:t>; от 27.09.2021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00DA1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00DA1" w:rsidRPr="00CA5614">
        <w:rPr>
          <w:rFonts w:ascii="Arial" w:hAnsi="Arial" w:cs="Arial"/>
          <w:sz w:val="24"/>
          <w:szCs w:val="24"/>
        </w:rPr>
        <w:t>522-п</w:t>
      </w:r>
      <w:r w:rsidR="00AB7344" w:rsidRPr="00CA5614">
        <w:rPr>
          <w:rFonts w:ascii="Arial" w:hAnsi="Arial" w:cs="Arial"/>
          <w:sz w:val="24"/>
          <w:szCs w:val="24"/>
        </w:rPr>
        <w:t>; от 29.10.2021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B7344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B7344" w:rsidRPr="00CA5614">
        <w:rPr>
          <w:rFonts w:ascii="Arial" w:hAnsi="Arial" w:cs="Arial"/>
          <w:sz w:val="24"/>
          <w:szCs w:val="24"/>
        </w:rPr>
        <w:t>644-п; от 02.12.2021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B7344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B7344" w:rsidRPr="00CA5614">
        <w:rPr>
          <w:rFonts w:ascii="Arial" w:hAnsi="Arial" w:cs="Arial"/>
          <w:sz w:val="24"/>
          <w:szCs w:val="24"/>
        </w:rPr>
        <w:t>713-п</w:t>
      </w:r>
      <w:r w:rsidR="003F164A" w:rsidRPr="00CA5614">
        <w:rPr>
          <w:rFonts w:ascii="Arial" w:hAnsi="Arial" w:cs="Arial"/>
          <w:sz w:val="24"/>
          <w:szCs w:val="24"/>
        </w:rPr>
        <w:t>; от 08.02.2022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3F164A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3F164A" w:rsidRPr="00CA5614">
        <w:rPr>
          <w:rFonts w:ascii="Arial" w:hAnsi="Arial" w:cs="Arial"/>
          <w:sz w:val="24"/>
          <w:szCs w:val="24"/>
        </w:rPr>
        <w:t>88-п</w:t>
      </w:r>
      <w:r w:rsidR="0087044C" w:rsidRPr="00CA5614">
        <w:rPr>
          <w:rFonts w:ascii="Arial" w:hAnsi="Arial" w:cs="Arial"/>
          <w:sz w:val="24"/>
          <w:szCs w:val="24"/>
        </w:rPr>
        <w:t>; от 1</w:t>
      </w:r>
      <w:r w:rsidR="00F87452" w:rsidRPr="00CA5614">
        <w:rPr>
          <w:rFonts w:ascii="Arial" w:hAnsi="Arial" w:cs="Arial"/>
          <w:sz w:val="24"/>
          <w:szCs w:val="24"/>
        </w:rPr>
        <w:t>6</w:t>
      </w:r>
      <w:r w:rsidR="0087044C" w:rsidRPr="00CA5614">
        <w:rPr>
          <w:rFonts w:ascii="Arial" w:hAnsi="Arial" w:cs="Arial"/>
          <w:sz w:val="24"/>
          <w:szCs w:val="24"/>
        </w:rPr>
        <w:t>.0</w:t>
      </w:r>
      <w:r w:rsidR="00F87452" w:rsidRPr="00CA5614">
        <w:rPr>
          <w:rFonts w:ascii="Arial" w:hAnsi="Arial" w:cs="Arial"/>
          <w:sz w:val="24"/>
          <w:szCs w:val="24"/>
        </w:rPr>
        <w:t>5</w:t>
      </w:r>
      <w:r w:rsidR="0087044C" w:rsidRPr="00CA5614">
        <w:rPr>
          <w:rFonts w:ascii="Arial" w:hAnsi="Arial" w:cs="Arial"/>
          <w:sz w:val="24"/>
          <w:szCs w:val="24"/>
        </w:rPr>
        <w:t>.2022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7044C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F87452" w:rsidRPr="00CA5614">
        <w:rPr>
          <w:rFonts w:ascii="Arial" w:hAnsi="Arial" w:cs="Arial"/>
          <w:sz w:val="24"/>
          <w:szCs w:val="24"/>
        </w:rPr>
        <w:t>310-п</w:t>
      </w:r>
      <w:r w:rsidR="00EB3F72" w:rsidRPr="00CA5614">
        <w:rPr>
          <w:rFonts w:ascii="Arial" w:hAnsi="Arial" w:cs="Arial"/>
          <w:sz w:val="24"/>
          <w:szCs w:val="24"/>
        </w:rPr>
        <w:t>; от 04.07.2022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B3F72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EB3F72" w:rsidRPr="00CA5614">
        <w:rPr>
          <w:rFonts w:ascii="Arial" w:hAnsi="Arial" w:cs="Arial"/>
          <w:sz w:val="24"/>
          <w:szCs w:val="24"/>
        </w:rPr>
        <w:t>469-п</w:t>
      </w:r>
      <w:r w:rsidR="00A90631" w:rsidRPr="00CA5614">
        <w:rPr>
          <w:rFonts w:ascii="Arial" w:hAnsi="Arial" w:cs="Arial"/>
          <w:sz w:val="24"/>
          <w:szCs w:val="24"/>
        </w:rPr>
        <w:t>; от 06.09.2022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90631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A90631" w:rsidRPr="00CA5614">
        <w:rPr>
          <w:rFonts w:ascii="Arial" w:hAnsi="Arial" w:cs="Arial"/>
          <w:sz w:val="24"/>
          <w:szCs w:val="24"/>
        </w:rPr>
        <w:t>590-п</w:t>
      </w:r>
      <w:r w:rsidR="00215EA8" w:rsidRPr="00CA5614">
        <w:rPr>
          <w:rFonts w:ascii="Arial" w:hAnsi="Arial" w:cs="Arial"/>
          <w:sz w:val="24"/>
          <w:szCs w:val="24"/>
        </w:rPr>
        <w:t>; от 31.10.2022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215EA8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215EA8" w:rsidRPr="00CA5614">
        <w:rPr>
          <w:rFonts w:ascii="Arial" w:hAnsi="Arial" w:cs="Arial"/>
          <w:sz w:val="24"/>
          <w:szCs w:val="24"/>
        </w:rPr>
        <w:t>771-п</w:t>
      </w:r>
      <w:r w:rsidR="005B157E" w:rsidRPr="00CA5614">
        <w:rPr>
          <w:rFonts w:ascii="Arial" w:hAnsi="Arial" w:cs="Arial"/>
          <w:sz w:val="24"/>
          <w:szCs w:val="24"/>
        </w:rPr>
        <w:t>; от 22.02.2023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5B157E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5B157E" w:rsidRPr="00CA5614">
        <w:rPr>
          <w:rFonts w:ascii="Arial" w:hAnsi="Arial" w:cs="Arial"/>
          <w:sz w:val="24"/>
          <w:szCs w:val="24"/>
        </w:rPr>
        <w:t>116-п</w:t>
      </w:r>
      <w:r w:rsidR="00013E68" w:rsidRPr="00CA5614">
        <w:rPr>
          <w:rFonts w:ascii="Arial" w:hAnsi="Arial" w:cs="Arial"/>
          <w:sz w:val="24"/>
          <w:szCs w:val="24"/>
        </w:rPr>
        <w:t>; от 09.06.2023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013E68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013E68" w:rsidRPr="00CA5614">
        <w:rPr>
          <w:rFonts w:ascii="Arial" w:hAnsi="Arial" w:cs="Arial"/>
          <w:sz w:val="24"/>
          <w:szCs w:val="24"/>
        </w:rPr>
        <w:t>418-п; от 31.07.2023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013E68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013E68" w:rsidRPr="00CA5614">
        <w:rPr>
          <w:rFonts w:ascii="Arial" w:hAnsi="Arial" w:cs="Arial"/>
          <w:sz w:val="24"/>
          <w:szCs w:val="24"/>
        </w:rPr>
        <w:t>561-п</w:t>
      </w:r>
      <w:r w:rsidR="0086750E" w:rsidRPr="00CA5614">
        <w:rPr>
          <w:rFonts w:ascii="Arial" w:hAnsi="Arial" w:cs="Arial"/>
          <w:sz w:val="24"/>
          <w:szCs w:val="24"/>
        </w:rPr>
        <w:t>; от 29.09.2023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6750E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86750E" w:rsidRPr="00CA5614">
        <w:rPr>
          <w:rFonts w:ascii="Arial" w:hAnsi="Arial" w:cs="Arial"/>
          <w:sz w:val="24"/>
          <w:szCs w:val="24"/>
        </w:rPr>
        <w:t>762-п</w:t>
      </w:r>
      <w:r w:rsidR="00CE3A86" w:rsidRPr="00CA5614">
        <w:rPr>
          <w:rFonts w:ascii="Arial" w:hAnsi="Arial" w:cs="Arial"/>
          <w:sz w:val="24"/>
          <w:szCs w:val="24"/>
        </w:rPr>
        <w:t>; от 30.10.2023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E3A86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E3A86" w:rsidRPr="00CA5614">
        <w:rPr>
          <w:rFonts w:ascii="Arial" w:hAnsi="Arial" w:cs="Arial"/>
          <w:sz w:val="24"/>
          <w:szCs w:val="24"/>
        </w:rPr>
        <w:t>861-п</w:t>
      </w:r>
      <w:r w:rsidR="0086750E" w:rsidRPr="00CA5614">
        <w:rPr>
          <w:rFonts w:ascii="Arial" w:hAnsi="Arial" w:cs="Arial"/>
          <w:sz w:val="24"/>
          <w:szCs w:val="24"/>
        </w:rPr>
        <w:t>)</w:t>
      </w:r>
      <w:r w:rsidR="00681CDC" w:rsidRPr="00CA5614">
        <w:rPr>
          <w:rFonts w:ascii="Arial" w:hAnsi="Arial" w:cs="Arial"/>
          <w:sz w:val="24"/>
          <w:szCs w:val="24"/>
        </w:rPr>
        <w:t>; от 22.01.2024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681CDC" w:rsidRPr="00CA5614">
        <w:rPr>
          <w:rFonts w:ascii="Arial" w:hAnsi="Arial" w:cs="Arial"/>
          <w:sz w:val="24"/>
          <w:szCs w:val="24"/>
        </w:rPr>
        <w:t>г.</w:t>
      </w:r>
      <w:r w:rsidR="003F164A" w:rsidRPr="00CA5614">
        <w:rPr>
          <w:rFonts w:ascii="Arial" w:hAnsi="Arial" w:cs="Arial"/>
          <w:sz w:val="24"/>
          <w:szCs w:val="24"/>
        </w:rPr>
        <w:t xml:space="preserve"> </w:t>
      </w:r>
      <w:r w:rsidR="00681CDC" w:rsidRPr="00CA5614">
        <w:rPr>
          <w:rFonts w:ascii="Arial" w:hAnsi="Arial" w:cs="Arial"/>
          <w:sz w:val="24"/>
          <w:szCs w:val="24"/>
        </w:rPr>
        <w:t>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681CDC" w:rsidRPr="00CA5614">
        <w:rPr>
          <w:rFonts w:ascii="Arial" w:hAnsi="Arial" w:cs="Arial"/>
          <w:sz w:val="24"/>
          <w:szCs w:val="24"/>
        </w:rPr>
        <w:t>20-п</w:t>
      </w:r>
      <w:r w:rsidR="00D65D12" w:rsidRPr="00CA5614">
        <w:rPr>
          <w:rFonts w:ascii="Arial" w:hAnsi="Arial" w:cs="Arial"/>
          <w:sz w:val="24"/>
          <w:szCs w:val="24"/>
        </w:rPr>
        <w:t>;</w:t>
      </w:r>
      <w:r w:rsidR="00681CDC" w:rsidRPr="00CA5614">
        <w:rPr>
          <w:rFonts w:ascii="Arial" w:hAnsi="Arial" w:cs="Arial"/>
          <w:sz w:val="24"/>
          <w:szCs w:val="24"/>
        </w:rPr>
        <w:t xml:space="preserve"> </w:t>
      </w:r>
      <w:r w:rsidR="00D65D12" w:rsidRPr="00CA5614">
        <w:rPr>
          <w:rFonts w:ascii="Arial" w:hAnsi="Arial" w:cs="Arial"/>
          <w:sz w:val="24"/>
          <w:szCs w:val="24"/>
        </w:rPr>
        <w:t>от 14.03.2024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D65D12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D65D12" w:rsidRPr="00CA5614">
        <w:rPr>
          <w:rFonts w:ascii="Arial" w:hAnsi="Arial" w:cs="Arial"/>
          <w:sz w:val="24"/>
          <w:szCs w:val="24"/>
        </w:rPr>
        <w:t>111-п</w:t>
      </w:r>
      <w:r w:rsidR="00C81917" w:rsidRPr="00CA5614">
        <w:rPr>
          <w:rFonts w:ascii="Arial" w:hAnsi="Arial" w:cs="Arial"/>
          <w:sz w:val="24"/>
          <w:szCs w:val="24"/>
        </w:rPr>
        <w:t>; от 10.06.2024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301-п; от 16.07.2024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373-п; от 30.10.2024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г. №</w:t>
      </w:r>
      <w:r w:rsidR="00D62522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597-п</w:t>
      </w:r>
      <w:r w:rsidR="00CA5614">
        <w:rPr>
          <w:rFonts w:ascii="Arial" w:hAnsi="Arial" w:cs="Arial"/>
          <w:sz w:val="24"/>
          <w:szCs w:val="24"/>
        </w:rPr>
        <w:t>)</w:t>
      </w:r>
      <w:r w:rsidR="00C81917" w:rsidRP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следу</w:t>
      </w:r>
      <w:r w:rsidRPr="00CA5614">
        <w:rPr>
          <w:rFonts w:ascii="Arial" w:hAnsi="Arial" w:cs="Arial"/>
          <w:sz w:val="24"/>
          <w:szCs w:val="24"/>
        </w:rPr>
        <w:t>ю</w:t>
      </w:r>
      <w:r w:rsidRPr="00CA5614">
        <w:rPr>
          <w:rFonts w:ascii="Arial" w:hAnsi="Arial" w:cs="Arial"/>
          <w:sz w:val="24"/>
          <w:szCs w:val="24"/>
        </w:rPr>
        <w:t>щие изменения и дополнения:</w:t>
      </w:r>
    </w:p>
    <w:p w:rsidR="004678DF" w:rsidRP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681CDC" w:rsidRPr="00CA5614" w:rsidRDefault="00681CDC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1.2.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3</w:t>
      </w:r>
      <w:r w:rsidRPr="00CA5614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 xml:space="preserve">к </w:t>
      </w:r>
      <w:r w:rsidRPr="00CA5614">
        <w:rPr>
          <w:rFonts w:ascii="Arial" w:hAnsi="Arial" w:cs="Arial"/>
          <w:sz w:val="24"/>
          <w:szCs w:val="24"/>
        </w:rPr>
        <w:t>муниципальной</w:t>
      </w:r>
      <w:r w:rsidR="008C5A54" w:rsidRPr="00CA5614">
        <w:rPr>
          <w:rFonts w:ascii="Arial" w:hAnsi="Arial" w:cs="Arial"/>
          <w:sz w:val="24"/>
          <w:szCs w:val="24"/>
        </w:rPr>
        <w:t xml:space="preserve"> программе</w:t>
      </w:r>
      <w:r w:rsidRPr="00CA5614">
        <w:rPr>
          <w:rFonts w:ascii="Arial" w:hAnsi="Arial" w:cs="Arial"/>
          <w:sz w:val="24"/>
          <w:szCs w:val="24"/>
        </w:rPr>
        <w:t xml:space="preserve"> «Развитие культуры»</w:t>
      </w:r>
      <w:r w:rsidR="000428D9" w:rsidRPr="00CA5614">
        <w:rPr>
          <w:rFonts w:ascii="Arial" w:hAnsi="Arial" w:cs="Arial"/>
          <w:sz w:val="24"/>
          <w:szCs w:val="24"/>
        </w:rPr>
        <w:t>,</w:t>
      </w:r>
      <w:r w:rsidRPr="00CA5614">
        <w:rPr>
          <w:rFonts w:ascii="Arial" w:hAnsi="Arial" w:cs="Arial"/>
          <w:sz w:val="24"/>
          <w:szCs w:val="24"/>
        </w:rPr>
        <w:t xml:space="preserve"> </w:t>
      </w:r>
      <w:r w:rsidR="00C81917" w:rsidRPr="00CA5614">
        <w:rPr>
          <w:rFonts w:ascii="Arial" w:hAnsi="Arial" w:cs="Arial"/>
          <w:sz w:val="24"/>
          <w:szCs w:val="24"/>
        </w:rPr>
        <w:t>паспорт подпрограмма 1 «Поддержка библиотечного дела»</w:t>
      </w:r>
      <w:r w:rsidR="00C81917" w:rsidRPr="00CA5614">
        <w:rPr>
          <w:rFonts w:ascii="Arial" w:hAnsi="Arial" w:cs="Arial"/>
          <w:b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4678DF" w:rsidRPr="00CA5614" w:rsidRDefault="00747A74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3</w:t>
      </w:r>
      <w:r w:rsidR="004678DF" w:rsidRPr="00CA5614">
        <w:rPr>
          <w:rFonts w:ascii="Arial" w:hAnsi="Arial" w:cs="Arial"/>
          <w:sz w:val="24"/>
          <w:szCs w:val="24"/>
        </w:rPr>
        <w:t>.</w:t>
      </w:r>
      <w:r w:rsidR="00CA5614" w:rsidRPr="00CA5614">
        <w:rPr>
          <w:rFonts w:ascii="Arial" w:hAnsi="Arial" w:cs="Arial"/>
          <w:sz w:val="24"/>
          <w:szCs w:val="24"/>
        </w:rPr>
        <w:t xml:space="preserve"> </w:t>
      </w:r>
      <w:r w:rsidR="004678DF" w:rsidRPr="00CA5614">
        <w:rPr>
          <w:rFonts w:ascii="Arial" w:hAnsi="Arial" w:cs="Arial"/>
          <w:sz w:val="24"/>
          <w:szCs w:val="24"/>
        </w:rPr>
        <w:t>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678DF" w:rsidRPr="00CA5614">
        <w:rPr>
          <w:rFonts w:ascii="Arial" w:hAnsi="Arial" w:cs="Arial"/>
          <w:sz w:val="24"/>
          <w:szCs w:val="24"/>
        </w:rPr>
        <w:t>2 к подпрограмме 1 «Поддержка библиотечного дела»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2</w:t>
      </w:r>
      <w:r w:rsidR="004678DF"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048FA" w:rsidRP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4</w:t>
      </w:r>
      <w:r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4 к муниципальной программе «Развитие культуры» паспорт подпрограммы 2 «Поддержка искусства и народного творчества» изл</w:t>
      </w:r>
      <w:r w:rsidRPr="00CA5614">
        <w:rPr>
          <w:rFonts w:ascii="Arial" w:hAnsi="Arial" w:cs="Arial"/>
          <w:sz w:val="24"/>
          <w:szCs w:val="24"/>
        </w:rPr>
        <w:t>о</w:t>
      </w:r>
      <w:r w:rsidRPr="00CA5614">
        <w:rPr>
          <w:rFonts w:ascii="Arial" w:hAnsi="Arial" w:cs="Arial"/>
          <w:sz w:val="24"/>
          <w:szCs w:val="24"/>
        </w:rPr>
        <w:t>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3</w:t>
      </w:r>
      <w:r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678DF" w:rsidRPr="00CA5614" w:rsidRDefault="00EC6DF1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lastRenderedPageBreak/>
        <w:t>1.</w:t>
      </w:r>
      <w:r w:rsidR="00D866DB" w:rsidRPr="00CA5614">
        <w:rPr>
          <w:rFonts w:ascii="Arial" w:hAnsi="Arial" w:cs="Arial"/>
          <w:sz w:val="24"/>
          <w:szCs w:val="24"/>
        </w:rPr>
        <w:t>5</w:t>
      </w:r>
      <w:r w:rsidR="004678DF"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678DF" w:rsidRPr="00CA5614">
        <w:rPr>
          <w:rFonts w:ascii="Arial" w:hAnsi="Arial" w:cs="Arial"/>
          <w:sz w:val="24"/>
          <w:szCs w:val="24"/>
        </w:rPr>
        <w:t>2 к подпрограмме 2 «Поддержка искусства и народного творчества»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4</w:t>
      </w:r>
      <w:r w:rsidR="004678DF"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C6DF1" w:rsidRPr="00CA5614" w:rsidRDefault="00EC6DF1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6</w:t>
      </w:r>
      <w:r w:rsidR="00420E5F" w:rsidRPr="00CA5614">
        <w:rPr>
          <w:rFonts w:ascii="Arial" w:hAnsi="Arial" w:cs="Arial"/>
          <w:sz w:val="24"/>
          <w:szCs w:val="24"/>
        </w:rPr>
        <w:t xml:space="preserve">. </w:t>
      </w:r>
      <w:r w:rsidRPr="00CA5614">
        <w:rPr>
          <w:rFonts w:ascii="Arial" w:hAnsi="Arial" w:cs="Arial"/>
          <w:sz w:val="24"/>
          <w:szCs w:val="24"/>
        </w:rPr>
        <w:t>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B55C83" w:rsidRPr="00CA5614">
        <w:rPr>
          <w:rFonts w:ascii="Arial" w:hAnsi="Arial" w:cs="Arial"/>
          <w:sz w:val="24"/>
          <w:szCs w:val="24"/>
        </w:rPr>
        <w:t>5</w:t>
      </w:r>
      <w:r w:rsidRPr="00CA5614">
        <w:rPr>
          <w:rFonts w:ascii="Arial" w:hAnsi="Arial" w:cs="Arial"/>
          <w:sz w:val="24"/>
          <w:szCs w:val="24"/>
        </w:rPr>
        <w:t xml:space="preserve"> к муниципальной программе «Развитие культуры» паспорт подпрограммы 3 </w:t>
      </w:r>
      <w:r w:rsidRPr="00CA5614">
        <w:rPr>
          <w:rFonts w:ascii="Arial" w:hAnsi="Arial" w:cs="Arial"/>
          <w:color w:val="000000"/>
          <w:sz w:val="24"/>
          <w:szCs w:val="24"/>
        </w:rPr>
        <w:t>«Поддержка дополнительного образования детей»</w:t>
      </w:r>
      <w:r w:rsidRPr="00CA5614">
        <w:rPr>
          <w:rFonts w:ascii="Arial" w:hAnsi="Arial" w:cs="Arial"/>
          <w:sz w:val="24"/>
          <w:szCs w:val="24"/>
        </w:rPr>
        <w:t xml:space="preserve"> и</w:t>
      </w:r>
      <w:r w:rsidRPr="00CA5614">
        <w:rPr>
          <w:rFonts w:ascii="Arial" w:hAnsi="Arial" w:cs="Arial"/>
          <w:sz w:val="24"/>
          <w:szCs w:val="24"/>
        </w:rPr>
        <w:t>з</w:t>
      </w:r>
      <w:r w:rsidRPr="00CA5614">
        <w:rPr>
          <w:rFonts w:ascii="Arial" w:hAnsi="Arial" w:cs="Arial"/>
          <w:sz w:val="24"/>
          <w:szCs w:val="24"/>
        </w:rPr>
        <w:t>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5</w:t>
      </w:r>
      <w:r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20E5F" w:rsidRPr="00CA5614" w:rsidRDefault="00420E5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7</w:t>
      </w:r>
      <w:r w:rsidRPr="00CA5614">
        <w:rPr>
          <w:rFonts w:ascii="Arial" w:hAnsi="Arial" w:cs="Arial"/>
          <w:sz w:val="24"/>
          <w:szCs w:val="24"/>
        </w:rPr>
        <w:t>.</w:t>
      </w:r>
      <w:r w:rsidR="00CA5614" w:rsidRP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 xml:space="preserve">2 к подпрограмме 3 </w:t>
      </w:r>
      <w:r w:rsidRPr="00CA5614">
        <w:rPr>
          <w:rFonts w:ascii="Arial" w:hAnsi="Arial" w:cs="Arial"/>
          <w:color w:val="000000"/>
          <w:sz w:val="24"/>
          <w:szCs w:val="24"/>
        </w:rPr>
        <w:t>«Поддержка дополнительного о</w:t>
      </w:r>
      <w:r w:rsidRPr="00CA5614">
        <w:rPr>
          <w:rFonts w:ascii="Arial" w:hAnsi="Arial" w:cs="Arial"/>
          <w:color w:val="000000"/>
          <w:sz w:val="24"/>
          <w:szCs w:val="24"/>
        </w:rPr>
        <w:t>б</w:t>
      </w:r>
      <w:r w:rsidRPr="00CA5614">
        <w:rPr>
          <w:rFonts w:ascii="Arial" w:hAnsi="Arial" w:cs="Arial"/>
          <w:color w:val="000000"/>
          <w:sz w:val="24"/>
          <w:szCs w:val="24"/>
        </w:rPr>
        <w:t>разования детей»</w:t>
      </w:r>
      <w:r w:rsidRPr="00CA5614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6</w:t>
      </w:r>
      <w:r w:rsidRPr="00CA5614">
        <w:rPr>
          <w:rFonts w:ascii="Arial" w:hAnsi="Arial" w:cs="Arial"/>
          <w:sz w:val="24"/>
          <w:szCs w:val="24"/>
        </w:rPr>
        <w:t xml:space="preserve"> к настоящему постано</w:t>
      </w:r>
      <w:r w:rsidRPr="00CA5614">
        <w:rPr>
          <w:rFonts w:ascii="Arial" w:hAnsi="Arial" w:cs="Arial"/>
          <w:sz w:val="24"/>
          <w:szCs w:val="24"/>
        </w:rPr>
        <w:t>в</w:t>
      </w:r>
      <w:r w:rsidRPr="00CA5614">
        <w:rPr>
          <w:rFonts w:ascii="Arial" w:hAnsi="Arial" w:cs="Arial"/>
          <w:sz w:val="24"/>
          <w:szCs w:val="24"/>
        </w:rPr>
        <w:t>лению.</w:t>
      </w:r>
    </w:p>
    <w:p w:rsidR="004678DF" w:rsidRPr="00CA5614" w:rsidRDefault="00FE30A6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8</w:t>
      </w:r>
      <w:r w:rsidR="004678DF"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678DF" w:rsidRPr="00CA5614">
        <w:rPr>
          <w:rFonts w:ascii="Arial" w:hAnsi="Arial" w:cs="Arial"/>
          <w:sz w:val="24"/>
          <w:szCs w:val="24"/>
        </w:rPr>
        <w:t>6 к муниципальной программе «Развитие культуры» паспорт подпрограммы 4 «Обеспечение условий реализации программы и прочие мероприятия»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7</w:t>
      </w:r>
      <w:r w:rsidR="004678DF" w:rsidRPr="00CA5614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CA5614">
        <w:rPr>
          <w:rFonts w:ascii="Arial" w:hAnsi="Arial" w:cs="Arial"/>
          <w:sz w:val="24"/>
          <w:szCs w:val="24"/>
        </w:rPr>
        <w:t>е</w:t>
      </w:r>
      <w:r w:rsidR="004678DF" w:rsidRPr="00CA5614">
        <w:rPr>
          <w:rFonts w:ascii="Arial" w:hAnsi="Arial" w:cs="Arial"/>
          <w:sz w:val="24"/>
          <w:szCs w:val="24"/>
        </w:rPr>
        <w:t>нию.</w:t>
      </w:r>
    </w:p>
    <w:p w:rsidR="004678DF" w:rsidRP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D866DB" w:rsidRPr="00CA5614">
        <w:rPr>
          <w:rFonts w:ascii="Arial" w:hAnsi="Arial" w:cs="Arial"/>
          <w:sz w:val="24"/>
          <w:szCs w:val="24"/>
        </w:rPr>
        <w:t>9</w:t>
      </w:r>
      <w:r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2 к подпрограмме 4 «Обеспечение условий реализ</w:t>
      </w:r>
      <w:r w:rsidRPr="00CA5614">
        <w:rPr>
          <w:rFonts w:ascii="Arial" w:hAnsi="Arial" w:cs="Arial"/>
          <w:sz w:val="24"/>
          <w:szCs w:val="24"/>
        </w:rPr>
        <w:t>а</w:t>
      </w:r>
      <w:r w:rsidRPr="00CA5614">
        <w:rPr>
          <w:rFonts w:ascii="Arial" w:hAnsi="Arial" w:cs="Arial"/>
          <w:sz w:val="24"/>
          <w:szCs w:val="24"/>
        </w:rPr>
        <w:t>ции программы и прочие мероприятия»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B44DD" w:rsidRPr="00CA5614">
        <w:rPr>
          <w:rFonts w:ascii="Arial" w:hAnsi="Arial" w:cs="Arial"/>
          <w:sz w:val="24"/>
          <w:szCs w:val="24"/>
        </w:rPr>
        <w:t>8</w:t>
      </w:r>
      <w:r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678DF" w:rsidRP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4429B6" w:rsidRPr="00CA5614">
        <w:rPr>
          <w:rFonts w:ascii="Arial" w:hAnsi="Arial" w:cs="Arial"/>
          <w:sz w:val="24"/>
          <w:szCs w:val="24"/>
        </w:rPr>
        <w:t>1</w:t>
      </w:r>
      <w:r w:rsidR="00D866DB" w:rsidRPr="00CA5614">
        <w:rPr>
          <w:rFonts w:ascii="Arial" w:hAnsi="Arial" w:cs="Arial"/>
          <w:sz w:val="24"/>
          <w:szCs w:val="24"/>
        </w:rPr>
        <w:t>0</w:t>
      </w:r>
      <w:r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7 к муниципальной программе «Развитие культуры» «Информация о распределении планируемых расходов по отдельным меропри</w:t>
      </w:r>
      <w:r w:rsidRPr="00CA5614">
        <w:rPr>
          <w:rFonts w:ascii="Arial" w:hAnsi="Arial" w:cs="Arial"/>
          <w:sz w:val="24"/>
          <w:szCs w:val="24"/>
        </w:rPr>
        <w:t>я</w:t>
      </w:r>
      <w:r w:rsidRPr="00CA5614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Ермаковского рай</w:t>
      </w:r>
      <w:r w:rsidRPr="00CA5614">
        <w:rPr>
          <w:rFonts w:ascii="Arial" w:hAnsi="Arial" w:cs="Arial"/>
          <w:sz w:val="24"/>
          <w:szCs w:val="24"/>
        </w:rPr>
        <w:t>о</w:t>
      </w:r>
      <w:r w:rsidRPr="00CA5614">
        <w:rPr>
          <w:rFonts w:ascii="Arial" w:hAnsi="Arial" w:cs="Arial"/>
          <w:sz w:val="24"/>
          <w:szCs w:val="24"/>
        </w:rPr>
        <w:t>на «Развитие культуры»»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F83B7A" w:rsidRPr="00CA5614">
        <w:rPr>
          <w:rFonts w:ascii="Arial" w:hAnsi="Arial" w:cs="Arial"/>
          <w:sz w:val="24"/>
          <w:szCs w:val="24"/>
        </w:rPr>
        <w:t>9</w:t>
      </w:r>
      <w:r w:rsidRPr="00CA5614">
        <w:rPr>
          <w:rFonts w:ascii="Arial" w:hAnsi="Arial" w:cs="Arial"/>
          <w:sz w:val="24"/>
          <w:szCs w:val="24"/>
        </w:rPr>
        <w:t xml:space="preserve"> к настоящему п</w:t>
      </w:r>
      <w:r w:rsidRPr="00CA5614">
        <w:rPr>
          <w:rFonts w:ascii="Arial" w:hAnsi="Arial" w:cs="Arial"/>
          <w:sz w:val="24"/>
          <w:szCs w:val="24"/>
        </w:rPr>
        <w:t>о</w:t>
      </w:r>
      <w:r w:rsidRPr="00CA5614">
        <w:rPr>
          <w:rFonts w:ascii="Arial" w:hAnsi="Arial" w:cs="Arial"/>
          <w:sz w:val="24"/>
          <w:szCs w:val="24"/>
        </w:rPr>
        <w:t>становлению.</w:t>
      </w:r>
    </w:p>
    <w:p w:rsid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</w:t>
      </w:r>
      <w:r w:rsidR="004429B6" w:rsidRPr="00CA5614">
        <w:rPr>
          <w:rFonts w:ascii="Arial" w:hAnsi="Arial" w:cs="Arial"/>
          <w:sz w:val="24"/>
          <w:szCs w:val="24"/>
        </w:rPr>
        <w:t>1</w:t>
      </w:r>
      <w:r w:rsidR="00D866DB" w:rsidRPr="00CA5614">
        <w:rPr>
          <w:rFonts w:ascii="Arial" w:hAnsi="Arial" w:cs="Arial"/>
          <w:sz w:val="24"/>
          <w:szCs w:val="24"/>
        </w:rPr>
        <w:t>1</w:t>
      </w:r>
      <w:r w:rsidRPr="00CA5614">
        <w:rPr>
          <w:rFonts w:ascii="Arial" w:hAnsi="Arial" w:cs="Arial"/>
          <w:sz w:val="24"/>
          <w:szCs w:val="24"/>
        </w:rPr>
        <w:t>.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8 к муниципальной программе «Развитие культуры» «Информация о ресурсном обеспечении и прогнозной оценке расходов на реал</w:t>
      </w:r>
      <w:r w:rsidRPr="00CA5614">
        <w:rPr>
          <w:rFonts w:ascii="Arial" w:hAnsi="Arial" w:cs="Arial"/>
          <w:sz w:val="24"/>
          <w:szCs w:val="24"/>
        </w:rPr>
        <w:t>и</w:t>
      </w:r>
      <w:r w:rsidRPr="00CA5614">
        <w:rPr>
          <w:rFonts w:ascii="Arial" w:hAnsi="Arial" w:cs="Arial"/>
          <w:sz w:val="24"/>
          <w:szCs w:val="24"/>
        </w:rPr>
        <w:t>зацию целей муниципальной программы»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4429B6" w:rsidRPr="00CA5614">
        <w:rPr>
          <w:rFonts w:ascii="Arial" w:hAnsi="Arial" w:cs="Arial"/>
          <w:sz w:val="24"/>
          <w:szCs w:val="24"/>
        </w:rPr>
        <w:t>1</w:t>
      </w:r>
      <w:r w:rsidR="00D866DB" w:rsidRPr="00CA5614">
        <w:rPr>
          <w:rFonts w:ascii="Arial" w:hAnsi="Arial" w:cs="Arial"/>
          <w:sz w:val="24"/>
          <w:szCs w:val="24"/>
        </w:rPr>
        <w:t>0</w:t>
      </w:r>
      <w:r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CA5614" w:rsidRDefault="00F83BFA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1.1</w:t>
      </w:r>
      <w:r w:rsidR="00D866DB" w:rsidRPr="00CA5614">
        <w:rPr>
          <w:rFonts w:ascii="Arial" w:hAnsi="Arial" w:cs="Arial"/>
          <w:sz w:val="24"/>
          <w:szCs w:val="24"/>
        </w:rPr>
        <w:t>2</w:t>
      </w:r>
      <w:r w:rsidRPr="00CA5614">
        <w:rPr>
          <w:rFonts w:ascii="Arial" w:hAnsi="Arial" w:cs="Arial"/>
          <w:sz w:val="24"/>
          <w:szCs w:val="24"/>
        </w:rPr>
        <w:t>.</w:t>
      </w:r>
      <w:r w:rsidR="009D54ED" w:rsidRPr="00CA5614">
        <w:rPr>
          <w:rFonts w:ascii="Arial" w:hAnsi="Arial" w:cs="Arial"/>
          <w:sz w:val="24"/>
          <w:szCs w:val="24"/>
        </w:rPr>
        <w:t xml:space="preserve"> Приложение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9D54ED" w:rsidRPr="00CA5614">
        <w:rPr>
          <w:rFonts w:ascii="Arial" w:hAnsi="Arial" w:cs="Arial"/>
          <w:sz w:val="24"/>
          <w:szCs w:val="24"/>
        </w:rPr>
        <w:t>9 к муниципальной программе «Развитие культуры» «Прогноз сводных показателей муниципальных заданий» изложить в редакции приложения №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="009D54ED" w:rsidRPr="00CA5614">
        <w:rPr>
          <w:rFonts w:ascii="Arial" w:hAnsi="Arial" w:cs="Arial"/>
          <w:sz w:val="24"/>
          <w:szCs w:val="24"/>
        </w:rPr>
        <w:t>1</w:t>
      </w:r>
      <w:r w:rsidR="00D866DB" w:rsidRPr="00CA5614">
        <w:rPr>
          <w:rFonts w:ascii="Arial" w:hAnsi="Arial" w:cs="Arial"/>
          <w:sz w:val="24"/>
          <w:szCs w:val="24"/>
        </w:rPr>
        <w:t>1</w:t>
      </w:r>
      <w:r w:rsidR="009D54ED" w:rsidRPr="00CA56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2. Контроль за исполнением постановления возложить на заместителя главы администрации</w:t>
      </w:r>
      <w:r w:rsidR="00CA5614">
        <w:rPr>
          <w:rFonts w:ascii="Arial" w:hAnsi="Arial" w:cs="Arial"/>
          <w:sz w:val="24"/>
          <w:szCs w:val="24"/>
        </w:rPr>
        <w:t xml:space="preserve"> района</w:t>
      </w:r>
      <w:r w:rsidRPr="00CA5614">
        <w:rPr>
          <w:rFonts w:ascii="Arial" w:hAnsi="Arial" w:cs="Arial"/>
          <w:sz w:val="24"/>
          <w:szCs w:val="24"/>
        </w:rPr>
        <w:t xml:space="preserve"> по социальным вопросам - И.П. Добросоцкую.</w:t>
      </w:r>
    </w:p>
    <w:p w:rsidR="00CA5614" w:rsidRDefault="004678DF" w:rsidP="00CA5614">
      <w:pPr>
        <w:ind w:firstLine="851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CA5614" w:rsidRDefault="00CA5614" w:rsidP="00CA5614">
      <w:pPr>
        <w:ind w:firstLine="851"/>
        <w:rPr>
          <w:rFonts w:ascii="Arial" w:hAnsi="Arial" w:cs="Arial"/>
          <w:sz w:val="24"/>
          <w:szCs w:val="24"/>
        </w:rPr>
      </w:pPr>
    </w:p>
    <w:p w:rsidR="004678DF" w:rsidRPr="00CA5614" w:rsidRDefault="002A2CA7" w:rsidP="00CA5614">
      <w:pPr>
        <w:ind w:firstLine="0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sz w:val="24"/>
          <w:szCs w:val="24"/>
        </w:rPr>
        <w:t>Глава района</w:t>
      </w:r>
      <w:r w:rsidR="00CA56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CA5614" w:rsidRP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М.А.</w:t>
      </w:r>
      <w:r w:rsidR="00CA5614">
        <w:rPr>
          <w:rFonts w:ascii="Arial" w:hAnsi="Arial" w:cs="Arial"/>
          <w:sz w:val="24"/>
          <w:szCs w:val="24"/>
        </w:rPr>
        <w:t xml:space="preserve"> </w:t>
      </w:r>
      <w:r w:rsidRPr="00CA5614">
        <w:rPr>
          <w:rFonts w:ascii="Arial" w:hAnsi="Arial" w:cs="Arial"/>
          <w:sz w:val="24"/>
          <w:szCs w:val="24"/>
        </w:rPr>
        <w:t>Виговский</w:t>
      </w:r>
    </w:p>
    <w:p w:rsidR="002B4413" w:rsidRDefault="002B4413" w:rsidP="00CA5614">
      <w:pPr>
        <w:ind w:firstLine="0"/>
        <w:rPr>
          <w:rFonts w:ascii="Arial" w:hAnsi="Arial" w:cs="Arial"/>
          <w:sz w:val="24"/>
          <w:szCs w:val="24"/>
        </w:rPr>
        <w:sectPr w:rsidR="002B4413" w:rsidSect="00CA561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</w:t>
      </w:r>
    </w:p>
    <w:p w:rsidR="002B4413" w:rsidRPr="002B4413" w:rsidRDefault="002B4413" w:rsidP="002B4413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2B4413" w:rsidRPr="002B4413" w:rsidRDefault="002B4413" w:rsidP="002B4413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она от 05.08.2013 № 516-п «Об утверждении п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рядка принятия решений о разработке муниц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пальных программ Ермаковского района, их фо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мировании и реализации» (в редакции постано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ления от 10.12.2014 № 1001-п; от 14.06.2022 № 396-п), постановление администрации Ермако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ского района от 23.10.2024 № 574-п «Об утве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ждении перечня муниципальных программ мун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ципального образования Ермаковский район»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ры»;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ла»;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творчества»;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образования»;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приятия»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2B4413">
              <w:rPr>
                <w:rFonts w:ascii="Arial" w:hAnsi="Arial" w:cs="Arial"/>
                <w:sz w:val="24"/>
                <w:szCs w:val="24"/>
              </w:rPr>
              <w:t>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нием в области культуры»;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2B441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Целевые показатели и пок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затели результативности Программы 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ниципальными учреждениями культуры.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.Количество экземпляров новых поступлений в библиотечные фонды общедоступных библиотек на 1 тыс. человек населения.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тельные учреждения среднего и высшего профе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сионального образования в области культуры.</w:t>
            </w:r>
          </w:p>
        </w:tc>
      </w:tr>
      <w:tr w:rsidR="002B4413" w:rsidRPr="002B4413" w:rsidTr="00A1302B">
        <w:tc>
          <w:tcPr>
            <w:tcW w:w="360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Ресурсное обеспечение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40" w:type="dxa"/>
          </w:tcPr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общий объем финансирования – 1 647 608,3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12 541,0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179 500,1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1 455 508,2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102,8 тыс.руб.,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1 214,1 тыс. руб.,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образований-38524,1 тыс. руб.;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2015 год –44912,8 тыс. руб. в том числе: 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бюджет-279,6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Краевой-5090,0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образований- 39 543,2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-  9 887,7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Краевой – 7 056,7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 – 169 757,6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19 450,6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 – 195 523,5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33 159,2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162 030,9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 – 203 766,5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149,2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26 138,7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177 478,6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 – 151 402,3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135,8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376,2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150 890,3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 – 146 625,4 тыс. руб.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117,3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– 376,1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Муниципальных образований – 146 132,0 тыс. руб.</w:t>
            </w:r>
          </w:p>
        </w:tc>
      </w:tr>
    </w:tbl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стема», включающая 18 сетевых единиц, МБУ «Ермаковская централизованная библиотечная система», состоящая из 20 библиотек и МБУ ДО «Ермаковская де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</w:t>
      </w:r>
      <w:r w:rsidRPr="002B4413">
        <w:rPr>
          <w:rFonts w:ascii="Arial" w:hAnsi="Arial" w:cs="Arial"/>
          <w:sz w:val="24"/>
          <w:szCs w:val="24"/>
        </w:rPr>
        <w:lastRenderedPageBreak/>
        <w:t xml:space="preserve">отрасль сохранила статус социально-культурного института и подтвердила свой авторитет и популярность у населения района.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конкурсов, выставок декоративно-прикладного искусства, мастер-классов, творческих мастерских, оснащение учреждений кул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34 клуба по интересам для различных групп населения.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лиотек района составляет 100%. В Центральной библиотеке работает web-сайт, обеспечивающий оперативность, доступность и качество необходимой информ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вателей о ресурсах библиотеки и проводимых ею мероприятиях. Эту же проблему в какой - то мере, решают и библиотечные странички в социальных сетях.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ских лиц – учреждений культуры клубного типа, наиболее массовых учреждений </w:t>
      </w:r>
      <w:r w:rsidRPr="002B4413">
        <w:rPr>
          <w:rFonts w:ascii="Arial" w:hAnsi="Arial" w:cs="Arial"/>
          <w:sz w:val="24"/>
          <w:szCs w:val="24"/>
        </w:rPr>
        <w:lastRenderedPageBreak/>
        <w:t>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2B4413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венции о правах инвалидов».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ских инноваций. Вместе с тем недостаточность финансирования межрегионал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2B4413">
        <w:rPr>
          <w:rFonts w:ascii="Arial" w:hAnsi="Arial" w:cs="Arial"/>
          <w:sz w:val="24"/>
          <w:szCs w:val="24"/>
        </w:rPr>
        <w:t>й</w:t>
      </w:r>
      <w:r w:rsidRPr="002B4413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2B4413">
        <w:rPr>
          <w:rFonts w:ascii="Arial" w:hAnsi="Arial" w:cs="Arial"/>
          <w:sz w:val="24"/>
          <w:szCs w:val="24"/>
        </w:rPr>
        <w:t>п</w:t>
      </w:r>
      <w:r w:rsidRPr="002B4413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 xml:space="preserve">циала района.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Указ Президента Российской Федерации от 21.07.2020 № 474 «О наци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2B4413">
        <w:rPr>
          <w:rFonts w:ascii="Arial" w:hAnsi="Arial" w:cs="Arial"/>
          <w:sz w:val="24"/>
          <w:szCs w:val="24"/>
        </w:rPr>
        <w:t>ю</w:t>
      </w:r>
      <w:r w:rsidRPr="002B4413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ле: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создание открытого культурного пространства района (развитие гастрол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создание виртуального культурного пространства района (оснащение учр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лиотек района, мировым культурным ценностям и информационным ресурсам);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</w:t>
      </w:r>
      <w:r w:rsidRPr="002B4413">
        <w:rPr>
          <w:rFonts w:ascii="Arial" w:hAnsi="Arial" w:cs="Arial"/>
          <w:sz w:val="24"/>
          <w:szCs w:val="24"/>
        </w:rPr>
        <w:t>ж</w:t>
      </w:r>
      <w:r w:rsidRPr="002B4413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ния уровня оплаты их труда;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сохранение, популяризация и эффективное использование культурного наследия района, в том числе: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сохранение объектов культурного наследия и их использование при фо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сохранение и пополнение библиотечного фонда района;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продвижение культуры района и за его пределами в форме гастролей, уч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стия в конкурсах, выставках и фестивалях в России и за рубежом;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ния образа района как культурного центра;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строительство в сельских населенных пунктах культурных центров, выпо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капитальный ремонт (реконструкция), техническая и технологическая м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течным услугам.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 xml:space="preserve">ным ценностям, обеспечит поддержку всех форм творческой самореализации </w:t>
      </w:r>
      <w:r w:rsidRPr="002B4413">
        <w:rPr>
          <w:rFonts w:ascii="Arial" w:hAnsi="Arial" w:cs="Arial"/>
          <w:sz w:val="24"/>
          <w:szCs w:val="24"/>
        </w:rPr>
        <w:lastRenderedPageBreak/>
        <w:t>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удельный вес населения, участвующего в культурно-массовых меропри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 с 2024 по 2030 года на 214,3%;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количество экземпляров новых поступлений в библиотечные фонды о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2025 году;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Целью подпрограммы является обеспечение доступа населения Ермако</w:t>
      </w:r>
      <w:r w:rsidRPr="002B4413">
        <w:rPr>
          <w:rFonts w:ascii="Arial" w:hAnsi="Arial" w:cs="Arial"/>
          <w:sz w:val="24"/>
          <w:szCs w:val="24"/>
        </w:rPr>
        <w:t>в</w:t>
      </w:r>
      <w:r w:rsidRPr="002B4413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поддержка искусства;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тельность;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2B4413">
        <w:rPr>
          <w:rFonts w:ascii="Arial" w:hAnsi="Arial" w:cs="Arial"/>
          <w:sz w:val="24"/>
          <w:szCs w:val="24"/>
        </w:rPr>
        <w:t>к</w:t>
      </w:r>
      <w:r w:rsidRPr="002B4413">
        <w:rPr>
          <w:rFonts w:ascii="Arial" w:hAnsi="Arial" w:cs="Arial"/>
          <w:sz w:val="24"/>
          <w:szCs w:val="24"/>
        </w:rPr>
        <w:t>ций и полномочий.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7. Информация о распределении планируемых расходов по отдельным м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ми;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- предоставление услуг (выполнение работ муниципальными, учреждени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hAnsi="Arial" w:cs="Arial"/>
          <w:sz w:val="24"/>
          <w:szCs w:val="24"/>
        </w:rPr>
        <w:t xml:space="preserve">8. </w:t>
      </w:r>
      <w:r w:rsidRPr="002B4413">
        <w:rPr>
          <w:rFonts w:ascii="Arial" w:hAnsi="Arial" w:cs="Arial"/>
          <w:sz w:val="24"/>
          <w:szCs w:val="24"/>
          <w:lang w:eastAsia="en-US"/>
        </w:rPr>
        <w:t>Реализация и контроль за ходом выполнения программы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2B4413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2B4413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  <w:lang w:eastAsia="zh-CN"/>
        </w:rPr>
        <w:t>Общий контроль за ходом реализации программы осуществляет админ</w:t>
      </w:r>
      <w:r w:rsidRPr="002B4413">
        <w:rPr>
          <w:rFonts w:ascii="Arial" w:hAnsi="Arial" w:cs="Arial"/>
          <w:sz w:val="24"/>
          <w:szCs w:val="24"/>
          <w:lang w:eastAsia="zh-CN"/>
        </w:rPr>
        <w:t>и</w:t>
      </w:r>
      <w:r w:rsidRPr="002B4413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2B4413">
        <w:rPr>
          <w:rFonts w:ascii="Arial" w:hAnsi="Arial" w:cs="Arial"/>
          <w:sz w:val="24"/>
          <w:szCs w:val="24"/>
          <w:lang w:eastAsia="zh-CN"/>
        </w:rPr>
        <w:t>в</w:t>
      </w:r>
      <w:r w:rsidRPr="002B4413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2B4413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2B4413">
        <w:rPr>
          <w:rFonts w:ascii="Arial" w:hAnsi="Arial" w:cs="Arial"/>
          <w:sz w:val="24"/>
          <w:szCs w:val="24"/>
        </w:rPr>
        <w:t>й</w:t>
      </w:r>
      <w:r w:rsidRPr="002B4413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зультата, целевое и эффективное использование финансовых средств, выделя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мых на выполнение программы.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зации;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програ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мы;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8.3.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8.4. 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2B441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ление администрации Ермаковского района до 1 марта года, следующего за 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реализации программы, и фактически достигнутые значения показателей по форме согласно приложению N 8 к </w:t>
      </w:r>
      <w:r w:rsidRPr="002B441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2B4413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2B4413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2B44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2B441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2B4413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2B4413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2B441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2B4413">
        <w:rPr>
          <w:rFonts w:ascii="Arial" w:hAnsi="Arial" w:cs="Arial"/>
          <w:sz w:val="24"/>
          <w:szCs w:val="24"/>
          <w:lang w:eastAsia="zh-CN"/>
        </w:rPr>
        <w:t xml:space="preserve">постановлению администрации Ермаковского района № 516-п от 05.08.2013 года (в редакции постановления от 10 декабря 2014 года № 1001-п)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B4413" w:rsidRPr="002B4413" w:rsidRDefault="002B4413" w:rsidP="002B4413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2B441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№ 516-п от 05.08.2013 года (в редакции постановления от 10 декабря 2014 года № 1001-п)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2B4413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2B4413" w:rsidRPr="002B4413" w:rsidRDefault="002B4413" w:rsidP="002B441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  <w:r w:rsidRPr="002B4413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2B4413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2B44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B4413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2B4413" w:rsidRPr="002B4413" w:rsidRDefault="002B4413" w:rsidP="002B4413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2B4413">
        <w:rPr>
          <w:rFonts w:ascii="Arial" w:hAnsi="Arial" w:cs="Arial"/>
          <w:sz w:val="24"/>
          <w:szCs w:val="24"/>
        </w:rPr>
        <w:lastRenderedPageBreak/>
        <w:t>средств федерального и краевого бюджета, приведена в приложении № 8 к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лищные мероприятия);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(творческие – фестиваль, выставка, конкурс, смотр);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методическое обеспечение в области библиотечного дела;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2B4413">
        <w:rPr>
          <w:rFonts w:ascii="Arial" w:hAnsi="Arial" w:cs="Arial"/>
          <w:sz w:val="24"/>
          <w:szCs w:val="24"/>
        </w:rPr>
        <w:t>к</w:t>
      </w:r>
      <w:r w:rsidRPr="002B4413">
        <w:rPr>
          <w:rFonts w:ascii="Arial" w:hAnsi="Arial" w:cs="Arial"/>
          <w:sz w:val="24"/>
          <w:szCs w:val="24"/>
        </w:rPr>
        <w:t xml:space="preserve">лор);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(методич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ские - семинар, конференция).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ципальных услуг муниципальными учреждениями культуры и учреждениями д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  <w:sectPr w:rsidR="002B4413" w:rsidRPr="002B4413" w:rsidSect="00CA0D31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№3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Подпрограмма 1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реализуемая в рамках муниципальной программы Ермаковского района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1. Паспорт подпрограммы 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2B4413" w:rsidRPr="002B4413" w:rsidTr="00A1302B">
        <w:trPr>
          <w:trHeight w:val="756"/>
        </w:trPr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2B4413" w:rsidRPr="002B4413" w:rsidTr="00A1302B">
        <w:trPr>
          <w:trHeight w:val="475"/>
        </w:trPr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«Ермако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ская централизованная библиотечная система»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культуры, муниципальные учреждения кул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туры Ермаковского района </w:t>
            </w:r>
          </w:p>
        </w:tc>
      </w:tr>
      <w:tr w:rsidR="002B4413" w:rsidRPr="002B4413" w:rsidTr="00A1302B">
        <w:trPr>
          <w:trHeight w:val="495"/>
        </w:trPr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2B4413" w:rsidRPr="002B4413" w:rsidTr="00A1302B">
        <w:trPr>
          <w:trHeight w:val="220"/>
        </w:trPr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оне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Интернет, в общем количестве общедоступных библиотек.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2B4413" w:rsidRPr="002B4413" w:rsidTr="00A1302B">
        <w:trPr>
          <w:trHeight w:val="160"/>
        </w:trPr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2014 - 203</w:t>
            </w:r>
            <w:r w:rsidRPr="002B441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общий объем финансирования – 362 592,5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1 474,6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49 955,0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311 162,9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–13 995,3 тыс.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–14 179,1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–14 976,9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 –  23 537,5тыс.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 – 41 134,4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8 148,6тыс.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32 757,7тыс.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2B4413">
              <w:rPr>
                <w:rFonts w:ascii="Arial" w:hAnsi="Arial" w:cs="Arial"/>
                <w:sz w:val="24"/>
                <w:szCs w:val="24"/>
              </w:rPr>
              <w:t>2025 год – 44 654,4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149,2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9 232,1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35 273,1 тыс. руб.</w:t>
            </w:r>
            <w:bookmarkEnd w:id="0"/>
            <w:r w:rsidRPr="002B44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 – 30 986,6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135,8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30 474,6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 – 30 012,4 тыс. руб., в том числе: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117,3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376,1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29 519,0 тыс. руб.</w:t>
            </w:r>
          </w:p>
        </w:tc>
      </w:tr>
      <w:tr w:rsidR="002B4413" w:rsidRPr="002B4413" w:rsidTr="00A1302B">
        <w:trPr>
          <w:trHeight w:val="1002"/>
        </w:trPr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троля за исполнением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она,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2B4413" w:rsidRPr="002B4413" w:rsidRDefault="002B4413" w:rsidP="002B4413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работки подпрограммы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Ермаковского района к библиотечным услугам» муниципальной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«Развитие культуры».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2B4413">
        <w:rPr>
          <w:rFonts w:ascii="Arial" w:hAnsi="Arial" w:cs="Arial"/>
          <w:sz w:val="24"/>
          <w:szCs w:val="24"/>
        </w:rPr>
        <w:t>к</w:t>
      </w:r>
      <w:r w:rsidRPr="002B4413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2B4413" w:rsidRPr="002B4413" w:rsidRDefault="002B4413" w:rsidP="002B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2B4413" w:rsidRPr="002B4413" w:rsidRDefault="002B4413" w:rsidP="002B4413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2B4413">
        <w:rPr>
          <w:rFonts w:ascii="Arial" w:hAnsi="Arial" w:cs="Arial"/>
          <w:color w:val="000000"/>
          <w:sz w:val="24"/>
          <w:szCs w:val="24"/>
        </w:rPr>
        <w:t>е</w:t>
      </w:r>
      <w:r w:rsidRPr="002B4413">
        <w:rPr>
          <w:rFonts w:ascii="Arial" w:hAnsi="Arial" w:cs="Arial"/>
          <w:color w:val="000000"/>
          <w:sz w:val="24"/>
          <w:szCs w:val="24"/>
        </w:rPr>
        <w:t>нию оказывают 20 муниципальных библиотек, услугами которых пользуются 14 224 человека, что составляет 80,89% % от общего количества проживающих. Им предоставляется библиотечный фонд, который насчитывает 141 829 экзе</w:t>
      </w:r>
      <w:r w:rsidRPr="002B4413">
        <w:rPr>
          <w:rFonts w:ascii="Arial" w:hAnsi="Arial" w:cs="Arial"/>
          <w:color w:val="000000"/>
          <w:sz w:val="24"/>
          <w:szCs w:val="24"/>
        </w:rPr>
        <w:t>м</w:t>
      </w:r>
      <w:r w:rsidRPr="002B4413">
        <w:rPr>
          <w:rFonts w:ascii="Arial" w:hAnsi="Arial" w:cs="Arial"/>
          <w:color w:val="000000"/>
          <w:sz w:val="24"/>
          <w:szCs w:val="24"/>
        </w:rPr>
        <w:lastRenderedPageBreak/>
        <w:t>пляра документов на традиционных и нетрадиционных носителях информации или 8 экземпляров в расчете на одного жителя района.</w:t>
      </w:r>
    </w:p>
    <w:p w:rsidR="002B4413" w:rsidRPr="002B4413" w:rsidRDefault="002B4413" w:rsidP="002B4413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2B4413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2B4413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2B4413">
        <w:rPr>
          <w:rFonts w:ascii="Arial" w:hAnsi="Arial" w:cs="Arial"/>
          <w:color w:val="000000"/>
          <w:sz w:val="24"/>
          <w:szCs w:val="24"/>
        </w:rPr>
        <w:t>ь</w:t>
      </w:r>
      <w:r w:rsidRPr="002B4413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2B4413">
        <w:rPr>
          <w:rFonts w:ascii="Arial" w:hAnsi="Arial" w:cs="Arial"/>
          <w:color w:val="000000"/>
          <w:sz w:val="24"/>
          <w:szCs w:val="24"/>
        </w:rPr>
        <w:t>и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2B4413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альных сетях. </w:t>
      </w:r>
      <w:r w:rsidRPr="002B4413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2B4413" w:rsidRPr="002B4413" w:rsidRDefault="002B4413" w:rsidP="002B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На базе библиотек района работает 34 клубов по интересам для разли</w:t>
      </w:r>
      <w:r w:rsidRPr="002B4413">
        <w:rPr>
          <w:rFonts w:ascii="Arial" w:hAnsi="Arial" w:cs="Arial"/>
          <w:sz w:val="24"/>
          <w:szCs w:val="24"/>
        </w:rPr>
        <w:t>ч</w:t>
      </w:r>
      <w:r w:rsidRPr="002B4413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2B4413" w:rsidRPr="002B4413" w:rsidRDefault="002B4413" w:rsidP="002B4413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B4413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2B4413" w:rsidRPr="002B4413" w:rsidRDefault="002B4413" w:rsidP="002B4413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B4413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лось 234 человек с ОВЗ, различных возрастных категорий. Они посетили би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лиотеки района 1440 раз. Им выдано в течение 2023 года 4 496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2B4413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2B4413" w:rsidRPr="002B4413" w:rsidRDefault="002B4413" w:rsidP="002B4413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2B4413">
        <w:rPr>
          <w:rFonts w:ascii="Arial" w:hAnsi="Arial" w:cs="Arial"/>
          <w:spacing w:val="-4"/>
          <w:sz w:val="24"/>
          <w:szCs w:val="24"/>
        </w:rPr>
        <w:t>о</w:t>
      </w:r>
      <w:r w:rsidRPr="002B4413">
        <w:rPr>
          <w:rFonts w:ascii="Arial" w:hAnsi="Arial" w:cs="Arial"/>
          <w:spacing w:val="-4"/>
          <w:sz w:val="24"/>
          <w:szCs w:val="24"/>
        </w:rPr>
        <w:t>блем.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2B4413">
        <w:rPr>
          <w:rFonts w:ascii="Arial" w:hAnsi="Arial" w:cs="Arial"/>
          <w:spacing w:val="-4"/>
          <w:sz w:val="24"/>
          <w:szCs w:val="24"/>
        </w:rPr>
        <w:t>а</w:t>
      </w:r>
      <w:r w:rsidRPr="002B4413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2B4413">
        <w:rPr>
          <w:rFonts w:ascii="Arial" w:hAnsi="Arial" w:cs="Arial"/>
          <w:sz w:val="24"/>
          <w:szCs w:val="24"/>
        </w:rPr>
        <w:t>характер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2B4413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2B4413">
        <w:rPr>
          <w:rFonts w:ascii="Arial" w:hAnsi="Arial" w:cs="Arial"/>
          <w:color w:val="000000"/>
          <w:sz w:val="24"/>
          <w:szCs w:val="24"/>
        </w:rPr>
        <w:t>е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2B4413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2B4413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стоянии. Для удобства пользователей в Центральной библиотеке МБУ «ЕЦБС» </w:t>
      </w:r>
      <w:r w:rsidRPr="002B4413">
        <w:rPr>
          <w:rFonts w:ascii="Arial" w:hAnsi="Arial" w:cs="Arial"/>
          <w:color w:val="000000"/>
          <w:sz w:val="24"/>
          <w:szCs w:val="24"/>
        </w:rPr>
        <w:lastRenderedPageBreak/>
        <w:t>необходимо провести реконструкцию библиотечного пространства. Для этого п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2B4413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ванных стеллажей. 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2B4413">
        <w:rPr>
          <w:rFonts w:ascii="Arial" w:hAnsi="Arial" w:cs="Arial"/>
          <w:spacing w:val="-4"/>
          <w:sz w:val="24"/>
          <w:szCs w:val="24"/>
        </w:rPr>
        <w:t>н</w:t>
      </w:r>
      <w:r w:rsidRPr="002B4413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2B4413" w:rsidRPr="002B4413" w:rsidRDefault="002B4413" w:rsidP="002B441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2B4413">
        <w:rPr>
          <w:rFonts w:ascii="Arial" w:hAnsi="Arial" w:cs="Arial"/>
          <w:spacing w:val="-4"/>
          <w:sz w:val="24"/>
          <w:szCs w:val="24"/>
        </w:rPr>
        <w:t>а</w:t>
      </w:r>
      <w:r w:rsidRPr="002B4413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2B4413" w:rsidRPr="002B4413" w:rsidRDefault="002B4413" w:rsidP="002B4413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2B4413" w:rsidRPr="002B4413" w:rsidRDefault="002B4413" w:rsidP="002B4413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2B4413">
        <w:rPr>
          <w:rFonts w:ascii="Arial" w:hAnsi="Arial" w:cs="Arial"/>
          <w:spacing w:val="-4"/>
          <w:sz w:val="24"/>
          <w:szCs w:val="24"/>
        </w:rPr>
        <w:t>о</w:t>
      </w:r>
      <w:r w:rsidRPr="002B4413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2B4413">
        <w:rPr>
          <w:rFonts w:ascii="Arial" w:hAnsi="Arial" w:cs="Arial"/>
          <w:spacing w:val="-4"/>
          <w:sz w:val="24"/>
          <w:szCs w:val="24"/>
        </w:rPr>
        <w:t>а</w:t>
      </w:r>
      <w:r w:rsidRPr="002B4413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2B4413">
        <w:rPr>
          <w:rFonts w:ascii="Arial" w:hAnsi="Arial" w:cs="Arial"/>
          <w:spacing w:val="-4"/>
          <w:sz w:val="24"/>
          <w:szCs w:val="24"/>
        </w:rPr>
        <w:t>в</w:t>
      </w:r>
      <w:r w:rsidRPr="002B4413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2B4413">
        <w:rPr>
          <w:rFonts w:ascii="Arial" w:hAnsi="Arial" w:cs="Arial"/>
          <w:sz w:val="24"/>
          <w:szCs w:val="24"/>
        </w:rPr>
        <w:t>6,0 % сотрудн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40,9 % - среднее специальное библиотечное образование. </w:t>
      </w:r>
      <w:r w:rsidRPr="002B4413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2B4413">
        <w:rPr>
          <w:rFonts w:ascii="Arial" w:hAnsi="Arial" w:cs="Arial"/>
          <w:sz w:val="24"/>
          <w:szCs w:val="24"/>
        </w:rPr>
        <w:t>й</w:t>
      </w:r>
      <w:r w:rsidRPr="002B4413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2B4413">
        <w:rPr>
          <w:rFonts w:ascii="Arial" w:hAnsi="Arial" w:cs="Arial"/>
          <w:color w:val="000000"/>
          <w:sz w:val="24"/>
          <w:szCs w:val="24"/>
        </w:rPr>
        <w:t>я</w:t>
      </w:r>
      <w:r w:rsidRPr="002B4413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2B4413">
        <w:rPr>
          <w:rFonts w:ascii="Arial" w:hAnsi="Arial" w:cs="Arial"/>
          <w:color w:val="000000"/>
          <w:sz w:val="24"/>
          <w:szCs w:val="24"/>
        </w:rPr>
        <w:t>н</w:t>
      </w:r>
      <w:r w:rsidRPr="002B4413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2B4413">
        <w:rPr>
          <w:rFonts w:ascii="Arial" w:hAnsi="Arial" w:cs="Arial"/>
          <w:color w:val="000000"/>
          <w:sz w:val="24"/>
          <w:szCs w:val="24"/>
        </w:rPr>
        <w:t>н</w:t>
      </w:r>
      <w:r w:rsidRPr="002B4413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2B4413">
        <w:rPr>
          <w:rFonts w:ascii="Arial" w:hAnsi="Arial" w:cs="Arial"/>
          <w:color w:val="000000"/>
          <w:sz w:val="24"/>
          <w:szCs w:val="24"/>
        </w:rPr>
        <w:t>е</w:t>
      </w:r>
      <w:r w:rsidRPr="002B4413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 xml:space="preserve"> 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2B4413">
        <w:rPr>
          <w:rFonts w:ascii="Arial" w:hAnsi="Arial" w:cs="Arial"/>
          <w:color w:val="000000"/>
          <w:sz w:val="24"/>
          <w:szCs w:val="24"/>
        </w:rPr>
        <w:t>т</w:t>
      </w:r>
      <w:r w:rsidRPr="002B4413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2B4413" w:rsidRPr="002B4413" w:rsidRDefault="002B4413" w:rsidP="002B441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2B4413">
        <w:rPr>
          <w:rFonts w:ascii="Arial" w:hAnsi="Arial" w:cs="Arial"/>
          <w:sz w:val="24"/>
          <w:szCs w:val="24"/>
        </w:rPr>
        <w:t>п</w:t>
      </w:r>
      <w:r w:rsidRPr="002B4413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тенциала района. </w:t>
      </w:r>
    </w:p>
    <w:p w:rsidR="002B4413" w:rsidRPr="002B4413" w:rsidRDefault="002B4413" w:rsidP="002B4413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2.2.</w:t>
      </w:r>
      <w:r w:rsidRPr="002B4413">
        <w:rPr>
          <w:rFonts w:ascii="Arial" w:hAnsi="Arial" w:cs="Arial"/>
          <w:color w:val="3A3C91"/>
          <w:sz w:val="24"/>
          <w:szCs w:val="24"/>
        </w:rPr>
        <w:t xml:space="preserve"> </w:t>
      </w:r>
      <w:r w:rsidRPr="002B4413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2B4413">
        <w:rPr>
          <w:rFonts w:ascii="Arial" w:hAnsi="Arial" w:cs="Arial"/>
          <w:color w:val="3A3C91"/>
          <w:sz w:val="24"/>
          <w:szCs w:val="24"/>
        </w:rPr>
        <w:t xml:space="preserve"> </w:t>
      </w:r>
      <w:r w:rsidRPr="002B4413">
        <w:rPr>
          <w:rFonts w:ascii="Arial" w:hAnsi="Arial" w:cs="Arial"/>
          <w:sz w:val="24"/>
          <w:szCs w:val="24"/>
        </w:rPr>
        <w:t>выполнения подпрограммы, ц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левые индикаторы.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Этапы подпрограммы: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2B4413">
        <w:rPr>
          <w:rFonts w:ascii="Arial" w:hAnsi="Arial" w:cs="Arial"/>
          <w:bCs/>
          <w:sz w:val="24"/>
          <w:szCs w:val="24"/>
        </w:rPr>
        <w:t xml:space="preserve"> 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2B4413">
        <w:rPr>
          <w:rFonts w:ascii="Arial" w:hAnsi="Arial" w:cs="Arial"/>
          <w:bCs/>
          <w:sz w:val="24"/>
          <w:szCs w:val="24"/>
        </w:rPr>
        <w:t>б</w:t>
      </w:r>
      <w:r w:rsidRPr="002B4413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2B4413">
        <w:rPr>
          <w:rFonts w:ascii="Arial" w:hAnsi="Arial" w:cs="Arial"/>
          <w:bCs/>
          <w:sz w:val="24"/>
          <w:szCs w:val="24"/>
        </w:rPr>
        <w:t>и</w:t>
      </w:r>
      <w:r w:rsidRPr="002B4413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2.3.1. Главным распорядителем бюджетных средств является Отдел кул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2.4. Управление подпрограммой и контроль за ходом ее выполнения.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2.4.1. Текущее управление и контроль за реализацией подпрограммы ос</w:t>
      </w:r>
      <w:r w:rsidRPr="002B4413">
        <w:rPr>
          <w:rFonts w:ascii="Arial" w:hAnsi="Arial" w:cs="Arial"/>
          <w:color w:val="000000"/>
          <w:sz w:val="24"/>
          <w:szCs w:val="24"/>
        </w:rPr>
        <w:t>у</w:t>
      </w:r>
      <w:r w:rsidRPr="002B4413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2B4413">
        <w:rPr>
          <w:rFonts w:ascii="Arial" w:hAnsi="Arial" w:cs="Arial"/>
          <w:color w:val="000000"/>
          <w:sz w:val="24"/>
          <w:szCs w:val="24"/>
        </w:rPr>
        <w:t>н</w:t>
      </w:r>
      <w:r w:rsidRPr="002B4413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граммы;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2B4413" w:rsidRPr="002B4413" w:rsidRDefault="002B4413" w:rsidP="002B441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Количество посещений муниципальных библиотек составит в 2019 году – 109900 чел., в 2020 году – не менее 109369 чел, в 2021 году - не менее 109369 чел., в 2022 году - не менее 144 830 чел., в 2023 году - не менее 157 990 чел., в </w:t>
      </w:r>
      <w:r w:rsidRPr="002B4413">
        <w:rPr>
          <w:rFonts w:ascii="Arial" w:hAnsi="Arial" w:cs="Arial"/>
          <w:sz w:val="24"/>
          <w:szCs w:val="24"/>
        </w:rPr>
        <w:lastRenderedPageBreak/>
        <w:t>2024 году - не менее 184 320 чел., в 2025 году - не менее 236 990 чел., в 2026 году - не менее 263320 чел., в 2027 году - не менее 289 650 чел.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программе.</w:t>
      </w:r>
    </w:p>
    <w:p w:rsidR="002B4413" w:rsidRPr="002B4413" w:rsidRDefault="002B4413" w:rsidP="002B4413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2B4413" w:rsidRPr="002B4413" w:rsidRDefault="002B4413" w:rsidP="002B4413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Общий объем финансирования программы составляет – 362 592,5 тыс. руб.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1 474,6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49 955,0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311 162,9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 годам: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–13 995,3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–14 179,1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–14 976,9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14 094,0тыс.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20 553,4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2021 год –  23 537,5тыс.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23 140,2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2022 год – 31 910,5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23 733,7тыс.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29 647,0тыс.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2024 год – 41 134,4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8 148,6тыс.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32 757,7тыс.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2025 год – 44 654,4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149,2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9 232,1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35 273,1 тыс. руб.;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2026 год – 30 986,6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135,8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30 474,6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2027 год – 30 012,4 тыс. руб., в том числе: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117,3 тыс. руб.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376,1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29 519,0 тыс. руб.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  <w:sectPr w:rsidR="002B4413" w:rsidRPr="002B4413" w:rsidSect="00D27C61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№2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подпрограмме 1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подпрограммы, с указанием объема средств на их реализацию и ожидаемых результатов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25"/>
        <w:gridCol w:w="1046"/>
        <w:gridCol w:w="512"/>
        <w:gridCol w:w="491"/>
        <w:gridCol w:w="343"/>
        <w:gridCol w:w="407"/>
        <w:gridCol w:w="553"/>
        <w:gridCol w:w="40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66"/>
        <w:gridCol w:w="566"/>
        <w:gridCol w:w="502"/>
        <w:gridCol w:w="502"/>
        <w:gridCol w:w="502"/>
        <w:gridCol w:w="519"/>
        <w:gridCol w:w="1155"/>
      </w:tblGrid>
      <w:tr w:rsidR="002B4413" w:rsidRPr="002B4413" w:rsidTr="00A1302B">
        <w:tc>
          <w:tcPr>
            <w:tcW w:w="496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мы,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13" w:type="dxa"/>
            <w:gridSpan w:val="6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675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Ожид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2B4413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раж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2B4413" w:rsidRPr="002B4413" w:rsidTr="00A1302B">
        <w:tc>
          <w:tcPr>
            <w:tcW w:w="496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1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15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ности (оказание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13 937,7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14 049,1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14 852,1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14 008,5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13 965,5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13 953,6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20 411,8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22 988,7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23 210,1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29 513,8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32 624,0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35 139,2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30 340,8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29 385,9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308 380,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15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посет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вит 289,65 тыс. чел.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тек к сети Интернет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щед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района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94880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27,8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73,2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68,9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81,6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460,6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тование книжных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за счет кр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104,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250,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274,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289,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276,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1 195,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ретение изданий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тек к сети Интернет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243,5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761,3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72,5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129,9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1 207,2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та до МРОТ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ной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платы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55,6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454,1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509,7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та до МРОТ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за счет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(с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(с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ние)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11,5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L5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39,1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39,1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лива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мые в целях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оплаты труда молодым специ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лива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мые с учетом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опыта работы при наличии нагрудн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34,3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94,9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227,6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230,7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879,7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выпл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29,7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215,3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270,0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счетч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ков,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дарка, ремонт крыл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ощр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граммы "Культура России 2012-2018 г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50140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"Культура России 2012-2018 г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90140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к сети интернет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52,8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83,8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к сети интернет (соф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5146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ние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к сети интернет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к сети интернет (соф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ключ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Соци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ный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ект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в де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скую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теку игр, книг 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74880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237,2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280,9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1 080,3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книг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размера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новного персон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ла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лиотек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та 3450 с 01.06.2017.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размера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новного персон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ла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лиотек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440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904,2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904,2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та 10% с 01.01.2017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ув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личение размеров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4 725,5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6 305,6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11 031,1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никам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на 50%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540,0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8062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Пер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дава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мые 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мочия с 01.09.2017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(возм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размеров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дента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Росси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дерации 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оплаты труда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рование (во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мещ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ние) расх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разм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 Красн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ярского края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ощр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дерации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ного фонда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Прав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дерации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дерации (соф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жета)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низация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низация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 книжных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низация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течного дела"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ших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сельских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ощр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ших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сельских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ощр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мещ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ние)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вышение качества работы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ний, 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услуг,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их качества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5010078400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субсидии на 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мещ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ние)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вышение качества работы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услуг,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ние их качества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5010098400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ний за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281,40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282,80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1 412,6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района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353,6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ноярского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2 870,40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2 870,4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низация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157,3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157,8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777,4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низация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71,03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67,7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75,6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75,8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354,4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низация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2,3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14,1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ных фондов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вое 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расходов на ув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личение размеров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ботников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ласти культуры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дела»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846,30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846,3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увел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 оплаты труда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ных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держка лучших сельских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держка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7 772,3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8 873,0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16 645,3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49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4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14 430,7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15 465,5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15 400,3 </w:t>
            </w:r>
          </w:p>
        </w:tc>
        <w:tc>
          <w:tcPr>
            <w:tcW w:w="5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18 433,8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19 735,2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20 921,4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22 079,8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23 537,5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31 910,5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33 890,0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41 134,4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44 654,4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30 986,6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30 012,4 </w:t>
            </w:r>
          </w:p>
        </w:tc>
        <w:tc>
          <w:tcPr>
            <w:tcW w:w="51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362 592,5 </w:t>
            </w:r>
          </w:p>
        </w:tc>
        <w:tc>
          <w:tcPr>
            <w:tcW w:w="115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D27C61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4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Подпрограмма 2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Реализуемая в рамках муниципальной программы Ермаковского района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ной 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система»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она;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 к культурным благам и участию в культурной жизни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событий, в том числе на межрегиональном и международном уровне.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культурно-досугового типа на 1 тыс. человек населения.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человек населения.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2B4413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сирования подпрограммы на период действия подпр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граммы с указанием на 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точники финансирования по годам реализации подпр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2B4413">
              <w:rPr>
                <w:rFonts w:ascii="Arial" w:hAnsi="Arial" w:cs="Arial"/>
                <w:sz w:val="24"/>
                <w:szCs w:val="24"/>
              </w:rPr>
              <w:t>632 939,2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10 866,4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73 313,2 тыс. руб., внебюдже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источники – 59,0 тыс.руб.,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548 700,6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2014 год – 14 125,2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2023 год – 72 942,8тыс.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краевой бюджет – 11 011,8 тыс. руб.,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внебюдже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ные источники – 59,0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2024 год – 74 901,5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13 289,4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61 506,8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2025 год – 73 259,0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8 547,4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64 711,6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2026 год – 53 504,0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53 504,0 тыс. руб.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2027 год – 51 804,9 тыс. руб.,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51 804,9 </w:t>
            </w:r>
            <w:r w:rsidRPr="002B4413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2B4413" w:rsidRPr="002B4413" w:rsidTr="00A1302B">
        <w:tc>
          <w:tcPr>
            <w:tcW w:w="3528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Система организации 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троля за исполнением по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Ермако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ского района </w:t>
            </w:r>
          </w:p>
        </w:tc>
      </w:tr>
    </w:tbl>
    <w:p w:rsidR="002B4413" w:rsidRPr="002B4413" w:rsidRDefault="002B4413" w:rsidP="002B441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2B4413">
        <w:rPr>
          <w:rFonts w:ascii="Arial" w:hAnsi="Arial" w:cs="Arial"/>
          <w:sz w:val="24"/>
          <w:szCs w:val="24"/>
        </w:rPr>
        <w:t>ж</w:t>
      </w:r>
      <w:r w:rsidRPr="002B4413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ментами культурной политики являются доступ населения к культуре и участие его в культурной жизни.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2.1. Поддержка искусства.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населения является киноискусство. В 2010 году учреждения культуры клубного типа получили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киноквизы, игровые кинопрограммы, кинолект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Культурное наследие, состоящее из аспектов прошлого, которые люди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2B4413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ального культурного наследия является традиционная художественная народная культура, выраженная в языках, различных жанрах творчества, верованиях, к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2B4413">
        <w:rPr>
          <w:rFonts w:ascii="Arial" w:hAnsi="Arial" w:cs="Arial"/>
          <w:sz w:val="24"/>
          <w:szCs w:val="24"/>
        </w:rPr>
        <w:t>ы</w:t>
      </w:r>
      <w:r w:rsidRPr="002B4413">
        <w:rPr>
          <w:rFonts w:ascii="Arial" w:hAnsi="Arial" w:cs="Arial"/>
          <w:sz w:val="24"/>
          <w:szCs w:val="24"/>
        </w:rPr>
        <w:t>ках, связанных с традиционными ремеслами.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в Ермаковской централиз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ванной клубной системе действуют 217 клубных формирований (из них самоде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2B4413">
        <w:rPr>
          <w:rFonts w:ascii="Arial" w:hAnsi="Arial" w:cs="Arial"/>
          <w:sz w:val="24"/>
          <w:szCs w:val="24"/>
        </w:rPr>
        <w:t>ж</w:t>
      </w:r>
      <w:r w:rsidRPr="002B4413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 xml:space="preserve">касия.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ственная обработка камня, работа с берестой, пимокатное дело и др.). Уникал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ные работы ермаковских мастеров были представлены на конкурсах и фестив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2B4413">
        <w:rPr>
          <w:rFonts w:ascii="Arial" w:hAnsi="Arial" w:cs="Arial"/>
          <w:sz w:val="24"/>
          <w:szCs w:val="24"/>
        </w:rPr>
        <w:t>в</w:t>
      </w:r>
      <w:r w:rsidRPr="002B4413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2B4413">
        <w:rPr>
          <w:rFonts w:ascii="Arial" w:hAnsi="Arial" w:cs="Arial"/>
          <w:sz w:val="24"/>
          <w:szCs w:val="24"/>
          <w:lang w:val="en-US"/>
        </w:rPr>
        <w:t>Studio</w:t>
      </w:r>
      <w:r w:rsidRPr="002B4413">
        <w:rPr>
          <w:rFonts w:ascii="Arial" w:hAnsi="Arial" w:cs="Arial"/>
          <w:sz w:val="24"/>
          <w:szCs w:val="24"/>
        </w:rPr>
        <w:t>_17» социальной сети «Одноклассники», в социальной сети «ВКонтакте», в общественно-политической газете «Нива», на порталах «Культура.PRO» и «Культура24.РФ».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В целом состояние материально-технической базы учреждений культуры района характеризуется удовлетворительно, однако наблюдается устаревание и разрушение зданий и помещений.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В 2011 головное учреждение МБУК «Ермаковская централизованная клу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 xml:space="preserve">ная система» оснащено свето-звуко-техническим оборудованием, </w:t>
      </w:r>
      <w:r w:rsidRPr="002B4413">
        <w:rPr>
          <w:rFonts w:ascii="Arial" w:hAnsi="Arial" w:cs="Arial"/>
          <w:bCs/>
          <w:sz w:val="24"/>
          <w:szCs w:val="24"/>
        </w:rPr>
        <w:t>музыкальными инструментами,</w:t>
      </w:r>
      <w:r w:rsidRPr="002B4413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которые в настоящее время требуют замены и ремонта.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рых 10 клубных учреждений (55 %) приобрели музыкальные инструменты, свето-звуковое оборудование, сценические костюмы, театральные кресла, специальное оборудование, одежду сцены.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туры» с. Верхнеусинского.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роприятиях на предоставление субсидий в рамках государственной программы Красноярского края «Развитие культуры и туризма»: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коративно-прикладного искусства на территории Красноярского;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культуры и искусства;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ях сельских поселений Красноярского края.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тального ремонта/реконструкции/строительстве нового здания.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2B4413">
        <w:rPr>
          <w:rFonts w:ascii="Arial" w:hAnsi="Arial" w:cs="Arial"/>
          <w:sz w:val="24"/>
          <w:szCs w:val="24"/>
        </w:rPr>
        <w:t>ю</w:t>
      </w:r>
      <w:r w:rsidRPr="002B4413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заций.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альной формой активности. Культурное волонтерство является одним из приор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2B4413">
        <w:rPr>
          <w:rFonts w:ascii="Arial" w:hAnsi="Arial" w:cs="Arial"/>
          <w:sz w:val="24"/>
          <w:szCs w:val="24"/>
        </w:rPr>
        <w:t>й</w:t>
      </w:r>
      <w:r w:rsidRPr="002B4413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тёра и подведению итогов взаимодействия с НКО по реализации социокультурных проектов.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lastRenderedPageBreak/>
        <w:t>гиональном и международном уровне.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2B4413">
        <w:rPr>
          <w:rFonts w:ascii="Arial" w:hAnsi="Arial" w:cs="Arial"/>
          <w:b/>
          <w:i/>
          <w:sz w:val="24"/>
          <w:szCs w:val="24"/>
        </w:rPr>
        <w:t xml:space="preserve">. </w:t>
      </w:r>
      <w:r w:rsidRPr="002B4413">
        <w:rPr>
          <w:rFonts w:ascii="Arial" w:hAnsi="Arial" w:cs="Arial"/>
          <w:sz w:val="24"/>
          <w:szCs w:val="24"/>
        </w:rPr>
        <w:t>На базе учр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2B4413">
        <w:rPr>
          <w:rFonts w:ascii="Arial" w:hAnsi="Arial" w:cs="Arial"/>
          <w:sz w:val="24"/>
          <w:szCs w:val="24"/>
        </w:rPr>
        <w:t>ы</w:t>
      </w:r>
      <w:r w:rsidRPr="002B4413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нальный фестиваль «Мы вместе», региональный фестиваль казачьей культуры «Казачий разгуляй», Праздник «Человек труда» в с.Ермаковское, проведение районных фестивалей и конкурсов, реализация культурно-туристических маршр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 xml:space="preserve">тов.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2.7. Кадровая политика.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Кадровая политика учреждения ориентирована на повышение уровня 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2B4413">
        <w:rPr>
          <w:rFonts w:ascii="Arial" w:hAnsi="Arial" w:cs="Arial"/>
          <w:sz w:val="24"/>
          <w:szCs w:val="24"/>
        </w:rPr>
        <w:t>б</w:t>
      </w:r>
      <w:r w:rsidRPr="002B4413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вые индикаторы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поддержка искусства;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 xml:space="preserve">Подпрограмма не предусматривает отдельные этапы реализации.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человек населения;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включительно.</w:t>
      </w:r>
    </w:p>
    <w:p w:rsidR="002B4413" w:rsidRPr="002B4413" w:rsidRDefault="002B4413" w:rsidP="002B4413">
      <w:pPr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2B4413">
        <w:rPr>
          <w:rFonts w:ascii="Arial" w:hAnsi="Arial" w:cs="Arial"/>
          <w:sz w:val="24"/>
          <w:szCs w:val="24"/>
        </w:rPr>
        <w:t>«По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2B4413">
        <w:rPr>
          <w:rFonts w:ascii="Arial" w:hAnsi="Arial" w:cs="Arial"/>
          <w:bCs/>
          <w:sz w:val="24"/>
          <w:szCs w:val="24"/>
        </w:rPr>
        <w:t>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4.1. Главный распорядитель бюджетных средств – отдел культуры админ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5.1. Текущее управление и контроль за реализацией подпрограммы ос</w:t>
      </w:r>
      <w:r w:rsidRPr="002B4413">
        <w:rPr>
          <w:rFonts w:ascii="Arial" w:hAnsi="Arial" w:cs="Arial"/>
          <w:color w:val="000000"/>
          <w:sz w:val="24"/>
          <w:szCs w:val="24"/>
        </w:rPr>
        <w:t>у</w:t>
      </w:r>
      <w:r w:rsidRPr="002B4413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2B4413">
        <w:rPr>
          <w:rFonts w:ascii="Arial" w:hAnsi="Arial" w:cs="Arial"/>
          <w:color w:val="000000"/>
          <w:sz w:val="24"/>
          <w:szCs w:val="24"/>
        </w:rPr>
        <w:t>н</w:t>
      </w:r>
      <w:r w:rsidRPr="002B4413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2B4413">
        <w:rPr>
          <w:rFonts w:ascii="Arial" w:hAnsi="Arial" w:cs="Arial"/>
          <w:color w:val="000000"/>
          <w:sz w:val="24"/>
          <w:szCs w:val="24"/>
        </w:rPr>
        <w:t>о</w:t>
      </w:r>
      <w:r w:rsidRPr="002B4413">
        <w:rPr>
          <w:rFonts w:ascii="Arial" w:hAnsi="Arial" w:cs="Arial"/>
          <w:color w:val="000000"/>
          <w:sz w:val="24"/>
          <w:szCs w:val="24"/>
        </w:rPr>
        <w:t>граммы;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B4413">
        <w:rPr>
          <w:rFonts w:ascii="Arial" w:hAnsi="Arial" w:cs="Arial"/>
          <w:color w:val="000000"/>
          <w:sz w:val="24"/>
          <w:szCs w:val="24"/>
        </w:rPr>
        <w:t>5.3.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- количество посетителей составит всего 3 630,92 тыс. человек, в том числе по годам: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2017 году – 239,4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2018 году – 239,4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2019 году – 239,4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2020 году – 239,4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2021 году – 239,4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2022 году – 276,01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2023 году – 301,10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2024 году – 351,29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2025 году – 451,66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2026 году – 501,84 тыс. человек,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2027 году – 552,02 тыс. человек.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количество участников клубных формирований составит всего 3 092,0 единиц, в том числе по годам: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2017 году – не менее 2939,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2018 году – не менее 2949,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2019 году – не менее 2951,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2020 году - не менее 2974,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2021 году - не менее 2998,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2022 году - не менее 3021,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2023 году - не менее 3092,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2024 году - не менее 3092,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2025 году - не менее 3092,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2026 году - не менее 3092,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2027 году - не менее 3092.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тельность;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культуры.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7. Мероприятия подпрограммы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программе.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>нение работ, оказание услуг.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Общий объем финансирования подпрограммы составляет – 632 939,2</w:t>
      </w:r>
      <w:r w:rsidRPr="002B4413">
        <w:rPr>
          <w:rFonts w:ascii="Arial" w:hAnsi="Arial" w:cs="Arial"/>
          <w:bCs/>
          <w:sz w:val="24"/>
          <w:szCs w:val="24"/>
        </w:rPr>
        <w:t xml:space="preserve"> тыс. рублей, в т.ч.: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10 866,4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73 313,2 тыс. руб., внебюджетные источники – 59,0 тыс.руб.,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548 700,6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По годам: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  <w:r w:rsidRPr="002B4413">
        <w:rPr>
          <w:rFonts w:ascii="Arial" w:hAnsi="Arial" w:cs="Arial"/>
          <w:bCs/>
          <w:sz w:val="24"/>
          <w:szCs w:val="24"/>
        </w:rPr>
        <w:t xml:space="preserve">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федеральный бюджет – 50,0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  <w:r w:rsidRPr="002B4413">
        <w:rPr>
          <w:rFonts w:ascii="Arial" w:hAnsi="Arial" w:cs="Arial"/>
          <w:bCs/>
          <w:sz w:val="24"/>
          <w:szCs w:val="24"/>
        </w:rPr>
        <w:t xml:space="preserve">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2B4413">
        <w:rPr>
          <w:rFonts w:ascii="Arial" w:hAnsi="Arial" w:cs="Arial"/>
          <w:sz w:val="24"/>
          <w:szCs w:val="24"/>
        </w:rPr>
        <w:t>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2B4413">
        <w:rPr>
          <w:rFonts w:ascii="Arial" w:hAnsi="Arial" w:cs="Arial"/>
          <w:sz w:val="24"/>
          <w:szCs w:val="24"/>
        </w:rPr>
        <w:t>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2B4413">
        <w:rPr>
          <w:rFonts w:ascii="Arial" w:hAnsi="Arial" w:cs="Arial"/>
          <w:sz w:val="24"/>
          <w:szCs w:val="24"/>
        </w:rPr>
        <w:t>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2B4413">
        <w:rPr>
          <w:rFonts w:ascii="Arial" w:hAnsi="Arial" w:cs="Arial"/>
          <w:sz w:val="24"/>
          <w:szCs w:val="24"/>
        </w:rPr>
        <w:t>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49 066,7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2023 год – 72 942,8тыс.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краевой бюджет – 11 011,8 тыс. руб., </w:t>
      </w:r>
      <w:r w:rsidRPr="002B4413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2B4413">
        <w:rPr>
          <w:rFonts w:ascii="Arial" w:hAnsi="Arial" w:cs="Arial"/>
          <w:sz w:val="24"/>
          <w:szCs w:val="24"/>
        </w:rPr>
        <w:t xml:space="preserve">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57 278,9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2024 год – 74 901,5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13 289,4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61 506,8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2025 год – 73 259,0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8 547,4 тыс. руб.,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64 711,6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2026 год – 53 504,0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53 504,0 тыс. руб.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2027 год – 51 804,9 тыс. руб.,</w:t>
      </w:r>
      <w:r w:rsidRPr="002B4413">
        <w:rPr>
          <w:rFonts w:ascii="Arial" w:hAnsi="Arial" w:cs="Arial"/>
          <w:sz w:val="24"/>
          <w:szCs w:val="24"/>
        </w:rPr>
        <w:t xml:space="preserve"> в том числе: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color w:val="000000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бюджет муниципальных образований – </w:t>
      </w:r>
      <w:r w:rsidRPr="002B4413">
        <w:rPr>
          <w:rFonts w:ascii="Arial" w:hAnsi="Arial" w:cs="Arial"/>
          <w:bCs/>
          <w:sz w:val="24"/>
          <w:szCs w:val="24"/>
        </w:rPr>
        <w:t xml:space="preserve">51 804,9 </w:t>
      </w:r>
      <w:r w:rsidRPr="002B4413">
        <w:rPr>
          <w:rFonts w:ascii="Arial" w:hAnsi="Arial" w:cs="Arial"/>
          <w:sz w:val="24"/>
          <w:szCs w:val="24"/>
        </w:rPr>
        <w:t>тыс. руб.</w:t>
      </w:r>
      <w:r w:rsidRPr="002B4413">
        <w:rPr>
          <w:rFonts w:ascii="Arial" w:hAnsi="Arial" w:cs="Arial"/>
          <w:bCs/>
          <w:sz w:val="24"/>
          <w:szCs w:val="24"/>
        </w:rPr>
        <w:t xml:space="preserve"> 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9724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2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подпрограмме 2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подпрограммы, с указанием объема средств на их реализацию и ожидаемых результатов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02"/>
        <w:gridCol w:w="933"/>
        <w:gridCol w:w="471"/>
        <w:gridCol w:w="453"/>
        <w:gridCol w:w="325"/>
        <w:gridCol w:w="381"/>
        <w:gridCol w:w="508"/>
        <w:gridCol w:w="381"/>
        <w:gridCol w:w="464"/>
        <w:gridCol w:w="464"/>
        <w:gridCol w:w="464"/>
        <w:gridCol w:w="464"/>
        <w:gridCol w:w="464"/>
        <w:gridCol w:w="464"/>
        <w:gridCol w:w="464"/>
        <w:gridCol w:w="574"/>
        <w:gridCol w:w="464"/>
        <w:gridCol w:w="574"/>
        <w:gridCol w:w="574"/>
        <w:gridCol w:w="574"/>
        <w:gridCol w:w="574"/>
        <w:gridCol w:w="574"/>
        <w:gridCol w:w="479"/>
        <w:gridCol w:w="1403"/>
      </w:tblGrid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мы,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519" w:type="dxa"/>
            <w:gridSpan w:val="6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35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Ожида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мый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граммного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2022 год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40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сти (ок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туры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нистр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080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8 20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6,9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7 88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8 40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8,5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8 58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7 31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4,6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7 73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17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23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297,2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30533,1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33996,8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37907,0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32730,6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31701,6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27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8 403,7 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ставит 13051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в т.ч. </w:t>
            </w: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3 409,3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37 734,9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ставит: 2020г.-212ед.; 2021г.-213ед.; 2022г.- 214ед.; 2023г.-214ед.; 2024г.-217ед.; 2025г.-217ед., 2026г.-217ед.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34 491,7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2024г.-217ед.; 2025г.-217ед.; 2026г.-217ед.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ятий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(иные зрели</w:t>
            </w:r>
            <w:r w:rsidRPr="002B4413">
              <w:rPr>
                <w:rFonts w:ascii="Arial" w:hAnsi="Arial" w:cs="Arial"/>
                <w:sz w:val="24"/>
                <w:szCs w:val="24"/>
              </w:rPr>
              <w:t>щ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тия)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12 495,6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2834 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ятий (творч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ские -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стиваль, выставка, конкурс, смотр) 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25 529,5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43ед.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тодич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минары,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ренции)) в т.ч.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1 460,8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90 286,6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6 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ка добр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вольч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(в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лонте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ских) и неко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мерческих организ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5020080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892,3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024,9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13 327,2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2 ед.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4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передаваемым полн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мочиям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5 296,1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5 520,0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5 540,4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6 663,3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23 958,1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22 865,1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25 474,6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25 683,8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25 741,8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26 498,2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20 773,4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20 103,3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247 624,0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389 ед.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 т.ч. 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14 568,0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13 475,0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16 084,5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16 293,7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3 766,7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87 397,5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ство клубных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2024г.-217ед.; 2025г.-217ед.; 2026г.-217ед.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9 389,1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28 451,5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213ед.; 2023г.-214ед.; 2024г.-217ед.; 2025г.-217ед.; 2026г.-217ед.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ятий (культу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но-массовые (иные зрели</w:t>
            </w:r>
            <w:r w:rsidRPr="002B4413">
              <w:rPr>
                <w:rFonts w:ascii="Arial" w:hAnsi="Arial" w:cs="Arial"/>
                <w:sz w:val="24"/>
                <w:szCs w:val="24"/>
              </w:rPr>
              <w:t>щ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ные)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2 761,1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63 657,2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2834 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тодич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минары,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ренции))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1 613,9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19 623,5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ятий (ф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стивали, выставки, конкурсы, смотры)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5 641,1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28 016,5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43ед. </w:t>
            </w:r>
          </w:p>
        </w:tc>
      </w:tr>
      <w:tr w:rsidR="002B4413" w:rsidRPr="002B4413" w:rsidTr="00A1302B">
        <w:tc>
          <w:tcPr>
            <w:tcW w:w="51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т.ч.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 мастеров-умельцев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 "К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чующая прови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ция"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758,7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2B4413" w:rsidRPr="002B4413" w:rsidTr="00A1302B">
        <w:tc>
          <w:tcPr>
            <w:tcW w:w="51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роприятий составит 1 ед.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зание услуг)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78,8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396,5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90,6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658,8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мального размера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ботникам МБУК "ЕЦКС"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84,9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111,6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мального размера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выплаты, устано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ленные в целях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вышения оплаты труда 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лодым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стам, пе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платы, устана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ливаемые с учетом работы при 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чии нагрудн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знака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36,7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83,6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23,8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116,0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341,4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1 104,0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 молодым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стам МБУК "ЕЦКС"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10 134,5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13 264,1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23 398,6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зар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ботной платы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ботникам культуры на 50%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шение размеров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президе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та Ро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шение размеров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Частичная компе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2B4413" w:rsidRPr="002B4413" w:rsidTr="00A1302B">
        <w:tc>
          <w:tcPr>
            <w:tcW w:w="51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в т.ч. 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Частичная компе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сация расходов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2 669,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ным кат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2B4413" w:rsidRPr="002B4413" w:rsidTr="00A1302B">
        <w:tc>
          <w:tcPr>
            <w:tcW w:w="51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в т.ч. 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моде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тельного народного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ласти культуры,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держка искусства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чества»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10330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Частичная компе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7 751,1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8 547,4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передаваемым полн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мочиям на иные цели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и установка отоп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тельного котла.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129,6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46,4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76,7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342,6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вания, ремонт крыльца.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тение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94890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за счет кр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ской базы за счет краевого бюджета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5.9.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за счет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Улучш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за счет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рального бюджета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рального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681,8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1 562,9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1 661,3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1 024,4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4 930,4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418,4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1 720,5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5.12.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вития и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ской базы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за счет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89,8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улучш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ской базы за счет местного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Доплата 3450 с 01.06.2017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5.14.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Созд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но-досуговых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приятия"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"Ра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но-досуговых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созд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ние(рекон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приятия"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"Ра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ма" за счет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средств районного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181,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181,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Созд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«Развитие культуры» за счет средств районного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671,2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59,9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731,1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5.17.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но-сметной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докуме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«Развитие культуры» за счет средств районного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Разр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ботка проектно-сметной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докуме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тации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ного и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рии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ного и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ных народных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ремесел и декор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и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рии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районного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ных народных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ремесел и декор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и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35,2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502А255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14,8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58,1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285,7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114,3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ное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502А155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ния)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районного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тение спец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ях),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5020074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180,0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180,0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тение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рудов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с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сирование за счет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средств местного бюджета для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обретения спец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родных фестив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ях),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за счет средств районного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5020094760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ного об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рудов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с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Для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х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дож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ках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х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дож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для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х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дож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ства Красноя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ках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культуры" за счет средств местного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х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дож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тельских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спец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ральных, междун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ях),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за счет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бюджета.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рудов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с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прио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ретение спец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ние их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участия в 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лях (м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ях),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"Развитие культуры". 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26,5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рудов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ния, с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2B4413" w:rsidRPr="002B4413" w:rsidTr="00A1302B">
        <w:tc>
          <w:tcPr>
            <w:tcW w:w="51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Создание (реко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за счет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бюджета.</w:t>
            </w:r>
          </w:p>
        </w:tc>
        <w:tc>
          <w:tcPr>
            <w:tcW w:w="93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1 406,0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3 292,2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4 698,2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2B4413" w:rsidRPr="002B4413" w:rsidTr="00A1302B">
        <w:tc>
          <w:tcPr>
            <w:tcW w:w="51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созд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(р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констру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цию) и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питал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ный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93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595,8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615,0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цию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держке местных иници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бюджета, 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цию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держке местных иници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насел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физ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ческих лиц и юридич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лиц, 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цию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держке местных иници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тив, 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ках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с. Семе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никово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140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печение развития и укре</w:t>
            </w:r>
            <w:r w:rsidRPr="002B4413">
              <w:rPr>
                <w:rFonts w:ascii="Arial" w:hAnsi="Arial" w:cs="Arial"/>
                <w:sz w:val="24"/>
                <w:szCs w:val="24"/>
              </w:rPr>
              <w:t>п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ках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ской базы домов культуры с. Семе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никово 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1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страции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93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125,2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14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013,2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14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159,7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20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428,5 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42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483,3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46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47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763,0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51 007,3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56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293,0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72 942,8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74 901,5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73 259,0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47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63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2 939,2 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AB0BD2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5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Подпрограмма 3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«Поддержка дополнительного образования детей»,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реализуемая в рамках муниципальной программы Ермаковского района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дополнительного обр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зования детей» (далее – подпрограмма)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</w:t>
            </w:r>
            <w:r w:rsidRPr="002B4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дополн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тельного образования «Ермаковская детская школа искусств»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Ермаковского района, 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Отдел культуры, 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учреждения культуры и учреждения образования Ермаковского района 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Обеспечение населения Ермаковского района к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чественным дополнительным образованием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Развитие системы дополнительного образования в области культуры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 Доля детей, принявших участие в смотрах,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курсах, в общем числе обучающихся.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 Количество специалистов, повысивших квалиф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кацию, прошедших переподготовку, обучение на семинарах и других мероприятиях.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2B441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общий объем финансирования бюджета – 156 288,8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12 393,7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143 695,1 тыс. руб., из них по годам: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 – 7 191,4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 – 8 306,3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7 816,8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 –  9 721,6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108,2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 – 9 297,8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 – 8 463,7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 – 8 474,5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 – 8 885,4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 – 11 973,7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 – 12 486,9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 – 13 569,5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 –15 885,0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2 546,0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13 339,0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 – 17 217,3 тыс. руб., в том числе: краевой бюджет – 2 617,6 тыс. руб.,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14 599,7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 – 12 606,0 тыс. руб., в том числе: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12 606,0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 –12 209,7 тыс. руб., в том числе: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12 209,7 тыс. руб.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троля за исполнением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Ермаковского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она;</w:t>
            </w:r>
          </w:p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работки подпрограммы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2.1. Подпрограмма направлена на решение задачи «Обеспечение насел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ния Ермаковского района качественным дополнительным образованием в обл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сти культуры</w:t>
      </w:r>
      <w:r w:rsidRPr="002B4413">
        <w:rPr>
          <w:rFonts w:ascii="Arial" w:hAnsi="Arial" w:cs="Arial"/>
          <w:bCs/>
          <w:sz w:val="24"/>
          <w:szCs w:val="24"/>
        </w:rPr>
        <w:t>» муниципальной Программы «Развитие культуры».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Восполнение и развитие кадрового ресурса отрасли «культура», обеспеч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Образование в области культуры и искусства представляет собой уникал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ную систему творческого развития детей и молодежи и непрерывный трёхступе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ставлено учреждением первой ступени - муниципальным бюджетным учрежден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2B4413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2B4413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2B4413">
        <w:rPr>
          <w:rFonts w:ascii="Arial" w:hAnsi="Arial" w:cs="Arial"/>
          <w:sz w:val="24"/>
          <w:szCs w:val="24"/>
        </w:rPr>
        <w:t>В насто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щее время в ДШИ ведётся обучение по 7-ми предпрофессиональным програ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мам: «Фортепиано», «Народные инструменты» (баян, аккордеон, домра), «Дух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вые инструменты», «Хоровое пение», «Музыкальный фольклор», «Хореографич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ское искусство», «Живопись»; и по дополнительной общеразвивающей программе «Хоровое пение».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В школе обучаются дети из 8-ми населённых пунктов района: п. Танзыбей, с. Григорьевка, с. Салба, п. Ойский, с. Мигна, с. Нижний Суэтук, д. Николаевка, с. Ермаковское.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Работа с одаренными детьми в школе на разных уровнях проявления сп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собностей осуществляется через участие их в творческих конкурсах, занятиях в мастер-классах с ведущими специалистами, как на базе МБУ ДО «Ермаковская детская школа искусств», так и за пределами района. Творческие коллективы Е</w:t>
      </w:r>
      <w:r w:rsidRPr="002B4413">
        <w:rPr>
          <w:rFonts w:ascii="Arial" w:hAnsi="Arial" w:cs="Arial"/>
          <w:sz w:val="24"/>
          <w:szCs w:val="24"/>
        </w:rPr>
        <w:t>р</w:t>
      </w:r>
      <w:r w:rsidRPr="002B4413">
        <w:rPr>
          <w:rFonts w:ascii="Arial" w:hAnsi="Arial" w:cs="Arial"/>
          <w:sz w:val="24"/>
          <w:szCs w:val="24"/>
        </w:rPr>
        <w:t>маковской детской школы искусств: ансамбль народных инструментов, образц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Несмотря на значительные средства, направляемые на укрепление мат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риально-технической базы образовательных учреждений дополнительного обр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lastRenderedPageBreak/>
        <w:t>струментов. В школе не хватает 8 домр. В кабинетах теоретических дисциплин о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ональной программе «Хореографическое творчество», Ермаковской ДШИ треб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бы успешно работать в новых условиях, обеспечивать в образовательном проце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се реализацию предпрофессиональных программ обучения.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Школа успешно проводит профориентационную работу, и ежегодно в сре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2B4413">
        <w:rPr>
          <w:rFonts w:ascii="Arial" w:hAnsi="Arial" w:cs="Arial"/>
          <w:sz w:val="24"/>
          <w:szCs w:val="24"/>
        </w:rPr>
        <w:t>к</w:t>
      </w:r>
      <w:r w:rsidRPr="002B4413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Ермаковской ДШИ имеются в наличии 6 компьютеров, 3 ксерокса, 1 ноу</w:t>
      </w:r>
      <w:r w:rsidRPr="002B4413">
        <w:rPr>
          <w:rFonts w:ascii="Arial" w:hAnsi="Arial" w:cs="Arial"/>
          <w:sz w:val="24"/>
          <w:szCs w:val="24"/>
        </w:rPr>
        <w:t>т</w:t>
      </w:r>
      <w:r w:rsidRPr="002B4413">
        <w:rPr>
          <w:rFonts w:ascii="Arial" w:hAnsi="Arial" w:cs="Arial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левые индикаторы.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ственным дополнительным образованием.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«культура».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Сроки исполнения подпрограммы: 2014 - 2030 годы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доля детей, принявших участие в смотрах, конкурсах, от общего колич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ства обучающихся;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количество специалистов, повысивших квалификацию, прошедших пер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подготовку, обученных на семинарах и других мероприятиях;</w:t>
      </w:r>
    </w:p>
    <w:p w:rsidR="002B4413" w:rsidRPr="002B4413" w:rsidRDefault="002B4413" w:rsidP="002B4413">
      <w:pPr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2.3.1. Главными распорядителями бюджетных средств является: отдел </w:t>
      </w:r>
      <w:r w:rsidRPr="002B4413">
        <w:rPr>
          <w:rFonts w:ascii="Arial" w:hAnsi="Arial" w:cs="Arial"/>
          <w:sz w:val="24"/>
          <w:szCs w:val="24"/>
        </w:rPr>
        <w:lastRenderedPageBreak/>
        <w:t>культуры администрации Ермаковского района.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ры администрации Ермаковского района и учреждением дополнительного образ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вания в области культуры о порядке и условиях предоставления субсидии на ц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2.4.1. Текущее управление и контроль за реализацией подпрограммы ос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ществляет Отдел культуры администрации Ермаковского района.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Отдел культуры администрации Ермаковского района несет ответстве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2.4.2. Отдел культуры администрации Ермаковского района осуществляет: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  <w:lang w:val="x-none" w:eastAsia="x-none"/>
        </w:rPr>
      </w:pPr>
      <w:r w:rsidRPr="002B4413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26,6%, в 2025 – 26,6%, в 2026 – 26,6%, в 2027 – 26,6%,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от общего количества специалистов муниципального учреждения допо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>нительного образования в области культуры;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число обучающихся составит 225 чел.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2B4413" w:rsidRPr="002B4413" w:rsidRDefault="002B4413" w:rsidP="002B441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2B4413" w:rsidRPr="002B4413" w:rsidRDefault="002B4413" w:rsidP="002B441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--повышению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пальных учреждений культуры района.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программе.</w:t>
      </w:r>
    </w:p>
    <w:p w:rsidR="002B4413" w:rsidRPr="002B4413" w:rsidRDefault="002B4413" w:rsidP="002B4413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та, предусмотренных предоставление субсидий бюджетам муниципальных обр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Общий объем финансирования подпрограммы составляет – 156 288,8 тыс. рублей,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федеральный бюджет – 200,0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12 393,7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143 695,1 тыс. руб., из них по годам: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6 675,4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7 816,8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2016 год –  9 721,6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9 513,4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8 831,7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7 393,4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7 510,6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8 262,3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10 543,0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11 339,9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13 054,2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2024 год –15 885,0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2 546,0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13 339,0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2025 год – 17 217,3 тыс. руб., в том числе: краевой бюджет – 2 617,6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14 599,7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2026 год – 12 606,0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12 606,0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2027 год –12 209,7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12 209,7 тыс. руб.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440AD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2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подпрограмме 3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«Поддержка дополнительного образования»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подпрограммы, с указанием объема средств на их реализацию и ожидаемых результатов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40"/>
        <w:gridCol w:w="1058"/>
        <w:gridCol w:w="516"/>
        <w:gridCol w:w="495"/>
        <w:gridCol w:w="345"/>
        <w:gridCol w:w="410"/>
        <w:gridCol w:w="558"/>
        <w:gridCol w:w="41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24"/>
        <w:gridCol w:w="1170"/>
      </w:tblGrid>
      <w:tr w:rsidR="002B4413" w:rsidRPr="002B4413" w:rsidTr="00A1302B">
        <w:tc>
          <w:tcPr>
            <w:tcW w:w="50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мы,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5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34" w:type="dxa"/>
            <w:gridSpan w:val="6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608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Ожид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2B4413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раж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2B4413" w:rsidRPr="002B4413" w:rsidTr="00A1302B">
        <w:tc>
          <w:tcPr>
            <w:tcW w:w="50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313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17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10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Цель. Обеспечение населения Ермаковского района качественным дополнительным образованием 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ности (оказание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7 791,1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8 776,7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7 108,6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7 502,4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10 528,5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14 599,7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131 613,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7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ющихся по г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дам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ставит 225 чел.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нальная выплата, устана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лива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мые в целях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вышения оплаты труда молодым специ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лива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мые с учетом опыта работы при наличии ученой степени, почетного звания,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нагрудн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38,3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7,9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75,0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225,5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Выпл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451,2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108,8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660,3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 (соф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284,8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310,5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ли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тей"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му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ботнику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Гос.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лучшему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нию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51470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лучшего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10420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Доплата 10%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117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ющихся сост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размеров оплаты труда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с 1 января 2018 года на 4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цента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250,5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250,5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4%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кам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чение размеров оплаты труда 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дагогич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тельного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вания, реализ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тей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694,8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678,2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1 996,1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ботной платы педаг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гам на 10%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Расходы на гос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плексного развития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и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низаций в области культуры за счет средств краевого бюджета.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74490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ганиз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ций в области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жета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ходов на госуда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плексного развития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и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низаций в области культуры.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94490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плек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тия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ганиз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ций в области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с 1 октября 2019 года размеров оплаты труда в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дителей автоб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сов, 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щест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ляющих перево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ющихся, в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ниях и работн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ков,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носящи</w:t>
            </w:r>
            <w:r w:rsidRPr="002B4413">
              <w:rPr>
                <w:rFonts w:ascii="Arial" w:hAnsi="Arial" w:cs="Arial"/>
                <w:sz w:val="24"/>
                <w:szCs w:val="24"/>
              </w:rPr>
              <w:t>х</w:t>
            </w:r>
            <w:r w:rsidRPr="002B4413">
              <w:rPr>
                <w:rFonts w:ascii="Arial" w:hAnsi="Arial" w:cs="Arial"/>
                <w:sz w:val="24"/>
                <w:szCs w:val="24"/>
              </w:rPr>
              <w:t>ся к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должн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стям (профе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сиям)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(рабочих) культуры, в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ниях.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10370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с 1 октя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ря 2019 года разм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ров оплаты труда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шение 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мальных размеров окладов (дол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ностных окладов), ставок зарабо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края, которым 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ется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плата, и выплату зарабо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ры края в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части, соотве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ствующей размерам зарабо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ты, уст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новле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для целей расчета реги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нальной выплаты, в связи с повыш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нием размеров оплаты труда. 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ства на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мал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разм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 окладов (дол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ностных окл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дов), ставок зар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 края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Оснащ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зыкал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школ искусств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вания" за счет средств краевого бюджета.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5030074860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кал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мент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Оснащ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зыкал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школ искусств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вания" за счет средств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пального бюджета.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Осн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кал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мент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Части</w:t>
            </w:r>
            <w:r w:rsidRPr="002B4413">
              <w:rPr>
                <w:rFonts w:ascii="Arial" w:hAnsi="Arial" w:cs="Arial"/>
                <w:sz w:val="24"/>
                <w:szCs w:val="24"/>
              </w:rPr>
              <w:t>ч</w:t>
            </w:r>
            <w:r w:rsidRPr="002B4413">
              <w:rPr>
                <w:rFonts w:ascii="Arial" w:hAnsi="Arial" w:cs="Arial"/>
                <w:sz w:val="24"/>
                <w:szCs w:val="24"/>
              </w:rPr>
              <w:t>ная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вания" 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2 617,6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5 163,6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ным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тегор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ям 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 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50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8 306,3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9 721,6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9 297,8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8 463,7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8 474,5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8 885,4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11 973,7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12 486,9 </w:t>
            </w:r>
          </w:p>
        </w:tc>
        <w:tc>
          <w:tcPr>
            <w:tcW w:w="50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13 569,5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15 885,0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17 217,3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50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52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156 288,8 </w:t>
            </w:r>
          </w:p>
        </w:tc>
        <w:tc>
          <w:tcPr>
            <w:tcW w:w="117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A36B80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6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Подпрограмма 4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реализуемая в рамках муниципальной программы Ермаковского района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программа)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годы (далее – Программа)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Соисполнитель подпрогра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 администр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ции сельсоветов,</w:t>
            </w:r>
          </w:p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муниципальные учреждения культуры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отра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ли «культура»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и прозрачного управления финансовыми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распор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дителя за счет средств местного бюджета (без уч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та межбюджетных трансфертов, имеющих целевое назначение, из краевого бюджета).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заданий для подведомственных учрежд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ниям на текущий финансовый год и плановый п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риод.</w:t>
            </w:r>
          </w:p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порядителем годовой бюджетной отчетности.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</w:t>
            </w:r>
            <w:r w:rsidRPr="002B441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t>– 203</w:t>
            </w:r>
            <w:r w:rsidRPr="002B441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общий объем финансирования – 495</w:t>
            </w:r>
            <w:r w:rsidRPr="002B4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t>787,9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43 838,3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451 949,6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  <w:p w:rsidR="002B4413" w:rsidRPr="002B4413" w:rsidRDefault="002B4413" w:rsidP="002B4413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 – 4 093,7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 – 7 127,8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 – 4 054,2 тыс. руб., в том числе: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 – 9 709,3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2B4413" w:rsidRPr="002B4413" w:rsidRDefault="002B4413" w:rsidP="002B4413">
            <w:pPr>
              <w:spacing w:line="233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 – 27 511,7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 – 34 133,8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2B4413" w:rsidRPr="002B4413" w:rsidRDefault="002B4413" w:rsidP="002B4413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 – 35 830,5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2021 год – 39 430,4 тыс. руб., в том числе: 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 – 45 398,7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 – 49 355,3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 – 63 602,6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9 175,2 тыс. руб.,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54 427,4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 – 68 635,8 тыс. руб., в том числе: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 – 5 741,6 тыс. руб.,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62 894,2 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 – 54 305,7 тыс. руб., в том числе: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54 305,7тыс. руб.</w:t>
            </w:r>
          </w:p>
          <w:p w:rsidR="002B4413" w:rsidRPr="002B4413" w:rsidRDefault="002B4413" w:rsidP="002B4413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 – 52 598,4 тыс. руб., в том числе:</w:t>
            </w:r>
          </w:p>
          <w:p w:rsidR="002B4413" w:rsidRPr="002B4413" w:rsidRDefault="002B4413" w:rsidP="002B4413">
            <w:pPr>
              <w:ind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5598,4 тыс.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</w:tr>
      <w:tr w:rsidR="002B4413" w:rsidRPr="002B4413" w:rsidTr="00A130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троля за исполнением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13" w:rsidRPr="002B4413" w:rsidRDefault="002B4413" w:rsidP="002B44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она; финансовое управление администрации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ковского района. </w:t>
            </w:r>
          </w:p>
        </w:tc>
      </w:tr>
    </w:tbl>
    <w:p w:rsidR="002B4413" w:rsidRPr="002B4413" w:rsidRDefault="002B4413" w:rsidP="002B4413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работки подпрограммы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2B4413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r w:rsidRPr="002B4413">
        <w:rPr>
          <w:rFonts w:ascii="Arial" w:hAnsi="Arial" w:cs="Arial"/>
          <w:sz w:val="24"/>
          <w:szCs w:val="24"/>
        </w:rPr>
        <w:t>направлена на решение задачи «С</w:t>
      </w:r>
      <w:r w:rsidRPr="002B4413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2B4413">
        <w:rPr>
          <w:rFonts w:ascii="Arial" w:hAnsi="Arial" w:cs="Arial"/>
          <w:bCs/>
          <w:sz w:val="24"/>
          <w:szCs w:val="24"/>
        </w:rPr>
        <w:t>у</w:t>
      </w:r>
      <w:r w:rsidRPr="002B4413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2B4413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2B4413">
        <w:rPr>
          <w:rFonts w:ascii="Arial" w:hAnsi="Arial" w:cs="Arial"/>
          <w:sz w:val="24"/>
          <w:szCs w:val="24"/>
        </w:rPr>
        <w:t>з</w:t>
      </w:r>
      <w:r w:rsidRPr="002B4413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2B4413">
        <w:rPr>
          <w:rFonts w:ascii="Arial" w:hAnsi="Arial" w:cs="Arial"/>
          <w:sz w:val="24"/>
          <w:szCs w:val="24"/>
        </w:rPr>
        <w:t>ю</w:t>
      </w:r>
      <w:r w:rsidRPr="002B4413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2B4413">
        <w:rPr>
          <w:rFonts w:ascii="Arial" w:hAnsi="Arial" w:cs="Arial"/>
          <w:sz w:val="24"/>
          <w:szCs w:val="24"/>
        </w:rPr>
        <w:t>ь</w:t>
      </w:r>
      <w:r w:rsidRPr="002B4413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левые индикаторы.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2B4413" w:rsidRPr="002B4413" w:rsidRDefault="002B4413" w:rsidP="002B4413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2B4413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2B4413">
        <w:rPr>
          <w:rFonts w:ascii="Arial" w:hAnsi="Arial" w:cs="Arial"/>
          <w:sz w:val="24"/>
          <w:szCs w:val="24"/>
        </w:rPr>
        <w:t>к</w:t>
      </w:r>
      <w:r w:rsidRPr="002B4413">
        <w:rPr>
          <w:rFonts w:ascii="Arial" w:hAnsi="Arial" w:cs="Arial"/>
          <w:sz w:val="24"/>
          <w:szCs w:val="24"/>
        </w:rPr>
        <w:t>ций и полномочий.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Сроки исполнения подпрограммы: 2014 - 2030 годы.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своевременность утверждения муниципальных заданий подведомстве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ным главному распорядителю учреждениям на текущий финансовый год и план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вый период;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2B4413" w:rsidRPr="002B4413" w:rsidRDefault="002B4413" w:rsidP="002B4413">
      <w:pPr>
        <w:rPr>
          <w:rFonts w:ascii="Arial" w:hAnsi="Arial" w:cs="Arial"/>
          <w:bCs/>
          <w:sz w:val="24"/>
          <w:szCs w:val="24"/>
        </w:rPr>
      </w:pPr>
      <w:r w:rsidRPr="002B4413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2.3.1. Источником финансирования подпрограммы является местный бю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жет.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2.3.2. Главными распорядителями бюджетных средств являются: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– отдел культуры администрации Ермаковского района;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2B4413">
        <w:rPr>
          <w:rFonts w:ascii="Arial" w:hAnsi="Arial" w:cs="Arial"/>
          <w:sz w:val="24"/>
          <w:szCs w:val="24"/>
        </w:rPr>
        <w:t>я</w:t>
      </w:r>
      <w:r w:rsidRPr="002B4413">
        <w:rPr>
          <w:rFonts w:ascii="Arial" w:hAnsi="Arial" w:cs="Arial"/>
          <w:sz w:val="24"/>
          <w:szCs w:val="24"/>
        </w:rPr>
        <w:t>тельности в рамках бюджетной сметы в соответствии с действующим законод</w:t>
      </w:r>
      <w:r w:rsidRPr="002B4413">
        <w:rPr>
          <w:rFonts w:ascii="Arial" w:hAnsi="Arial" w:cs="Arial"/>
          <w:sz w:val="24"/>
          <w:szCs w:val="24"/>
        </w:rPr>
        <w:t>а</w:t>
      </w:r>
      <w:r w:rsidRPr="002B4413">
        <w:rPr>
          <w:rFonts w:ascii="Arial" w:hAnsi="Arial" w:cs="Arial"/>
          <w:sz w:val="24"/>
          <w:szCs w:val="24"/>
        </w:rPr>
        <w:t>тельством.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2.4.1. Текущее управление и контроль за реализацией подпрограммы ос</w:t>
      </w:r>
      <w:r w:rsidRPr="002B4413">
        <w:rPr>
          <w:rFonts w:ascii="Arial" w:hAnsi="Arial" w:cs="Arial"/>
          <w:sz w:val="24"/>
          <w:szCs w:val="24"/>
        </w:rPr>
        <w:t>у</w:t>
      </w:r>
      <w:r w:rsidRPr="002B4413">
        <w:rPr>
          <w:rFonts w:ascii="Arial" w:hAnsi="Arial" w:cs="Arial"/>
          <w:sz w:val="24"/>
          <w:szCs w:val="24"/>
        </w:rPr>
        <w:t>ществляет Отдел культуры администрации Ермаковского района.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Отдел культуры администрации Ермаковского района несет ответстве</w:t>
      </w:r>
      <w:r w:rsidRPr="002B4413">
        <w:rPr>
          <w:rFonts w:ascii="Arial" w:hAnsi="Arial" w:cs="Arial"/>
          <w:sz w:val="24"/>
          <w:szCs w:val="24"/>
        </w:rPr>
        <w:t>н</w:t>
      </w:r>
      <w:r w:rsidRPr="002B4413">
        <w:rPr>
          <w:rFonts w:ascii="Arial" w:hAnsi="Arial" w:cs="Arial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2.4.2. Отдел культуры администрации Ермаковского района осуществляет: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</w:t>
      </w:r>
      <w:r w:rsidRPr="002B4413">
        <w:rPr>
          <w:rFonts w:ascii="Arial" w:hAnsi="Arial" w:cs="Arial"/>
          <w:sz w:val="24"/>
          <w:szCs w:val="24"/>
        </w:rPr>
        <w:t>о</w:t>
      </w:r>
      <w:r w:rsidRPr="002B4413">
        <w:rPr>
          <w:rFonts w:ascii="Arial" w:hAnsi="Arial" w:cs="Arial"/>
          <w:sz w:val="24"/>
          <w:szCs w:val="24"/>
        </w:rPr>
        <w:t>граммы;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3) непосредственный контроль за достижением конечных результатов;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4) подготовку отчетов о реализации подпрограммы.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  <w:lang w:val="x-none" w:eastAsia="x-none"/>
        </w:rPr>
      </w:pPr>
      <w:r w:rsidRPr="002B4413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B4413" w:rsidRPr="002B4413" w:rsidRDefault="002B4413" w:rsidP="002B44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2B4413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2B4413">
        <w:rPr>
          <w:rFonts w:ascii="Arial" w:hAnsi="Arial" w:cs="Arial"/>
          <w:spacing w:val="-4"/>
          <w:sz w:val="24"/>
          <w:szCs w:val="24"/>
        </w:rPr>
        <w:t>а</w:t>
      </w:r>
      <w:r w:rsidRPr="002B4413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2.6. Мероприятия подпрограммы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Перечень мероприятий подпрограммы приведен в приложении № 2 к по</w:t>
      </w:r>
      <w:r w:rsidRPr="002B4413">
        <w:rPr>
          <w:rFonts w:ascii="Arial" w:hAnsi="Arial" w:cs="Arial"/>
          <w:sz w:val="24"/>
          <w:szCs w:val="24"/>
        </w:rPr>
        <w:t>д</w:t>
      </w:r>
      <w:r w:rsidRPr="002B4413">
        <w:rPr>
          <w:rFonts w:ascii="Arial" w:hAnsi="Arial" w:cs="Arial"/>
          <w:sz w:val="24"/>
          <w:szCs w:val="24"/>
        </w:rPr>
        <w:t>программе.</w:t>
      </w:r>
    </w:p>
    <w:p w:rsidR="002B4413" w:rsidRPr="002B4413" w:rsidRDefault="002B4413" w:rsidP="002B4413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2B4413">
        <w:rPr>
          <w:rFonts w:ascii="Arial" w:hAnsi="Arial" w:cs="Arial"/>
          <w:sz w:val="24"/>
          <w:szCs w:val="24"/>
        </w:rPr>
        <w:t>с</w:t>
      </w:r>
      <w:r w:rsidRPr="002B4413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2B4413" w:rsidRPr="002B4413" w:rsidRDefault="002B4413" w:rsidP="002B44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2B4413">
        <w:rPr>
          <w:rFonts w:ascii="Arial" w:hAnsi="Arial" w:cs="Arial"/>
          <w:sz w:val="24"/>
          <w:szCs w:val="24"/>
        </w:rPr>
        <w:t>е</w:t>
      </w:r>
      <w:r w:rsidRPr="002B4413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2B4413">
        <w:rPr>
          <w:rFonts w:ascii="Arial" w:hAnsi="Arial" w:cs="Arial"/>
          <w:sz w:val="24"/>
          <w:szCs w:val="24"/>
        </w:rPr>
        <w:t>л</w:t>
      </w:r>
      <w:r w:rsidRPr="002B4413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Общий объем финансирования подпрограммы составляет – 495 787,9тыс.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43 838,3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451 949,6 тыс. руб.</w:t>
      </w:r>
    </w:p>
    <w:p w:rsidR="002B4413" w:rsidRPr="002B4413" w:rsidRDefault="002B4413" w:rsidP="002B4413">
      <w:pPr>
        <w:spacing w:line="232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По годам: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2B4413" w:rsidRPr="002B4413" w:rsidRDefault="002B4413" w:rsidP="002B4413">
      <w:pPr>
        <w:spacing w:line="244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2B4413" w:rsidRPr="002B4413" w:rsidRDefault="002B4413" w:rsidP="002B4413">
      <w:pPr>
        <w:spacing w:line="244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2B4413" w:rsidRPr="002B4413" w:rsidRDefault="002B4413" w:rsidP="002B4413">
      <w:pPr>
        <w:spacing w:line="233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2B4413" w:rsidRPr="002B4413" w:rsidRDefault="002B4413" w:rsidP="002B4413">
      <w:pPr>
        <w:spacing w:line="244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2B4413" w:rsidRPr="002B4413" w:rsidRDefault="002B4413" w:rsidP="002B4413">
      <w:pPr>
        <w:spacing w:line="244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2021 год – 39 430,4 тыс. руб., в том числе: 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39 430,4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45 500,9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2024 год – 63 602,6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9 175,2 тыс. руб.,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54 427,4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2025 год – 68 635,8 тыс. руб., в том числе: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краевой бюджет – 5 741,6 тыс. руб.,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62 894,2 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2026 год – 54 305,7 тыс. руб., в том числе: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54 305,7тыс. руб.</w:t>
      </w:r>
    </w:p>
    <w:p w:rsidR="002B4413" w:rsidRPr="002B4413" w:rsidRDefault="002B4413" w:rsidP="002B4413">
      <w:pPr>
        <w:spacing w:line="245" w:lineRule="auto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2027 год – 52 598,4 тыс. руб., в том числе: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бюджет муниципальных образований – 5598,4 тыс. руб.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A233D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2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подпрограмме 4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«Обеспечение условий реализации муниципальной программы</w:t>
      </w:r>
    </w:p>
    <w:p w:rsidR="002B4413" w:rsidRPr="002B4413" w:rsidRDefault="002B4413" w:rsidP="002B4413">
      <w:pPr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 прочие мероприятия»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Перечень мероприятий подпрограммы, с указанием объема средств на их реализацию и ожидаемых результатов</w:t>
      </w: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78"/>
        <w:gridCol w:w="1073"/>
        <w:gridCol w:w="522"/>
        <w:gridCol w:w="501"/>
        <w:gridCol w:w="347"/>
        <w:gridCol w:w="413"/>
        <w:gridCol w:w="577"/>
        <w:gridCol w:w="413"/>
        <w:gridCol w:w="511"/>
        <w:gridCol w:w="577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77"/>
        <w:gridCol w:w="1185"/>
      </w:tblGrid>
      <w:tr w:rsidR="002B4413" w:rsidRPr="002B4413" w:rsidTr="00A1302B">
        <w:trPr>
          <w:trHeight w:val="360"/>
        </w:trPr>
        <w:tc>
          <w:tcPr>
            <w:tcW w:w="37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мы,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90" w:type="dxa"/>
            <w:gridSpan w:val="6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872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Ожид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2B4413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2B4413" w:rsidRPr="002B4413" w:rsidTr="00A1302B">
        <w:trPr>
          <w:trHeight w:val="124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346" w:type="dxa"/>
            <w:gridSpan w:val="3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8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37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2B4413" w:rsidRPr="002B4413" w:rsidTr="00A1302B">
        <w:trPr>
          <w:trHeight w:val="375"/>
        </w:trPr>
        <w:tc>
          <w:tcPr>
            <w:tcW w:w="37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B4413" w:rsidRPr="002B4413" w:rsidTr="00A1302B">
        <w:trPr>
          <w:trHeight w:val="115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Рук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и упра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ление в сф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 уст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ленных фун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ций 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ганов мун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ной власти </w:t>
            </w: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2 710,6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2 770,2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2 867,9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5 465,9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10 761,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10 786,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31 118,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36 193,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36 742,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41 966,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50 552,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59 109,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51 034,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49 450,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391 52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печение 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граммы на 100% </w:t>
            </w:r>
          </w:p>
        </w:tc>
      </w:tr>
      <w:tr w:rsidR="002B4413" w:rsidRPr="002B4413" w:rsidTr="00A1302B">
        <w:trPr>
          <w:trHeight w:val="117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160,2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89,1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249,3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7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262,0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561,4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953,5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1 396,0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1 309,7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1 470,3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1 464,3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1 246,0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1 187,8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13 008,5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4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207,7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246,5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208,0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1 496,1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4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5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1,7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46,8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0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10 717,2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23 172,4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7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3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0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108,3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74,1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85,3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83,5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1 555,0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0,8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8,3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3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871,5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812,7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919,2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942,3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1 151,0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1 199,0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1 467,2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1 620,3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1 747,9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1 850,9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2 002,9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1 729,3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1 675,1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18 902,3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7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095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8 484,2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12 821,4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80270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101,3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92,7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194,0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14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10390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10230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1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3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3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T7240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3 804,9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9 025,2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5 621,6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18 451,7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123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М7240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49,5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319,5 </w:t>
            </w:r>
          </w:p>
        </w:tc>
        <w:tc>
          <w:tcPr>
            <w:tcW w:w="1199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rPr>
          <w:trHeight w:val="51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68 635,8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492 774,3 </w:t>
            </w:r>
          </w:p>
        </w:tc>
        <w:tc>
          <w:tcPr>
            <w:tcW w:w="119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rPr>
          <w:trHeight w:val="39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2B4413" w:rsidRPr="002B4413" w:rsidTr="00A1302B">
        <w:trPr>
          <w:trHeight w:val="247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Расх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ды на разр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ботку и корре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тиро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ку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ектно-сме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куме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тации,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кап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ный ремонт и 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стру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цию зданий и п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мещ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 сел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ры Кра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ноя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ского края, в том числе вкл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ча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щие в себя выпо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нение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по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нию пожа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бе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опа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74890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rPr>
          <w:trHeight w:val="390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873" w:type="dxa"/>
            <w:gridSpan w:val="7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rPr>
          <w:trHeight w:val="435"/>
        </w:trPr>
        <w:tc>
          <w:tcPr>
            <w:tcW w:w="37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>отдел культ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ры 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мин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ковск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го ра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108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68 635,8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495 787,9 </w:t>
            </w:r>
          </w:p>
        </w:tc>
        <w:tc>
          <w:tcPr>
            <w:tcW w:w="1199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1C4A5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7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</w:t>
      </w:r>
      <w:r w:rsidRPr="002B4413">
        <w:rPr>
          <w:rFonts w:ascii="Arial" w:hAnsi="Arial" w:cs="Arial"/>
          <w:sz w:val="24"/>
          <w:szCs w:val="24"/>
        </w:rPr>
        <w:t>и</w:t>
      </w:r>
      <w:r w:rsidRPr="002B4413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30"/>
        <w:gridCol w:w="947"/>
        <w:gridCol w:w="477"/>
        <w:gridCol w:w="458"/>
        <w:gridCol w:w="805"/>
        <w:gridCol w:w="384"/>
        <w:gridCol w:w="580"/>
        <w:gridCol w:w="580"/>
        <w:gridCol w:w="580"/>
        <w:gridCol w:w="580"/>
        <w:gridCol w:w="58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92"/>
      </w:tblGrid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Статус (м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вание ГРБС</w:t>
            </w:r>
          </w:p>
        </w:tc>
        <w:tc>
          <w:tcPr>
            <w:tcW w:w="2124" w:type="dxa"/>
            <w:gridSpan w:val="4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325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Итого на 2014-2027 г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195523,5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203766,5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151402,3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146625,4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1647608,3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195523,5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203766,5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151402,3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146625,4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1647608,3</w:t>
            </w:r>
          </w:p>
        </w:tc>
      </w:tr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 1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д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29513,8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32624,0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35139,2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30340,8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29385,9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308596,1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50100748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104,8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5010051440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540,0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232,2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1352,5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051460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52,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17,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50100R519F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1766,2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50100103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7772,3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8873,0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16645,3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501A255196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33890,0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41134,4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44654,4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30986,6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30012,4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362592,5</w:t>
            </w:r>
          </w:p>
        </w:tc>
      </w:tr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33996,8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37907,0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32730,6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31701,6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278403,7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50200102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20773,4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20103,3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267727,3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080540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861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59,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921,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3888,0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5313,2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50200S47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426,5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5020010330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7751,1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8547,4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16298,5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50200S4720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125,2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013,2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159,7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428,5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42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483,3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462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477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510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562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729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749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01,50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732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535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518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04,9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632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939,2</w:t>
            </w:r>
          </w:p>
        </w:tc>
      </w:tr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 3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обр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13339,0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14599,7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143305,5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5030074820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5030074490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0U7240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515,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2546,0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2617,6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5163,6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15885,0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17217,3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156288,8</w:t>
            </w:r>
          </w:p>
        </w:tc>
      </w:tr>
      <w:tr w:rsidR="002B4413" w:rsidRPr="002B4413" w:rsidTr="00A1302B">
        <w:tc>
          <w:tcPr>
            <w:tcW w:w="984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ма 4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реал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зации мун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 и прочие мер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2185,6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2103,4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1816,2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1759,1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20465,6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080610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33,9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320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382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522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607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524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39,3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406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331,6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50400103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9025,2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5621,6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18451,7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319,5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984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58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58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49355,3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63602,6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68635,8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54305,7</w:t>
            </w:r>
          </w:p>
        </w:tc>
        <w:tc>
          <w:tcPr>
            <w:tcW w:w="63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52598,4</w:t>
            </w:r>
          </w:p>
        </w:tc>
        <w:tc>
          <w:tcPr>
            <w:tcW w:w="692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495787,9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1C4A5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8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2B4413">
        <w:rPr>
          <w:rFonts w:ascii="Arial" w:hAnsi="Arial" w:cs="Arial"/>
          <w:sz w:val="24"/>
          <w:szCs w:val="24"/>
        </w:rPr>
        <w:t>м</w:t>
      </w:r>
      <w:r w:rsidRPr="002B4413">
        <w:rPr>
          <w:rFonts w:ascii="Arial" w:hAnsi="Arial" w:cs="Arial"/>
          <w:sz w:val="24"/>
          <w:szCs w:val="24"/>
        </w:rPr>
        <w:t>мы Ермаковского района «Развитие культуры» с учетом источников финансирования, в том числе средств федерального бюджета, краевого и местного бюджета Ермаковского района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11"/>
        <w:gridCol w:w="1403"/>
        <w:gridCol w:w="707"/>
        <w:gridCol w:w="707"/>
        <w:gridCol w:w="707"/>
        <w:gridCol w:w="707"/>
        <w:gridCol w:w="707"/>
        <w:gridCol w:w="707"/>
        <w:gridCol w:w="707"/>
        <w:gridCol w:w="707"/>
        <w:gridCol w:w="617"/>
        <w:gridCol w:w="617"/>
        <w:gridCol w:w="707"/>
        <w:gridCol w:w="617"/>
        <w:gridCol w:w="617"/>
        <w:gridCol w:w="617"/>
        <w:gridCol w:w="641"/>
      </w:tblGrid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граммы,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пальной 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тель,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10089" w:type="dxa"/>
            <w:gridSpan w:val="15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39 841,0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44 912,8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43 335,8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57 869,4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98 193,9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109 783,5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114 558,7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125 948,9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146 089,1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169 757,6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195 523,5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203 766,5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151 402,3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146 625,4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1 647 608,3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 :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102,8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279,6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164,7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128,7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636,6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846,6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1 662,9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1 859,7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1 356,7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4 767,0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149,2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117,3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12 541,0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1 214,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5 090,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631,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9 887,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22 069,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31 135,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7 056,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2 333,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20 581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19 450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33 159,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26 138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376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376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179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500,1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38 524,1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39 543,2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42 539,8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47 853,0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75 488,1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77 801,5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105 839,1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121 755,8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124 150,8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145 481,0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162 030,9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177 478,6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150 890,3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146 132,0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1 455 508,2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в.т.ч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10 725,1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33 731,2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33 806,0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292 543,4 </w:t>
            </w:r>
          </w:p>
        </w:tc>
      </w:tr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Поддержка библи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течного дела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14 430,7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15 465,5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15 400,3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18 433,8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19 735,2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20 921,4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22 079,8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23 537,5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31 910,5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33 890,0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41 134,4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44 654,4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30 986,6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30 012,4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362 592,5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 :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52,80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179,60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87,10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227,2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228,1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149,2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117,3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1 474,6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Chars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382,60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1 106,80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408,70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4 076,60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5 229,40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6 812,60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1 476,40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7 949,6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4 069,1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8 148,6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9 232,1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376,2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376,1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49 955,0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13 995,30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14 179,10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14 976,90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14 328,50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14 490,40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14 094,00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20 553,40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23 140,20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23 733,7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29 647,0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32 757,7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35 273,1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30 474,6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29 519,0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311 162,9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в.т.ч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номочия от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246,6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246,6 </w:t>
            </w:r>
          </w:p>
        </w:tc>
      </w:tr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14 125,2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14 013,2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14 159,7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20 428,5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42 483,3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46 253,8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47 763,0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51 007,3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56 293,0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72 942,8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74 901,50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73 259,0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53 504,0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51 804,9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632 939,2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 :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571,2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831,8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1 612,9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1 772,6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1 129,5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4 593,1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105,3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10 866,4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315,5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480,1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114,4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5 126,5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10 633,0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14 619,0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2 486,8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6 096,8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11 011,8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13 289,4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8 547,4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73 313,2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13 759,7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13 433,1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13 995,3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15 252,0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31 279,1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30 803,0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43 663,3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48 642,2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49 066,7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57 278,9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61 506,8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64 711,6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548 700,6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в.т.ч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7 796,4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23 958,1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22 865,1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268 900,7 </w:t>
            </w:r>
          </w:p>
        </w:tc>
      </w:tr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Поддержка дополн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тельного образов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детей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7 191,4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8 306,3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9 721,6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9 297,8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8 463,7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8 474,5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8 885,4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11 973,7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12 486,9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13 569,5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15 885,0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17 217,3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156 288,8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 :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ральный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100,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200</w:t>
            </w:r>
            <w:r w:rsidRPr="002B44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,0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516,0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489,5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108,2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416,1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1 020,3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963,9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2 617,6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12 393,7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6 675,4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7 816,8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8 831,7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7 393,4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10 543,0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14 599,7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143 695,1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в.т.ч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грамма 4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усл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вий 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зации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граммы и прочие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68 635,8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495 787,9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 том числе :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фед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3 013,6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5 186,5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8 739,9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2 470,4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5 388,2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3 854,4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9 175,2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5 741,6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43 838,3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9 440,8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22 325,2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25 393,9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33 360,1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40 010,5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45 500,9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54 427,4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62 894,2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451 949,6 </w:t>
            </w:r>
          </w:p>
        </w:tc>
      </w:tr>
      <w:tr w:rsidR="002B4413" w:rsidRPr="002B4413" w:rsidTr="00A1302B">
        <w:tc>
          <w:tcPr>
            <w:tcW w:w="1407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Chars="20" w:firstLine="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в.т.ч 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707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10 940,9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 23 396,1 </w:t>
            </w:r>
          </w:p>
        </w:tc>
      </w:tr>
    </w:tbl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  <w:sectPr w:rsidR="002B4413" w:rsidRPr="002B4413" w:rsidSect="001C4A5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от «23» января 2025 г. № 26-п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Приложение № 9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к муниципальной программе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2B4413" w:rsidRPr="002B4413" w:rsidRDefault="002B4413" w:rsidP="002B44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«Развитие культуры»</w:t>
      </w:r>
    </w:p>
    <w:p w:rsidR="002B4413" w:rsidRPr="002B4413" w:rsidRDefault="002B4413" w:rsidP="002B4413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2B4413" w:rsidRPr="002B4413" w:rsidRDefault="002B4413" w:rsidP="002B4413">
      <w:pPr>
        <w:rPr>
          <w:rFonts w:ascii="Arial" w:hAnsi="Arial" w:cs="Arial"/>
          <w:sz w:val="24"/>
          <w:szCs w:val="24"/>
        </w:rPr>
      </w:pPr>
      <w:r w:rsidRPr="002B4413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2B4413" w:rsidRPr="002B4413" w:rsidRDefault="002B4413" w:rsidP="002B44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64"/>
        <w:gridCol w:w="464"/>
        <w:gridCol w:w="423"/>
        <w:gridCol w:w="464"/>
        <w:gridCol w:w="464"/>
        <w:gridCol w:w="464"/>
        <w:gridCol w:w="464"/>
        <w:gridCol w:w="464"/>
        <w:gridCol w:w="46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2B4413" w:rsidRPr="002B4413" w:rsidTr="00A1302B">
        <w:tc>
          <w:tcPr>
            <w:tcW w:w="1060" w:type="dxa"/>
            <w:vMerge w:val="restart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услуги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ты), пок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зателя объ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ма услуги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6560" w:type="dxa"/>
            <w:gridSpan w:val="14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790" w:type="dxa"/>
            <w:gridSpan w:val="14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2B4413" w:rsidRPr="002B4413" w:rsidTr="00A1302B">
        <w:tc>
          <w:tcPr>
            <w:tcW w:w="1060" w:type="dxa"/>
            <w:vMerge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B4413" w:rsidRPr="002B4413" w:rsidTr="00A1302B">
        <w:tc>
          <w:tcPr>
            <w:tcW w:w="14410" w:type="dxa"/>
            <w:gridSpan w:val="29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ческое 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жив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ки (к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вание, учет, изуч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ние,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физ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ческого сохр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опа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фо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лиотек, вкл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2B4413">
              <w:rPr>
                <w:rFonts w:ascii="Arial" w:hAnsi="Arial" w:cs="Arial"/>
                <w:sz w:val="24"/>
                <w:szCs w:val="24"/>
              </w:rPr>
              <w:t>ф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ровку фо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ме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ции) в стац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виях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ческое 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жив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ки (вне стац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ческое 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жив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ки (в стац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89345</w:t>
            </w:r>
          </w:p>
        </w:tc>
        <w:tc>
          <w:tcPr>
            <w:tcW w:w="423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89555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90277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96950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97330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101185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98120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88635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ческое 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жив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лиот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ки (уд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23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ление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ческой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мации из м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ниц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пал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и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мации из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в части, не к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са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ское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в обл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 би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течн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дела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работ)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рис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ско-и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Оказ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рис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ско-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онных услуг (в 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нарных усл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т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рис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ско-и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онных услуг (вне стац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4410" w:type="dxa"/>
            <w:gridSpan w:val="29"/>
            <w:shd w:val="clear" w:color="auto" w:fill="auto"/>
            <w:noWrap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2. Поддержка искусства и народного творчества 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ления кин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показа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зрит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839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8 45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обе</w:t>
            </w:r>
            <w:r w:rsidRPr="002B4413">
              <w:rPr>
                <w:rFonts w:ascii="Arial" w:hAnsi="Arial" w:cs="Arial"/>
                <w:sz w:val="24"/>
                <w:szCs w:val="24"/>
              </w:rPr>
              <w:t>с</w:t>
            </w:r>
            <w:r w:rsidRPr="002B4413">
              <w:rPr>
                <w:rFonts w:ascii="Arial" w:hAnsi="Arial" w:cs="Arial"/>
                <w:sz w:val="24"/>
                <w:szCs w:val="24"/>
              </w:rPr>
              <w:t>печ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ние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 дос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говых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стие в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дении фест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ров,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курсов,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ренций и иных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тий, в том числе в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м</w:t>
            </w:r>
            <w:r w:rsidRPr="002B4413">
              <w:rPr>
                <w:rFonts w:ascii="Arial" w:hAnsi="Arial" w:cs="Arial"/>
                <w:sz w:val="24"/>
                <w:szCs w:val="24"/>
              </w:rPr>
              <w:t>ках ме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родн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го 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тру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ства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вые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дов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лект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вов для 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стия в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курсах, фест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валях ра</w:t>
            </w:r>
            <w:r w:rsidRPr="002B4413">
              <w:rPr>
                <w:rFonts w:ascii="Arial" w:hAnsi="Arial" w:cs="Arial"/>
                <w:sz w:val="24"/>
                <w:szCs w:val="24"/>
              </w:rPr>
              <w:t>з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личных уро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ней, в т.ч. ме</w:t>
            </w:r>
            <w:r w:rsidRPr="002B4413">
              <w:rPr>
                <w:rFonts w:ascii="Arial" w:hAnsi="Arial" w:cs="Arial"/>
                <w:sz w:val="24"/>
                <w:szCs w:val="24"/>
              </w:rPr>
              <w:t>ж</w:t>
            </w:r>
            <w:r w:rsidRPr="002B4413">
              <w:rPr>
                <w:rFonts w:ascii="Arial" w:hAnsi="Arial" w:cs="Arial"/>
                <w:sz w:val="24"/>
                <w:szCs w:val="24"/>
              </w:rPr>
              <w:t>дун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3 381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1789,3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стив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ли)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(народные гул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ния, праз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даты)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ции, сем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нары)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Пред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ление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тац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онных и м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тод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ческих услуг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денных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таций)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(м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стер-класс) , в том числе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ности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де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чества (усл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га) (к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лич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мир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ли</w:t>
            </w:r>
            <w:r w:rsidRPr="002B4413">
              <w:rPr>
                <w:rFonts w:ascii="Arial" w:hAnsi="Arial" w:cs="Arial"/>
                <w:sz w:val="24"/>
                <w:szCs w:val="24"/>
              </w:rPr>
              <w:t>щ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тия)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та), в том числе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ческие - 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курс, смотр) , в том числе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ция) , в том числе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</w:tr>
      <w:tr w:rsidR="002B4413" w:rsidRPr="002B4413" w:rsidTr="00A1302B">
        <w:tc>
          <w:tcPr>
            <w:tcW w:w="14410" w:type="dxa"/>
            <w:gridSpan w:val="29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B44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свет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тий,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ческих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курсов, фест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вок,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цертов, спе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ния детей в о</w:t>
            </w:r>
            <w:r w:rsidRPr="002B4413">
              <w:rPr>
                <w:rFonts w:ascii="Arial" w:hAnsi="Arial" w:cs="Arial"/>
                <w:sz w:val="24"/>
                <w:szCs w:val="24"/>
              </w:rPr>
              <w:t>б</w:t>
            </w:r>
            <w:r w:rsidRPr="002B4413">
              <w:rPr>
                <w:rFonts w:ascii="Arial" w:hAnsi="Arial" w:cs="Arial"/>
                <w:sz w:val="24"/>
                <w:szCs w:val="24"/>
              </w:rPr>
              <w:t>ласти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туры (число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</w:t>
            </w:r>
            <w:r w:rsidRPr="002B4413">
              <w:rPr>
                <w:rFonts w:ascii="Arial" w:hAnsi="Arial" w:cs="Arial"/>
                <w:sz w:val="24"/>
                <w:szCs w:val="24"/>
              </w:rPr>
              <w:t>х</w:t>
            </w:r>
            <w:r w:rsidRPr="002B4413">
              <w:rPr>
                <w:rFonts w:ascii="Arial" w:hAnsi="Arial" w:cs="Arial"/>
                <w:sz w:val="24"/>
                <w:szCs w:val="24"/>
              </w:rPr>
              <w:t>ся в школе)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ставки,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</w:t>
            </w:r>
            <w:r w:rsidRPr="002B4413">
              <w:rPr>
                <w:rFonts w:ascii="Arial" w:hAnsi="Arial" w:cs="Arial"/>
                <w:sz w:val="24"/>
                <w:szCs w:val="24"/>
              </w:rPr>
              <w:t>х</w:t>
            </w:r>
            <w:r w:rsidRPr="002B4413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зация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обр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зов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щих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ющи</w:t>
            </w:r>
            <w:r w:rsidRPr="002B4413">
              <w:rPr>
                <w:rFonts w:ascii="Arial" w:hAnsi="Arial" w:cs="Arial"/>
                <w:sz w:val="24"/>
                <w:szCs w:val="24"/>
              </w:rPr>
              <w:t>х</w:t>
            </w:r>
            <w:r w:rsidRPr="002B4413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2389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ские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сем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ренции (раб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(час)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вое пение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Хоре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граф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ческое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Народные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менты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ные и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стр</w:t>
            </w:r>
            <w:r w:rsidRPr="002B4413">
              <w:rPr>
                <w:rFonts w:ascii="Arial" w:hAnsi="Arial" w:cs="Arial"/>
                <w:sz w:val="24"/>
                <w:szCs w:val="24"/>
              </w:rPr>
              <w:t>у</w:t>
            </w:r>
            <w:r w:rsidRPr="002B4413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52,7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59,8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23,8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кал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2B4413">
              <w:rPr>
                <w:rFonts w:ascii="Arial" w:hAnsi="Arial" w:cs="Arial"/>
                <w:sz w:val="24"/>
                <w:szCs w:val="24"/>
              </w:rPr>
              <w:t>к</w:t>
            </w:r>
            <w:r w:rsidRPr="002B4413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Форт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пиано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B4413">
              <w:rPr>
                <w:rFonts w:ascii="Arial" w:hAnsi="Arial" w:cs="Arial"/>
                <w:sz w:val="24"/>
                <w:szCs w:val="24"/>
              </w:rPr>
              <w:t>д</w:t>
            </w:r>
            <w:r w:rsidRPr="002B4413">
              <w:rPr>
                <w:rFonts w:ascii="Arial" w:hAnsi="Arial" w:cs="Arial"/>
                <w:sz w:val="24"/>
                <w:szCs w:val="24"/>
              </w:rPr>
              <w:t>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фесс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онал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407,8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2963,7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2963,7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2963,7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2963,7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Реал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B4413">
              <w:rPr>
                <w:rFonts w:ascii="Arial" w:hAnsi="Arial" w:cs="Arial"/>
                <w:sz w:val="24"/>
                <w:szCs w:val="24"/>
              </w:rPr>
              <w:t>л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тел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разв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</w:t>
            </w:r>
            <w:r w:rsidRPr="002B4413">
              <w:rPr>
                <w:rFonts w:ascii="Arial" w:hAnsi="Arial" w:cs="Arial"/>
                <w:sz w:val="24"/>
                <w:szCs w:val="24"/>
              </w:rPr>
              <w:t>ю</w:t>
            </w:r>
            <w:r w:rsidRPr="002B4413">
              <w:rPr>
                <w:rFonts w:ascii="Arial" w:hAnsi="Arial" w:cs="Arial"/>
                <w:sz w:val="24"/>
                <w:szCs w:val="24"/>
              </w:rPr>
              <w:t>щих пр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ческих (в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</w:t>
            </w:r>
            <w:r w:rsidRPr="002B4413">
              <w:rPr>
                <w:rFonts w:ascii="Arial" w:hAnsi="Arial" w:cs="Arial"/>
                <w:sz w:val="24"/>
                <w:szCs w:val="24"/>
              </w:rPr>
              <w:t>в</w:t>
            </w:r>
            <w:r w:rsidRPr="002B4413">
              <w:rPr>
                <w:rFonts w:ascii="Arial" w:hAnsi="Arial" w:cs="Arial"/>
                <w:sz w:val="24"/>
                <w:szCs w:val="24"/>
              </w:rPr>
              <w:t>ка), в том числе: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дич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курс), том числе: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Орг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>низ</w:t>
            </w:r>
            <w:r w:rsidRPr="002B4413">
              <w:rPr>
                <w:rFonts w:ascii="Arial" w:hAnsi="Arial" w:cs="Arial"/>
                <w:sz w:val="24"/>
                <w:szCs w:val="24"/>
              </w:rPr>
              <w:t>а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ция и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пров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B4413">
              <w:rPr>
                <w:rFonts w:ascii="Arial" w:hAnsi="Arial" w:cs="Arial"/>
                <w:sz w:val="24"/>
                <w:szCs w:val="24"/>
              </w:rPr>
              <w:t>ь</w:t>
            </w:r>
            <w:r w:rsidRPr="002B44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2B4413">
              <w:rPr>
                <w:rFonts w:ascii="Arial" w:hAnsi="Arial" w:cs="Arial"/>
                <w:sz w:val="24"/>
                <w:szCs w:val="24"/>
              </w:rPr>
              <w:t>р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ческих (ф</w:t>
            </w:r>
            <w:r w:rsidRPr="002B4413">
              <w:rPr>
                <w:rFonts w:ascii="Arial" w:hAnsi="Arial" w:cs="Arial"/>
                <w:sz w:val="24"/>
                <w:szCs w:val="24"/>
              </w:rPr>
              <w:t>е</w:t>
            </w:r>
            <w:r w:rsidRPr="002B4413">
              <w:rPr>
                <w:rFonts w:ascii="Arial" w:hAnsi="Arial" w:cs="Arial"/>
                <w:sz w:val="24"/>
                <w:szCs w:val="24"/>
              </w:rPr>
              <w:t>ст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2B4413">
              <w:rPr>
                <w:rFonts w:ascii="Arial" w:hAnsi="Arial" w:cs="Arial"/>
                <w:sz w:val="24"/>
                <w:szCs w:val="24"/>
              </w:rPr>
              <w:t>ы</w:t>
            </w:r>
            <w:r w:rsidRPr="002B4413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2B4413">
              <w:rPr>
                <w:rFonts w:ascii="Arial" w:hAnsi="Arial" w:cs="Arial"/>
                <w:sz w:val="24"/>
                <w:szCs w:val="24"/>
              </w:rPr>
              <w:t>н</w:t>
            </w:r>
            <w:r w:rsidRPr="002B4413">
              <w:rPr>
                <w:rFonts w:ascii="Arial" w:hAnsi="Arial" w:cs="Arial"/>
                <w:sz w:val="24"/>
                <w:szCs w:val="24"/>
              </w:rPr>
              <w:t>курс, смотр), том числе: 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4413" w:rsidRPr="002B4413" w:rsidTr="00A1302B">
        <w:tc>
          <w:tcPr>
            <w:tcW w:w="1060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B4413">
              <w:rPr>
                <w:rFonts w:ascii="Arial" w:hAnsi="Arial" w:cs="Arial"/>
                <w:sz w:val="24"/>
                <w:szCs w:val="24"/>
              </w:rPr>
              <w:t>и</w:t>
            </w:r>
            <w:r w:rsidRPr="002B4413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B4413">
              <w:rPr>
                <w:rFonts w:ascii="Arial" w:hAnsi="Arial" w:cs="Arial"/>
                <w:sz w:val="24"/>
                <w:szCs w:val="24"/>
              </w:rPr>
              <w:t>т</w:t>
            </w:r>
            <w:r w:rsidRPr="002B44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B4413">
              <w:rPr>
                <w:rFonts w:ascii="Arial" w:hAnsi="Arial" w:cs="Arial"/>
                <w:sz w:val="24"/>
                <w:szCs w:val="24"/>
              </w:rPr>
              <w:t>о</w:t>
            </w:r>
            <w:r w:rsidRPr="002B4413">
              <w:rPr>
                <w:rFonts w:ascii="Arial" w:hAnsi="Arial" w:cs="Arial"/>
                <w:sz w:val="24"/>
                <w:szCs w:val="24"/>
              </w:rPr>
              <w:t>при</w:t>
            </w:r>
            <w:r w:rsidRPr="002B4413">
              <w:rPr>
                <w:rFonts w:ascii="Arial" w:hAnsi="Arial" w:cs="Arial"/>
                <w:sz w:val="24"/>
                <w:szCs w:val="24"/>
              </w:rPr>
              <w:t>я</w:t>
            </w:r>
            <w:r w:rsidRPr="002B4413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3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2B4413" w:rsidRPr="002B4413" w:rsidRDefault="002B4413" w:rsidP="002B44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413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</w:tr>
    </w:tbl>
    <w:p w:rsidR="00220CCC" w:rsidRPr="00CA5614" w:rsidRDefault="00220CCC" w:rsidP="00CA5614">
      <w:pPr>
        <w:ind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20CCC" w:rsidRPr="00CA5614" w:rsidSect="001C4A5F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A2" w:rsidRDefault="002B4413" w:rsidP="0046567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908A2" w:rsidRDefault="002B441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A2" w:rsidRDefault="002B4413" w:rsidP="00D27C6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908A2" w:rsidRDefault="002B441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A2" w:rsidRDefault="002B441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596B"/>
    <w:rsid w:val="00036569"/>
    <w:rsid w:val="000428D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26D1"/>
    <w:rsid w:val="000A3606"/>
    <w:rsid w:val="000A4DB2"/>
    <w:rsid w:val="000A6845"/>
    <w:rsid w:val="000D172B"/>
    <w:rsid w:val="000D45B6"/>
    <w:rsid w:val="0011155C"/>
    <w:rsid w:val="0012010B"/>
    <w:rsid w:val="0013656C"/>
    <w:rsid w:val="00156FDE"/>
    <w:rsid w:val="00162DD2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B4413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20E5F"/>
    <w:rsid w:val="004429B6"/>
    <w:rsid w:val="004476FC"/>
    <w:rsid w:val="0045190B"/>
    <w:rsid w:val="0045623A"/>
    <w:rsid w:val="0045749F"/>
    <w:rsid w:val="00463430"/>
    <w:rsid w:val="00465814"/>
    <w:rsid w:val="004678DF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B44DD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70B5C"/>
    <w:rsid w:val="0058151C"/>
    <w:rsid w:val="00585FBE"/>
    <w:rsid w:val="005906FC"/>
    <w:rsid w:val="005A04FB"/>
    <w:rsid w:val="005A2D9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47A74"/>
    <w:rsid w:val="00756BA1"/>
    <w:rsid w:val="00763599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5174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2EA1"/>
    <w:rsid w:val="00893AB1"/>
    <w:rsid w:val="00896538"/>
    <w:rsid w:val="008A0BA3"/>
    <w:rsid w:val="008C5A54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7AA"/>
    <w:rsid w:val="009B4AE0"/>
    <w:rsid w:val="009C4D5D"/>
    <w:rsid w:val="009C5970"/>
    <w:rsid w:val="009D54ED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2235"/>
    <w:rsid w:val="00A554BF"/>
    <w:rsid w:val="00A70488"/>
    <w:rsid w:val="00A77616"/>
    <w:rsid w:val="00A90631"/>
    <w:rsid w:val="00A93ED7"/>
    <w:rsid w:val="00AB2188"/>
    <w:rsid w:val="00AB5775"/>
    <w:rsid w:val="00AB7344"/>
    <w:rsid w:val="00AE33F8"/>
    <w:rsid w:val="00B00665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5C83"/>
    <w:rsid w:val="00B5641B"/>
    <w:rsid w:val="00B571A4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F5F75"/>
    <w:rsid w:val="00BF7A24"/>
    <w:rsid w:val="00C03470"/>
    <w:rsid w:val="00C14BBD"/>
    <w:rsid w:val="00C2015F"/>
    <w:rsid w:val="00C27DCB"/>
    <w:rsid w:val="00C353E4"/>
    <w:rsid w:val="00C35C62"/>
    <w:rsid w:val="00C50314"/>
    <w:rsid w:val="00C52B20"/>
    <w:rsid w:val="00C80CDB"/>
    <w:rsid w:val="00C81917"/>
    <w:rsid w:val="00CA05F1"/>
    <w:rsid w:val="00CA5614"/>
    <w:rsid w:val="00CC0A9C"/>
    <w:rsid w:val="00CC129E"/>
    <w:rsid w:val="00CC66B1"/>
    <w:rsid w:val="00CC6E15"/>
    <w:rsid w:val="00CD4197"/>
    <w:rsid w:val="00CE3A7A"/>
    <w:rsid w:val="00CE3A86"/>
    <w:rsid w:val="00CE48BF"/>
    <w:rsid w:val="00D00136"/>
    <w:rsid w:val="00D0225D"/>
    <w:rsid w:val="00D03A16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2522"/>
    <w:rsid w:val="00D63D4B"/>
    <w:rsid w:val="00D65421"/>
    <w:rsid w:val="00D65D12"/>
    <w:rsid w:val="00D665ED"/>
    <w:rsid w:val="00D81AE2"/>
    <w:rsid w:val="00D83299"/>
    <w:rsid w:val="00D8494C"/>
    <w:rsid w:val="00D866DB"/>
    <w:rsid w:val="00DA0ECD"/>
    <w:rsid w:val="00DC0798"/>
    <w:rsid w:val="00DC1FA1"/>
    <w:rsid w:val="00DD3628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34BC6"/>
    <w:rsid w:val="00E432D6"/>
    <w:rsid w:val="00E61A5B"/>
    <w:rsid w:val="00E70F5E"/>
    <w:rsid w:val="00E72180"/>
    <w:rsid w:val="00E72DB2"/>
    <w:rsid w:val="00E85B81"/>
    <w:rsid w:val="00E96899"/>
    <w:rsid w:val="00EB162D"/>
    <w:rsid w:val="00EB3F72"/>
    <w:rsid w:val="00EC063F"/>
    <w:rsid w:val="00EC5741"/>
    <w:rsid w:val="00EC6DF1"/>
    <w:rsid w:val="00ED2B80"/>
    <w:rsid w:val="00EE3874"/>
    <w:rsid w:val="00EE4EF2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38B4"/>
    <w:rsid w:val="00F83B7A"/>
    <w:rsid w:val="00F83BFA"/>
    <w:rsid w:val="00F87452"/>
    <w:rsid w:val="00F9057F"/>
    <w:rsid w:val="00F92C48"/>
    <w:rsid w:val="00FC5498"/>
    <w:rsid w:val="00FD3735"/>
    <w:rsid w:val="00FD74C8"/>
    <w:rsid w:val="00FE0D67"/>
    <w:rsid w:val="00FE30A6"/>
    <w:rsid w:val="00FE362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2B441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B4413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4413"/>
  </w:style>
  <w:style w:type="paragraph" w:customStyle="1" w:styleId="ConsPlusCell">
    <w:name w:val="ConsPlusCell"/>
    <w:uiPriority w:val="99"/>
    <w:rsid w:val="002B44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2B441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B441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2B441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2B4413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B4413"/>
    <w:rPr>
      <w:sz w:val="24"/>
      <w:szCs w:val="24"/>
      <w:lang w:eastAsia="ru-RU"/>
    </w:rPr>
  </w:style>
  <w:style w:type="paragraph" w:customStyle="1" w:styleId="ConsPlusNonformat">
    <w:name w:val="ConsPlusNonformat"/>
    <w:rsid w:val="002B441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rsid w:val="002B4413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2B4413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B4413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2B4413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B4413"/>
    <w:rPr>
      <w:sz w:val="24"/>
      <w:szCs w:val="24"/>
      <w:lang w:eastAsia="ru-RU"/>
    </w:rPr>
  </w:style>
  <w:style w:type="paragraph" w:customStyle="1" w:styleId="ConsNormal">
    <w:name w:val="ConsNormal"/>
    <w:rsid w:val="002B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B4413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2B4413"/>
    <w:rPr>
      <w:rFonts w:eastAsia="Calibri"/>
      <w:b/>
      <w:sz w:val="24"/>
      <w:szCs w:val="24"/>
    </w:rPr>
  </w:style>
  <w:style w:type="paragraph" w:styleId="ab">
    <w:name w:val="Normal (Web)"/>
    <w:basedOn w:val="a"/>
    <w:rsid w:val="002B4413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B4413"/>
  </w:style>
  <w:style w:type="paragraph" w:customStyle="1" w:styleId="dash0410043104370430044600200441043f04380441043a0430">
    <w:name w:val="dash0410_0431_0437_0430_0446_0020_0441_043f_0438_0441_043a_0430"/>
    <w:basedOn w:val="a"/>
    <w:rsid w:val="002B44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2B4413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2B4413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B441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2B4413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B4413"/>
    <w:rPr>
      <w:lang w:eastAsia="ru-RU"/>
    </w:rPr>
  </w:style>
  <w:style w:type="character" w:styleId="af0">
    <w:name w:val="footnote reference"/>
    <w:semiHidden/>
    <w:rsid w:val="002B4413"/>
    <w:rPr>
      <w:vertAlign w:val="superscript"/>
    </w:rPr>
  </w:style>
  <w:style w:type="character" w:styleId="af1">
    <w:name w:val="Hyperlink"/>
    <w:uiPriority w:val="99"/>
    <w:rsid w:val="002B4413"/>
    <w:rPr>
      <w:color w:val="0000CC"/>
      <w:u w:val="single"/>
    </w:rPr>
  </w:style>
  <w:style w:type="paragraph" w:styleId="31">
    <w:name w:val="Body Text Indent 3"/>
    <w:basedOn w:val="a"/>
    <w:link w:val="32"/>
    <w:uiPriority w:val="99"/>
    <w:rsid w:val="002B441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4413"/>
    <w:rPr>
      <w:sz w:val="16"/>
      <w:szCs w:val="16"/>
      <w:lang w:eastAsia="ru-RU"/>
    </w:rPr>
  </w:style>
  <w:style w:type="paragraph" w:customStyle="1" w:styleId="af2">
    <w:name w:val="Знак"/>
    <w:basedOn w:val="a"/>
    <w:rsid w:val="002B441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B441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B4413"/>
    <w:rPr>
      <w:sz w:val="24"/>
      <w:szCs w:val="24"/>
      <w:lang w:eastAsia="ru-RU"/>
    </w:rPr>
  </w:style>
  <w:style w:type="character" w:styleId="af5">
    <w:name w:val="page number"/>
    <w:basedOn w:val="a0"/>
    <w:uiPriority w:val="99"/>
    <w:rsid w:val="002B4413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B441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2B4413"/>
    <w:rPr>
      <w:b/>
      <w:bCs/>
    </w:rPr>
  </w:style>
  <w:style w:type="paragraph" w:styleId="af7">
    <w:name w:val="Balloon Text"/>
    <w:basedOn w:val="a"/>
    <w:link w:val="af8"/>
    <w:uiPriority w:val="99"/>
    <w:rsid w:val="002B4413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2B4413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B4413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B4413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2B441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2B4413"/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B4413"/>
  </w:style>
  <w:style w:type="character" w:customStyle="1" w:styleId="FontStyle19">
    <w:name w:val="Font Style19"/>
    <w:uiPriority w:val="99"/>
    <w:rsid w:val="002B4413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2B4413"/>
    <w:rPr>
      <w:rFonts w:ascii="Calibri" w:hAnsi="Calibri"/>
      <w:sz w:val="22"/>
      <w:szCs w:val="22"/>
    </w:rPr>
  </w:style>
  <w:style w:type="character" w:styleId="afb">
    <w:name w:val="FollowedHyperlink"/>
    <w:basedOn w:val="a0"/>
    <w:uiPriority w:val="99"/>
    <w:unhideWhenUsed/>
    <w:rsid w:val="002B4413"/>
    <w:rPr>
      <w:color w:val="800080"/>
      <w:u w:val="single"/>
    </w:rPr>
  </w:style>
  <w:style w:type="paragraph" w:customStyle="1" w:styleId="xl68">
    <w:name w:val="xl68"/>
    <w:basedOn w:val="a"/>
    <w:rsid w:val="002B4413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2B4413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0">
    <w:name w:val="xl8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6">
    <w:name w:val="xl8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7">
    <w:name w:val="xl87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2B441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2B441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2">
    <w:name w:val="xl10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3">
    <w:name w:val="xl10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4">
    <w:name w:val="xl104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5">
    <w:name w:val="xl105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B4413"/>
    <w:pP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7">
    <w:name w:val="xl107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8">
    <w:name w:val="xl10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9">
    <w:name w:val="xl109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3">
    <w:name w:val="xl113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4">
    <w:name w:val="xl114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5">
    <w:name w:val="xl115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20">
    <w:name w:val="xl12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2B4413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2B44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0">
    <w:name w:val="xl130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2">
    <w:name w:val="xl132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3">
    <w:name w:val="xl133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4">
    <w:name w:val="xl13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0">
    <w:name w:val="xl160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B44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2B441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B44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B4413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2B44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2B44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2B44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2B441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2B44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4">
    <w:name w:val="xl23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5">
    <w:name w:val="xl23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6">
    <w:name w:val="xl23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2B441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B4413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4413"/>
  </w:style>
  <w:style w:type="paragraph" w:customStyle="1" w:styleId="ConsPlusCell">
    <w:name w:val="ConsPlusCell"/>
    <w:uiPriority w:val="99"/>
    <w:rsid w:val="002B44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2B441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B441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2B441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2B4413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B4413"/>
    <w:rPr>
      <w:sz w:val="24"/>
      <w:szCs w:val="24"/>
      <w:lang w:eastAsia="ru-RU"/>
    </w:rPr>
  </w:style>
  <w:style w:type="paragraph" w:customStyle="1" w:styleId="ConsPlusNonformat">
    <w:name w:val="ConsPlusNonformat"/>
    <w:rsid w:val="002B441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rsid w:val="002B4413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2B4413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B4413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2B4413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B4413"/>
    <w:rPr>
      <w:sz w:val="24"/>
      <w:szCs w:val="24"/>
      <w:lang w:eastAsia="ru-RU"/>
    </w:rPr>
  </w:style>
  <w:style w:type="paragraph" w:customStyle="1" w:styleId="ConsNormal">
    <w:name w:val="ConsNormal"/>
    <w:rsid w:val="002B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B4413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2B4413"/>
    <w:rPr>
      <w:rFonts w:eastAsia="Calibri"/>
      <w:b/>
      <w:sz w:val="24"/>
      <w:szCs w:val="24"/>
    </w:rPr>
  </w:style>
  <w:style w:type="paragraph" w:styleId="ab">
    <w:name w:val="Normal (Web)"/>
    <w:basedOn w:val="a"/>
    <w:rsid w:val="002B4413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B4413"/>
  </w:style>
  <w:style w:type="paragraph" w:customStyle="1" w:styleId="dash0410043104370430044600200441043f04380441043a0430">
    <w:name w:val="dash0410_0431_0437_0430_0446_0020_0441_043f_0438_0441_043a_0430"/>
    <w:basedOn w:val="a"/>
    <w:rsid w:val="002B44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2B4413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2B4413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B441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2B4413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B4413"/>
    <w:rPr>
      <w:lang w:eastAsia="ru-RU"/>
    </w:rPr>
  </w:style>
  <w:style w:type="character" w:styleId="af0">
    <w:name w:val="footnote reference"/>
    <w:semiHidden/>
    <w:rsid w:val="002B4413"/>
    <w:rPr>
      <w:vertAlign w:val="superscript"/>
    </w:rPr>
  </w:style>
  <w:style w:type="character" w:styleId="af1">
    <w:name w:val="Hyperlink"/>
    <w:uiPriority w:val="99"/>
    <w:rsid w:val="002B4413"/>
    <w:rPr>
      <w:color w:val="0000CC"/>
      <w:u w:val="single"/>
    </w:rPr>
  </w:style>
  <w:style w:type="paragraph" w:styleId="31">
    <w:name w:val="Body Text Indent 3"/>
    <w:basedOn w:val="a"/>
    <w:link w:val="32"/>
    <w:uiPriority w:val="99"/>
    <w:rsid w:val="002B441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4413"/>
    <w:rPr>
      <w:sz w:val="16"/>
      <w:szCs w:val="16"/>
      <w:lang w:eastAsia="ru-RU"/>
    </w:rPr>
  </w:style>
  <w:style w:type="paragraph" w:customStyle="1" w:styleId="af2">
    <w:name w:val="Знак"/>
    <w:basedOn w:val="a"/>
    <w:rsid w:val="002B441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B441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B4413"/>
    <w:rPr>
      <w:sz w:val="24"/>
      <w:szCs w:val="24"/>
      <w:lang w:eastAsia="ru-RU"/>
    </w:rPr>
  </w:style>
  <w:style w:type="character" w:styleId="af5">
    <w:name w:val="page number"/>
    <w:basedOn w:val="a0"/>
    <w:uiPriority w:val="99"/>
    <w:rsid w:val="002B4413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B441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2B4413"/>
    <w:rPr>
      <w:b/>
      <w:bCs/>
    </w:rPr>
  </w:style>
  <w:style w:type="paragraph" w:styleId="af7">
    <w:name w:val="Balloon Text"/>
    <w:basedOn w:val="a"/>
    <w:link w:val="af8"/>
    <w:uiPriority w:val="99"/>
    <w:rsid w:val="002B4413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2B4413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B4413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B4413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2B441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2B4413"/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B4413"/>
  </w:style>
  <w:style w:type="character" w:customStyle="1" w:styleId="FontStyle19">
    <w:name w:val="Font Style19"/>
    <w:uiPriority w:val="99"/>
    <w:rsid w:val="002B4413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2B4413"/>
    <w:rPr>
      <w:rFonts w:ascii="Calibri" w:hAnsi="Calibri"/>
      <w:sz w:val="22"/>
      <w:szCs w:val="22"/>
    </w:rPr>
  </w:style>
  <w:style w:type="character" w:styleId="afb">
    <w:name w:val="FollowedHyperlink"/>
    <w:basedOn w:val="a0"/>
    <w:uiPriority w:val="99"/>
    <w:unhideWhenUsed/>
    <w:rsid w:val="002B4413"/>
    <w:rPr>
      <w:color w:val="800080"/>
      <w:u w:val="single"/>
    </w:rPr>
  </w:style>
  <w:style w:type="paragraph" w:customStyle="1" w:styleId="xl68">
    <w:name w:val="xl68"/>
    <w:basedOn w:val="a"/>
    <w:rsid w:val="002B4413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2B4413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0">
    <w:name w:val="xl8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6">
    <w:name w:val="xl8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7">
    <w:name w:val="xl87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2B441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2B441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2B4413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2">
    <w:name w:val="xl10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3">
    <w:name w:val="xl10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4">
    <w:name w:val="xl104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5">
    <w:name w:val="xl105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B4413"/>
    <w:pP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7">
    <w:name w:val="xl107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08">
    <w:name w:val="xl10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9">
    <w:name w:val="xl109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3">
    <w:name w:val="xl113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4">
    <w:name w:val="xl114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5">
    <w:name w:val="xl115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20">
    <w:name w:val="xl12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2B4413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2B44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0">
    <w:name w:val="xl130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2">
    <w:name w:val="xl132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3">
    <w:name w:val="xl133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4">
    <w:name w:val="xl13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2B4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0">
    <w:name w:val="xl160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B44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2B441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2B44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B44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B4413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2B441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2B44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B4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2B44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2B44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2B44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2B441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2B44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2B4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2B441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2B44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2B4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2B4413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2B441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4">
    <w:name w:val="xl234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5">
    <w:name w:val="xl235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6">
    <w:name w:val="xl236"/>
    <w:basedOn w:val="a"/>
    <w:rsid w:val="002B4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2B4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2B44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2B44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2B441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2B44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2B44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AA0B3-8D0A-48F5-B72F-1921AEEC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249</Pages>
  <Words>30187</Words>
  <Characters>172068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4</cp:revision>
  <cp:lastPrinted>2024-02-22T03:37:00Z</cp:lastPrinted>
  <dcterms:created xsi:type="dcterms:W3CDTF">2025-01-24T04:10:00Z</dcterms:created>
  <dcterms:modified xsi:type="dcterms:W3CDTF">2025-01-27T08:14:00Z</dcterms:modified>
</cp:coreProperties>
</file>