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75" w:rsidRPr="00965575" w:rsidRDefault="00965575" w:rsidP="00965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575">
        <w:rPr>
          <w:rFonts w:ascii="Times New Roman" w:hAnsi="Times New Roman" w:cs="Times New Roman"/>
          <w:b/>
          <w:sz w:val="28"/>
          <w:szCs w:val="28"/>
        </w:rPr>
        <w:t xml:space="preserve">Красноярская транспортная прокуратура разъясняет: </w:t>
      </w:r>
      <w:r w:rsidRPr="00965575">
        <w:rPr>
          <w:rFonts w:ascii="Times New Roman" w:hAnsi="Times New Roman" w:cs="Times New Roman"/>
          <w:b/>
          <w:sz w:val="28"/>
          <w:szCs w:val="28"/>
        </w:rPr>
        <w:t xml:space="preserve">Правомерно ли взимание дополнительной платы за использование пассажирами кресел-колясок </w:t>
      </w:r>
      <w:bookmarkStart w:id="0" w:name="_GoBack"/>
      <w:bookmarkEnd w:id="0"/>
      <w:r w:rsidRPr="00965575">
        <w:rPr>
          <w:rFonts w:ascii="Times New Roman" w:hAnsi="Times New Roman" w:cs="Times New Roman"/>
          <w:b/>
          <w:sz w:val="28"/>
          <w:szCs w:val="28"/>
        </w:rPr>
        <w:t>на воздушном судне?</w:t>
      </w:r>
    </w:p>
    <w:p w:rsidR="00965575" w:rsidRDefault="00965575" w:rsidP="00965575">
      <w:r>
        <w:t xml:space="preserve"> </w:t>
      </w:r>
    </w:p>
    <w:p w:rsidR="00965575" w:rsidRPr="00965575" w:rsidRDefault="00965575" w:rsidP="00965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75">
        <w:rPr>
          <w:rFonts w:ascii="Times New Roman" w:hAnsi="Times New Roman" w:cs="Times New Roman"/>
          <w:sz w:val="28"/>
          <w:szCs w:val="28"/>
        </w:rPr>
        <w:t>В соответствии с пунктом 22 Порядка предоставления пассажирам из числа инвалидов и других лиц с ограничениями жизнедеятельности услуг в аэропортах и на воздушных судах, утвержденного приказом Минтранса России от 15.02.2016 № 24, используемые пассажирами кресла-коляски принимаются к воздушной перевозке без взимания дополнительной платы.</w:t>
      </w:r>
    </w:p>
    <w:p w:rsidR="00292BEB" w:rsidRPr="00965575" w:rsidRDefault="00292BEB" w:rsidP="00965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2BEB" w:rsidRPr="0096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B"/>
    <w:rsid w:val="00292BEB"/>
    <w:rsid w:val="00965575"/>
    <w:rsid w:val="00D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2FFC"/>
  <w15:chartTrackingRefBased/>
  <w15:docId w15:val="{6F398377-2A35-4D8B-9FFB-DE6C32A2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2020-12-29T12:43:00Z</dcterms:created>
  <dcterms:modified xsi:type="dcterms:W3CDTF">2020-12-29T12:46:00Z</dcterms:modified>
</cp:coreProperties>
</file>