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A4" w:rsidRDefault="001D1686" w:rsidP="00082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A4">
        <w:rPr>
          <w:rFonts w:ascii="Times New Roman" w:hAnsi="Times New Roman" w:cs="Times New Roman"/>
          <w:b/>
          <w:sz w:val="28"/>
          <w:szCs w:val="28"/>
        </w:rPr>
        <w:t xml:space="preserve">Ермаковский район во </w:t>
      </w:r>
      <w:r w:rsidR="0030317E">
        <w:rPr>
          <w:rFonts w:ascii="Times New Roman" w:hAnsi="Times New Roman" w:cs="Times New Roman"/>
          <w:b/>
          <w:sz w:val="28"/>
          <w:szCs w:val="28"/>
        </w:rPr>
        <w:t>В</w:t>
      </w:r>
      <w:r w:rsidRPr="00082EA4">
        <w:rPr>
          <w:rFonts w:ascii="Times New Roman" w:hAnsi="Times New Roman" w:cs="Times New Roman"/>
          <w:b/>
          <w:sz w:val="28"/>
          <w:szCs w:val="28"/>
        </w:rPr>
        <w:t>се</w:t>
      </w:r>
      <w:r w:rsidR="00082EA4">
        <w:rPr>
          <w:rFonts w:ascii="Times New Roman" w:hAnsi="Times New Roman" w:cs="Times New Roman"/>
          <w:b/>
          <w:sz w:val="28"/>
          <w:szCs w:val="28"/>
        </w:rPr>
        <w:t>российских онлайн соревнованиях</w:t>
      </w:r>
    </w:p>
    <w:p w:rsidR="001D1686" w:rsidRPr="00082EA4" w:rsidRDefault="001D1686" w:rsidP="0008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EA4">
        <w:rPr>
          <w:rFonts w:ascii="Times New Roman" w:hAnsi="Times New Roman" w:cs="Times New Roman"/>
          <w:b/>
          <w:sz w:val="28"/>
          <w:szCs w:val="28"/>
        </w:rPr>
        <w:t>«Народные Игры ГТО»</w:t>
      </w:r>
    </w:p>
    <w:p w:rsidR="00207A13" w:rsidRDefault="00207A13" w:rsidP="00207A13">
      <w:pPr>
        <w:jc w:val="both"/>
        <w:rPr>
          <w:rFonts w:ascii="Times New Roman" w:hAnsi="Times New Roman" w:cs="Times New Roman"/>
          <w:sz w:val="28"/>
          <w:szCs w:val="28"/>
        </w:rPr>
      </w:pPr>
      <w:r w:rsidRPr="00C7688C">
        <w:rPr>
          <w:rFonts w:ascii="Times New Roman" w:hAnsi="Times New Roman" w:cs="Times New Roman"/>
          <w:sz w:val="28"/>
          <w:szCs w:val="28"/>
        </w:rPr>
        <w:t>Многоборье ГТО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688C">
        <w:rPr>
          <w:rFonts w:ascii="Times New Roman" w:hAnsi="Times New Roman" w:cs="Times New Roman"/>
          <w:sz w:val="28"/>
          <w:szCs w:val="28"/>
        </w:rPr>
        <w:t>это официальный вид спорта, направленный на развитие общей физической подготовки любого человека и состоящий из непрерывного и последовательного прохождения участниками соревнований дистанции с упражнениями на силу, ловкость, скорость, гибкость, выносливость и меткость.</w:t>
      </w:r>
      <w:r w:rsidRPr="00207A13">
        <w:rPr>
          <w:rFonts w:ascii="Times New Roman" w:hAnsi="Times New Roman" w:cs="Times New Roman"/>
          <w:sz w:val="28"/>
          <w:szCs w:val="28"/>
        </w:rPr>
        <w:t xml:space="preserve"> </w:t>
      </w:r>
      <w:r w:rsidRPr="00C7688C">
        <w:rPr>
          <w:rFonts w:ascii="Times New Roman" w:hAnsi="Times New Roman" w:cs="Times New Roman"/>
          <w:sz w:val="28"/>
          <w:szCs w:val="28"/>
        </w:rPr>
        <w:t>Соревнования по многоборью ГТО отличаются своей динамикой, зрелищностью, масштабами и беспрецедентной борьбой между всеми участниками.</w:t>
      </w:r>
      <w:r w:rsidRPr="0020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2020 года проводятся соревнования «Игры ГТО»</w:t>
      </w:r>
      <w:r w:rsidR="002E4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2E4612">
        <w:rPr>
          <w:rFonts w:ascii="Times New Roman" w:hAnsi="Times New Roman" w:cs="Times New Roman"/>
          <w:sz w:val="28"/>
          <w:szCs w:val="28"/>
        </w:rPr>
        <w:t>выступали самые сильные спортсмены.</w:t>
      </w:r>
    </w:p>
    <w:p w:rsidR="00C7688C" w:rsidRDefault="001E2434" w:rsidP="001E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A90F15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дан старт первым «Народным </w:t>
      </w:r>
      <w:r w:rsidR="007D2486">
        <w:rPr>
          <w:rFonts w:ascii="Times New Roman" w:hAnsi="Times New Roman" w:cs="Times New Roman"/>
          <w:sz w:val="28"/>
          <w:szCs w:val="28"/>
        </w:rPr>
        <w:t>Играм ГТО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2486">
        <w:rPr>
          <w:rFonts w:ascii="Times New Roman" w:hAnsi="Times New Roman" w:cs="Times New Roman"/>
          <w:sz w:val="28"/>
          <w:szCs w:val="28"/>
        </w:rPr>
        <w:t xml:space="preserve">. Эти соревнования проводились в онлайн формате, и каждый житель нашей страны мог </w:t>
      </w:r>
      <w:r w:rsidR="00A90F15">
        <w:rPr>
          <w:rFonts w:ascii="Times New Roman" w:hAnsi="Times New Roman" w:cs="Times New Roman"/>
          <w:sz w:val="28"/>
          <w:szCs w:val="28"/>
        </w:rPr>
        <w:t>по</w:t>
      </w:r>
      <w:r w:rsidR="007D2486">
        <w:rPr>
          <w:rFonts w:ascii="Times New Roman" w:hAnsi="Times New Roman" w:cs="Times New Roman"/>
          <w:sz w:val="28"/>
          <w:szCs w:val="28"/>
        </w:rPr>
        <w:t>пробовать свои силы вне зависимости от своего места жительства. Всё, что требовалось, это правильно записать видео с выполнением упражнений и заполнить заявку на участие.</w:t>
      </w:r>
    </w:p>
    <w:p w:rsidR="004660EA" w:rsidRDefault="007D2486" w:rsidP="001E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«Народных играх» приняли участие более 2000 человек из 72 регионов Российской Федерации. Красноярский край стал 5 по количеству заявок. Ермаковский район внёс свою лепту в этот результат. </w:t>
      </w:r>
      <w:r w:rsidR="00FD4633">
        <w:rPr>
          <w:rFonts w:ascii="Times New Roman" w:hAnsi="Times New Roman" w:cs="Times New Roman"/>
          <w:sz w:val="28"/>
          <w:szCs w:val="28"/>
        </w:rPr>
        <w:t>Наш район</w:t>
      </w:r>
      <w:r>
        <w:rPr>
          <w:rFonts w:ascii="Times New Roman" w:hAnsi="Times New Roman" w:cs="Times New Roman"/>
          <w:sz w:val="28"/>
          <w:szCs w:val="28"/>
        </w:rPr>
        <w:t xml:space="preserve"> на данных соревнованиях </w:t>
      </w:r>
      <w:r w:rsidR="00FD4633">
        <w:rPr>
          <w:rFonts w:ascii="Times New Roman" w:hAnsi="Times New Roman" w:cs="Times New Roman"/>
          <w:sz w:val="28"/>
          <w:szCs w:val="28"/>
        </w:rPr>
        <w:t xml:space="preserve">представили 3 человека: ученики Ермаковской средней школы №2 </w:t>
      </w:r>
      <w:r w:rsidR="00F06A89">
        <w:rPr>
          <w:rFonts w:ascii="Times New Roman" w:hAnsi="Times New Roman" w:cs="Times New Roman"/>
          <w:sz w:val="28"/>
          <w:szCs w:val="28"/>
        </w:rPr>
        <w:t>Ситников Борис и Филимонов Тимур, а также</w:t>
      </w:r>
      <w:r w:rsidR="00FD4633">
        <w:rPr>
          <w:rFonts w:ascii="Times New Roman" w:hAnsi="Times New Roman" w:cs="Times New Roman"/>
          <w:sz w:val="28"/>
          <w:szCs w:val="28"/>
        </w:rPr>
        <w:t xml:space="preserve"> руководитель Ермаковского центра </w:t>
      </w:r>
      <w:r w:rsidR="00F06A89">
        <w:rPr>
          <w:rFonts w:ascii="Times New Roman" w:hAnsi="Times New Roman" w:cs="Times New Roman"/>
          <w:sz w:val="28"/>
          <w:szCs w:val="28"/>
        </w:rPr>
        <w:t>тестирования ГТО Линденберг Ксения. Юноши участвовали в возрастной группе 14-15 лет, в общей категории. Всего в этой группе было 86 участников</w:t>
      </w:r>
      <w:r w:rsidR="00207A13">
        <w:rPr>
          <w:rFonts w:ascii="Times New Roman" w:hAnsi="Times New Roman" w:cs="Times New Roman"/>
          <w:sz w:val="28"/>
          <w:szCs w:val="28"/>
        </w:rPr>
        <w:t xml:space="preserve">. Ситников Борис занял 8 место, а Филимонов Тимур стал 21. Достойный результат. </w:t>
      </w:r>
      <w:r w:rsidR="004660EA">
        <w:rPr>
          <w:rFonts w:ascii="Times New Roman" w:hAnsi="Times New Roman" w:cs="Times New Roman"/>
          <w:sz w:val="28"/>
          <w:szCs w:val="28"/>
        </w:rPr>
        <w:t>В</w:t>
      </w:r>
      <w:r w:rsidR="002E4612">
        <w:rPr>
          <w:rFonts w:ascii="Times New Roman" w:hAnsi="Times New Roman" w:cs="Times New Roman"/>
          <w:sz w:val="28"/>
          <w:szCs w:val="28"/>
        </w:rPr>
        <w:t xml:space="preserve"> категории «первая попытка» </w:t>
      </w:r>
      <w:r w:rsidR="004660EA">
        <w:rPr>
          <w:rFonts w:ascii="Times New Roman" w:hAnsi="Times New Roman" w:cs="Times New Roman"/>
          <w:sz w:val="28"/>
          <w:szCs w:val="28"/>
        </w:rPr>
        <w:t xml:space="preserve">18-34 лет </w:t>
      </w:r>
      <w:r w:rsidR="002E4612">
        <w:rPr>
          <w:rFonts w:ascii="Times New Roman" w:hAnsi="Times New Roman" w:cs="Times New Roman"/>
          <w:sz w:val="28"/>
          <w:szCs w:val="28"/>
        </w:rPr>
        <w:t xml:space="preserve">участие приняли 82 </w:t>
      </w:r>
      <w:r w:rsidR="004660EA">
        <w:rPr>
          <w:rFonts w:ascii="Times New Roman" w:hAnsi="Times New Roman" w:cs="Times New Roman"/>
          <w:sz w:val="28"/>
          <w:szCs w:val="28"/>
        </w:rPr>
        <w:t xml:space="preserve">женщины. Линденберг Ксения заняла строку в середине списка. </w:t>
      </w:r>
    </w:p>
    <w:p w:rsidR="00C7688C" w:rsidRPr="00C7688C" w:rsidRDefault="004660EA" w:rsidP="001E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«Народные игры ГТО» должны стать традиционными. Надеемся, что в следующий раз участников от нашего района будет больше, а те, кто уже попробовал свои силы, подготовятся и выступят еще </w:t>
      </w:r>
      <w:r w:rsidR="006B0E1C">
        <w:rPr>
          <w:rFonts w:ascii="Times New Roman" w:hAnsi="Times New Roman" w:cs="Times New Roman"/>
          <w:sz w:val="28"/>
          <w:szCs w:val="28"/>
        </w:rPr>
        <w:t>более 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7688C" w:rsidRPr="00C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68" w:rsidRDefault="00E80368" w:rsidP="001D1686">
      <w:pPr>
        <w:spacing w:after="0" w:line="240" w:lineRule="auto"/>
      </w:pPr>
      <w:r>
        <w:separator/>
      </w:r>
    </w:p>
  </w:endnote>
  <w:endnote w:type="continuationSeparator" w:id="0">
    <w:p w:rsidR="00E80368" w:rsidRDefault="00E80368" w:rsidP="001D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68" w:rsidRDefault="00E80368" w:rsidP="001D1686">
      <w:pPr>
        <w:spacing w:after="0" w:line="240" w:lineRule="auto"/>
      </w:pPr>
      <w:r>
        <w:separator/>
      </w:r>
    </w:p>
  </w:footnote>
  <w:footnote w:type="continuationSeparator" w:id="0">
    <w:p w:rsidR="00E80368" w:rsidRDefault="00E80368" w:rsidP="001D1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8C"/>
    <w:rsid w:val="00082EA4"/>
    <w:rsid w:val="001D1686"/>
    <w:rsid w:val="001E2434"/>
    <w:rsid w:val="00202EFE"/>
    <w:rsid w:val="00207A13"/>
    <w:rsid w:val="002E29C6"/>
    <w:rsid w:val="002E4612"/>
    <w:rsid w:val="0030317E"/>
    <w:rsid w:val="00391212"/>
    <w:rsid w:val="00424320"/>
    <w:rsid w:val="004660EA"/>
    <w:rsid w:val="0049041C"/>
    <w:rsid w:val="0050759D"/>
    <w:rsid w:val="006B0E1C"/>
    <w:rsid w:val="007D2486"/>
    <w:rsid w:val="00A90F15"/>
    <w:rsid w:val="00C7688C"/>
    <w:rsid w:val="00E80368"/>
    <w:rsid w:val="00EF0219"/>
    <w:rsid w:val="00F06A89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686"/>
  </w:style>
  <w:style w:type="paragraph" w:styleId="a5">
    <w:name w:val="footer"/>
    <w:basedOn w:val="a"/>
    <w:link w:val="a6"/>
    <w:uiPriority w:val="99"/>
    <w:unhideWhenUsed/>
    <w:rsid w:val="001D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686"/>
  </w:style>
  <w:style w:type="paragraph" w:styleId="a5">
    <w:name w:val="footer"/>
    <w:basedOn w:val="a"/>
    <w:link w:val="a6"/>
    <w:uiPriority w:val="99"/>
    <w:unhideWhenUsed/>
    <w:rsid w:val="001D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Саяны</dc:creator>
  <cp:lastModifiedBy>Саяны</cp:lastModifiedBy>
  <cp:revision>16</cp:revision>
  <dcterms:created xsi:type="dcterms:W3CDTF">2024-03-06T06:11:00Z</dcterms:created>
  <dcterms:modified xsi:type="dcterms:W3CDTF">2024-03-06T07:45:00Z</dcterms:modified>
</cp:coreProperties>
</file>