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FE" w:rsidRPr="003E1642" w:rsidRDefault="002B6AFE" w:rsidP="003E16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E1642">
        <w:rPr>
          <w:rFonts w:ascii="Times New Roman" w:hAnsi="Times New Roman" w:cs="Times New Roman"/>
          <w:b/>
          <w:sz w:val="28"/>
          <w:szCs w:val="28"/>
          <w:u w:val="single"/>
        </w:rPr>
        <w:t>Керлинг завоевывает популярность.</w:t>
      </w:r>
    </w:p>
    <w:p w:rsidR="002B6AFE" w:rsidRPr="003E1642" w:rsidRDefault="002B6AFE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42">
        <w:rPr>
          <w:rFonts w:ascii="Times New Roman" w:hAnsi="Times New Roman" w:cs="Times New Roman"/>
          <w:sz w:val="28"/>
          <w:szCs w:val="28"/>
        </w:rPr>
        <w:t xml:space="preserve">        Могу сказать совершенно точно, что работники Краевой федерации керлинга люди неравнодушные и любящие свой вид спорта. Заместитель директора по спорту Красноярского колледжа Олимпийского резерва – управляющая Сибирской академии керлинга – Светлана Прокопьевна Макарова и 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айсмейкер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 (специалист по заливке льда) Березовский Андрей </w:t>
      </w:r>
      <w:r w:rsidR="003E1642" w:rsidRPr="003E1642">
        <w:rPr>
          <w:rFonts w:ascii="Times New Roman" w:hAnsi="Times New Roman" w:cs="Times New Roman"/>
          <w:sz w:val="28"/>
          <w:szCs w:val="28"/>
        </w:rPr>
        <w:t>Владимирович, не</w:t>
      </w:r>
      <w:r w:rsidRPr="003E1642">
        <w:rPr>
          <w:rFonts w:ascii="Times New Roman" w:hAnsi="Times New Roman" w:cs="Times New Roman"/>
          <w:sz w:val="28"/>
          <w:szCs w:val="28"/>
        </w:rPr>
        <w:t xml:space="preserve"> смотря на </w:t>
      </w:r>
      <w:r w:rsidR="003E1642" w:rsidRPr="003E1642">
        <w:rPr>
          <w:rFonts w:ascii="Times New Roman" w:hAnsi="Times New Roman" w:cs="Times New Roman"/>
          <w:sz w:val="28"/>
          <w:szCs w:val="28"/>
        </w:rPr>
        <w:t>угрозы Матушки</w:t>
      </w:r>
      <w:r w:rsidRPr="003E1642">
        <w:rPr>
          <w:rFonts w:ascii="Times New Roman" w:hAnsi="Times New Roman" w:cs="Times New Roman"/>
          <w:sz w:val="28"/>
          <w:szCs w:val="28"/>
        </w:rPr>
        <w:t xml:space="preserve"> Зимы, </w:t>
      </w:r>
      <w:r w:rsidR="003E1642" w:rsidRPr="003E1642">
        <w:rPr>
          <w:rFonts w:ascii="Times New Roman" w:hAnsi="Times New Roman" w:cs="Times New Roman"/>
          <w:sz w:val="28"/>
          <w:szCs w:val="28"/>
        </w:rPr>
        <w:t>уже второй</w:t>
      </w:r>
      <w:r w:rsidRPr="003E1642">
        <w:rPr>
          <w:rFonts w:ascii="Times New Roman" w:hAnsi="Times New Roman" w:cs="Times New Roman"/>
          <w:sz w:val="28"/>
          <w:szCs w:val="28"/>
        </w:rPr>
        <w:t xml:space="preserve"> год подряд, посещают наш, достаточно отдаленный от Краевого центра район, чтобы провести региональный этап Краевого фестиваля по керлингу «Кубок Енисейской губернии». На этот раз участие в соревнованиях приняли участие 8 команд, 7 из которых представляли учреждения Ермаковского района, а еще  одна, с говорящим за себя названием «Сибирь» прибыла из Каратузского района.      </w:t>
      </w:r>
    </w:p>
    <w:p w:rsidR="002B6AFE" w:rsidRPr="003E1642" w:rsidRDefault="002B6AFE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42">
        <w:rPr>
          <w:rFonts w:ascii="Times New Roman" w:hAnsi="Times New Roman" w:cs="Times New Roman"/>
          <w:sz w:val="28"/>
          <w:szCs w:val="28"/>
        </w:rPr>
        <w:t xml:space="preserve">      После торжественного открытия соревнований, участники померял</w:t>
      </w:r>
      <w:r w:rsidR="003E1642">
        <w:rPr>
          <w:rFonts w:ascii="Times New Roman" w:hAnsi="Times New Roman" w:cs="Times New Roman"/>
          <w:sz w:val="28"/>
          <w:szCs w:val="28"/>
        </w:rPr>
        <w:t>ись силами в напольном керлинге,</w:t>
      </w:r>
      <w:r w:rsidRPr="003E1642">
        <w:rPr>
          <w:rFonts w:ascii="Times New Roman" w:hAnsi="Times New Roman" w:cs="Times New Roman"/>
          <w:sz w:val="28"/>
          <w:szCs w:val="28"/>
        </w:rPr>
        <w:t xml:space="preserve"> </w:t>
      </w:r>
      <w:r w:rsidR="003E1642">
        <w:rPr>
          <w:rFonts w:ascii="Times New Roman" w:hAnsi="Times New Roman" w:cs="Times New Roman"/>
          <w:sz w:val="28"/>
          <w:szCs w:val="28"/>
        </w:rPr>
        <w:t>к</w:t>
      </w:r>
      <w:r w:rsidRPr="003E1642">
        <w:rPr>
          <w:rFonts w:ascii="Times New Roman" w:hAnsi="Times New Roman" w:cs="Times New Roman"/>
          <w:sz w:val="28"/>
          <w:szCs w:val="28"/>
        </w:rPr>
        <w:t>оторый в последние годы, стал очень популярен среди разных категорий граждан, из-за его простоты и доступности. Почти все игры  проходили в равной борьбе, как правило, в итоговом результате преимущество одной из команд составляло 1 или 2 очка. По итогам групповых состязаний в финале встретились команды «Сибирь» (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 район) и «Гранит» (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 детский сад №2). Победу в упорном поединке одержали наши гости. 3-е место завоевала команда «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Ойские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 ястребы». </w:t>
      </w:r>
    </w:p>
    <w:p w:rsidR="002B6AFE" w:rsidRPr="003E1642" w:rsidRDefault="002B6AFE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42">
        <w:rPr>
          <w:rFonts w:ascii="Times New Roman" w:hAnsi="Times New Roman" w:cs="Times New Roman"/>
          <w:sz w:val="28"/>
          <w:szCs w:val="28"/>
        </w:rPr>
        <w:t xml:space="preserve">       После окончания соревнований по напольному керлингу, место действия перенеслось в хоккейную коробку, где 7 команд состязались в ледовом керлинге. Я бы сказала, что именно эта разновидность игры, является стопроцентно зимним видом спорта. Ведь в отличие от классических, проходящих в тепличных условиях,  наши состязания прошли под открытым небом в мороз от 21 до 25°.  И экстремал</w:t>
      </w:r>
      <w:r w:rsidR="003E1642">
        <w:rPr>
          <w:rFonts w:ascii="Times New Roman" w:hAnsi="Times New Roman" w:cs="Times New Roman"/>
          <w:sz w:val="28"/>
          <w:szCs w:val="28"/>
        </w:rPr>
        <w:t xml:space="preserve">ьная погода нисколько не снизила </w:t>
      </w:r>
      <w:r w:rsidRPr="003E1642">
        <w:rPr>
          <w:rFonts w:ascii="Times New Roman" w:hAnsi="Times New Roman" w:cs="Times New Roman"/>
          <w:sz w:val="28"/>
          <w:szCs w:val="28"/>
        </w:rPr>
        <w:t xml:space="preserve">спортивного азарта, а только подстегивала спортсменов, заставляя их быть более собранными и энергичными.  Результат соревнований в ледовом </w:t>
      </w:r>
      <w:r w:rsidR="003E1642" w:rsidRPr="003E1642">
        <w:rPr>
          <w:rFonts w:ascii="Times New Roman" w:hAnsi="Times New Roman" w:cs="Times New Roman"/>
          <w:sz w:val="28"/>
          <w:szCs w:val="28"/>
        </w:rPr>
        <w:lastRenderedPageBreak/>
        <w:t>керлинге оказался</w:t>
      </w:r>
      <w:r w:rsidRPr="003E1642">
        <w:rPr>
          <w:rFonts w:ascii="Times New Roman" w:hAnsi="Times New Roman" w:cs="Times New Roman"/>
          <w:sz w:val="28"/>
          <w:szCs w:val="28"/>
        </w:rPr>
        <w:t xml:space="preserve"> следующим: чемпионом стала команда «Саяны» с. Ермаковское, 2 место «Сибирь» 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642">
        <w:rPr>
          <w:rFonts w:ascii="Times New Roman" w:hAnsi="Times New Roman" w:cs="Times New Roman"/>
          <w:sz w:val="28"/>
          <w:szCs w:val="28"/>
        </w:rPr>
        <w:t>район,  3</w:t>
      </w:r>
      <w:proofErr w:type="gramEnd"/>
      <w:r w:rsidRPr="003E1642">
        <w:rPr>
          <w:rFonts w:ascii="Times New Roman" w:hAnsi="Times New Roman" w:cs="Times New Roman"/>
          <w:sz w:val="28"/>
          <w:szCs w:val="28"/>
        </w:rPr>
        <w:t xml:space="preserve"> место «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Григорианцы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» (сборная п. Ойский и с. Григорьевка). </w:t>
      </w:r>
    </w:p>
    <w:p w:rsidR="002B6AFE" w:rsidRPr="003E1642" w:rsidRDefault="002B6AFE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42">
        <w:rPr>
          <w:rFonts w:ascii="Times New Roman" w:hAnsi="Times New Roman" w:cs="Times New Roman"/>
          <w:sz w:val="28"/>
          <w:szCs w:val="28"/>
        </w:rPr>
        <w:t xml:space="preserve">       Наряду с победителями, хочется отметить участие в мероприятии Ермаковского детского сада № 2, который выставил сразу 2 боеспособные команды. И команду «</w:t>
      </w:r>
      <w:proofErr w:type="spellStart"/>
      <w:r w:rsidRPr="003E1642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Pr="003E1642">
        <w:rPr>
          <w:rFonts w:ascii="Times New Roman" w:hAnsi="Times New Roman" w:cs="Times New Roman"/>
          <w:sz w:val="28"/>
          <w:szCs w:val="28"/>
        </w:rPr>
        <w:t xml:space="preserve">», в состав которой вошли спортсмены с ограниченными физическими возможностями. </w:t>
      </w:r>
    </w:p>
    <w:p w:rsidR="002B6AFE" w:rsidRPr="003E1642" w:rsidRDefault="002B6AFE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42">
        <w:rPr>
          <w:rFonts w:ascii="Times New Roman" w:hAnsi="Times New Roman" w:cs="Times New Roman"/>
          <w:sz w:val="28"/>
          <w:szCs w:val="28"/>
        </w:rPr>
        <w:t xml:space="preserve">      Все участники соревнований, независимо от занятого места, остались удовлетворены участием в увлекательном мероприятии.  И выразили желание продолжить заниматься таким прекрасным видом спорта, как керлинг.</w:t>
      </w:r>
    </w:p>
    <w:p w:rsidR="002B6AFE" w:rsidRDefault="002B6AFE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42" w:rsidRDefault="003E1642" w:rsidP="003E16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3E1642" w:rsidRPr="003E1642" w:rsidRDefault="003E1642" w:rsidP="003E16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Олеся Игоревна</w:t>
      </w:r>
    </w:p>
    <w:bookmarkEnd w:id="0"/>
    <w:p w:rsidR="00440407" w:rsidRPr="003E1642" w:rsidRDefault="00440407" w:rsidP="003E16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0407" w:rsidRPr="003E1642" w:rsidSect="0044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FE"/>
    <w:rsid w:val="002B6AFE"/>
    <w:rsid w:val="003E1642"/>
    <w:rsid w:val="004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63EC1-13B3-4618-870F-C1F7013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2024-01-22T11:27:00Z</dcterms:created>
  <dcterms:modified xsi:type="dcterms:W3CDTF">2024-01-22T11:27:00Z</dcterms:modified>
</cp:coreProperties>
</file>