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FD" w:rsidRPr="005525FD" w:rsidRDefault="005525FD" w:rsidP="005525FD">
      <w:pPr>
        <w:pStyle w:val="a3"/>
        <w:ind w:firstLine="720"/>
        <w:jc w:val="right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"Учитель года" - это не конкурс, а этап жизни.</w:t>
      </w:r>
    </w:p>
    <w:p w:rsidR="005525FD" w:rsidRPr="005525FD" w:rsidRDefault="005525FD" w:rsidP="005525FD">
      <w:pPr>
        <w:pStyle w:val="a3"/>
        <w:ind w:firstLine="720"/>
        <w:jc w:val="right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Учителя в судьбе у каждого из нас,</w:t>
      </w:r>
    </w:p>
    <w:p w:rsidR="005525FD" w:rsidRPr="005525FD" w:rsidRDefault="005525FD" w:rsidP="005525FD">
      <w:pPr>
        <w:pStyle w:val="a3"/>
        <w:ind w:firstLine="720"/>
        <w:jc w:val="right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По ней проходят словно красной нитью.</w:t>
      </w:r>
    </w:p>
    <w:p w:rsidR="005525FD" w:rsidRPr="005525FD" w:rsidRDefault="005525FD" w:rsidP="005525FD">
      <w:pPr>
        <w:pStyle w:val="a3"/>
        <w:ind w:firstLine="720"/>
        <w:jc w:val="right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Мы гордо произносим каждый раз</w:t>
      </w:r>
    </w:p>
    <w:p w:rsidR="005525FD" w:rsidRPr="005525FD" w:rsidRDefault="005525FD" w:rsidP="005525FD">
      <w:pPr>
        <w:pStyle w:val="a3"/>
        <w:ind w:firstLine="720"/>
        <w:jc w:val="right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 xml:space="preserve">Простых три слова: «Это мой учитель». </w:t>
      </w:r>
    </w:p>
    <w:p w:rsid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Стало доброй традицией ежегодно проводить конкурс педагогического мастерства «Учитель года». Не стал исключением и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2020 год.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 xml:space="preserve"> «Учитель года» — это конкурс, который объединяет опытных и молодых педагогов, преподающих самые разные школьные дисциплины. Для всех (участников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 xml:space="preserve">и членов жюри) конкурс — это стимул сформировать новое качество педагогической работы, почувствовать потребность в постоянном самообразовании, развитии способностей и реализации собственных возможностей. У каждого из них есть, чем поделиться с коллегами и что показать жюри. Среди участников конкурса: </w:t>
      </w:r>
      <w:proofErr w:type="spellStart"/>
      <w:r w:rsidRPr="005525FD">
        <w:rPr>
          <w:rFonts w:ascii="Arial" w:hAnsi="Arial" w:cs="Arial"/>
          <w:sz w:val="24"/>
          <w:szCs w:val="24"/>
        </w:rPr>
        <w:t>Петкевич</w:t>
      </w:r>
      <w:proofErr w:type="spellEnd"/>
      <w:r w:rsidRPr="005525FD">
        <w:rPr>
          <w:rFonts w:ascii="Arial" w:hAnsi="Arial" w:cs="Arial"/>
          <w:sz w:val="24"/>
          <w:szCs w:val="24"/>
        </w:rPr>
        <w:t xml:space="preserve"> Алина Дмитриевна, </w:t>
      </w:r>
      <w:proofErr w:type="spellStart"/>
      <w:r w:rsidRPr="005525FD">
        <w:rPr>
          <w:rFonts w:ascii="Arial" w:hAnsi="Arial" w:cs="Arial"/>
          <w:sz w:val="24"/>
          <w:szCs w:val="24"/>
        </w:rPr>
        <w:t>Дедюхина</w:t>
      </w:r>
      <w:proofErr w:type="spellEnd"/>
      <w:r w:rsidRPr="005525FD">
        <w:rPr>
          <w:rFonts w:ascii="Arial" w:hAnsi="Arial" w:cs="Arial"/>
          <w:sz w:val="24"/>
          <w:szCs w:val="24"/>
        </w:rPr>
        <w:t xml:space="preserve"> Кристина Андреевна, учитель русского языка и литературы, </w:t>
      </w:r>
      <w:proofErr w:type="spellStart"/>
      <w:r w:rsidRPr="005525FD">
        <w:rPr>
          <w:rFonts w:ascii="Arial" w:hAnsi="Arial" w:cs="Arial"/>
          <w:sz w:val="24"/>
          <w:szCs w:val="24"/>
        </w:rPr>
        <w:t>Налькина</w:t>
      </w:r>
      <w:proofErr w:type="spellEnd"/>
      <w:r w:rsidRPr="005525FD">
        <w:rPr>
          <w:rFonts w:ascii="Arial" w:hAnsi="Arial" w:cs="Arial"/>
          <w:sz w:val="24"/>
          <w:szCs w:val="24"/>
        </w:rPr>
        <w:t xml:space="preserve"> Регина Андреевна, учитель географии, Серикова Ксения Юрьевна, учитель ИЗО, </w:t>
      </w:r>
      <w:proofErr w:type="spellStart"/>
      <w:r w:rsidRPr="005525FD">
        <w:rPr>
          <w:rFonts w:ascii="Arial" w:hAnsi="Arial" w:cs="Arial"/>
          <w:sz w:val="24"/>
          <w:szCs w:val="24"/>
        </w:rPr>
        <w:t>Акеньшина</w:t>
      </w:r>
      <w:proofErr w:type="spellEnd"/>
      <w:r w:rsidRPr="005525FD">
        <w:rPr>
          <w:rFonts w:ascii="Arial" w:hAnsi="Arial" w:cs="Arial"/>
          <w:sz w:val="24"/>
          <w:szCs w:val="24"/>
        </w:rPr>
        <w:t xml:space="preserve"> Светлана Владимировна, учитель начальных классов. 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 xml:space="preserve"> Школьный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этап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 xml:space="preserve">конкурса «Учитель года 2020» состоял из нескольких состязаний: </w:t>
      </w:r>
      <w:proofErr w:type="spellStart"/>
      <w:r w:rsidRPr="005525FD">
        <w:rPr>
          <w:rFonts w:ascii="Arial" w:hAnsi="Arial" w:cs="Arial"/>
          <w:sz w:val="24"/>
          <w:szCs w:val="24"/>
        </w:rPr>
        <w:t>самопрезентация</w:t>
      </w:r>
      <w:proofErr w:type="spellEnd"/>
      <w:r w:rsidRPr="005525FD">
        <w:rPr>
          <w:rFonts w:ascii="Arial" w:hAnsi="Arial" w:cs="Arial"/>
          <w:sz w:val="24"/>
          <w:szCs w:val="24"/>
        </w:rPr>
        <w:t xml:space="preserve">, открытый урок с последующим самоанализом, участие </w:t>
      </w:r>
      <w:proofErr w:type="gramStart"/>
      <w:r w:rsidRPr="005525FD">
        <w:rPr>
          <w:rFonts w:ascii="Arial" w:hAnsi="Arial" w:cs="Arial"/>
          <w:sz w:val="24"/>
          <w:szCs w:val="24"/>
        </w:rPr>
        <w:t>в</w:t>
      </w:r>
      <w:proofErr w:type="gramEnd"/>
      <w:r w:rsidRPr="005525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25FD">
        <w:rPr>
          <w:rFonts w:ascii="Arial" w:hAnsi="Arial" w:cs="Arial"/>
          <w:sz w:val="24"/>
          <w:szCs w:val="24"/>
        </w:rPr>
        <w:t>мастер</w:t>
      </w:r>
      <w:proofErr w:type="gramEnd"/>
      <w:r w:rsidRPr="005525FD">
        <w:rPr>
          <w:rFonts w:ascii="Arial" w:hAnsi="Arial" w:cs="Arial"/>
          <w:sz w:val="24"/>
          <w:szCs w:val="24"/>
        </w:rPr>
        <w:t xml:space="preserve"> – классе,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создание и наполнение личной страницы на школьном сайте.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25FD">
        <w:rPr>
          <w:rFonts w:ascii="Arial" w:hAnsi="Arial" w:cs="Arial"/>
          <w:sz w:val="24"/>
          <w:szCs w:val="24"/>
        </w:rPr>
        <w:t>В начале</w:t>
      </w:r>
      <w:proofErr w:type="gramEnd"/>
      <w:r w:rsidRPr="005525FD">
        <w:rPr>
          <w:rFonts w:ascii="Arial" w:hAnsi="Arial" w:cs="Arial"/>
          <w:sz w:val="24"/>
          <w:szCs w:val="24"/>
        </w:rPr>
        <w:t xml:space="preserve"> декабря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состоялось торжественное открытие конкурса, а потом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каждому конкурсанту нужно было презентовать себя. Регина Андреевна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 xml:space="preserve">подготовила замечательный видеоролик, в котором рассказала о себе и о том, почему стала учителем, Кристина Андреевна рассказала о себе в стихах собственного сочинения, в </w:t>
      </w:r>
      <w:proofErr w:type="spellStart"/>
      <w:r w:rsidRPr="005525FD">
        <w:rPr>
          <w:rFonts w:ascii="Arial" w:hAnsi="Arial" w:cs="Arial"/>
          <w:sz w:val="24"/>
          <w:szCs w:val="24"/>
        </w:rPr>
        <w:t>самопрезентациях</w:t>
      </w:r>
      <w:proofErr w:type="spellEnd"/>
      <w:r w:rsidRPr="005525FD">
        <w:rPr>
          <w:rFonts w:ascii="Arial" w:hAnsi="Arial" w:cs="Arial"/>
          <w:sz w:val="24"/>
          <w:szCs w:val="24"/>
        </w:rPr>
        <w:t xml:space="preserve"> Алины Дмитриевны, Ксении Юрьевны и Светланы Владимировны жюри увидело индивидуальность, креативность и желание творить.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Одним из главных и определяющих конкурсных испытаний традиционно были школьные уроки. Всего за сорок минут учителю необходимо установить контакт с детьми и раскрыть тему занятия в увлекательной и доступной форме. Молодым педагогам предстояло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 xml:space="preserve">перебороть свой страх! И они с этим справились! 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В следующем конкурсном испытании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 xml:space="preserve">молодые педагоги принимали участие </w:t>
      </w:r>
      <w:proofErr w:type="gramStart"/>
      <w:r w:rsidRPr="005525FD">
        <w:rPr>
          <w:rFonts w:ascii="Arial" w:hAnsi="Arial" w:cs="Arial"/>
          <w:sz w:val="24"/>
          <w:szCs w:val="24"/>
        </w:rPr>
        <w:t>в</w:t>
      </w:r>
      <w:proofErr w:type="gramEnd"/>
      <w:r w:rsidRPr="005525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25FD">
        <w:rPr>
          <w:rFonts w:ascii="Arial" w:hAnsi="Arial" w:cs="Arial"/>
          <w:sz w:val="24"/>
          <w:szCs w:val="24"/>
        </w:rPr>
        <w:t>мастер</w:t>
      </w:r>
      <w:proofErr w:type="gramEnd"/>
      <w:r w:rsidRPr="005525FD">
        <w:rPr>
          <w:rFonts w:ascii="Arial" w:hAnsi="Arial" w:cs="Arial"/>
          <w:sz w:val="24"/>
          <w:szCs w:val="24"/>
        </w:rPr>
        <w:t xml:space="preserve"> - классах, специально для них организованных педагогами – наставниками: 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 xml:space="preserve">Крапивина Наталья Ильинична, педагог – психолог, мастер – класс «Бойся страхов своих»; 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Шишкин Сергей Васильевич, учитель информатики, «Организация быстрой проверки знаний обучающихся с помощью системы онлайн – тестирования «</w:t>
      </w:r>
      <w:proofErr w:type="spellStart"/>
      <w:r w:rsidRPr="005525FD">
        <w:rPr>
          <w:rFonts w:ascii="Arial" w:hAnsi="Arial" w:cs="Arial"/>
          <w:sz w:val="24"/>
          <w:szCs w:val="24"/>
        </w:rPr>
        <w:t>Plikers</w:t>
      </w:r>
      <w:proofErr w:type="spellEnd"/>
      <w:r w:rsidRPr="005525FD">
        <w:rPr>
          <w:rFonts w:ascii="Arial" w:hAnsi="Arial" w:cs="Arial"/>
          <w:sz w:val="24"/>
          <w:szCs w:val="24"/>
        </w:rPr>
        <w:t>»».</w:t>
      </w:r>
      <w:r w:rsidRPr="005525FD">
        <w:rPr>
          <w:rFonts w:ascii="Arial" w:hAnsi="Arial" w:cs="Arial"/>
          <w:sz w:val="24"/>
          <w:szCs w:val="24"/>
        </w:rPr>
        <w:t xml:space="preserve"> 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Все участники конкурса отвечали на вопросы жюри по теме мастер – классов, а если возникали трудности, сами задавали вопросы.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 xml:space="preserve"> Своими впечатлениями поделилась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с коллегами одна из участниц: «Мне кажется, что в этой профессии есть потенциал восстановления. Я думаю, что ей можно заниматься всю жизнь и получать от этого удовольствие».</w:t>
      </w:r>
    </w:p>
    <w:p w:rsidR="005525FD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5525FD">
        <w:rPr>
          <w:rFonts w:ascii="Arial" w:hAnsi="Arial" w:cs="Arial"/>
          <w:sz w:val="24"/>
          <w:szCs w:val="24"/>
        </w:rPr>
        <w:t>Большая ответственность представлять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школу на муниципальном этапе конкурса возложена на всех участников конкурса! А мы желаем нашим молодым, талантливым и, очень хочется надеяться, перспективным «звездочкам» творческих</w:t>
      </w:r>
      <w:r w:rsidRPr="005525FD">
        <w:rPr>
          <w:rFonts w:ascii="Arial" w:hAnsi="Arial" w:cs="Arial"/>
          <w:sz w:val="24"/>
          <w:szCs w:val="24"/>
        </w:rPr>
        <w:t xml:space="preserve"> </w:t>
      </w:r>
      <w:r w:rsidRPr="005525FD">
        <w:rPr>
          <w:rFonts w:ascii="Arial" w:hAnsi="Arial" w:cs="Arial"/>
          <w:sz w:val="24"/>
          <w:szCs w:val="24"/>
        </w:rPr>
        <w:t>побед, вдохновения и благодарных учеников!</w:t>
      </w:r>
    </w:p>
    <w:p w:rsidR="00411611" w:rsidRPr="005525FD" w:rsidRDefault="005525FD" w:rsidP="005525FD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525FD">
        <w:rPr>
          <w:rFonts w:ascii="Arial" w:hAnsi="Arial" w:cs="Arial"/>
          <w:sz w:val="24"/>
          <w:szCs w:val="24"/>
        </w:rPr>
        <w:t>Для одних конкурс стал работой, для других событием, но для всех — замечательным праздником! Успехов вам, коллеги, вдохновения и удачи!</w:t>
      </w:r>
      <w:bookmarkStart w:id="0" w:name="_GoBack"/>
      <w:bookmarkEnd w:id="0"/>
    </w:p>
    <w:sectPr w:rsidR="00411611" w:rsidRPr="0055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FD"/>
    <w:rsid w:val="001702CA"/>
    <w:rsid w:val="005525FD"/>
    <w:rsid w:val="00CB4CF6"/>
    <w:rsid w:val="00CB7B27"/>
    <w:rsid w:val="00C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2021-02-03T05:14:00Z</dcterms:created>
  <dcterms:modified xsi:type="dcterms:W3CDTF">2021-02-03T05:18:00Z</dcterms:modified>
</cp:coreProperties>
</file>