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BA" w:rsidRPr="007B1ABA" w:rsidRDefault="007B1ABA" w:rsidP="007B1ABA">
      <w:pPr>
        <w:pStyle w:val="a3"/>
        <w:jc w:val="center"/>
        <w:rPr>
          <w:rFonts w:ascii="Arial" w:hAnsi="Arial" w:cs="Arial"/>
          <w:sz w:val="28"/>
          <w:szCs w:val="28"/>
        </w:rPr>
      </w:pPr>
      <w:r w:rsidRPr="007B1ABA">
        <w:rPr>
          <w:rFonts w:ascii="Arial" w:hAnsi="Arial" w:cs="Arial"/>
          <w:sz w:val="28"/>
          <w:szCs w:val="28"/>
        </w:rPr>
        <w:t>МБОУ «</w:t>
      </w:r>
      <w:proofErr w:type="spellStart"/>
      <w:r w:rsidRPr="007B1ABA">
        <w:rPr>
          <w:rFonts w:ascii="Arial" w:hAnsi="Arial" w:cs="Arial"/>
          <w:sz w:val="28"/>
          <w:szCs w:val="28"/>
        </w:rPr>
        <w:t>Ойская</w:t>
      </w:r>
      <w:proofErr w:type="spellEnd"/>
      <w:r w:rsidRPr="007B1ABA">
        <w:rPr>
          <w:rFonts w:ascii="Arial" w:hAnsi="Arial" w:cs="Arial"/>
          <w:sz w:val="28"/>
          <w:szCs w:val="28"/>
        </w:rPr>
        <w:t xml:space="preserve"> СШ»</w:t>
      </w:r>
    </w:p>
    <w:p w:rsidR="007B1ABA" w:rsidRDefault="007B1ABA" w:rsidP="007B1AB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411611" w:rsidRPr="007B1ABA" w:rsidRDefault="007B1ABA" w:rsidP="007B1ABA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  <w:r w:rsidRPr="007B1ABA">
        <w:rPr>
          <w:rFonts w:ascii="Arial" w:hAnsi="Arial" w:cs="Arial"/>
          <w:sz w:val="28"/>
          <w:szCs w:val="28"/>
        </w:rPr>
        <w:t>28 января 2021 года в МБОУ «</w:t>
      </w:r>
      <w:proofErr w:type="spellStart"/>
      <w:r w:rsidRPr="007B1ABA">
        <w:rPr>
          <w:rFonts w:ascii="Arial" w:hAnsi="Arial" w:cs="Arial"/>
          <w:sz w:val="28"/>
          <w:szCs w:val="28"/>
        </w:rPr>
        <w:t>Ойская</w:t>
      </w:r>
      <w:proofErr w:type="spellEnd"/>
      <w:r w:rsidRPr="007B1ABA">
        <w:rPr>
          <w:rFonts w:ascii="Arial" w:hAnsi="Arial" w:cs="Arial"/>
          <w:sz w:val="28"/>
          <w:szCs w:val="28"/>
        </w:rPr>
        <w:t xml:space="preserve"> СШ», в рамках реализации ФГОС основного общего образования, состоялась защита </w:t>
      </w:r>
      <w:proofErr w:type="gramStart"/>
      <w:r w:rsidRPr="007B1ABA">
        <w:rPr>
          <w:rFonts w:ascii="Arial" w:hAnsi="Arial" w:cs="Arial"/>
          <w:sz w:val="28"/>
          <w:szCs w:val="28"/>
        </w:rPr>
        <w:t>индивидуальных проектов</w:t>
      </w:r>
      <w:proofErr w:type="gramEnd"/>
      <w:r w:rsidRPr="007B1ABA">
        <w:rPr>
          <w:rFonts w:ascii="Arial" w:hAnsi="Arial" w:cs="Arial"/>
          <w:sz w:val="28"/>
          <w:szCs w:val="28"/>
        </w:rPr>
        <w:t xml:space="preserve"> учащихся 9 класса. Ребята представили свои </w:t>
      </w:r>
      <w:proofErr w:type="gramStart"/>
      <w:r w:rsidRPr="007B1ABA">
        <w:rPr>
          <w:rFonts w:ascii="Arial" w:hAnsi="Arial" w:cs="Arial"/>
          <w:sz w:val="28"/>
          <w:szCs w:val="28"/>
        </w:rPr>
        <w:t>индивидуальные проекты</w:t>
      </w:r>
      <w:proofErr w:type="gramEnd"/>
      <w:r w:rsidRPr="007B1ABA">
        <w:rPr>
          <w:rFonts w:ascii="Arial" w:hAnsi="Arial" w:cs="Arial"/>
          <w:sz w:val="28"/>
          <w:szCs w:val="28"/>
        </w:rPr>
        <w:t xml:space="preserve"> на разные темы: «Вред или польза антибиотиков», «История Оружия» и многие другие. Все учащиеся представили свои работы на высоком уровне.</w:t>
      </w:r>
      <w:bookmarkStart w:id="0" w:name="_GoBack"/>
      <w:bookmarkEnd w:id="0"/>
    </w:p>
    <w:sectPr w:rsidR="00411611" w:rsidRPr="007B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BA"/>
    <w:rsid w:val="001702CA"/>
    <w:rsid w:val="007B1ABA"/>
    <w:rsid w:val="00CB4CF6"/>
    <w:rsid w:val="00CB7B27"/>
    <w:rsid w:val="00C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A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2021-02-02T04:25:00Z</dcterms:created>
  <dcterms:modified xsi:type="dcterms:W3CDTF">2021-02-02T04:26:00Z</dcterms:modified>
</cp:coreProperties>
</file>