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73" w:rsidRDefault="00EC6973" w:rsidP="0096682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Администрация Ермаковского района</w:t>
      </w:r>
    </w:p>
    <w:p w:rsidR="00EC6973" w:rsidRDefault="00EC6973" w:rsidP="00966825">
      <w:pPr>
        <w:ind w:left="-57" w:firstLine="708"/>
        <w:jc w:val="both"/>
        <w:rPr>
          <w:sz w:val="28"/>
          <w:szCs w:val="28"/>
        </w:rPr>
      </w:pPr>
    </w:p>
    <w:p w:rsidR="00EC6973" w:rsidRDefault="00EC6973" w:rsidP="00966825">
      <w:pPr>
        <w:ind w:left="-57" w:firstLine="708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36"/>
          <w:szCs w:val="36"/>
        </w:rPr>
        <w:t xml:space="preserve">П О С Т А Н О В Л Е Н И Е </w:t>
      </w:r>
    </w:p>
    <w:p w:rsidR="00EC6973" w:rsidRDefault="00EC6973" w:rsidP="00966825">
      <w:pPr>
        <w:jc w:val="both"/>
        <w:rPr>
          <w:sz w:val="28"/>
          <w:szCs w:val="28"/>
        </w:rPr>
      </w:pPr>
    </w:p>
    <w:p w:rsidR="00EC6973" w:rsidRDefault="00EC6973" w:rsidP="00966825">
      <w:pPr>
        <w:jc w:val="both"/>
      </w:pPr>
      <w:r>
        <w:t xml:space="preserve">      «20» декабря  2016 года                                                             № 817-п</w:t>
      </w:r>
    </w:p>
    <w:p w:rsidR="00EC6973" w:rsidRDefault="00EC6973" w:rsidP="00966825">
      <w:pPr>
        <w:jc w:val="both"/>
        <w:rPr>
          <w:sz w:val="28"/>
          <w:szCs w:val="28"/>
        </w:rPr>
      </w:pPr>
      <w:r>
        <w:t xml:space="preserve">                                                                       </w:t>
      </w:r>
    </w:p>
    <w:p w:rsidR="00EC6973" w:rsidRDefault="00EC6973" w:rsidP="000C5FB4">
      <w:pPr>
        <w:ind w:left="567"/>
        <w:rPr>
          <w:sz w:val="28"/>
          <w:szCs w:val="28"/>
        </w:rPr>
      </w:pPr>
    </w:p>
    <w:p w:rsidR="00EC6973" w:rsidRDefault="00EC6973" w:rsidP="00966825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ведомственного перечня </w:t>
      </w:r>
    </w:p>
    <w:p w:rsidR="00EC6973" w:rsidRDefault="00EC6973" w:rsidP="00966825">
      <w:pPr>
        <w:ind w:left="284"/>
        <w:rPr>
          <w:sz w:val="28"/>
          <w:szCs w:val="28"/>
        </w:rPr>
      </w:pPr>
      <w:r>
        <w:rPr>
          <w:sz w:val="28"/>
          <w:szCs w:val="28"/>
        </w:rPr>
        <w:t>государственных (муниципальных) услуг</w:t>
      </w:r>
    </w:p>
    <w:p w:rsidR="00EC6973" w:rsidRDefault="00EC6973" w:rsidP="00966825">
      <w:pPr>
        <w:ind w:left="284"/>
        <w:rPr>
          <w:sz w:val="28"/>
          <w:szCs w:val="28"/>
        </w:rPr>
      </w:pPr>
      <w:r>
        <w:rPr>
          <w:sz w:val="28"/>
          <w:szCs w:val="28"/>
        </w:rPr>
        <w:t>(работ), оказываемых Муниципальным бюджетным</w:t>
      </w:r>
    </w:p>
    <w:p w:rsidR="00EC6973" w:rsidRDefault="00EC6973" w:rsidP="00966825">
      <w:pPr>
        <w:ind w:left="284"/>
        <w:rPr>
          <w:sz w:val="28"/>
          <w:szCs w:val="28"/>
        </w:rPr>
      </w:pPr>
      <w:r>
        <w:rPr>
          <w:sz w:val="28"/>
          <w:szCs w:val="28"/>
        </w:rPr>
        <w:t>учреждением «Комплексный центр социального</w:t>
      </w:r>
    </w:p>
    <w:p w:rsidR="00EC6973" w:rsidRDefault="00EC6973" w:rsidP="00966825">
      <w:pPr>
        <w:ind w:left="284"/>
        <w:rPr>
          <w:sz w:val="28"/>
          <w:szCs w:val="28"/>
        </w:rPr>
      </w:pPr>
      <w:r>
        <w:rPr>
          <w:sz w:val="28"/>
          <w:szCs w:val="28"/>
        </w:rPr>
        <w:t>обслуживания населения «Ермаковский»</w:t>
      </w:r>
    </w:p>
    <w:p w:rsidR="00EC6973" w:rsidRDefault="00EC6973" w:rsidP="00966825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6973" w:rsidRDefault="00EC6973" w:rsidP="00966825">
      <w:pPr>
        <w:ind w:left="284" w:firstLine="567"/>
        <w:jc w:val="both"/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 соответствии с </w:t>
      </w:r>
      <w:hyperlink r:id="rId5" w:history="1">
        <w:r>
          <w:rPr>
            <w:rStyle w:val="Hyperlink"/>
            <w:bCs/>
            <w:color w:val="auto"/>
            <w:sz w:val="28"/>
            <w:szCs w:val="28"/>
            <w:u w:val="none"/>
          </w:rPr>
          <w:t>пунктом 3.1 статьи 69.2</w:t>
        </w:r>
      </w:hyperlink>
      <w:r>
        <w:rPr>
          <w:bCs/>
          <w:sz w:val="28"/>
          <w:szCs w:val="28"/>
        </w:rPr>
        <w:t xml:space="preserve"> Бюджетного кодекса Российской Федерации, </w:t>
      </w:r>
      <w:hyperlink r:id="rId6" w:history="1">
        <w:r>
          <w:rPr>
            <w:rStyle w:val="Hyperlink"/>
            <w:bCs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bCs/>
          <w:sz w:val="28"/>
          <w:szCs w:val="28"/>
        </w:rPr>
        <w:t xml:space="preserve"> Правительства Российской Федерации от 26.02.2014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 постановлением Правительства Красноярского края от 29.05.2015 № 262-п «Об утверждении Порядка формирования, ведения и утверждения ведомственных перечней государственных услуг (работ), оказываемых (выполняемых) краевыми государственными учреждениями», </w:t>
      </w:r>
      <w:r>
        <w:rPr>
          <w:sz w:val="28"/>
          <w:szCs w:val="28"/>
        </w:rPr>
        <w:t xml:space="preserve">Постановления администрации Ермаковского района №201-п от 12.04.2011 года «Об утверждении Порядка формирования и финансового обеспечения выполнения муниципального задания муниципальными учреждениями», Положения об Управлении социальной защиты населения администрации Ермаковского района, утвержденного постановлением администрации Ермаковского района от 24.08.2015 № 543-п, руководствуясь </w:t>
      </w:r>
      <w:r>
        <w:rPr>
          <w:color w:val="000000"/>
          <w:spacing w:val="-1"/>
          <w:sz w:val="28"/>
          <w:szCs w:val="28"/>
        </w:rPr>
        <w:t>Уставом Ермаковского района,   ПОСТАНОВЛЯЮ:</w:t>
      </w:r>
    </w:p>
    <w:p w:rsidR="00EC6973" w:rsidRDefault="00EC6973" w:rsidP="001923E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284" w:right="15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Утвердить ведомственный перечень государственных (муниципальных) услуг (работ), оказываемых Муниципальным бюджетным учреждением «Комплексный центр социального обслуживания населения «Ермаковский», согласно приложения №1.</w:t>
      </w:r>
    </w:p>
    <w:p w:rsidR="00EC6973" w:rsidRDefault="00EC6973" w:rsidP="00966825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284" w:right="15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Постановление администрации Ермаковского района </w:t>
      </w:r>
      <w:r>
        <w:rPr>
          <w:sz w:val="28"/>
          <w:szCs w:val="28"/>
        </w:rPr>
        <w:t>от 23 ноября 2016 года № 767 - п</w:t>
      </w:r>
      <w:r>
        <w:rPr>
          <w:bCs/>
          <w:sz w:val="28"/>
          <w:szCs w:val="28"/>
        </w:rPr>
        <w:t xml:space="preserve"> «Об утверждении ведомственного перечня муниципальных услуг (работ), оказываемых (выполняемых) Муниципальным бюджетным учреждением «Комплексный центр социального обслуживания населения «Ермаковский»» п</w:t>
      </w:r>
      <w:r>
        <w:rPr>
          <w:sz w:val="28"/>
          <w:szCs w:val="28"/>
        </w:rPr>
        <w:t>ризнать утратившим силу.</w:t>
      </w:r>
    </w:p>
    <w:p w:rsidR="00EC6973" w:rsidRPr="00450814" w:rsidRDefault="00EC6973" w:rsidP="001923E5">
      <w:pPr>
        <w:ind w:left="284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   Контроль за исполнением настоящего постановления возложить на </w:t>
      </w:r>
      <w:r w:rsidRPr="00450814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</w:t>
      </w:r>
      <w:r w:rsidRPr="00450814">
        <w:rPr>
          <w:sz w:val="28"/>
          <w:szCs w:val="28"/>
        </w:rPr>
        <w:t>лавы</w:t>
      </w:r>
      <w:r>
        <w:rPr>
          <w:sz w:val="28"/>
          <w:szCs w:val="28"/>
        </w:rPr>
        <w:t xml:space="preserve"> администрации</w:t>
      </w:r>
      <w:r w:rsidRPr="00450814">
        <w:rPr>
          <w:sz w:val="28"/>
          <w:szCs w:val="28"/>
        </w:rPr>
        <w:t xml:space="preserve"> района по социальным и общественно – политическим вопросам </w:t>
      </w:r>
      <w:r>
        <w:rPr>
          <w:sz w:val="28"/>
          <w:szCs w:val="28"/>
        </w:rPr>
        <w:t>Добросоцкую И.П</w:t>
      </w:r>
      <w:r w:rsidRPr="00450814">
        <w:rPr>
          <w:sz w:val="28"/>
          <w:szCs w:val="28"/>
        </w:rPr>
        <w:t>.</w:t>
      </w:r>
    </w:p>
    <w:p w:rsidR="00EC6973" w:rsidRDefault="00EC6973" w:rsidP="001923E5">
      <w:pPr>
        <w:tabs>
          <w:tab w:val="left" w:pos="851"/>
        </w:tabs>
        <w:autoSpaceDE w:val="0"/>
        <w:autoSpaceDN w:val="0"/>
        <w:adjustRightInd w:val="0"/>
        <w:ind w:left="284"/>
        <w:jc w:val="both"/>
        <w:rPr>
          <w:bCs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4. Постановление вступает в силу со дня его официального опубликования, но не ранее чем с 01 января 2017 года</w:t>
      </w:r>
      <w:r>
        <w:rPr>
          <w:bCs/>
          <w:sz w:val="28"/>
          <w:szCs w:val="28"/>
        </w:rPr>
        <w:t>.</w:t>
      </w:r>
    </w:p>
    <w:p w:rsidR="00EC6973" w:rsidRDefault="00EC6973" w:rsidP="00966825">
      <w:pPr>
        <w:shd w:val="clear" w:color="auto" w:fill="FFFFFF"/>
        <w:tabs>
          <w:tab w:val="left" w:pos="965"/>
        </w:tabs>
        <w:spacing w:line="322" w:lineRule="exact"/>
        <w:ind w:left="284" w:right="322" w:firstLine="538"/>
        <w:jc w:val="both"/>
        <w:rPr>
          <w:color w:val="000000"/>
          <w:spacing w:val="1"/>
          <w:sz w:val="28"/>
          <w:szCs w:val="28"/>
        </w:rPr>
      </w:pPr>
    </w:p>
    <w:p w:rsidR="00EC6973" w:rsidRDefault="00EC6973" w:rsidP="00966825">
      <w:pPr>
        <w:shd w:val="clear" w:color="auto" w:fill="FFFFFF"/>
        <w:tabs>
          <w:tab w:val="left" w:pos="965"/>
        </w:tabs>
        <w:spacing w:line="322" w:lineRule="exact"/>
        <w:rPr>
          <w:color w:val="000000"/>
          <w:spacing w:val="1"/>
          <w:sz w:val="28"/>
          <w:szCs w:val="28"/>
        </w:rPr>
      </w:pPr>
    </w:p>
    <w:p w:rsidR="00EC6973" w:rsidRDefault="00EC6973" w:rsidP="00966825">
      <w:pPr>
        <w:shd w:val="clear" w:color="auto" w:fill="FFFFFF"/>
        <w:tabs>
          <w:tab w:val="left" w:pos="965"/>
        </w:tabs>
        <w:spacing w:line="322" w:lineRule="exact"/>
      </w:pPr>
      <w:r>
        <w:rPr>
          <w:color w:val="000000"/>
          <w:spacing w:val="1"/>
          <w:sz w:val="28"/>
          <w:szCs w:val="28"/>
        </w:rPr>
        <w:t xml:space="preserve">  Глава Ермаковского района 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  <w:t xml:space="preserve">                    М.А. Виговский</w:t>
      </w:r>
    </w:p>
    <w:p w:rsidR="00EC6973" w:rsidRDefault="00EC6973" w:rsidP="00966825">
      <w:pPr>
        <w:pStyle w:val="ConsPlusTitle"/>
        <w:widowControl/>
        <w:ind w:left="28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</w:t>
      </w:r>
    </w:p>
    <w:p w:rsidR="00EC6973" w:rsidRDefault="00EC6973" w:rsidP="00966825">
      <w:pPr>
        <w:pStyle w:val="ConsPlusTitle"/>
        <w:widowControl/>
        <w:ind w:left="284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C6973" w:rsidRDefault="00EC6973" w:rsidP="00966825">
      <w:pPr>
        <w:pStyle w:val="ConsPlusTitle"/>
        <w:widowControl/>
        <w:ind w:left="28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C6973" w:rsidRDefault="00EC6973" w:rsidP="00966825">
      <w:pPr>
        <w:pStyle w:val="ConsPlusTitle"/>
        <w:widowControl/>
        <w:ind w:left="28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C6973" w:rsidRDefault="00EC6973" w:rsidP="00966825">
      <w:pPr>
        <w:pStyle w:val="ConsPlusTitle"/>
        <w:widowControl/>
        <w:ind w:left="28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C6973" w:rsidRDefault="00EC6973" w:rsidP="00966825">
      <w:pPr>
        <w:pStyle w:val="ConsPlusTitle"/>
        <w:widowControl/>
        <w:ind w:left="28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C6973" w:rsidRDefault="00EC6973" w:rsidP="00966825">
      <w:pPr>
        <w:pStyle w:val="ConsPlusTitle"/>
        <w:widowControl/>
        <w:ind w:left="28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C6973" w:rsidRDefault="00EC6973" w:rsidP="00966825">
      <w:pPr>
        <w:pStyle w:val="ConsPlusTitle"/>
        <w:widowControl/>
        <w:ind w:left="28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C6973" w:rsidRDefault="00EC6973" w:rsidP="00966825">
      <w:pPr>
        <w:pStyle w:val="ConsPlusTitle"/>
        <w:widowControl/>
        <w:ind w:left="28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C6973" w:rsidRDefault="00EC6973" w:rsidP="00966825">
      <w:pPr>
        <w:pStyle w:val="ConsPlusTitle"/>
        <w:widowControl/>
        <w:ind w:left="28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C6973" w:rsidRDefault="00EC6973" w:rsidP="00966825">
      <w:pPr>
        <w:pStyle w:val="ConsPlusTitle"/>
        <w:widowControl/>
        <w:ind w:left="28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C6973" w:rsidRDefault="00EC6973" w:rsidP="00966825">
      <w:pPr>
        <w:pStyle w:val="ConsPlusTitle"/>
        <w:widowControl/>
        <w:ind w:left="28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C6973" w:rsidRDefault="00EC6973" w:rsidP="000C5FB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C6973" w:rsidRDefault="00EC6973" w:rsidP="000C5FB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C6973" w:rsidRDefault="00EC6973" w:rsidP="000C5FB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C6973" w:rsidRDefault="00EC6973" w:rsidP="000C5FB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C6973" w:rsidRDefault="00EC6973" w:rsidP="00885A91"/>
    <w:p w:rsidR="00EC6973" w:rsidRDefault="00EC6973"/>
    <w:sectPr w:rsidR="00EC6973" w:rsidSect="00B4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30C81"/>
    <w:multiLevelType w:val="singleLevel"/>
    <w:tmpl w:val="B984B20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1">
    <w:nsid w:val="74A35F2D"/>
    <w:multiLevelType w:val="hybridMultilevel"/>
    <w:tmpl w:val="2F8A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07F"/>
    <w:rsid w:val="000C5FB4"/>
    <w:rsid w:val="000F72CC"/>
    <w:rsid w:val="001923E5"/>
    <w:rsid w:val="002D77D8"/>
    <w:rsid w:val="00450814"/>
    <w:rsid w:val="00625C3A"/>
    <w:rsid w:val="00671D71"/>
    <w:rsid w:val="00680C09"/>
    <w:rsid w:val="00885A91"/>
    <w:rsid w:val="00966825"/>
    <w:rsid w:val="00B3107F"/>
    <w:rsid w:val="00B452FF"/>
    <w:rsid w:val="00D221A5"/>
    <w:rsid w:val="00EC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A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C5F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C5F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0C5FB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8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8A76124DAF4E3ABC115DC80F6B9435DFDD59AF4E8A38F4D94E65DCB0b6s5C" TargetMode="External"/><Relationship Id="rId5" Type="http://schemas.openxmlformats.org/officeDocument/2006/relationships/hyperlink" Target="consultantplus://offline/ref=E48A76124DAF4E3ABC115DC80F6B9435DFDD59AD4F8238F4D94E65DCB0655BA8D2103CB7D95AbAs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456</Words>
  <Characters>2605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302-1s</cp:lastModifiedBy>
  <cp:revision>5</cp:revision>
  <dcterms:created xsi:type="dcterms:W3CDTF">2016-12-14T06:41:00Z</dcterms:created>
  <dcterms:modified xsi:type="dcterms:W3CDTF">2016-12-21T05:19:00Z</dcterms:modified>
</cp:coreProperties>
</file>