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7D" w:rsidRPr="00CC057D" w:rsidRDefault="00CC057D" w:rsidP="00CC057D">
      <w:pPr>
        <w:autoSpaceDE/>
        <w:adjustRightInd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CC057D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CC057D" w:rsidRPr="00CC057D" w:rsidRDefault="00CC057D" w:rsidP="00CC057D">
      <w:pPr>
        <w:autoSpaceDE/>
        <w:adjustRightInd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CC057D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CC057D" w:rsidRPr="00CC057D" w:rsidRDefault="00CC057D" w:rsidP="00CC057D">
      <w:pPr>
        <w:autoSpaceDE/>
        <w:adjustRightInd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CC057D" w:rsidRPr="00CC057D" w:rsidRDefault="00CC057D" w:rsidP="00CC057D">
      <w:pPr>
        <w:widowControl/>
        <w:autoSpaceDE/>
        <w:autoSpaceDN/>
        <w:adjustRightInd/>
        <w:ind w:firstLine="0"/>
        <w:rPr>
          <w:rFonts w:ascii="Arial" w:eastAsia="Times New Roman" w:hAnsi="Arial" w:cs="Arial"/>
        </w:rPr>
      </w:pPr>
      <w:r w:rsidRPr="00CC057D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«16» мая 2024 года                  </w:t>
      </w:r>
      <w:r w:rsidR="00504305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     </w:t>
      </w:r>
      <w:bookmarkStart w:id="0" w:name="_GoBack"/>
      <w:bookmarkEnd w:id="0"/>
      <w:r w:rsidRPr="00CC057D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№ 244-п</w:t>
      </w:r>
    </w:p>
    <w:p w:rsidR="00C34318" w:rsidRPr="00CC057D" w:rsidRDefault="00C34318" w:rsidP="00CC057D">
      <w:pPr>
        <w:ind w:firstLine="0"/>
        <w:rPr>
          <w:rFonts w:ascii="Arial" w:hAnsi="Arial" w:cs="Arial"/>
          <w:color w:val="000000" w:themeColor="text1"/>
        </w:rPr>
      </w:pPr>
    </w:p>
    <w:p w:rsidR="00CC057D" w:rsidRPr="00CC057D" w:rsidRDefault="00612C90" w:rsidP="00CC057D">
      <w:pPr>
        <w:ind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образов</w:t>
      </w:r>
      <w:r w:rsidRPr="00CC057D">
        <w:rPr>
          <w:rFonts w:ascii="Arial" w:hAnsi="Arial" w:cs="Arial"/>
          <w:color w:val="000000" w:themeColor="text1"/>
        </w:rPr>
        <w:t>а</w:t>
      </w:r>
      <w:r w:rsidRPr="00CC057D">
        <w:rPr>
          <w:rFonts w:ascii="Arial" w:hAnsi="Arial" w:cs="Arial"/>
          <w:color w:val="000000" w:themeColor="text1"/>
        </w:rPr>
        <w:t xml:space="preserve">ния </w:t>
      </w:r>
      <w:r w:rsidR="00D17C92" w:rsidRPr="00CC057D">
        <w:rPr>
          <w:rFonts w:ascii="Arial" w:hAnsi="Arial" w:cs="Arial"/>
          <w:color w:val="000000" w:themeColor="text1"/>
        </w:rPr>
        <w:t>Ермаковский</w:t>
      </w:r>
      <w:r w:rsidRPr="00CC057D">
        <w:rPr>
          <w:rFonts w:ascii="Arial" w:hAnsi="Arial" w:cs="Arial"/>
          <w:color w:val="000000" w:themeColor="text1"/>
        </w:rPr>
        <w:t xml:space="preserve"> район</w:t>
      </w:r>
    </w:p>
    <w:p w:rsidR="00CC057D" w:rsidRDefault="00CC057D" w:rsidP="00CC057D">
      <w:pPr>
        <w:ind w:firstLine="709"/>
        <w:rPr>
          <w:rFonts w:ascii="Arial" w:hAnsi="Arial" w:cs="Arial"/>
          <w:color w:val="000000" w:themeColor="text1"/>
          <w:lang w:val="en-US"/>
        </w:rPr>
      </w:pPr>
    </w:p>
    <w:p w:rsidR="00CC057D" w:rsidRPr="00CC057D" w:rsidRDefault="00612C90" w:rsidP="00CC057D">
      <w:pPr>
        <w:ind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/>
        </w:rPr>
        <w:t>В соответствии с частью 8 статьи 4 Федерального закона от 01.04.2020</w:t>
      </w:r>
      <w:r w:rsidR="00CC057D" w:rsidRPr="00CC057D">
        <w:rPr>
          <w:rFonts w:ascii="Arial" w:hAnsi="Arial" w:cs="Arial"/>
          <w:color w:val="000000"/>
        </w:rPr>
        <w:t xml:space="preserve"> </w:t>
      </w:r>
      <w:r w:rsidR="00CC057D">
        <w:rPr>
          <w:rFonts w:ascii="Arial" w:hAnsi="Arial" w:cs="Arial"/>
          <w:color w:val="000000"/>
          <w:lang w:val="en-US"/>
        </w:rPr>
        <w:t>u</w:t>
      </w:r>
      <w:r w:rsidR="00CC057D" w:rsidRPr="00CC057D">
        <w:rPr>
          <w:rFonts w:ascii="Arial" w:hAnsi="Arial" w:cs="Arial"/>
          <w:color w:val="000000"/>
        </w:rPr>
        <w:t>/</w:t>
      </w:r>
      <w:r w:rsidRPr="00CC057D">
        <w:rPr>
          <w:rFonts w:ascii="Arial" w:hAnsi="Arial" w:cs="Arial"/>
          <w:color w:val="000000"/>
        </w:rPr>
        <w:t xml:space="preserve"> № 69-ФЗ «О защите и поощрении капиталовложений в Российской Федерации», р</w:t>
      </w:r>
      <w:r w:rsidRPr="00CC057D">
        <w:rPr>
          <w:rFonts w:ascii="Arial" w:hAnsi="Arial" w:cs="Arial"/>
          <w:color w:val="000000"/>
        </w:rPr>
        <w:t>у</w:t>
      </w:r>
      <w:r w:rsidRPr="00CC057D">
        <w:rPr>
          <w:rFonts w:ascii="Arial" w:hAnsi="Arial" w:cs="Arial"/>
          <w:color w:val="000000"/>
        </w:rPr>
        <w:t>ководствуясь Устав</w:t>
      </w:r>
      <w:r w:rsidR="00D17C92" w:rsidRPr="00CC057D">
        <w:rPr>
          <w:rFonts w:ascii="Arial" w:hAnsi="Arial" w:cs="Arial"/>
          <w:color w:val="000000"/>
        </w:rPr>
        <w:t>ом</w:t>
      </w:r>
      <w:r w:rsidRPr="00CC057D">
        <w:rPr>
          <w:rFonts w:ascii="Arial" w:hAnsi="Arial" w:cs="Arial"/>
          <w:color w:val="000000"/>
        </w:rPr>
        <w:t xml:space="preserve"> </w:t>
      </w:r>
      <w:r w:rsidR="00D17C92" w:rsidRPr="00CC057D">
        <w:rPr>
          <w:rFonts w:ascii="Arial" w:hAnsi="Arial" w:cs="Arial"/>
          <w:color w:val="000000"/>
        </w:rPr>
        <w:t xml:space="preserve">Ермаковского района </w:t>
      </w:r>
      <w:r w:rsidRPr="00CC057D">
        <w:rPr>
          <w:rFonts w:ascii="Arial" w:hAnsi="Arial" w:cs="Arial"/>
          <w:color w:val="000000"/>
        </w:rPr>
        <w:t>Красноярского края, ПОСТАНО</w:t>
      </w:r>
      <w:r w:rsidRPr="00CC057D">
        <w:rPr>
          <w:rFonts w:ascii="Arial" w:hAnsi="Arial" w:cs="Arial"/>
          <w:color w:val="000000"/>
        </w:rPr>
        <w:t>В</w:t>
      </w:r>
      <w:r w:rsidRPr="00CC057D">
        <w:rPr>
          <w:rFonts w:ascii="Arial" w:hAnsi="Arial" w:cs="Arial"/>
          <w:color w:val="000000"/>
        </w:rPr>
        <w:t>ЛЯЮ:</w:t>
      </w:r>
    </w:p>
    <w:p w:rsidR="00CC057D" w:rsidRPr="00CC057D" w:rsidRDefault="00506897" w:rsidP="00CC057D">
      <w:pPr>
        <w:ind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/>
        </w:rPr>
        <w:t xml:space="preserve">1. </w:t>
      </w:r>
      <w:r w:rsidR="00612C90" w:rsidRPr="00CC057D">
        <w:rPr>
          <w:rFonts w:ascii="Arial" w:hAnsi="Arial" w:cs="Arial"/>
          <w:color w:val="000000"/>
        </w:rPr>
        <w:t xml:space="preserve">Утвердить Положение об условиях и порядке заключения соглашений о защите и поощрении капиталовложений со стороны муниципального образования Ермаковский район согласно </w:t>
      </w:r>
      <w:r w:rsidR="00726BE3" w:rsidRPr="00CC057D">
        <w:rPr>
          <w:rFonts w:ascii="Arial" w:hAnsi="Arial" w:cs="Arial"/>
          <w:color w:val="000000"/>
        </w:rPr>
        <w:t>приложению,</w:t>
      </w:r>
      <w:r w:rsidR="00612C90" w:rsidRPr="00CC057D">
        <w:rPr>
          <w:rFonts w:ascii="Arial" w:hAnsi="Arial" w:cs="Arial"/>
          <w:color w:val="000000"/>
        </w:rPr>
        <w:t xml:space="preserve"> к настоящему постановлению.</w:t>
      </w:r>
    </w:p>
    <w:p w:rsidR="00CC057D" w:rsidRPr="00CC057D" w:rsidRDefault="00506897" w:rsidP="00CC057D">
      <w:pPr>
        <w:ind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/>
        </w:rPr>
        <w:t xml:space="preserve">2. </w:t>
      </w:r>
      <w:proofErr w:type="gramStart"/>
      <w:r w:rsidR="00612C90" w:rsidRPr="00CC057D">
        <w:rPr>
          <w:rFonts w:ascii="Arial" w:hAnsi="Arial" w:cs="Arial"/>
          <w:color w:val="000000"/>
        </w:rPr>
        <w:t>Контроль за</w:t>
      </w:r>
      <w:proofErr w:type="gramEnd"/>
      <w:r w:rsidR="00612C90" w:rsidRPr="00CC057D">
        <w:rPr>
          <w:rFonts w:ascii="Arial" w:hAnsi="Arial" w:cs="Arial"/>
          <w:color w:val="000000"/>
        </w:rPr>
        <w:t xml:space="preserve"> исполнением настоящего постановления возложить на з</w:t>
      </w:r>
      <w:r w:rsidR="00612C90" w:rsidRPr="00CC057D">
        <w:rPr>
          <w:rFonts w:ascii="Arial" w:hAnsi="Arial" w:cs="Arial"/>
          <w:color w:val="000000"/>
        </w:rPr>
        <w:t>а</w:t>
      </w:r>
      <w:r w:rsidR="00612C90" w:rsidRPr="00CC057D">
        <w:rPr>
          <w:rFonts w:ascii="Arial" w:hAnsi="Arial" w:cs="Arial"/>
          <w:color w:val="000000"/>
        </w:rPr>
        <w:t>местителя главы – начальника отдела сельского хозяйства Д.В.</w:t>
      </w:r>
      <w:r w:rsidR="00CC057D" w:rsidRPr="00CC057D">
        <w:rPr>
          <w:rFonts w:ascii="Arial" w:hAnsi="Arial" w:cs="Arial"/>
          <w:color w:val="000000"/>
        </w:rPr>
        <w:t xml:space="preserve"> </w:t>
      </w:r>
      <w:r w:rsidR="00612C90" w:rsidRPr="00CC057D">
        <w:rPr>
          <w:rFonts w:ascii="Arial" w:hAnsi="Arial" w:cs="Arial"/>
          <w:color w:val="000000"/>
        </w:rPr>
        <w:t>Нелюбова.</w:t>
      </w:r>
    </w:p>
    <w:p w:rsidR="00602A35" w:rsidRPr="00CC057D" w:rsidRDefault="00506897" w:rsidP="00CC057D">
      <w:pPr>
        <w:ind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/>
        </w:rPr>
        <w:t xml:space="preserve">3. </w:t>
      </w:r>
      <w:r w:rsidR="00612C90" w:rsidRPr="00CC057D">
        <w:rPr>
          <w:rFonts w:ascii="Arial" w:hAnsi="Arial" w:cs="Arial"/>
          <w:color w:val="000000"/>
        </w:rPr>
        <w:t>П</w:t>
      </w:r>
      <w:r w:rsidR="00612C90" w:rsidRPr="00CC057D">
        <w:rPr>
          <w:rFonts w:ascii="Arial" w:hAnsi="Arial" w:cs="Arial"/>
          <w:color w:val="000000"/>
        </w:rPr>
        <w:t>о</w:t>
      </w:r>
      <w:r w:rsidR="00612C90" w:rsidRPr="00CC057D">
        <w:rPr>
          <w:rFonts w:ascii="Arial" w:hAnsi="Arial" w:cs="Arial"/>
          <w:color w:val="000000"/>
        </w:rPr>
        <w:t xml:space="preserve">становление вступает в силу </w:t>
      </w:r>
      <w:r w:rsidR="0044305B" w:rsidRPr="00CC057D">
        <w:rPr>
          <w:rFonts w:ascii="Arial" w:hAnsi="Arial" w:cs="Arial"/>
          <w:color w:val="000000"/>
        </w:rPr>
        <w:t>со д</w:t>
      </w:r>
      <w:r w:rsidR="00612C90" w:rsidRPr="00CC057D">
        <w:rPr>
          <w:rFonts w:ascii="Arial" w:hAnsi="Arial" w:cs="Arial"/>
          <w:color w:val="000000"/>
        </w:rPr>
        <w:t>н</w:t>
      </w:r>
      <w:r w:rsidR="0044305B" w:rsidRPr="00CC057D">
        <w:rPr>
          <w:rFonts w:ascii="Arial" w:hAnsi="Arial" w:cs="Arial"/>
          <w:color w:val="000000"/>
        </w:rPr>
        <w:t>я</w:t>
      </w:r>
      <w:r w:rsidR="00612C90" w:rsidRPr="00CC057D">
        <w:rPr>
          <w:rFonts w:ascii="Arial" w:hAnsi="Arial" w:cs="Arial"/>
          <w:color w:val="000000"/>
        </w:rPr>
        <w:t xml:space="preserve"> его официального опубликования</w:t>
      </w:r>
      <w:r w:rsidRPr="00CC057D">
        <w:rPr>
          <w:rFonts w:ascii="Arial" w:hAnsi="Arial" w:cs="Arial"/>
          <w:color w:val="000000"/>
        </w:rPr>
        <w:t xml:space="preserve"> (обнарод</w:t>
      </w:r>
      <w:r w:rsidRPr="00CC057D">
        <w:rPr>
          <w:rFonts w:ascii="Arial" w:hAnsi="Arial" w:cs="Arial"/>
          <w:color w:val="000000"/>
        </w:rPr>
        <w:t>о</w:t>
      </w:r>
      <w:r w:rsidRPr="00CC057D">
        <w:rPr>
          <w:rFonts w:ascii="Arial" w:hAnsi="Arial" w:cs="Arial"/>
          <w:color w:val="000000"/>
        </w:rPr>
        <w:t>вания)</w:t>
      </w:r>
      <w:r w:rsidR="0044305B" w:rsidRPr="00CC057D">
        <w:rPr>
          <w:rFonts w:ascii="Arial" w:hAnsi="Arial" w:cs="Arial"/>
          <w:color w:val="000000"/>
        </w:rPr>
        <w:t>.</w:t>
      </w:r>
      <w:r w:rsidR="00612C90" w:rsidRPr="00CC057D">
        <w:rPr>
          <w:rFonts w:ascii="Arial" w:hAnsi="Arial" w:cs="Arial"/>
          <w:color w:val="000000"/>
        </w:rPr>
        <w:t xml:space="preserve"> </w:t>
      </w:r>
    </w:p>
    <w:p w:rsidR="003856B2" w:rsidRPr="00CC057D" w:rsidRDefault="003856B2" w:rsidP="00CC057D">
      <w:pPr>
        <w:ind w:firstLine="0"/>
        <w:rPr>
          <w:rFonts w:ascii="Arial" w:hAnsi="Arial" w:cs="Arial"/>
          <w:color w:val="000000" w:themeColor="text1"/>
        </w:rPr>
      </w:pPr>
    </w:p>
    <w:p w:rsidR="00602A35" w:rsidRPr="00CC057D" w:rsidRDefault="00CC057D" w:rsidP="00CC057D">
      <w:pPr>
        <w:ind w:firstLine="0"/>
        <w:rPr>
          <w:rFonts w:ascii="Arial" w:hAnsi="Arial" w:cs="Arial"/>
          <w:color w:val="000000" w:themeColor="text1"/>
        </w:rPr>
      </w:pPr>
      <w:bookmarkStart w:id="1" w:name="sub_1000"/>
      <w:r w:rsidRPr="00CC057D">
        <w:rPr>
          <w:rFonts w:ascii="Arial" w:hAnsi="Arial" w:cs="Arial"/>
          <w:color w:val="000000" w:themeColor="text1"/>
        </w:rPr>
        <w:t>Глава района                                                         М.А. Виго</w:t>
      </w:r>
      <w:r w:rsidRPr="00CC057D">
        <w:rPr>
          <w:rFonts w:ascii="Arial" w:hAnsi="Arial" w:cs="Arial"/>
          <w:color w:val="000000" w:themeColor="text1"/>
        </w:rPr>
        <w:t>в</w:t>
      </w:r>
      <w:r w:rsidRPr="00CC057D">
        <w:rPr>
          <w:rFonts w:ascii="Arial" w:hAnsi="Arial" w:cs="Arial"/>
          <w:color w:val="000000" w:themeColor="text1"/>
        </w:rPr>
        <w:t>ский</w:t>
      </w:r>
    </w:p>
    <w:p w:rsidR="00CC057D" w:rsidRDefault="00CC057D" w:rsidP="00CC057D">
      <w:pPr>
        <w:ind w:firstLine="0"/>
        <w:rPr>
          <w:rFonts w:ascii="Arial" w:hAnsi="Arial" w:cs="Arial"/>
          <w:color w:val="000000" w:themeColor="text1"/>
        </w:rPr>
        <w:sectPr w:rsidR="00CC057D" w:rsidSect="00642620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C057D" w:rsidRPr="00CC057D" w:rsidRDefault="00CC057D" w:rsidP="00CC057D">
      <w:pPr>
        <w:suppressAutoHyphens/>
        <w:autoSpaceDE/>
        <w:adjustRightInd/>
        <w:ind w:firstLine="0"/>
        <w:jc w:val="right"/>
        <w:rPr>
          <w:rFonts w:ascii="Arial" w:eastAsia="SimSun" w:hAnsi="Arial" w:cs="Arial"/>
          <w:kern w:val="3"/>
        </w:rPr>
      </w:pPr>
      <w:r w:rsidRPr="00CC057D">
        <w:rPr>
          <w:rFonts w:ascii="Arial" w:eastAsia="SimSun" w:hAnsi="Arial" w:cs="Arial"/>
          <w:kern w:val="3"/>
        </w:rPr>
        <w:lastRenderedPageBreak/>
        <w:t>Приложение</w:t>
      </w:r>
    </w:p>
    <w:p w:rsidR="00CC057D" w:rsidRPr="00CC057D" w:rsidRDefault="00CC057D" w:rsidP="00CC057D">
      <w:pPr>
        <w:suppressAutoHyphens/>
        <w:autoSpaceDE/>
        <w:adjustRightInd/>
        <w:ind w:firstLine="0"/>
        <w:jc w:val="right"/>
        <w:rPr>
          <w:rFonts w:ascii="Arial" w:eastAsia="SimSun" w:hAnsi="Arial" w:cs="Arial"/>
          <w:kern w:val="3"/>
        </w:rPr>
      </w:pPr>
      <w:r w:rsidRPr="00CC057D">
        <w:rPr>
          <w:rFonts w:ascii="Arial" w:eastAsia="SimSun" w:hAnsi="Arial" w:cs="Arial"/>
          <w:kern w:val="3"/>
        </w:rPr>
        <w:t>к постановлению администрации</w:t>
      </w:r>
    </w:p>
    <w:p w:rsidR="00CC057D" w:rsidRPr="00CC057D" w:rsidRDefault="00CC057D" w:rsidP="00CC057D">
      <w:pPr>
        <w:suppressAutoHyphens/>
        <w:autoSpaceDE/>
        <w:adjustRightInd/>
        <w:ind w:firstLine="0"/>
        <w:jc w:val="right"/>
        <w:rPr>
          <w:rFonts w:ascii="Arial" w:eastAsia="SimSun" w:hAnsi="Arial" w:cs="Arial"/>
          <w:kern w:val="3"/>
        </w:rPr>
      </w:pPr>
      <w:r w:rsidRPr="00CC057D">
        <w:rPr>
          <w:rFonts w:ascii="Arial" w:eastAsia="SimSun" w:hAnsi="Arial" w:cs="Arial"/>
          <w:kern w:val="3"/>
        </w:rPr>
        <w:t>Ермаковского района</w:t>
      </w:r>
    </w:p>
    <w:p w:rsidR="00CC057D" w:rsidRPr="00CC057D" w:rsidRDefault="00CC057D" w:rsidP="00CC057D">
      <w:pPr>
        <w:suppressAutoHyphens/>
        <w:autoSpaceDE/>
        <w:adjustRightInd/>
        <w:ind w:firstLine="0"/>
        <w:jc w:val="right"/>
        <w:rPr>
          <w:rFonts w:ascii="Arial" w:eastAsia="SimSun" w:hAnsi="Arial" w:cs="Arial"/>
          <w:kern w:val="3"/>
        </w:rPr>
      </w:pPr>
      <w:r w:rsidRPr="00CC057D">
        <w:rPr>
          <w:rFonts w:ascii="Arial" w:eastAsia="SimSun" w:hAnsi="Arial" w:cs="Arial"/>
          <w:kern w:val="3"/>
        </w:rPr>
        <w:t>от «16» мая 2024 г. № 244-п</w:t>
      </w:r>
    </w:p>
    <w:p w:rsidR="00602A35" w:rsidRPr="00CC057D" w:rsidRDefault="00602A35" w:rsidP="00CC057D">
      <w:pPr>
        <w:ind w:firstLine="0"/>
        <w:rPr>
          <w:rFonts w:ascii="Arial" w:hAnsi="Arial" w:cs="Arial"/>
          <w:color w:val="000000" w:themeColor="text1"/>
        </w:rPr>
      </w:pPr>
    </w:p>
    <w:bookmarkEnd w:id="1"/>
    <w:p w:rsidR="00CC057D" w:rsidRPr="00CC057D" w:rsidRDefault="00CC057D" w:rsidP="00CC057D">
      <w:pPr>
        <w:ind w:firstLine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Положение</w:t>
      </w:r>
    </w:p>
    <w:p w:rsidR="00CC057D" w:rsidRPr="00CC057D" w:rsidRDefault="00FD0CEA" w:rsidP="00CC057D">
      <w:pPr>
        <w:ind w:firstLine="0"/>
        <w:jc w:val="center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об условиях и порядке заключения соглашений о защите и по</w:t>
      </w:r>
      <w:r w:rsidR="00CC057D">
        <w:rPr>
          <w:rFonts w:ascii="Arial" w:hAnsi="Arial" w:cs="Arial"/>
          <w:color w:val="000000" w:themeColor="text1"/>
        </w:rPr>
        <w:t>ощрении</w:t>
      </w:r>
    </w:p>
    <w:p w:rsidR="00FD0CEA" w:rsidRPr="00CC057D" w:rsidRDefault="00FD0CEA" w:rsidP="00CC057D">
      <w:pPr>
        <w:ind w:firstLine="0"/>
        <w:jc w:val="center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капиталовложений со стороны муниципального образования Ерм</w:t>
      </w:r>
      <w:r w:rsidRPr="00CC057D">
        <w:rPr>
          <w:rFonts w:ascii="Arial" w:hAnsi="Arial" w:cs="Arial"/>
          <w:color w:val="000000" w:themeColor="text1"/>
        </w:rPr>
        <w:t>а</w:t>
      </w:r>
      <w:r w:rsidRPr="00CC057D">
        <w:rPr>
          <w:rFonts w:ascii="Arial" w:hAnsi="Arial" w:cs="Arial"/>
          <w:color w:val="000000" w:themeColor="text1"/>
        </w:rPr>
        <w:t>ковский район</w:t>
      </w:r>
    </w:p>
    <w:p w:rsidR="00230A73" w:rsidRPr="00CC057D" w:rsidRDefault="00230A73" w:rsidP="00CC057D">
      <w:pPr>
        <w:ind w:firstLine="0"/>
        <w:rPr>
          <w:rFonts w:ascii="Arial" w:hAnsi="Arial" w:cs="Arial"/>
          <w:color w:val="000000" w:themeColor="text1"/>
        </w:rPr>
      </w:pPr>
    </w:p>
    <w:p w:rsidR="00CC057D" w:rsidRDefault="00CC057D" w:rsidP="00CC057D">
      <w:pPr>
        <w:ind w:right="57" w:firstLine="709"/>
        <w:rPr>
          <w:rFonts w:ascii="Arial" w:hAnsi="Arial" w:cs="Arial"/>
          <w:color w:val="000000" w:themeColor="text1"/>
        </w:rPr>
      </w:pPr>
      <w:bookmarkStart w:id="2" w:name="sub_1001"/>
      <w:r w:rsidRPr="00CC057D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 w:rsidR="003856B2" w:rsidRPr="00CC057D">
        <w:rPr>
          <w:rFonts w:ascii="Arial" w:hAnsi="Arial" w:cs="Arial"/>
          <w:color w:val="000000" w:themeColor="text1"/>
        </w:rPr>
        <w:t>Общие положения</w:t>
      </w:r>
    </w:p>
    <w:p w:rsidR="00CC057D" w:rsidRDefault="00CC057D" w:rsidP="00CC057D">
      <w:pPr>
        <w:ind w:right="57" w:firstLine="709"/>
        <w:rPr>
          <w:rFonts w:ascii="Arial" w:hAnsi="Arial" w:cs="Arial"/>
          <w:color w:val="000000" w:themeColor="text1"/>
        </w:rPr>
      </w:pPr>
    </w:p>
    <w:p w:rsidR="00CC057D" w:rsidRDefault="00CC057D" w:rsidP="00CC057D">
      <w:pPr>
        <w:ind w:right="57"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="00FD0CEA" w:rsidRPr="00CC057D">
        <w:rPr>
          <w:rFonts w:ascii="Arial" w:hAnsi="Arial" w:cs="Arial"/>
          <w:color w:val="000000" w:themeColor="text1"/>
        </w:rPr>
        <w:t>Настоящее Положение регулирует отношения, возникающие в связи с осуществлением инвестиций на основании соглашения о защите и поощрении капитало</w:t>
      </w:r>
      <w:r>
        <w:rPr>
          <w:rFonts w:ascii="Arial" w:hAnsi="Arial" w:cs="Arial"/>
          <w:color w:val="000000" w:themeColor="text1"/>
        </w:rPr>
        <w:t>вложений.</w:t>
      </w:r>
    </w:p>
    <w:p w:rsidR="00CC057D" w:rsidRDefault="00CC057D" w:rsidP="00CC057D">
      <w:pPr>
        <w:ind w:right="57"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FD0CEA" w:rsidRPr="00CC057D">
        <w:rPr>
          <w:rFonts w:ascii="Arial" w:hAnsi="Arial" w:cs="Arial"/>
          <w:color w:val="000000" w:themeColor="text1"/>
        </w:rPr>
        <w:t>Для целей настоящего Положения используются следующие пон</w:t>
      </w:r>
      <w:r w:rsidR="00FD0CEA" w:rsidRPr="00CC057D">
        <w:rPr>
          <w:rFonts w:ascii="Arial" w:hAnsi="Arial" w:cs="Arial"/>
          <w:color w:val="000000" w:themeColor="text1"/>
        </w:rPr>
        <w:t>я</w:t>
      </w:r>
      <w:r>
        <w:rPr>
          <w:rFonts w:ascii="Arial" w:hAnsi="Arial" w:cs="Arial"/>
          <w:color w:val="000000" w:themeColor="text1"/>
        </w:rPr>
        <w:t>тия:</w:t>
      </w:r>
    </w:p>
    <w:p w:rsidR="00CC057D" w:rsidRDefault="00334AFE" w:rsidP="00CC057D">
      <w:pPr>
        <w:ind w:right="57"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муниципальная поддержка - содействие в реализации инв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стиционной и (или) хозяйственной деятельности, осуществляемое муниципальным образов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 xml:space="preserve">нием </w:t>
      </w:r>
      <w:r w:rsidR="00DB1D1E" w:rsidRPr="00CC057D">
        <w:rPr>
          <w:rFonts w:ascii="Arial" w:hAnsi="Arial" w:cs="Arial"/>
          <w:color w:val="000000" w:themeColor="text1"/>
        </w:rPr>
        <w:t xml:space="preserve">Ермаковский </w:t>
      </w:r>
      <w:r w:rsidR="00FD0CEA" w:rsidRPr="00CC057D">
        <w:rPr>
          <w:rFonts w:ascii="Arial" w:hAnsi="Arial" w:cs="Arial"/>
          <w:color w:val="000000" w:themeColor="text1"/>
        </w:rPr>
        <w:t>район в целях повышения социал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но-экономического эффекта от указ</w:t>
      </w:r>
      <w:r w:rsidR="00CC057D">
        <w:rPr>
          <w:rFonts w:ascii="Arial" w:hAnsi="Arial" w:cs="Arial"/>
          <w:color w:val="000000" w:themeColor="text1"/>
        </w:rPr>
        <w:t>анной деятельности;</w:t>
      </w:r>
    </w:p>
    <w:p w:rsidR="00CC057D" w:rsidRDefault="00334AFE" w:rsidP="00CC057D">
      <w:pPr>
        <w:ind w:right="57"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</w:t>
      </w:r>
      <w:r w:rsidR="00FD0CEA" w:rsidRPr="00CC057D">
        <w:rPr>
          <w:rFonts w:ascii="Arial" w:hAnsi="Arial" w:cs="Arial"/>
          <w:color w:val="000000" w:themeColor="text1"/>
        </w:rPr>
        <w:t>ы</w:t>
      </w:r>
      <w:r w:rsidR="00FD0CEA" w:rsidRPr="00CC057D">
        <w:rPr>
          <w:rFonts w:ascii="Arial" w:hAnsi="Arial" w:cs="Arial"/>
          <w:color w:val="000000" w:themeColor="text1"/>
        </w:rPr>
        <w:t>ваемые в объекты предпринимательской и (или) иной деятельности в целях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лучения прибыли и (или) достижения иного полезного эф</w:t>
      </w:r>
      <w:r w:rsidR="00CC057D">
        <w:rPr>
          <w:rFonts w:ascii="Arial" w:hAnsi="Arial" w:cs="Arial"/>
          <w:color w:val="000000" w:themeColor="text1"/>
        </w:rPr>
        <w:t>фекта;</w:t>
      </w:r>
    </w:p>
    <w:p w:rsidR="00CC057D" w:rsidRDefault="00334AFE" w:rsidP="00CC057D">
      <w:pPr>
        <w:ind w:right="57" w:firstLine="709"/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 xml:space="preserve">3) </w:t>
      </w:r>
      <w:r w:rsidR="00B01E2D" w:rsidRPr="00CC057D">
        <w:rPr>
          <w:rFonts w:ascii="Arial" w:hAnsi="Arial" w:cs="Arial"/>
          <w:color w:val="000000" w:themeColor="text1"/>
        </w:rPr>
        <w:t>инвестиционный проект - ограниченный по времени осуществления и затрачиваемым ресу</w:t>
      </w:r>
      <w:r w:rsidR="00B01E2D" w:rsidRPr="00CC057D">
        <w:rPr>
          <w:rFonts w:ascii="Arial" w:hAnsi="Arial" w:cs="Arial"/>
          <w:color w:val="000000" w:themeColor="text1"/>
        </w:rPr>
        <w:t>р</w:t>
      </w:r>
      <w:r w:rsidR="00B01E2D" w:rsidRPr="00CC057D">
        <w:rPr>
          <w:rFonts w:ascii="Arial" w:hAnsi="Arial" w:cs="Arial"/>
          <w:color w:val="000000" w:themeColor="text1"/>
        </w:rPr>
        <w:t>сам комплекс взаимосвязанных мероприятий и процессов, направленный на с</w:t>
      </w:r>
      <w:r w:rsidR="00B01E2D" w:rsidRPr="00CC057D">
        <w:rPr>
          <w:rFonts w:ascii="Arial" w:hAnsi="Arial" w:cs="Arial"/>
          <w:color w:val="000000" w:themeColor="text1"/>
        </w:rPr>
        <w:t>о</w:t>
      </w:r>
      <w:r w:rsidR="00B01E2D" w:rsidRPr="00CC057D">
        <w:rPr>
          <w:rFonts w:ascii="Arial" w:hAnsi="Arial" w:cs="Arial"/>
          <w:color w:val="000000" w:themeColor="text1"/>
        </w:rPr>
        <w:t>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</w:t>
      </w:r>
      <w:r w:rsidR="00B01E2D" w:rsidRPr="00CC057D">
        <w:rPr>
          <w:rFonts w:ascii="Arial" w:hAnsi="Arial" w:cs="Arial"/>
          <w:color w:val="000000" w:themeColor="text1"/>
        </w:rPr>
        <w:t>р</w:t>
      </w:r>
      <w:r w:rsidR="00B01E2D" w:rsidRPr="00CC057D">
        <w:rPr>
          <w:rFonts w:ascii="Arial" w:hAnsi="Arial" w:cs="Arial"/>
          <w:color w:val="000000" w:themeColor="text1"/>
        </w:rPr>
        <w:t>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</w:t>
      </w:r>
      <w:proofErr w:type="gramEnd"/>
      <w:r w:rsidR="00B01E2D" w:rsidRPr="00CC057D">
        <w:rPr>
          <w:rFonts w:ascii="Arial" w:hAnsi="Arial" w:cs="Arial"/>
          <w:color w:val="000000" w:themeColor="text1"/>
        </w:rPr>
        <w:t xml:space="preserve"> </w:t>
      </w:r>
      <w:proofErr w:type="gramStart"/>
      <w:r w:rsidR="00B01E2D" w:rsidRPr="00CC057D">
        <w:rPr>
          <w:rFonts w:ascii="Arial" w:hAnsi="Arial" w:cs="Arial"/>
          <w:color w:val="000000" w:themeColor="text1"/>
        </w:rPr>
        <w:t>документацией, получившей полож</w:t>
      </w:r>
      <w:r w:rsidR="00B01E2D" w:rsidRPr="00CC057D">
        <w:rPr>
          <w:rFonts w:ascii="Arial" w:hAnsi="Arial" w:cs="Arial"/>
          <w:color w:val="000000" w:themeColor="text1"/>
        </w:rPr>
        <w:t>и</w:t>
      </w:r>
      <w:r w:rsidR="00B01E2D" w:rsidRPr="00CC057D">
        <w:rPr>
          <w:rFonts w:ascii="Arial" w:hAnsi="Arial" w:cs="Arial"/>
          <w:color w:val="000000" w:themeColor="text1"/>
        </w:rPr>
        <w:t>тельное заключение государственной эк</w:t>
      </w:r>
      <w:r w:rsidR="00B01E2D" w:rsidRPr="00CC057D">
        <w:rPr>
          <w:rFonts w:ascii="Arial" w:hAnsi="Arial" w:cs="Arial"/>
          <w:color w:val="000000" w:themeColor="text1"/>
        </w:rPr>
        <w:t>с</w:t>
      </w:r>
      <w:r w:rsidR="00B01E2D" w:rsidRPr="00CC057D">
        <w:rPr>
          <w:rFonts w:ascii="Arial" w:hAnsi="Arial" w:cs="Arial"/>
          <w:color w:val="000000" w:themeColor="text1"/>
        </w:rPr>
        <w:t>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</w:t>
      </w:r>
      <w:r w:rsidR="00B01E2D" w:rsidRPr="00CC057D">
        <w:rPr>
          <w:rFonts w:ascii="Arial" w:hAnsi="Arial" w:cs="Arial"/>
          <w:color w:val="000000" w:themeColor="text1"/>
        </w:rPr>
        <w:t>е</w:t>
      </w:r>
      <w:r w:rsidR="00B01E2D" w:rsidRPr="00CC057D">
        <w:rPr>
          <w:rFonts w:ascii="Arial" w:hAnsi="Arial" w:cs="Arial"/>
          <w:color w:val="000000" w:themeColor="text1"/>
        </w:rPr>
        <w:t>движимого имущества, связанных между собой, и (или) на создание и использ</w:t>
      </w:r>
      <w:r w:rsidR="00B01E2D" w:rsidRPr="00CC057D">
        <w:rPr>
          <w:rFonts w:ascii="Arial" w:hAnsi="Arial" w:cs="Arial"/>
          <w:color w:val="000000" w:themeColor="text1"/>
        </w:rPr>
        <w:t>о</w:t>
      </w:r>
      <w:r w:rsidR="00B01E2D" w:rsidRPr="00CC057D">
        <w:rPr>
          <w:rFonts w:ascii="Arial" w:hAnsi="Arial" w:cs="Arial"/>
          <w:color w:val="000000" w:themeColor="text1"/>
        </w:rPr>
        <w:t>вание результатов инте</w:t>
      </w:r>
      <w:r w:rsidR="00B01E2D" w:rsidRPr="00CC057D">
        <w:rPr>
          <w:rFonts w:ascii="Arial" w:hAnsi="Arial" w:cs="Arial"/>
          <w:color w:val="000000" w:themeColor="text1"/>
        </w:rPr>
        <w:t>л</w:t>
      </w:r>
      <w:r w:rsidR="00B01E2D" w:rsidRPr="00CC057D">
        <w:rPr>
          <w:rFonts w:ascii="Arial" w:hAnsi="Arial" w:cs="Arial"/>
          <w:color w:val="000000" w:themeColor="text1"/>
        </w:rPr>
        <w:t>лектуальной деятельности и (или) приравненных к ним средств индивидуализации в целях извлечения прибыли и (или) достижения ин</w:t>
      </w:r>
      <w:r w:rsidR="00B01E2D" w:rsidRPr="00CC057D">
        <w:rPr>
          <w:rFonts w:ascii="Arial" w:hAnsi="Arial" w:cs="Arial"/>
          <w:color w:val="000000" w:themeColor="text1"/>
        </w:rPr>
        <w:t>о</w:t>
      </w:r>
      <w:r w:rsidR="00B01E2D" w:rsidRPr="00CC057D">
        <w:rPr>
          <w:rFonts w:ascii="Arial" w:hAnsi="Arial" w:cs="Arial"/>
          <w:color w:val="000000" w:themeColor="text1"/>
        </w:rPr>
        <w:t>го полезного эффекта, в том числе</w:t>
      </w:r>
      <w:proofErr w:type="gramEnd"/>
      <w:r w:rsidR="00B01E2D" w:rsidRPr="00CC057D">
        <w:rPr>
          <w:rFonts w:ascii="Arial" w:hAnsi="Arial" w:cs="Arial"/>
          <w:color w:val="000000" w:themeColor="text1"/>
        </w:rPr>
        <w:t xml:space="preserve"> предотвращения или минимизации негати</w:t>
      </w:r>
      <w:r w:rsidR="00B01E2D" w:rsidRPr="00CC057D">
        <w:rPr>
          <w:rFonts w:ascii="Arial" w:hAnsi="Arial" w:cs="Arial"/>
          <w:color w:val="000000" w:themeColor="text1"/>
        </w:rPr>
        <w:t>в</w:t>
      </w:r>
      <w:r w:rsidR="00B01E2D" w:rsidRPr="00CC057D">
        <w:rPr>
          <w:rFonts w:ascii="Arial" w:hAnsi="Arial" w:cs="Arial"/>
          <w:color w:val="000000" w:themeColor="text1"/>
        </w:rPr>
        <w:t>ного влияния на окружающую среду;</w:t>
      </w:r>
    </w:p>
    <w:p w:rsidR="00CC057D" w:rsidRDefault="00EB3176" w:rsidP="00CC057D">
      <w:pPr>
        <w:ind w:right="57"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4) </w:t>
      </w:r>
      <w:r w:rsidR="00FD0CEA" w:rsidRPr="00CC057D">
        <w:rPr>
          <w:rFonts w:ascii="Arial" w:hAnsi="Arial" w:cs="Arial"/>
          <w:color w:val="000000" w:themeColor="text1"/>
        </w:rPr>
        <w:t>инвестор - российское физическое или юридическое лицо либо два лица или более, действующие без образования юридического лица по договору пр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стого товарищества (договору о совместной деятельности), которые осущест</w:t>
      </w:r>
      <w:r w:rsidR="00FD0CEA" w:rsidRPr="00CC057D">
        <w:rPr>
          <w:rFonts w:ascii="Arial" w:hAnsi="Arial" w:cs="Arial"/>
          <w:color w:val="000000" w:themeColor="text1"/>
        </w:rPr>
        <w:t>в</w:t>
      </w:r>
      <w:r w:rsidR="00FD0CEA" w:rsidRPr="00CC057D">
        <w:rPr>
          <w:rFonts w:ascii="Arial" w:hAnsi="Arial" w:cs="Arial"/>
          <w:color w:val="000000" w:themeColor="text1"/>
        </w:rPr>
        <w:t>ляют инвестиционную и (или) хозяйственную деятельность, а также иностранный инвестор.</w:t>
      </w:r>
      <w:r w:rsidR="00B34D85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В целях Федерального закона от 01.04.2020 № 69-ФЗ «О защите и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ощрении капиталовложений в Российской Федерации» публично-правовое обр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зование не является инвесто</w:t>
      </w:r>
      <w:r w:rsidR="00CC057D">
        <w:rPr>
          <w:rFonts w:ascii="Arial" w:hAnsi="Arial" w:cs="Arial"/>
          <w:color w:val="000000" w:themeColor="text1"/>
        </w:rPr>
        <w:t>ром;</w:t>
      </w:r>
    </w:p>
    <w:p w:rsidR="00CC057D" w:rsidRDefault="00D3317B" w:rsidP="00CC057D">
      <w:pPr>
        <w:ind w:right="57" w:firstLine="709"/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 xml:space="preserve">5) </w:t>
      </w:r>
      <w:r w:rsidR="00FD0CEA" w:rsidRPr="00CC057D">
        <w:rPr>
          <w:rFonts w:ascii="Arial" w:hAnsi="Arial" w:cs="Arial"/>
          <w:color w:val="000000" w:themeColor="text1"/>
        </w:rPr>
        <w:t>капиталовложения - вложенные в инвестиционный проект денежные средства проектной компании, предоставленные ей инвестором (инвесторами) в кач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стве взносов в уставный (складочный) капитал и (или) вкладов в имущество проектной компании, или вложенные в инвестиционный проект денежные сре</w:t>
      </w:r>
      <w:r w:rsidR="00FD0CEA" w:rsidRPr="00CC057D">
        <w:rPr>
          <w:rFonts w:ascii="Arial" w:hAnsi="Arial" w:cs="Arial"/>
          <w:color w:val="000000" w:themeColor="text1"/>
        </w:rPr>
        <w:t>д</w:t>
      </w:r>
      <w:r w:rsidR="00FD0CEA" w:rsidRPr="00CC057D">
        <w:rPr>
          <w:rFonts w:ascii="Arial" w:hAnsi="Arial" w:cs="Arial"/>
          <w:color w:val="000000" w:themeColor="text1"/>
        </w:rPr>
        <w:t>ства иной организации, реализующей проект, за исключением заемных денежных средств, денежных средств, полученных из бюджета бюджетной системы Ро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lastRenderedPageBreak/>
        <w:t>сийской Федерации, а также денежных средств, полученных от организации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с публичным участием, подлежащих казначейскому сопровождению; в целях ре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лизации инвестиционного проекта в сфере здравоохранения, образования, кул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туры, физической культуры и спорта - также средства, предоставленные орган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зации, реализующей проект, ее инвестором (инвесторами) в качестве пожертв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CC057D">
        <w:rPr>
          <w:rFonts w:ascii="Arial" w:hAnsi="Arial" w:cs="Arial"/>
          <w:color w:val="000000" w:themeColor="text1"/>
        </w:rPr>
        <w:t>ваний;</w:t>
      </w:r>
    </w:p>
    <w:p w:rsidR="00FD0CEA" w:rsidRPr="00CC057D" w:rsidRDefault="00D3317B" w:rsidP="00CC057D">
      <w:pPr>
        <w:ind w:right="57" w:firstLine="709"/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6) </w:t>
      </w:r>
      <w:r w:rsidR="00FD0CEA" w:rsidRPr="00CC057D">
        <w:rPr>
          <w:rFonts w:ascii="Arial" w:hAnsi="Arial" w:cs="Arial"/>
          <w:color w:val="000000" w:themeColor="text1"/>
        </w:rPr>
        <w:t>новый инвестиционный проект - инвестиционный проект, в отношении которого выполняется одно из следующих условий:</w:t>
      </w:r>
    </w:p>
    <w:p w:rsidR="00FD0CEA" w:rsidRPr="00CC057D" w:rsidRDefault="00CC057D" w:rsidP="00CC057D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а)</w:t>
      </w:r>
      <w:r w:rsidR="00B01E2D" w:rsidRPr="00CC057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организация, реализующая проект, </w:t>
      </w:r>
      <w:r w:rsidR="00FD0CEA" w:rsidRPr="00CC057D">
        <w:rPr>
          <w:rFonts w:ascii="Arial" w:hAnsi="Arial" w:cs="Arial"/>
          <w:color w:val="000000" w:themeColor="text1"/>
        </w:rPr>
        <w:t>приняла решение об утверждении</w:t>
      </w:r>
      <w:r w:rsidR="00DB1D1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бюджета на капитал</w:t>
      </w:r>
      <w:r>
        <w:rPr>
          <w:rFonts w:ascii="Arial" w:hAnsi="Arial" w:cs="Arial"/>
          <w:color w:val="000000" w:themeColor="text1"/>
        </w:rPr>
        <w:t>ьные</w:t>
      </w:r>
      <w:r>
        <w:rPr>
          <w:rFonts w:ascii="Arial" w:hAnsi="Arial" w:cs="Arial"/>
          <w:color w:val="000000" w:themeColor="text1"/>
        </w:rPr>
        <w:tab/>
        <w:t xml:space="preserve">расходы (без учета бюджета на расходы, </w:t>
      </w:r>
      <w:r w:rsidR="00FD0CEA" w:rsidRPr="00CC057D">
        <w:rPr>
          <w:rFonts w:ascii="Arial" w:hAnsi="Arial" w:cs="Arial"/>
          <w:color w:val="000000" w:themeColor="text1"/>
        </w:rPr>
        <w:t>связан</w:t>
      </w:r>
      <w:r>
        <w:rPr>
          <w:rFonts w:ascii="Arial" w:hAnsi="Arial" w:cs="Arial"/>
          <w:color w:val="000000" w:themeColor="text1"/>
        </w:rPr>
        <w:t xml:space="preserve">ные 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DB1D1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подготовкой проектно-сметной документации, проведением проек</w:t>
      </w:r>
      <w:r w:rsidR="00FD0CEA" w:rsidRPr="00CC057D">
        <w:rPr>
          <w:rFonts w:ascii="Arial" w:hAnsi="Arial" w:cs="Arial"/>
          <w:color w:val="000000" w:themeColor="text1"/>
        </w:rPr>
        <w:t>т</w:t>
      </w:r>
      <w:r w:rsidR="00FD0CEA" w:rsidRPr="00CC057D">
        <w:rPr>
          <w:rFonts w:ascii="Arial" w:hAnsi="Arial" w:cs="Arial"/>
          <w:color w:val="000000" w:themeColor="text1"/>
        </w:rPr>
        <w:t>но-изыскательских и геолого-разведочных работ) до дня вступления в силу Фед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 О защите и поощрении капиталовл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жений в Российской Федерации», но не ранее 7 мая 2018 года и подала заявл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ние о реализации такого проекта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в соответствии со статьей 7 Федерального зак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на от 01.04.2020 № 69-ФЗ «О защите и поощрении капиталовложений в Российской Федерации» не позднее 31 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кабря 2021 года;</w:t>
      </w:r>
    </w:p>
    <w:p w:rsidR="00CC057D" w:rsidRDefault="00CC057D" w:rsidP="00CC057D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б)</w:t>
      </w:r>
      <w:r w:rsidR="00B01E2D" w:rsidRPr="00CC057D">
        <w:rPr>
          <w:rFonts w:ascii="Arial" w:hAnsi="Arial" w:cs="Arial"/>
          <w:color w:val="000000" w:themeColor="text1"/>
        </w:rPr>
        <w:t xml:space="preserve"> организация, реализующая проект, получила разрешение на строител</w:t>
      </w:r>
      <w:r w:rsidR="00B01E2D" w:rsidRPr="00CC057D">
        <w:rPr>
          <w:rFonts w:ascii="Arial" w:hAnsi="Arial" w:cs="Arial"/>
          <w:color w:val="000000" w:themeColor="text1"/>
        </w:rPr>
        <w:t>ь</w:t>
      </w:r>
      <w:r w:rsidR="00B01E2D" w:rsidRPr="00CC057D">
        <w:rPr>
          <w:rFonts w:ascii="Arial" w:hAnsi="Arial" w:cs="Arial"/>
          <w:color w:val="000000" w:themeColor="text1"/>
        </w:rPr>
        <w:t>ство объектов недвижимого имущества, создаваемых или реконструируемых в рамках инвестиционного проекта, приняла решение об утверждении бюджета на капитальные вложения (расходы) (без учета бю</w:t>
      </w:r>
      <w:r w:rsidR="00B01E2D" w:rsidRPr="00CC057D">
        <w:rPr>
          <w:rFonts w:ascii="Arial" w:hAnsi="Arial" w:cs="Arial"/>
          <w:color w:val="000000" w:themeColor="text1"/>
        </w:rPr>
        <w:t>д</w:t>
      </w:r>
      <w:r w:rsidR="00B01E2D" w:rsidRPr="00CC057D">
        <w:rPr>
          <w:rFonts w:ascii="Arial" w:hAnsi="Arial" w:cs="Arial"/>
          <w:color w:val="000000" w:themeColor="text1"/>
        </w:rPr>
        <w:t>жета на расходы, связанные с подготовкой проектно-сметной документации, проведением проек</w:t>
      </w:r>
      <w:r w:rsidR="00B01E2D" w:rsidRPr="00CC057D">
        <w:rPr>
          <w:rFonts w:ascii="Arial" w:hAnsi="Arial" w:cs="Arial"/>
          <w:color w:val="000000" w:themeColor="text1"/>
        </w:rPr>
        <w:t>т</w:t>
      </w:r>
      <w:r w:rsidR="00B01E2D" w:rsidRPr="00CC057D">
        <w:rPr>
          <w:rFonts w:ascii="Arial" w:hAnsi="Arial" w:cs="Arial"/>
          <w:color w:val="000000" w:themeColor="text1"/>
        </w:rPr>
        <w:t>но-изыскательских и геолого</w:t>
      </w:r>
      <w:r w:rsidR="00B01E2D" w:rsidRPr="00CC057D">
        <w:rPr>
          <w:rFonts w:ascii="Arial" w:hAnsi="Arial" w:cs="Arial"/>
          <w:color w:val="000000" w:themeColor="text1"/>
        </w:rPr>
        <w:softHyphen/>
        <w:t>разведочных работ) после 1 апреля 2020 года до п</w:t>
      </w:r>
      <w:r w:rsidR="00B01E2D" w:rsidRPr="00CC057D">
        <w:rPr>
          <w:rFonts w:ascii="Arial" w:hAnsi="Arial" w:cs="Arial"/>
          <w:color w:val="000000" w:themeColor="text1"/>
        </w:rPr>
        <w:t>о</w:t>
      </w:r>
      <w:r w:rsidR="00B01E2D" w:rsidRPr="00CC057D">
        <w:rPr>
          <w:rFonts w:ascii="Arial" w:hAnsi="Arial" w:cs="Arial"/>
          <w:color w:val="000000" w:themeColor="text1"/>
        </w:rPr>
        <w:t>лучения соответствующего разрешения на строител</w:t>
      </w:r>
      <w:r w:rsidR="00B01E2D" w:rsidRPr="00CC057D">
        <w:rPr>
          <w:rFonts w:ascii="Arial" w:hAnsi="Arial" w:cs="Arial"/>
          <w:color w:val="000000" w:themeColor="text1"/>
        </w:rPr>
        <w:t>ь</w:t>
      </w:r>
      <w:r w:rsidR="00B01E2D" w:rsidRPr="00CC057D">
        <w:rPr>
          <w:rFonts w:ascii="Arial" w:hAnsi="Arial" w:cs="Arial"/>
          <w:color w:val="000000" w:themeColor="text1"/>
        </w:rPr>
        <w:t>ство или в срок не позднее 180 календарных</w:t>
      </w:r>
      <w:proofErr w:type="gramEnd"/>
      <w:r w:rsidR="00B01E2D" w:rsidRPr="00CC057D">
        <w:rPr>
          <w:rFonts w:ascii="Arial" w:hAnsi="Arial" w:cs="Arial"/>
          <w:color w:val="000000" w:themeColor="text1"/>
        </w:rPr>
        <w:t xml:space="preserve"> дней со дня получения соответствующего разрешения на стр</w:t>
      </w:r>
      <w:r w:rsidR="00B01E2D" w:rsidRPr="00CC057D">
        <w:rPr>
          <w:rFonts w:ascii="Arial" w:hAnsi="Arial" w:cs="Arial"/>
          <w:color w:val="000000" w:themeColor="text1"/>
        </w:rPr>
        <w:t>о</w:t>
      </w:r>
      <w:r w:rsidR="00B01E2D" w:rsidRPr="00CC057D">
        <w:rPr>
          <w:rFonts w:ascii="Arial" w:hAnsi="Arial" w:cs="Arial"/>
          <w:color w:val="000000" w:themeColor="text1"/>
        </w:rPr>
        <w:t>ительство и подала з</w:t>
      </w:r>
      <w:r w:rsidR="00B01E2D" w:rsidRPr="00CC057D">
        <w:rPr>
          <w:rFonts w:ascii="Arial" w:hAnsi="Arial" w:cs="Arial"/>
          <w:color w:val="000000" w:themeColor="text1"/>
        </w:rPr>
        <w:t>а</w:t>
      </w:r>
      <w:r w:rsidR="00B01E2D" w:rsidRPr="00CC057D">
        <w:rPr>
          <w:rFonts w:ascii="Arial" w:hAnsi="Arial" w:cs="Arial"/>
          <w:color w:val="000000" w:themeColor="text1"/>
        </w:rPr>
        <w:t>явление о заключении соглашения о защите и поощрении капиталовложений в соответствии со ст</w:t>
      </w:r>
      <w:r w:rsidR="00B01E2D" w:rsidRPr="00CC057D">
        <w:rPr>
          <w:rFonts w:ascii="Arial" w:hAnsi="Arial" w:cs="Arial"/>
          <w:color w:val="000000" w:themeColor="text1"/>
        </w:rPr>
        <w:t>а</w:t>
      </w:r>
      <w:r w:rsidR="00B01E2D" w:rsidRPr="00CC057D">
        <w:rPr>
          <w:rFonts w:ascii="Arial" w:hAnsi="Arial" w:cs="Arial"/>
          <w:color w:val="000000" w:themeColor="text1"/>
        </w:rPr>
        <w:t>тьей 7 настоящего Федерального закона в срок не позднее одного года посл</w:t>
      </w:r>
      <w:r>
        <w:rPr>
          <w:rFonts w:ascii="Arial" w:hAnsi="Arial" w:cs="Arial"/>
          <w:color w:val="000000" w:themeColor="text1"/>
        </w:rPr>
        <w:t>е даты принятия такого решения;</w:t>
      </w:r>
    </w:p>
    <w:p w:rsidR="00CC057D" w:rsidRDefault="007D4A7D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7</w:t>
      </w:r>
      <w:r w:rsidR="00B01E2D"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обеспечивающая инфраструктур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а-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объекты транспортной, энергетич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ской, коммунальной, социальной, цифровой инфраструктур, используемые и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ключительно в целях реал</w:t>
      </w:r>
      <w:r w:rsidR="00CC057D">
        <w:rPr>
          <w:rFonts w:ascii="Arial" w:hAnsi="Arial" w:cs="Arial"/>
          <w:color w:val="000000" w:themeColor="text1"/>
        </w:rPr>
        <w:t>изации инвестиционного проекта;</w:t>
      </w:r>
    </w:p>
    <w:p w:rsidR="00CC057D" w:rsidRDefault="007D4A7D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8</w:t>
      </w:r>
      <w:r w:rsidR="00F667EE" w:rsidRPr="00CC057D">
        <w:rPr>
          <w:rFonts w:ascii="Arial" w:hAnsi="Arial" w:cs="Arial"/>
          <w:color w:val="000000" w:themeColor="text1"/>
        </w:rPr>
        <w:t xml:space="preserve">) </w:t>
      </w:r>
      <w:r w:rsidR="00CC057D">
        <w:rPr>
          <w:rFonts w:ascii="Arial" w:hAnsi="Arial" w:cs="Arial"/>
          <w:color w:val="000000" w:themeColor="text1"/>
        </w:rPr>
        <w:t xml:space="preserve">организация, реализующая </w:t>
      </w:r>
      <w:r w:rsidR="00B01E2D" w:rsidRPr="00CC057D">
        <w:rPr>
          <w:rFonts w:ascii="Arial" w:hAnsi="Arial" w:cs="Arial"/>
          <w:color w:val="000000" w:themeColor="text1"/>
        </w:rPr>
        <w:t xml:space="preserve">проект </w:t>
      </w:r>
      <w:r w:rsidR="00FD0CEA" w:rsidRPr="00CC057D">
        <w:rPr>
          <w:rFonts w:ascii="Arial" w:hAnsi="Arial" w:cs="Arial"/>
          <w:color w:val="000000" w:themeColor="text1"/>
        </w:rPr>
        <w:t>-</w:t>
      </w:r>
      <w:r w:rsidR="00B01E2D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российское юридическое лицо,</w:t>
      </w:r>
      <w:r w:rsidR="00B01E2D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ре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лизующее инвестиционный проект, в том числе проектная, компания (за искл</w:t>
      </w:r>
      <w:r w:rsidR="00FD0CEA" w:rsidRPr="00CC057D">
        <w:rPr>
          <w:rFonts w:ascii="Arial" w:hAnsi="Arial" w:cs="Arial"/>
          <w:color w:val="000000" w:themeColor="text1"/>
        </w:rPr>
        <w:t>ю</w:t>
      </w:r>
      <w:r w:rsidR="00FD0CEA" w:rsidRPr="00CC057D">
        <w:rPr>
          <w:rFonts w:ascii="Arial" w:hAnsi="Arial" w:cs="Arial"/>
          <w:color w:val="000000" w:themeColor="text1"/>
        </w:rPr>
        <w:t>чением государственных и муниципальных учреждений, а также государственных и м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ници</w:t>
      </w:r>
      <w:r w:rsidR="00CC057D">
        <w:rPr>
          <w:rFonts w:ascii="Arial" w:hAnsi="Arial" w:cs="Arial"/>
          <w:color w:val="000000" w:themeColor="text1"/>
        </w:rPr>
        <w:t>пальных унитарных предприятий);</w:t>
      </w:r>
    </w:p>
    <w:p w:rsidR="00CC057D" w:rsidRDefault="000420CD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9</w:t>
      </w:r>
      <w:r w:rsidR="00F667EE"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организация с публичным участием - для целей Федерального закона от</w:t>
      </w:r>
      <w:r w:rsidR="00F667EE" w:rsidRPr="00CC057D">
        <w:rPr>
          <w:rFonts w:ascii="Arial" w:hAnsi="Arial" w:cs="Arial"/>
          <w:color w:val="000000" w:themeColor="text1"/>
        </w:rPr>
        <w:t>01. 04.2020</w:t>
      </w:r>
      <w:r w:rsidR="00CC057D">
        <w:rPr>
          <w:rFonts w:ascii="Arial" w:hAnsi="Arial" w:cs="Arial"/>
          <w:color w:val="000000" w:themeColor="text1"/>
        </w:rPr>
        <w:t xml:space="preserve"> г.</w:t>
      </w:r>
      <w:r w:rsidR="00F667E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№ 69-ФЗ «О защите и поощрении капиталовложений в Российской Федерации» одно</w:t>
      </w:r>
      <w:r w:rsidR="00CC057D">
        <w:rPr>
          <w:rFonts w:ascii="Arial" w:hAnsi="Arial" w:cs="Arial"/>
          <w:color w:val="000000" w:themeColor="text1"/>
        </w:rPr>
        <w:t xml:space="preserve"> из следующих юридических лиц: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а) государственная корпора</w:t>
      </w:r>
      <w:r w:rsidR="00CC057D">
        <w:rPr>
          <w:rFonts w:ascii="Arial" w:hAnsi="Arial" w:cs="Arial"/>
          <w:color w:val="000000" w:themeColor="text1"/>
        </w:rPr>
        <w:t>ция;</w:t>
      </w:r>
    </w:p>
    <w:p w:rsidR="00CC057D" w:rsidRDefault="00CC057D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государственная компания;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в) публично-правовая компа</w:t>
      </w:r>
      <w:r w:rsidR="00CC057D">
        <w:rPr>
          <w:rFonts w:ascii="Arial" w:hAnsi="Arial" w:cs="Arial"/>
          <w:color w:val="000000" w:themeColor="text1"/>
        </w:rPr>
        <w:t>ния;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г) государ</w:t>
      </w:r>
      <w:r w:rsidR="00CC057D">
        <w:rPr>
          <w:rFonts w:ascii="Arial" w:hAnsi="Arial" w:cs="Arial"/>
          <w:color w:val="000000" w:themeColor="text1"/>
        </w:rPr>
        <w:t>ственное учреждение;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д) хозяйственное общество или товарищ</w:t>
      </w:r>
      <w:r w:rsidRPr="00CC057D">
        <w:rPr>
          <w:rFonts w:ascii="Arial" w:hAnsi="Arial" w:cs="Arial"/>
          <w:color w:val="000000" w:themeColor="text1"/>
        </w:rPr>
        <w:t>е</w:t>
      </w:r>
      <w:r w:rsidRPr="00CC057D">
        <w:rPr>
          <w:rFonts w:ascii="Arial" w:hAnsi="Arial" w:cs="Arial"/>
          <w:color w:val="000000" w:themeColor="text1"/>
        </w:rPr>
        <w:t>ство, в уставном или складочном капитале которых доля прямого или косвенного участия публично-правового, о</w:t>
      </w:r>
      <w:r w:rsidRPr="00CC057D">
        <w:rPr>
          <w:rFonts w:ascii="Arial" w:hAnsi="Arial" w:cs="Arial"/>
          <w:color w:val="000000" w:themeColor="text1"/>
        </w:rPr>
        <w:t>б</w:t>
      </w:r>
      <w:r w:rsidRPr="00CC057D">
        <w:rPr>
          <w:rFonts w:ascii="Arial" w:hAnsi="Arial" w:cs="Arial"/>
          <w:color w:val="000000" w:themeColor="text1"/>
        </w:rPr>
        <w:t>разования и (или) организаций, перечисленных в настоящем пункте, превышает 50 процентов; е) фонд, одним из учредителей (единственным учредителем) кот</w:t>
      </w:r>
      <w:r w:rsidRPr="00CC057D">
        <w:rPr>
          <w:rFonts w:ascii="Arial" w:hAnsi="Arial" w:cs="Arial"/>
          <w:color w:val="000000" w:themeColor="text1"/>
        </w:rPr>
        <w:t>о</w:t>
      </w:r>
      <w:r w:rsidRPr="00CC057D">
        <w:rPr>
          <w:rFonts w:ascii="Arial" w:hAnsi="Arial" w:cs="Arial"/>
          <w:color w:val="000000" w:themeColor="text1"/>
        </w:rPr>
        <w:t>рого выступает Правительство Российской Федерации; ж) управляющая компания, с</w:t>
      </w:r>
      <w:r w:rsidRPr="00CC057D">
        <w:rPr>
          <w:rFonts w:ascii="Arial" w:hAnsi="Arial" w:cs="Arial"/>
          <w:color w:val="000000" w:themeColor="text1"/>
        </w:rPr>
        <w:t>о</w:t>
      </w:r>
      <w:r w:rsidRPr="00CC057D">
        <w:rPr>
          <w:rFonts w:ascii="Arial" w:hAnsi="Arial" w:cs="Arial"/>
          <w:color w:val="000000" w:themeColor="text1"/>
        </w:rPr>
        <w:t>зданная, в целях реализации положений Федерального закона от 28.09.2010</w:t>
      </w:r>
      <w:r w:rsidR="00CC057D">
        <w:rPr>
          <w:rFonts w:ascii="Arial" w:hAnsi="Arial" w:cs="Arial"/>
          <w:color w:val="000000" w:themeColor="text1"/>
        </w:rPr>
        <w:t xml:space="preserve"> г.</w:t>
      </w:r>
      <w:r w:rsidRPr="00CC057D">
        <w:rPr>
          <w:rFonts w:ascii="Arial" w:hAnsi="Arial" w:cs="Arial"/>
          <w:color w:val="000000" w:themeColor="text1"/>
        </w:rPr>
        <w:t xml:space="preserve"> № 244-ФЗ «Об инновационном центре «Скол</w:t>
      </w:r>
      <w:r w:rsidR="00CC057D">
        <w:rPr>
          <w:rFonts w:ascii="Arial" w:hAnsi="Arial" w:cs="Arial"/>
          <w:color w:val="000000" w:themeColor="text1"/>
        </w:rPr>
        <w:t>ково»;</w:t>
      </w:r>
      <w:proofErr w:type="gramEnd"/>
    </w:p>
    <w:p w:rsidR="00CC057D" w:rsidRDefault="00012C82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10</w:t>
      </w:r>
      <w:r w:rsidR="00A7583D"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проектная компания - организация, реализующая проект, специально созданная для реализации инвестиционного проекта, соответствующая совоку</w:t>
      </w:r>
      <w:r w:rsidR="00FD0CEA" w:rsidRPr="00CC057D">
        <w:rPr>
          <w:rFonts w:ascii="Arial" w:hAnsi="Arial" w:cs="Arial"/>
          <w:color w:val="000000" w:themeColor="text1"/>
        </w:rPr>
        <w:t>п</w:t>
      </w:r>
      <w:r w:rsidR="00FD0CEA" w:rsidRPr="00CC057D">
        <w:rPr>
          <w:rFonts w:ascii="Arial" w:hAnsi="Arial" w:cs="Arial"/>
          <w:color w:val="000000" w:themeColor="text1"/>
        </w:rPr>
        <w:t>ности следующих тр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CC057D">
        <w:rPr>
          <w:rFonts w:ascii="Arial" w:hAnsi="Arial" w:cs="Arial"/>
          <w:color w:val="000000" w:themeColor="text1"/>
        </w:rPr>
        <w:t>бований: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lastRenderedPageBreak/>
        <w:t>а) в уставе организации содержится положение о том, что предметом ее деятельности является реализация инвестиционного про</w:t>
      </w:r>
      <w:r w:rsidR="00CC057D">
        <w:rPr>
          <w:rFonts w:ascii="Arial" w:hAnsi="Arial" w:cs="Arial"/>
          <w:color w:val="000000" w:themeColor="text1"/>
        </w:rPr>
        <w:t>екта;</w:t>
      </w:r>
    </w:p>
    <w:p w:rsidR="00CC057D" w:rsidRDefault="00FD0CEA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б) не менее 90 процентов всей выручки организации составляет выручка, полученная организацией от реализации инвестицион</w:t>
      </w:r>
      <w:r w:rsidR="00CC057D">
        <w:rPr>
          <w:rFonts w:ascii="Arial" w:hAnsi="Arial" w:cs="Arial"/>
          <w:color w:val="000000" w:themeColor="text1"/>
        </w:rPr>
        <w:t>ного проекта;</w:t>
      </w:r>
    </w:p>
    <w:p w:rsidR="00CC057D" w:rsidRDefault="00A7583D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1</w:t>
      </w:r>
      <w:r w:rsidR="00012C82" w:rsidRPr="00CC057D">
        <w:rPr>
          <w:rFonts w:ascii="Arial" w:hAnsi="Arial" w:cs="Arial"/>
          <w:color w:val="000000" w:themeColor="text1"/>
        </w:rPr>
        <w:t>1</w:t>
      </w:r>
      <w:r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публично-правовое образование - Российская Федерация, субъект Ро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сийской Федер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CC057D">
        <w:rPr>
          <w:rFonts w:ascii="Arial" w:hAnsi="Arial" w:cs="Arial"/>
          <w:color w:val="000000" w:themeColor="text1"/>
        </w:rPr>
        <w:t>ции, муниципальное образование;</w:t>
      </w:r>
    </w:p>
    <w:p w:rsidR="008B16E0" w:rsidRDefault="00A7583D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1</w:t>
      </w:r>
      <w:r w:rsidR="00012C82" w:rsidRPr="00CC057D">
        <w:rPr>
          <w:rFonts w:ascii="Arial" w:hAnsi="Arial" w:cs="Arial"/>
          <w:color w:val="000000" w:themeColor="text1"/>
        </w:rPr>
        <w:t>2</w:t>
      </w:r>
      <w:r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8B16E0">
        <w:rPr>
          <w:rFonts w:ascii="Arial" w:hAnsi="Arial" w:cs="Arial"/>
          <w:color w:val="000000" w:themeColor="text1"/>
        </w:rPr>
        <w:t>рифов);</w:t>
      </w:r>
    </w:p>
    <w:p w:rsidR="008B16E0" w:rsidRDefault="00A7583D" w:rsidP="008B16E0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1</w:t>
      </w:r>
      <w:r w:rsidR="00012C82" w:rsidRPr="00CC057D">
        <w:rPr>
          <w:rFonts w:ascii="Arial" w:hAnsi="Arial" w:cs="Arial"/>
          <w:color w:val="000000" w:themeColor="text1"/>
        </w:rPr>
        <w:t>3</w:t>
      </w:r>
      <w:r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сопутствующая инфраструктура - объекты транспортной, энергетич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ской, коммунальной, социальной, цифровой инфраструктур, использу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мые как в целях реализации инвестиционного проекта, так и в иных ц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8B16E0">
        <w:rPr>
          <w:rFonts w:ascii="Arial" w:hAnsi="Arial" w:cs="Arial"/>
          <w:color w:val="000000" w:themeColor="text1"/>
        </w:rPr>
        <w:t>лях;</w:t>
      </w:r>
      <w:proofErr w:type="gramEnd"/>
    </w:p>
    <w:p w:rsidR="008B16E0" w:rsidRDefault="0013641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1</w:t>
      </w:r>
      <w:r w:rsidR="00012C82" w:rsidRPr="00CC057D">
        <w:rPr>
          <w:rFonts w:ascii="Arial" w:hAnsi="Arial" w:cs="Arial"/>
          <w:color w:val="000000" w:themeColor="text1"/>
        </w:rPr>
        <w:t>4</w:t>
      </w:r>
      <w:r w:rsidRPr="00CC057D">
        <w:rPr>
          <w:rFonts w:ascii="Arial" w:hAnsi="Arial" w:cs="Arial"/>
          <w:color w:val="000000" w:themeColor="text1"/>
        </w:rPr>
        <w:t xml:space="preserve">) </w:t>
      </w:r>
      <w:r w:rsidR="00FD0CEA" w:rsidRPr="00CC057D">
        <w:rPr>
          <w:rFonts w:ascii="Arial" w:hAnsi="Arial" w:cs="Arial"/>
          <w:color w:val="000000" w:themeColor="text1"/>
        </w:rPr>
        <w:t>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в. сфере бюджетной, налоговой, страх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вой, валютной, банковской деятел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ности.</w:t>
      </w:r>
    </w:p>
    <w:p w:rsidR="008B16E0" w:rsidRDefault="00FF1B58" w:rsidP="008B16E0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15</w:t>
      </w:r>
      <w:r w:rsidR="00136412" w:rsidRPr="00CC057D">
        <w:rPr>
          <w:rFonts w:ascii="Arial" w:hAnsi="Arial" w:cs="Arial"/>
          <w:color w:val="000000" w:themeColor="text1"/>
        </w:rPr>
        <w:t>)</w:t>
      </w:r>
      <w:r w:rsidR="00CC057D">
        <w:rPr>
          <w:rFonts w:ascii="Arial" w:hAnsi="Arial" w:cs="Arial"/>
          <w:color w:val="000000" w:themeColor="text1"/>
        </w:rPr>
        <w:t xml:space="preserve"> </w:t>
      </w:r>
      <w:r w:rsidR="008B16E0">
        <w:rPr>
          <w:rFonts w:ascii="Arial" w:hAnsi="Arial" w:cs="Arial"/>
          <w:color w:val="000000" w:themeColor="text1"/>
        </w:rPr>
        <w:t>административно-деловой центр: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proofErr w:type="gramEnd"/>
      <w:r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) нежилое здание (строение,</w:t>
      </w:r>
      <w:r w:rsidR="00136412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сооружение), расположенное (расположение которого предполагается) на земельном участке, один из видов разрешенного и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пользования которого предусматривает размещение офисных зданий делового, административного или коммерческого назначе</w:t>
      </w:r>
      <w:r>
        <w:rPr>
          <w:rFonts w:ascii="Arial" w:hAnsi="Arial" w:cs="Arial"/>
          <w:color w:val="000000" w:themeColor="text1"/>
        </w:rPr>
        <w:t>ния;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</w:t>
      </w:r>
      <w:r w:rsidR="00FD0CEA" w:rsidRPr="00CC057D">
        <w:rPr>
          <w:rFonts w:ascii="Arial" w:hAnsi="Arial" w:cs="Arial"/>
          <w:color w:val="000000" w:themeColor="text1"/>
        </w:rPr>
        <w:t>) здание (строение, сооружение), которое предназначено для использов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ния или фактически используется в качестве здания (строения, сооружения) 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лового, административного или ко</w:t>
      </w:r>
      <w:r w:rsidR="00FD0CEA" w:rsidRPr="00CC057D">
        <w:rPr>
          <w:rFonts w:ascii="Arial" w:hAnsi="Arial" w:cs="Arial"/>
          <w:color w:val="000000" w:themeColor="text1"/>
        </w:rPr>
        <w:t>м</w:t>
      </w:r>
      <w:r w:rsidR="00FD0CEA" w:rsidRPr="00CC057D">
        <w:rPr>
          <w:rFonts w:ascii="Arial" w:hAnsi="Arial" w:cs="Arial"/>
          <w:color w:val="000000" w:themeColor="text1"/>
        </w:rPr>
        <w:t>мерческого назначения. При этом: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здание (строение, сооружение) признается предназначенным для испол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зования в качестве здания (строения, сооружения) делового, администр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тивного или коммерческого назначения, если назначение, разрешенное испол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зование или наименование помещений общей площадью не менее 20 процентов общей пл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щади этого здания (строения, сооружения) в соответствии со сведениями, соде</w:t>
      </w:r>
      <w:r w:rsidR="00FD0CEA" w:rsidRPr="00CC057D">
        <w:rPr>
          <w:rFonts w:ascii="Arial" w:hAnsi="Arial" w:cs="Arial"/>
          <w:color w:val="000000" w:themeColor="text1"/>
        </w:rPr>
        <w:t>р</w:t>
      </w:r>
      <w:r w:rsidR="00FD0CEA" w:rsidRPr="00CC057D">
        <w:rPr>
          <w:rFonts w:ascii="Arial" w:hAnsi="Arial" w:cs="Arial"/>
          <w:color w:val="000000" w:themeColor="text1"/>
        </w:rPr>
        <w:t>жащимися в Едином государственном реестре недвижимости, или докуме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тами технического учета (инвентаризации) таких объектов недвижимости предусма</w:t>
      </w:r>
      <w:r w:rsidR="00FD0CEA" w:rsidRPr="00CC057D">
        <w:rPr>
          <w:rFonts w:ascii="Arial" w:hAnsi="Arial" w:cs="Arial"/>
          <w:color w:val="000000" w:themeColor="text1"/>
        </w:rPr>
        <w:t>т</w:t>
      </w:r>
      <w:r w:rsidR="00FD0CEA" w:rsidRPr="00CC057D">
        <w:rPr>
          <w:rFonts w:ascii="Arial" w:hAnsi="Arial" w:cs="Arial"/>
          <w:color w:val="000000" w:themeColor="text1"/>
        </w:rPr>
        <w:t>ривает размещение офисов к сопутствующей офисной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инфраструктуры (в том числе централизованных приемных помещений, комнат для проведения встреч, офисного оборудования, парко</w:t>
      </w:r>
      <w:r>
        <w:rPr>
          <w:rFonts w:ascii="Arial" w:hAnsi="Arial" w:cs="Arial"/>
          <w:color w:val="000000" w:themeColor="text1"/>
        </w:rPr>
        <w:t>вок);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фактическим использованием в качестве здания (строения, сооружения) делового, административного или коммерческого назначения признается испол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зование не менее 20 процентов общей площади такого здания (строения, соор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жения) для размещения офисов и сопутствующей офисной инфраструктуры (в том числе централизованных приемных помещений, комнат для проведения встреч; офис</w:t>
      </w:r>
      <w:r>
        <w:rPr>
          <w:rFonts w:ascii="Arial" w:hAnsi="Arial" w:cs="Arial"/>
          <w:color w:val="000000" w:themeColor="text1"/>
        </w:rPr>
        <w:t>ного оборудования, парковок);</w:t>
      </w:r>
    </w:p>
    <w:p w:rsidR="008B16E0" w:rsidRDefault="009D5232" w:rsidP="008B16E0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16)</w:t>
      </w:r>
      <w:r w:rsidR="00F448CF" w:rsidRPr="00CC057D">
        <w:rPr>
          <w:rFonts w:ascii="Arial" w:hAnsi="Arial" w:cs="Arial"/>
          <w:color w:val="000000" w:themeColor="text1"/>
        </w:rPr>
        <w:t xml:space="preserve"> </w:t>
      </w:r>
      <w:r w:rsidR="008B16E0">
        <w:rPr>
          <w:rFonts w:ascii="Arial" w:hAnsi="Arial" w:cs="Arial"/>
          <w:color w:val="000000" w:themeColor="text1"/>
        </w:rPr>
        <w:t>торговый центр (комплекс):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proofErr w:type="gramEnd"/>
      <w:r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) отдельно стоящее нежилое здание (строение, сооружение), распол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женное (расп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ложение которого предполагается) на земельном участке, один из видов разрешенного использования которого предусматривает размещение то</w:t>
      </w:r>
      <w:r w:rsidR="00FD0CEA" w:rsidRPr="00CC057D">
        <w:rPr>
          <w:rFonts w:ascii="Arial" w:hAnsi="Arial" w:cs="Arial"/>
          <w:color w:val="000000" w:themeColor="text1"/>
        </w:rPr>
        <w:t>р</w:t>
      </w:r>
      <w:r w:rsidR="00FD0CEA" w:rsidRPr="00CC057D">
        <w:rPr>
          <w:rFonts w:ascii="Arial" w:hAnsi="Arial" w:cs="Arial"/>
          <w:color w:val="000000" w:themeColor="text1"/>
        </w:rPr>
        <w:t>говых объектов, объектов общественного питания</w:t>
      </w:r>
      <w:r>
        <w:rPr>
          <w:rFonts w:ascii="Arial" w:hAnsi="Arial" w:cs="Arial"/>
          <w:color w:val="000000" w:themeColor="text1"/>
        </w:rPr>
        <w:t xml:space="preserve"> и (или) бытового обслуживания;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</w:t>
      </w:r>
      <w:r w:rsidR="00FD0CEA" w:rsidRPr="00CC057D">
        <w:rPr>
          <w:rFonts w:ascii="Arial" w:hAnsi="Arial" w:cs="Arial"/>
          <w:color w:val="000000" w:themeColor="text1"/>
        </w:rPr>
        <w:t>) здание (строение, сооружение), которое предназначено для использов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ния или фактически используется в целях размещения торговых объектов, об</w:t>
      </w:r>
      <w:r w:rsidR="00FD0CEA" w:rsidRPr="00CC057D">
        <w:rPr>
          <w:rFonts w:ascii="Arial" w:hAnsi="Arial" w:cs="Arial"/>
          <w:color w:val="000000" w:themeColor="text1"/>
        </w:rPr>
        <w:t>ъ</w:t>
      </w:r>
      <w:r w:rsidR="00FD0CEA" w:rsidRPr="00CC057D">
        <w:rPr>
          <w:rFonts w:ascii="Arial" w:hAnsi="Arial" w:cs="Arial"/>
          <w:color w:val="000000" w:themeColor="text1"/>
        </w:rPr>
        <w:t>ектов общественного питания и (или) объектов б</w:t>
      </w:r>
      <w:r w:rsidR="00FD0CEA" w:rsidRPr="00CC057D">
        <w:rPr>
          <w:rFonts w:ascii="Arial" w:hAnsi="Arial" w:cs="Arial"/>
          <w:color w:val="000000" w:themeColor="text1"/>
        </w:rPr>
        <w:t>ы</w:t>
      </w:r>
      <w:r>
        <w:rPr>
          <w:rFonts w:ascii="Arial" w:hAnsi="Arial" w:cs="Arial"/>
          <w:color w:val="000000" w:themeColor="text1"/>
        </w:rPr>
        <w:t>тового обслуживания. При этом: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здание (строение, сооружение) признается предназначенным для испол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>зования в целях размещения торговых объектов, объектов общественного 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ния и (или) объектов бытового обслуживания, если назначение, разрешенное испол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lastRenderedPageBreak/>
        <w:t>зование или наименование помещений общей площадью не менее 20 пр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центов общей площади этого здания (строения, сооружения) в соответствии со сведен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ями, содержащимися в Едином государственном реестре недвижимости, или д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кументами технического учёта (инвентаризации) таких объектов недвиж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мости предусматривает размещение торговых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объектов, объектов общественного 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ния и (или) объектов бытового обслуж</w:t>
      </w:r>
      <w:r w:rsidR="00FD0CEA" w:rsidRPr="00CC057D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вания;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9D5232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фактическим использованием здания (строения, сооружения) в целях размещения торговых объектов, объектов общественного питания и (или) объе</w:t>
      </w:r>
      <w:r w:rsidR="00FD0CEA" w:rsidRPr="00CC057D">
        <w:rPr>
          <w:rFonts w:ascii="Arial" w:hAnsi="Arial" w:cs="Arial"/>
          <w:color w:val="000000" w:themeColor="text1"/>
        </w:rPr>
        <w:t>к</w:t>
      </w:r>
      <w:r w:rsidR="00FD0CEA" w:rsidRPr="00CC057D">
        <w:rPr>
          <w:rFonts w:ascii="Arial" w:hAnsi="Arial" w:cs="Arial"/>
          <w:color w:val="000000" w:themeColor="text1"/>
        </w:rPr>
        <w:t>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</w:t>
      </w:r>
      <w:r>
        <w:rPr>
          <w:rFonts w:ascii="Arial" w:hAnsi="Arial" w:cs="Arial"/>
          <w:color w:val="000000" w:themeColor="text1"/>
        </w:rPr>
        <w:t>служивания.</w:t>
      </w:r>
    </w:p>
    <w:p w:rsidR="00FD0CEA" w:rsidRPr="00CC057D" w:rsidRDefault="00CC057D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1.3. </w:t>
      </w:r>
      <w:r w:rsidR="00FD0CEA" w:rsidRPr="00CC057D">
        <w:rPr>
          <w:rFonts w:ascii="Arial" w:hAnsi="Arial" w:cs="Arial"/>
          <w:color w:val="000000" w:themeColor="text1"/>
        </w:rPr>
        <w:t>Понятия «капитальные вложения» и «инвестиционная деятельность» применяются в значениях, опред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ленных в Федеральном законе от 25.02.1999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39-ФЗ «Об инвестиционной деятельности в Российской Федерации, осуществл</w:t>
      </w:r>
      <w:r w:rsidR="00FD0CEA" w:rsidRPr="00CC057D">
        <w:rPr>
          <w:rFonts w:ascii="Arial" w:hAnsi="Arial" w:cs="Arial"/>
          <w:color w:val="000000" w:themeColor="text1"/>
        </w:rPr>
        <w:t>я</w:t>
      </w:r>
      <w:r w:rsidR="00FD0CEA" w:rsidRPr="00CC057D">
        <w:rPr>
          <w:rFonts w:ascii="Arial" w:hAnsi="Arial" w:cs="Arial"/>
          <w:color w:val="000000" w:themeColor="text1"/>
        </w:rPr>
        <w:t>емой в форме капитальных вл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жений».</w:t>
      </w:r>
    </w:p>
    <w:p w:rsidR="008B16E0" w:rsidRDefault="00FD0CEA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Понятие «иностранный инвестор» применяется в значении, опред</w:t>
      </w:r>
      <w:r w:rsidRPr="00CC057D">
        <w:rPr>
          <w:rFonts w:ascii="Arial" w:hAnsi="Arial" w:cs="Arial"/>
          <w:color w:val="000000" w:themeColor="text1"/>
        </w:rPr>
        <w:t>е</w:t>
      </w:r>
      <w:r w:rsidRPr="00CC057D">
        <w:rPr>
          <w:rFonts w:ascii="Arial" w:hAnsi="Arial" w:cs="Arial"/>
          <w:color w:val="000000" w:themeColor="text1"/>
        </w:rPr>
        <w:t>ленном в Федеральном законе от 09.07.1999 № 160-ФЗ «Об иностранных инвес</w:t>
      </w:r>
      <w:r w:rsidR="008B16E0">
        <w:rPr>
          <w:rFonts w:ascii="Arial" w:hAnsi="Arial" w:cs="Arial"/>
          <w:color w:val="000000" w:themeColor="text1"/>
        </w:rPr>
        <w:t>тициях в Российской Федерации».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1.4.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.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з</w:t>
      </w:r>
      <w:proofErr w:type="gramEnd"/>
      <w:r w:rsidR="00FD0CEA" w:rsidRPr="00CC057D">
        <w:rPr>
          <w:rFonts w:ascii="Arial" w:hAnsi="Arial" w:cs="Arial"/>
          <w:color w:val="000000" w:themeColor="text1"/>
        </w:rPr>
        <w:t>аключается с организацией, реализующей проект, при условии, что такое соглашение пред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сматривает реализацию нового инвестиционного проекта в одной из сфер ро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сийской экономики, за исключением следующих сфер и видов деятель</w:t>
      </w:r>
      <w:r>
        <w:rPr>
          <w:rFonts w:ascii="Arial" w:hAnsi="Arial" w:cs="Arial"/>
          <w:color w:val="000000" w:themeColor="text1"/>
        </w:rPr>
        <w:t>н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сти: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игорный бизнес;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производство табачных изделий, алкогольной продукции, жидкого топлива (огр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ничение неприменимо к жидкому топливу, полученному из угля, а также на установках вторичной переработки нефтяного сырья согласно перечню, утве</w:t>
      </w:r>
      <w:r w:rsidR="00FD0CEA" w:rsidRPr="00CC057D">
        <w:rPr>
          <w:rFonts w:ascii="Arial" w:hAnsi="Arial" w:cs="Arial"/>
          <w:color w:val="000000" w:themeColor="text1"/>
        </w:rPr>
        <w:t>р</w:t>
      </w:r>
      <w:r w:rsidR="00FD0CEA" w:rsidRPr="00CC057D">
        <w:rPr>
          <w:rFonts w:ascii="Arial" w:hAnsi="Arial" w:cs="Arial"/>
          <w:color w:val="000000" w:themeColor="text1"/>
        </w:rPr>
        <w:t>ждаемому Правительством Российской Фе</w:t>
      </w:r>
      <w:r>
        <w:rPr>
          <w:rFonts w:ascii="Arial" w:hAnsi="Arial" w:cs="Arial"/>
          <w:color w:val="000000" w:themeColor="text1"/>
        </w:rPr>
        <w:t>дерации);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</w:t>
      </w:r>
      <w:r w:rsidR="00FD0CEA" w:rsidRPr="00CC057D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родного газа);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оптовая и розничная торговля;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ных бумаг в целях финансирования инвестиционного про</w:t>
      </w:r>
      <w:r>
        <w:rPr>
          <w:rFonts w:ascii="Arial" w:hAnsi="Arial" w:cs="Arial"/>
          <w:color w:val="000000" w:themeColor="text1"/>
        </w:rPr>
        <w:t>екта);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FD0CEA" w:rsidRPr="00CC057D">
        <w:rPr>
          <w:rFonts w:ascii="Arial" w:hAnsi="Arial" w:cs="Arial"/>
          <w:color w:val="000000" w:themeColor="text1"/>
        </w:rPr>
        <w:t>строительство (модернизация, реконструкция) административно-деловых центров и торговых центров (комплексов), а также жилы</w:t>
      </w:r>
      <w:r>
        <w:rPr>
          <w:rFonts w:ascii="Arial" w:hAnsi="Arial" w:cs="Arial"/>
          <w:color w:val="000000" w:themeColor="text1"/>
        </w:rPr>
        <w:t>х /домов.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заключается по</w:t>
      </w:r>
      <w:r w:rsidR="00E63C02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результатам осуществления процедур, предусмотренных статьей 7 Фед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 (частная проектная инициатива) или статьей 8 Фед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рального закона от</w:t>
      </w:r>
      <w:r w:rsidR="00DB1D1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№ 69-ФЗ «О защите и поощрении капиталовложений в Ро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сийской</w:t>
      </w:r>
      <w:r w:rsidR="00DB1D1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Федерации» (публичная проектная инициат</w:t>
      </w:r>
      <w:r w:rsidR="00FD0CEA" w:rsidRPr="00CC057D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ва).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1.6. </w:t>
      </w:r>
      <w:r w:rsidR="00FD0CEA" w:rsidRPr="00CC057D">
        <w:rPr>
          <w:rFonts w:ascii="Arial" w:hAnsi="Arial" w:cs="Arial"/>
          <w:color w:val="000000" w:themeColor="text1"/>
        </w:rPr>
        <w:t>Особенности применения отдельных актов (решений) публи</w:t>
      </w:r>
      <w:r w:rsidR="00FD0CEA" w:rsidRPr="00CC057D">
        <w:rPr>
          <w:rFonts w:ascii="Arial" w:hAnsi="Arial" w:cs="Arial"/>
          <w:color w:val="000000" w:themeColor="text1"/>
        </w:rPr>
        <w:t>ч</w:t>
      </w:r>
      <w:r w:rsidR="00FD0CEA" w:rsidRPr="00CC057D">
        <w:rPr>
          <w:rFonts w:ascii="Arial" w:hAnsi="Arial" w:cs="Arial"/>
          <w:color w:val="000000" w:themeColor="text1"/>
        </w:rPr>
        <w:t>но-правового образования, (стабилизационная оговорка) применяется в отнош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нии организации, реализующей проект, в соо</w:t>
      </w:r>
      <w:r w:rsidR="00FD0CEA" w:rsidRPr="00CC057D">
        <w:rPr>
          <w:rFonts w:ascii="Arial" w:hAnsi="Arial" w:cs="Arial"/>
          <w:color w:val="000000" w:themeColor="text1"/>
        </w:rPr>
        <w:t>т</w:t>
      </w:r>
      <w:r w:rsidR="00FD0CEA" w:rsidRPr="00CC057D">
        <w:rPr>
          <w:rFonts w:ascii="Arial" w:hAnsi="Arial" w:cs="Arial"/>
          <w:color w:val="000000" w:themeColor="text1"/>
        </w:rPr>
        <w:t>ветствие со статьей 9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№б9-ФЗ «О защите й поощрении капиталовложений в Российской Ф</w:t>
      </w:r>
      <w:r w:rsidR="00FD0CEA" w:rsidRPr="00CC057D">
        <w:rPr>
          <w:rFonts w:ascii="Arial" w:hAnsi="Arial" w:cs="Arial"/>
          <w:color w:val="000000" w:themeColor="text1"/>
        </w:rPr>
        <w:t>е</w:t>
      </w:r>
      <w:r>
        <w:rPr>
          <w:rFonts w:ascii="Arial" w:hAnsi="Arial" w:cs="Arial"/>
          <w:color w:val="000000" w:themeColor="text1"/>
        </w:rPr>
        <w:t>дерации».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</w:t>
      </w:r>
      <w:r w:rsidR="00FD0CEA" w:rsidRPr="008B16E0">
        <w:rPr>
          <w:rFonts w:ascii="Arial" w:hAnsi="Arial" w:cs="Arial"/>
          <w:color w:val="000000" w:themeColor="text1"/>
        </w:rPr>
        <w:t>Предмет и условия соглашения о защите и поощрении капиталовлож</w:t>
      </w:r>
      <w:r w:rsidR="00FD0CEA" w:rsidRPr="008B16E0">
        <w:rPr>
          <w:rFonts w:ascii="Arial" w:hAnsi="Arial" w:cs="Arial"/>
          <w:color w:val="000000" w:themeColor="text1"/>
        </w:rPr>
        <w:t>е</w:t>
      </w:r>
      <w:r>
        <w:rPr>
          <w:rFonts w:ascii="Arial" w:hAnsi="Arial" w:cs="Arial"/>
          <w:color w:val="000000" w:themeColor="text1"/>
        </w:rPr>
        <w:t>ний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 </w:t>
      </w:r>
      <w:r w:rsidR="00FD0CEA" w:rsidRPr="00CC057D">
        <w:rPr>
          <w:rFonts w:ascii="Arial" w:hAnsi="Arial" w:cs="Arial"/>
          <w:color w:val="000000" w:themeColor="text1"/>
        </w:rPr>
        <w:t>По соглашению о защите и поощрении капиталовложений муниц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 xml:space="preserve">пальное образование </w:t>
      </w:r>
      <w:r w:rsidR="00B36209" w:rsidRPr="00CC057D">
        <w:rPr>
          <w:rFonts w:ascii="Arial" w:hAnsi="Arial" w:cs="Arial"/>
          <w:color w:val="000000" w:themeColor="text1"/>
        </w:rPr>
        <w:t>Ермаковский</w:t>
      </w:r>
      <w:r w:rsidR="00FD0CEA" w:rsidRPr="00CC057D">
        <w:rPr>
          <w:rFonts w:ascii="Arial" w:hAnsi="Arial" w:cs="Arial"/>
          <w:color w:val="000000" w:themeColor="text1"/>
        </w:rPr>
        <w:t xml:space="preserve"> район, являющееся его стороной, обязуется </w:t>
      </w:r>
      <w:r w:rsidR="00FD0CEA" w:rsidRPr="00CC057D">
        <w:rPr>
          <w:rFonts w:ascii="Arial" w:hAnsi="Arial" w:cs="Arial"/>
          <w:color w:val="000000" w:themeColor="text1"/>
        </w:rPr>
        <w:lastRenderedPageBreak/>
        <w:t>обеспечить организации, реализующей проект, неприменение в ее отношении а</w:t>
      </w:r>
      <w:r w:rsidR="00FD0CEA" w:rsidRPr="00CC057D">
        <w:rPr>
          <w:rFonts w:ascii="Arial" w:hAnsi="Arial" w:cs="Arial"/>
          <w:color w:val="000000" w:themeColor="text1"/>
        </w:rPr>
        <w:t>к</w:t>
      </w:r>
      <w:r w:rsidR="00FD0CEA" w:rsidRPr="00CC057D">
        <w:rPr>
          <w:rFonts w:ascii="Arial" w:hAnsi="Arial" w:cs="Arial"/>
          <w:color w:val="000000" w:themeColor="text1"/>
        </w:rPr>
        <w:t>тов (решений) органов местного самоуправления, при этом организация, реал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 xml:space="preserve">зующая проект, имеет право требовать неприменения таких актов (решений)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при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реализаций инвестиционного проекта от муниципального образования </w:t>
      </w:r>
      <w:r w:rsidR="00B36209" w:rsidRPr="00CC057D">
        <w:rPr>
          <w:rFonts w:ascii="Arial" w:hAnsi="Arial" w:cs="Arial"/>
          <w:color w:val="000000" w:themeColor="text1"/>
        </w:rPr>
        <w:t>Ермако</w:t>
      </w:r>
      <w:r w:rsidR="00B36209" w:rsidRPr="00CC057D">
        <w:rPr>
          <w:rFonts w:ascii="Arial" w:hAnsi="Arial" w:cs="Arial"/>
          <w:color w:val="000000" w:themeColor="text1"/>
        </w:rPr>
        <w:t>в</w:t>
      </w:r>
      <w:r w:rsidR="00B36209" w:rsidRPr="00CC057D">
        <w:rPr>
          <w:rFonts w:ascii="Arial" w:hAnsi="Arial" w:cs="Arial"/>
          <w:color w:val="000000" w:themeColor="text1"/>
        </w:rPr>
        <w:t>ский</w:t>
      </w:r>
      <w:r>
        <w:rPr>
          <w:rFonts w:ascii="Arial" w:hAnsi="Arial" w:cs="Arial"/>
          <w:color w:val="000000" w:themeColor="text1"/>
        </w:rPr>
        <w:t xml:space="preserve"> район.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 </w:t>
      </w:r>
      <w:r w:rsidR="00FD0CEA" w:rsidRPr="00CC057D">
        <w:rPr>
          <w:rFonts w:ascii="Arial" w:hAnsi="Arial" w:cs="Arial"/>
          <w:color w:val="000000" w:themeColor="text1"/>
        </w:rPr>
        <w:t xml:space="preserve">Муниципальное образование </w:t>
      </w:r>
      <w:r w:rsidR="00B36209" w:rsidRPr="00CC057D">
        <w:rPr>
          <w:rFonts w:ascii="Arial" w:hAnsi="Arial" w:cs="Arial"/>
          <w:color w:val="000000" w:themeColor="text1"/>
        </w:rPr>
        <w:t xml:space="preserve">Ермаковский </w:t>
      </w:r>
      <w:r w:rsidR="00FD0CEA" w:rsidRPr="00CC057D">
        <w:rPr>
          <w:rFonts w:ascii="Arial" w:hAnsi="Arial" w:cs="Arial"/>
          <w:color w:val="000000" w:themeColor="text1"/>
        </w:rPr>
        <w:t>район может быть стороной соглашения о защите и поощрении капиталовложений, если одновременно ст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</w:t>
      </w:r>
      <w:r>
        <w:rPr>
          <w:rFonts w:ascii="Arial" w:hAnsi="Arial" w:cs="Arial"/>
          <w:color w:val="000000" w:themeColor="text1"/>
        </w:rPr>
        <w:t>ект.</w:t>
      </w:r>
    </w:p>
    <w:p w:rsidR="00FD0CEA" w:rsidRPr="00CC057D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 </w:t>
      </w:r>
      <w:r w:rsidR="00FD0CEA" w:rsidRPr="00CC057D">
        <w:rPr>
          <w:rFonts w:ascii="Arial" w:hAnsi="Arial" w:cs="Arial"/>
          <w:color w:val="000000" w:themeColor="text1"/>
        </w:rPr>
        <w:t xml:space="preserve">Муниципальное образование </w:t>
      </w:r>
      <w:r w:rsidR="007E4B66" w:rsidRPr="00CC057D">
        <w:rPr>
          <w:rFonts w:ascii="Arial" w:hAnsi="Arial" w:cs="Arial"/>
          <w:color w:val="000000" w:themeColor="text1"/>
        </w:rPr>
        <w:t>Ермаковский</w:t>
      </w:r>
      <w:r w:rsidR="00FD0CEA" w:rsidRPr="00CC057D">
        <w:rPr>
          <w:rFonts w:ascii="Arial" w:hAnsi="Arial" w:cs="Arial"/>
          <w:color w:val="000000" w:themeColor="text1"/>
        </w:rPr>
        <w:t xml:space="preserve"> район, заключившее согл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шение о защите и поощрении капиталовложений, не принимает на себя обяза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ностей по реализации инвестиционного проекта или каких-либо иных обязанн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стей, связанных с ведением инвестиционной и (или) хозяйственной де</w:t>
      </w:r>
      <w:r w:rsidR="00FD0CEA" w:rsidRPr="00CC057D">
        <w:rPr>
          <w:rFonts w:ascii="Arial" w:hAnsi="Arial" w:cs="Arial"/>
          <w:color w:val="000000" w:themeColor="text1"/>
        </w:rPr>
        <w:t>я</w:t>
      </w:r>
      <w:r w:rsidR="00FD0CEA" w:rsidRPr="00CC057D">
        <w:rPr>
          <w:rFonts w:ascii="Arial" w:hAnsi="Arial" w:cs="Arial"/>
          <w:color w:val="000000" w:themeColor="text1"/>
        </w:rPr>
        <w:t>тельности, в том числе совместно с организацией, реализующей проект.</w:t>
      </w:r>
    </w:p>
    <w:p w:rsidR="008B16E0" w:rsidRDefault="000B05A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2.4. </w:t>
      </w:r>
      <w:r w:rsidR="00FD0CEA" w:rsidRPr="00CC057D">
        <w:rPr>
          <w:rFonts w:ascii="Arial" w:hAnsi="Arial" w:cs="Arial"/>
          <w:color w:val="000000" w:themeColor="text1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</w:t>
      </w:r>
      <w:r w:rsidR="007E4B66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законом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ловл</w:t>
      </w:r>
      <w:r w:rsidR="008B16E0">
        <w:rPr>
          <w:rFonts w:ascii="Arial" w:hAnsi="Arial" w:cs="Arial"/>
          <w:color w:val="000000" w:themeColor="text1"/>
        </w:rPr>
        <w:t>ожений в Российской Федерации».</w:t>
      </w:r>
    </w:p>
    <w:p w:rsidR="008B16E0" w:rsidRDefault="000B05A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2.5. </w:t>
      </w:r>
      <w:r w:rsidR="00FD0CEA" w:rsidRPr="00CC057D">
        <w:rPr>
          <w:rFonts w:ascii="Arial" w:hAnsi="Arial" w:cs="Arial"/>
          <w:color w:val="000000" w:themeColor="text1"/>
        </w:rPr>
        <w:t xml:space="preserve">Соглашение о защите и поощрении капиталовложений заключается не позднее 1 января 2030 года, но не ранее 2 </w:t>
      </w:r>
      <w:r w:rsidR="007E4B66" w:rsidRPr="00CC057D">
        <w:rPr>
          <w:rFonts w:ascii="Arial" w:hAnsi="Arial" w:cs="Arial"/>
          <w:color w:val="000000" w:themeColor="text1"/>
        </w:rPr>
        <w:t>мая</w:t>
      </w:r>
      <w:r w:rsidR="00FD0CEA" w:rsidRPr="00CC057D">
        <w:rPr>
          <w:rFonts w:ascii="Arial" w:hAnsi="Arial" w:cs="Arial"/>
          <w:color w:val="000000" w:themeColor="text1"/>
        </w:rPr>
        <w:t xml:space="preserve"> 202</w:t>
      </w:r>
      <w:r w:rsidR="007E4B66" w:rsidRPr="00CC057D">
        <w:rPr>
          <w:rFonts w:ascii="Arial" w:hAnsi="Arial" w:cs="Arial"/>
          <w:color w:val="000000" w:themeColor="text1"/>
        </w:rPr>
        <w:t>4</w:t>
      </w:r>
      <w:r w:rsidR="008B16E0">
        <w:rPr>
          <w:rFonts w:ascii="Arial" w:hAnsi="Arial" w:cs="Arial"/>
          <w:color w:val="000000" w:themeColor="text1"/>
        </w:rPr>
        <w:t xml:space="preserve"> года.</w:t>
      </w:r>
    </w:p>
    <w:p w:rsidR="00FD0CEA" w:rsidRPr="00CC057D" w:rsidRDefault="000B05A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2.6.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Организация, ре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лизующая проект, имеет право передать свои права и обязанности по соглашению о защите и поощрении капиталовложений иной орг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низации (передача договора) с согласия другой стороны (других сторон) такого соглашения при условии, что такая организация отвечает требованиям, устано</w:t>
      </w:r>
      <w:r w:rsidR="00FD0CEA" w:rsidRPr="00CC057D">
        <w:rPr>
          <w:rFonts w:ascii="Arial" w:hAnsi="Arial" w:cs="Arial"/>
          <w:color w:val="000000" w:themeColor="text1"/>
        </w:rPr>
        <w:t>в</w:t>
      </w:r>
      <w:r w:rsidR="00FD0CEA" w:rsidRPr="00CC057D">
        <w:rPr>
          <w:rFonts w:ascii="Arial" w:hAnsi="Arial" w:cs="Arial"/>
          <w:color w:val="000000" w:themeColor="text1"/>
        </w:rPr>
        <w:t>ленным Федеральным з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коном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 для организации, реализующей проект.</w:t>
      </w:r>
      <w:proofErr w:type="gramEnd"/>
    </w:p>
    <w:p w:rsidR="008B16E0" w:rsidRDefault="00FD0CEA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В случае</w:t>
      </w:r>
      <w:proofErr w:type="gramStart"/>
      <w:r w:rsidRPr="00CC057D">
        <w:rPr>
          <w:rFonts w:ascii="Arial" w:hAnsi="Arial" w:cs="Arial"/>
          <w:color w:val="000000" w:themeColor="text1"/>
        </w:rPr>
        <w:t>,</w:t>
      </w:r>
      <w:proofErr w:type="gramEnd"/>
      <w:r w:rsidRPr="00CC057D">
        <w:rPr>
          <w:rFonts w:ascii="Arial" w:hAnsi="Arial" w:cs="Arial"/>
          <w:color w:val="000000" w:themeColor="text1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</w:t>
      </w:r>
      <w:r w:rsidRPr="00CC057D">
        <w:rPr>
          <w:rFonts w:ascii="Arial" w:hAnsi="Arial" w:cs="Arial"/>
          <w:color w:val="000000" w:themeColor="text1"/>
        </w:rPr>
        <w:t>з</w:t>
      </w:r>
      <w:r w:rsidRPr="00CC057D">
        <w:rPr>
          <w:rFonts w:ascii="Arial" w:hAnsi="Arial" w:cs="Arial"/>
          <w:color w:val="000000" w:themeColor="text1"/>
        </w:rPr>
        <w:t>можна только при соблюдении условий связанного договора. Несоблюдение треб</w:t>
      </w:r>
      <w:r w:rsidRPr="00CC057D">
        <w:rPr>
          <w:rFonts w:ascii="Arial" w:hAnsi="Arial" w:cs="Arial"/>
          <w:color w:val="000000" w:themeColor="text1"/>
        </w:rPr>
        <w:t>о</w:t>
      </w:r>
      <w:r w:rsidRPr="00CC057D">
        <w:rPr>
          <w:rFonts w:ascii="Arial" w:hAnsi="Arial" w:cs="Arial"/>
          <w:color w:val="000000" w:themeColor="text1"/>
        </w:rPr>
        <w:t>ваний настоящей части влечет недействительность (ничтожность) соглашения о передаче догов</w:t>
      </w:r>
      <w:r w:rsidRPr="00CC057D">
        <w:rPr>
          <w:rFonts w:ascii="Arial" w:hAnsi="Arial" w:cs="Arial"/>
          <w:color w:val="000000" w:themeColor="text1"/>
        </w:rPr>
        <w:t>о</w:t>
      </w:r>
      <w:r w:rsidR="008B16E0">
        <w:rPr>
          <w:rFonts w:ascii="Arial" w:hAnsi="Arial" w:cs="Arial"/>
          <w:color w:val="000000" w:themeColor="text1"/>
        </w:rPr>
        <w:t>ра.</w:t>
      </w:r>
    </w:p>
    <w:p w:rsidR="008B16E0" w:rsidRDefault="000B05A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2.</w:t>
      </w:r>
      <w:r w:rsidR="00FF2A05" w:rsidRPr="00CC057D">
        <w:rPr>
          <w:rFonts w:ascii="Arial" w:hAnsi="Arial" w:cs="Arial"/>
          <w:color w:val="000000" w:themeColor="text1"/>
        </w:rPr>
        <w:t>7</w:t>
      </w:r>
      <w:r w:rsidRPr="00CC057D">
        <w:rPr>
          <w:rFonts w:ascii="Arial" w:hAnsi="Arial" w:cs="Arial"/>
          <w:color w:val="000000" w:themeColor="text1"/>
        </w:rPr>
        <w:t xml:space="preserve">. </w:t>
      </w:r>
      <w:r w:rsidR="00FD0CEA" w:rsidRPr="00CC057D">
        <w:rPr>
          <w:rFonts w:ascii="Arial" w:hAnsi="Arial" w:cs="Arial"/>
          <w:color w:val="000000" w:themeColor="text1"/>
        </w:rPr>
        <w:t>Организация, реализующая проект, вправе уступить денежные треб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вания по соглашению о защите и поощрении капиталовложений, кредитором по которому она является, а также передать указанные права в залог в пользу л</w:t>
      </w:r>
      <w:r w:rsidR="00FD0CEA" w:rsidRPr="00CC057D">
        <w:rPr>
          <w:rFonts w:ascii="Arial" w:hAnsi="Arial" w:cs="Arial"/>
          <w:color w:val="000000" w:themeColor="text1"/>
        </w:rPr>
        <w:t>ю</w:t>
      </w:r>
      <w:r w:rsidR="00FD0CEA" w:rsidRPr="00CC057D">
        <w:rPr>
          <w:rFonts w:ascii="Arial" w:hAnsi="Arial" w:cs="Arial"/>
          <w:color w:val="000000" w:themeColor="text1"/>
        </w:rPr>
        <w:t>бого третьего лица.</w:t>
      </w:r>
      <w:r w:rsidRPr="00CC057D">
        <w:rPr>
          <w:rFonts w:ascii="Arial" w:hAnsi="Arial" w:cs="Arial"/>
          <w:color w:val="000000" w:themeColor="text1"/>
        </w:rPr>
        <w:t xml:space="preserve">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Информация об уступке или о передаче в залог денежных треб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ваний по соглашению о защите и поощрении капиталовложений представляется орг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низацией, реализующей проект, в государственную информационную систему и подлежит отражению в реестре соглашений, в порядке, установленном Фед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ральным законом от</w:t>
      </w:r>
      <w:r w:rsidR="007E4B66" w:rsidRPr="00CC057D">
        <w:rPr>
          <w:rFonts w:ascii="Arial" w:hAnsi="Arial" w:cs="Arial"/>
          <w:color w:val="000000" w:themeColor="text1"/>
        </w:rPr>
        <w:t xml:space="preserve">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7E4B66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№ 69-ФЗ «О защите и поощрении капиталовл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жений в Российской</w:t>
      </w:r>
      <w:r w:rsidR="007E4B66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Федерации» и нормативным правовым актом Прав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тельства Россий</w:t>
      </w:r>
      <w:r w:rsidR="008B16E0">
        <w:rPr>
          <w:rFonts w:ascii="Arial" w:hAnsi="Arial" w:cs="Arial"/>
          <w:color w:val="000000" w:themeColor="text1"/>
        </w:rPr>
        <w:t>ской Федерации.</w:t>
      </w:r>
      <w:proofErr w:type="gramEnd"/>
    </w:p>
    <w:p w:rsidR="008B16E0" w:rsidRDefault="00A70BF1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2.</w:t>
      </w:r>
      <w:r w:rsidR="00FF2A05" w:rsidRPr="00CC057D">
        <w:rPr>
          <w:rFonts w:ascii="Arial" w:hAnsi="Arial" w:cs="Arial"/>
          <w:color w:val="000000" w:themeColor="text1"/>
        </w:rPr>
        <w:t>8</w:t>
      </w:r>
      <w:r w:rsidRPr="00CC057D">
        <w:rPr>
          <w:rFonts w:ascii="Arial" w:hAnsi="Arial" w:cs="Arial"/>
          <w:color w:val="000000" w:themeColor="text1"/>
        </w:rPr>
        <w:t xml:space="preserve">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должно соде</w:t>
      </w:r>
      <w:r w:rsidR="00FD0CEA" w:rsidRPr="00CC057D">
        <w:rPr>
          <w:rFonts w:ascii="Arial" w:hAnsi="Arial" w:cs="Arial"/>
          <w:color w:val="000000" w:themeColor="text1"/>
        </w:rPr>
        <w:t>р</w:t>
      </w:r>
      <w:r w:rsidR="008B16E0">
        <w:rPr>
          <w:rFonts w:ascii="Arial" w:hAnsi="Arial" w:cs="Arial"/>
          <w:color w:val="000000" w:themeColor="text1"/>
        </w:rPr>
        <w:t>жать следующие условия.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ционного проекта, сведения об их предполагаемом объеме, технологические и экологич</w:t>
      </w:r>
      <w:r w:rsidR="00FD0CEA" w:rsidRPr="00CC057D">
        <w:rPr>
          <w:rFonts w:ascii="Arial" w:hAnsi="Arial" w:cs="Arial"/>
          <w:color w:val="000000" w:themeColor="text1"/>
        </w:rPr>
        <w:t>е</w:t>
      </w:r>
      <w:r>
        <w:rPr>
          <w:rFonts w:ascii="Arial" w:hAnsi="Arial" w:cs="Arial"/>
          <w:color w:val="000000" w:themeColor="text1"/>
        </w:rPr>
        <w:t>ские требования к ним;</w:t>
      </w:r>
    </w:p>
    <w:p w:rsidR="00FD0CEA" w:rsidRPr="00CC057D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указание на этапы реализации инвестиционного проекта, в том чи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ле:</w:t>
      </w:r>
    </w:p>
    <w:p w:rsidR="00FD0CEA" w:rsidRPr="00CC057D" w:rsidRDefault="008B16E0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а) </w:t>
      </w:r>
      <w:r w:rsidR="00FD0CEA" w:rsidRPr="00CC057D">
        <w:rPr>
          <w:rFonts w:ascii="Arial" w:hAnsi="Arial" w:cs="Arial"/>
          <w:color w:val="000000" w:themeColor="text1"/>
        </w:rPr>
        <w:t>срок получения разрешений и согласий, необходимых для реализации проекта;</w:t>
      </w:r>
    </w:p>
    <w:p w:rsidR="00FD0CEA" w:rsidRPr="00CC057D" w:rsidRDefault="008B16E0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б) </w:t>
      </w:r>
      <w:r w:rsidR="00FD0CEA" w:rsidRPr="00CC057D">
        <w:rPr>
          <w:rFonts w:ascii="Arial" w:hAnsi="Arial" w:cs="Arial"/>
          <w:color w:val="000000" w:themeColor="text1"/>
        </w:rPr>
        <w:t>срок государственной регистрации прав, в том числе права на недвиж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мое имущество, результаты интеллектуальной деятельности или средства индивид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ализации (в применимых случаях);</w:t>
      </w:r>
    </w:p>
    <w:p w:rsidR="00FD0CEA" w:rsidRPr="00CC057D" w:rsidRDefault="008B16E0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в) </w:t>
      </w:r>
      <w:r w:rsidR="00FD0CEA" w:rsidRPr="00CC057D">
        <w:rPr>
          <w:rFonts w:ascii="Arial" w:hAnsi="Arial" w:cs="Arial"/>
          <w:color w:val="000000" w:themeColor="text1"/>
        </w:rPr>
        <w:t>срок введения в эксплуатацию объекта, создаваемого, модерниз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руемого или реконструируемого в рамках инвестиционного проекта (в применимых, случ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ях);</w:t>
      </w:r>
    </w:p>
    <w:p w:rsidR="00FD0CEA" w:rsidRPr="00CC057D" w:rsidRDefault="008B16E0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г) </w:t>
      </w:r>
      <w:r w:rsidR="00FD0CEA" w:rsidRPr="00CC057D">
        <w:rPr>
          <w:rFonts w:ascii="Arial" w:hAnsi="Arial" w:cs="Arial"/>
          <w:color w:val="000000" w:themeColor="text1"/>
        </w:rPr>
        <w:t>срок осуществления капиталовложений в установленном объеме, не превышающий срока применения стабилизационной оговорки, пред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смотренного пунктом 2.10 Положения;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д) </w:t>
      </w:r>
      <w:r w:rsidR="00FD0CEA" w:rsidRPr="00CC057D">
        <w:rPr>
          <w:rFonts w:ascii="Arial" w:hAnsi="Arial" w:cs="Arial"/>
          <w:color w:val="000000" w:themeColor="text1"/>
        </w:rPr>
        <w:t>срок осуществления иных мероприятий, определенных в соглашении о защите и поощр</w:t>
      </w:r>
      <w:r>
        <w:rPr>
          <w:rFonts w:ascii="Arial" w:hAnsi="Arial" w:cs="Arial"/>
          <w:color w:val="000000" w:themeColor="text1"/>
        </w:rPr>
        <w:t>ении капиталовложений;</w:t>
      </w:r>
    </w:p>
    <w:p w:rsidR="008B16E0" w:rsidRDefault="00FF2A05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3) </w:t>
      </w:r>
      <w:r w:rsidR="00FD0CEA" w:rsidRPr="00CC057D">
        <w:rPr>
          <w:rFonts w:ascii="Arial" w:hAnsi="Arial" w:cs="Arial"/>
          <w:color w:val="000000" w:themeColor="text1"/>
        </w:rPr>
        <w:t>сведения о предельно допустимых отклонениях от параметров реализ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ции инвестиционного проекта, указанных в пункте 2 настоящего пункта, (в пред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лах 25 процентов).</w:t>
      </w:r>
    </w:p>
    <w:p w:rsidR="00FD0CEA" w:rsidRPr="00CC057D" w:rsidRDefault="00FD0CEA" w:rsidP="008B16E0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</w:t>
      </w:r>
      <w:r w:rsidRPr="00CC057D">
        <w:rPr>
          <w:rFonts w:ascii="Arial" w:hAnsi="Arial" w:cs="Arial"/>
          <w:color w:val="000000" w:themeColor="text1"/>
        </w:rPr>
        <w:t>о</w:t>
      </w:r>
      <w:r w:rsidRPr="00CC057D">
        <w:rPr>
          <w:rFonts w:ascii="Arial" w:hAnsi="Arial" w:cs="Arial"/>
          <w:color w:val="000000" w:themeColor="text1"/>
        </w:rPr>
        <w:t xml:space="preserve">вложений не может быть менее величин, предусмотренных частью 4 статьи 9 Федерального закона от 01.04.2020 </w:t>
      </w:r>
      <w:r w:rsidR="008B16E0">
        <w:rPr>
          <w:rFonts w:ascii="Arial" w:hAnsi="Arial" w:cs="Arial"/>
          <w:color w:val="000000" w:themeColor="text1"/>
        </w:rPr>
        <w:t xml:space="preserve">г. </w:t>
      </w:r>
      <w:r w:rsidRPr="00CC057D">
        <w:rPr>
          <w:rFonts w:ascii="Arial" w:hAnsi="Arial" w:cs="Arial"/>
          <w:color w:val="000000" w:themeColor="text1"/>
        </w:rPr>
        <w:t>№ 69-ФЗ «О защите и поощрении капиталовложений в Российской Федерации»;</w:t>
      </w:r>
      <w:proofErr w:type="gramEnd"/>
    </w:p>
    <w:p w:rsidR="00FD0CEA" w:rsidRPr="00CC057D" w:rsidRDefault="00D70EBE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4)</w:t>
      </w:r>
      <w:r w:rsidR="00726BE3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срок применения стабилизационной оговорки в пределах сроков, уст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новленных пунктами 2.10 и 2.11 Положения;</w:t>
      </w:r>
    </w:p>
    <w:p w:rsidR="00FD0CEA" w:rsidRPr="00CC057D" w:rsidRDefault="00D70EBE" w:rsidP="00CC057D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5)</w:t>
      </w:r>
      <w:r w:rsidR="00726BE3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условия связанных договоров, в том числе сроки предоставления и об</w:t>
      </w:r>
      <w:r w:rsidR="00FD0CEA" w:rsidRPr="00CC057D">
        <w:rPr>
          <w:rFonts w:ascii="Arial" w:hAnsi="Arial" w:cs="Arial"/>
          <w:color w:val="000000" w:themeColor="text1"/>
        </w:rPr>
        <w:t>ъ</w:t>
      </w:r>
      <w:r w:rsidR="00FD0CEA" w:rsidRPr="00CC057D">
        <w:rPr>
          <w:rFonts w:ascii="Arial" w:hAnsi="Arial" w:cs="Arial"/>
          <w:color w:val="000000" w:themeColor="text1"/>
        </w:rPr>
        <w:t>емы субсидий, бюджетных инвестиций, указанных в пункте 1 части 1 статьи 14 Федерального закона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«О защите и поощрении капит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ловложений в Российской Федерации», а также сроки предоставления и объемы субсидий, указанных в пункте 2 части 3 статьи 14 Федерального закона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Федерации»;</w:t>
      </w:r>
    </w:p>
    <w:p w:rsidR="008B16E0" w:rsidRDefault="00D70EBE" w:rsidP="008B16E0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/>
        </w:rPr>
        <w:t>6)</w:t>
      </w:r>
      <w:r w:rsidR="008B16E0">
        <w:rPr>
          <w:rFonts w:ascii="Arial" w:hAnsi="Arial" w:cs="Arial"/>
          <w:color w:val="000000"/>
        </w:rPr>
        <w:t xml:space="preserve"> </w:t>
      </w:r>
      <w:r w:rsidR="00103C0D" w:rsidRPr="00CC057D">
        <w:rPr>
          <w:rFonts w:ascii="Arial" w:hAnsi="Arial" w:cs="Arial"/>
          <w:color w:val="000000"/>
        </w:rPr>
        <w:t>указание на обязанность публично-правового образования (публи</w:t>
      </w:r>
      <w:r w:rsidR="00103C0D" w:rsidRPr="00CC057D">
        <w:rPr>
          <w:rFonts w:ascii="Arial" w:hAnsi="Arial" w:cs="Arial"/>
          <w:color w:val="000000"/>
        </w:rPr>
        <w:t>ч</w:t>
      </w:r>
      <w:r w:rsidR="00103C0D" w:rsidRPr="00CC057D">
        <w:rPr>
          <w:rFonts w:ascii="Arial" w:hAnsi="Arial" w:cs="Arial"/>
          <w:color w:val="000000"/>
        </w:rPr>
        <w:t>но-правовых образований) осуществлять выплаты за счет средств соответству</w:t>
      </w:r>
      <w:r w:rsidR="00103C0D" w:rsidRPr="00CC057D">
        <w:rPr>
          <w:rFonts w:ascii="Arial" w:hAnsi="Arial" w:cs="Arial"/>
          <w:color w:val="000000"/>
        </w:rPr>
        <w:t>ю</w:t>
      </w:r>
      <w:r w:rsidR="00103C0D" w:rsidRPr="00CC057D">
        <w:rPr>
          <w:rFonts w:ascii="Arial" w:hAnsi="Arial" w:cs="Arial"/>
          <w:color w:val="000000"/>
        </w:rPr>
        <w:t>щего бюджета бюджетной системы Российской Федерации в пользу организации, реализующей проект, в объеме, не превышающем размера обязательных плат</w:t>
      </w:r>
      <w:r w:rsidR="00103C0D" w:rsidRPr="00CC057D">
        <w:rPr>
          <w:rFonts w:ascii="Arial" w:hAnsi="Arial" w:cs="Arial"/>
          <w:color w:val="000000"/>
        </w:rPr>
        <w:t>е</w:t>
      </w:r>
      <w:r w:rsidR="00103C0D" w:rsidRPr="00CC057D">
        <w:rPr>
          <w:rFonts w:ascii="Arial" w:hAnsi="Arial" w:cs="Arial"/>
          <w:color w:val="000000"/>
        </w:rPr>
        <w:t>жей, исчисленных организацией, реализующей проект, для уплаты в соотве</w:t>
      </w:r>
      <w:r w:rsidR="00103C0D" w:rsidRPr="00CC057D">
        <w:rPr>
          <w:rFonts w:ascii="Arial" w:hAnsi="Arial" w:cs="Arial"/>
          <w:color w:val="000000"/>
        </w:rPr>
        <w:t>т</w:t>
      </w:r>
      <w:r w:rsidR="00103C0D" w:rsidRPr="00CC057D">
        <w:rPr>
          <w:rFonts w:ascii="Arial" w:hAnsi="Arial" w:cs="Arial"/>
          <w:color w:val="000000"/>
        </w:rPr>
        <w:t>ствующие бюджеты публично-правовых образований, являющихся сторонами с</w:t>
      </w:r>
      <w:r w:rsidR="00103C0D" w:rsidRPr="00CC057D">
        <w:rPr>
          <w:rFonts w:ascii="Arial" w:hAnsi="Arial" w:cs="Arial"/>
          <w:color w:val="000000"/>
        </w:rPr>
        <w:t>о</w:t>
      </w:r>
      <w:r w:rsidR="00103C0D" w:rsidRPr="00CC057D">
        <w:rPr>
          <w:rFonts w:ascii="Arial" w:hAnsi="Arial" w:cs="Arial"/>
          <w:color w:val="000000"/>
        </w:rPr>
        <w:t>глашения о защите и поощрении капиталовложений, в связи с реализацией инв</w:t>
      </w:r>
      <w:r w:rsidR="00103C0D" w:rsidRPr="00CC057D">
        <w:rPr>
          <w:rFonts w:ascii="Arial" w:hAnsi="Arial" w:cs="Arial"/>
          <w:color w:val="000000"/>
        </w:rPr>
        <w:t>е</w:t>
      </w:r>
      <w:r w:rsidR="00103C0D" w:rsidRPr="00CC057D">
        <w:rPr>
          <w:rFonts w:ascii="Arial" w:hAnsi="Arial" w:cs="Arial"/>
          <w:color w:val="000000"/>
        </w:rPr>
        <w:t>стиционного проекта, а именно налога на</w:t>
      </w:r>
      <w:proofErr w:type="gramEnd"/>
      <w:r w:rsidR="00103C0D" w:rsidRPr="00CC057D">
        <w:rPr>
          <w:rFonts w:ascii="Arial" w:hAnsi="Arial" w:cs="Arial"/>
          <w:color w:val="000000"/>
        </w:rPr>
        <w:t xml:space="preserve"> прибыль организаций, налога на им</w:t>
      </w:r>
      <w:r w:rsidR="00103C0D" w:rsidRPr="00CC057D">
        <w:rPr>
          <w:rFonts w:ascii="Arial" w:hAnsi="Arial" w:cs="Arial"/>
          <w:color w:val="000000"/>
        </w:rPr>
        <w:t>у</w:t>
      </w:r>
      <w:r w:rsidR="00103C0D" w:rsidRPr="00CC057D">
        <w:rPr>
          <w:rFonts w:ascii="Arial" w:hAnsi="Arial" w:cs="Arial"/>
          <w:color w:val="000000"/>
        </w:rPr>
        <w:t>щество организаций, налога на добавленную стоимость (за вычетом налога, во</w:t>
      </w:r>
      <w:r w:rsidR="00103C0D" w:rsidRPr="00CC057D">
        <w:rPr>
          <w:rFonts w:ascii="Arial" w:hAnsi="Arial" w:cs="Arial"/>
          <w:color w:val="000000"/>
        </w:rPr>
        <w:t>з</w:t>
      </w:r>
      <w:r w:rsidR="00103C0D" w:rsidRPr="00CC057D">
        <w:rPr>
          <w:rFonts w:ascii="Arial" w:hAnsi="Arial" w:cs="Arial"/>
          <w:color w:val="000000"/>
        </w:rPr>
        <w:t xml:space="preserve">мещенного организации, реализующей проект), ввозных таможенных пошлин </w:t>
      </w:r>
      <w:r w:rsidR="00FD0CEA" w:rsidRPr="00CC057D">
        <w:rPr>
          <w:rFonts w:ascii="Arial" w:hAnsi="Arial" w:cs="Arial"/>
          <w:color w:val="000000" w:themeColor="text1"/>
        </w:rPr>
        <w:t>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рядок представления организацией, реализующей проект, информации об этапах реализации инвестиционного пр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8B16E0">
        <w:rPr>
          <w:rFonts w:ascii="Arial" w:hAnsi="Arial" w:cs="Arial"/>
          <w:color w:val="000000" w:themeColor="text1"/>
        </w:rPr>
        <w:t>екта;</w:t>
      </w:r>
    </w:p>
    <w:p w:rsidR="008B16E0" w:rsidRDefault="00445DB1" w:rsidP="008B16E0">
      <w:pPr>
        <w:rPr>
          <w:rFonts w:ascii="Arial" w:hAnsi="Arial" w:cs="Arial"/>
        </w:rPr>
      </w:pPr>
      <w:r w:rsidRPr="00CC057D">
        <w:rPr>
          <w:rFonts w:ascii="Arial" w:hAnsi="Arial" w:cs="Arial"/>
        </w:rPr>
        <w:t>7)</w:t>
      </w:r>
      <w:r w:rsidR="00CC057D">
        <w:rPr>
          <w:rFonts w:ascii="Arial" w:hAnsi="Arial" w:cs="Arial"/>
        </w:rPr>
        <w:t xml:space="preserve"> </w:t>
      </w:r>
      <w:r w:rsidR="00103C0D" w:rsidRPr="00CC057D">
        <w:rPr>
          <w:rFonts w:ascii="Arial" w:hAnsi="Arial" w:cs="Arial"/>
        </w:rPr>
        <w:t>порядок представления организацией, реализующей проект, информации об этапах реализации инвестиционного прое</w:t>
      </w:r>
      <w:r w:rsidR="00103C0D" w:rsidRPr="00CC057D">
        <w:rPr>
          <w:rFonts w:ascii="Arial" w:hAnsi="Arial" w:cs="Arial"/>
        </w:rPr>
        <w:t>к</w:t>
      </w:r>
      <w:r w:rsidR="00103C0D" w:rsidRPr="00CC057D">
        <w:rPr>
          <w:rFonts w:ascii="Arial" w:hAnsi="Arial" w:cs="Arial"/>
        </w:rPr>
        <w:t>та;</w:t>
      </w:r>
    </w:p>
    <w:p w:rsidR="008B16E0" w:rsidRDefault="00103C0D" w:rsidP="008B16E0">
      <w:pPr>
        <w:rPr>
          <w:rFonts w:ascii="Arial" w:hAnsi="Arial" w:cs="Arial"/>
        </w:rPr>
      </w:pPr>
      <w:r w:rsidRPr="00CC057D">
        <w:rPr>
          <w:rFonts w:ascii="Arial" w:hAnsi="Arial" w:cs="Arial"/>
        </w:rPr>
        <w:t>7.1)</w:t>
      </w:r>
      <w:r w:rsidR="00CC057D">
        <w:rPr>
          <w:rFonts w:ascii="Arial" w:hAnsi="Arial" w:cs="Arial"/>
        </w:rPr>
        <w:t xml:space="preserve"> </w:t>
      </w:r>
      <w:r w:rsidRPr="00CC057D">
        <w:rPr>
          <w:rFonts w:ascii="Arial" w:hAnsi="Arial" w:cs="Arial"/>
        </w:rPr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8B16E0" w:rsidRDefault="00DC5962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</w:rPr>
        <w:lastRenderedPageBreak/>
        <w:t>8) порядок разрешения споров между сторонами соглашения о защите и поощрении капит</w:t>
      </w:r>
      <w:r w:rsidRPr="00CC057D">
        <w:rPr>
          <w:rFonts w:ascii="Arial" w:hAnsi="Arial" w:cs="Arial"/>
        </w:rPr>
        <w:t>а</w:t>
      </w:r>
      <w:r w:rsidRPr="00CC057D">
        <w:rPr>
          <w:rFonts w:ascii="Arial" w:hAnsi="Arial" w:cs="Arial"/>
        </w:rPr>
        <w:t>ловложений;</w:t>
      </w:r>
    </w:p>
    <w:p w:rsidR="008B16E0" w:rsidRDefault="00170250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9)</w:t>
      </w:r>
      <w:r w:rsidR="00DC5962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иные условия, предусмотренные Федеральным законом от 01.04.2020</w:t>
      </w:r>
      <w:r w:rsidR="008B16E0">
        <w:rPr>
          <w:rFonts w:ascii="Arial" w:hAnsi="Arial" w:cs="Arial"/>
          <w:color w:val="000000" w:themeColor="text1"/>
        </w:rPr>
        <w:t xml:space="preserve"> г. </w:t>
      </w:r>
      <w:r w:rsidR="00FD0CEA" w:rsidRPr="00CC057D">
        <w:rPr>
          <w:rFonts w:ascii="Arial" w:hAnsi="Arial" w:cs="Arial"/>
          <w:color w:val="000000" w:themeColor="text1"/>
        </w:rPr>
        <w:t>№ 69- ФЗ «О защите и поощрении капиталовложений в Российской Федер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8B16E0">
        <w:rPr>
          <w:rFonts w:ascii="Arial" w:hAnsi="Arial" w:cs="Arial"/>
          <w:color w:val="000000" w:themeColor="text1"/>
        </w:rPr>
        <w:t>ции».</w:t>
      </w:r>
    </w:p>
    <w:p w:rsidR="008B16E0" w:rsidRDefault="005B6CA5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2.9. </w:t>
      </w:r>
      <w:r w:rsidR="00FD0CEA" w:rsidRPr="00CC057D">
        <w:rPr>
          <w:rFonts w:ascii="Arial" w:hAnsi="Arial" w:cs="Arial"/>
          <w:color w:val="000000" w:themeColor="text1"/>
        </w:rPr>
        <w:t>Условия связанного договора, указанные в подпункте 5 пункта 2.8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ложения, включаются в соглашение о защите и поощрении капиталовложений после приняти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я-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публично-правовым образованием обязательств, указанных в статье 14 Федерального закона от 01.04.2020</w:t>
      </w:r>
      <w:r w:rsidR="008B16E0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Федерации», в предусмотренном бюджетным законода</w:t>
      </w:r>
      <w:r w:rsidR="008B16E0">
        <w:rPr>
          <w:rFonts w:ascii="Arial" w:hAnsi="Arial" w:cs="Arial"/>
          <w:color w:val="000000" w:themeColor="text1"/>
        </w:rPr>
        <w:t>тельством порядке.</w:t>
      </w:r>
    </w:p>
    <w:p w:rsidR="008B16E0" w:rsidRDefault="003F3ECE" w:rsidP="008B16E0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2.10.</w:t>
      </w:r>
      <w:r w:rsidR="00FD0CEA" w:rsidRPr="00CC057D">
        <w:rPr>
          <w:rFonts w:ascii="Arial" w:hAnsi="Arial" w:cs="Arial"/>
          <w:color w:val="000000" w:themeColor="text1"/>
        </w:rPr>
        <w:t>Срок применения стабилизационной оговорки не может превы</w:t>
      </w:r>
      <w:r w:rsidR="008B16E0">
        <w:rPr>
          <w:rFonts w:ascii="Arial" w:hAnsi="Arial" w:cs="Arial"/>
          <w:color w:val="000000" w:themeColor="text1"/>
        </w:rPr>
        <w:t>шать: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532D86" w:rsidRPr="00CC057D">
        <w:rPr>
          <w:rFonts w:ascii="Arial" w:hAnsi="Arial" w:cs="Arial"/>
          <w:color w:val="000000"/>
        </w:rPr>
        <w:t xml:space="preserve">6 лет - в отношении инвестиционных проектов, объем </w:t>
      </w:r>
      <w:proofErr w:type="gramStart"/>
      <w:r w:rsidR="00532D86" w:rsidRPr="00CC057D">
        <w:rPr>
          <w:rFonts w:ascii="Arial" w:hAnsi="Arial" w:cs="Arial"/>
          <w:color w:val="000000"/>
        </w:rPr>
        <w:t>капиталовложений</w:t>
      </w:r>
      <w:proofErr w:type="gramEnd"/>
      <w:r w:rsidR="00532D86" w:rsidRPr="00CC057D">
        <w:rPr>
          <w:rFonts w:ascii="Arial" w:hAnsi="Arial" w:cs="Arial"/>
          <w:color w:val="000000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</w:t>
      </w:r>
      <w:r w:rsidR="00532D86" w:rsidRPr="00CC057D">
        <w:rPr>
          <w:rFonts w:ascii="Arial" w:hAnsi="Arial" w:cs="Arial"/>
          <w:color w:val="000000"/>
        </w:rPr>
        <w:t>ш</w:t>
      </w:r>
      <w:r w:rsidR="00532D86" w:rsidRPr="00CC057D">
        <w:rPr>
          <w:rFonts w:ascii="Arial" w:hAnsi="Arial" w:cs="Arial"/>
          <w:color w:val="000000"/>
        </w:rPr>
        <w:t>ленности, образования и здравоохранения;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4C6D1E" w:rsidRPr="00CC057D">
        <w:rPr>
          <w:rFonts w:ascii="Arial" w:hAnsi="Arial" w:cs="Arial"/>
          <w:color w:val="000000"/>
        </w:rPr>
        <w:t>10 лет - в отношении инвестиционных проектов в сфере сельского х</w:t>
      </w:r>
      <w:r w:rsidR="004C6D1E" w:rsidRPr="00CC057D">
        <w:rPr>
          <w:rFonts w:ascii="Arial" w:hAnsi="Arial" w:cs="Arial"/>
          <w:color w:val="000000"/>
        </w:rPr>
        <w:t>о</w:t>
      </w:r>
      <w:r w:rsidR="004C6D1E" w:rsidRPr="00CC057D">
        <w:rPr>
          <w:rFonts w:ascii="Arial" w:hAnsi="Arial" w:cs="Arial"/>
          <w:color w:val="000000"/>
        </w:rPr>
        <w:t>зяйства, пищевой и перерабатывающей промышленности, образования и здрав</w:t>
      </w:r>
      <w:r w:rsidR="004C6D1E" w:rsidRPr="00CC057D">
        <w:rPr>
          <w:rFonts w:ascii="Arial" w:hAnsi="Arial" w:cs="Arial"/>
          <w:color w:val="000000"/>
        </w:rPr>
        <w:t>о</w:t>
      </w:r>
      <w:r w:rsidR="004C6D1E" w:rsidRPr="00CC057D">
        <w:rPr>
          <w:rFonts w:ascii="Arial" w:hAnsi="Arial" w:cs="Arial"/>
          <w:color w:val="000000"/>
        </w:rPr>
        <w:t xml:space="preserve">охранения, объем капиталовложений в которые не превышает 10 миллиардов </w:t>
      </w:r>
      <w:proofErr w:type="gramStart"/>
      <w:r w:rsidR="004C6D1E" w:rsidRPr="00CC057D">
        <w:rPr>
          <w:rFonts w:ascii="Arial" w:hAnsi="Arial" w:cs="Arial"/>
          <w:color w:val="000000"/>
        </w:rPr>
        <w:t>рубле й</w:t>
      </w:r>
      <w:proofErr w:type="gramEnd"/>
      <w:r w:rsidR="004C6D1E" w:rsidRPr="00CC057D">
        <w:rPr>
          <w:rFonts w:ascii="Arial" w:hAnsi="Arial" w:cs="Arial"/>
          <w:color w:val="000000"/>
        </w:rPr>
        <w:t>;</w:t>
      </w:r>
    </w:p>
    <w:p w:rsidR="008B16E0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C2402F" w:rsidRPr="00CC057D">
        <w:rPr>
          <w:rFonts w:ascii="Arial" w:hAnsi="Arial" w:cs="Arial"/>
          <w:color w:val="000000" w:themeColor="text1"/>
        </w:rPr>
        <w:t>15</w:t>
      </w:r>
      <w:r w:rsidR="00FD0CEA" w:rsidRPr="00CC057D">
        <w:rPr>
          <w:rFonts w:ascii="Arial" w:hAnsi="Arial" w:cs="Arial"/>
          <w:color w:val="000000" w:themeColor="text1"/>
        </w:rPr>
        <w:t xml:space="preserve"> лет - в отношении инвестиционных проектов, объем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капиталовлож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ний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в которые составляет</w:t>
      </w:r>
      <w:r w:rsidR="00CC057D">
        <w:rPr>
          <w:rFonts w:ascii="Arial" w:hAnsi="Arial" w:cs="Arial"/>
          <w:color w:val="000000" w:themeColor="text1"/>
        </w:rPr>
        <w:t xml:space="preserve"> </w:t>
      </w:r>
      <w:r w:rsidR="00C2402F" w:rsidRPr="00CC057D">
        <w:rPr>
          <w:rFonts w:ascii="Arial" w:hAnsi="Arial" w:cs="Arial"/>
          <w:color w:val="000000" w:themeColor="text1"/>
        </w:rPr>
        <w:t>более 10 миллиардов рублей, но менее 15 миллиардов рублей;</w:t>
      </w:r>
    </w:p>
    <w:p w:rsidR="00C2402F" w:rsidRPr="00CC057D" w:rsidRDefault="008B16E0" w:rsidP="008B16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="00C2402F" w:rsidRPr="00CC057D">
        <w:rPr>
          <w:rFonts w:ascii="Arial" w:hAnsi="Arial" w:cs="Arial"/>
          <w:color w:val="000000" w:themeColor="text1"/>
        </w:rPr>
        <w:t xml:space="preserve">20 лети – в отношении инвестиционных проектов, объем </w:t>
      </w:r>
      <w:proofErr w:type="gramStart"/>
      <w:r w:rsidR="00C2402F" w:rsidRPr="00CC057D">
        <w:rPr>
          <w:rFonts w:ascii="Arial" w:hAnsi="Arial" w:cs="Arial"/>
          <w:color w:val="000000" w:themeColor="text1"/>
        </w:rPr>
        <w:t>капиталовл</w:t>
      </w:r>
      <w:r w:rsidR="00C2402F" w:rsidRPr="00CC057D">
        <w:rPr>
          <w:rFonts w:ascii="Arial" w:hAnsi="Arial" w:cs="Arial"/>
          <w:color w:val="000000" w:themeColor="text1"/>
        </w:rPr>
        <w:t>о</w:t>
      </w:r>
      <w:r w:rsidR="00C2402F" w:rsidRPr="00CC057D">
        <w:rPr>
          <w:rFonts w:ascii="Arial" w:hAnsi="Arial" w:cs="Arial"/>
          <w:color w:val="000000" w:themeColor="text1"/>
        </w:rPr>
        <w:t>жений</w:t>
      </w:r>
      <w:proofErr w:type="gramEnd"/>
      <w:r w:rsidR="00C2402F" w:rsidRPr="00CC057D">
        <w:rPr>
          <w:rFonts w:ascii="Arial" w:hAnsi="Arial" w:cs="Arial"/>
          <w:color w:val="000000" w:themeColor="text1"/>
        </w:rPr>
        <w:t xml:space="preserve"> в которые составляет 15 миллиардов рублей и более.</w:t>
      </w:r>
    </w:p>
    <w:p w:rsidR="00700B21" w:rsidRDefault="006E14C5" w:rsidP="00700B21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2.11.</w:t>
      </w:r>
      <w:r w:rsidR="00700B21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Указанный в пункте 2.10 Положения срок применения стабилизацио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ной оговорки однократно продлевается на срок до 6 лет по заявлению организ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ции, реализующей проект, о заключении дополнительного соглашения к согл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шению о защите</w:t>
      </w:r>
      <w:r w:rsidR="00C2402F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и поощрении капиталовложений в случае, если организация, 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ализующая проект, выполнила одно из следующих усло</w:t>
      </w:r>
      <w:r w:rsidR="00700B21">
        <w:rPr>
          <w:rFonts w:ascii="Arial" w:hAnsi="Arial" w:cs="Arial"/>
          <w:color w:val="000000" w:themeColor="text1"/>
        </w:rPr>
        <w:t>вий:</w:t>
      </w:r>
    </w:p>
    <w:p w:rsidR="00700B21" w:rsidRDefault="00700B21" w:rsidP="00700B2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стиционный проект, реализуемый на территории Российской Федерации (реинвестирование), в объеме не менее 1 миллиарда рублей в течение периода, указа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ного в настоящей части;</w:t>
      </w:r>
    </w:p>
    <w:p w:rsidR="00700B21" w:rsidRDefault="00700B21" w:rsidP="00700B2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мость которых составляет не менее 18 процентов совокупной стоимости т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варов, работ или услуг, приобретенных (заказанных) организацией, реализующей проект, в течение срока применения стабилизационной ог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</w:t>
      </w:r>
      <w:r>
        <w:rPr>
          <w:rFonts w:ascii="Arial" w:hAnsi="Arial" w:cs="Arial"/>
          <w:color w:val="000000" w:themeColor="text1"/>
        </w:rPr>
        <w:t>орки, уменьшенного на один год.</w:t>
      </w:r>
    </w:p>
    <w:p w:rsidR="00700B21" w:rsidRDefault="00700B21" w:rsidP="00700B2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2.12. </w:t>
      </w:r>
      <w:r w:rsidR="00FD0CEA" w:rsidRPr="00CC057D">
        <w:rPr>
          <w:rFonts w:ascii="Arial" w:hAnsi="Arial" w:cs="Arial"/>
          <w:color w:val="000000" w:themeColor="text1"/>
        </w:rPr>
        <w:t>Особенности содержания соглашения о защите и поощрении капит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ловложений, предполагающего внесение организацией, реализующей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 xml:space="preserve"> .</w:t>
      </w:r>
      <w:proofErr w:type="gramEnd"/>
      <w:r w:rsidR="00FD0CEA" w:rsidRPr="00CC057D">
        <w:rPr>
          <w:rFonts w:ascii="Arial" w:hAnsi="Arial" w:cs="Arial"/>
          <w:color w:val="000000" w:themeColor="text1"/>
        </w:rPr>
        <w:t>проект, капитальных вложений на сумму не менее 300 миллиардов рублей, устанавлив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ется частями 12-14 статьи 10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</w:t>
      </w:r>
      <w:r w:rsidR="00FD0CEA" w:rsidRPr="00CC057D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ции».</w:t>
      </w:r>
    </w:p>
    <w:p w:rsidR="00074D34" w:rsidRDefault="00700B21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2.13. </w:t>
      </w:r>
      <w:r w:rsidR="00FD0CEA" w:rsidRPr="00CC057D">
        <w:rPr>
          <w:rFonts w:ascii="Arial" w:hAnsi="Arial" w:cs="Arial"/>
          <w:color w:val="000000" w:themeColor="text1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па инвестиционного проекта, предусмотренный соглашением о защите и поощр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2.14. </w:t>
      </w:r>
      <w:r w:rsidR="00FD0CEA" w:rsidRPr="00CC057D">
        <w:rPr>
          <w:rFonts w:ascii="Arial" w:hAnsi="Arial" w:cs="Arial"/>
          <w:color w:val="000000" w:themeColor="text1"/>
        </w:rPr>
        <w:t xml:space="preserve">Администрация </w:t>
      </w:r>
      <w:r w:rsidR="005263B7" w:rsidRPr="00CC057D">
        <w:rPr>
          <w:rFonts w:ascii="Arial" w:hAnsi="Arial" w:cs="Arial"/>
          <w:color w:val="000000" w:themeColor="text1"/>
        </w:rPr>
        <w:t xml:space="preserve">Ермаковского </w:t>
      </w:r>
      <w:r w:rsidR="00FD0CEA" w:rsidRPr="00CC057D">
        <w:rPr>
          <w:rFonts w:ascii="Arial" w:hAnsi="Arial" w:cs="Arial"/>
          <w:color w:val="000000" w:themeColor="text1"/>
        </w:rPr>
        <w:t xml:space="preserve">района, в случае, если муниципальное </w:t>
      </w:r>
      <w:r w:rsidR="00FD0CEA" w:rsidRPr="00CC057D">
        <w:rPr>
          <w:rFonts w:ascii="Arial" w:hAnsi="Arial" w:cs="Arial"/>
          <w:color w:val="000000" w:themeColor="text1"/>
        </w:rPr>
        <w:lastRenderedPageBreak/>
        <w:t xml:space="preserve">образование </w:t>
      </w:r>
      <w:r w:rsidR="00BC403A" w:rsidRPr="00CC057D">
        <w:rPr>
          <w:rFonts w:ascii="Arial" w:hAnsi="Arial" w:cs="Arial"/>
          <w:color w:val="000000" w:themeColor="text1"/>
        </w:rPr>
        <w:t>Ермаковский</w:t>
      </w:r>
      <w:r w:rsidR="00FD0CEA" w:rsidRPr="00CC057D">
        <w:rPr>
          <w:rFonts w:ascii="Arial" w:hAnsi="Arial" w:cs="Arial"/>
          <w:color w:val="000000" w:themeColor="text1"/>
        </w:rPr>
        <w:t xml:space="preserve"> район является стороной соглашения о защите и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ощрении капиталовложений, осуществляет мониторинг этапов реализации с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глашения о защите и поощрении капиталовложений, осуществляет мониторинг этапов реализации соглашения включающий в себя проверку обстоятельств, указывающих на наличие оснований для расторжения соглашения о защите и поощрении капитало</w:t>
      </w:r>
      <w:r>
        <w:rPr>
          <w:rFonts w:ascii="Arial" w:hAnsi="Arial" w:cs="Arial"/>
          <w:color w:val="000000" w:themeColor="text1"/>
        </w:rPr>
        <w:t>вложений.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2.15.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По итогам проведения указанной в пункте 2.13 Положения процедуры не позднее 1 марта года, следующего за годом, в котором наступил срок реал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зации очередного этапа инвестиционного проекта, предусмотренный соглашен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 xml:space="preserve">ем о защите и поощрении капиталовложений, администрация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</w:t>
      </w:r>
      <w:r w:rsidR="00FD0CEA" w:rsidRPr="00CC057D">
        <w:rPr>
          <w:rFonts w:ascii="Arial" w:hAnsi="Arial" w:cs="Arial"/>
          <w:color w:val="000000" w:themeColor="text1"/>
        </w:rPr>
        <w:t>й</w:t>
      </w:r>
      <w:r w:rsidR="00FD0CEA" w:rsidRPr="00CC057D">
        <w:rPr>
          <w:rFonts w:ascii="Arial" w:hAnsi="Arial" w:cs="Arial"/>
          <w:color w:val="000000" w:themeColor="text1"/>
        </w:rPr>
        <w:t xml:space="preserve">она, в случае, если муниципальное образование </w:t>
      </w:r>
      <w:r w:rsidR="005263B7" w:rsidRPr="00CC057D">
        <w:rPr>
          <w:rFonts w:ascii="Arial" w:hAnsi="Arial" w:cs="Arial"/>
          <w:color w:val="000000" w:themeColor="text1"/>
        </w:rPr>
        <w:t>Ермаковский</w:t>
      </w:r>
      <w:r w:rsidR="00FD0CEA" w:rsidRPr="00CC057D">
        <w:rPr>
          <w:rFonts w:ascii="Arial" w:hAnsi="Arial" w:cs="Arial"/>
          <w:color w:val="000000" w:themeColor="text1"/>
        </w:rPr>
        <w:t xml:space="preserve"> район является стороной соглашения о защите и поощрении капиталовложений, формирует отчет о реал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зации соответствующего этапа инвестиционного проекта 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направляет его в уполномоченный федеральный орган исполни</w:t>
      </w:r>
      <w:r>
        <w:rPr>
          <w:rFonts w:ascii="Arial" w:hAnsi="Arial" w:cs="Arial"/>
          <w:color w:val="000000" w:themeColor="text1"/>
        </w:rPr>
        <w:t>тельной власти.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 w:rsidRPr="00074D34">
        <w:rPr>
          <w:rFonts w:ascii="Arial" w:hAnsi="Arial" w:cs="Arial"/>
          <w:color w:val="000000" w:themeColor="text1"/>
        </w:rPr>
        <w:t xml:space="preserve">3 </w:t>
      </w:r>
      <w:r w:rsidR="00FD0CEA" w:rsidRPr="00074D34">
        <w:rPr>
          <w:rFonts w:ascii="Arial" w:hAnsi="Arial" w:cs="Arial"/>
          <w:color w:val="000000" w:themeColor="text1"/>
        </w:rPr>
        <w:t>Порядок заключения, изменения и расторжения соглашения о защите и поощ</w:t>
      </w:r>
      <w:r>
        <w:rPr>
          <w:rFonts w:ascii="Arial" w:hAnsi="Arial" w:cs="Arial"/>
          <w:color w:val="000000" w:themeColor="text1"/>
        </w:rPr>
        <w:t>рении капиталовложений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3.1.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заключается с использованием государственной информационной системы в порядке, пред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 xml:space="preserve">смотренном статьями 7, 8 Федерального закона от 01.04.2020 </w:t>
      </w:r>
      <w:r>
        <w:rPr>
          <w:rFonts w:ascii="Arial" w:hAnsi="Arial" w:cs="Arial"/>
          <w:color w:val="000000" w:themeColor="text1"/>
        </w:rPr>
        <w:t xml:space="preserve">г. </w:t>
      </w:r>
      <w:r w:rsidR="00FD0CEA" w:rsidRPr="00CC057D">
        <w:rPr>
          <w:rFonts w:ascii="Arial" w:hAnsi="Arial" w:cs="Arial"/>
          <w:color w:val="000000" w:themeColor="text1"/>
        </w:rPr>
        <w:t>№ 69-ФЗ «О з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щите и поощрении капиталовложений в Российской Федер</w:t>
      </w:r>
      <w:r w:rsidR="00FD0CEA" w:rsidRPr="00CC057D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ции».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3.2. </w:t>
      </w:r>
      <w:r w:rsidR="00FD0CEA" w:rsidRPr="00CC057D">
        <w:rPr>
          <w:rFonts w:ascii="Arial" w:hAnsi="Arial" w:cs="Arial"/>
          <w:color w:val="000000" w:themeColor="text1"/>
        </w:rPr>
        <w:t>Для подписания соглашения о защите и поощрении капиталовложений использу</w:t>
      </w:r>
      <w:r>
        <w:rPr>
          <w:rFonts w:ascii="Arial" w:hAnsi="Arial" w:cs="Arial"/>
          <w:color w:val="000000" w:themeColor="text1"/>
        </w:rPr>
        <w:t>ется электронная подпись.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3.3. </w:t>
      </w:r>
      <w:r w:rsidR="00FD0CEA" w:rsidRPr="00CC057D">
        <w:rPr>
          <w:rFonts w:ascii="Arial" w:hAnsi="Arial" w:cs="Arial"/>
          <w:color w:val="000000" w:themeColor="text1"/>
        </w:rPr>
        <w:t xml:space="preserve">От имени муниципального образования </w:t>
      </w:r>
      <w:r w:rsidR="005263B7" w:rsidRPr="00CC057D">
        <w:rPr>
          <w:rFonts w:ascii="Arial" w:hAnsi="Arial" w:cs="Arial"/>
          <w:color w:val="000000" w:themeColor="text1"/>
        </w:rPr>
        <w:t>Ермаковский</w:t>
      </w:r>
      <w:r w:rsidR="00FD0CEA" w:rsidRPr="00CC057D">
        <w:rPr>
          <w:rFonts w:ascii="Arial" w:hAnsi="Arial" w:cs="Arial"/>
          <w:color w:val="000000" w:themeColor="text1"/>
        </w:rPr>
        <w:t xml:space="preserve"> район соглашение о защите и поощрении капиталовложений подлежит подписанию администрацией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>
        <w:rPr>
          <w:rFonts w:ascii="Arial" w:hAnsi="Arial" w:cs="Arial"/>
          <w:color w:val="000000" w:themeColor="text1"/>
        </w:rPr>
        <w:t xml:space="preserve"> района.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3.4.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(дополнител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 xml:space="preserve">ное соглашение к нему) признается заключенным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с даты регистрации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соответству</w:t>
      </w:r>
      <w:r w:rsidR="00FD0CEA" w:rsidRPr="00CC057D">
        <w:rPr>
          <w:rFonts w:ascii="Arial" w:hAnsi="Arial" w:cs="Arial"/>
          <w:color w:val="000000" w:themeColor="text1"/>
        </w:rPr>
        <w:t>ю</w:t>
      </w:r>
      <w:r w:rsidR="00FD0CEA" w:rsidRPr="00CC057D">
        <w:rPr>
          <w:rFonts w:ascii="Arial" w:hAnsi="Arial" w:cs="Arial"/>
          <w:color w:val="000000" w:themeColor="text1"/>
        </w:rPr>
        <w:t xml:space="preserve">щего соглашения </w:t>
      </w:r>
      <w:r>
        <w:rPr>
          <w:rFonts w:ascii="Arial" w:hAnsi="Arial" w:cs="Arial"/>
          <w:color w:val="000000" w:themeColor="text1"/>
        </w:rPr>
        <w:t>(внесения в реестр соглашений).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3.5.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(дополнител</w:t>
      </w:r>
      <w:r w:rsidR="00FD0CEA" w:rsidRPr="00CC057D">
        <w:rPr>
          <w:rFonts w:ascii="Arial" w:hAnsi="Arial" w:cs="Arial"/>
          <w:color w:val="000000" w:themeColor="text1"/>
        </w:rPr>
        <w:t>ь</w:t>
      </w:r>
      <w:r w:rsidR="00FD0CEA" w:rsidRPr="00CC057D">
        <w:rPr>
          <w:rFonts w:ascii="Arial" w:hAnsi="Arial" w:cs="Arial"/>
          <w:color w:val="000000" w:themeColor="text1"/>
        </w:rPr>
        <w:t xml:space="preserve">ное соглашение к нему) подлежит включению в реестр соглашений не позднее пяти рабочих дней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с даты подписания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администрацией </w:t>
      </w:r>
      <w:r w:rsidR="005263B7" w:rsidRPr="00CC057D">
        <w:rPr>
          <w:rFonts w:ascii="Arial" w:hAnsi="Arial" w:cs="Arial"/>
          <w:color w:val="000000" w:themeColor="text1"/>
        </w:rPr>
        <w:t xml:space="preserve">Ермаковского </w:t>
      </w:r>
      <w:r w:rsidR="00FD0CEA" w:rsidRPr="00CC057D">
        <w:rPr>
          <w:rFonts w:ascii="Arial" w:hAnsi="Arial" w:cs="Arial"/>
          <w:color w:val="000000" w:themeColor="text1"/>
        </w:rPr>
        <w:t>рай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на.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3.6. </w:t>
      </w:r>
      <w:r w:rsidR="00FD0CEA" w:rsidRPr="00CC057D">
        <w:rPr>
          <w:rFonts w:ascii="Arial" w:hAnsi="Arial" w:cs="Arial"/>
          <w:color w:val="000000" w:themeColor="text1"/>
        </w:rPr>
        <w:t>Изменение условий соглашения о защите и поощрении капиталовл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жений не допускается, за</w:t>
      </w:r>
      <w:r>
        <w:rPr>
          <w:rFonts w:ascii="Arial" w:hAnsi="Arial" w:cs="Arial"/>
          <w:color w:val="000000" w:themeColor="text1"/>
        </w:rPr>
        <w:t xml:space="preserve"> исключением следующих случаев: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включение в соглашение о защите и поощрении капиталовложений св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дений об условиях, указа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ных в подпункте 5 пункта 2.8 Положения, содержащихся в договоре, который заключен после заключения соглашения о защите и поощр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нии капиталовложений и в отношении которого подано ходатайство заявителя о признании его связанным д</w:t>
      </w:r>
      <w:r>
        <w:rPr>
          <w:rFonts w:ascii="Arial" w:hAnsi="Arial" w:cs="Arial"/>
          <w:color w:val="000000" w:themeColor="text1"/>
        </w:rPr>
        <w:t>оговором;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увеличение срока применения стабилизационной оговорки (если орган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зация, реализующая проект, выполнила одно из условий, предусмотренных пун</w:t>
      </w:r>
      <w:r w:rsidR="00FD0CEA" w:rsidRPr="00CC057D">
        <w:rPr>
          <w:rFonts w:ascii="Arial" w:hAnsi="Arial" w:cs="Arial"/>
          <w:color w:val="000000" w:themeColor="text1"/>
        </w:rPr>
        <w:t>к</w:t>
      </w:r>
      <w:r>
        <w:rPr>
          <w:rFonts w:ascii="Arial" w:hAnsi="Arial" w:cs="Arial"/>
          <w:color w:val="000000" w:themeColor="text1"/>
        </w:rPr>
        <w:t>том 2.11 Положения);</w:t>
      </w:r>
    </w:p>
    <w:p w:rsidR="00FD0CEA" w:rsidRPr="00CC057D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 </w:t>
      </w:r>
      <w:r w:rsidR="00FD0CEA" w:rsidRPr="00CC057D">
        <w:rPr>
          <w:rFonts w:ascii="Arial" w:hAnsi="Arial" w:cs="Arial"/>
          <w:color w:val="000000" w:themeColor="text1"/>
        </w:rPr>
        <w:t>указание на неприменение актов (решений) органа (органов) местного самоуправления в соответствии со статьей 9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 в случае присоединения к соглашению о защите и поощрении кап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таловложений одного или нескольких муниципальных образов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ний;</w:t>
      </w:r>
    </w:p>
    <w:p w:rsidR="00074D34" w:rsidRDefault="0044305B" w:rsidP="00074D34">
      <w:pPr>
        <w:rPr>
          <w:rFonts w:ascii="Arial" w:hAnsi="Arial" w:cs="Arial"/>
          <w:color w:val="000000" w:themeColor="text1"/>
        </w:rPr>
      </w:pPr>
      <w:proofErr w:type="gramStart"/>
      <w:r w:rsidRPr="00CC057D">
        <w:rPr>
          <w:rFonts w:ascii="Arial" w:hAnsi="Arial" w:cs="Arial"/>
          <w:color w:val="000000" w:themeColor="text1"/>
        </w:rPr>
        <w:t>4)</w:t>
      </w:r>
      <w:r w:rsidR="00074D34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передача прав и обязанностей организации, реализующей проект (пер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дача</w:t>
      </w:r>
      <w:r w:rsidR="00185F9E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 xml:space="preserve">договора), при условии, что лицо, приобретающее права и принимающее обязанности по </w:t>
      </w:r>
      <w:r w:rsidR="00074D34">
        <w:rPr>
          <w:rFonts w:ascii="Arial" w:hAnsi="Arial" w:cs="Arial"/>
          <w:color w:val="000000" w:themeColor="text1"/>
        </w:rPr>
        <w:t xml:space="preserve">соглашению о защите и поощрении </w:t>
      </w:r>
      <w:r w:rsidR="00FD0CEA" w:rsidRPr="00CC057D">
        <w:rPr>
          <w:rFonts w:ascii="Arial" w:hAnsi="Arial" w:cs="Arial"/>
          <w:color w:val="000000" w:themeColor="text1"/>
        </w:rPr>
        <w:t>капиталовложений,</w:t>
      </w:r>
      <w:r w:rsidR="00074D34">
        <w:rPr>
          <w:rFonts w:ascii="Arial" w:hAnsi="Arial" w:cs="Arial"/>
          <w:color w:val="000000" w:themeColor="text1"/>
        </w:rPr>
        <w:t xml:space="preserve"> выполн</w:t>
      </w:r>
      <w:r w:rsidR="00074D34">
        <w:rPr>
          <w:rFonts w:ascii="Arial" w:hAnsi="Arial" w:cs="Arial"/>
          <w:color w:val="000000" w:themeColor="text1"/>
        </w:rPr>
        <w:t>и</w:t>
      </w:r>
      <w:r w:rsidR="00074D34">
        <w:rPr>
          <w:rFonts w:ascii="Arial" w:hAnsi="Arial" w:cs="Arial"/>
          <w:color w:val="000000" w:themeColor="text1"/>
        </w:rPr>
        <w:t xml:space="preserve">ло </w:t>
      </w:r>
      <w:r w:rsidR="00FD0CEA" w:rsidRPr="00CC057D">
        <w:rPr>
          <w:rFonts w:ascii="Arial" w:hAnsi="Arial" w:cs="Arial"/>
          <w:color w:val="000000" w:themeColor="text1"/>
        </w:rPr>
        <w:t>требования,</w:t>
      </w:r>
      <w:r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предусмотренные статьей 7 Федерального закона от 01.04.2020</w:t>
      </w:r>
      <w:r w:rsidR="00074D34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</w:t>
      </w:r>
      <w:r w:rsidR="00FD0CEA" w:rsidRPr="00CC057D">
        <w:rPr>
          <w:rFonts w:ascii="Arial" w:hAnsi="Arial" w:cs="Arial"/>
          <w:color w:val="000000" w:themeColor="text1"/>
        </w:rPr>
        <w:lastRenderedPageBreak/>
        <w:t>69-ФЗ «О защите и поощрении капиталовложений в Российской Федерации» или соответствует условиям конкурса, проведенного в соответствии со статьей 8 Ф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дерального закона от 01.04.2020</w:t>
      </w:r>
      <w:r w:rsidR="00074D34">
        <w:rPr>
          <w:rFonts w:ascii="Arial" w:hAnsi="Arial" w:cs="Arial"/>
          <w:color w:val="000000" w:themeColor="text1"/>
        </w:rPr>
        <w:t xml:space="preserve"> г</w:t>
      </w:r>
      <w:proofErr w:type="gramEnd"/>
      <w:r w:rsidR="00074D34">
        <w:rPr>
          <w:rFonts w:ascii="Arial" w:hAnsi="Arial" w:cs="Arial"/>
          <w:color w:val="000000" w:themeColor="text1"/>
        </w:rPr>
        <w:t>.</w:t>
      </w:r>
      <w:r w:rsidR="00FD0CEA" w:rsidRPr="00CC057D">
        <w:rPr>
          <w:rFonts w:ascii="Arial" w:hAnsi="Arial" w:cs="Arial"/>
          <w:color w:val="000000" w:themeColor="text1"/>
        </w:rPr>
        <w:t xml:space="preserve"> №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69-ФЗ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«О защите и поощрении капитал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вложений в Российской Федер</w:t>
      </w:r>
      <w:r w:rsidR="00074D34">
        <w:rPr>
          <w:rFonts w:ascii="Arial" w:hAnsi="Arial" w:cs="Arial"/>
          <w:color w:val="000000" w:themeColor="text1"/>
        </w:rPr>
        <w:t xml:space="preserve">ации» (в зависимости от порядка </w:t>
      </w:r>
      <w:r w:rsidR="00FD0CEA" w:rsidRPr="00CC057D">
        <w:rPr>
          <w:rFonts w:ascii="Arial" w:hAnsi="Arial" w:cs="Arial"/>
          <w:color w:val="000000" w:themeColor="text1"/>
        </w:rPr>
        <w:t>заключения с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074D34">
        <w:rPr>
          <w:rFonts w:ascii="Arial" w:hAnsi="Arial" w:cs="Arial"/>
          <w:color w:val="000000" w:themeColor="text1"/>
        </w:rPr>
        <w:t xml:space="preserve">глашения о защите и </w:t>
      </w:r>
      <w:r w:rsidR="00FD0CEA" w:rsidRPr="00CC057D">
        <w:rPr>
          <w:rFonts w:ascii="Arial" w:hAnsi="Arial" w:cs="Arial"/>
          <w:color w:val="000000" w:themeColor="text1"/>
        </w:rPr>
        <w:t>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ощрении</w:t>
      </w:r>
      <w:r w:rsidR="00CC057D">
        <w:rPr>
          <w:rFonts w:ascii="Arial" w:hAnsi="Arial" w:cs="Arial"/>
          <w:color w:val="000000" w:themeColor="text1"/>
        </w:rPr>
        <w:t xml:space="preserve"> </w:t>
      </w:r>
      <w:r w:rsidR="00C2402F" w:rsidRPr="00CC057D">
        <w:rPr>
          <w:rFonts w:ascii="Arial" w:hAnsi="Arial" w:cs="Arial"/>
          <w:color w:val="000000" w:themeColor="text1"/>
        </w:rPr>
        <w:t>ка</w:t>
      </w:r>
      <w:r w:rsidR="00074D34">
        <w:rPr>
          <w:rFonts w:ascii="Arial" w:hAnsi="Arial" w:cs="Arial"/>
          <w:color w:val="000000" w:themeColor="text1"/>
        </w:rPr>
        <w:t>питаловложений);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5) </w:t>
      </w:r>
      <w:r w:rsidR="00FD0CEA" w:rsidRPr="00CC057D">
        <w:rPr>
          <w:rFonts w:ascii="Arial" w:hAnsi="Arial" w:cs="Arial"/>
          <w:color w:val="000000" w:themeColor="text1"/>
        </w:rPr>
        <w:t>изменение реквизитов сто</w:t>
      </w:r>
      <w:r>
        <w:rPr>
          <w:rFonts w:ascii="Arial" w:hAnsi="Arial" w:cs="Arial"/>
          <w:color w:val="000000" w:themeColor="text1"/>
        </w:rPr>
        <w:t>рон (в том числе наименования).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3.7.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Заявитель, намеренный внести изменения в соглашение о защите и поощрении капитал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вложений в случаях, предусмотренных пунктами 1 - 4 пункта 3.6 Положения, направляет в соответствии с правилами, предусмотренными ч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стями 9 и 10 статьи 7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Федерации», в администрацию </w:t>
      </w:r>
      <w:r w:rsidR="005263B7" w:rsidRPr="00CC057D">
        <w:rPr>
          <w:rFonts w:ascii="Arial" w:hAnsi="Arial" w:cs="Arial"/>
          <w:color w:val="000000" w:themeColor="text1"/>
        </w:rPr>
        <w:t>Е</w:t>
      </w:r>
      <w:r w:rsidR="005263B7" w:rsidRPr="00CC057D">
        <w:rPr>
          <w:rFonts w:ascii="Arial" w:hAnsi="Arial" w:cs="Arial"/>
          <w:color w:val="000000" w:themeColor="text1"/>
        </w:rPr>
        <w:t>р</w:t>
      </w:r>
      <w:r w:rsidR="005263B7" w:rsidRPr="00CC057D">
        <w:rPr>
          <w:rFonts w:ascii="Arial" w:hAnsi="Arial" w:cs="Arial"/>
          <w:color w:val="000000" w:themeColor="text1"/>
        </w:rPr>
        <w:t>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района - указанные в части 1 статьи 7 Федерального закона от 01.04.2020</w:t>
      </w:r>
      <w:proofErr w:type="gramEnd"/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</w:t>
      </w:r>
      <w:r>
        <w:rPr>
          <w:rFonts w:ascii="Arial" w:hAnsi="Arial" w:cs="Arial"/>
          <w:color w:val="000000" w:themeColor="text1"/>
        </w:rPr>
        <w:t>ожений в Российской Федерации»: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заявление о включении дополнительного соглашения к соглашению о защите и поощрении капита</w:t>
      </w:r>
      <w:r>
        <w:rPr>
          <w:rFonts w:ascii="Arial" w:hAnsi="Arial" w:cs="Arial"/>
          <w:color w:val="000000" w:themeColor="text1"/>
        </w:rPr>
        <w:t>ловложений в реестр соглашений;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проект дополнительного соглашения к соглашению о защите и поощр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нии капиталовложений, подписанный электронной подписью заявителя, а в сл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чае, предусмотренном подпунктом 3 пункта 3.6 Положения, также электронной подп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 xml:space="preserve">сью администрации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>
        <w:rPr>
          <w:rFonts w:ascii="Arial" w:hAnsi="Arial" w:cs="Arial"/>
          <w:color w:val="000000" w:themeColor="text1"/>
        </w:rPr>
        <w:t xml:space="preserve"> района;</w:t>
      </w:r>
    </w:p>
    <w:p w:rsidR="00074D34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 </w:t>
      </w:r>
      <w:r w:rsidR="00FD0CEA" w:rsidRPr="00CC057D">
        <w:rPr>
          <w:rFonts w:ascii="Arial" w:hAnsi="Arial" w:cs="Arial"/>
          <w:color w:val="000000" w:themeColor="text1"/>
        </w:rPr>
        <w:t>ходатайство заявителя и договор, указанные в подпункте 1 пункта 3.6 По</w:t>
      </w:r>
      <w:r>
        <w:rPr>
          <w:rFonts w:ascii="Arial" w:hAnsi="Arial" w:cs="Arial"/>
          <w:color w:val="000000" w:themeColor="text1"/>
        </w:rPr>
        <w:t>ложения;</w:t>
      </w:r>
    </w:p>
    <w:p w:rsidR="00FD0CEA" w:rsidRPr="00CC057D" w:rsidRDefault="00074D34" w:rsidP="00074D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4) </w:t>
      </w:r>
      <w:r w:rsidR="00FD0CEA" w:rsidRPr="00CC057D">
        <w:rPr>
          <w:rFonts w:ascii="Arial" w:hAnsi="Arial" w:cs="Arial"/>
          <w:color w:val="000000" w:themeColor="text1"/>
        </w:rPr>
        <w:t>документы, подтверждающие выполнение условий, предусмотренных пунктом 2.11 Положения (в случае, предусмотренном подпунктом 2 пункта 3.6 Положения).</w:t>
      </w:r>
    </w:p>
    <w:p w:rsidR="00FD0CEA" w:rsidRPr="00CC057D" w:rsidRDefault="00EC21F4" w:rsidP="00CC057D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3.8.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 xml:space="preserve">Администрация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района рассматривает заявление, пр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лагаемые к нему документы и ходатайство заявителя в сроки, пред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смотренные частями 11 и 12 статьи 7 Фе</w:t>
      </w:r>
      <w:r w:rsidR="00C2402F" w:rsidRPr="00CC057D">
        <w:rPr>
          <w:rFonts w:ascii="Arial" w:hAnsi="Arial" w:cs="Arial"/>
          <w:color w:val="000000" w:themeColor="text1"/>
        </w:rPr>
        <w:t>дерального закона от 01.04.202</w:t>
      </w:r>
      <w:r w:rsidR="00074D34">
        <w:rPr>
          <w:rFonts w:ascii="Arial" w:hAnsi="Arial" w:cs="Arial"/>
          <w:color w:val="000000" w:themeColor="text1"/>
        </w:rPr>
        <w:t>0 г.</w:t>
      </w:r>
      <w:r w:rsidR="00FD0CEA" w:rsidRPr="00CC057D">
        <w:rPr>
          <w:rFonts w:ascii="Arial" w:hAnsi="Arial" w:cs="Arial"/>
          <w:color w:val="000000" w:themeColor="text1"/>
        </w:rPr>
        <w:t>№ 69-ФЗ «О защите и</w:t>
      </w:r>
      <w:r w:rsidR="00C2402F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поощрении капиталовложений в Российской Федерации», и отказывает заяв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телю в заключении с ним дополнительного соглашения к соглашению о защите и поощрении капиталовложений только при наличии оснований, предусмотренных частью 14 статьи 7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Федерального закона от 01.04.2020</w:t>
      </w:r>
      <w:r w:rsidR="00074D34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Российской Федерации», а в удовлетворении х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датайства заявителя - только при наличии оснований, предусмотренных частями 16 и 17 статьи 7 Федерального закона (реинвестирование), в объеме не менее 1 миллиарда рублей в теч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ние период</w:t>
      </w:r>
      <w:r w:rsidR="00504305">
        <w:rPr>
          <w:rFonts w:ascii="Arial" w:hAnsi="Arial" w:cs="Arial"/>
          <w:color w:val="000000" w:themeColor="text1"/>
        </w:rPr>
        <w:t>а, указанного в настоящей части:</w:t>
      </w:r>
    </w:p>
    <w:p w:rsidR="00FD0CEA" w:rsidRPr="00CC057D" w:rsidRDefault="00504305" w:rsidP="00CC057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C21F4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мость которых составляет не менее 18 процентов совокупной стоимости товаров, работ или услуг, приобретенных (заказанных) организацией, реал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зующей проект, в течение срока применения стабилизационной оговорки, уменьшенного на один год.</w:t>
      </w:r>
    </w:p>
    <w:p w:rsidR="00504305" w:rsidRDefault="00EC21F4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3.9.</w:t>
      </w:r>
      <w:r w:rsidR="0044305B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В случае, предусмотренном подпунктом 5 пункта 3.6 Положения, с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глашение о защите и поощрении капиталовложений считается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.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>змененным с даты направления стороной такого соглашения уведомления об изменении своих ре</w:t>
      </w:r>
      <w:r w:rsidR="00FD0CEA" w:rsidRPr="00CC057D">
        <w:rPr>
          <w:rFonts w:ascii="Arial" w:hAnsi="Arial" w:cs="Arial"/>
          <w:color w:val="000000" w:themeColor="text1"/>
        </w:rPr>
        <w:t>к</w:t>
      </w:r>
      <w:r w:rsidR="00FD0CEA" w:rsidRPr="00CC057D">
        <w:rPr>
          <w:rFonts w:ascii="Arial" w:hAnsi="Arial" w:cs="Arial"/>
          <w:color w:val="000000" w:themeColor="text1"/>
        </w:rPr>
        <w:t>визитов другим сторонам указанного с</w:t>
      </w:r>
      <w:r w:rsidR="00504305">
        <w:rPr>
          <w:rFonts w:ascii="Arial" w:hAnsi="Arial" w:cs="Arial"/>
          <w:color w:val="000000" w:themeColor="text1"/>
        </w:rPr>
        <w:t>оглашения через личный кабинет.</w:t>
      </w:r>
    </w:p>
    <w:p w:rsidR="00504305" w:rsidRDefault="00EC21F4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3.10.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Включение в соглашение о защите и поощрении капиталовложений сведений об условиях, указанных в подпункте 5 пункта 2.8 Положения, содерж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 xml:space="preserve">щихся в связанных договорах, которые заключены после заключения указанного соглашения, осуществляется с согласия администрации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района, которое обязуется возместить организации, реализующей проект, реальный ущерб в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 xml:space="preserve">рядке, предусмотренном статьей 12 и частью 3 статьи 14 Федерального закона </w:t>
      </w:r>
      <w:r w:rsidR="00FD0CEA" w:rsidRPr="00CC057D">
        <w:rPr>
          <w:rFonts w:ascii="Arial" w:hAnsi="Arial" w:cs="Arial"/>
          <w:color w:val="000000" w:themeColor="text1"/>
        </w:rPr>
        <w:lastRenderedPageBreak/>
        <w:t>от 01.04.2020</w:t>
      </w:r>
      <w:r w:rsidR="00504305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и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поощрении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капиталовл</w:t>
      </w:r>
      <w:r w:rsidR="00504305">
        <w:rPr>
          <w:rFonts w:ascii="Arial" w:hAnsi="Arial" w:cs="Arial"/>
          <w:color w:val="000000" w:themeColor="text1"/>
        </w:rPr>
        <w:t>ожений в Российской Федерации».</w:t>
      </w:r>
    </w:p>
    <w:p w:rsidR="00504305" w:rsidRDefault="0078023F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3.11. </w:t>
      </w:r>
      <w:r w:rsidR="00FD0CEA" w:rsidRPr="00CC057D">
        <w:rPr>
          <w:rFonts w:ascii="Arial" w:hAnsi="Arial" w:cs="Arial"/>
          <w:color w:val="000000" w:themeColor="text1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</w:t>
      </w:r>
      <w:r w:rsidR="00FD0CEA" w:rsidRPr="00CC057D">
        <w:rPr>
          <w:rFonts w:ascii="Arial" w:hAnsi="Arial" w:cs="Arial"/>
          <w:color w:val="000000" w:themeColor="text1"/>
        </w:rPr>
        <w:t>у</w:t>
      </w:r>
      <w:r w:rsidR="00FD0CEA" w:rsidRPr="00CC057D">
        <w:rPr>
          <w:rFonts w:ascii="Arial" w:hAnsi="Arial" w:cs="Arial"/>
          <w:color w:val="000000" w:themeColor="text1"/>
        </w:rPr>
        <w:t>смотрено Федеральным законом от 01.04.2020</w:t>
      </w:r>
      <w:r w:rsidR="00504305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</w:t>
      </w:r>
      <w:r w:rsidR="00504305">
        <w:rPr>
          <w:rFonts w:ascii="Arial" w:hAnsi="Arial" w:cs="Arial"/>
          <w:color w:val="000000" w:themeColor="text1"/>
        </w:rPr>
        <w:t>ожений в Российской Федерации».</w:t>
      </w:r>
    </w:p>
    <w:p w:rsidR="00504305" w:rsidRDefault="0078023F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3.12.</w:t>
      </w:r>
      <w:r w:rsidR="00FD0CEA" w:rsidRPr="00CC057D">
        <w:rPr>
          <w:rFonts w:ascii="Arial" w:hAnsi="Arial" w:cs="Arial"/>
          <w:color w:val="000000" w:themeColor="text1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</w:t>
      </w:r>
      <w:r w:rsidR="00504305">
        <w:rPr>
          <w:rFonts w:ascii="Arial" w:hAnsi="Arial" w:cs="Arial"/>
          <w:color w:val="000000" w:themeColor="text1"/>
        </w:rPr>
        <w:t>занного договора.</w:t>
      </w:r>
    </w:p>
    <w:p w:rsidR="00504305" w:rsidRDefault="0046575E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3.13.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 xml:space="preserve">Администрация </w:t>
      </w:r>
      <w:r w:rsidR="005263B7" w:rsidRPr="00CC057D">
        <w:rPr>
          <w:rFonts w:ascii="Arial" w:hAnsi="Arial" w:cs="Arial"/>
          <w:color w:val="000000" w:themeColor="text1"/>
        </w:rPr>
        <w:t>Ермаковского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района, являющееся стороной согл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шения о защите и поощрении капиталовложений, требует расторжения такого Соглашения о защите и поощрении капиталовложений, предусмо</w:t>
      </w:r>
      <w:r w:rsidR="00FD0CEA" w:rsidRPr="00CC057D">
        <w:rPr>
          <w:rFonts w:ascii="Arial" w:hAnsi="Arial" w:cs="Arial"/>
          <w:color w:val="000000" w:themeColor="text1"/>
        </w:rPr>
        <w:t>т</w:t>
      </w:r>
      <w:r w:rsidR="00FD0CEA" w:rsidRPr="00CC057D">
        <w:rPr>
          <w:rFonts w:ascii="Arial" w:hAnsi="Arial" w:cs="Arial"/>
          <w:color w:val="000000" w:themeColor="text1"/>
        </w:rPr>
        <w:t>ренном статьей 13 Федерального закона от 01.04.2020</w:t>
      </w:r>
      <w:r w:rsidR="00504305">
        <w:rPr>
          <w:rFonts w:ascii="Arial" w:hAnsi="Arial" w:cs="Arial"/>
          <w:color w:val="000000" w:themeColor="text1"/>
        </w:rPr>
        <w:t xml:space="preserve"> г. № </w:t>
      </w:r>
      <w:r w:rsidR="00FD0CEA" w:rsidRPr="00CC057D">
        <w:rPr>
          <w:rFonts w:ascii="Arial" w:hAnsi="Arial" w:cs="Arial"/>
          <w:color w:val="000000" w:themeColor="text1"/>
        </w:rPr>
        <w:t>69-ФЗ «О защите и поощрении кап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таловложений в Российской Федерации» при выявлении любого из указанных о</w:t>
      </w:r>
      <w:r w:rsidR="00FD0CEA" w:rsidRPr="00CC057D">
        <w:rPr>
          <w:rFonts w:ascii="Arial" w:hAnsi="Arial" w:cs="Arial"/>
          <w:color w:val="000000" w:themeColor="text1"/>
        </w:rPr>
        <w:t>б</w:t>
      </w:r>
      <w:r w:rsidR="00FD0CEA" w:rsidRPr="00CC057D">
        <w:rPr>
          <w:rFonts w:ascii="Arial" w:hAnsi="Arial" w:cs="Arial"/>
          <w:color w:val="000000" w:themeColor="text1"/>
        </w:rPr>
        <w:t>стоятельств, в том числе по результатам мониторинга этапов реализации инв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стиционного проекта, в отношении которого заключено соглашение о защите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и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поощрении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ка</w:t>
      </w:r>
      <w:r w:rsidR="00504305">
        <w:rPr>
          <w:rFonts w:ascii="Arial" w:hAnsi="Arial" w:cs="Arial"/>
          <w:color w:val="000000" w:themeColor="text1"/>
        </w:rPr>
        <w:t>питаловложений: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 xml:space="preserve">предоставление организацией, реализующей проект, недостоверных сведений при заключении или исполнении соглашения о защите и поощрении </w:t>
      </w:r>
      <w:r w:rsidR="00EB4415" w:rsidRPr="00CC057D">
        <w:rPr>
          <w:rFonts w:ascii="Arial" w:hAnsi="Arial" w:cs="Arial"/>
          <w:color w:val="000000" w:themeColor="text1"/>
        </w:rPr>
        <w:t>к</w:t>
      </w:r>
      <w:r w:rsidR="00EB4415" w:rsidRPr="00CC057D">
        <w:rPr>
          <w:rFonts w:ascii="Arial" w:hAnsi="Arial" w:cs="Arial"/>
          <w:color w:val="000000" w:themeColor="text1"/>
        </w:rPr>
        <w:t>а</w:t>
      </w:r>
      <w:r w:rsidR="00EB4415" w:rsidRPr="00CC057D">
        <w:rPr>
          <w:rFonts w:ascii="Arial" w:hAnsi="Arial" w:cs="Arial"/>
          <w:color w:val="000000" w:themeColor="text1"/>
        </w:rPr>
        <w:t>питаловложений;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неосуществление капиталовложений, предусмотренных условиями С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</w:t>
      </w:r>
      <w:r w:rsidR="00FD0CEA" w:rsidRPr="00CC057D">
        <w:rPr>
          <w:rFonts w:ascii="Arial" w:hAnsi="Arial" w:cs="Arial"/>
          <w:color w:val="000000" w:themeColor="text1"/>
        </w:rPr>
        <w:t>т</w:t>
      </w:r>
      <w:r>
        <w:rPr>
          <w:rFonts w:ascii="Arial" w:hAnsi="Arial" w:cs="Arial"/>
          <w:color w:val="000000" w:themeColor="text1"/>
        </w:rPr>
        <w:t>клонений);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3) </w:t>
      </w:r>
      <w:r w:rsidR="00FD0CEA" w:rsidRPr="00CC057D">
        <w:rPr>
          <w:rFonts w:ascii="Arial" w:hAnsi="Arial" w:cs="Arial"/>
          <w:color w:val="000000" w:themeColor="text1"/>
        </w:rPr>
        <w:t>не</w:t>
      </w:r>
      <w:r w:rsidR="00EB4415" w:rsidRPr="00CC057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наступление </w:t>
      </w:r>
      <w:r w:rsidR="00FD0CEA" w:rsidRPr="00CC057D">
        <w:rPr>
          <w:rFonts w:ascii="Arial" w:hAnsi="Arial" w:cs="Arial"/>
          <w:color w:val="000000" w:themeColor="text1"/>
        </w:rPr>
        <w:t>отдельных юридических фактов, предусмот</w:t>
      </w:r>
      <w:r w:rsidR="00620787" w:rsidRPr="00CC057D">
        <w:rPr>
          <w:rFonts w:ascii="Arial" w:hAnsi="Arial" w:cs="Arial"/>
          <w:color w:val="000000" w:themeColor="text1"/>
        </w:rPr>
        <w:t xml:space="preserve">ренных, </w:t>
      </w:r>
      <w:r w:rsidR="00FD0CEA" w:rsidRPr="00CC057D">
        <w:rPr>
          <w:rFonts w:ascii="Arial" w:hAnsi="Arial" w:cs="Arial"/>
          <w:color w:val="000000" w:themeColor="text1"/>
        </w:rPr>
        <w:t>условиями соглашения о з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щите и поощрений капиталовложений, в течение более чем" двух лет по сравнению с тем, как данные условия определены в указанном соглашении (с - учетом допустимых отклонений), в том числе неполучение ра</w:t>
      </w:r>
      <w:r w:rsidR="00FD0CEA" w:rsidRPr="00CC057D">
        <w:rPr>
          <w:rFonts w:ascii="Arial" w:hAnsi="Arial" w:cs="Arial"/>
          <w:color w:val="000000" w:themeColor="text1"/>
        </w:rPr>
        <w:t>з</w:t>
      </w:r>
      <w:r w:rsidR="00FD0CEA" w:rsidRPr="00CC057D">
        <w:rPr>
          <w:rFonts w:ascii="Arial" w:hAnsi="Arial" w:cs="Arial"/>
          <w:color w:val="000000" w:themeColor="text1"/>
        </w:rPr>
        <w:t>решения на строительство, отсутствие государственной регистрации прав на н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движимое имущество, отсутствие акта о введении объекта, создаваемого в рамках инвестиционного проекта, в</w:t>
      </w:r>
      <w:proofErr w:type="gramEnd"/>
      <w:r w:rsidR="00EB4415" w:rsidRPr="00CC057D">
        <w:rPr>
          <w:rFonts w:ascii="Arial" w:hAnsi="Arial" w:cs="Arial"/>
          <w:color w:val="000000" w:themeColor="text1"/>
        </w:rPr>
        <w:t xml:space="preserve"> </w:t>
      </w:r>
      <w:r w:rsidR="00FD0CEA" w:rsidRPr="00CC057D">
        <w:rPr>
          <w:rFonts w:ascii="Arial" w:hAnsi="Arial" w:cs="Arial"/>
          <w:color w:val="000000" w:themeColor="text1"/>
        </w:rPr>
        <w:t>эксплуатацию и (или) отсутствие регистрации прав на результаты интеллектуальной деятельности и приравненные к ним средства и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ди</w:t>
      </w:r>
      <w:r>
        <w:rPr>
          <w:rFonts w:ascii="Arial" w:hAnsi="Arial" w:cs="Arial"/>
          <w:color w:val="000000" w:themeColor="text1"/>
        </w:rPr>
        <w:t>видуализации;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4) </w:t>
      </w:r>
      <w:r w:rsidR="00FD0CEA" w:rsidRPr="00CC057D">
        <w:rPr>
          <w:rFonts w:ascii="Arial" w:hAnsi="Arial" w:cs="Arial"/>
          <w:color w:val="000000" w:themeColor="text1"/>
        </w:rPr>
        <w:t>нарушение организацией, реализующей проект, или ее должностными лицами законодательства Российской Федерации, что привело к пр</w:t>
      </w:r>
      <w:r w:rsidR="00FD0CEA" w:rsidRPr="00CC057D">
        <w:rPr>
          <w:rFonts w:ascii="Arial" w:hAnsi="Arial" w:cs="Arial"/>
          <w:color w:val="000000" w:themeColor="text1"/>
        </w:rPr>
        <w:t>и</w:t>
      </w:r>
      <w:r w:rsidR="00FD0CEA" w:rsidRPr="00CC057D">
        <w:rPr>
          <w:rFonts w:ascii="Arial" w:hAnsi="Arial" w:cs="Arial"/>
          <w:color w:val="000000" w:themeColor="text1"/>
        </w:rPr>
        <w:t>остановлению деятельности организации, реализующей проект, либо к дисквалификации ее долж</w:t>
      </w:r>
      <w:r>
        <w:rPr>
          <w:rFonts w:ascii="Arial" w:hAnsi="Arial" w:cs="Arial"/>
          <w:color w:val="000000" w:themeColor="text1"/>
        </w:rPr>
        <w:t>ностных лиц.</w:t>
      </w:r>
    </w:p>
    <w:p w:rsidR="00504305" w:rsidRDefault="00620787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>3.1</w:t>
      </w:r>
      <w:r w:rsidR="002300D4" w:rsidRPr="00CC057D">
        <w:rPr>
          <w:rFonts w:ascii="Arial" w:hAnsi="Arial" w:cs="Arial"/>
          <w:color w:val="000000" w:themeColor="text1"/>
        </w:rPr>
        <w:t>4</w:t>
      </w:r>
      <w:r w:rsidRPr="00CC057D">
        <w:rPr>
          <w:rFonts w:ascii="Arial" w:hAnsi="Arial" w:cs="Arial"/>
          <w:color w:val="000000" w:themeColor="text1"/>
        </w:rPr>
        <w:t xml:space="preserve">. </w:t>
      </w:r>
      <w:r w:rsidR="00FD0CEA" w:rsidRPr="00CC057D">
        <w:rPr>
          <w:rFonts w:ascii="Arial" w:hAnsi="Arial" w:cs="Arial"/>
          <w:color w:val="000000" w:themeColor="text1"/>
        </w:rPr>
        <w:t xml:space="preserve">Администрация </w:t>
      </w:r>
      <w:r w:rsidR="00EB4415" w:rsidRPr="00CC057D">
        <w:rPr>
          <w:rFonts w:ascii="Arial" w:hAnsi="Arial" w:cs="Arial"/>
          <w:color w:val="000000" w:themeColor="text1"/>
        </w:rPr>
        <w:t>Ермаковского</w:t>
      </w:r>
      <w:r w:rsidR="00FD0CEA" w:rsidRPr="00CC057D">
        <w:rPr>
          <w:rFonts w:ascii="Arial" w:hAnsi="Arial" w:cs="Arial"/>
          <w:color w:val="000000" w:themeColor="text1"/>
        </w:rPr>
        <w:t xml:space="preserve"> района,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являющееся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стороной согл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шения о защите и поощрении капиталовложений, требует расторжения такого с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глашения в одностороннем внесудебном порядке с письменным ув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домлением каждой из сторон соглашения не позднее 30 рабочих дней до предп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лагаемой даты расторжения при наступлении любого из следующих усл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504305">
        <w:rPr>
          <w:rFonts w:ascii="Arial" w:hAnsi="Arial" w:cs="Arial"/>
          <w:color w:val="000000" w:themeColor="text1"/>
        </w:rPr>
        <w:t>вий: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FD0CEA" w:rsidRPr="00CC057D">
        <w:rPr>
          <w:rFonts w:ascii="Arial" w:hAnsi="Arial" w:cs="Arial"/>
          <w:color w:val="000000" w:themeColor="text1"/>
        </w:rPr>
        <w:t>если в отношении организации, реализующей проект, открыто конкурсное производство в соотве</w:t>
      </w:r>
      <w:r w:rsidR="00FD0CEA" w:rsidRPr="00CC057D">
        <w:rPr>
          <w:rFonts w:ascii="Arial" w:hAnsi="Arial" w:cs="Arial"/>
          <w:color w:val="000000" w:themeColor="text1"/>
        </w:rPr>
        <w:t>т</w:t>
      </w:r>
      <w:r w:rsidR="00FD0CEA" w:rsidRPr="00CC057D">
        <w:rPr>
          <w:rFonts w:ascii="Arial" w:hAnsi="Arial" w:cs="Arial"/>
          <w:color w:val="000000" w:themeColor="text1"/>
        </w:rPr>
        <w:t>ствии с Федеральным законом от 26.10.2002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127-ФЗ «О не</w:t>
      </w:r>
      <w:r>
        <w:rPr>
          <w:rFonts w:ascii="Arial" w:hAnsi="Arial" w:cs="Arial"/>
          <w:color w:val="000000" w:themeColor="text1"/>
        </w:rPr>
        <w:t>состоятельности (банкротстве)»;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FD0CEA" w:rsidRPr="00CC057D">
        <w:rPr>
          <w:rFonts w:ascii="Arial" w:hAnsi="Arial" w:cs="Arial"/>
          <w:color w:val="000000" w:themeColor="text1"/>
        </w:rPr>
        <w:t>если принято решение о ликвидации органи</w:t>
      </w:r>
      <w:r>
        <w:rPr>
          <w:rFonts w:ascii="Arial" w:hAnsi="Arial" w:cs="Arial"/>
          <w:color w:val="000000" w:themeColor="text1"/>
        </w:rPr>
        <w:t>зации, реализующей пр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ект.</w:t>
      </w:r>
    </w:p>
    <w:p w:rsidR="00504305" w:rsidRDefault="002300D4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t xml:space="preserve">3.15.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Организация, реализующая проект, вправе потребовать расторжения соглашения о защите и поощрении капиталовложений в порядке, предусмотре</w:t>
      </w:r>
      <w:r w:rsidR="00FD0CEA" w:rsidRPr="00CC057D">
        <w:rPr>
          <w:rFonts w:ascii="Arial" w:hAnsi="Arial" w:cs="Arial"/>
          <w:color w:val="000000" w:themeColor="text1"/>
        </w:rPr>
        <w:t>н</w:t>
      </w:r>
      <w:r w:rsidR="00FD0CEA" w:rsidRPr="00CC057D">
        <w:rPr>
          <w:rFonts w:ascii="Arial" w:hAnsi="Arial" w:cs="Arial"/>
          <w:color w:val="000000" w:themeColor="text1"/>
        </w:rPr>
        <w:t>ном статьей 13 Федерального закона от 01.04.2020</w:t>
      </w:r>
      <w:r w:rsidR="00504305"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</w:t>
      </w:r>
      <w:r w:rsidR="00FD0CEA" w:rsidRPr="00CC057D">
        <w:rPr>
          <w:rFonts w:ascii="Arial" w:hAnsi="Arial" w:cs="Arial"/>
          <w:color w:val="000000" w:themeColor="text1"/>
        </w:rPr>
        <w:t>щ</w:t>
      </w:r>
      <w:r w:rsidR="00FD0CEA" w:rsidRPr="00CC057D">
        <w:rPr>
          <w:rFonts w:ascii="Arial" w:hAnsi="Arial" w:cs="Arial"/>
          <w:color w:val="000000" w:themeColor="text1"/>
        </w:rPr>
        <w:t>рении капиталовложений в Российской Федерации»,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FD0CEA" w:rsidRPr="00CC057D" w:rsidRDefault="002300D4" w:rsidP="00504305">
      <w:pPr>
        <w:rPr>
          <w:rFonts w:ascii="Arial" w:hAnsi="Arial" w:cs="Arial"/>
          <w:color w:val="000000" w:themeColor="text1"/>
        </w:rPr>
      </w:pPr>
      <w:r w:rsidRPr="00CC057D">
        <w:rPr>
          <w:rFonts w:ascii="Arial" w:hAnsi="Arial" w:cs="Arial"/>
          <w:color w:val="000000" w:themeColor="text1"/>
        </w:rPr>
        <w:lastRenderedPageBreak/>
        <w:t xml:space="preserve">3.16. </w:t>
      </w:r>
      <w:r w:rsidR="00FD0CEA" w:rsidRPr="00CC057D">
        <w:rPr>
          <w:rFonts w:ascii="Arial" w:hAnsi="Arial" w:cs="Arial"/>
          <w:color w:val="000000" w:themeColor="text1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</w:t>
      </w:r>
      <w:r w:rsidR="00FD0CEA" w:rsidRPr="00CC057D">
        <w:rPr>
          <w:rFonts w:ascii="Arial" w:hAnsi="Arial" w:cs="Arial"/>
          <w:color w:val="000000" w:themeColor="text1"/>
        </w:rPr>
        <w:t>о</w:t>
      </w:r>
      <w:r w:rsidR="00FD0CEA" w:rsidRPr="00CC057D">
        <w:rPr>
          <w:rFonts w:ascii="Arial" w:hAnsi="Arial" w:cs="Arial"/>
          <w:color w:val="000000" w:themeColor="text1"/>
        </w:rPr>
        <w:t>рядке суд направляет судебный акт в уполномоченный федеральный орган и</w:t>
      </w:r>
      <w:r w:rsidR="00FD0CEA" w:rsidRPr="00CC057D">
        <w:rPr>
          <w:rFonts w:ascii="Arial" w:hAnsi="Arial" w:cs="Arial"/>
          <w:color w:val="000000" w:themeColor="text1"/>
        </w:rPr>
        <w:t>с</w:t>
      </w:r>
      <w:r w:rsidR="00FD0CEA" w:rsidRPr="00CC057D">
        <w:rPr>
          <w:rFonts w:ascii="Arial" w:hAnsi="Arial" w:cs="Arial"/>
          <w:color w:val="000000" w:themeColor="text1"/>
        </w:rPr>
        <w:t>полнительной власти и (или) органы государственной власти, уполномоченные высшими исполнительными органами государственной власти субъектов Росси</w:t>
      </w:r>
      <w:r w:rsidR="00FD0CEA" w:rsidRPr="00CC057D">
        <w:rPr>
          <w:rFonts w:ascii="Arial" w:hAnsi="Arial" w:cs="Arial"/>
          <w:color w:val="000000" w:themeColor="text1"/>
        </w:rPr>
        <w:t>й</w:t>
      </w:r>
      <w:r w:rsidR="00FD0CEA" w:rsidRPr="00CC057D">
        <w:rPr>
          <w:rFonts w:ascii="Arial" w:hAnsi="Arial" w:cs="Arial"/>
          <w:color w:val="000000" w:themeColor="text1"/>
        </w:rPr>
        <w:t>ской Федерации. Информация об изменении или о прекращении действия согл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шения о защите и поощрении капиталовложений отражается в реестре соглаш</w:t>
      </w:r>
      <w:r w:rsidR="00FD0CEA" w:rsidRPr="00CC057D">
        <w:rPr>
          <w:rFonts w:ascii="Arial" w:hAnsi="Arial" w:cs="Arial"/>
          <w:color w:val="000000" w:themeColor="text1"/>
        </w:rPr>
        <w:t>е</w:t>
      </w:r>
      <w:r w:rsidR="00FD0CEA" w:rsidRPr="00CC057D">
        <w:rPr>
          <w:rFonts w:ascii="Arial" w:hAnsi="Arial" w:cs="Arial"/>
          <w:color w:val="000000" w:themeColor="text1"/>
        </w:rPr>
        <w:t>ний.</w:t>
      </w:r>
    </w:p>
    <w:p w:rsidR="00FD0CEA" w:rsidRPr="00504305" w:rsidRDefault="00FD0CEA" w:rsidP="00CC057D">
      <w:pPr>
        <w:rPr>
          <w:rFonts w:ascii="Arial" w:hAnsi="Arial" w:cs="Arial"/>
          <w:color w:val="000000" w:themeColor="text1"/>
        </w:rPr>
      </w:pP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 Заключительное положение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4.1. </w:t>
      </w:r>
      <w:r w:rsidR="00FD0CEA" w:rsidRPr="00CC057D">
        <w:rPr>
          <w:rFonts w:ascii="Arial" w:hAnsi="Arial" w:cs="Arial"/>
          <w:color w:val="000000" w:themeColor="text1"/>
        </w:rPr>
        <w:t>Положения об ответственности за нарушение, условий соглашения о защите и поощрении капиталовложений установлены статьей 12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капиталовложений в Рос</w:t>
      </w:r>
      <w:r>
        <w:rPr>
          <w:rFonts w:ascii="Arial" w:hAnsi="Arial" w:cs="Arial"/>
          <w:color w:val="000000" w:themeColor="text1"/>
        </w:rPr>
        <w:t>сийской Федерации».</w:t>
      </w:r>
    </w:p>
    <w:p w:rsidR="00504305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4.2. </w:t>
      </w:r>
      <w:r w:rsidR="00FD0CEA" w:rsidRPr="00CC057D">
        <w:rPr>
          <w:rFonts w:ascii="Arial" w:hAnsi="Arial" w:cs="Arial"/>
          <w:color w:val="000000" w:themeColor="text1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от 01.04.2020 </w:t>
      </w:r>
      <w:r>
        <w:rPr>
          <w:rFonts w:ascii="Arial" w:hAnsi="Arial" w:cs="Arial"/>
          <w:color w:val="000000" w:themeColor="text1"/>
        </w:rPr>
        <w:t xml:space="preserve">г. </w:t>
      </w:r>
      <w:r w:rsidR="00FD0CEA" w:rsidRPr="00CC057D">
        <w:rPr>
          <w:rFonts w:ascii="Arial" w:hAnsi="Arial" w:cs="Arial"/>
          <w:color w:val="000000" w:themeColor="text1"/>
        </w:rPr>
        <w:t xml:space="preserve">№ 69-ФЗ «О защите и поощрении капиталовложений </w:t>
      </w:r>
      <w:proofErr w:type="gramStart"/>
      <w:r w:rsidR="00FD0CEA" w:rsidRPr="00CC057D">
        <w:rPr>
          <w:rFonts w:ascii="Arial" w:hAnsi="Arial" w:cs="Arial"/>
          <w:color w:val="000000" w:themeColor="text1"/>
        </w:rPr>
        <w:t>в</w:t>
      </w:r>
      <w:proofErr w:type="gramEnd"/>
      <w:r w:rsidR="00FD0CEA" w:rsidRPr="00CC057D">
        <w:rPr>
          <w:rFonts w:ascii="Arial" w:hAnsi="Arial" w:cs="Arial"/>
          <w:color w:val="000000" w:themeColor="text1"/>
        </w:rPr>
        <w:t xml:space="preserve"> Российской Федер</w:t>
      </w:r>
      <w:r w:rsidR="00FD0CEA" w:rsidRPr="00CC057D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ций».</w:t>
      </w:r>
    </w:p>
    <w:p w:rsidR="003856B2" w:rsidRPr="00CC057D" w:rsidRDefault="00504305" w:rsidP="0050430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4.3. </w:t>
      </w:r>
      <w:r w:rsidR="00FD0CEA" w:rsidRPr="00CC057D">
        <w:rPr>
          <w:rFonts w:ascii="Arial" w:hAnsi="Arial" w:cs="Arial"/>
          <w:color w:val="000000" w:themeColor="text1"/>
        </w:rPr>
        <w:t>Положения, касающиеся связанных договоров, определены статьей 14 Федерального закона от 01.04.2020</w:t>
      </w:r>
      <w:r>
        <w:rPr>
          <w:rFonts w:ascii="Arial" w:hAnsi="Arial" w:cs="Arial"/>
          <w:color w:val="000000" w:themeColor="text1"/>
        </w:rPr>
        <w:t xml:space="preserve"> г.</w:t>
      </w:r>
      <w:r w:rsidR="00FD0CEA" w:rsidRPr="00CC057D">
        <w:rPr>
          <w:rFonts w:ascii="Arial" w:hAnsi="Arial" w:cs="Arial"/>
          <w:color w:val="000000" w:themeColor="text1"/>
        </w:rPr>
        <w:t xml:space="preserve"> № 69-ФЗ «О защите и поощрении капит</w:t>
      </w:r>
      <w:r w:rsidR="00FD0CEA" w:rsidRPr="00CC057D">
        <w:rPr>
          <w:rFonts w:ascii="Arial" w:hAnsi="Arial" w:cs="Arial"/>
          <w:color w:val="000000" w:themeColor="text1"/>
        </w:rPr>
        <w:t>а</w:t>
      </w:r>
      <w:r w:rsidR="00FD0CEA" w:rsidRPr="00CC057D">
        <w:rPr>
          <w:rFonts w:ascii="Arial" w:hAnsi="Arial" w:cs="Arial"/>
          <w:color w:val="000000" w:themeColor="text1"/>
        </w:rPr>
        <w:t>ловложений в Российской Федерации».</w:t>
      </w:r>
      <w:bookmarkEnd w:id="2"/>
    </w:p>
    <w:sectPr w:rsidR="003856B2" w:rsidRPr="00CC057D" w:rsidSect="00642620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7D" w:rsidRDefault="00CC057D">
      <w:r>
        <w:separator/>
      </w:r>
    </w:p>
  </w:endnote>
  <w:endnote w:type="continuationSeparator" w:id="0">
    <w:p w:rsidR="00CC057D" w:rsidRDefault="00CC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7D" w:rsidRDefault="00CC057D">
      <w:r>
        <w:separator/>
      </w:r>
    </w:p>
  </w:footnote>
  <w:footnote w:type="continuationSeparator" w:id="0">
    <w:p w:rsidR="00CC057D" w:rsidRDefault="00CC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5DF"/>
    <w:multiLevelType w:val="multilevel"/>
    <w:tmpl w:val="E9F60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761546"/>
    <w:multiLevelType w:val="multilevel"/>
    <w:tmpl w:val="C228F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88105A"/>
    <w:multiLevelType w:val="multilevel"/>
    <w:tmpl w:val="069CD032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E4A6B71"/>
    <w:multiLevelType w:val="multilevel"/>
    <w:tmpl w:val="A1129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2A0C5A"/>
    <w:multiLevelType w:val="hybridMultilevel"/>
    <w:tmpl w:val="DE82C636"/>
    <w:lvl w:ilvl="0" w:tplc="6C8EED1C">
      <w:start w:val="9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052ED2"/>
    <w:multiLevelType w:val="multilevel"/>
    <w:tmpl w:val="F68CDD10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1CE190C"/>
    <w:multiLevelType w:val="multilevel"/>
    <w:tmpl w:val="D2BC30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B90B4E"/>
    <w:multiLevelType w:val="multilevel"/>
    <w:tmpl w:val="B72C9212"/>
    <w:lvl w:ilvl="0">
      <w:start w:val="2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298E5B66"/>
    <w:multiLevelType w:val="multilevel"/>
    <w:tmpl w:val="1E1C9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F519B3"/>
    <w:multiLevelType w:val="multilevel"/>
    <w:tmpl w:val="89342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76142C"/>
    <w:multiLevelType w:val="multilevel"/>
    <w:tmpl w:val="8064F0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9D1C11"/>
    <w:multiLevelType w:val="multilevel"/>
    <w:tmpl w:val="DB4221B0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1B0715"/>
    <w:multiLevelType w:val="hybridMultilevel"/>
    <w:tmpl w:val="9FEE1E40"/>
    <w:lvl w:ilvl="0" w:tplc="A10846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6678C9"/>
    <w:multiLevelType w:val="multilevel"/>
    <w:tmpl w:val="1A128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29013D4"/>
    <w:multiLevelType w:val="multilevel"/>
    <w:tmpl w:val="CBDAFA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909770D"/>
    <w:multiLevelType w:val="multilevel"/>
    <w:tmpl w:val="05C49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B8B2B27"/>
    <w:multiLevelType w:val="multilevel"/>
    <w:tmpl w:val="D58A9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CD50A0"/>
    <w:multiLevelType w:val="multilevel"/>
    <w:tmpl w:val="B8727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9117CCD"/>
    <w:multiLevelType w:val="hybridMultilevel"/>
    <w:tmpl w:val="E3163DD0"/>
    <w:lvl w:ilvl="0" w:tplc="468CF36A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D0575"/>
    <w:multiLevelType w:val="multilevel"/>
    <w:tmpl w:val="26F26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DE126E1"/>
    <w:multiLevelType w:val="multilevel"/>
    <w:tmpl w:val="FF68B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78A30E9"/>
    <w:multiLevelType w:val="multilevel"/>
    <w:tmpl w:val="17709B0A"/>
    <w:lvl w:ilvl="0">
      <w:start w:val="3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78E5B37"/>
    <w:multiLevelType w:val="multilevel"/>
    <w:tmpl w:val="5F9C7760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97432CB"/>
    <w:multiLevelType w:val="multilevel"/>
    <w:tmpl w:val="BF4C7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AAB3321"/>
    <w:multiLevelType w:val="multilevel"/>
    <w:tmpl w:val="5CBC15E8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9F20D1"/>
    <w:multiLevelType w:val="multilevel"/>
    <w:tmpl w:val="6C78DADE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"/>
  </w:num>
  <w:num w:numId="5">
    <w:abstractNumId w:val="23"/>
  </w:num>
  <w:num w:numId="6">
    <w:abstractNumId w:val="8"/>
  </w:num>
  <w:num w:numId="7">
    <w:abstractNumId w:val="19"/>
  </w:num>
  <w:num w:numId="8">
    <w:abstractNumId w:val="0"/>
  </w:num>
  <w:num w:numId="9">
    <w:abstractNumId w:val="11"/>
  </w:num>
  <w:num w:numId="10">
    <w:abstractNumId w:val="6"/>
  </w:num>
  <w:num w:numId="11">
    <w:abstractNumId w:val="25"/>
  </w:num>
  <w:num w:numId="12">
    <w:abstractNumId w:val="15"/>
  </w:num>
  <w:num w:numId="13">
    <w:abstractNumId w:val="3"/>
  </w:num>
  <w:num w:numId="14">
    <w:abstractNumId w:val="13"/>
  </w:num>
  <w:num w:numId="15">
    <w:abstractNumId w:val="14"/>
  </w:num>
  <w:num w:numId="16">
    <w:abstractNumId w:val="20"/>
  </w:num>
  <w:num w:numId="17">
    <w:abstractNumId w:val="16"/>
  </w:num>
  <w:num w:numId="18">
    <w:abstractNumId w:val="24"/>
  </w:num>
  <w:num w:numId="19">
    <w:abstractNumId w:val="17"/>
  </w:num>
  <w:num w:numId="20">
    <w:abstractNumId w:val="9"/>
  </w:num>
  <w:num w:numId="21">
    <w:abstractNumId w:val="5"/>
  </w:num>
  <w:num w:numId="22">
    <w:abstractNumId w:val="2"/>
  </w:num>
  <w:num w:numId="23">
    <w:abstractNumId w:val="18"/>
  </w:num>
  <w:num w:numId="24">
    <w:abstractNumId w:val="4"/>
  </w:num>
  <w:num w:numId="25">
    <w:abstractNumId w:val="7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35"/>
    <w:rsid w:val="00012C82"/>
    <w:rsid w:val="000420CD"/>
    <w:rsid w:val="00074D34"/>
    <w:rsid w:val="000B05A2"/>
    <w:rsid w:val="00103C0D"/>
    <w:rsid w:val="00122010"/>
    <w:rsid w:val="00136412"/>
    <w:rsid w:val="0016142C"/>
    <w:rsid w:val="00170250"/>
    <w:rsid w:val="00185F9E"/>
    <w:rsid w:val="001A7980"/>
    <w:rsid w:val="001C23FD"/>
    <w:rsid w:val="002300D4"/>
    <w:rsid w:val="00230A73"/>
    <w:rsid w:val="00264026"/>
    <w:rsid w:val="00334AFE"/>
    <w:rsid w:val="003712B0"/>
    <w:rsid w:val="003811A5"/>
    <w:rsid w:val="003856B2"/>
    <w:rsid w:val="003C3590"/>
    <w:rsid w:val="003D0CA2"/>
    <w:rsid w:val="003F3ECE"/>
    <w:rsid w:val="003F6BEA"/>
    <w:rsid w:val="00421090"/>
    <w:rsid w:val="0044305B"/>
    <w:rsid w:val="00445DB1"/>
    <w:rsid w:val="0046575E"/>
    <w:rsid w:val="004C6D1E"/>
    <w:rsid w:val="004D3B4D"/>
    <w:rsid w:val="00504305"/>
    <w:rsid w:val="00504F02"/>
    <w:rsid w:val="00506897"/>
    <w:rsid w:val="005263B7"/>
    <w:rsid w:val="00532D86"/>
    <w:rsid w:val="005B6CA5"/>
    <w:rsid w:val="00602A35"/>
    <w:rsid w:val="00612C90"/>
    <w:rsid w:val="00620787"/>
    <w:rsid w:val="00642620"/>
    <w:rsid w:val="006A78BF"/>
    <w:rsid w:val="006E14C5"/>
    <w:rsid w:val="006F18DE"/>
    <w:rsid w:val="00700B21"/>
    <w:rsid w:val="0070501A"/>
    <w:rsid w:val="00726BE3"/>
    <w:rsid w:val="0078023F"/>
    <w:rsid w:val="007B4CBB"/>
    <w:rsid w:val="007D4A7D"/>
    <w:rsid w:val="007E4B66"/>
    <w:rsid w:val="0080772D"/>
    <w:rsid w:val="00846144"/>
    <w:rsid w:val="008648D8"/>
    <w:rsid w:val="008B16E0"/>
    <w:rsid w:val="008F1478"/>
    <w:rsid w:val="00922F98"/>
    <w:rsid w:val="00991259"/>
    <w:rsid w:val="009D5232"/>
    <w:rsid w:val="00A0423F"/>
    <w:rsid w:val="00A62C9E"/>
    <w:rsid w:val="00A70BF1"/>
    <w:rsid w:val="00A7583D"/>
    <w:rsid w:val="00AE62F1"/>
    <w:rsid w:val="00B01E2D"/>
    <w:rsid w:val="00B34D85"/>
    <w:rsid w:val="00B36209"/>
    <w:rsid w:val="00BA0F9F"/>
    <w:rsid w:val="00BC403A"/>
    <w:rsid w:val="00C2402F"/>
    <w:rsid w:val="00C34318"/>
    <w:rsid w:val="00C93D70"/>
    <w:rsid w:val="00CC057D"/>
    <w:rsid w:val="00D17C92"/>
    <w:rsid w:val="00D3317B"/>
    <w:rsid w:val="00D70EBE"/>
    <w:rsid w:val="00DB1D1E"/>
    <w:rsid w:val="00DC5962"/>
    <w:rsid w:val="00DE1DB1"/>
    <w:rsid w:val="00DE331C"/>
    <w:rsid w:val="00E63C02"/>
    <w:rsid w:val="00EB3176"/>
    <w:rsid w:val="00EB4415"/>
    <w:rsid w:val="00EC21F4"/>
    <w:rsid w:val="00F448CF"/>
    <w:rsid w:val="00F667EE"/>
    <w:rsid w:val="00F82949"/>
    <w:rsid w:val="00FD0CEA"/>
    <w:rsid w:val="00FE234E"/>
    <w:rsid w:val="00FF1B58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02A35"/>
    <w:rPr>
      <w:rFonts w:cs="Times New Roman"/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34318"/>
    <w:rPr>
      <w:rFonts w:cs="Times New Roman"/>
      <w:color w:val="800080" w:themeColor="followedHyperlink"/>
      <w:u w:val="single"/>
    </w:rPr>
  </w:style>
  <w:style w:type="character" w:customStyle="1" w:styleId="3">
    <w:name w:val="Основной текст (3)_"/>
    <w:link w:val="30"/>
    <w:locked/>
    <w:rsid w:val="00103C0D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C0D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rsid w:val="00726B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726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02A35"/>
    <w:rPr>
      <w:rFonts w:cs="Times New Roman"/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34318"/>
    <w:rPr>
      <w:rFonts w:cs="Times New Roman"/>
      <w:color w:val="800080" w:themeColor="followedHyperlink"/>
      <w:u w:val="single"/>
    </w:rPr>
  </w:style>
  <w:style w:type="character" w:customStyle="1" w:styleId="3">
    <w:name w:val="Основной текст (3)_"/>
    <w:link w:val="30"/>
    <w:locked/>
    <w:rsid w:val="00103C0D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C0D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rsid w:val="00726B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72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91D7-DCCA-478D-AA54-75C8CA8F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4298</Words>
  <Characters>31116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Uzver</cp:lastModifiedBy>
  <cp:revision>3</cp:revision>
  <cp:lastPrinted>2024-05-16T02:20:00Z</cp:lastPrinted>
  <dcterms:created xsi:type="dcterms:W3CDTF">2024-05-22T03:13:00Z</dcterms:created>
  <dcterms:modified xsi:type="dcterms:W3CDTF">2024-05-22T03:18:00Z</dcterms:modified>
</cp:coreProperties>
</file>