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DC" w:rsidRPr="00EE7BDC" w:rsidRDefault="00EE7BDC" w:rsidP="00EE7BDC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EE7BDC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:rsidR="00EE7BDC" w:rsidRPr="00EE7BDC" w:rsidRDefault="00EE7BDC" w:rsidP="00EE7BDC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EE7BDC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:rsidR="00EE7BDC" w:rsidRPr="00EE7BDC" w:rsidRDefault="00EE7BDC" w:rsidP="00EE7BDC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</w:p>
    <w:p w:rsidR="00EE7BDC" w:rsidRPr="00EE7BDC" w:rsidRDefault="00EE7BDC" w:rsidP="00EE7BDC">
      <w:pPr>
        <w:widowControl w:val="0"/>
        <w:suppressAutoHyphens w:val="0"/>
        <w:autoSpaceDN w:val="0"/>
        <w:ind w:right="-1"/>
        <w:jc w:val="both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EE7BDC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«1</w:t>
      </w:r>
      <w:r>
        <w:rPr>
          <w:rFonts w:ascii="Arial" w:eastAsia="Courier New" w:hAnsi="Arial" w:cs="Arial"/>
          <w:bCs/>
          <w:color w:val="000000"/>
          <w:kern w:val="2"/>
          <w:lang w:val="en-US" w:eastAsia="ru-RU" w:bidi="hi-IN"/>
        </w:rPr>
        <w:t>8</w:t>
      </w:r>
      <w:r w:rsidRPr="00EE7BDC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» марта 2024 года                                                                                          № 11</w:t>
      </w:r>
      <w:r>
        <w:rPr>
          <w:rFonts w:ascii="Arial" w:eastAsia="Courier New" w:hAnsi="Arial" w:cs="Arial"/>
          <w:bCs/>
          <w:color w:val="000000"/>
          <w:kern w:val="2"/>
          <w:lang w:val="en-US" w:eastAsia="ru-RU" w:bidi="hi-IN"/>
        </w:rPr>
        <w:t>5</w:t>
      </w:r>
      <w:r w:rsidRPr="00EE7BDC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:rsidR="00076C9F" w:rsidRPr="00EE7BDC" w:rsidRDefault="00076C9F" w:rsidP="00EE7BDC">
      <w:pPr>
        <w:jc w:val="both"/>
        <w:rPr>
          <w:rFonts w:ascii="Arial" w:hAnsi="Arial" w:cs="Arial"/>
        </w:rPr>
      </w:pPr>
    </w:p>
    <w:p w:rsidR="00F84447" w:rsidRPr="00EE7BDC" w:rsidRDefault="00024521" w:rsidP="00EE7BDC">
      <w:pPr>
        <w:tabs>
          <w:tab w:val="left" w:pos="8310"/>
          <w:tab w:val="right" w:pos="10204"/>
        </w:tabs>
        <w:ind w:firstLine="709"/>
        <w:jc w:val="both"/>
        <w:rPr>
          <w:rFonts w:ascii="Arial" w:hAnsi="Arial" w:cs="Arial"/>
        </w:rPr>
      </w:pPr>
      <w:r w:rsidRPr="00EE7BDC">
        <w:rPr>
          <w:rFonts w:ascii="Arial" w:hAnsi="Arial" w:cs="Arial"/>
        </w:rPr>
        <w:t>Об организации и осуществлении регистрации (учета) избирателей, участников референдума на территории Ермаковского района</w:t>
      </w:r>
    </w:p>
    <w:p w:rsidR="00D5300A" w:rsidRPr="00EE7BDC" w:rsidRDefault="00D5300A" w:rsidP="00EE7BDC">
      <w:pPr>
        <w:tabs>
          <w:tab w:val="left" w:pos="8310"/>
          <w:tab w:val="right" w:pos="10204"/>
        </w:tabs>
        <w:jc w:val="both"/>
        <w:rPr>
          <w:rFonts w:ascii="Arial" w:hAnsi="Arial" w:cs="Arial"/>
        </w:rPr>
      </w:pPr>
    </w:p>
    <w:p w:rsidR="00EE7BDC" w:rsidRDefault="00024521" w:rsidP="00EE7BDC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</w:rPr>
      </w:pPr>
      <w:proofErr w:type="gramStart"/>
      <w:r w:rsidRPr="00EE7BDC">
        <w:rPr>
          <w:rFonts w:ascii="Arial" w:hAnsi="Arial" w:cs="Arial"/>
        </w:rPr>
        <w:t>Руководствуясь Федеральным законом от 12.06.2002</w:t>
      </w:r>
      <w:r w:rsidR="00EE7BDC" w:rsidRPr="00EE7BDC">
        <w:rPr>
          <w:rFonts w:ascii="Arial" w:hAnsi="Arial" w:cs="Arial"/>
        </w:rPr>
        <w:t xml:space="preserve"> </w:t>
      </w:r>
      <w:r w:rsidR="00EE7BDC">
        <w:rPr>
          <w:rFonts w:ascii="Arial" w:hAnsi="Arial" w:cs="Arial"/>
        </w:rPr>
        <w:t>г.</w:t>
      </w:r>
      <w:r w:rsidRPr="00EE7BDC">
        <w:rPr>
          <w:rFonts w:ascii="Arial" w:hAnsi="Arial" w:cs="Arial"/>
        </w:rPr>
        <w:t xml:space="preserve"> № 67-ФЗ «Об осно</w:t>
      </w:r>
      <w:r w:rsidRPr="00EE7BDC">
        <w:rPr>
          <w:rFonts w:ascii="Arial" w:hAnsi="Arial" w:cs="Arial"/>
        </w:rPr>
        <w:t>в</w:t>
      </w:r>
      <w:r w:rsidRPr="00EE7BDC">
        <w:rPr>
          <w:rFonts w:ascii="Arial" w:hAnsi="Arial" w:cs="Arial"/>
        </w:rPr>
        <w:t>ных гарантиях избирательных прав и права на участие в референдуме гра</w:t>
      </w:r>
      <w:r w:rsidRPr="00EE7BDC">
        <w:rPr>
          <w:rFonts w:ascii="Arial" w:hAnsi="Arial" w:cs="Arial"/>
        </w:rPr>
        <w:t>ж</w:t>
      </w:r>
      <w:r w:rsidRPr="00EE7BDC">
        <w:rPr>
          <w:rFonts w:ascii="Arial" w:hAnsi="Arial" w:cs="Arial"/>
        </w:rPr>
        <w:t>дан Российской Федерации»</w:t>
      </w:r>
      <w:r w:rsidR="00766A41" w:rsidRPr="00EE7BDC">
        <w:rPr>
          <w:rFonts w:ascii="Arial" w:hAnsi="Arial" w:cs="Arial"/>
        </w:rPr>
        <w:t>,</w:t>
      </w:r>
      <w:r w:rsidRPr="00EE7BDC">
        <w:rPr>
          <w:rFonts w:ascii="Arial" w:hAnsi="Arial" w:cs="Arial"/>
        </w:rPr>
        <w:t xml:space="preserve"> положением о Государственной системе регистрации (учета) избирателей, участников референдума в Российской Федерации, утве</w:t>
      </w:r>
      <w:r w:rsidRPr="00EE7BDC">
        <w:rPr>
          <w:rFonts w:ascii="Arial" w:hAnsi="Arial" w:cs="Arial"/>
        </w:rPr>
        <w:t>р</w:t>
      </w:r>
      <w:r w:rsidRPr="00EE7BDC">
        <w:rPr>
          <w:rFonts w:ascii="Arial" w:hAnsi="Arial" w:cs="Arial"/>
        </w:rPr>
        <w:t>ждённым постановлением Центральной избирательной комиссии Российской Ф</w:t>
      </w:r>
      <w:r w:rsidRPr="00EE7BDC">
        <w:rPr>
          <w:rFonts w:ascii="Arial" w:hAnsi="Arial" w:cs="Arial"/>
        </w:rPr>
        <w:t>е</w:t>
      </w:r>
      <w:r w:rsidRPr="00EE7BDC">
        <w:rPr>
          <w:rFonts w:ascii="Arial" w:hAnsi="Arial" w:cs="Arial"/>
        </w:rPr>
        <w:t>дерации от 06.11.1997</w:t>
      </w:r>
      <w:r w:rsidR="00EE7BDC">
        <w:rPr>
          <w:rFonts w:ascii="Arial" w:hAnsi="Arial" w:cs="Arial"/>
        </w:rPr>
        <w:t xml:space="preserve"> г.</w:t>
      </w:r>
      <w:r w:rsidRPr="00EE7BDC">
        <w:rPr>
          <w:rFonts w:ascii="Arial" w:hAnsi="Arial" w:cs="Arial"/>
        </w:rPr>
        <w:t xml:space="preserve"> № 134/973-2 (ред. от </w:t>
      </w:r>
      <w:r w:rsidR="00A709F5" w:rsidRPr="00EE7BDC">
        <w:rPr>
          <w:rFonts w:ascii="Arial" w:hAnsi="Arial" w:cs="Arial"/>
        </w:rPr>
        <w:t>16.06.2021</w:t>
      </w:r>
      <w:r w:rsidR="00EE7BDC">
        <w:rPr>
          <w:rFonts w:ascii="Arial" w:hAnsi="Arial" w:cs="Arial"/>
        </w:rPr>
        <w:t xml:space="preserve"> г.</w:t>
      </w:r>
      <w:r w:rsidRPr="00EE7BDC">
        <w:rPr>
          <w:rFonts w:ascii="Arial" w:hAnsi="Arial" w:cs="Arial"/>
        </w:rPr>
        <w:t>)</w:t>
      </w:r>
      <w:r w:rsidR="00A709F5" w:rsidRPr="00EE7BDC">
        <w:rPr>
          <w:rFonts w:ascii="Arial" w:hAnsi="Arial" w:cs="Arial"/>
        </w:rPr>
        <w:t>, распоряжением С</w:t>
      </w:r>
      <w:r w:rsidR="00A709F5" w:rsidRPr="00EE7BDC">
        <w:rPr>
          <w:rFonts w:ascii="Arial" w:hAnsi="Arial" w:cs="Arial"/>
        </w:rPr>
        <w:t>о</w:t>
      </w:r>
      <w:r w:rsidR="00A709F5" w:rsidRPr="00EE7BDC">
        <w:rPr>
          <w:rFonts w:ascii="Arial" w:hAnsi="Arial" w:cs="Arial"/>
        </w:rPr>
        <w:t>вета администрации Красноярского края от 03.03.2006</w:t>
      </w:r>
      <w:r w:rsidR="00EE7BDC">
        <w:rPr>
          <w:rFonts w:ascii="Arial" w:hAnsi="Arial" w:cs="Arial"/>
        </w:rPr>
        <w:t xml:space="preserve"> г.</w:t>
      </w:r>
      <w:r w:rsidR="00A709F5" w:rsidRPr="00EE7BDC">
        <w:rPr>
          <w:rFonts w:ascii="Arial" w:hAnsi="Arial" w:cs="Arial"/>
        </w:rPr>
        <w:t xml:space="preserve"> № 125-р,</w:t>
      </w:r>
      <w:r w:rsidR="00766A41" w:rsidRPr="00EE7BDC">
        <w:rPr>
          <w:rFonts w:ascii="Arial" w:hAnsi="Arial" w:cs="Arial"/>
        </w:rPr>
        <w:t xml:space="preserve"> руководствуясь </w:t>
      </w:r>
      <w:r w:rsidR="003806FD" w:rsidRPr="00EE7BDC">
        <w:rPr>
          <w:rFonts w:ascii="Arial" w:hAnsi="Arial" w:cs="Arial"/>
        </w:rPr>
        <w:t>У</w:t>
      </w:r>
      <w:r w:rsidR="00766A41" w:rsidRPr="00EE7BDC">
        <w:rPr>
          <w:rFonts w:ascii="Arial" w:hAnsi="Arial" w:cs="Arial"/>
        </w:rPr>
        <w:t>ставом</w:t>
      </w:r>
      <w:proofErr w:type="gramEnd"/>
      <w:r w:rsidR="00766A41" w:rsidRPr="00EE7BDC">
        <w:rPr>
          <w:rFonts w:ascii="Arial" w:hAnsi="Arial" w:cs="Arial"/>
        </w:rPr>
        <w:t xml:space="preserve"> Ермаковского района </w:t>
      </w:r>
      <w:r w:rsidR="00766A41" w:rsidRPr="00EE7BDC">
        <w:rPr>
          <w:rFonts w:ascii="Arial" w:hAnsi="Arial" w:cs="Arial"/>
          <w:bCs/>
        </w:rPr>
        <w:t>ПОСТАНОВЛЯЮ:</w:t>
      </w:r>
    </w:p>
    <w:p w:rsidR="00766A41" w:rsidRPr="00EE7BDC" w:rsidRDefault="00766A41" w:rsidP="00EE7BDC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</w:rPr>
      </w:pPr>
      <w:r w:rsidRPr="00EE7BDC">
        <w:rPr>
          <w:rFonts w:ascii="Arial" w:hAnsi="Arial" w:cs="Arial"/>
        </w:rPr>
        <w:t xml:space="preserve">1. </w:t>
      </w:r>
      <w:r w:rsidR="00A709F5" w:rsidRPr="00EE7BDC">
        <w:rPr>
          <w:rFonts w:ascii="Arial" w:hAnsi="Arial" w:cs="Arial"/>
        </w:rPr>
        <w:t xml:space="preserve">Назначить заместителя </w:t>
      </w:r>
      <w:r w:rsidR="004C1F4F" w:rsidRPr="00EE7BDC">
        <w:rPr>
          <w:rFonts w:ascii="Arial" w:hAnsi="Arial" w:cs="Arial"/>
        </w:rPr>
        <w:t xml:space="preserve">главы </w:t>
      </w:r>
      <w:r w:rsidR="00A709F5" w:rsidRPr="00EE7BDC">
        <w:rPr>
          <w:rFonts w:ascii="Arial" w:hAnsi="Arial" w:cs="Arial"/>
        </w:rPr>
        <w:t xml:space="preserve">администрации района </w:t>
      </w:r>
      <w:r w:rsidR="0079584C" w:rsidRPr="00EE7BDC">
        <w:rPr>
          <w:rFonts w:ascii="Arial" w:hAnsi="Arial" w:cs="Arial"/>
        </w:rPr>
        <w:t>– начальника отд</w:t>
      </w:r>
      <w:r w:rsidR="0079584C" w:rsidRPr="00EE7BDC">
        <w:rPr>
          <w:rFonts w:ascii="Arial" w:hAnsi="Arial" w:cs="Arial"/>
        </w:rPr>
        <w:t>е</w:t>
      </w:r>
      <w:r w:rsidR="0079584C" w:rsidRPr="00EE7BDC">
        <w:rPr>
          <w:rFonts w:ascii="Arial" w:hAnsi="Arial" w:cs="Arial"/>
        </w:rPr>
        <w:t xml:space="preserve">ла сельского хозяйства Нелюбова Дмитрия Викторовича </w:t>
      </w:r>
      <w:proofErr w:type="gramStart"/>
      <w:r w:rsidR="0079584C" w:rsidRPr="00EE7BDC">
        <w:rPr>
          <w:rFonts w:ascii="Arial" w:hAnsi="Arial" w:cs="Arial"/>
        </w:rPr>
        <w:t>ответственным</w:t>
      </w:r>
      <w:proofErr w:type="gramEnd"/>
      <w:r w:rsidR="00A709F5" w:rsidRPr="00EE7BDC">
        <w:rPr>
          <w:rFonts w:ascii="Arial" w:hAnsi="Arial" w:cs="Arial"/>
        </w:rPr>
        <w:t xml:space="preserve"> за ос</w:t>
      </w:r>
      <w:r w:rsidR="00A709F5" w:rsidRPr="00EE7BDC">
        <w:rPr>
          <w:rFonts w:ascii="Arial" w:hAnsi="Arial" w:cs="Arial"/>
        </w:rPr>
        <w:t>у</w:t>
      </w:r>
      <w:r w:rsidR="00A709F5" w:rsidRPr="00EE7BDC">
        <w:rPr>
          <w:rFonts w:ascii="Arial" w:hAnsi="Arial" w:cs="Arial"/>
        </w:rPr>
        <w:t>ществление регистрации (учета) избирателей, участников референдума</w:t>
      </w:r>
      <w:r w:rsidR="00A83D60" w:rsidRPr="00EE7BDC">
        <w:rPr>
          <w:rFonts w:ascii="Arial" w:hAnsi="Arial" w:cs="Arial"/>
        </w:rPr>
        <w:t xml:space="preserve"> на терр</w:t>
      </w:r>
      <w:r w:rsidR="00A83D60" w:rsidRPr="00EE7BDC">
        <w:rPr>
          <w:rFonts w:ascii="Arial" w:hAnsi="Arial" w:cs="Arial"/>
        </w:rPr>
        <w:t>и</w:t>
      </w:r>
      <w:r w:rsidR="00A83D60" w:rsidRPr="00EE7BDC">
        <w:rPr>
          <w:rFonts w:ascii="Arial" w:hAnsi="Arial" w:cs="Arial"/>
        </w:rPr>
        <w:t>тории Ермаковского рай</w:t>
      </w:r>
      <w:r w:rsidR="00A83D60" w:rsidRPr="00EE7BDC">
        <w:rPr>
          <w:rFonts w:ascii="Arial" w:hAnsi="Arial" w:cs="Arial"/>
        </w:rPr>
        <w:t>о</w:t>
      </w:r>
      <w:r w:rsidR="00A83D60" w:rsidRPr="00EE7BDC">
        <w:rPr>
          <w:rFonts w:ascii="Arial" w:hAnsi="Arial" w:cs="Arial"/>
        </w:rPr>
        <w:t>на.</w:t>
      </w:r>
    </w:p>
    <w:p w:rsidR="00766A41" w:rsidRPr="00EE7BDC" w:rsidRDefault="00766A41" w:rsidP="00EE7BDC">
      <w:pPr>
        <w:shd w:val="clear" w:color="auto" w:fill="FFFFFF"/>
        <w:suppressAutoHyphens w:val="0"/>
        <w:ind w:firstLine="709"/>
        <w:jc w:val="both"/>
        <w:textAlignment w:val="baseline"/>
        <w:rPr>
          <w:rFonts w:ascii="Arial" w:hAnsi="Arial" w:cs="Arial"/>
          <w:bCs/>
          <w:lang w:eastAsia="ru-RU"/>
        </w:rPr>
      </w:pPr>
      <w:r w:rsidRPr="00EE7BDC">
        <w:rPr>
          <w:rFonts w:ascii="Arial" w:hAnsi="Arial" w:cs="Arial"/>
          <w:bCs/>
          <w:lang w:eastAsia="ru-RU"/>
        </w:rPr>
        <w:t xml:space="preserve">2. </w:t>
      </w:r>
      <w:r w:rsidR="00A83D60" w:rsidRPr="00EE7BDC">
        <w:rPr>
          <w:rFonts w:ascii="Arial" w:hAnsi="Arial" w:cs="Arial"/>
          <w:bCs/>
          <w:lang w:eastAsia="ru-RU"/>
        </w:rPr>
        <w:t>Рекомендовать:</w:t>
      </w:r>
    </w:p>
    <w:p w:rsidR="00A83D60" w:rsidRPr="00EE7BDC" w:rsidRDefault="00A83D60" w:rsidP="00EE7BDC">
      <w:pPr>
        <w:shd w:val="clear" w:color="auto" w:fill="FFFFFF"/>
        <w:suppressAutoHyphens w:val="0"/>
        <w:ind w:firstLine="709"/>
        <w:jc w:val="both"/>
        <w:textAlignment w:val="baseline"/>
        <w:rPr>
          <w:rFonts w:ascii="Arial" w:hAnsi="Arial" w:cs="Arial"/>
          <w:bCs/>
          <w:lang w:eastAsia="ru-RU"/>
        </w:rPr>
      </w:pPr>
      <w:r w:rsidRPr="00EE7BDC">
        <w:rPr>
          <w:rFonts w:ascii="Arial" w:hAnsi="Arial" w:cs="Arial"/>
          <w:bCs/>
          <w:lang w:eastAsia="ru-RU"/>
        </w:rPr>
        <w:t xml:space="preserve">2.1. </w:t>
      </w:r>
      <w:r w:rsidR="00D46BA8" w:rsidRPr="00EE7BDC">
        <w:rPr>
          <w:rFonts w:ascii="Arial" w:hAnsi="Arial" w:cs="Arial"/>
          <w:bCs/>
          <w:lang w:eastAsia="ru-RU"/>
        </w:rPr>
        <w:t>Председателю Ермаковского районного</w:t>
      </w:r>
      <w:r w:rsidRPr="00EE7BDC">
        <w:rPr>
          <w:rFonts w:ascii="Arial" w:hAnsi="Arial" w:cs="Arial"/>
          <w:bCs/>
          <w:lang w:eastAsia="ru-RU"/>
        </w:rPr>
        <w:t xml:space="preserve"> суд</w:t>
      </w:r>
      <w:r w:rsidR="00D46BA8" w:rsidRPr="00EE7BDC">
        <w:rPr>
          <w:rFonts w:ascii="Arial" w:hAnsi="Arial" w:cs="Arial"/>
          <w:bCs/>
          <w:lang w:eastAsia="ru-RU"/>
        </w:rPr>
        <w:t>а</w:t>
      </w:r>
      <w:r w:rsidRPr="00EE7BDC">
        <w:rPr>
          <w:rFonts w:ascii="Arial" w:hAnsi="Arial" w:cs="Arial"/>
          <w:bCs/>
          <w:lang w:eastAsia="ru-RU"/>
        </w:rPr>
        <w:t xml:space="preserve"> обеспечить информир</w:t>
      </w:r>
      <w:r w:rsidRPr="00EE7BDC">
        <w:rPr>
          <w:rFonts w:ascii="Arial" w:hAnsi="Arial" w:cs="Arial"/>
          <w:bCs/>
          <w:lang w:eastAsia="ru-RU"/>
        </w:rPr>
        <w:t>о</w:t>
      </w:r>
      <w:r w:rsidRPr="00EE7BDC">
        <w:rPr>
          <w:rFonts w:ascii="Arial" w:hAnsi="Arial" w:cs="Arial"/>
          <w:bCs/>
          <w:lang w:eastAsia="ru-RU"/>
        </w:rPr>
        <w:t>вание Главы Ермаковского района о признании судом граждан, место жительства которых находится на территории Ермаковского района недееспособными, в т</w:t>
      </w:r>
      <w:r w:rsidRPr="00EE7BDC">
        <w:rPr>
          <w:rFonts w:ascii="Arial" w:hAnsi="Arial" w:cs="Arial"/>
          <w:bCs/>
          <w:lang w:eastAsia="ru-RU"/>
        </w:rPr>
        <w:t>е</w:t>
      </w:r>
      <w:r w:rsidRPr="00EE7BDC">
        <w:rPr>
          <w:rFonts w:ascii="Arial" w:hAnsi="Arial" w:cs="Arial"/>
          <w:bCs/>
          <w:lang w:eastAsia="ru-RU"/>
        </w:rPr>
        <w:t>чение 10 дней со дня вступл</w:t>
      </w:r>
      <w:r w:rsidRPr="00EE7BDC">
        <w:rPr>
          <w:rFonts w:ascii="Arial" w:hAnsi="Arial" w:cs="Arial"/>
          <w:bCs/>
          <w:lang w:eastAsia="ru-RU"/>
        </w:rPr>
        <w:t>е</w:t>
      </w:r>
      <w:r w:rsidRPr="00EE7BDC">
        <w:rPr>
          <w:rFonts w:ascii="Arial" w:hAnsi="Arial" w:cs="Arial"/>
          <w:bCs/>
          <w:lang w:eastAsia="ru-RU"/>
        </w:rPr>
        <w:t>ния такого решения в законную силу по форме №</w:t>
      </w:r>
      <w:r w:rsidR="00EE7BDC">
        <w:rPr>
          <w:rFonts w:ascii="Arial" w:hAnsi="Arial" w:cs="Arial"/>
          <w:bCs/>
          <w:lang w:eastAsia="ru-RU"/>
        </w:rPr>
        <w:t xml:space="preserve"> </w:t>
      </w:r>
      <w:r w:rsidR="004C1F4F" w:rsidRPr="00EE7BDC">
        <w:rPr>
          <w:rFonts w:ascii="Arial" w:hAnsi="Arial" w:cs="Arial"/>
          <w:bCs/>
          <w:lang w:eastAsia="ru-RU"/>
        </w:rPr>
        <w:t xml:space="preserve">1.5 </w:t>
      </w:r>
      <w:proofErr w:type="spellStart"/>
      <w:r w:rsidR="004C1F4F" w:rsidRPr="00EE7BDC">
        <w:rPr>
          <w:rFonts w:ascii="Arial" w:hAnsi="Arial" w:cs="Arial"/>
          <w:bCs/>
          <w:lang w:eastAsia="ru-RU"/>
        </w:rPr>
        <w:t>риур</w:t>
      </w:r>
      <w:proofErr w:type="spellEnd"/>
      <w:r w:rsidR="004C1F4F" w:rsidRPr="00EE7BDC">
        <w:rPr>
          <w:rFonts w:ascii="Arial" w:hAnsi="Arial" w:cs="Arial"/>
          <w:bCs/>
          <w:lang w:eastAsia="ru-RU"/>
        </w:rPr>
        <w:t>;</w:t>
      </w:r>
    </w:p>
    <w:p w:rsidR="00A83D60" w:rsidRPr="00EE7BDC" w:rsidRDefault="00A83D60" w:rsidP="00EE7BDC">
      <w:pPr>
        <w:shd w:val="clear" w:color="auto" w:fill="FFFFFF"/>
        <w:suppressAutoHyphens w:val="0"/>
        <w:ind w:firstLine="709"/>
        <w:jc w:val="both"/>
        <w:textAlignment w:val="baseline"/>
        <w:rPr>
          <w:rFonts w:ascii="Arial" w:hAnsi="Arial" w:cs="Arial"/>
          <w:bCs/>
          <w:lang w:eastAsia="ru-RU"/>
        </w:rPr>
      </w:pPr>
      <w:r w:rsidRPr="00EE7BDC">
        <w:rPr>
          <w:rFonts w:ascii="Arial" w:hAnsi="Arial" w:cs="Arial"/>
          <w:bCs/>
          <w:lang w:eastAsia="ru-RU"/>
        </w:rPr>
        <w:t>2.2.</w:t>
      </w:r>
      <w:r w:rsidR="00D46BA8" w:rsidRPr="00EE7BDC">
        <w:rPr>
          <w:rFonts w:ascii="Arial" w:hAnsi="Arial" w:cs="Arial"/>
          <w:bCs/>
          <w:lang w:eastAsia="ru-RU"/>
        </w:rPr>
        <w:t xml:space="preserve">Начальнику </w:t>
      </w:r>
      <w:r w:rsidRPr="00EE7BDC">
        <w:rPr>
          <w:rFonts w:ascii="Arial" w:hAnsi="Arial" w:cs="Arial"/>
          <w:bCs/>
          <w:lang w:eastAsia="ru-RU"/>
        </w:rPr>
        <w:t>ОП МО МВД России «Шушенский» представлять в админ</w:t>
      </w:r>
      <w:r w:rsidRPr="00EE7BDC">
        <w:rPr>
          <w:rFonts w:ascii="Arial" w:hAnsi="Arial" w:cs="Arial"/>
          <w:bCs/>
          <w:lang w:eastAsia="ru-RU"/>
        </w:rPr>
        <w:t>и</w:t>
      </w:r>
      <w:r w:rsidRPr="00EE7BDC">
        <w:rPr>
          <w:rFonts w:ascii="Arial" w:hAnsi="Arial" w:cs="Arial"/>
          <w:bCs/>
          <w:lang w:eastAsia="ru-RU"/>
        </w:rPr>
        <w:t xml:space="preserve">страцию Ермаковского района сведения по форме № 1.1. </w:t>
      </w:r>
      <w:proofErr w:type="spellStart"/>
      <w:r w:rsidRPr="00EE7BDC">
        <w:rPr>
          <w:rFonts w:ascii="Arial" w:hAnsi="Arial" w:cs="Arial"/>
          <w:bCs/>
          <w:lang w:eastAsia="ru-RU"/>
        </w:rPr>
        <w:t>риур</w:t>
      </w:r>
      <w:proofErr w:type="spellEnd"/>
      <w:r w:rsidRPr="00EE7BDC">
        <w:rPr>
          <w:rFonts w:ascii="Arial" w:hAnsi="Arial" w:cs="Arial"/>
          <w:bCs/>
          <w:lang w:eastAsia="ru-RU"/>
        </w:rPr>
        <w:t xml:space="preserve">, № 1.4 </w:t>
      </w:r>
      <w:proofErr w:type="spellStart"/>
      <w:r w:rsidRPr="00EE7BDC">
        <w:rPr>
          <w:rFonts w:ascii="Arial" w:hAnsi="Arial" w:cs="Arial"/>
          <w:bCs/>
          <w:lang w:eastAsia="ru-RU"/>
        </w:rPr>
        <w:t>риур</w:t>
      </w:r>
      <w:proofErr w:type="spellEnd"/>
      <w:r w:rsidR="004C1F4F" w:rsidRPr="00EE7BDC">
        <w:rPr>
          <w:rFonts w:ascii="Arial" w:hAnsi="Arial" w:cs="Arial"/>
          <w:bCs/>
          <w:lang w:eastAsia="ru-RU"/>
        </w:rPr>
        <w:t>,</w:t>
      </w:r>
      <w:r w:rsidRPr="00EE7BDC">
        <w:rPr>
          <w:rFonts w:ascii="Arial" w:hAnsi="Arial" w:cs="Arial"/>
          <w:bCs/>
          <w:lang w:eastAsia="ru-RU"/>
        </w:rPr>
        <w:t xml:space="preserve"> еж</w:t>
      </w:r>
      <w:r w:rsidRPr="00EE7BDC">
        <w:rPr>
          <w:rFonts w:ascii="Arial" w:hAnsi="Arial" w:cs="Arial"/>
          <w:bCs/>
          <w:lang w:eastAsia="ru-RU"/>
        </w:rPr>
        <w:t>е</w:t>
      </w:r>
      <w:r w:rsidRPr="00EE7BDC">
        <w:rPr>
          <w:rFonts w:ascii="Arial" w:hAnsi="Arial" w:cs="Arial"/>
          <w:bCs/>
          <w:lang w:eastAsia="ru-RU"/>
        </w:rPr>
        <w:t xml:space="preserve">месячно до </w:t>
      </w:r>
      <w:r w:rsidR="004C1F4F" w:rsidRPr="00EE7BDC">
        <w:rPr>
          <w:rFonts w:ascii="Arial" w:hAnsi="Arial" w:cs="Arial"/>
          <w:bCs/>
          <w:lang w:eastAsia="ru-RU"/>
        </w:rPr>
        <w:t>20 числа каждого месяца;</w:t>
      </w:r>
    </w:p>
    <w:p w:rsidR="00EE7BDC" w:rsidRDefault="00A83D60" w:rsidP="00EE7BDC">
      <w:pPr>
        <w:shd w:val="clear" w:color="auto" w:fill="FFFFFF"/>
        <w:suppressAutoHyphens w:val="0"/>
        <w:ind w:firstLine="709"/>
        <w:jc w:val="both"/>
        <w:textAlignment w:val="baseline"/>
        <w:rPr>
          <w:rFonts w:ascii="Arial" w:hAnsi="Arial" w:cs="Arial"/>
          <w:bCs/>
          <w:lang w:eastAsia="ru-RU"/>
        </w:rPr>
      </w:pPr>
      <w:r w:rsidRPr="00EE7BDC">
        <w:rPr>
          <w:rFonts w:ascii="Arial" w:hAnsi="Arial" w:cs="Arial"/>
          <w:bCs/>
          <w:lang w:eastAsia="ru-RU"/>
        </w:rPr>
        <w:t>2.3.</w:t>
      </w:r>
      <w:r w:rsidR="00EE7BDC">
        <w:rPr>
          <w:rFonts w:ascii="Arial" w:hAnsi="Arial" w:cs="Arial"/>
          <w:bCs/>
          <w:lang w:eastAsia="ru-RU"/>
        </w:rPr>
        <w:t xml:space="preserve"> </w:t>
      </w:r>
      <w:r w:rsidR="008A20D8" w:rsidRPr="00EE7BDC">
        <w:rPr>
          <w:rFonts w:ascii="Arial" w:hAnsi="Arial" w:cs="Arial"/>
          <w:bCs/>
          <w:lang w:eastAsia="ru-RU"/>
        </w:rPr>
        <w:t>Военному комиссару</w:t>
      </w:r>
      <w:r w:rsidRPr="00EE7BDC">
        <w:rPr>
          <w:rFonts w:ascii="Arial" w:hAnsi="Arial" w:cs="Arial"/>
          <w:bCs/>
          <w:lang w:eastAsia="ru-RU"/>
        </w:rPr>
        <w:t xml:space="preserve"> по Шушенскому и Ермаковскому районам</w:t>
      </w:r>
      <w:r w:rsidR="00BD0A1D" w:rsidRPr="00EE7BDC">
        <w:rPr>
          <w:rFonts w:ascii="Arial" w:hAnsi="Arial" w:cs="Arial"/>
          <w:bCs/>
          <w:lang w:eastAsia="ru-RU"/>
        </w:rPr>
        <w:t xml:space="preserve"> пре</w:t>
      </w:r>
      <w:r w:rsidR="00BD0A1D" w:rsidRPr="00EE7BDC">
        <w:rPr>
          <w:rFonts w:ascii="Arial" w:hAnsi="Arial" w:cs="Arial"/>
          <w:bCs/>
          <w:lang w:eastAsia="ru-RU"/>
        </w:rPr>
        <w:t>д</w:t>
      </w:r>
      <w:r w:rsidR="00BD0A1D" w:rsidRPr="00EE7BDC">
        <w:rPr>
          <w:rFonts w:ascii="Arial" w:hAnsi="Arial" w:cs="Arial"/>
          <w:bCs/>
          <w:lang w:eastAsia="ru-RU"/>
        </w:rPr>
        <w:t xml:space="preserve">ставлять в администрацию Ермаковского района сведения по форме № 1.3 </w:t>
      </w:r>
      <w:proofErr w:type="spellStart"/>
      <w:r w:rsidR="00BD0A1D" w:rsidRPr="00EE7BDC">
        <w:rPr>
          <w:rFonts w:ascii="Arial" w:hAnsi="Arial" w:cs="Arial"/>
          <w:bCs/>
          <w:lang w:eastAsia="ru-RU"/>
        </w:rPr>
        <w:t>риур</w:t>
      </w:r>
      <w:proofErr w:type="spellEnd"/>
      <w:r w:rsidR="00BD0A1D" w:rsidRPr="00EE7BDC">
        <w:rPr>
          <w:rFonts w:ascii="Arial" w:hAnsi="Arial" w:cs="Arial"/>
          <w:bCs/>
          <w:lang w:eastAsia="ru-RU"/>
        </w:rPr>
        <w:t xml:space="preserve"> по состоянию на 01 января 01 июля каждого года не позднее 18 я</w:t>
      </w:r>
      <w:r w:rsidR="00BD0A1D" w:rsidRPr="00EE7BDC">
        <w:rPr>
          <w:rFonts w:ascii="Arial" w:hAnsi="Arial" w:cs="Arial"/>
          <w:bCs/>
          <w:lang w:eastAsia="ru-RU"/>
        </w:rPr>
        <w:t>н</w:t>
      </w:r>
      <w:r w:rsidR="00BD0A1D" w:rsidRPr="00EE7BDC">
        <w:rPr>
          <w:rFonts w:ascii="Arial" w:hAnsi="Arial" w:cs="Arial"/>
          <w:bCs/>
          <w:lang w:eastAsia="ru-RU"/>
        </w:rPr>
        <w:t>варя и 18 июля каждого года соответственно.</w:t>
      </w:r>
    </w:p>
    <w:p w:rsidR="00EE7BDC" w:rsidRPr="00EE7BDC" w:rsidRDefault="00766A41" w:rsidP="00EE7BDC">
      <w:pPr>
        <w:shd w:val="clear" w:color="auto" w:fill="FFFFFF"/>
        <w:suppressAutoHyphens w:val="0"/>
        <w:ind w:firstLine="709"/>
        <w:jc w:val="both"/>
        <w:textAlignment w:val="baseline"/>
        <w:rPr>
          <w:rFonts w:ascii="Arial" w:hAnsi="Arial" w:cs="Arial"/>
        </w:rPr>
      </w:pPr>
      <w:r w:rsidRPr="00EE7BDC">
        <w:rPr>
          <w:rFonts w:ascii="Arial" w:hAnsi="Arial" w:cs="Arial"/>
        </w:rPr>
        <w:t xml:space="preserve">3. </w:t>
      </w:r>
      <w:r w:rsidR="008A20D8" w:rsidRPr="00EE7BDC">
        <w:rPr>
          <w:rFonts w:ascii="Arial" w:hAnsi="Arial" w:cs="Arial"/>
        </w:rPr>
        <w:t xml:space="preserve">Заместителю главы администрации района </w:t>
      </w:r>
      <w:r w:rsidR="007A2BB1" w:rsidRPr="00EE7BDC">
        <w:rPr>
          <w:rFonts w:ascii="Arial" w:hAnsi="Arial" w:cs="Arial"/>
        </w:rPr>
        <w:t>– начальнику отдела сельск</w:t>
      </w:r>
      <w:r w:rsidR="007A2BB1" w:rsidRPr="00EE7BDC">
        <w:rPr>
          <w:rFonts w:ascii="Arial" w:hAnsi="Arial" w:cs="Arial"/>
        </w:rPr>
        <w:t>о</w:t>
      </w:r>
      <w:r w:rsidR="007A2BB1" w:rsidRPr="00EE7BDC">
        <w:rPr>
          <w:rFonts w:ascii="Arial" w:hAnsi="Arial" w:cs="Arial"/>
        </w:rPr>
        <w:t>го хозяйства Нелюбову Дмитрию Викторовичу</w:t>
      </w:r>
      <w:r w:rsidR="008A20D8" w:rsidRPr="00EE7BDC">
        <w:rPr>
          <w:rFonts w:ascii="Arial" w:hAnsi="Arial" w:cs="Arial"/>
        </w:rPr>
        <w:t xml:space="preserve"> о</w:t>
      </w:r>
      <w:r w:rsidR="008A20D8" w:rsidRPr="00EE7BDC">
        <w:rPr>
          <w:rFonts w:ascii="Arial" w:hAnsi="Arial" w:cs="Arial"/>
        </w:rPr>
        <w:t>р</w:t>
      </w:r>
      <w:r w:rsidR="008A20D8" w:rsidRPr="00EE7BDC">
        <w:rPr>
          <w:rFonts w:ascii="Arial" w:hAnsi="Arial" w:cs="Arial"/>
        </w:rPr>
        <w:t>ганизовать:</w:t>
      </w:r>
    </w:p>
    <w:p w:rsidR="00EE7BDC" w:rsidRPr="00EE7BDC" w:rsidRDefault="008A20D8" w:rsidP="00EE7BDC">
      <w:pPr>
        <w:shd w:val="clear" w:color="auto" w:fill="FFFFFF"/>
        <w:suppressAutoHyphens w:val="0"/>
        <w:ind w:firstLine="709"/>
        <w:jc w:val="both"/>
        <w:textAlignment w:val="baseline"/>
        <w:rPr>
          <w:rFonts w:ascii="Arial" w:hAnsi="Arial" w:cs="Arial"/>
        </w:rPr>
      </w:pPr>
      <w:r w:rsidRPr="00EE7BDC">
        <w:rPr>
          <w:rFonts w:ascii="Arial" w:hAnsi="Arial" w:cs="Arial"/>
        </w:rPr>
        <w:t xml:space="preserve">3.1. Ввод </w:t>
      </w:r>
      <w:proofErr w:type="gramStart"/>
      <w:r w:rsidRPr="00EE7BDC">
        <w:rPr>
          <w:rFonts w:ascii="Arial" w:hAnsi="Arial" w:cs="Arial"/>
        </w:rPr>
        <w:t>в</w:t>
      </w:r>
      <w:r w:rsidR="00EE7BDC" w:rsidRPr="00EE7BDC">
        <w:rPr>
          <w:rFonts w:ascii="Arial" w:hAnsi="Arial" w:cs="Arial"/>
        </w:rPr>
        <w:t xml:space="preserve"> </w:t>
      </w:r>
      <w:r w:rsidRPr="00EE7BDC">
        <w:rPr>
          <w:rFonts w:ascii="Arial" w:hAnsi="Arial" w:cs="Arial"/>
        </w:rPr>
        <w:t>ГАС</w:t>
      </w:r>
      <w:proofErr w:type="gramEnd"/>
      <w:r w:rsidRPr="00EE7BDC">
        <w:rPr>
          <w:rFonts w:ascii="Arial" w:hAnsi="Arial" w:cs="Arial"/>
        </w:rPr>
        <w:t xml:space="preserve"> «Выборы» сведений, подготовленных в соответствии с пунктом </w:t>
      </w:r>
      <w:r w:rsidR="004C1F4F" w:rsidRPr="00EE7BDC">
        <w:rPr>
          <w:rFonts w:ascii="Arial" w:hAnsi="Arial" w:cs="Arial"/>
        </w:rPr>
        <w:t>2</w:t>
      </w:r>
      <w:r w:rsidRPr="00EE7BDC">
        <w:rPr>
          <w:rFonts w:ascii="Arial" w:hAnsi="Arial" w:cs="Arial"/>
        </w:rPr>
        <w:t xml:space="preserve"> настоящего постановления.</w:t>
      </w:r>
    </w:p>
    <w:p w:rsidR="00EE7BDC" w:rsidRPr="00EE7BDC" w:rsidRDefault="008A20D8" w:rsidP="00EE7BDC">
      <w:pPr>
        <w:shd w:val="clear" w:color="auto" w:fill="FFFFFF"/>
        <w:suppressAutoHyphens w:val="0"/>
        <w:ind w:firstLine="709"/>
        <w:jc w:val="both"/>
        <w:textAlignment w:val="baseline"/>
        <w:rPr>
          <w:rFonts w:ascii="Arial" w:hAnsi="Arial" w:cs="Arial"/>
        </w:rPr>
      </w:pPr>
      <w:r w:rsidRPr="00EE7BDC">
        <w:rPr>
          <w:rFonts w:ascii="Arial" w:hAnsi="Arial" w:cs="Arial"/>
        </w:rPr>
        <w:t>3.2.</w:t>
      </w:r>
      <w:r w:rsidR="00EE7BDC">
        <w:rPr>
          <w:rFonts w:ascii="Arial" w:hAnsi="Arial" w:cs="Arial"/>
        </w:rPr>
        <w:t xml:space="preserve"> </w:t>
      </w:r>
      <w:r w:rsidRPr="00EE7BDC">
        <w:rPr>
          <w:rFonts w:ascii="Arial" w:hAnsi="Arial" w:cs="Arial"/>
        </w:rPr>
        <w:t>Подготовку данных о численности избирателей, участников рефере</w:t>
      </w:r>
      <w:r w:rsidRPr="00EE7BDC">
        <w:rPr>
          <w:rFonts w:ascii="Arial" w:hAnsi="Arial" w:cs="Arial"/>
        </w:rPr>
        <w:t>н</w:t>
      </w:r>
      <w:r w:rsidRPr="00EE7BDC">
        <w:rPr>
          <w:rFonts w:ascii="Arial" w:hAnsi="Arial" w:cs="Arial"/>
        </w:rPr>
        <w:t>дума, зарегистрированных на территории Ермаковского района по форме № 1</w:t>
      </w:r>
      <w:r w:rsidR="004C1F4F" w:rsidRPr="00EE7BDC">
        <w:rPr>
          <w:rFonts w:ascii="Arial" w:hAnsi="Arial" w:cs="Arial"/>
        </w:rPr>
        <w:t>.</w:t>
      </w:r>
      <w:r w:rsidRPr="00EE7BDC">
        <w:rPr>
          <w:rFonts w:ascii="Arial" w:hAnsi="Arial" w:cs="Arial"/>
        </w:rPr>
        <w:t>2 р</w:t>
      </w:r>
      <w:r w:rsidRPr="00EE7BDC">
        <w:rPr>
          <w:rFonts w:ascii="Arial" w:hAnsi="Arial" w:cs="Arial"/>
        </w:rPr>
        <w:t>и</w:t>
      </w:r>
      <w:r w:rsidRPr="00EE7BDC">
        <w:rPr>
          <w:rFonts w:ascii="Arial" w:hAnsi="Arial" w:cs="Arial"/>
        </w:rPr>
        <w:t>ур.</w:t>
      </w:r>
    </w:p>
    <w:p w:rsidR="00EE7BDC" w:rsidRPr="00EE7BDC" w:rsidRDefault="008A20D8" w:rsidP="00EE7BDC">
      <w:pPr>
        <w:shd w:val="clear" w:color="auto" w:fill="FFFFFF"/>
        <w:suppressAutoHyphens w:val="0"/>
        <w:ind w:firstLine="709"/>
        <w:jc w:val="both"/>
        <w:textAlignment w:val="baseline"/>
        <w:rPr>
          <w:rFonts w:ascii="Arial" w:hAnsi="Arial" w:cs="Arial"/>
        </w:rPr>
      </w:pPr>
      <w:r w:rsidRPr="00EE7BDC">
        <w:rPr>
          <w:rFonts w:ascii="Arial" w:hAnsi="Arial" w:cs="Arial"/>
        </w:rPr>
        <w:t>4.</w:t>
      </w:r>
      <w:r w:rsidR="00EE7BDC">
        <w:rPr>
          <w:rFonts w:ascii="Arial" w:hAnsi="Arial" w:cs="Arial"/>
        </w:rPr>
        <w:t xml:space="preserve"> </w:t>
      </w:r>
      <w:r w:rsidRPr="00EE7BDC">
        <w:rPr>
          <w:rFonts w:ascii="Arial" w:hAnsi="Arial" w:cs="Arial"/>
        </w:rPr>
        <w:t>Осуществлять контроль:</w:t>
      </w:r>
    </w:p>
    <w:p w:rsidR="00EE7BDC" w:rsidRPr="00EE7BDC" w:rsidRDefault="008A20D8" w:rsidP="00EE7BDC">
      <w:pPr>
        <w:shd w:val="clear" w:color="auto" w:fill="FFFFFF"/>
        <w:suppressAutoHyphens w:val="0"/>
        <w:ind w:firstLine="709"/>
        <w:jc w:val="both"/>
        <w:textAlignment w:val="baseline"/>
        <w:rPr>
          <w:rFonts w:ascii="Arial" w:hAnsi="Arial" w:cs="Arial"/>
        </w:rPr>
      </w:pPr>
      <w:r w:rsidRPr="00EE7BDC">
        <w:rPr>
          <w:rFonts w:ascii="Arial" w:hAnsi="Arial" w:cs="Arial"/>
        </w:rPr>
        <w:t>4.1.</w:t>
      </w:r>
      <w:r w:rsidR="00EE7BDC">
        <w:rPr>
          <w:rFonts w:ascii="Arial" w:hAnsi="Arial" w:cs="Arial"/>
        </w:rPr>
        <w:t xml:space="preserve"> </w:t>
      </w:r>
      <w:r w:rsidRPr="00EE7BDC">
        <w:rPr>
          <w:rFonts w:ascii="Arial" w:hAnsi="Arial" w:cs="Arial"/>
        </w:rPr>
        <w:t>За соблюдением порядка предоставления сведений органами (дол</w:t>
      </w:r>
      <w:r w:rsidRPr="00EE7BDC">
        <w:rPr>
          <w:rFonts w:ascii="Arial" w:hAnsi="Arial" w:cs="Arial"/>
        </w:rPr>
        <w:t>ж</w:t>
      </w:r>
      <w:r w:rsidRPr="00EE7BDC">
        <w:rPr>
          <w:rFonts w:ascii="Arial" w:hAnsi="Arial" w:cs="Arial"/>
        </w:rPr>
        <w:t>ностными лицами), указанными в пунктах 2 настоящ</w:t>
      </w:r>
      <w:r w:rsidRPr="00EE7BDC">
        <w:rPr>
          <w:rFonts w:ascii="Arial" w:hAnsi="Arial" w:cs="Arial"/>
        </w:rPr>
        <w:t>е</w:t>
      </w:r>
      <w:r w:rsidRPr="00EE7BDC">
        <w:rPr>
          <w:rFonts w:ascii="Arial" w:hAnsi="Arial" w:cs="Arial"/>
        </w:rPr>
        <w:t>го постановления.</w:t>
      </w:r>
    </w:p>
    <w:p w:rsidR="00EE7BDC" w:rsidRPr="00EE7BDC" w:rsidRDefault="008A20D8" w:rsidP="00EE7BDC">
      <w:pPr>
        <w:shd w:val="clear" w:color="auto" w:fill="FFFFFF"/>
        <w:suppressAutoHyphens w:val="0"/>
        <w:ind w:firstLine="709"/>
        <w:jc w:val="both"/>
        <w:textAlignment w:val="baseline"/>
        <w:rPr>
          <w:rFonts w:ascii="Arial" w:hAnsi="Arial" w:cs="Arial"/>
        </w:rPr>
      </w:pPr>
      <w:r w:rsidRPr="00EE7BDC">
        <w:rPr>
          <w:rFonts w:ascii="Arial" w:hAnsi="Arial" w:cs="Arial"/>
        </w:rPr>
        <w:t>4.2.</w:t>
      </w:r>
      <w:r w:rsidR="00EE7BDC">
        <w:rPr>
          <w:rFonts w:ascii="Arial" w:hAnsi="Arial" w:cs="Arial"/>
        </w:rPr>
        <w:t xml:space="preserve"> </w:t>
      </w:r>
      <w:r w:rsidRPr="00EE7BDC">
        <w:rPr>
          <w:rFonts w:ascii="Arial" w:hAnsi="Arial" w:cs="Arial"/>
        </w:rPr>
        <w:t>За полнотой и достоверностью сведений, обобщаемых в соотве</w:t>
      </w:r>
      <w:r w:rsidRPr="00EE7BDC">
        <w:rPr>
          <w:rFonts w:ascii="Arial" w:hAnsi="Arial" w:cs="Arial"/>
        </w:rPr>
        <w:t>т</w:t>
      </w:r>
      <w:r w:rsidRPr="00EE7BDC">
        <w:rPr>
          <w:rFonts w:ascii="Arial" w:hAnsi="Arial" w:cs="Arial"/>
        </w:rPr>
        <w:t>ствии с пун</w:t>
      </w:r>
      <w:r w:rsidRPr="00EE7BDC">
        <w:rPr>
          <w:rFonts w:ascii="Arial" w:hAnsi="Arial" w:cs="Arial"/>
        </w:rPr>
        <w:t>к</w:t>
      </w:r>
      <w:r w:rsidRPr="00EE7BDC">
        <w:rPr>
          <w:rFonts w:ascii="Arial" w:hAnsi="Arial" w:cs="Arial"/>
        </w:rPr>
        <w:t xml:space="preserve">том 2 настоящего постановления и правильность их ввода </w:t>
      </w:r>
      <w:proofErr w:type="gramStart"/>
      <w:r w:rsidRPr="00EE7BDC">
        <w:rPr>
          <w:rFonts w:ascii="Arial" w:hAnsi="Arial" w:cs="Arial"/>
        </w:rPr>
        <w:t>в ГАС</w:t>
      </w:r>
      <w:proofErr w:type="gramEnd"/>
      <w:r w:rsidRPr="00EE7BDC">
        <w:rPr>
          <w:rFonts w:ascii="Arial" w:hAnsi="Arial" w:cs="Arial"/>
        </w:rPr>
        <w:t xml:space="preserve"> «Выборы».</w:t>
      </w:r>
    </w:p>
    <w:p w:rsidR="00EE7BDC" w:rsidRPr="00EE7BDC" w:rsidRDefault="00653084" w:rsidP="00EE7BDC">
      <w:pPr>
        <w:shd w:val="clear" w:color="auto" w:fill="FFFFFF"/>
        <w:suppressAutoHyphens w:val="0"/>
        <w:ind w:firstLine="709"/>
        <w:jc w:val="both"/>
        <w:textAlignment w:val="baseline"/>
        <w:rPr>
          <w:rFonts w:ascii="Arial" w:hAnsi="Arial" w:cs="Arial"/>
        </w:rPr>
      </w:pPr>
      <w:r w:rsidRPr="00EE7BDC">
        <w:rPr>
          <w:rFonts w:ascii="Arial" w:hAnsi="Arial" w:cs="Arial"/>
        </w:rPr>
        <w:t>5.</w:t>
      </w:r>
      <w:r w:rsidR="00EE7BDC">
        <w:rPr>
          <w:rFonts w:ascii="Arial" w:hAnsi="Arial" w:cs="Arial"/>
        </w:rPr>
        <w:t xml:space="preserve"> </w:t>
      </w:r>
      <w:r w:rsidRPr="00EE7BDC">
        <w:rPr>
          <w:rFonts w:ascii="Arial" w:hAnsi="Arial" w:cs="Arial"/>
        </w:rPr>
        <w:t xml:space="preserve">Указанные сведения предоставлять </w:t>
      </w:r>
      <w:r w:rsidR="007A2BB1" w:rsidRPr="00EE7BDC">
        <w:rPr>
          <w:rFonts w:ascii="Arial" w:hAnsi="Arial" w:cs="Arial"/>
        </w:rPr>
        <w:t>заместителю главы администрации района – начальнику отдела сельского хозяйства Нелюбову Дмитрию Вик</w:t>
      </w:r>
      <w:r w:rsidR="00701B3D">
        <w:rPr>
          <w:rFonts w:ascii="Arial" w:hAnsi="Arial" w:cs="Arial"/>
        </w:rPr>
        <w:t>торов</w:t>
      </w:r>
      <w:r w:rsidR="00701B3D">
        <w:rPr>
          <w:rFonts w:ascii="Arial" w:hAnsi="Arial" w:cs="Arial"/>
        </w:rPr>
        <w:t>и</w:t>
      </w:r>
      <w:r w:rsidR="00701B3D">
        <w:rPr>
          <w:rFonts w:ascii="Arial" w:hAnsi="Arial" w:cs="Arial"/>
        </w:rPr>
        <w:t>чу.</w:t>
      </w:r>
    </w:p>
    <w:p w:rsidR="00EE7BDC" w:rsidRPr="00EE7BDC" w:rsidRDefault="00653084" w:rsidP="00EE7BDC">
      <w:pPr>
        <w:shd w:val="clear" w:color="auto" w:fill="FFFFFF"/>
        <w:suppressAutoHyphens w:val="0"/>
        <w:ind w:firstLine="709"/>
        <w:jc w:val="both"/>
        <w:textAlignment w:val="baseline"/>
        <w:rPr>
          <w:rFonts w:ascii="Arial" w:hAnsi="Arial" w:cs="Arial"/>
        </w:rPr>
      </w:pPr>
      <w:r w:rsidRPr="00EE7BDC">
        <w:rPr>
          <w:rFonts w:ascii="Arial" w:hAnsi="Arial" w:cs="Arial"/>
        </w:rPr>
        <w:t>6</w:t>
      </w:r>
      <w:r w:rsidR="00766A41" w:rsidRPr="00EE7BDC">
        <w:rPr>
          <w:rFonts w:ascii="Arial" w:hAnsi="Arial" w:cs="Arial"/>
        </w:rPr>
        <w:t xml:space="preserve">. </w:t>
      </w:r>
      <w:proofErr w:type="gramStart"/>
      <w:r w:rsidR="000F671C" w:rsidRPr="00EE7BDC">
        <w:rPr>
          <w:rFonts w:ascii="Arial" w:hAnsi="Arial" w:cs="Arial"/>
        </w:rPr>
        <w:t>Контроль за</w:t>
      </w:r>
      <w:proofErr w:type="gramEnd"/>
      <w:r w:rsidR="000F671C" w:rsidRPr="00EE7BDC">
        <w:rPr>
          <w:rFonts w:ascii="Arial" w:hAnsi="Arial" w:cs="Arial"/>
        </w:rPr>
        <w:t xml:space="preserve"> исполнением настоящего </w:t>
      </w:r>
      <w:r w:rsidRPr="00EE7BDC">
        <w:rPr>
          <w:rFonts w:ascii="Arial" w:hAnsi="Arial" w:cs="Arial"/>
        </w:rPr>
        <w:t>постановления оставляю за с</w:t>
      </w:r>
      <w:r w:rsidRPr="00EE7BDC">
        <w:rPr>
          <w:rFonts w:ascii="Arial" w:hAnsi="Arial" w:cs="Arial"/>
        </w:rPr>
        <w:t>о</w:t>
      </w:r>
      <w:r w:rsidRPr="00EE7BDC">
        <w:rPr>
          <w:rFonts w:ascii="Arial" w:hAnsi="Arial" w:cs="Arial"/>
        </w:rPr>
        <w:t>бой.</w:t>
      </w:r>
      <w:bookmarkStart w:id="0" w:name="_GoBack"/>
      <w:bookmarkEnd w:id="0"/>
    </w:p>
    <w:p w:rsidR="008E1E2D" w:rsidRPr="00EE7BDC" w:rsidRDefault="00653084" w:rsidP="00EE7BDC">
      <w:pPr>
        <w:shd w:val="clear" w:color="auto" w:fill="FFFFFF"/>
        <w:suppressAutoHyphens w:val="0"/>
        <w:ind w:firstLine="709"/>
        <w:jc w:val="both"/>
        <w:textAlignment w:val="baseline"/>
        <w:rPr>
          <w:rFonts w:ascii="Arial" w:hAnsi="Arial" w:cs="Arial"/>
        </w:rPr>
      </w:pPr>
      <w:r w:rsidRPr="00EE7BDC">
        <w:rPr>
          <w:rFonts w:ascii="Arial" w:hAnsi="Arial" w:cs="Arial"/>
        </w:rPr>
        <w:t>7</w:t>
      </w:r>
      <w:r w:rsidR="00766A41" w:rsidRPr="00EE7BDC">
        <w:rPr>
          <w:rFonts w:ascii="Arial" w:hAnsi="Arial" w:cs="Arial"/>
        </w:rPr>
        <w:t xml:space="preserve">. </w:t>
      </w:r>
      <w:r w:rsidR="00F84447" w:rsidRPr="00EE7BDC">
        <w:rPr>
          <w:rFonts w:ascii="Arial" w:hAnsi="Arial" w:cs="Arial"/>
        </w:rPr>
        <w:t>Постановление</w:t>
      </w:r>
      <w:r w:rsidR="00AE6FF2" w:rsidRPr="00EE7BDC">
        <w:rPr>
          <w:rFonts w:ascii="Arial" w:hAnsi="Arial" w:cs="Arial"/>
        </w:rPr>
        <w:t xml:space="preserve"> вступает в силу со дня </w:t>
      </w:r>
      <w:r w:rsidRPr="00EE7BDC">
        <w:rPr>
          <w:rFonts w:ascii="Arial" w:hAnsi="Arial" w:cs="Arial"/>
        </w:rPr>
        <w:t>его официального опубликов</w:t>
      </w:r>
      <w:r w:rsidRPr="00EE7BDC">
        <w:rPr>
          <w:rFonts w:ascii="Arial" w:hAnsi="Arial" w:cs="Arial"/>
        </w:rPr>
        <w:t>а</w:t>
      </w:r>
      <w:r w:rsidRPr="00EE7BDC">
        <w:rPr>
          <w:rFonts w:ascii="Arial" w:hAnsi="Arial" w:cs="Arial"/>
        </w:rPr>
        <w:t>ния</w:t>
      </w:r>
      <w:r w:rsidR="00683E14" w:rsidRPr="00EE7BDC">
        <w:rPr>
          <w:rFonts w:ascii="Arial" w:hAnsi="Arial" w:cs="Arial"/>
        </w:rPr>
        <w:t>.</w:t>
      </w:r>
    </w:p>
    <w:p w:rsidR="00EE7BDC" w:rsidRDefault="00EE7BDC" w:rsidP="00EE7BDC">
      <w:pPr>
        <w:shd w:val="clear" w:color="auto" w:fill="FFFFFF"/>
        <w:suppressAutoHyphens w:val="0"/>
        <w:ind w:firstLine="709"/>
        <w:jc w:val="both"/>
        <w:textAlignment w:val="baseline"/>
        <w:rPr>
          <w:rFonts w:ascii="Arial" w:hAnsi="Arial" w:cs="Arial"/>
          <w:bCs/>
          <w:lang w:eastAsia="ru-RU"/>
        </w:rPr>
      </w:pPr>
    </w:p>
    <w:p w:rsidR="00701B3D" w:rsidRPr="00EE7BDC" w:rsidRDefault="00701B3D" w:rsidP="00701B3D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</w:rPr>
        <w:t>Глава района                                                                                           Виговский М.А</w:t>
      </w:r>
    </w:p>
    <w:sectPr w:rsidR="00701B3D" w:rsidRPr="00EE7BDC" w:rsidSect="00EE7BD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A1F"/>
    <w:multiLevelType w:val="hybridMultilevel"/>
    <w:tmpl w:val="C58AB3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97EA3"/>
    <w:multiLevelType w:val="hybridMultilevel"/>
    <w:tmpl w:val="0CAC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56B81"/>
    <w:multiLevelType w:val="hybridMultilevel"/>
    <w:tmpl w:val="4AF4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A703C"/>
    <w:multiLevelType w:val="hybridMultilevel"/>
    <w:tmpl w:val="788C0B20"/>
    <w:lvl w:ilvl="0" w:tplc="B36A8D1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306CD9"/>
    <w:multiLevelType w:val="hybridMultilevel"/>
    <w:tmpl w:val="C80AD8E4"/>
    <w:lvl w:ilvl="0" w:tplc="5E8A35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01C57"/>
    <w:multiLevelType w:val="hybridMultilevel"/>
    <w:tmpl w:val="E6EEDE9C"/>
    <w:lvl w:ilvl="0" w:tplc="DD88430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FE17FF"/>
    <w:multiLevelType w:val="hybridMultilevel"/>
    <w:tmpl w:val="89F630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4333"/>
    <w:rsid w:val="00016DD5"/>
    <w:rsid w:val="00017628"/>
    <w:rsid w:val="00024521"/>
    <w:rsid w:val="0002578B"/>
    <w:rsid w:val="000445BB"/>
    <w:rsid w:val="00076C9F"/>
    <w:rsid w:val="000956F4"/>
    <w:rsid w:val="000A7437"/>
    <w:rsid w:val="000C5EE3"/>
    <w:rsid w:val="000E6779"/>
    <w:rsid w:val="000F671C"/>
    <w:rsid w:val="00102C6F"/>
    <w:rsid w:val="001233E5"/>
    <w:rsid w:val="001347F5"/>
    <w:rsid w:val="001465FA"/>
    <w:rsid w:val="00164877"/>
    <w:rsid w:val="00173A54"/>
    <w:rsid w:val="00185119"/>
    <w:rsid w:val="00191C07"/>
    <w:rsid w:val="001942AD"/>
    <w:rsid w:val="001A2CDC"/>
    <w:rsid w:val="001B115F"/>
    <w:rsid w:val="001C7DAA"/>
    <w:rsid w:val="001E2D7E"/>
    <w:rsid w:val="001F7132"/>
    <w:rsid w:val="00211943"/>
    <w:rsid w:val="00212186"/>
    <w:rsid w:val="00224FD3"/>
    <w:rsid w:val="002657C6"/>
    <w:rsid w:val="002800BE"/>
    <w:rsid w:val="002A19E6"/>
    <w:rsid w:val="002A36F1"/>
    <w:rsid w:val="002A52F6"/>
    <w:rsid w:val="002E746E"/>
    <w:rsid w:val="0030163F"/>
    <w:rsid w:val="003042C6"/>
    <w:rsid w:val="003068CB"/>
    <w:rsid w:val="00331B08"/>
    <w:rsid w:val="0035645D"/>
    <w:rsid w:val="00362D35"/>
    <w:rsid w:val="003806FD"/>
    <w:rsid w:val="003A493F"/>
    <w:rsid w:val="003A6458"/>
    <w:rsid w:val="003B17CD"/>
    <w:rsid w:val="003B3BA4"/>
    <w:rsid w:val="003B6423"/>
    <w:rsid w:val="003C06ED"/>
    <w:rsid w:val="003C7799"/>
    <w:rsid w:val="003E00B1"/>
    <w:rsid w:val="003E6681"/>
    <w:rsid w:val="00421FB0"/>
    <w:rsid w:val="00434705"/>
    <w:rsid w:val="00436592"/>
    <w:rsid w:val="00444B67"/>
    <w:rsid w:val="0046310D"/>
    <w:rsid w:val="00486E65"/>
    <w:rsid w:val="00495929"/>
    <w:rsid w:val="004B7112"/>
    <w:rsid w:val="004C1F4F"/>
    <w:rsid w:val="004C4E14"/>
    <w:rsid w:val="004D2B8E"/>
    <w:rsid w:val="0050125D"/>
    <w:rsid w:val="005057A8"/>
    <w:rsid w:val="00507ED0"/>
    <w:rsid w:val="00536B45"/>
    <w:rsid w:val="005379E7"/>
    <w:rsid w:val="005429E4"/>
    <w:rsid w:val="00562C34"/>
    <w:rsid w:val="00580A02"/>
    <w:rsid w:val="00592DD9"/>
    <w:rsid w:val="005A3B47"/>
    <w:rsid w:val="005A7A63"/>
    <w:rsid w:val="005C02A3"/>
    <w:rsid w:val="005E26DA"/>
    <w:rsid w:val="005E47C2"/>
    <w:rsid w:val="005E7275"/>
    <w:rsid w:val="005F23A3"/>
    <w:rsid w:val="005F6539"/>
    <w:rsid w:val="00601962"/>
    <w:rsid w:val="00653084"/>
    <w:rsid w:val="006531B8"/>
    <w:rsid w:val="00654D1D"/>
    <w:rsid w:val="0066537F"/>
    <w:rsid w:val="006708E0"/>
    <w:rsid w:val="0067631F"/>
    <w:rsid w:val="00683E14"/>
    <w:rsid w:val="006A2BDD"/>
    <w:rsid w:val="006A77D1"/>
    <w:rsid w:val="006B4D28"/>
    <w:rsid w:val="006C33F9"/>
    <w:rsid w:val="006D6177"/>
    <w:rsid w:val="00701B3D"/>
    <w:rsid w:val="00724FD2"/>
    <w:rsid w:val="00735CA6"/>
    <w:rsid w:val="007367BA"/>
    <w:rsid w:val="00736A49"/>
    <w:rsid w:val="007449C5"/>
    <w:rsid w:val="00747690"/>
    <w:rsid w:val="00766A41"/>
    <w:rsid w:val="007732D0"/>
    <w:rsid w:val="00777A79"/>
    <w:rsid w:val="00783DF3"/>
    <w:rsid w:val="0079584C"/>
    <w:rsid w:val="007A1273"/>
    <w:rsid w:val="007A2BB1"/>
    <w:rsid w:val="007B747B"/>
    <w:rsid w:val="00826FA3"/>
    <w:rsid w:val="00846331"/>
    <w:rsid w:val="00856089"/>
    <w:rsid w:val="00860115"/>
    <w:rsid w:val="00871627"/>
    <w:rsid w:val="00887527"/>
    <w:rsid w:val="0089515F"/>
    <w:rsid w:val="00895C12"/>
    <w:rsid w:val="008A20D8"/>
    <w:rsid w:val="008B6924"/>
    <w:rsid w:val="008D5F83"/>
    <w:rsid w:val="008D6AD1"/>
    <w:rsid w:val="008E1E2D"/>
    <w:rsid w:val="00902CC4"/>
    <w:rsid w:val="009165BA"/>
    <w:rsid w:val="00925015"/>
    <w:rsid w:val="00961604"/>
    <w:rsid w:val="00965C96"/>
    <w:rsid w:val="00976627"/>
    <w:rsid w:val="00985F3F"/>
    <w:rsid w:val="00987C69"/>
    <w:rsid w:val="009A554B"/>
    <w:rsid w:val="009A5C50"/>
    <w:rsid w:val="009A7ECB"/>
    <w:rsid w:val="00A074DD"/>
    <w:rsid w:val="00A14F37"/>
    <w:rsid w:val="00A34CF1"/>
    <w:rsid w:val="00A41CA1"/>
    <w:rsid w:val="00A5093E"/>
    <w:rsid w:val="00A6453B"/>
    <w:rsid w:val="00A709F5"/>
    <w:rsid w:val="00A83D60"/>
    <w:rsid w:val="00A87C9B"/>
    <w:rsid w:val="00A93B69"/>
    <w:rsid w:val="00AB34F5"/>
    <w:rsid w:val="00AB39DD"/>
    <w:rsid w:val="00AB3FE0"/>
    <w:rsid w:val="00AC5B04"/>
    <w:rsid w:val="00AE6FF2"/>
    <w:rsid w:val="00B00BFF"/>
    <w:rsid w:val="00B0563D"/>
    <w:rsid w:val="00B1172F"/>
    <w:rsid w:val="00B22B26"/>
    <w:rsid w:val="00B2615A"/>
    <w:rsid w:val="00B34314"/>
    <w:rsid w:val="00B35013"/>
    <w:rsid w:val="00B657FF"/>
    <w:rsid w:val="00B76E09"/>
    <w:rsid w:val="00B774D4"/>
    <w:rsid w:val="00B8510D"/>
    <w:rsid w:val="00B8761B"/>
    <w:rsid w:val="00B91C33"/>
    <w:rsid w:val="00BA2069"/>
    <w:rsid w:val="00BB70EB"/>
    <w:rsid w:val="00BD0A1D"/>
    <w:rsid w:val="00BF21FB"/>
    <w:rsid w:val="00C951FB"/>
    <w:rsid w:val="00CC1E3C"/>
    <w:rsid w:val="00CD7A70"/>
    <w:rsid w:val="00D2191B"/>
    <w:rsid w:val="00D23B7D"/>
    <w:rsid w:val="00D2555C"/>
    <w:rsid w:val="00D27F4B"/>
    <w:rsid w:val="00D3352B"/>
    <w:rsid w:val="00D414F1"/>
    <w:rsid w:val="00D46BA8"/>
    <w:rsid w:val="00D5300A"/>
    <w:rsid w:val="00D56444"/>
    <w:rsid w:val="00D7230D"/>
    <w:rsid w:val="00D75359"/>
    <w:rsid w:val="00D80F0E"/>
    <w:rsid w:val="00D818F6"/>
    <w:rsid w:val="00D91EAF"/>
    <w:rsid w:val="00D925D4"/>
    <w:rsid w:val="00D949C9"/>
    <w:rsid w:val="00DA0FEB"/>
    <w:rsid w:val="00DB063B"/>
    <w:rsid w:val="00DC4812"/>
    <w:rsid w:val="00E157FC"/>
    <w:rsid w:val="00E16EA5"/>
    <w:rsid w:val="00E30F5F"/>
    <w:rsid w:val="00E347A2"/>
    <w:rsid w:val="00E35930"/>
    <w:rsid w:val="00E47D88"/>
    <w:rsid w:val="00E62023"/>
    <w:rsid w:val="00E6449B"/>
    <w:rsid w:val="00EA215C"/>
    <w:rsid w:val="00EE7BDC"/>
    <w:rsid w:val="00EF0707"/>
    <w:rsid w:val="00F10BAF"/>
    <w:rsid w:val="00F33E77"/>
    <w:rsid w:val="00F43716"/>
    <w:rsid w:val="00F82DB2"/>
    <w:rsid w:val="00F84447"/>
    <w:rsid w:val="00FA5714"/>
    <w:rsid w:val="00FA6BF7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86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766A41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86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766A4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1C2C-5055-42AA-BD98-2D2E7721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2</cp:revision>
  <cp:lastPrinted>2024-03-14T10:41:00Z</cp:lastPrinted>
  <dcterms:created xsi:type="dcterms:W3CDTF">2024-03-22T04:03:00Z</dcterms:created>
  <dcterms:modified xsi:type="dcterms:W3CDTF">2024-03-22T04:03:00Z</dcterms:modified>
</cp:coreProperties>
</file>