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33949" w14:textId="77777777" w:rsidR="00E7499E" w:rsidRPr="00E7499E" w:rsidRDefault="00E7499E" w:rsidP="00E7499E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E7499E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14:paraId="48294C42" w14:textId="77777777" w:rsidR="00E7499E" w:rsidRPr="00E7499E" w:rsidRDefault="00E7499E" w:rsidP="00E7499E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E7499E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14:paraId="735F564B" w14:textId="77777777" w:rsidR="00E7499E" w:rsidRPr="00E7499E" w:rsidRDefault="00E7499E" w:rsidP="00E7499E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</w:p>
    <w:p w14:paraId="2B7E6D10" w14:textId="00CD25F2" w:rsidR="00E7499E" w:rsidRPr="00E7499E" w:rsidRDefault="00E7499E" w:rsidP="00E7499E">
      <w:pPr>
        <w:widowControl w:val="0"/>
        <w:autoSpaceDN w:val="0"/>
        <w:spacing w:after="0" w:line="240" w:lineRule="auto"/>
        <w:ind w:right="-1"/>
        <w:jc w:val="both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E7499E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30</w:t>
      </w:r>
      <w:r w:rsidRPr="00E7499E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 xml:space="preserve">» января 2024 года                                                                                          №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38</w:t>
      </w:r>
      <w:r w:rsidRPr="00E7499E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-п</w:t>
      </w:r>
    </w:p>
    <w:p w14:paraId="2A0A2A1E" w14:textId="64CCDD28" w:rsidR="003D1D15" w:rsidRPr="00E7499E" w:rsidRDefault="003D1D15" w:rsidP="00E7499E">
      <w:pPr>
        <w:pStyle w:val="a5"/>
        <w:tabs>
          <w:tab w:val="left" w:pos="3828"/>
        </w:tabs>
        <w:jc w:val="both"/>
        <w:rPr>
          <w:rFonts w:ascii="Arial" w:hAnsi="Arial" w:cs="Arial"/>
          <w:sz w:val="24"/>
          <w:szCs w:val="24"/>
        </w:rPr>
      </w:pPr>
    </w:p>
    <w:p w14:paraId="0F36ED45" w14:textId="593572CE" w:rsidR="003D1D15" w:rsidRPr="00E7499E" w:rsidRDefault="006D1EA6" w:rsidP="00E7499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7499E">
        <w:rPr>
          <w:rFonts w:ascii="Arial" w:eastAsia="Times New Roman" w:hAnsi="Arial" w:cs="Arial"/>
          <w:sz w:val="24"/>
          <w:szCs w:val="24"/>
        </w:rPr>
        <w:t>О признании утратившим силу</w:t>
      </w:r>
      <w:r w:rsidR="00E7499E" w:rsidRPr="00E7499E">
        <w:rPr>
          <w:rFonts w:ascii="Arial" w:eastAsia="Times New Roman" w:hAnsi="Arial" w:cs="Arial"/>
          <w:sz w:val="24"/>
          <w:szCs w:val="24"/>
        </w:rPr>
        <w:t xml:space="preserve"> </w:t>
      </w:r>
      <w:r w:rsidRPr="00E7499E">
        <w:rPr>
          <w:rFonts w:ascii="Arial" w:eastAsia="Times New Roman" w:hAnsi="Arial" w:cs="Arial"/>
          <w:sz w:val="24"/>
          <w:szCs w:val="24"/>
        </w:rPr>
        <w:t>постановление от 30.07.2021</w:t>
      </w:r>
      <w:r w:rsidR="00E7499E">
        <w:rPr>
          <w:rFonts w:ascii="Arial" w:eastAsia="Times New Roman" w:hAnsi="Arial" w:cs="Arial"/>
          <w:sz w:val="24"/>
          <w:szCs w:val="24"/>
        </w:rPr>
        <w:t xml:space="preserve"> </w:t>
      </w:r>
      <w:r w:rsidR="002C239A" w:rsidRPr="00E7499E">
        <w:rPr>
          <w:rFonts w:ascii="Arial" w:eastAsia="Times New Roman" w:hAnsi="Arial" w:cs="Arial"/>
          <w:sz w:val="24"/>
          <w:szCs w:val="24"/>
        </w:rPr>
        <w:t>г.</w:t>
      </w:r>
      <w:r w:rsidR="00E7499E" w:rsidRPr="00E7499E">
        <w:rPr>
          <w:rFonts w:ascii="Arial" w:eastAsia="Times New Roman" w:hAnsi="Arial" w:cs="Arial"/>
          <w:sz w:val="24"/>
          <w:szCs w:val="24"/>
        </w:rPr>
        <w:t xml:space="preserve"> </w:t>
      </w:r>
      <w:r w:rsidRPr="00E7499E">
        <w:rPr>
          <w:rFonts w:ascii="Arial" w:eastAsia="Times New Roman" w:hAnsi="Arial" w:cs="Arial"/>
          <w:sz w:val="24"/>
          <w:szCs w:val="24"/>
        </w:rPr>
        <w:t>№ 387-п «Об утверждении положения</w:t>
      </w:r>
      <w:r w:rsidR="00E7499E" w:rsidRPr="00E7499E">
        <w:rPr>
          <w:rFonts w:ascii="Arial" w:eastAsia="Times New Roman" w:hAnsi="Arial" w:cs="Arial"/>
          <w:sz w:val="24"/>
          <w:szCs w:val="24"/>
        </w:rPr>
        <w:t xml:space="preserve"> </w:t>
      </w:r>
      <w:r w:rsidRPr="00E7499E">
        <w:rPr>
          <w:rFonts w:ascii="Arial" w:eastAsia="Times New Roman" w:hAnsi="Arial" w:cs="Arial"/>
          <w:sz w:val="24"/>
          <w:szCs w:val="24"/>
        </w:rPr>
        <w:t>об оплате труда муниципальных служащих администр</w:t>
      </w:r>
      <w:r w:rsidRPr="00E7499E">
        <w:rPr>
          <w:rFonts w:ascii="Arial" w:eastAsia="Times New Roman" w:hAnsi="Arial" w:cs="Arial"/>
          <w:sz w:val="24"/>
          <w:szCs w:val="24"/>
        </w:rPr>
        <w:t>а</w:t>
      </w:r>
      <w:r w:rsidRPr="00E7499E">
        <w:rPr>
          <w:rFonts w:ascii="Arial" w:eastAsia="Times New Roman" w:hAnsi="Arial" w:cs="Arial"/>
          <w:sz w:val="24"/>
          <w:szCs w:val="24"/>
        </w:rPr>
        <w:t>ции Ермаковского района»</w:t>
      </w:r>
      <w:r w:rsidR="002C239A" w:rsidRPr="00E7499E">
        <w:rPr>
          <w:rFonts w:ascii="Arial" w:eastAsia="Times New Roman" w:hAnsi="Arial" w:cs="Arial"/>
          <w:sz w:val="24"/>
          <w:szCs w:val="24"/>
        </w:rPr>
        <w:t>.</w:t>
      </w:r>
    </w:p>
    <w:p w14:paraId="3DEF2E94" w14:textId="77777777" w:rsidR="006D1EA6" w:rsidRPr="00E7499E" w:rsidRDefault="006D1EA6" w:rsidP="00E7499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6BA8153D" w14:textId="05ACE1A9" w:rsidR="006D1EA6" w:rsidRPr="00E7499E" w:rsidRDefault="006D1EA6" w:rsidP="00E7499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7499E">
        <w:rPr>
          <w:rFonts w:ascii="Arial" w:eastAsia="Times New Roman" w:hAnsi="Arial" w:cs="Arial"/>
          <w:sz w:val="24"/>
          <w:szCs w:val="24"/>
        </w:rPr>
        <w:t>В соответствии с Федеральным законом от 06.10.2003</w:t>
      </w:r>
      <w:r w:rsidR="00E7499E">
        <w:rPr>
          <w:rFonts w:ascii="Arial" w:eastAsia="Times New Roman" w:hAnsi="Arial" w:cs="Arial"/>
          <w:sz w:val="24"/>
          <w:szCs w:val="24"/>
        </w:rPr>
        <w:t xml:space="preserve"> </w:t>
      </w:r>
      <w:r w:rsidRPr="00E7499E">
        <w:rPr>
          <w:rFonts w:ascii="Arial" w:eastAsia="Times New Roman" w:hAnsi="Arial" w:cs="Arial"/>
          <w:sz w:val="24"/>
          <w:szCs w:val="24"/>
        </w:rPr>
        <w:t>г</w:t>
      </w:r>
      <w:r w:rsidR="002C239A" w:rsidRPr="00E7499E">
        <w:rPr>
          <w:rFonts w:ascii="Arial" w:eastAsia="Times New Roman" w:hAnsi="Arial" w:cs="Arial"/>
          <w:sz w:val="24"/>
          <w:szCs w:val="24"/>
        </w:rPr>
        <w:t>.</w:t>
      </w:r>
      <w:r w:rsidRPr="00E7499E">
        <w:rPr>
          <w:rFonts w:ascii="Arial" w:eastAsia="Times New Roman" w:hAnsi="Arial" w:cs="Arial"/>
          <w:sz w:val="24"/>
          <w:szCs w:val="24"/>
        </w:rPr>
        <w:t xml:space="preserve"> № 131-ФЗ «Об о</w:t>
      </w:r>
      <w:r w:rsidRPr="00E7499E">
        <w:rPr>
          <w:rFonts w:ascii="Arial" w:eastAsia="Times New Roman" w:hAnsi="Arial" w:cs="Arial"/>
          <w:sz w:val="24"/>
          <w:szCs w:val="24"/>
        </w:rPr>
        <w:t>б</w:t>
      </w:r>
      <w:r w:rsidRPr="00E7499E">
        <w:rPr>
          <w:rFonts w:ascii="Arial" w:eastAsia="Times New Roman" w:hAnsi="Arial" w:cs="Arial"/>
          <w:sz w:val="24"/>
          <w:szCs w:val="24"/>
        </w:rPr>
        <w:t>щих принципах организации местного самоуправления в Российской Федерации», принимая во внимания заключение по результатам юридической экспертизы м</w:t>
      </w:r>
      <w:r w:rsidRPr="00E7499E">
        <w:rPr>
          <w:rFonts w:ascii="Arial" w:eastAsia="Times New Roman" w:hAnsi="Arial" w:cs="Arial"/>
          <w:sz w:val="24"/>
          <w:szCs w:val="24"/>
        </w:rPr>
        <w:t>у</w:t>
      </w:r>
      <w:r w:rsidRPr="00E7499E">
        <w:rPr>
          <w:rFonts w:ascii="Arial" w:eastAsia="Times New Roman" w:hAnsi="Arial" w:cs="Arial"/>
          <w:sz w:val="24"/>
          <w:szCs w:val="24"/>
        </w:rPr>
        <w:t>ниципального нормативного правового акта от 27.09.2023</w:t>
      </w:r>
      <w:r w:rsidR="00E7499E">
        <w:rPr>
          <w:rFonts w:ascii="Arial" w:eastAsia="Times New Roman" w:hAnsi="Arial" w:cs="Arial"/>
          <w:sz w:val="24"/>
          <w:szCs w:val="24"/>
        </w:rPr>
        <w:t xml:space="preserve"> </w:t>
      </w:r>
      <w:r w:rsidRPr="00E7499E">
        <w:rPr>
          <w:rFonts w:ascii="Arial" w:eastAsia="Times New Roman" w:hAnsi="Arial" w:cs="Arial"/>
          <w:sz w:val="24"/>
          <w:szCs w:val="24"/>
        </w:rPr>
        <w:t xml:space="preserve">г, </w:t>
      </w:r>
      <w:r w:rsidR="00D1778E" w:rsidRPr="00E7499E">
        <w:rPr>
          <w:rFonts w:ascii="Arial" w:eastAsia="Times New Roman" w:hAnsi="Arial" w:cs="Arial"/>
          <w:sz w:val="24"/>
          <w:szCs w:val="24"/>
        </w:rPr>
        <w:t>руководствуясь Уст</w:t>
      </w:r>
      <w:r w:rsidR="00D1778E" w:rsidRPr="00E7499E">
        <w:rPr>
          <w:rFonts w:ascii="Arial" w:eastAsia="Times New Roman" w:hAnsi="Arial" w:cs="Arial"/>
          <w:sz w:val="24"/>
          <w:szCs w:val="24"/>
        </w:rPr>
        <w:t>а</w:t>
      </w:r>
      <w:r w:rsidR="00D1778E" w:rsidRPr="00E7499E">
        <w:rPr>
          <w:rFonts w:ascii="Arial" w:eastAsia="Times New Roman" w:hAnsi="Arial" w:cs="Arial"/>
          <w:sz w:val="24"/>
          <w:szCs w:val="24"/>
        </w:rPr>
        <w:t>вом</w:t>
      </w:r>
      <w:r w:rsidR="003D1D15" w:rsidRPr="00E7499E">
        <w:rPr>
          <w:rFonts w:ascii="Arial" w:eastAsia="Times New Roman" w:hAnsi="Arial" w:cs="Arial"/>
          <w:sz w:val="24"/>
          <w:szCs w:val="24"/>
        </w:rPr>
        <w:t xml:space="preserve"> Ермаковского района</w:t>
      </w:r>
      <w:r w:rsidR="00824E3E" w:rsidRPr="00E7499E">
        <w:rPr>
          <w:rFonts w:ascii="Arial" w:eastAsia="Times New Roman" w:hAnsi="Arial" w:cs="Arial"/>
          <w:sz w:val="24"/>
          <w:szCs w:val="24"/>
        </w:rPr>
        <w:t>.</w:t>
      </w:r>
      <w:r w:rsidRPr="00E7499E">
        <w:rPr>
          <w:rFonts w:ascii="Arial" w:eastAsia="Times New Roman" w:hAnsi="Arial" w:cs="Arial"/>
          <w:sz w:val="24"/>
          <w:szCs w:val="24"/>
        </w:rPr>
        <w:t xml:space="preserve"> ПОСТАНОВЛЯЮ:</w:t>
      </w:r>
    </w:p>
    <w:p w14:paraId="33C432C0" w14:textId="5459BE06" w:rsidR="003D1D15" w:rsidRPr="00E7499E" w:rsidRDefault="003D1D15" w:rsidP="00E7499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7499E">
        <w:rPr>
          <w:rFonts w:ascii="Arial" w:eastAsia="Times New Roman" w:hAnsi="Arial" w:cs="Arial"/>
          <w:sz w:val="24"/>
          <w:szCs w:val="24"/>
        </w:rPr>
        <w:t>1.</w:t>
      </w:r>
      <w:r w:rsidR="006D1EA6" w:rsidRPr="00E7499E">
        <w:rPr>
          <w:rFonts w:ascii="Arial" w:eastAsia="Times New Roman" w:hAnsi="Arial" w:cs="Arial"/>
          <w:sz w:val="24"/>
          <w:szCs w:val="24"/>
        </w:rPr>
        <w:t xml:space="preserve"> Постановление от 30.07.2021</w:t>
      </w:r>
      <w:r w:rsidR="00E7499E">
        <w:rPr>
          <w:rFonts w:ascii="Arial" w:eastAsia="Times New Roman" w:hAnsi="Arial" w:cs="Arial"/>
          <w:sz w:val="24"/>
          <w:szCs w:val="24"/>
        </w:rPr>
        <w:t xml:space="preserve"> </w:t>
      </w:r>
      <w:r w:rsidR="002C239A" w:rsidRPr="00E7499E">
        <w:rPr>
          <w:rFonts w:ascii="Arial" w:eastAsia="Times New Roman" w:hAnsi="Arial" w:cs="Arial"/>
          <w:sz w:val="24"/>
          <w:szCs w:val="24"/>
        </w:rPr>
        <w:t>г.</w:t>
      </w:r>
      <w:r w:rsidR="00E7499E" w:rsidRPr="00E7499E">
        <w:rPr>
          <w:rFonts w:ascii="Arial" w:eastAsia="Times New Roman" w:hAnsi="Arial" w:cs="Arial"/>
          <w:sz w:val="24"/>
          <w:szCs w:val="24"/>
        </w:rPr>
        <w:t xml:space="preserve"> </w:t>
      </w:r>
      <w:r w:rsidR="006D1EA6" w:rsidRPr="00E7499E">
        <w:rPr>
          <w:rFonts w:ascii="Arial" w:eastAsia="Times New Roman" w:hAnsi="Arial" w:cs="Arial"/>
          <w:sz w:val="24"/>
          <w:szCs w:val="24"/>
        </w:rPr>
        <w:t>№ 387-п «Об утверждении положения</w:t>
      </w:r>
      <w:r w:rsidR="00E7499E" w:rsidRPr="00E7499E">
        <w:rPr>
          <w:rFonts w:ascii="Arial" w:eastAsia="Times New Roman" w:hAnsi="Arial" w:cs="Arial"/>
          <w:sz w:val="24"/>
          <w:szCs w:val="24"/>
        </w:rPr>
        <w:t xml:space="preserve"> </w:t>
      </w:r>
      <w:r w:rsidR="006D1EA6" w:rsidRPr="00E7499E">
        <w:rPr>
          <w:rFonts w:ascii="Arial" w:eastAsia="Times New Roman" w:hAnsi="Arial" w:cs="Arial"/>
          <w:sz w:val="24"/>
          <w:szCs w:val="24"/>
        </w:rPr>
        <w:t>об оплате труда муниципальных служащих администрации Ермаковского района», признать утратившим силу.</w:t>
      </w:r>
    </w:p>
    <w:p w14:paraId="08DBC027" w14:textId="6B294CFB" w:rsidR="003D1D15" w:rsidRPr="00E7499E" w:rsidRDefault="003D1D15" w:rsidP="00E7499E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7499E"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 w:rsidRPr="00E7499E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E7499E">
        <w:rPr>
          <w:rFonts w:ascii="Arial" w:eastAsia="Times New Roman" w:hAnsi="Arial" w:cs="Arial"/>
          <w:sz w:val="24"/>
          <w:szCs w:val="24"/>
        </w:rPr>
        <w:t xml:space="preserve"> выполнением настоящего </w:t>
      </w:r>
      <w:r w:rsidR="006D1EA6" w:rsidRPr="00E7499E">
        <w:rPr>
          <w:rFonts w:ascii="Arial" w:eastAsia="Times New Roman" w:hAnsi="Arial" w:cs="Arial"/>
          <w:sz w:val="24"/>
          <w:szCs w:val="24"/>
        </w:rPr>
        <w:t>постановления</w:t>
      </w:r>
      <w:r w:rsidR="00E7499E" w:rsidRPr="00E7499E">
        <w:rPr>
          <w:rFonts w:ascii="Arial" w:eastAsia="Times New Roman" w:hAnsi="Arial" w:cs="Arial"/>
          <w:sz w:val="24"/>
          <w:szCs w:val="24"/>
        </w:rPr>
        <w:t xml:space="preserve"> </w:t>
      </w:r>
      <w:r w:rsidR="006D1EA6" w:rsidRPr="00E7499E">
        <w:rPr>
          <w:rFonts w:ascii="Arial" w:eastAsia="Times New Roman" w:hAnsi="Arial" w:cs="Arial"/>
          <w:sz w:val="24"/>
          <w:szCs w:val="24"/>
        </w:rPr>
        <w:t>оста</w:t>
      </w:r>
      <w:r w:rsidR="006D1EA6" w:rsidRPr="00E7499E">
        <w:rPr>
          <w:rFonts w:ascii="Arial" w:eastAsia="Times New Roman" w:hAnsi="Arial" w:cs="Arial"/>
          <w:sz w:val="24"/>
          <w:szCs w:val="24"/>
        </w:rPr>
        <w:t>в</w:t>
      </w:r>
      <w:r w:rsidR="006D1EA6" w:rsidRPr="00E7499E">
        <w:rPr>
          <w:rFonts w:ascii="Arial" w:eastAsia="Times New Roman" w:hAnsi="Arial" w:cs="Arial"/>
          <w:sz w:val="24"/>
          <w:szCs w:val="24"/>
        </w:rPr>
        <w:t>ляю за собой.</w:t>
      </w:r>
    </w:p>
    <w:p w14:paraId="716747D2" w14:textId="0BBB00C8" w:rsidR="003D1D15" w:rsidRPr="00E7499E" w:rsidRDefault="003D1D15" w:rsidP="00E7499E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7499E">
        <w:rPr>
          <w:rFonts w:ascii="Arial" w:eastAsia="Times New Roman" w:hAnsi="Arial" w:cs="Arial"/>
          <w:sz w:val="24"/>
          <w:szCs w:val="24"/>
        </w:rPr>
        <w:t xml:space="preserve">3. </w:t>
      </w:r>
      <w:r w:rsidR="006D1EA6" w:rsidRPr="00E7499E">
        <w:rPr>
          <w:rFonts w:ascii="Arial" w:eastAsia="Times New Roman" w:hAnsi="Arial" w:cs="Arial"/>
          <w:sz w:val="24"/>
          <w:szCs w:val="24"/>
        </w:rPr>
        <w:t>Постановление</w:t>
      </w:r>
      <w:r w:rsidR="009E59A9" w:rsidRPr="00E7499E">
        <w:rPr>
          <w:rFonts w:ascii="Arial" w:eastAsia="Times New Roman" w:hAnsi="Arial" w:cs="Arial"/>
          <w:sz w:val="24"/>
          <w:szCs w:val="24"/>
        </w:rPr>
        <w:t xml:space="preserve"> вступает</w:t>
      </w:r>
      <w:r w:rsidRPr="00E7499E">
        <w:rPr>
          <w:rFonts w:ascii="Arial" w:eastAsia="Times New Roman" w:hAnsi="Arial" w:cs="Arial"/>
          <w:sz w:val="24"/>
          <w:szCs w:val="24"/>
        </w:rPr>
        <w:t xml:space="preserve"> в силу </w:t>
      </w:r>
      <w:r w:rsidR="006D1EA6" w:rsidRPr="00E7499E">
        <w:rPr>
          <w:rFonts w:ascii="Arial" w:eastAsia="Times New Roman" w:hAnsi="Arial" w:cs="Arial"/>
          <w:sz w:val="24"/>
          <w:szCs w:val="24"/>
        </w:rPr>
        <w:t>после его официального опубликов</w:t>
      </w:r>
      <w:r w:rsidR="006D1EA6" w:rsidRPr="00E7499E">
        <w:rPr>
          <w:rFonts w:ascii="Arial" w:eastAsia="Times New Roman" w:hAnsi="Arial" w:cs="Arial"/>
          <w:sz w:val="24"/>
          <w:szCs w:val="24"/>
        </w:rPr>
        <w:t>а</w:t>
      </w:r>
      <w:r w:rsidR="006D1EA6" w:rsidRPr="00E7499E">
        <w:rPr>
          <w:rFonts w:ascii="Arial" w:eastAsia="Times New Roman" w:hAnsi="Arial" w:cs="Arial"/>
          <w:sz w:val="24"/>
          <w:szCs w:val="24"/>
        </w:rPr>
        <w:t>ния</w:t>
      </w:r>
      <w:r w:rsidR="002C239A" w:rsidRPr="00E7499E">
        <w:rPr>
          <w:rFonts w:ascii="Arial" w:eastAsia="Times New Roman" w:hAnsi="Arial" w:cs="Arial"/>
          <w:sz w:val="24"/>
          <w:szCs w:val="24"/>
        </w:rPr>
        <w:t>.</w:t>
      </w:r>
    </w:p>
    <w:p w14:paraId="223B3136" w14:textId="77777777" w:rsidR="003D1D15" w:rsidRPr="00E7499E" w:rsidRDefault="003D1D15" w:rsidP="00E7499E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869509C" w14:textId="12E905EB" w:rsidR="00220BBC" w:rsidRPr="00E7499E" w:rsidRDefault="00E7499E" w:rsidP="00E7499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7499E">
        <w:rPr>
          <w:rFonts w:ascii="Arial" w:eastAsia="Calibri" w:hAnsi="Arial" w:cs="Arial"/>
          <w:sz w:val="24"/>
          <w:szCs w:val="24"/>
          <w:lang w:eastAsia="en-US"/>
        </w:rPr>
        <w:t>Глава района                                                                                           М.А. Виговский</w:t>
      </w:r>
      <w:bookmarkStart w:id="0" w:name="_GoBack"/>
      <w:bookmarkEnd w:id="0"/>
    </w:p>
    <w:sectPr w:rsidR="00220BBC" w:rsidRPr="00E74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6071E"/>
    <w:multiLevelType w:val="multilevel"/>
    <w:tmpl w:val="C85AD6D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5E0A72F0"/>
    <w:multiLevelType w:val="hybridMultilevel"/>
    <w:tmpl w:val="41EC77DC"/>
    <w:lvl w:ilvl="0" w:tplc="21A2A8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09"/>
    <w:rsid w:val="00220BBC"/>
    <w:rsid w:val="002B7882"/>
    <w:rsid w:val="002C239A"/>
    <w:rsid w:val="003B3179"/>
    <w:rsid w:val="003D1D15"/>
    <w:rsid w:val="00502B0A"/>
    <w:rsid w:val="00553F5E"/>
    <w:rsid w:val="0062569C"/>
    <w:rsid w:val="00641A2A"/>
    <w:rsid w:val="00664C70"/>
    <w:rsid w:val="006D1EA6"/>
    <w:rsid w:val="00824E3E"/>
    <w:rsid w:val="0089669A"/>
    <w:rsid w:val="009E59A9"/>
    <w:rsid w:val="00A13ABF"/>
    <w:rsid w:val="00A33B8A"/>
    <w:rsid w:val="00C11818"/>
    <w:rsid w:val="00C20A65"/>
    <w:rsid w:val="00C42FA5"/>
    <w:rsid w:val="00D1778E"/>
    <w:rsid w:val="00E15A2E"/>
    <w:rsid w:val="00E67C01"/>
    <w:rsid w:val="00E74809"/>
    <w:rsid w:val="00E7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E6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1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0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41A2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D1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1D15"/>
    <w:rPr>
      <w:rFonts w:eastAsiaTheme="minorEastAsia"/>
      <w:lang w:eastAsia="ru-RU"/>
    </w:rPr>
  </w:style>
  <w:style w:type="paragraph" w:customStyle="1" w:styleId="ConsPlusNormal">
    <w:name w:val="ConsPlusNormal"/>
    <w:rsid w:val="003D1D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1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0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41A2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D1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1D15"/>
    <w:rPr>
      <w:rFonts w:eastAsiaTheme="minorEastAsia"/>
      <w:lang w:eastAsia="ru-RU"/>
    </w:rPr>
  </w:style>
  <w:style w:type="paragraph" w:customStyle="1" w:styleId="ConsPlusNormal">
    <w:name w:val="ConsPlusNormal"/>
    <w:rsid w:val="003D1D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К204-1-ПК</dc:creator>
  <cp:lastModifiedBy>S304</cp:lastModifiedBy>
  <cp:revision>2</cp:revision>
  <cp:lastPrinted>2024-01-29T06:50:00Z</cp:lastPrinted>
  <dcterms:created xsi:type="dcterms:W3CDTF">2024-01-31T02:36:00Z</dcterms:created>
  <dcterms:modified xsi:type="dcterms:W3CDTF">2024-01-31T02:36:00Z</dcterms:modified>
</cp:coreProperties>
</file>