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DC" w:rsidRPr="00AC0A61" w:rsidRDefault="00E353DC" w:rsidP="00AC0A61">
      <w:pPr>
        <w:jc w:val="center"/>
        <w:rPr>
          <w:rFonts w:ascii="Arial" w:hAnsi="Arial" w:cs="Arial"/>
        </w:rPr>
      </w:pPr>
      <w:r w:rsidRPr="00AC0A61">
        <w:rPr>
          <w:rFonts w:ascii="Arial" w:hAnsi="Arial" w:cs="Arial"/>
        </w:rPr>
        <w:t>Администрация Ермаковского района</w:t>
      </w:r>
    </w:p>
    <w:p w:rsidR="00AC0A61" w:rsidRDefault="00E353DC" w:rsidP="00AC0A61">
      <w:pPr>
        <w:jc w:val="center"/>
        <w:rPr>
          <w:rFonts w:ascii="Arial" w:hAnsi="Arial" w:cs="Arial"/>
          <w:b/>
        </w:rPr>
      </w:pPr>
      <w:r w:rsidRPr="00AC0A61">
        <w:rPr>
          <w:rFonts w:ascii="Arial" w:hAnsi="Arial" w:cs="Arial"/>
          <w:b/>
          <w:spacing w:val="40"/>
        </w:rPr>
        <w:t>ПОСТАНОВЛЕНИЕ</w:t>
      </w:r>
    </w:p>
    <w:p w:rsidR="00AC0A61" w:rsidRDefault="00AC0A61" w:rsidP="00AC0A61">
      <w:pPr>
        <w:jc w:val="both"/>
        <w:rPr>
          <w:rFonts w:ascii="Arial" w:hAnsi="Arial" w:cs="Arial"/>
          <w:b/>
        </w:rPr>
      </w:pPr>
    </w:p>
    <w:p w:rsidR="00AC0A61" w:rsidRDefault="00B5654C" w:rsidP="00AC0A61">
      <w:pPr>
        <w:jc w:val="both"/>
        <w:rPr>
          <w:rFonts w:ascii="Arial" w:hAnsi="Arial" w:cs="Arial"/>
        </w:rPr>
      </w:pPr>
      <w:r w:rsidRPr="00AC0A61">
        <w:rPr>
          <w:rFonts w:ascii="Arial" w:hAnsi="Arial" w:cs="Arial"/>
        </w:rPr>
        <w:t>«04» декабря 201</w:t>
      </w:r>
      <w:r w:rsidR="00DE48AB">
        <w:rPr>
          <w:rFonts w:ascii="Arial" w:hAnsi="Arial" w:cs="Arial"/>
        </w:rPr>
        <w:t>7</w:t>
      </w:r>
      <w:bookmarkStart w:id="0" w:name="_GoBack"/>
      <w:bookmarkEnd w:id="0"/>
      <w:r w:rsidRPr="00AC0A61">
        <w:rPr>
          <w:rFonts w:ascii="Arial" w:hAnsi="Arial" w:cs="Arial"/>
        </w:rPr>
        <w:t xml:space="preserve"> г.</w:t>
      </w:r>
      <w:r w:rsidR="00AC0A61">
        <w:rPr>
          <w:rFonts w:ascii="Arial" w:hAnsi="Arial" w:cs="Arial"/>
        </w:rPr>
        <w:t xml:space="preserve">                                                                                           </w:t>
      </w:r>
      <w:r w:rsidRPr="00AC0A61">
        <w:rPr>
          <w:rFonts w:ascii="Arial" w:hAnsi="Arial" w:cs="Arial"/>
        </w:rPr>
        <w:t>№ 844-п</w:t>
      </w:r>
    </w:p>
    <w:p w:rsidR="00AC0A61" w:rsidRDefault="00AC0A61" w:rsidP="00AC0A61">
      <w:pPr>
        <w:ind w:firstLine="709"/>
        <w:jc w:val="both"/>
        <w:rPr>
          <w:rFonts w:ascii="Arial" w:hAnsi="Arial" w:cs="Arial"/>
        </w:rPr>
      </w:pPr>
    </w:p>
    <w:p w:rsidR="00D0225C" w:rsidRPr="00AC0A61" w:rsidRDefault="00E353DC" w:rsidP="00AC0A61">
      <w:pPr>
        <w:ind w:firstLine="709"/>
        <w:jc w:val="both"/>
        <w:rPr>
          <w:rFonts w:ascii="Arial" w:hAnsi="Arial" w:cs="Arial"/>
          <w:b/>
        </w:rPr>
      </w:pPr>
      <w:r w:rsidRPr="00AC0A61">
        <w:rPr>
          <w:rFonts w:ascii="Arial" w:hAnsi="Arial" w:cs="Arial"/>
        </w:rPr>
        <w:t>Об утверждении ведомственного п</w:t>
      </w:r>
      <w:r w:rsidR="007C2A2F" w:rsidRPr="00AC0A61">
        <w:rPr>
          <w:rFonts w:ascii="Arial" w:hAnsi="Arial" w:cs="Arial"/>
        </w:rPr>
        <w:t xml:space="preserve">еречня </w:t>
      </w:r>
      <w:r w:rsidR="007F3437" w:rsidRPr="00AC0A61">
        <w:rPr>
          <w:rFonts w:ascii="Arial" w:hAnsi="Arial" w:cs="Arial"/>
        </w:rPr>
        <w:t xml:space="preserve">муниципальных услуг и </w:t>
      </w:r>
      <w:r w:rsidR="007C2A2F" w:rsidRPr="00AC0A61">
        <w:rPr>
          <w:rFonts w:ascii="Arial" w:hAnsi="Arial" w:cs="Arial"/>
        </w:rPr>
        <w:t xml:space="preserve">работ, </w:t>
      </w:r>
      <w:r w:rsidR="00D0225C" w:rsidRPr="00AC0A61">
        <w:rPr>
          <w:rFonts w:ascii="Arial" w:hAnsi="Arial" w:cs="Arial"/>
        </w:rPr>
        <w:t>оказываемых (выполняемых) муниципальными бюджетными учреждениями Ермаковского района в области физической культуры и спорта</w:t>
      </w:r>
    </w:p>
    <w:p w:rsidR="00D0225C" w:rsidRPr="00AC0A61" w:rsidRDefault="00D0225C" w:rsidP="00AC0A61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AC0A61" w:rsidRDefault="0066540E" w:rsidP="00AC0A61">
      <w:pPr>
        <w:widowControl w:val="0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C0A61">
        <w:rPr>
          <w:rFonts w:ascii="Arial" w:hAnsi="Arial" w:cs="Arial"/>
          <w:spacing w:val="-1"/>
          <w:lang w:eastAsia="ru-RU"/>
        </w:rPr>
        <w:t>В соответствии с пунктом 3.1 статьи 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AC0A61">
        <w:rPr>
          <w:rFonts w:ascii="Arial" w:hAnsi="Arial" w:cs="Arial"/>
          <w:spacing w:val="-1"/>
          <w:lang w:eastAsia="ru-RU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Правительства Красноярского края от 29.05.2015 № 262-п «Об утверждении Порядка формирования, ведения и утверждения ведомственных перечней государственных услуг (работ), оказываемых (выполняемых) краевыми г</w:t>
      </w:r>
      <w:r w:rsidR="00C62539" w:rsidRPr="00AC0A61">
        <w:rPr>
          <w:rFonts w:ascii="Arial" w:hAnsi="Arial" w:cs="Arial"/>
          <w:spacing w:val="-1"/>
          <w:lang w:eastAsia="ru-RU"/>
        </w:rPr>
        <w:t>осударственными учреждениями», п</w:t>
      </w:r>
      <w:r w:rsidRPr="00AC0A61">
        <w:rPr>
          <w:rFonts w:ascii="Arial" w:hAnsi="Arial" w:cs="Arial"/>
          <w:spacing w:val="-1"/>
          <w:lang w:eastAsia="ru-RU"/>
        </w:rPr>
        <w:t>остановлени</w:t>
      </w:r>
      <w:r w:rsidR="00C62539" w:rsidRPr="00AC0A61">
        <w:rPr>
          <w:rFonts w:ascii="Arial" w:hAnsi="Arial" w:cs="Arial"/>
          <w:spacing w:val="-1"/>
          <w:lang w:eastAsia="ru-RU"/>
        </w:rPr>
        <w:t>ем</w:t>
      </w:r>
      <w:r w:rsidRPr="00AC0A61">
        <w:rPr>
          <w:rFonts w:ascii="Arial" w:hAnsi="Arial" w:cs="Arial"/>
          <w:spacing w:val="-1"/>
          <w:lang w:eastAsia="ru-RU"/>
        </w:rPr>
        <w:t xml:space="preserve"> </w:t>
      </w:r>
      <w:proofErr w:type="gramStart"/>
      <w:r w:rsidRPr="00AC0A61">
        <w:rPr>
          <w:rFonts w:ascii="Arial" w:hAnsi="Arial" w:cs="Arial"/>
          <w:spacing w:val="-1"/>
          <w:lang w:eastAsia="ru-RU"/>
        </w:rPr>
        <w:t xml:space="preserve">администрации Ермаковского района №201-п от 12.04.2011 года «Об утверждении Порядка формирования и финансового обеспечения выполнения муниципального задания муниципальными учреждениями», постановлением администрации Ермаковского района от 01.07.2015 г. № 417 «Об утверждении Порядка формирования, ведения, и утверждения ведомственных перечней муниципальных услуг (работ), оказываемых (выполняемых) районными муниципальными учреждениями», руководствуясь статьей 34 Устава Ермаковского района, </w:t>
      </w:r>
      <w:r w:rsidR="00BB3EC8" w:rsidRPr="00AC0A61">
        <w:rPr>
          <w:rFonts w:ascii="Arial" w:hAnsi="Arial" w:cs="Arial"/>
          <w:spacing w:val="-1"/>
          <w:lang w:eastAsia="ru-RU"/>
        </w:rPr>
        <w:t>ПОСТАНОВЛЯ</w:t>
      </w:r>
      <w:r w:rsidRPr="00AC0A61">
        <w:rPr>
          <w:rFonts w:ascii="Arial" w:hAnsi="Arial" w:cs="Arial"/>
          <w:spacing w:val="-1"/>
          <w:lang w:eastAsia="ru-RU"/>
        </w:rPr>
        <w:t>Ю</w:t>
      </w:r>
      <w:r w:rsidR="00BB3EC8" w:rsidRPr="00AC0A61">
        <w:rPr>
          <w:rFonts w:ascii="Arial" w:hAnsi="Arial" w:cs="Arial"/>
          <w:spacing w:val="-1"/>
          <w:lang w:eastAsia="ru-RU"/>
        </w:rPr>
        <w:t>:</w:t>
      </w:r>
      <w:proofErr w:type="gramEnd"/>
    </w:p>
    <w:p w:rsidR="00AC0A61" w:rsidRDefault="00AC0A61" w:rsidP="00AC0A61">
      <w:pPr>
        <w:widowControl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C2A2F" w:rsidRPr="00AC0A61">
        <w:rPr>
          <w:rFonts w:ascii="Arial" w:hAnsi="Arial" w:cs="Arial"/>
        </w:rPr>
        <w:t xml:space="preserve">Утвердить ведомственный </w:t>
      </w:r>
      <w:r w:rsidR="0066540E" w:rsidRPr="00AC0A61">
        <w:rPr>
          <w:rFonts w:ascii="Arial" w:hAnsi="Arial" w:cs="Arial"/>
        </w:rPr>
        <w:t>перечень</w:t>
      </w:r>
      <w:r w:rsidR="007C2A2F" w:rsidRPr="00AC0A61">
        <w:rPr>
          <w:rFonts w:ascii="Arial" w:hAnsi="Arial" w:cs="Arial"/>
        </w:rPr>
        <w:t xml:space="preserve"> муниципальных услуг (работ), оказываемых (выполняемых) муниципальными бюджетными учреждениями </w:t>
      </w:r>
      <w:r w:rsidR="004B176E" w:rsidRPr="00AC0A61">
        <w:rPr>
          <w:rFonts w:ascii="Arial" w:hAnsi="Arial" w:cs="Arial"/>
        </w:rPr>
        <w:t>по виду деятельности «Физическая культура и спорт»</w:t>
      </w:r>
      <w:r w:rsidR="007C2A2F" w:rsidRPr="00AC0A61">
        <w:rPr>
          <w:rFonts w:ascii="Arial" w:hAnsi="Arial" w:cs="Arial"/>
        </w:rPr>
        <w:t xml:space="preserve"> в качестве основных видов деятельности, согласно приложению</w:t>
      </w:r>
      <w:r w:rsidR="00E1472C" w:rsidRPr="00AC0A61">
        <w:rPr>
          <w:rFonts w:ascii="Arial" w:hAnsi="Arial" w:cs="Arial"/>
        </w:rPr>
        <w:t xml:space="preserve"> № 1 к настоящему постановлению.</w:t>
      </w:r>
    </w:p>
    <w:p w:rsidR="00AC0A61" w:rsidRDefault="00AC0A61" w:rsidP="00AC0A61">
      <w:pPr>
        <w:widowControl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7C2A2F" w:rsidRPr="00AC0A61">
        <w:rPr>
          <w:rFonts w:ascii="Arial" w:hAnsi="Arial" w:cs="Arial"/>
        </w:rPr>
        <w:t>Контроль за</w:t>
      </w:r>
      <w:proofErr w:type="gramEnd"/>
      <w:r w:rsidR="007C2A2F" w:rsidRPr="00AC0A61">
        <w:rPr>
          <w:rFonts w:ascii="Arial" w:hAnsi="Arial" w:cs="Arial"/>
        </w:rPr>
        <w:t xml:space="preserve"> исполнением настоящего постановления возложить на </w:t>
      </w:r>
      <w:r w:rsidR="00C62539" w:rsidRPr="00AC0A61">
        <w:rPr>
          <w:rFonts w:ascii="Arial" w:hAnsi="Arial" w:cs="Arial"/>
        </w:rPr>
        <w:t>заместителя г</w:t>
      </w:r>
      <w:r w:rsidR="007C2A2F" w:rsidRPr="00AC0A61">
        <w:rPr>
          <w:rFonts w:ascii="Arial" w:hAnsi="Arial" w:cs="Arial"/>
        </w:rPr>
        <w:t xml:space="preserve">лавы администрации района </w:t>
      </w:r>
      <w:r w:rsidR="00850EA9" w:rsidRPr="00AC0A61">
        <w:rPr>
          <w:rFonts w:ascii="Arial" w:hAnsi="Arial" w:cs="Arial"/>
        </w:rPr>
        <w:t xml:space="preserve">по </w:t>
      </w:r>
      <w:r w:rsidR="00E353DC" w:rsidRPr="00AC0A61">
        <w:rPr>
          <w:rFonts w:ascii="Arial" w:hAnsi="Arial" w:cs="Arial"/>
        </w:rPr>
        <w:t>сельскому хозяйству и лесной отрасли С.М Абрамова</w:t>
      </w:r>
      <w:r>
        <w:rPr>
          <w:rFonts w:ascii="Arial" w:hAnsi="Arial" w:cs="Arial"/>
        </w:rPr>
        <w:t>.</w:t>
      </w:r>
    </w:p>
    <w:p w:rsidR="00E1472C" w:rsidRPr="00AC0A61" w:rsidRDefault="00AC0A61" w:rsidP="00AC0A61">
      <w:pPr>
        <w:widowControl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1472C" w:rsidRPr="00AC0A61">
        <w:rPr>
          <w:rFonts w:ascii="Arial" w:hAnsi="Arial" w:cs="Arial"/>
          <w:spacing w:val="1"/>
          <w:lang w:eastAsia="ru-RU"/>
        </w:rPr>
        <w:t xml:space="preserve">Постановление вступает в силу со дня </w:t>
      </w:r>
      <w:r w:rsidR="00E353DC" w:rsidRPr="00AC0A61">
        <w:rPr>
          <w:rFonts w:ascii="Arial" w:hAnsi="Arial" w:cs="Arial"/>
          <w:spacing w:val="1"/>
          <w:lang w:eastAsia="ru-RU"/>
        </w:rPr>
        <w:t>его официального опубликования и применяется к правоотношениям с 17.11.2017 года.</w:t>
      </w:r>
    </w:p>
    <w:p w:rsidR="00E1472C" w:rsidRPr="00AC0A61" w:rsidRDefault="00E1472C" w:rsidP="00AC0A61">
      <w:pPr>
        <w:widowControl w:val="0"/>
        <w:autoSpaceDE w:val="0"/>
        <w:ind w:left="426" w:firstLine="709"/>
        <w:jc w:val="both"/>
        <w:rPr>
          <w:rFonts w:ascii="Arial" w:hAnsi="Arial" w:cs="Arial"/>
        </w:rPr>
      </w:pPr>
    </w:p>
    <w:p w:rsidR="007C2A2F" w:rsidRDefault="00D97B1B" w:rsidP="00AC0A61">
      <w:pPr>
        <w:widowControl w:val="0"/>
        <w:autoSpaceDE w:val="0"/>
        <w:jc w:val="both"/>
        <w:rPr>
          <w:rFonts w:ascii="Arial" w:hAnsi="Arial" w:cs="Arial"/>
        </w:rPr>
      </w:pPr>
      <w:proofErr w:type="spellStart"/>
      <w:r w:rsidRPr="00AC0A61">
        <w:rPr>
          <w:rFonts w:ascii="Arial" w:hAnsi="Arial" w:cs="Arial"/>
        </w:rPr>
        <w:t>И.о</w:t>
      </w:r>
      <w:proofErr w:type="spellEnd"/>
      <w:r w:rsidRPr="00AC0A61">
        <w:rPr>
          <w:rFonts w:ascii="Arial" w:hAnsi="Arial" w:cs="Arial"/>
        </w:rPr>
        <w:t>. г</w:t>
      </w:r>
      <w:r w:rsidR="00BE1EEF" w:rsidRPr="00AC0A61">
        <w:rPr>
          <w:rFonts w:ascii="Arial" w:hAnsi="Arial" w:cs="Arial"/>
        </w:rPr>
        <w:t>лав</w:t>
      </w:r>
      <w:r w:rsidRPr="00AC0A61">
        <w:rPr>
          <w:rFonts w:ascii="Arial" w:hAnsi="Arial" w:cs="Arial"/>
        </w:rPr>
        <w:t xml:space="preserve">ы </w:t>
      </w:r>
      <w:r w:rsidR="00AC0A61">
        <w:rPr>
          <w:rFonts w:ascii="Arial" w:hAnsi="Arial" w:cs="Arial"/>
        </w:rPr>
        <w:t xml:space="preserve">района                                                                                    </w:t>
      </w:r>
      <w:r w:rsidR="007238F7">
        <w:rPr>
          <w:rFonts w:ascii="Arial" w:hAnsi="Arial" w:cs="Arial"/>
        </w:rPr>
        <w:t xml:space="preserve">    </w:t>
      </w:r>
      <w:r w:rsidR="00AC0A61">
        <w:rPr>
          <w:rFonts w:ascii="Arial" w:hAnsi="Arial" w:cs="Arial"/>
        </w:rPr>
        <w:t xml:space="preserve">  </w:t>
      </w:r>
      <w:r w:rsidRPr="00AC0A61">
        <w:rPr>
          <w:rFonts w:ascii="Arial" w:hAnsi="Arial" w:cs="Arial"/>
        </w:rPr>
        <w:t>С.М. Абрамов</w:t>
      </w:r>
    </w:p>
    <w:p w:rsidR="007238F7" w:rsidRDefault="007238F7" w:rsidP="00AC0A61">
      <w:pPr>
        <w:widowControl w:val="0"/>
        <w:autoSpaceDE w:val="0"/>
        <w:jc w:val="both"/>
        <w:rPr>
          <w:rFonts w:ascii="Arial" w:hAnsi="Arial" w:cs="Arial"/>
        </w:rPr>
        <w:sectPr w:rsidR="007238F7" w:rsidSect="007238F7">
          <w:type w:val="continuous"/>
          <w:pgSz w:w="11906" w:h="16838"/>
          <w:pgMar w:top="1701" w:right="1134" w:bottom="850" w:left="1134" w:header="720" w:footer="720" w:gutter="0"/>
          <w:cols w:space="720"/>
          <w:docGrid w:linePitch="360"/>
        </w:sectPr>
      </w:pPr>
    </w:p>
    <w:p w:rsidR="007238F7" w:rsidRDefault="007238F7" w:rsidP="00AC0A61">
      <w:pPr>
        <w:widowControl w:val="0"/>
        <w:autoSpaceDE w:val="0"/>
        <w:jc w:val="both"/>
        <w:rPr>
          <w:rFonts w:ascii="Arial" w:hAnsi="Arial" w:cs="Arial"/>
        </w:rPr>
      </w:pPr>
    </w:p>
    <w:p w:rsidR="00AC0A61" w:rsidRDefault="00AC0A61" w:rsidP="00AC0A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AC0A61" w:rsidRDefault="00AC0A61" w:rsidP="00AC0A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C0A61" w:rsidRDefault="00AC0A61" w:rsidP="00AC0A61">
      <w:pPr>
        <w:jc w:val="right"/>
        <w:rPr>
          <w:rFonts w:ascii="Arial" w:hAnsi="Arial" w:cs="Arial"/>
        </w:rPr>
      </w:pPr>
      <w:r w:rsidRPr="00AC0A61">
        <w:rPr>
          <w:rFonts w:ascii="Arial" w:hAnsi="Arial" w:cs="Arial"/>
        </w:rPr>
        <w:t>Ермаковского райо</w:t>
      </w:r>
      <w:r>
        <w:rPr>
          <w:rFonts w:ascii="Arial" w:hAnsi="Arial" w:cs="Arial"/>
        </w:rPr>
        <w:t>на</w:t>
      </w:r>
    </w:p>
    <w:p w:rsidR="007C2A2F" w:rsidRDefault="00AC0A61" w:rsidP="00AC0A61">
      <w:pPr>
        <w:jc w:val="right"/>
        <w:rPr>
          <w:rFonts w:ascii="Arial" w:hAnsi="Arial" w:cs="Arial"/>
        </w:rPr>
      </w:pPr>
      <w:r w:rsidRPr="00AC0A61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04 декабря </w:t>
      </w:r>
      <w:r w:rsidRPr="00AC0A61">
        <w:rPr>
          <w:rFonts w:ascii="Arial" w:hAnsi="Arial" w:cs="Arial"/>
        </w:rPr>
        <w:t>2017г.</w:t>
      </w:r>
      <w:r>
        <w:rPr>
          <w:rFonts w:ascii="Arial" w:hAnsi="Arial" w:cs="Arial"/>
        </w:rPr>
        <w:t xml:space="preserve"> № 844-п</w:t>
      </w:r>
    </w:p>
    <w:p w:rsidR="00AC0A61" w:rsidRDefault="00AC0A61" w:rsidP="00AC0A61">
      <w:pPr>
        <w:jc w:val="right"/>
        <w:rPr>
          <w:rFonts w:ascii="Arial" w:hAnsi="Arial" w:cs="Arial"/>
        </w:rPr>
      </w:pPr>
    </w:p>
    <w:p w:rsidR="00AC0A61" w:rsidRDefault="00AC0A61" w:rsidP="00AC0A61">
      <w:pPr>
        <w:jc w:val="center"/>
        <w:rPr>
          <w:rFonts w:ascii="Arial" w:hAnsi="Arial" w:cs="Arial"/>
        </w:rPr>
      </w:pPr>
      <w:r w:rsidRPr="00AC0A61">
        <w:rPr>
          <w:rFonts w:ascii="Arial" w:hAnsi="Arial" w:cs="Arial"/>
        </w:rPr>
        <w:t>Ведомственный перечень услуг (работ) оказываемый учреждениями</w:t>
      </w:r>
    </w:p>
    <w:p w:rsidR="00AC0A61" w:rsidRDefault="00AC0A61" w:rsidP="00AC0A61">
      <w:pPr>
        <w:jc w:val="center"/>
        <w:rPr>
          <w:rFonts w:ascii="Arial" w:hAnsi="Arial" w:cs="Arial"/>
        </w:rPr>
      </w:pPr>
      <w:r w:rsidRPr="00AC0A61">
        <w:rPr>
          <w:rFonts w:ascii="Arial" w:hAnsi="Arial" w:cs="Arial"/>
        </w:rPr>
        <w:t>В СФЕРЕ ФИЗИЧЕСКАЯ КУЛЬТУРА И СПОРТ</w:t>
      </w:r>
    </w:p>
    <w:p w:rsidR="00AC0A61" w:rsidRDefault="00AC0A61" w:rsidP="00AC0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AC0A61" w:rsidRDefault="00AC0A61" w:rsidP="00AC0A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C0A61">
        <w:rPr>
          <w:rFonts w:ascii="Arial" w:hAnsi="Arial" w:cs="Arial"/>
          <w:sz w:val="20"/>
          <w:szCs w:val="20"/>
        </w:rPr>
        <w:t>наименование организации, выполняющей функции учредителя</w:t>
      </w:r>
      <w:r>
        <w:rPr>
          <w:rFonts w:ascii="Arial" w:hAnsi="Arial" w:cs="Arial"/>
          <w:sz w:val="20"/>
          <w:szCs w:val="20"/>
        </w:rPr>
        <w:t>)</w:t>
      </w:r>
    </w:p>
    <w:p w:rsidR="00AC0A61" w:rsidRDefault="00AC0A61" w:rsidP="00AC0A6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d"/>
        <w:tblW w:w="157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80"/>
        <w:gridCol w:w="762"/>
        <w:gridCol w:w="885"/>
        <w:gridCol w:w="851"/>
        <w:gridCol w:w="709"/>
        <w:gridCol w:w="566"/>
        <w:gridCol w:w="567"/>
        <w:gridCol w:w="567"/>
        <w:gridCol w:w="709"/>
        <w:gridCol w:w="708"/>
        <w:gridCol w:w="709"/>
        <w:gridCol w:w="708"/>
        <w:gridCol w:w="568"/>
        <w:gridCol w:w="567"/>
        <w:gridCol w:w="851"/>
        <w:gridCol w:w="709"/>
        <w:gridCol w:w="817"/>
        <w:gridCol w:w="850"/>
        <w:gridCol w:w="709"/>
        <w:gridCol w:w="709"/>
        <w:gridCol w:w="884"/>
        <w:gridCol w:w="850"/>
      </w:tblGrid>
      <w:tr w:rsidR="009B3669" w:rsidRPr="009B3669" w:rsidTr="007238F7">
        <w:trPr>
          <w:trHeight w:val="1125"/>
        </w:trPr>
        <w:tc>
          <w:tcPr>
            <w:tcW w:w="480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62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Код вида деятельности*</w:t>
            </w:r>
          </w:p>
        </w:tc>
        <w:tc>
          <w:tcPr>
            <w:tcW w:w="885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Реестровый номер по действующему базовому перечню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Код услуги или работы по действующему базовому перечню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 или работы</w:t>
            </w:r>
          </w:p>
        </w:tc>
        <w:tc>
          <w:tcPr>
            <w:tcW w:w="566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услуги или работы 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услуги или работы 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услуги или работы 3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Условия (формы) оказания </w:t>
            </w:r>
            <w:proofErr w:type="spellStart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услугиили</w:t>
            </w:r>
            <w:proofErr w:type="spellEnd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работы 1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услуги или работы 2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уровня публично правового образования**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Признак отнесения к услуге или работе</w:t>
            </w:r>
          </w:p>
        </w:tc>
        <w:tc>
          <w:tcPr>
            <w:tcW w:w="568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Платность услуги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или работы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Код ОКВЭД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Ти</w:t>
            </w:r>
            <w:proofErr w:type="gramStart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п(</w:t>
            </w:r>
            <w:proofErr w:type="gramEnd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ы) учреждения(й)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36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(казенное, бюджетное, автономное)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Виды деятельности учреждени</w:t>
            </w:r>
            <w:proofErr w:type="gramStart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я(</w:t>
            </w:r>
            <w:proofErr w:type="gramEnd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й)***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Реквизиты</w:t>
            </w:r>
            <w:r w:rsidRPr="009B36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(с указанием пунктов (подпунктов, абзацев, статей)</w:t>
            </w: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актов, являющихся основанием для формирования регионального перечня и (или) внесения в него изменений</w:t>
            </w:r>
            <w:proofErr w:type="gramEnd"/>
          </w:p>
        </w:tc>
        <w:tc>
          <w:tcPr>
            <w:tcW w:w="850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Категория потребителей услуги или работы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Показатели объема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Показатели качества</w:t>
            </w:r>
          </w:p>
        </w:tc>
        <w:tc>
          <w:tcPr>
            <w:tcW w:w="1734" w:type="dxa"/>
            <w:gridSpan w:val="2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Срок действия услуги или работы</w:t>
            </w:r>
          </w:p>
        </w:tc>
      </w:tr>
      <w:tr w:rsidR="009B3669" w:rsidRPr="009B3669" w:rsidTr="007238F7">
        <w:trPr>
          <w:trHeight w:val="3060"/>
        </w:trPr>
        <w:tc>
          <w:tcPr>
            <w:tcW w:w="480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textDirection w:val="btLr"/>
            <w:hideMark/>
          </w:tcPr>
          <w:p w:rsidR="009B3669" w:rsidRPr="009B3669" w:rsidRDefault="009B3669" w:rsidP="007238F7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окончание</w:t>
            </w:r>
          </w:p>
        </w:tc>
      </w:tr>
      <w:tr w:rsidR="009B3669" w:rsidRPr="009B3669" w:rsidTr="007238F7">
        <w:trPr>
          <w:trHeight w:val="312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669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9B3669" w:rsidRPr="009B3669" w:rsidTr="007238F7">
        <w:trPr>
          <w:trHeight w:val="2652"/>
        </w:trPr>
        <w:tc>
          <w:tcPr>
            <w:tcW w:w="480" w:type="dxa"/>
            <w:noWrap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62" w:type="dxa"/>
            <w:noWrap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30017100400100000000102</w:t>
            </w:r>
          </w:p>
        </w:tc>
        <w:tc>
          <w:tcPr>
            <w:tcW w:w="851" w:type="dxa"/>
            <w:noWrap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30.017.1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№329-Ф3 "О физической культуре и спорте в Российской Федерации"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4778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30038100000000000001100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30.038.1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стадион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669">
              <w:rPr>
                <w:rFonts w:ascii="Arial" w:hAnsi="Arial" w:cs="Arial"/>
                <w:sz w:val="20"/>
                <w:szCs w:val="20"/>
              </w:rPr>
              <w:t>Деятельность спортивных объектов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329-Ф3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 xml:space="preserve"> физической культуре и спорте в Российской Федерации, Федеральный закон от 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06.10.1999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Уровень удовлетворенности пользователей качеством открытых спортивных сооружен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ий (Процент); 002. Площадь открытых спортивных объектов, приходящихся на одного жителя территории (м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 xml:space="preserve">); 003. Количество спортивных объединений (клубов, команд), 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пользующихся на регулярной основе спортивными сооружениями (Единица); 004. Площадь строений, нуждающихся в капитальном ремонте (м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); 005. Доля строений, нужд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ающихся в капитальном ремонте (Процент)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52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30019100500000000009109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30.019.1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физкультурных (физкультурно-оздоровитель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ных) мероприятий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межмуниципальные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92.62, 93.19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Федеральный закон от 06.10.1999 184-ФЗ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б общих принципах организации законодательных (представи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тельных) и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205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 xml:space="preserve">30023100000000000008102 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30.023.1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329-ФЗ "</w:t>
            </w:r>
            <w:r w:rsidR="007238F7">
              <w:rPr>
                <w:rFonts w:ascii="Arial" w:hAnsi="Arial" w:cs="Arial"/>
                <w:sz w:val="20"/>
                <w:szCs w:val="20"/>
              </w:rPr>
              <w:t>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 xml:space="preserve">001. Уровень удовлетворенности жителей объемом и качеством мероприятий, направленных на </w:t>
            </w:r>
            <w:r w:rsidR="007238F7">
              <w:rPr>
                <w:rFonts w:ascii="Arial" w:hAnsi="Arial" w:cs="Arial"/>
                <w:sz w:val="20"/>
                <w:szCs w:val="20"/>
              </w:rPr>
              <w:lastRenderedPageBreak/>
              <w:t>пропаганду физической культу</w:t>
            </w:r>
            <w:r w:rsidRPr="009B3669">
              <w:rPr>
                <w:rFonts w:ascii="Arial" w:hAnsi="Arial" w:cs="Arial"/>
                <w:sz w:val="20"/>
                <w:szCs w:val="20"/>
              </w:rPr>
              <w:t>ры и спорта (Процент)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52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30019100600000000008109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30.019.1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РФ", Закон от 06.10.2003 131-ФЗ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 xml:space="preserve">б общих принципах организации 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 в Российской Федерации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52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30017100500100000009102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30.017.1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Межмуниципальные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819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30026100000000000005104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30.026.1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организации; Профессиональные образовательные организации, осуществляющие деятельность в области физической культуры и спорта, явля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 xml:space="preserve">ющиеся структурными подразделениями образовательных организаций высшего образования; Организации дополнительного образования, осуществляющие деятельность в области 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культуры и спорта; Профессиональные образовательные организации, осуществляющие деятельность в области физической культуры и спорта</w:t>
            </w:r>
            <w:proofErr w:type="gramEnd"/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 xml:space="preserve">рте в РФ"; Указ от 24.03.2014 172 Указ Президента Российской Федерации "О Всероссийском физкультурно-спортивном комплексе "Готов к труду и 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обороне" (ГТО)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504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30019100400000000000109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30.019.1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92.62, 93.19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329-Ф3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 xml:space="preserve"> физической культуре </w:t>
            </w:r>
            <w:r w:rsidR="007238F7">
              <w:rPr>
                <w:rFonts w:ascii="Arial" w:hAnsi="Arial" w:cs="Arial"/>
                <w:sz w:val="20"/>
                <w:szCs w:val="20"/>
              </w:rPr>
              <w:t xml:space="preserve">и спорте в Российской </w:t>
            </w:r>
            <w:proofErr w:type="spellStart"/>
            <w:r w:rsidR="007238F7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9B3669">
              <w:rPr>
                <w:rFonts w:ascii="Arial" w:hAnsi="Arial" w:cs="Arial"/>
                <w:sz w:val="20"/>
                <w:szCs w:val="20"/>
              </w:rPr>
              <w:t>Закон</w:t>
            </w:r>
            <w:proofErr w:type="spellEnd"/>
            <w:r w:rsidRPr="009B3669">
              <w:rPr>
                <w:rFonts w:ascii="Arial" w:hAnsi="Arial" w:cs="Arial"/>
                <w:sz w:val="20"/>
                <w:szCs w:val="20"/>
              </w:rPr>
              <w:t xml:space="preserve"> от 06.10.2003 131-ФЗ Об общих принципах организации местного самоуп</w:t>
            </w:r>
            <w:r w:rsidR="007238F7">
              <w:rPr>
                <w:rFonts w:ascii="Arial" w:hAnsi="Arial" w:cs="Arial"/>
                <w:sz w:val="20"/>
                <w:szCs w:val="20"/>
              </w:rPr>
              <w:t xml:space="preserve">равления в Российской </w:t>
            </w:r>
            <w:proofErr w:type="spellStart"/>
            <w:r w:rsidR="007238F7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9B3669">
              <w:rPr>
                <w:rFonts w:ascii="Arial" w:hAnsi="Arial" w:cs="Arial"/>
                <w:sz w:val="20"/>
                <w:szCs w:val="20"/>
              </w:rPr>
              <w:t>Федеральн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ый</w:t>
            </w:r>
            <w:proofErr w:type="spellEnd"/>
            <w:r w:rsidRPr="009B3669">
              <w:rPr>
                <w:rFonts w:ascii="Arial" w:hAnsi="Arial" w:cs="Arial"/>
                <w:sz w:val="20"/>
                <w:szCs w:val="20"/>
              </w:rPr>
              <w:t xml:space="preserve"> закон от 06.10.1999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52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30017100600100000008102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30.017.1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3432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30025100300000000003103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30.025.1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3409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30034100400000000001101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30.034.1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28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30034100300000000002101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30.034.1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Обеспечение участия спортивных сборных команд в официальных спортивных мероприя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тиях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межрегиональные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52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30034100500000000000101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30.034.1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3669">
              <w:rPr>
                <w:rFonts w:ascii="Arial" w:hAnsi="Arial" w:cs="Arial"/>
                <w:sz w:val="20"/>
                <w:szCs w:val="20"/>
              </w:rPr>
              <w:t>межмуницыпальные</w:t>
            </w:r>
            <w:proofErr w:type="spellEnd"/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52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30034100600000000009101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30.034.1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г. № 329-</w:t>
            </w:r>
            <w:r w:rsidR="007238F7">
              <w:rPr>
                <w:rFonts w:ascii="Arial" w:hAnsi="Arial" w:cs="Arial"/>
                <w:sz w:val="20"/>
                <w:szCs w:val="20"/>
              </w:rPr>
              <w:t>ФЗ "О физической культуре и спо</w:t>
            </w:r>
            <w:r w:rsidRPr="009B3669">
              <w:rPr>
                <w:rFonts w:ascii="Arial" w:hAnsi="Arial" w:cs="Arial"/>
                <w:sz w:val="20"/>
                <w:szCs w:val="20"/>
              </w:rPr>
              <w:t>рте в РФ"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3669" w:rsidRPr="009B3669" w:rsidTr="007238F7">
        <w:trPr>
          <w:trHeight w:val="2880"/>
        </w:trPr>
        <w:tc>
          <w:tcPr>
            <w:tcW w:w="48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2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5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30044100000000000003100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30.044.1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 xml:space="preserve">Проведение тестирования выполнения нормативов испытаний (тестов) комплекса 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ГТО</w:t>
            </w:r>
          </w:p>
        </w:tc>
        <w:tc>
          <w:tcPr>
            <w:tcW w:w="566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муниципальные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568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93.19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П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>рочая деятельность в области спорта</w:t>
            </w:r>
          </w:p>
        </w:tc>
        <w:tc>
          <w:tcPr>
            <w:tcW w:w="851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бюджетное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Физкультурно-спортивные организации</w:t>
            </w:r>
          </w:p>
        </w:tc>
        <w:tc>
          <w:tcPr>
            <w:tcW w:w="817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Закон от 04.12.2007 329-Ф3</w:t>
            </w:r>
            <w:proofErr w:type="gramStart"/>
            <w:r w:rsidRPr="009B3669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9B3669">
              <w:rPr>
                <w:rFonts w:ascii="Arial" w:hAnsi="Arial" w:cs="Arial"/>
                <w:sz w:val="20"/>
                <w:szCs w:val="20"/>
              </w:rPr>
              <w:t xml:space="preserve"> физической культуре и спорте в Российской Федерации,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669">
              <w:rPr>
                <w:rFonts w:ascii="Arial" w:hAnsi="Arial" w:cs="Arial"/>
                <w:sz w:val="20"/>
                <w:szCs w:val="20"/>
              </w:rPr>
              <w:t xml:space="preserve">Указ от 24.03.2014 </w:t>
            </w: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172 Указ Президента Российской Федерации "О Всероссийском физкультурно-спортивном комплексе "Готов к труду и обороне" (ГТО)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lastRenderedPageBreak/>
              <w:t>В интересах общества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001. Количество мероприятий (Штука)</w:t>
            </w:r>
          </w:p>
        </w:tc>
        <w:tc>
          <w:tcPr>
            <w:tcW w:w="709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9B3669" w:rsidRPr="009B3669" w:rsidRDefault="009B3669" w:rsidP="007238F7">
            <w:pPr>
              <w:rPr>
                <w:rFonts w:ascii="Arial" w:hAnsi="Arial" w:cs="Arial"/>
                <w:sz w:val="20"/>
                <w:szCs w:val="20"/>
              </w:rPr>
            </w:pPr>
            <w:r w:rsidRPr="009B36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C0A61" w:rsidRPr="007238F7" w:rsidRDefault="007238F7" w:rsidP="007238F7">
      <w:pPr>
        <w:ind w:firstLine="709"/>
        <w:jc w:val="both"/>
        <w:rPr>
          <w:rFonts w:ascii="Arial" w:hAnsi="Arial" w:cs="Arial"/>
        </w:rPr>
      </w:pPr>
      <w:proofErr w:type="gramStart"/>
      <w:r w:rsidRPr="007238F7">
        <w:rPr>
          <w:rFonts w:ascii="Arial" w:hAnsi="Arial" w:cs="Arial"/>
        </w:rPr>
        <w:lastRenderedPageBreak/>
        <w:t>* - в соответствии с проектом постановления Правительства Красноярского края "Об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работ"</w:t>
      </w:r>
      <w:proofErr w:type="gramEnd"/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** - наименование уровня публично правового образования, к расходным обязательствам которого в соответствии с нормативными правовыми актами Российской Федерации, Красноярского края и муниципальными правовыми актами, регулирующими предоставление государственных и муниципальных услуг и работ, относится оказание государственной (муниципальной) услуги или работы. Информация о наименовании вида публично-правового образования принимает следующие значения:</w:t>
      </w:r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021 - субъект Российской Федерации;</w:t>
      </w:r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030 - муниципальное образование;</w:t>
      </w:r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031 - муниципальный район;</w:t>
      </w:r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032 - городской округ;</w:t>
      </w:r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lastRenderedPageBreak/>
        <w:t>033 - городское поселение;</w:t>
      </w:r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034 - сельское поселение.</w:t>
      </w:r>
    </w:p>
    <w:p w:rsidR="007238F7" w:rsidRPr="007238F7" w:rsidRDefault="007238F7" w:rsidP="007238F7">
      <w:pPr>
        <w:ind w:firstLine="709"/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*** - указываются виды учреждений, которые вправе оказывать (выполнять) услугу (работу</w:t>
      </w:r>
      <w:r w:rsidR="00E246F8">
        <w:rPr>
          <w:rFonts w:ascii="Arial" w:hAnsi="Arial" w:cs="Arial"/>
        </w:rPr>
        <w:t>). Например: образовательные ор</w:t>
      </w:r>
      <w:r w:rsidRPr="007238F7">
        <w:rPr>
          <w:rFonts w:ascii="Arial" w:hAnsi="Arial" w:cs="Arial"/>
        </w:rPr>
        <w:t>ганизации, музеи, учреждения клубного тип и т.д.</w:t>
      </w:r>
    </w:p>
    <w:p w:rsidR="007238F7" w:rsidRDefault="007238F7" w:rsidP="007238F7">
      <w:pPr>
        <w:jc w:val="both"/>
        <w:rPr>
          <w:rFonts w:ascii="Arial" w:hAnsi="Arial" w:cs="Arial"/>
        </w:rPr>
      </w:pPr>
    </w:p>
    <w:p w:rsidR="007238F7" w:rsidRPr="007238F7" w:rsidRDefault="007238F7" w:rsidP="007238F7">
      <w:pPr>
        <w:jc w:val="both"/>
        <w:rPr>
          <w:rFonts w:ascii="Arial" w:hAnsi="Arial" w:cs="Arial"/>
        </w:rPr>
      </w:pPr>
      <w:proofErr w:type="spellStart"/>
      <w:r w:rsidRPr="007238F7">
        <w:rPr>
          <w:rFonts w:ascii="Arial" w:hAnsi="Arial" w:cs="Arial"/>
        </w:rPr>
        <w:t>И.о</w:t>
      </w:r>
      <w:proofErr w:type="spellEnd"/>
      <w:r w:rsidRPr="007238F7">
        <w:rPr>
          <w:rFonts w:ascii="Arial" w:hAnsi="Arial" w:cs="Arial"/>
        </w:rPr>
        <w:t>. главы района ________________________________________ С.М. Абрамов</w:t>
      </w:r>
    </w:p>
    <w:p w:rsidR="007238F7" w:rsidRPr="007238F7" w:rsidRDefault="007238F7" w:rsidP="007238F7">
      <w:pPr>
        <w:jc w:val="both"/>
        <w:rPr>
          <w:rFonts w:ascii="Arial" w:hAnsi="Arial" w:cs="Arial"/>
        </w:rPr>
      </w:pPr>
    </w:p>
    <w:p w:rsidR="007238F7" w:rsidRPr="007238F7" w:rsidRDefault="007238F7" w:rsidP="007238F7">
      <w:pPr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М.П.</w:t>
      </w:r>
    </w:p>
    <w:p w:rsidR="007238F7" w:rsidRPr="007238F7" w:rsidRDefault="007238F7" w:rsidP="007238F7">
      <w:pPr>
        <w:jc w:val="both"/>
        <w:rPr>
          <w:rFonts w:ascii="Arial" w:hAnsi="Arial" w:cs="Arial"/>
        </w:rPr>
      </w:pPr>
    </w:p>
    <w:p w:rsidR="007238F7" w:rsidRPr="007238F7" w:rsidRDefault="007238F7" w:rsidP="007238F7">
      <w:pPr>
        <w:jc w:val="both"/>
        <w:rPr>
          <w:rFonts w:ascii="Arial" w:hAnsi="Arial" w:cs="Arial"/>
        </w:rPr>
      </w:pPr>
      <w:r w:rsidRPr="007238F7">
        <w:rPr>
          <w:rFonts w:ascii="Arial" w:hAnsi="Arial" w:cs="Arial"/>
        </w:rPr>
        <w:t>Дата</w:t>
      </w:r>
    </w:p>
    <w:sectPr w:rsidR="007238F7" w:rsidRPr="007238F7" w:rsidSect="007238F7">
      <w:pgSz w:w="16838" w:h="11906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20" w:rsidRDefault="00950D20" w:rsidP="004B176E">
      <w:r>
        <w:separator/>
      </w:r>
    </w:p>
  </w:endnote>
  <w:endnote w:type="continuationSeparator" w:id="0">
    <w:p w:rsidR="00950D20" w:rsidRDefault="00950D20" w:rsidP="004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20" w:rsidRDefault="00950D20" w:rsidP="004B176E">
      <w:r>
        <w:separator/>
      </w:r>
    </w:p>
  </w:footnote>
  <w:footnote w:type="continuationSeparator" w:id="0">
    <w:p w:rsidR="00950D20" w:rsidRDefault="00950D20" w:rsidP="004B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31F"/>
    <w:multiLevelType w:val="hybridMultilevel"/>
    <w:tmpl w:val="8D766590"/>
    <w:lvl w:ilvl="0" w:tplc="AF18B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D45628"/>
    <w:multiLevelType w:val="hybridMultilevel"/>
    <w:tmpl w:val="8D766590"/>
    <w:lvl w:ilvl="0" w:tplc="AF18B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A35F2D"/>
    <w:multiLevelType w:val="hybridMultilevel"/>
    <w:tmpl w:val="2F8A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38"/>
    <w:rsid w:val="00076E73"/>
    <w:rsid w:val="00082F7C"/>
    <w:rsid w:val="0014418A"/>
    <w:rsid w:val="00465F7C"/>
    <w:rsid w:val="004B176E"/>
    <w:rsid w:val="005C3D40"/>
    <w:rsid w:val="005E4A7D"/>
    <w:rsid w:val="00655E56"/>
    <w:rsid w:val="0066540E"/>
    <w:rsid w:val="0066578D"/>
    <w:rsid w:val="006A1A66"/>
    <w:rsid w:val="006C6EA8"/>
    <w:rsid w:val="006E3704"/>
    <w:rsid w:val="007238F7"/>
    <w:rsid w:val="007C2A2F"/>
    <w:rsid w:val="007F3437"/>
    <w:rsid w:val="00850EA9"/>
    <w:rsid w:val="008A0B38"/>
    <w:rsid w:val="00950D20"/>
    <w:rsid w:val="009B3669"/>
    <w:rsid w:val="00AC0A61"/>
    <w:rsid w:val="00B5654C"/>
    <w:rsid w:val="00BB3EC8"/>
    <w:rsid w:val="00BE1EEF"/>
    <w:rsid w:val="00C151D4"/>
    <w:rsid w:val="00C62539"/>
    <w:rsid w:val="00D0225C"/>
    <w:rsid w:val="00D85C6E"/>
    <w:rsid w:val="00D95533"/>
    <w:rsid w:val="00D97B1B"/>
    <w:rsid w:val="00DC22BD"/>
    <w:rsid w:val="00DE48AB"/>
    <w:rsid w:val="00E1472C"/>
    <w:rsid w:val="00E246F8"/>
    <w:rsid w:val="00E353DC"/>
    <w:rsid w:val="00E67158"/>
    <w:rsid w:val="00E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4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B176E"/>
    <w:rPr>
      <w:sz w:val="24"/>
      <w:szCs w:val="24"/>
      <w:lang w:eastAsia="zh-CN"/>
    </w:rPr>
  </w:style>
  <w:style w:type="paragraph" w:styleId="ab">
    <w:name w:val="footer"/>
    <w:basedOn w:val="a"/>
    <w:link w:val="ac"/>
    <w:rsid w:val="004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176E"/>
    <w:rPr>
      <w:sz w:val="24"/>
      <w:szCs w:val="24"/>
      <w:lang w:eastAsia="zh-CN"/>
    </w:rPr>
  </w:style>
  <w:style w:type="table" w:styleId="ad">
    <w:name w:val="Table Grid"/>
    <w:basedOn w:val="a1"/>
    <w:rsid w:val="009B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4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B176E"/>
    <w:rPr>
      <w:sz w:val="24"/>
      <w:szCs w:val="24"/>
      <w:lang w:eastAsia="zh-CN"/>
    </w:rPr>
  </w:style>
  <w:style w:type="paragraph" w:styleId="ab">
    <w:name w:val="footer"/>
    <w:basedOn w:val="a"/>
    <w:link w:val="ac"/>
    <w:rsid w:val="004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176E"/>
    <w:rPr>
      <w:sz w:val="24"/>
      <w:szCs w:val="24"/>
      <w:lang w:eastAsia="zh-CN"/>
    </w:rPr>
  </w:style>
  <w:style w:type="table" w:styleId="ad">
    <w:name w:val="Table Grid"/>
    <w:basedOn w:val="a1"/>
    <w:rsid w:val="009B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КАНСКА</vt:lpstr>
    </vt:vector>
  </TitlesOfParts>
  <Company>Administration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КАНСКА</dc:title>
  <dc:creator>Жанна</dc:creator>
  <cp:lastModifiedBy>S304</cp:lastModifiedBy>
  <cp:revision>4</cp:revision>
  <cp:lastPrinted>2017-12-04T02:18:00Z</cp:lastPrinted>
  <dcterms:created xsi:type="dcterms:W3CDTF">2017-12-05T06:49:00Z</dcterms:created>
  <dcterms:modified xsi:type="dcterms:W3CDTF">2017-12-29T02:54:00Z</dcterms:modified>
</cp:coreProperties>
</file>