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50" w:rsidRPr="00031248" w:rsidRDefault="000E0150" w:rsidP="00031248">
      <w:pPr>
        <w:jc w:val="center"/>
        <w:rPr>
          <w:rFonts w:cs="Arial"/>
        </w:rPr>
      </w:pPr>
      <w:r w:rsidRPr="00031248">
        <w:rPr>
          <w:rFonts w:cs="Arial"/>
        </w:rPr>
        <w:t>Администрация Ермаковского района</w:t>
      </w:r>
    </w:p>
    <w:p w:rsidR="000E0150" w:rsidRPr="00031248" w:rsidRDefault="000E0150" w:rsidP="00031248">
      <w:pPr>
        <w:jc w:val="both"/>
        <w:rPr>
          <w:rFonts w:cs="Arial"/>
        </w:rPr>
      </w:pPr>
    </w:p>
    <w:p w:rsidR="000E0150" w:rsidRPr="00031248" w:rsidRDefault="000E0150" w:rsidP="00031248">
      <w:pPr>
        <w:ind w:firstLine="0"/>
        <w:jc w:val="center"/>
        <w:rPr>
          <w:rFonts w:cs="Arial"/>
          <w:b/>
        </w:rPr>
      </w:pPr>
      <w:r w:rsidRPr="00031248">
        <w:rPr>
          <w:rFonts w:cs="Arial"/>
          <w:b/>
          <w:spacing w:val="40"/>
        </w:rPr>
        <w:t>ПОСТАНОВЛЕНИЕ</w:t>
      </w:r>
    </w:p>
    <w:p w:rsidR="000E0150" w:rsidRPr="00031248" w:rsidRDefault="000E0150" w:rsidP="00031248">
      <w:pPr>
        <w:ind w:firstLine="0"/>
        <w:jc w:val="both"/>
        <w:rPr>
          <w:rFonts w:cs="Arial"/>
        </w:rPr>
      </w:pPr>
      <w:r w:rsidRPr="00031248">
        <w:rPr>
          <w:rFonts w:cs="Arial"/>
        </w:rPr>
        <w:t>«22»</w:t>
      </w:r>
      <w:r w:rsidR="00031248">
        <w:rPr>
          <w:rFonts w:cs="Arial"/>
        </w:rPr>
        <w:t xml:space="preserve"> </w:t>
      </w:r>
      <w:r w:rsidRPr="00031248">
        <w:rPr>
          <w:rFonts w:cs="Arial"/>
        </w:rPr>
        <w:t xml:space="preserve">декабрь </w:t>
      </w:r>
      <w:smartTag w:uri="urn:schemas-microsoft-com:office:smarttags" w:element="metricconverter">
        <w:smartTagPr>
          <w:attr w:name="ProductID" w:val="2016 г"/>
        </w:smartTagPr>
        <w:r w:rsidRPr="00031248">
          <w:rPr>
            <w:rFonts w:cs="Arial"/>
          </w:rPr>
          <w:t>2016 г</w:t>
        </w:r>
      </w:smartTag>
      <w:r w:rsidRPr="00031248">
        <w:rPr>
          <w:rFonts w:cs="Arial"/>
        </w:rPr>
        <w:t>.</w:t>
      </w:r>
      <w:r w:rsidR="00031248">
        <w:rPr>
          <w:rFonts w:cs="Arial"/>
        </w:rPr>
        <w:t xml:space="preserve">                                                                                           </w:t>
      </w:r>
      <w:r w:rsidRPr="00031248">
        <w:rPr>
          <w:rFonts w:cs="Arial"/>
        </w:rPr>
        <w:t>№ 849-п</w:t>
      </w:r>
    </w:p>
    <w:p w:rsidR="000E0150" w:rsidRPr="00031248" w:rsidRDefault="000E0150" w:rsidP="00031248">
      <w:pPr>
        <w:jc w:val="both"/>
        <w:rPr>
          <w:rFonts w:cs="Arial"/>
        </w:rPr>
      </w:pPr>
    </w:p>
    <w:p w:rsidR="000E0150" w:rsidRPr="00031248" w:rsidRDefault="000E0150" w:rsidP="00031248">
      <w:pPr>
        <w:pStyle w:val="a3"/>
        <w:ind w:firstLine="720"/>
        <w:rPr>
          <w:rFonts w:cs="Arial"/>
          <w:sz w:val="24"/>
        </w:rPr>
      </w:pPr>
      <w:r w:rsidRPr="00031248">
        <w:rPr>
          <w:rFonts w:cs="Arial"/>
          <w:sz w:val="24"/>
        </w:rPr>
        <w:t xml:space="preserve">Об утверждении </w:t>
      </w:r>
      <w:proofErr w:type="gramStart"/>
      <w:r w:rsidRPr="00031248">
        <w:rPr>
          <w:rFonts w:cs="Arial"/>
          <w:sz w:val="24"/>
        </w:rPr>
        <w:t>порядка ведения</w:t>
      </w:r>
      <w:r w:rsidR="00031248">
        <w:rPr>
          <w:rFonts w:cs="Arial"/>
          <w:sz w:val="24"/>
        </w:rPr>
        <w:t xml:space="preserve"> </w:t>
      </w:r>
      <w:r w:rsidRPr="00031248">
        <w:rPr>
          <w:rFonts w:cs="Arial"/>
          <w:sz w:val="24"/>
        </w:rPr>
        <w:t>Реестра муниципальных служащих</w:t>
      </w:r>
      <w:r w:rsidR="00031248">
        <w:rPr>
          <w:rFonts w:cs="Arial"/>
          <w:sz w:val="24"/>
        </w:rPr>
        <w:t xml:space="preserve"> </w:t>
      </w:r>
      <w:r w:rsidRPr="00031248">
        <w:rPr>
          <w:rFonts w:cs="Arial"/>
          <w:sz w:val="24"/>
        </w:rPr>
        <w:t>А</w:t>
      </w:r>
      <w:r w:rsidRPr="00031248">
        <w:rPr>
          <w:rFonts w:cs="Arial"/>
          <w:sz w:val="24"/>
        </w:rPr>
        <w:t>д</w:t>
      </w:r>
      <w:r w:rsidRPr="00031248">
        <w:rPr>
          <w:rFonts w:cs="Arial"/>
          <w:sz w:val="24"/>
        </w:rPr>
        <w:t>мин</w:t>
      </w:r>
      <w:r w:rsidRPr="00031248">
        <w:rPr>
          <w:rFonts w:cs="Arial"/>
          <w:sz w:val="24"/>
        </w:rPr>
        <w:t>и</w:t>
      </w:r>
      <w:r w:rsidRPr="00031248">
        <w:rPr>
          <w:rFonts w:cs="Arial"/>
          <w:sz w:val="24"/>
        </w:rPr>
        <w:t>страции Ермаковского района</w:t>
      </w:r>
      <w:proofErr w:type="gramEnd"/>
    </w:p>
    <w:p w:rsidR="000E0150" w:rsidRPr="00031248" w:rsidRDefault="000E0150" w:rsidP="00031248">
      <w:pPr>
        <w:pStyle w:val="a3"/>
        <w:rPr>
          <w:rFonts w:cs="Arial"/>
          <w:sz w:val="24"/>
        </w:rPr>
      </w:pPr>
    </w:p>
    <w:p w:rsidR="000E0150" w:rsidRPr="00031248" w:rsidRDefault="000E0150" w:rsidP="00031248">
      <w:pPr>
        <w:pStyle w:val="a3"/>
        <w:tabs>
          <w:tab w:val="clear" w:pos="1280"/>
          <w:tab w:val="left" w:pos="855"/>
        </w:tabs>
        <w:rPr>
          <w:rFonts w:cs="Arial"/>
          <w:sz w:val="24"/>
        </w:rPr>
      </w:pPr>
      <w:r w:rsidRPr="00031248">
        <w:rPr>
          <w:rFonts w:cs="Arial"/>
          <w:sz w:val="24"/>
        </w:rPr>
        <w:t>В соответствии с Федеральным законом от 02.03.2007 № 25-ФЗ «О муниц</w:t>
      </w:r>
      <w:r w:rsidRPr="00031248">
        <w:rPr>
          <w:rFonts w:cs="Arial"/>
          <w:sz w:val="24"/>
        </w:rPr>
        <w:t>и</w:t>
      </w:r>
      <w:r w:rsidRPr="00031248">
        <w:rPr>
          <w:rFonts w:cs="Arial"/>
          <w:sz w:val="24"/>
        </w:rPr>
        <w:t>пальной службе в Российской Федерации», Законом Красноярского края от 24.04.2008 N 5-1565 "Об особенностях правового регулирования муниципальной службы в Красноярском крае", руководствуясь Уставом Ермаковского района</w:t>
      </w:r>
      <w:r w:rsidR="00031248">
        <w:rPr>
          <w:rFonts w:cs="Arial"/>
          <w:b/>
          <w:sz w:val="24"/>
        </w:rPr>
        <w:t xml:space="preserve"> </w:t>
      </w:r>
      <w:r w:rsidRPr="00031248">
        <w:rPr>
          <w:rFonts w:cs="Arial"/>
          <w:sz w:val="24"/>
        </w:rPr>
        <w:t>П</w:t>
      </w:r>
      <w:r w:rsidRPr="00031248">
        <w:rPr>
          <w:rFonts w:cs="Arial"/>
          <w:sz w:val="24"/>
        </w:rPr>
        <w:t>О</w:t>
      </w:r>
      <w:r w:rsidRPr="00031248">
        <w:rPr>
          <w:rFonts w:cs="Arial"/>
          <w:sz w:val="24"/>
        </w:rPr>
        <w:t>СТАНОВЛЯЮ:</w:t>
      </w:r>
    </w:p>
    <w:p w:rsidR="000E0150" w:rsidRPr="00031248" w:rsidRDefault="000E0150" w:rsidP="00031248">
      <w:pPr>
        <w:pStyle w:val="a3"/>
        <w:tabs>
          <w:tab w:val="clear" w:pos="1280"/>
          <w:tab w:val="left" w:pos="810"/>
        </w:tabs>
        <w:rPr>
          <w:rFonts w:cs="Arial"/>
          <w:sz w:val="24"/>
        </w:rPr>
      </w:pPr>
      <w:r w:rsidRPr="00031248">
        <w:rPr>
          <w:rFonts w:cs="Arial"/>
          <w:sz w:val="24"/>
        </w:rPr>
        <w:t>1.Утвердить Порядок</w:t>
      </w:r>
      <w:r w:rsidR="00031248">
        <w:rPr>
          <w:rFonts w:cs="Arial"/>
          <w:sz w:val="24"/>
        </w:rPr>
        <w:t xml:space="preserve"> </w:t>
      </w:r>
      <w:r w:rsidRPr="00031248">
        <w:rPr>
          <w:rFonts w:cs="Arial"/>
          <w:sz w:val="24"/>
        </w:rPr>
        <w:t>ведения Реестра муниципальных служащих Админ</w:t>
      </w:r>
      <w:r w:rsidRPr="00031248">
        <w:rPr>
          <w:rFonts w:cs="Arial"/>
          <w:sz w:val="24"/>
        </w:rPr>
        <w:t>и</w:t>
      </w:r>
      <w:r w:rsidRPr="00031248">
        <w:rPr>
          <w:rFonts w:cs="Arial"/>
          <w:sz w:val="24"/>
        </w:rPr>
        <w:t>страции Ермаковского района, согласно приложению.</w:t>
      </w:r>
    </w:p>
    <w:p w:rsidR="000E0150" w:rsidRPr="00031248" w:rsidRDefault="000E0150" w:rsidP="0003124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31248">
        <w:rPr>
          <w:sz w:val="24"/>
          <w:szCs w:val="24"/>
        </w:rPr>
        <w:t>2. Опубликовать постановление на официальном сайте Администрации Е</w:t>
      </w:r>
      <w:r w:rsidRPr="00031248">
        <w:rPr>
          <w:sz w:val="24"/>
          <w:szCs w:val="24"/>
        </w:rPr>
        <w:t>р</w:t>
      </w:r>
      <w:r w:rsidRPr="00031248">
        <w:rPr>
          <w:sz w:val="24"/>
          <w:szCs w:val="24"/>
        </w:rPr>
        <w:t xml:space="preserve">маковского района </w:t>
      </w:r>
      <w:proofErr w:type="spellStart"/>
      <w:r w:rsidRPr="00031248">
        <w:rPr>
          <w:sz w:val="24"/>
          <w:szCs w:val="24"/>
          <w:lang w:val="en-US"/>
        </w:rPr>
        <w:t>adminerm</w:t>
      </w:r>
      <w:proofErr w:type="spellEnd"/>
      <w:r w:rsidRPr="00031248">
        <w:rPr>
          <w:sz w:val="24"/>
          <w:szCs w:val="24"/>
        </w:rPr>
        <w:t>.</w:t>
      </w:r>
      <w:proofErr w:type="spellStart"/>
      <w:r w:rsidRPr="00031248">
        <w:rPr>
          <w:sz w:val="24"/>
          <w:szCs w:val="24"/>
          <w:lang w:val="en-US"/>
        </w:rPr>
        <w:t>ru</w:t>
      </w:r>
      <w:proofErr w:type="spellEnd"/>
      <w:r w:rsidRPr="00031248">
        <w:rPr>
          <w:sz w:val="24"/>
          <w:szCs w:val="24"/>
        </w:rPr>
        <w:t>.</w:t>
      </w:r>
    </w:p>
    <w:p w:rsidR="00031248" w:rsidRDefault="000E0150" w:rsidP="0003124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31248">
        <w:rPr>
          <w:sz w:val="24"/>
          <w:szCs w:val="24"/>
        </w:rPr>
        <w:t>3. Постановление вступает в силу в день, следующий за днем его официал</w:t>
      </w:r>
      <w:r w:rsidRPr="00031248">
        <w:rPr>
          <w:sz w:val="24"/>
          <w:szCs w:val="24"/>
        </w:rPr>
        <w:t>ь</w:t>
      </w:r>
      <w:r w:rsidRPr="00031248">
        <w:rPr>
          <w:sz w:val="24"/>
          <w:szCs w:val="24"/>
        </w:rPr>
        <w:t>ного опубликования.</w:t>
      </w:r>
    </w:p>
    <w:p w:rsidR="000E0150" w:rsidRPr="00031248" w:rsidRDefault="000E0150" w:rsidP="0003124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31248">
        <w:rPr>
          <w:sz w:val="24"/>
          <w:szCs w:val="24"/>
        </w:rPr>
        <w:t xml:space="preserve">4. Контроль, за выполнением постановления возлагаю на </w:t>
      </w:r>
      <w:proofErr w:type="spellStart"/>
      <w:r w:rsidRPr="00031248">
        <w:rPr>
          <w:sz w:val="24"/>
          <w:szCs w:val="24"/>
        </w:rPr>
        <w:t>Сарлина</w:t>
      </w:r>
      <w:proofErr w:type="spellEnd"/>
      <w:r w:rsidRPr="00031248">
        <w:rPr>
          <w:sz w:val="24"/>
          <w:szCs w:val="24"/>
        </w:rPr>
        <w:t xml:space="preserve"> Юрия В</w:t>
      </w:r>
      <w:r w:rsidRPr="00031248">
        <w:rPr>
          <w:sz w:val="24"/>
          <w:szCs w:val="24"/>
        </w:rPr>
        <w:t>а</w:t>
      </w:r>
      <w:r w:rsidRPr="00031248">
        <w:rPr>
          <w:sz w:val="24"/>
          <w:szCs w:val="24"/>
        </w:rPr>
        <w:t>лер</w:t>
      </w:r>
      <w:r w:rsidRPr="00031248">
        <w:rPr>
          <w:sz w:val="24"/>
          <w:szCs w:val="24"/>
        </w:rPr>
        <w:t>ь</w:t>
      </w:r>
      <w:r w:rsidRPr="00031248">
        <w:rPr>
          <w:sz w:val="24"/>
          <w:szCs w:val="24"/>
        </w:rPr>
        <w:t>евича, первого заместителя главы администрации района по оперативному управлению.</w:t>
      </w:r>
    </w:p>
    <w:p w:rsidR="00031248" w:rsidRDefault="00031248" w:rsidP="00031248">
      <w:pPr>
        <w:pStyle w:val="a3"/>
        <w:spacing w:after="283"/>
        <w:ind w:firstLine="0"/>
        <w:rPr>
          <w:rFonts w:cs="Arial"/>
          <w:b/>
          <w:sz w:val="24"/>
        </w:rPr>
      </w:pPr>
    </w:p>
    <w:p w:rsidR="000E0150" w:rsidRPr="00031248" w:rsidRDefault="000E0150" w:rsidP="00031248">
      <w:pPr>
        <w:pStyle w:val="a3"/>
        <w:spacing w:after="283"/>
        <w:ind w:firstLine="0"/>
        <w:rPr>
          <w:rFonts w:cs="Arial"/>
          <w:sz w:val="24"/>
        </w:rPr>
      </w:pPr>
      <w:r w:rsidRPr="00031248">
        <w:rPr>
          <w:rFonts w:cs="Arial"/>
          <w:sz w:val="24"/>
        </w:rPr>
        <w:t>Глава Ермаковского района</w:t>
      </w:r>
      <w:r w:rsidR="00031248">
        <w:rPr>
          <w:rFonts w:cs="Arial"/>
          <w:sz w:val="24"/>
        </w:rPr>
        <w:t xml:space="preserve">                                                                   </w:t>
      </w:r>
      <w:r w:rsidRPr="00031248">
        <w:rPr>
          <w:rFonts w:cs="Arial"/>
          <w:sz w:val="24"/>
        </w:rPr>
        <w:t>М.А. Виго</w:t>
      </w:r>
      <w:r w:rsidRPr="00031248">
        <w:rPr>
          <w:rFonts w:cs="Arial"/>
          <w:sz w:val="24"/>
        </w:rPr>
        <w:t>в</w:t>
      </w:r>
      <w:r w:rsidRPr="00031248">
        <w:rPr>
          <w:rFonts w:cs="Arial"/>
          <w:sz w:val="24"/>
        </w:rPr>
        <w:t>ский</w:t>
      </w:r>
    </w:p>
    <w:p w:rsidR="00031248" w:rsidRDefault="00031248" w:rsidP="00031248">
      <w:pPr>
        <w:pStyle w:val="a3"/>
        <w:jc w:val="right"/>
        <w:rPr>
          <w:rFonts w:cs="Arial"/>
          <w:sz w:val="24"/>
        </w:rPr>
      </w:pPr>
      <w:r>
        <w:rPr>
          <w:rFonts w:cs="Arial"/>
          <w:sz w:val="24"/>
        </w:rPr>
        <w:br w:type="page"/>
      </w:r>
      <w:r>
        <w:rPr>
          <w:rFonts w:cs="Arial"/>
          <w:sz w:val="24"/>
        </w:rPr>
        <w:lastRenderedPageBreak/>
        <w:t>Приложение</w:t>
      </w:r>
    </w:p>
    <w:p w:rsidR="00031248" w:rsidRDefault="000E0150" w:rsidP="00031248">
      <w:pPr>
        <w:pStyle w:val="a3"/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t>к постановлению</w:t>
      </w:r>
      <w:r w:rsidR="00031248">
        <w:rPr>
          <w:rFonts w:cs="Arial"/>
          <w:sz w:val="24"/>
        </w:rPr>
        <w:t xml:space="preserve"> администрации</w:t>
      </w:r>
    </w:p>
    <w:p w:rsidR="000E0150" w:rsidRPr="00031248" w:rsidRDefault="000E0150" w:rsidP="00031248">
      <w:pPr>
        <w:pStyle w:val="a3"/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t>Ермаковского</w:t>
      </w:r>
      <w:r w:rsidR="00031248">
        <w:rPr>
          <w:rFonts w:cs="Arial"/>
          <w:sz w:val="24"/>
        </w:rPr>
        <w:t xml:space="preserve"> </w:t>
      </w:r>
      <w:r w:rsidRPr="00031248">
        <w:rPr>
          <w:rFonts w:cs="Arial"/>
          <w:sz w:val="24"/>
        </w:rPr>
        <w:t>района</w:t>
      </w:r>
    </w:p>
    <w:p w:rsidR="000E0150" w:rsidRPr="00031248" w:rsidRDefault="000E0150" w:rsidP="00031248">
      <w:pPr>
        <w:pStyle w:val="a3"/>
        <w:tabs>
          <w:tab w:val="clear" w:pos="48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t>от 22.12.2016г. № 849-п</w:t>
      </w: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jc w:val="both"/>
        <w:rPr>
          <w:rFonts w:cs="Arial"/>
          <w:b/>
          <w:bCs/>
          <w:color w:val="000000"/>
        </w:rPr>
      </w:pP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jc w:val="center"/>
        <w:rPr>
          <w:rFonts w:cs="Arial"/>
          <w:color w:val="000000"/>
        </w:rPr>
      </w:pPr>
      <w:r w:rsidRPr="00031248">
        <w:rPr>
          <w:rFonts w:cs="Arial"/>
          <w:b/>
          <w:bCs/>
          <w:color w:val="000000"/>
        </w:rPr>
        <w:t>ПОРЯДОК</w:t>
      </w: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 w:rsidRPr="00031248">
        <w:rPr>
          <w:rFonts w:cs="Arial"/>
          <w:b/>
          <w:bCs/>
          <w:color w:val="000000"/>
        </w:rPr>
        <w:t>ВЕДЕНИЯ РЕЕСТРА МУНИЦИПАЛЬНЫХ СЛУЖАЩИХ</w:t>
      </w: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 w:rsidRPr="00031248">
        <w:rPr>
          <w:rFonts w:cs="Arial"/>
          <w:b/>
          <w:bCs/>
          <w:color w:val="000000"/>
        </w:rPr>
        <w:t>АДМИНИСТРАЦИИ ЕРМАКОВСКОГО РАЙОНА</w:t>
      </w: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</w:rPr>
      </w:pP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color w:val="000000"/>
        </w:rPr>
      </w:pPr>
      <w:proofErr w:type="gramStart"/>
      <w:r w:rsidRPr="00031248">
        <w:rPr>
          <w:rFonts w:cs="Arial"/>
          <w:lang w:eastAsia="en-US"/>
        </w:rPr>
        <w:t>Порядок ведения реестра муниципальных служащих Администрации Ерм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ковского района (далее - Порядок) разработан в соответствии с Федеральным з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коном от 02.03.2007 N 25-ФЗ "О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пальной службе в Российской Федерации", Законом Красноярского края от 24.04.2008 N 5-1565 "Об особенностях правового регулирования муниципальной службы в Красноярском крае" и определяет пор</w:t>
      </w:r>
      <w:r w:rsidRPr="00031248">
        <w:rPr>
          <w:rFonts w:cs="Arial"/>
          <w:lang w:eastAsia="en-US"/>
        </w:rPr>
        <w:t>я</w:t>
      </w:r>
      <w:r w:rsidRPr="00031248">
        <w:rPr>
          <w:rFonts w:cs="Arial"/>
          <w:lang w:eastAsia="en-US"/>
        </w:rPr>
        <w:t>док формирования и ведения Реестра муниципальных служащих</w:t>
      </w:r>
      <w:r w:rsidRPr="00031248">
        <w:rPr>
          <w:rFonts w:cs="Arial"/>
          <w:color w:val="000000"/>
        </w:rPr>
        <w:t xml:space="preserve"> А</w:t>
      </w:r>
      <w:r w:rsidRPr="00031248">
        <w:rPr>
          <w:rFonts w:cs="Arial"/>
          <w:color w:val="000000"/>
        </w:rPr>
        <w:t>д</w:t>
      </w:r>
      <w:r w:rsidRPr="00031248">
        <w:rPr>
          <w:rFonts w:cs="Arial"/>
          <w:color w:val="000000"/>
        </w:rPr>
        <w:t>министрации Ермаковского района.</w:t>
      </w:r>
      <w:proofErr w:type="gramEnd"/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jc w:val="both"/>
        <w:outlineLvl w:val="1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 ОБЩИЕ ПОЛОЖЕНИЯ</w:t>
      </w: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1.1. Настоящий Порядок устанавливает правила получения, хранения, п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редачи и любого другого использования персональных данных при ведении р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естра муниципальных служащих.</w:t>
      </w:r>
    </w:p>
    <w:p w:rsidR="000E0150" w:rsidRPr="00031248" w:rsidRDefault="000E0150" w:rsidP="0003124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color w:val="000000"/>
        </w:rPr>
      </w:pPr>
      <w:r w:rsidRPr="00031248">
        <w:rPr>
          <w:rFonts w:cs="Arial"/>
          <w:color w:val="000000"/>
        </w:rPr>
        <w:t>1. Реестр муниципальных служащих Администрации Ермаковского района представляет собой систематизированные сведения о муниципальных сл</w:t>
      </w:r>
      <w:r w:rsidRPr="00031248">
        <w:rPr>
          <w:rFonts w:cs="Arial"/>
          <w:color w:val="000000"/>
        </w:rPr>
        <w:t>у</w:t>
      </w:r>
      <w:r w:rsidRPr="00031248">
        <w:rPr>
          <w:rFonts w:cs="Arial"/>
          <w:color w:val="000000"/>
        </w:rPr>
        <w:t>жащих Администрации Ермаковского района (далее – администрация).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 xml:space="preserve">1.2. Реестр </w:t>
      </w:r>
      <w:r w:rsidRPr="00031248">
        <w:rPr>
          <w:rFonts w:cs="Arial"/>
          <w:color w:val="000000"/>
        </w:rPr>
        <w:t xml:space="preserve">муниципальных служащих администрации (далее – Реестр) </w:t>
      </w:r>
      <w:r w:rsidRPr="00031248">
        <w:rPr>
          <w:rFonts w:cs="Arial"/>
          <w:lang w:eastAsia="en-US"/>
        </w:rPr>
        <w:t>- сводный перечень персональных данных (</w:t>
      </w:r>
      <w:proofErr w:type="spellStart"/>
      <w:r w:rsidRPr="00031248">
        <w:rPr>
          <w:rFonts w:cs="Arial"/>
          <w:lang w:eastAsia="en-US"/>
        </w:rPr>
        <w:t>анкетно</w:t>
      </w:r>
      <w:proofErr w:type="spellEnd"/>
      <w:r w:rsidRPr="00031248">
        <w:rPr>
          <w:rFonts w:cs="Arial"/>
          <w:lang w:eastAsia="en-US"/>
        </w:rPr>
        <w:t>-биографических и професси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нально-квалификационных сведений) о муниципальных служащих, который явл</w:t>
      </w:r>
      <w:r w:rsidRPr="00031248">
        <w:rPr>
          <w:rFonts w:cs="Arial"/>
          <w:lang w:eastAsia="en-US"/>
        </w:rPr>
        <w:t>я</w:t>
      </w:r>
      <w:r w:rsidRPr="00031248">
        <w:rPr>
          <w:rFonts w:cs="Arial"/>
          <w:lang w:eastAsia="en-US"/>
        </w:rPr>
        <w:t>ется официальным документом, удостоверяющим наличие должностей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пальной службы в администрации и основной формой учета муниципальных сл</w:t>
      </w:r>
      <w:r w:rsidRPr="00031248">
        <w:rPr>
          <w:rFonts w:cs="Arial"/>
          <w:lang w:eastAsia="en-US"/>
        </w:rPr>
        <w:t>у</w:t>
      </w:r>
      <w:r w:rsidRPr="00031248">
        <w:rPr>
          <w:rFonts w:cs="Arial"/>
          <w:lang w:eastAsia="en-US"/>
        </w:rPr>
        <w:t>жащих, замещающих должности муниципальной службы в администрации, кот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рые образуются в соответствии с Уставом Ермаковского района.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Под персональными данными муниципального служащего понимаются св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дения о фактах, событиях и обстоятельствах жизни муниципального сл</w:t>
      </w:r>
      <w:r w:rsidRPr="00031248">
        <w:rPr>
          <w:rFonts w:cs="Arial"/>
          <w:lang w:eastAsia="en-US"/>
        </w:rPr>
        <w:t>у</w:t>
      </w:r>
      <w:r w:rsidRPr="00031248">
        <w:rPr>
          <w:rFonts w:cs="Arial"/>
          <w:lang w:eastAsia="en-US"/>
        </w:rPr>
        <w:t>жащего, позволяющие идентифицировать его личность и содержащиеся в его личном д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ле, либо подлежащие включению в его личное дело в соответствии с законод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тельством о муниципал</w:t>
      </w:r>
      <w:r w:rsidRPr="00031248">
        <w:rPr>
          <w:rFonts w:cs="Arial"/>
          <w:lang w:eastAsia="en-US"/>
        </w:rPr>
        <w:t>ь</w:t>
      </w:r>
      <w:r w:rsidRPr="00031248">
        <w:rPr>
          <w:rFonts w:cs="Arial"/>
          <w:lang w:eastAsia="en-US"/>
        </w:rPr>
        <w:t>ной службе.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1.3. Реестр удостоверяет факты наличия должностей муниципальной слу</w:t>
      </w:r>
      <w:r w:rsidRPr="00031248">
        <w:rPr>
          <w:rFonts w:cs="Arial"/>
          <w:lang w:eastAsia="en-US"/>
        </w:rPr>
        <w:t>ж</w:t>
      </w:r>
      <w:r w:rsidRPr="00031248">
        <w:rPr>
          <w:rFonts w:cs="Arial"/>
          <w:lang w:eastAsia="en-US"/>
        </w:rPr>
        <w:t>бы, фактическое прохождение муниципальной службы лицами, замещающими (или замещавшими) эти должности.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1.4. Цель ведения Реестра: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формирование информационного банка данных о прохождении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пальными служащими муниципальной службы;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совершенствование работы по подбору и расстановке кадров на основе анализа кадровой ситуации;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обеспечение социальной и правовой защищенности муниципальных сл</w:t>
      </w:r>
      <w:r w:rsidRPr="00031248">
        <w:rPr>
          <w:rFonts w:cs="Arial"/>
          <w:lang w:eastAsia="en-US"/>
        </w:rPr>
        <w:t>у</w:t>
      </w:r>
      <w:r w:rsidRPr="00031248">
        <w:rPr>
          <w:rFonts w:cs="Arial"/>
          <w:lang w:eastAsia="en-US"/>
        </w:rPr>
        <w:t>жащих;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анализ и повышение эффективности использования кадрового поте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циала муниципальной службы;</w:t>
      </w:r>
    </w:p>
    <w:p w:rsidR="000E0150" w:rsidRPr="00031248" w:rsidRDefault="000E0150" w:rsidP="0003124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проведение мероприятий по совершенствованию системы управления на основе учета и контроля прохождения муниципальной службы;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lastRenderedPageBreak/>
        <w:t>- использование кадрового потенциала муниципальной службы при дал</w:t>
      </w:r>
      <w:r w:rsidRPr="00031248">
        <w:rPr>
          <w:rFonts w:cs="Arial"/>
          <w:lang w:eastAsia="en-US"/>
        </w:rPr>
        <w:t>ь</w:t>
      </w:r>
      <w:r w:rsidRPr="00031248">
        <w:rPr>
          <w:rFonts w:cs="Arial"/>
          <w:lang w:eastAsia="en-US"/>
        </w:rPr>
        <w:t>нейшем развитии системы управления;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проведение анализа деятельности органов местного самоуправления по реализации законодательства о муниципальной службе;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формирование банка данных кадрового резерва муниципальной службы из числа муниципальных служащих.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1.5. Реестр формируется и ведется главным специалистом по кадровым в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просам администрации (далее - уполномоченное лицо).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1.6. Ведение Реестра включает в себя: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сбор и внесение в Реестр сведений о муниципальных служащих;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внесение в Реестр изменений и дополнений в соответствии с изменен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ями в кадровом составе муниципальных служащих;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обработку и использование необходимых сведений для проведения ан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лиза кадрового состава муниципальных служащих, подготовки предложений по подб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ру и расстановке кадров, а также для решения других вопросов управления пе</w:t>
      </w:r>
      <w:r w:rsidRPr="00031248">
        <w:rPr>
          <w:rFonts w:cs="Arial"/>
          <w:lang w:eastAsia="en-US"/>
        </w:rPr>
        <w:t>р</w:t>
      </w:r>
      <w:r w:rsidRPr="00031248">
        <w:rPr>
          <w:rFonts w:cs="Arial"/>
          <w:lang w:eastAsia="en-US"/>
        </w:rPr>
        <w:t>соналом на муниципальной службе.</w:t>
      </w:r>
    </w:p>
    <w:p w:rsidR="000E0150" w:rsidRPr="00031248" w:rsidRDefault="000E0150" w:rsidP="00031248">
      <w:pPr>
        <w:autoSpaceDE w:val="0"/>
        <w:autoSpaceDN w:val="0"/>
        <w:adjustRightInd w:val="0"/>
        <w:ind w:firstLine="54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jc w:val="both"/>
        <w:outlineLvl w:val="1"/>
        <w:rPr>
          <w:rFonts w:cs="Arial"/>
          <w:lang w:eastAsia="en-US"/>
        </w:rPr>
      </w:pPr>
      <w:r w:rsidRPr="00031248">
        <w:rPr>
          <w:rFonts w:cs="Arial"/>
          <w:lang w:eastAsia="en-US"/>
        </w:rPr>
        <w:t>2. СТРУКТУРА РЕЕСТРА</w:t>
      </w: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2.1. Реестр ведется дифференцированно по группам должностей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пальной службы в соответствии с Перечнем должностей мун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ципальной службы, утвержденным Решением Ермаковского районного Совета депутатов «Об утве</w:t>
      </w:r>
      <w:r w:rsidRPr="00031248">
        <w:rPr>
          <w:rFonts w:cs="Arial"/>
          <w:lang w:eastAsia="en-US"/>
        </w:rPr>
        <w:t>р</w:t>
      </w:r>
      <w:r w:rsidRPr="00031248">
        <w:rPr>
          <w:rFonts w:cs="Arial"/>
          <w:lang w:eastAsia="en-US"/>
        </w:rPr>
        <w:t>ждении реестра муниципальных должн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стей» от 29.07.2008 № 36-290-р, согласно Приложению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к настоящему Порядку.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2.2. В каждый раздел Реестра вносятся следующие сведения о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пальных служащих: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1) номер реестровой записи;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2) фамилия, имя, отчество (при смене фамилии, имени вносится соотве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ствующая запись с указанием документа, на основании которого она произвед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на);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proofErr w:type="gramStart"/>
      <w:r w:rsidRPr="00031248">
        <w:rPr>
          <w:rFonts w:cs="Arial"/>
          <w:lang w:eastAsia="en-US"/>
        </w:rPr>
        <w:t>3) дата (число, месяц, год) и место рождения (республика, край, область, населенный пункт), пол;</w:t>
      </w:r>
      <w:proofErr w:type="gramEnd"/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4) образование (полное наименование учебного (</w:t>
      </w:r>
      <w:proofErr w:type="spellStart"/>
      <w:r w:rsidRPr="00031248">
        <w:rPr>
          <w:rFonts w:cs="Arial"/>
          <w:lang w:eastAsia="en-US"/>
        </w:rPr>
        <w:t>ых</w:t>
      </w:r>
      <w:proofErr w:type="spellEnd"/>
      <w:r w:rsidRPr="00031248">
        <w:rPr>
          <w:rFonts w:cs="Arial"/>
          <w:lang w:eastAsia="en-US"/>
        </w:rPr>
        <w:t>) заведения (</w:t>
      </w:r>
      <w:proofErr w:type="spellStart"/>
      <w:r w:rsidRPr="00031248">
        <w:rPr>
          <w:rFonts w:cs="Arial"/>
          <w:lang w:eastAsia="en-US"/>
        </w:rPr>
        <w:t>ий</w:t>
      </w:r>
      <w:proofErr w:type="spellEnd"/>
      <w:r w:rsidRPr="00031248">
        <w:rPr>
          <w:rFonts w:cs="Arial"/>
          <w:lang w:eastAsia="en-US"/>
        </w:rPr>
        <w:t>), дата окончания, специальность по образованию, N диплома, квалификация по дипл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му, наименование учебного заведения, в котором учится в настоящее время);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5) стаж муниципальной службы на 1 января текущего года (дата принятия (перевода) на муниципальную службу), номер распоряжения о назначении (пер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воде);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6) должность муниципальной службы, замещаемая в администрации, кв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лификационный разряд (по двум последним присвоениям: дата присвоения, н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proofErr w:type="gramStart"/>
      <w:r w:rsidRPr="00031248">
        <w:rPr>
          <w:rFonts w:cs="Arial"/>
          <w:lang w:eastAsia="en-US"/>
        </w:rPr>
        <w:t>7) аттестация (дата прохождения очередной (внеочередной) аттестации (число, месяц, год), решение аттестационной комиссии);</w:t>
      </w:r>
      <w:proofErr w:type="gramEnd"/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8) сведения о повышении квалификации (переподготовке, наименование учебного заведения, курсов, на которых повышал квалификацию (проходил пер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 xml:space="preserve">подготовку), дата окончания, специализация) </w:t>
      </w:r>
      <w:proofErr w:type="gramStart"/>
      <w:r w:rsidRPr="00031248">
        <w:rPr>
          <w:rFonts w:cs="Arial"/>
          <w:lang w:eastAsia="en-US"/>
        </w:rPr>
        <w:t>в</w:t>
      </w:r>
      <w:proofErr w:type="gramEnd"/>
      <w:r w:rsidRPr="00031248">
        <w:rPr>
          <w:rFonts w:cs="Arial"/>
          <w:lang w:eastAsia="en-US"/>
        </w:rPr>
        <w:t xml:space="preserve"> п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следние 3 года;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9) сведения о поощрениях и дисциплинарных взысканиях (вид поощрения (взыскания), дата (число, месяц, год);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10) паспортные данные, место жительства (домашний адрес, телефон д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машний);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lastRenderedPageBreak/>
        <w:t>11) примечание: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наличие государственных наград Российской Федерации;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наличие ученой степени;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участие в выборных органах, на выборных должностях;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дата представления сведений о полученных муниципальным служащим доходах и принадлежащем ему на праве собственности имуществе, являющихся объектами налогообложения, обязательствах имущественного хара</w:t>
      </w:r>
      <w:r w:rsidRPr="00031248">
        <w:rPr>
          <w:rFonts w:cs="Arial"/>
          <w:lang w:eastAsia="en-US"/>
        </w:rPr>
        <w:t>к</w:t>
      </w:r>
      <w:r w:rsidRPr="00031248">
        <w:rPr>
          <w:rFonts w:cs="Arial"/>
          <w:lang w:eastAsia="en-US"/>
        </w:rPr>
        <w:t>тера (число, месяц, год);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данные о включении в резерв кадров на вышестоящую должность делае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ся отметка "Включен в резерв на выдвижение";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сведения о прохождении государственной службы;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дата продления срока службы при достижении предельного возраста (чи</w:t>
      </w:r>
      <w:r w:rsidRPr="00031248">
        <w:rPr>
          <w:rFonts w:cs="Arial"/>
          <w:lang w:eastAsia="en-US"/>
        </w:rPr>
        <w:t>с</w:t>
      </w:r>
      <w:r w:rsidRPr="00031248">
        <w:rPr>
          <w:rFonts w:cs="Arial"/>
          <w:lang w:eastAsia="en-US"/>
        </w:rPr>
        <w:t>ло, месяц, год).</w:t>
      </w:r>
    </w:p>
    <w:p w:rsidR="000E0150" w:rsidRPr="00031248" w:rsidRDefault="000E0150" w:rsidP="00031248">
      <w:pPr>
        <w:autoSpaceDE w:val="0"/>
        <w:autoSpaceDN w:val="0"/>
        <w:adjustRightInd w:val="0"/>
        <w:ind w:firstLine="54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jc w:val="both"/>
        <w:outlineLvl w:val="1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 ВЕДЕНИЕ РЕЕСТРА</w:t>
      </w: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3.1. Реестр ведется в соответствии с реестром должностей муниципальной службы, утвержденным Законом Красноярского края от 27.12.2005 N 17-4354 "О реестре муниципальных должностей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пальной службы".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В Реестр вносятся данные о тех муниципальных служащих, которые зам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щают должности, предусмотренные штатным расписанием администр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ции.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3.2. Реестр в целом ежегодно утверждается по состоянию на 10 января т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кущего года, а также в течение всего года в случае кадровых изменений.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3.3. Ведение Реестра осуществляется на бумажных носителях и при нал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чии возможности и необходимости - на электронных носителях с обеспечением защиты от несанкционированного доступа и коп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рования.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3.4. При получении, обработке, хранении и передаче персональных данных муниципального служащего уполномоченное лицо обязано соблюдать следу</w:t>
      </w:r>
      <w:r w:rsidRPr="00031248">
        <w:rPr>
          <w:rFonts w:cs="Arial"/>
          <w:lang w:eastAsia="en-US"/>
        </w:rPr>
        <w:t>ю</w:t>
      </w:r>
      <w:r w:rsidRPr="00031248">
        <w:rPr>
          <w:rFonts w:cs="Arial"/>
          <w:lang w:eastAsia="en-US"/>
        </w:rPr>
        <w:t>щие требования: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роны, то муниципальный служащий должен быть уведомлен об этом заранее и от него должно быть получено письме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ное согласие;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б) обеспечение сохранности персональных данных и их защиты от несан</w:t>
      </w:r>
      <w:r w:rsidRPr="00031248">
        <w:rPr>
          <w:rFonts w:cs="Arial"/>
          <w:lang w:eastAsia="en-US"/>
        </w:rPr>
        <w:t>к</w:t>
      </w:r>
      <w:r w:rsidRPr="00031248">
        <w:rPr>
          <w:rFonts w:cs="Arial"/>
          <w:lang w:eastAsia="en-US"/>
        </w:rPr>
        <w:t>ционированного доступа и копирования.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 xml:space="preserve">3.5. </w:t>
      </w:r>
      <w:proofErr w:type="gramStart"/>
      <w:r w:rsidRPr="00031248">
        <w:rPr>
          <w:rFonts w:cs="Arial"/>
          <w:lang w:eastAsia="en-US"/>
        </w:rPr>
        <w:t>Сведения о муниципальном служащем включаются в Реестр в теч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ние 7 дней со дня издания соответствующего правового акта или получения докуме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та, устанавливающего или изменяющего данные о муниципальном служащем (шта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ного расписания, приказов (распоряжений) о приеме, переводе, увольнении муниципального служащего, присвоении ему квалификационного разряда, уст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новлении надбавок к должностному окладу, а также копий документов об оконч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нии учебных заведений, прохождении курсов переподготовки или повышения кв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лификации</w:t>
      </w:r>
      <w:proofErr w:type="gramEnd"/>
      <w:r w:rsidRPr="00031248">
        <w:rPr>
          <w:rFonts w:cs="Arial"/>
          <w:lang w:eastAsia="en-US"/>
        </w:rPr>
        <w:t xml:space="preserve"> и иных документов).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3.6. Основанием для включения в реестр муниципальных служащих являе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ся поступление гражданина на муниципальную службу.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3.7. Исключение муниципального служащего из Реестра производится в случаях: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увольнения с должности муниципальной службы;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lastRenderedPageBreak/>
        <w:t>- смерти (гибели) муниципального служащего;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Муниципальный служащий, уволенный с должности муниципальной слу</w:t>
      </w:r>
      <w:r w:rsidRPr="00031248">
        <w:rPr>
          <w:rFonts w:cs="Arial"/>
          <w:lang w:eastAsia="en-US"/>
        </w:rPr>
        <w:t>ж</w:t>
      </w:r>
      <w:r w:rsidRPr="00031248">
        <w:rPr>
          <w:rFonts w:cs="Arial"/>
          <w:lang w:eastAsia="en-US"/>
        </w:rPr>
        <w:t>бы, исключается из Реестра в день увольнения.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шения суда.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</w:t>
      </w:r>
      <w:r w:rsidRPr="00031248">
        <w:rPr>
          <w:rFonts w:cs="Arial"/>
          <w:lang w:eastAsia="en-US"/>
        </w:rPr>
        <w:t>ь</w:t>
      </w:r>
      <w:r w:rsidRPr="00031248">
        <w:rPr>
          <w:rFonts w:cs="Arial"/>
          <w:lang w:eastAsia="en-US"/>
        </w:rPr>
        <w:t>ными документами, удостоверяющими факт прохождения конкретным лицом м</w:t>
      </w:r>
      <w:r w:rsidRPr="00031248">
        <w:rPr>
          <w:rFonts w:cs="Arial"/>
          <w:lang w:eastAsia="en-US"/>
        </w:rPr>
        <w:t>у</w:t>
      </w:r>
      <w:r w:rsidRPr="00031248">
        <w:rPr>
          <w:rFonts w:cs="Arial"/>
          <w:lang w:eastAsia="en-US"/>
        </w:rPr>
        <w:t>ниципальной службы.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3.9. Предоставление информации, содержащейся в реестре, осуществляе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ся по запросам заинтересованных лиц.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В течение 5 рабочих дней со дня поступления запроса уполномоченное л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цо предоставляет заинтересованному лицу выписку из реестра или в письменной форме направляет ему мотивированный отказ в предоставлении такой в</w:t>
      </w:r>
      <w:r w:rsidRPr="00031248">
        <w:rPr>
          <w:rFonts w:cs="Arial"/>
          <w:lang w:eastAsia="en-US"/>
        </w:rPr>
        <w:t>ы</w:t>
      </w:r>
      <w:r w:rsidRPr="00031248">
        <w:rPr>
          <w:rFonts w:cs="Arial"/>
          <w:lang w:eastAsia="en-US"/>
        </w:rPr>
        <w:t>писки.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Отказ может быть обжалован заинтересованным лицом в судебном поря</w:t>
      </w:r>
      <w:r w:rsidRPr="00031248">
        <w:rPr>
          <w:rFonts w:cs="Arial"/>
          <w:lang w:eastAsia="en-US"/>
        </w:rPr>
        <w:t>д</w:t>
      </w:r>
      <w:r w:rsidRPr="00031248">
        <w:rPr>
          <w:rFonts w:cs="Arial"/>
          <w:lang w:eastAsia="en-US"/>
        </w:rPr>
        <w:t>ке.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За предоставление выписки из реестра плата не взимается.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Передача сведений из Реестра третьей стороне не допускается без пис</w:t>
      </w:r>
      <w:r w:rsidRPr="00031248">
        <w:rPr>
          <w:rFonts w:cs="Arial"/>
          <w:lang w:eastAsia="en-US"/>
        </w:rPr>
        <w:t>ь</w:t>
      </w:r>
      <w:r w:rsidRPr="00031248">
        <w:rPr>
          <w:rFonts w:cs="Arial"/>
          <w:lang w:eastAsia="en-US"/>
        </w:rPr>
        <w:t>менного согласия муниципального служащего, за исключением случаев, устано</w:t>
      </w:r>
      <w:r w:rsidRPr="00031248">
        <w:rPr>
          <w:rFonts w:cs="Arial"/>
          <w:lang w:eastAsia="en-US"/>
        </w:rPr>
        <w:t>в</w:t>
      </w:r>
      <w:r w:rsidRPr="00031248">
        <w:rPr>
          <w:rFonts w:cs="Arial"/>
          <w:lang w:eastAsia="en-US"/>
        </w:rPr>
        <w:t>ле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ных федеральным законодательством.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3.10. В целях обеспечения защиты персональных данных, хранящихся в р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естре, муниципальные служащие имеют право: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а) получать полную информацию о своих персональных данных и обрабо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ке этих данных (в том числе автоматизированной);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б) требовать исключения или исправления неверных или неполных перс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нальных данных, а также данных, обработанных с наруш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нием;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в) требовать от уполномоченного лица уведомления всех лиц, которым р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нее были сообщены неверные или неполные персональные данные муниципал</w:t>
      </w:r>
      <w:r w:rsidRPr="00031248">
        <w:rPr>
          <w:rFonts w:cs="Arial"/>
          <w:lang w:eastAsia="en-US"/>
        </w:rPr>
        <w:t>ь</w:t>
      </w:r>
      <w:r w:rsidRPr="00031248">
        <w:rPr>
          <w:rFonts w:cs="Arial"/>
          <w:lang w:eastAsia="en-US"/>
        </w:rPr>
        <w:t>ного служащего, обо всех произведенных в них изменениях или исключ</w:t>
      </w:r>
      <w:r w:rsidRPr="00031248">
        <w:rPr>
          <w:rFonts w:cs="Arial"/>
          <w:lang w:eastAsia="en-US"/>
        </w:rPr>
        <w:t>е</w:t>
      </w:r>
      <w:r w:rsidRPr="00031248">
        <w:rPr>
          <w:rFonts w:cs="Arial"/>
          <w:lang w:eastAsia="en-US"/>
        </w:rPr>
        <w:t>ниях из них;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г) обжаловать в суд любые неправомерные действия или бездействие уполномоченного лица при обработке и защите персональных данных муниц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пального служащего.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3.12. Сведения, включаемые в Реестр, относятся к информации конфиде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циального характера, имеют ограниченный доступ и разгл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шению не подлежат. Их хранение, обработка, передача, распространение осуществляются в соотве</w:t>
      </w:r>
      <w:r w:rsidRPr="00031248">
        <w:rPr>
          <w:rFonts w:cs="Arial"/>
          <w:lang w:eastAsia="en-US"/>
        </w:rPr>
        <w:t>т</w:t>
      </w:r>
      <w:r w:rsidRPr="00031248">
        <w:rPr>
          <w:rFonts w:cs="Arial"/>
          <w:lang w:eastAsia="en-US"/>
        </w:rPr>
        <w:t>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</w:t>
      </w:r>
      <w:r w:rsidRPr="00031248">
        <w:rPr>
          <w:rFonts w:cs="Arial"/>
          <w:lang w:eastAsia="en-US"/>
        </w:rPr>
        <w:t>н</w:t>
      </w:r>
      <w:r w:rsidRPr="00031248">
        <w:rPr>
          <w:rFonts w:cs="Arial"/>
          <w:lang w:eastAsia="en-US"/>
        </w:rPr>
        <w:t>циального характера.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 xml:space="preserve">3.13. Реестр хранится на бумажном и электронном </w:t>
      </w:r>
      <w:proofErr w:type="gramStart"/>
      <w:r w:rsidRPr="00031248">
        <w:rPr>
          <w:rFonts w:cs="Arial"/>
          <w:lang w:eastAsia="en-US"/>
        </w:rPr>
        <w:t>носителях</w:t>
      </w:r>
      <w:proofErr w:type="gramEnd"/>
      <w:r w:rsidRPr="00031248">
        <w:rPr>
          <w:rFonts w:cs="Arial"/>
          <w:lang w:eastAsia="en-US"/>
        </w:rPr>
        <w:t xml:space="preserve"> в админ</w:t>
      </w:r>
      <w:r w:rsidRPr="00031248">
        <w:rPr>
          <w:rFonts w:cs="Arial"/>
          <w:lang w:eastAsia="en-US"/>
        </w:rPr>
        <w:t>и</w:t>
      </w:r>
      <w:r w:rsidRPr="00031248">
        <w:rPr>
          <w:rFonts w:cs="Arial"/>
          <w:lang w:eastAsia="en-US"/>
        </w:rPr>
        <w:t>страции как документ строгой отчетности в течение 10 лет, п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сле чего передается на хранение в архив в соответствии с действующим законодательством Росси</w:t>
      </w:r>
      <w:r w:rsidRPr="00031248">
        <w:rPr>
          <w:rFonts w:cs="Arial"/>
          <w:lang w:eastAsia="en-US"/>
        </w:rPr>
        <w:t>й</w:t>
      </w:r>
      <w:r w:rsidRPr="00031248">
        <w:rPr>
          <w:rFonts w:cs="Arial"/>
          <w:lang w:eastAsia="en-US"/>
        </w:rPr>
        <w:t>ской Федерации.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3.14. Ведение Реестра осуществляется по единой форме согласно прил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жению.</w:t>
      </w: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jc w:val="both"/>
        <w:outlineLvl w:val="1"/>
        <w:rPr>
          <w:rFonts w:cs="Arial"/>
          <w:lang w:eastAsia="en-US"/>
        </w:rPr>
      </w:pPr>
      <w:r w:rsidRPr="00031248">
        <w:rPr>
          <w:rFonts w:cs="Arial"/>
          <w:lang w:eastAsia="en-US"/>
        </w:rPr>
        <w:t>4. ОТВЕТСТВЕННОСТЬ ЗА ПРЕДОСТАВЛЯЕМЫЕ СВЕДЕНИЯ</w:t>
      </w: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4.1. Муниципальный служащий несет ответственность за полноту и дост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верность представленных им для внесения в реестр сведений.</w:t>
      </w:r>
    </w:p>
    <w:p w:rsidR="000E0150" w:rsidRPr="00031248" w:rsidRDefault="000E0150" w:rsidP="00B37FA8">
      <w:pPr>
        <w:autoSpaceDE w:val="0"/>
        <w:autoSpaceDN w:val="0"/>
        <w:adjustRightInd w:val="0"/>
        <w:ind w:firstLine="708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4.2. Уполномоченное лицо несет ответственность за своевременное и пр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вильное внесение сведений в реестр, а также за полноту и подлинность пред</w:t>
      </w:r>
      <w:r w:rsidRPr="00031248">
        <w:rPr>
          <w:rFonts w:cs="Arial"/>
          <w:lang w:eastAsia="en-US"/>
        </w:rPr>
        <w:t>о</w:t>
      </w:r>
      <w:r w:rsidRPr="00031248">
        <w:rPr>
          <w:rFonts w:cs="Arial"/>
          <w:lang w:eastAsia="en-US"/>
        </w:rPr>
        <w:t>ставляемых из реестра сведений, за нарушение требований режима защиты этих персональных данных в соответствии с законодательством Российской Федер</w:t>
      </w:r>
      <w:r w:rsidRPr="00031248">
        <w:rPr>
          <w:rFonts w:cs="Arial"/>
          <w:lang w:eastAsia="en-US"/>
        </w:rPr>
        <w:t>а</w:t>
      </w:r>
      <w:r w:rsidRPr="00031248">
        <w:rPr>
          <w:rFonts w:cs="Arial"/>
          <w:lang w:eastAsia="en-US"/>
        </w:rPr>
        <w:t>ции.</w:t>
      </w:r>
    </w:p>
    <w:p w:rsidR="000E0150" w:rsidRPr="00031248" w:rsidRDefault="000E0150" w:rsidP="00B37FA8">
      <w:pPr>
        <w:autoSpaceDE w:val="0"/>
        <w:autoSpaceDN w:val="0"/>
        <w:adjustRightInd w:val="0"/>
        <w:ind w:firstLine="0"/>
        <w:jc w:val="both"/>
        <w:rPr>
          <w:rFonts w:cs="Arial"/>
          <w:lang w:eastAsia="en-US"/>
        </w:rPr>
      </w:pPr>
    </w:p>
    <w:p w:rsidR="000E0150" w:rsidRPr="00031248" w:rsidRDefault="000E0150" w:rsidP="00031248">
      <w:pPr>
        <w:autoSpaceDE w:val="0"/>
        <w:autoSpaceDN w:val="0"/>
        <w:adjustRightInd w:val="0"/>
        <w:jc w:val="both"/>
        <w:rPr>
          <w:rFonts w:cs="Arial"/>
          <w:lang w:eastAsia="en-US"/>
        </w:rPr>
        <w:sectPr w:rsidR="000E0150" w:rsidRPr="00031248" w:rsidSect="00031248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37FA8" w:rsidRDefault="000E0150" w:rsidP="00B37FA8">
      <w:pPr>
        <w:pStyle w:val="a3"/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lastRenderedPageBreak/>
        <w:t>Приложение</w:t>
      </w:r>
    </w:p>
    <w:p w:rsidR="00B37FA8" w:rsidRDefault="000E0150" w:rsidP="00B37FA8">
      <w:pPr>
        <w:pStyle w:val="a3"/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t>к порядку ведения</w:t>
      </w:r>
      <w:r w:rsidR="00B37FA8">
        <w:rPr>
          <w:rFonts w:cs="Arial"/>
          <w:sz w:val="24"/>
        </w:rPr>
        <w:t xml:space="preserve"> </w:t>
      </w:r>
      <w:r w:rsidRPr="00031248">
        <w:rPr>
          <w:rFonts w:cs="Arial"/>
          <w:sz w:val="24"/>
        </w:rPr>
        <w:t>Реестра</w:t>
      </w:r>
    </w:p>
    <w:p w:rsidR="000E0150" w:rsidRPr="00031248" w:rsidRDefault="000E0150" w:rsidP="00B37FA8">
      <w:pPr>
        <w:pStyle w:val="a3"/>
        <w:jc w:val="right"/>
        <w:rPr>
          <w:rFonts w:cs="Arial"/>
          <w:sz w:val="24"/>
        </w:rPr>
      </w:pPr>
      <w:r w:rsidRPr="00031248">
        <w:rPr>
          <w:rFonts w:cs="Arial"/>
          <w:sz w:val="24"/>
        </w:rPr>
        <w:t>муниципальных служащих</w:t>
      </w:r>
    </w:p>
    <w:p w:rsidR="000E0150" w:rsidRPr="00031248" w:rsidRDefault="00B37FA8" w:rsidP="00B37FA8">
      <w:pPr>
        <w:pStyle w:val="a3"/>
        <w:jc w:val="right"/>
        <w:rPr>
          <w:rFonts w:cs="Arial"/>
          <w:sz w:val="24"/>
        </w:rPr>
      </w:pPr>
      <w:r>
        <w:rPr>
          <w:rFonts w:cs="Arial"/>
          <w:sz w:val="24"/>
        </w:rPr>
        <w:t>а</w:t>
      </w:r>
      <w:r w:rsidR="000E0150" w:rsidRPr="00031248">
        <w:rPr>
          <w:rFonts w:cs="Arial"/>
          <w:sz w:val="24"/>
        </w:rPr>
        <w:t>дминистрации Ермаковского района</w:t>
      </w:r>
    </w:p>
    <w:p w:rsidR="000E0150" w:rsidRPr="00031248" w:rsidRDefault="000E0150" w:rsidP="00B37FA8">
      <w:pPr>
        <w:tabs>
          <w:tab w:val="right" w:pos="14570"/>
        </w:tabs>
        <w:autoSpaceDE w:val="0"/>
        <w:autoSpaceDN w:val="0"/>
        <w:adjustRightInd w:val="0"/>
        <w:jc w:val="right"/>
        <w:rPr>
          <w:rFonts w:cs="Arial"/>
          <w:lang w:eastAsia="en-US"/>
        </w:rPr>
      </w:pPr>
    </w:p>
    <w:p w:rsidR="000E0150" w:rsidRPr="00031248" w:rsidRDefault="000E0150" w:rsidP="00B37FA8">
      <w:pPr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УТВЕРЖДАЮ</w:t>
      </w:r>
    </w:p>
    <w:p w:rsidR="000E0150" w:rsidRPr="00031248" w:rsidRDefault="000E0150" w:rsidP="00B37FA8">
      <w:pPr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Глава Ермаковского района</w:t>
      </w:r>
    </w:p>
    <w:p w:rsidR="000E0150" w:rsidRPr="00031248" w:rsidRDefault="000E0150" w:rsidP="00B37FA8">
      <w:pPr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_________________/____________</w:t>
      </w:r>
    </w:p>
    <w:p w:rsidR="000E0150" w:rsidRPr="00031248" w:rsidRDefault="000E0150" w:rsidP="00B37FA8">
      <w:pPr>
        <w:tabs>
          <w:tab w:val="left" w:pos="11873"/>
        </w:tabs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расшифровка подписи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подпись</w:t>
      </w:r>
    </w:p>
    <w:p w:rsidR="000E0150" w:rsidRPr="00031248" w:rsidRDefault="000E0150" w:rsidP="00B37FA8">
      <w:pPr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"___" _________________ 20__ г.</w:t>
      </w:r>
    </w:p>
    <w:p w:rsidR="000E0150" w:rsidRPr="00031248" w:rsidRDefault="000E0150" w:rsidP="00B37FA8">
      <w:pPr>
        <w:tabs>
          <w:tab w:val="left" w:pos="11873"/>
        </w:tabs>
        <w:autoSpaceDE w:val="0"/>
        <w:autoSpaceDN w:val="0"/>
        <w:adjustRightInd w:val="0"/>
        <w:jc w:val="right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дата</w:t>
      </w:r>
    </w:p>
    <w:p w:rsidR="000E0150" w:rsidRPr="00031248" w:rsidRDefault="000E0150" w:rsidP="00031248">
      <w:pPr>
        <w:tabs>
          <w:tab w:val="left" w:pos="12403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</w:p>
    <w:p w:rsidR="00A27C98" w:rsidRDefault="00A27C98" w:rsidP="00A27C98">
      <w:pPr>
        <w:autoSpaceDE w:val="0"/>
        <w:autoSpaceDN w:val="0"/>
        <w:adjustRightInd w:val="0"/>
        <w:ind w:firstLine="0"/>
        <w:jc w:val="center"/>
        <w:rPr>
          <w:rFonts w:cs="Arial"/>
          <w:lang w:eastAsia="en-US"/>
        </w:rPr>
      </w:pPr>
      <w:bookmarkStart w:id="0" w:name="Par106"/>
      <w:bookmarkEnd w:id="0"/>
      <w:r>
        <w:rPr>
          <w:rFonts w:cs="Arial"/>
          <w:lang w:eastAsia="en-US"/>
        </w:rPr>
        <w:t>Р</w:t>
      </w:r>
      <w:r w:rsidR="00B37FA8" w:rsidRPr="00031248">
        <w:rPr>
          <w:rFonts w:cs="Arial"/>
          <w:lang w:eastAsia="en-US"/>
        </w:rPr>
        <w:t>еестр муниципальных служащих</w:t>
      </w:r>
    </w:p>
    <w:p w:rsidR="000E0150" w:rsidRPr="00031248" w:rsidRDefault="00A27C98" w:rsidP="00A27C98">
      <w:pPr>
        <w:autoSpaceDE w:val="0"/>
        <w:autoSpaceDN w:val="0"/>
        <w:adjustRightInd w:val="0"/>
        <w:ind w:firstLine="0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а</w:t>
      </w:r>
      <w:r w:rsidR="000E0150" w:rsidRPr="00031248">
        <w:rPr>
          <w:rFonts w:cs="Arial"/>
          <w:lang w:eastAsia="en-US"/>
        </w:rPr>
        <w:t>дминистрации Ермаковского района</w:t>
      </w:r>
    </w:p>
    <w:p w:rsidR="000E0150" w:rsidRPr="00031248" w:rsidRDefault="000E0150" w:rsidP="00A27C98">
      <w:pPr>
        <w:autoSpaceDE w:val="0"/>
        <w:autoSpaceDN w:val="0"/>
        <w:adjustRightInd w:val="0"/>
        <w:jc w:val="center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по состоянию на "__" _____________ 20__ г.</w:t>
      </w:r>
    </w:p>
    <w:p w:rsidR="000E0150" w:rsidRPr="00031248" w:rsidRDefault="000E0150" w:rsidP="00031248">
      <w:pPr>
        <w:tabs>
          <w:tab w:val="left" w:pos="8056"/>
        </w:tabs>
        <w:autoSpaceDE w:val="0"/>
        <w:autoSpaceDN w:val="0"/>
        <w:adjustRightInd w:val="0"/>
        <w:ind w:firstLine="540"/>
        <w:jc w:val="both"/>
        <w:rPr>
          <w:rFonts w:cs="Arial"/>
          <w:lang w:eastAsia="en-US"/>
        </w:rPr>
      </w:pPr>
    </w:p>
    <w:tbl>
      <w:tblPr>
        <w:tblW w:w="15264" w:type="dxa"/>
        <w:tblInd w:w="-9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241"/>
        <w:gridCol w:w="1644"/>
        <w:gridCol w:w="1758"/>
        <w:gridCol w:w="992"/>
        <w:gridCol w:w="1701"/>
        <w:gridCol w:w="1134"/>
        <w:gridCol w:w="1560"/>
        <w:gridCol w:w="1417"/>
        <w:gridCol w:w="1775"/>
        <w:gridCol w:w="1440"/>
      </w:tblGrid>
      <w:tr w:rsidR="000E0150" w:rsidRPr="00031248" w:rsidTr="00A27C9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 xml:space="preserve">N </w:t>
            </w:r>
            <w:proofErr w:type="gramStart"/>
            <w:r w:rsidRPr="00031248">
              <w:rPr>
                <w:rFonts w:cs="Arial"/>
                <w:lang w:eastAsia="en-US"/>
              </w:rPr>
              <w:t>п</w:t>
            </w:r>
            <w:proofErr w:type="gramEnd"/>
            <w:r w:rsidRPr="00031248">
              <w:rPr>
                <w:rFonts w:cs="Arial"/>
                <w:lang w:eastAsia="en-US"/>
              </w:rPr>
              <w:t>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Фамилия, имя, о</w:t>
            </w:r>
            <w:r w:rsidRPr="00031248">
              <w:rPr>
                <w:rFonts w:cs="Arial"/>
                <w:lang w:eastAsia="en-US"/>
              </w:rPr>
              <w:t>т</w:t>
            </w:r>
            <w:r w:rsidRPr="00031248">
              <w:rPr>
                <w:rFonts w:cs="Arial"/>
                <w:lang w:eastAsia="en-US"/>
              </w:rPr>
              <w:t>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Дата и место ро</w:t>
            </w:r>
            <w:r w:rsidRPr="00031248">
              <w:rPr>
                <w:rFonts w:cs="Arial"/>
                <w:lang w:eastAsia="en-US"/>
              </w:rPr>
              <w:t>ж</w:t>
            </w:r>
            <w:r w:rsidRPr="00031248">
              <w:rPr>
                <w:rFonts w:cs="Arial"/>
                <w:lang w:eastAsia="en-US"/>
              </w:rPr>
              <w:t>дения, пол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031248">
            <w:pPr>
              <w:autoSpaceDE w:val="0"/>
              <w:autoSpaceDN w:val="0"/>
              <w:adjustRightInd w:val="0"/>
              <w:ind w:left="-288" w:firstLine="288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Стаж мун</w:t>
            </w:r>
            <w:r w:rsidRPr="00031248">
              <w:rPr>
                <w:rFonts w:cs="Arial"/>
                <w:lang w:eastAsia="en-US"/>
              </w:rPr>
              <w:t>и</w:t>
            </w:r>
            <w:r w:rsidRPr="00031248">
              <w:rPr>
                <w:rFonts w:cs="Arial"/>
                <w:lang w:eastAsia="en-US"/>
              </w:rPr>
              <w:t>ц</w:t>
            </w:r>
            <w:r w:rsidRPr="00031248">
              <w:rPr>
                <w:rFonts w:cs="Arial"/>
                <w:lang w:eastAsia="en-US"/>
              </w:rPr>
              <w:t>и</w:t>
            </w:r>
            <w:r w:rsidRPr="00031248">
              <w:rPr>
                <w:rFonts w:cs="Arial"/>
                <w:lang w:eastAsia="en-US"/>
              </w:rPr>
              <w:t>пал</w:t>
            </w:r>
            <w:r w:rsidRPr="00031248">
              <w:rPr>
                <w:rFonts w:cs="Arial"/>
                <w:lang w:eastAsia="en-US"/>
              </w:rPr>
              <w:t>ь</w:t>
            </w:r>
            <w:r w:rsidRPr="00031248">
              <w:rPr>
                <w:rFonts w:cs="Arial"/>
                <w:lang w:eastAsia="en-US"/>
              </w:rPr>
              <w:t>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Зам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щаемая должность, квалифик</w:t>
            </w:r>
            <w:r w:rsidRPr="00031248">
              <w:rPr>
                <w:rFonts w:cs="Arial"/>
                <w:lang w:eastAsia="en-US"/>
              </w:rPr>
              <w:t>а</w:t>
            </w:r>
            <w:r w:rsidRPr="00031248">
              <w:rPr>
                <w:rFonts w:cs="Arial"/>
                <w:lang w:eastAsia="en-US"/>
              </w:rPr>
              <w:t>ционный ра</w:t>
            </w:r>
            <w:r w:rsidRPr="00031248">
              <w:rPr>
                <w:rFonts w:cs="Arial"/>
                <w:lang w:eastAsia="en-US"/>
              </w:rPr>
              <w:t>з</w:t>
            </w:r>
            <w:r w:rsidRPr="00031248">
              <w:rPr>
                <w:rFonts w:cs="Arial"/>
                <w:lang w:eastAsia="en-US"/>
              </w:rPr>
              <w:t>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Атт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Св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дения о п</w:t>
            </w:r>
            <w:r w:rsidRPr="00031248">
              <w:rPr>
                <w:rFonts w:cs="Arial"/>
                <w:lang w:eastAsia="en-US"/>
              </w:rPr>
              <w:t>о</w:t>
            </w:r>
            <w:r w:rsidRPr="00031248">
              <w:rPr>
                <w:rFonts w:cs="Arial"/>
                <w:lang w:eastAsia="en-US"/>
              </w:rPr>
              <w:t>вышении квалифик</w:t>
            </w:r>
            <w:r w:rsidRPr="00031248">
              <w:rPr>
                <w:rFonts w:cs="Arial"/>
                <w:lang w:eastAsia="en-US"/>
              </w:rPr>
              <w:t>а</w:t>
            </w:r>
            <w:r w:rsidRPr="00031248">
              <w:rPr>
                <w:rFonts w:cs="Arial"/>
                <w:lang w:eastAsia="en-US"/>
              </w:rPr>
              <w:t>ции (пер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подготовке)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Св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дения о поощр</w:t>
            </w:r>
            <w:r w:rsidRPr="00031248">
              <w:rPr>
                <w:rFonts w:cs="Arial"/>
                <w:lang w:eastAsia="en-US"/>
              </w:rPr>
              <w:t>е</w:t>
            </w:r>
            <w:r w:rsidRPr="00031248">
              <w:rPr>
                <w:rFonts w:cs="Arial"/>
                <w:lang w:eastAsia="en-US"/>
              </w:rPr>
              <w:t>ниях и взыскан</w:t>
            </w:r>
            <w:r w:rsidRPr="00031248">
              <w:rPr>
                <w:rFonts w:cs="Arial"/>
                <w:lang w:eastAsia="en-US"/>
              </w:rPr>
              <w:t>и</w:t>
            </w:r>
            <w:r w:rsidRPr="00031248">
              <w:rPr>
                <w:rFonts w:cs="Arial"/>
                <w:lang w:eastAsia="en-US"/>
              </w:rPr>
              <w:t>ях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Па</w:t>
            </w:r>
            <w:r w:rsidRPr="00031248">
              <w:rPr>
                <w:rFonts w:cs="Arial"/>
                <w:lang w:eastAsia="en-US"/>
              </w:rPr>
              <w:t>с</w:t>
            </w:r>
            <w:r w:rsidRPr="00031248">
              <w:rPr>
                <w:rFonts w:cs="Arial"/>
                <w:lang w:eastAsia="en-US"/>
              </w:rPr>
              <w:t>портные да</w:t>
            </w:r>
            <w:r w:rsidRPr="00031248">
              <w:rPr>
                <w:rFonts w:cs="Arial"/>
                <w:lang w:eastAsia="en-US"/>
              </w:rPr>
              <w:t>н</w:t>
            </w:r>
            <w:r w:rsidRPr="00031248">
              <w:rPr>
                <w:rFonts w:cs="Arial"/>
                <w:lang w:eastAsia="en-US"/>
              </w:rPr>
              <w:t>ные, место жительства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Примеч</w:t>
            </w:r>
            <w:r w:rsidRPr="00031248">
              <w:rPr>
                <w:rFonts w:cs="Arial"/>
                <w:lang w:eastAsia="en-US"/>
              </w:rPr>
              <w:t>а</w:t>
            </w:r>
            <w:r w:rsidRPr="00031248">
              <w:rPr>
                <w:rFonts w:cs="Arial"/>
                <w:lang w:eastAsia="en-US"/>
              </w:rPr>
              <w:t>ние</w:t>
            </w:r>
          </w:p>
        </w:tc>
      </w:tr>
      <w:tr w:rsidR="000E0150" w:rsidRPr="00031248" w:rsidTr="00A27C9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11</w:t>
            </w:r>
          </w:p>
        </w:tc>
      </w:tr>
      <w:tr w:rsidR="000E0150" w:rsidRPr="00031248" w:rsidTr="00A27C98">
        <w:tc>
          <w:tcPr>
            <w:tcW w:w="1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031248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 w:rsidRPr="00031248">
              <w:rPr>
                <w:rFonts w:cs="Arial"/>
                <w:lang w:eastAsia="en-US"/>
              </w:rPr>
              <w:t>Должности муниципальной службы</w:t>
            </w:r>
          </w:p>
        </w:tc>
      </w:tr>
      <w:tr w:rsidR="000E0150" w:rsidRPr="00031248" w:rsidTr="00A27C9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0" w:rsidRPr="00031248" w:rsidRDefault="000E0150" w:rsidP="00E2446F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lang w:eastAsia="en-US"/>
              </w:rPr>
            </w:pPr>
          </w:p>
        </w:tc>
      </w:tr>
    </w:tbl>
    <w:p w:rsidR="00E2446F" w:rsidRDefault="00E2446F" w:rsidP="00E2446F">
      <w:pPr>
        <w:autoSpaceDE w:val="0"/>
        <w:autoSpaceDN w:val="0"/>
        <w:adjustRightInd w:val="0"/>
        <w:ind w:firstLine="0"/>
        <w:jc w:val="both"/>
        <w:rPr>
          <w:rFonts w:cs="Arial"/>
          <w:lang w:eastAsia="en-US"/>
        </w:rPr>
      </w:pPr>
    </w:p>
    <w:p w:rsidR="000E0150" w:rsidRPr="00031248" w:rsidRDefault="000E0150" w:rsidP="00E2446F">
      <w:pPr>
        <w:autoSpaceDE w:val="0"/>
        <w:autoSpaceDN w:val="0"/>
        <w:adjustRightInd w:val="0"/>
        <w:ind w:firstLine="0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Главный специалист по кадровым вопросам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_____________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_____________________</w:t>
      </w:r>
    </w:p>
    <w:p w:rsidR="000E0150" w:rsidRPr="00E2446F" w:rsidRDefault="000E0150" w:rsidP="00E2446F">
      <w:pPr>
        <w:autoSpaceDE w:val="0"/>
        <w:autoSpaceDN w:val="0"/>
        <w:adjustRightInd w:val="0"/>
        <w:ind w:left="4955"/>
        <w:jc w:val="both"/>
        <w:rPr>
          <w:rFonts w:cs="Arial"/>
          <w:lang w:eastAsia="en-US"/>
        </w:rPr>
      </w:pPr>
      <w:r w:rsidRPr="00031248">
        <w:rPr>
          <w:rFonts w:cs="Arial"/>
          <w:lang w:eastAsia="en-US"/>
        </w:rPr>
        <w:t>(подпись)</w:t>
      </w:r>
      <w:r w:rsidR="00031248">
        <w:rPr>
          <w:rFonts w:cs="Arial"/>
          <w:lang w:eastAsia="en-US"/>
        </w:rPr>
        <w:t xml:space="preserve"> </w:t>
      </w:r>
      <w:r w:rsidRPr="00031248">
        <w:rPr>
          <w:rFonts w:cs="Arial"/>
          <w:lang w:eastAsia="en-US"/>
        </w:rPr>
        <w:t>(расшифровка подписи)</w:t>
      </w:r>
      <w:bookmarkStart w:id="1" w:name="_GoBack"/>
      <w:bookmarkEnd w:id="1"/>
    </w:p>
    <w:sectPr w:rsidR="000E0150" w:rsidRPr="00E2446F" w:rsidSect="0003124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0A"/>
    <w:rsid w:val="00031248"/>
    <w:rsid w:val="000E0150"/>
    <w:rsid w:val="00145F6E"/>
    <w:rsid w:val="001A74DE"/>
    <w:rsid w:val="001F74C2"/>
    <w:rsid w:val="00225031"/>
    <w:rsid w:val="00246C9E"/>
    <w:rsid w:val="002B13B7"/>
    <w:rsid w:val="002D6AE1"/>
    <w:rsid w:val="00303256"/>
    <w:rsid w:val="003F265C"/>
    <w:rsid w:val="004612CC"/>
    <w:rsid w:val="00486976"/>
    <w:rsid w:val="004F4564"/>
    <w:rsid w:val="005B550F"/>
    <w:rsid w:val="00684947"/>
    <w:rsid w:val="006D7BD5"/>
    <w:rsid w:val="00707FA4"/>
    <w:rsid w:val="00722579"/>
    <w:rsid w:val="00782211"/>
    <w:rsid w:val="008D7745"/>
    <w:rsid w:val="00A24DA0"/>
    <w:rsid w:val="00A27C98"/>
    <w:rsid w:val="00A40E48"/>
    <w:rsid w:val="00AF10EC"/>
    <w:rsid w:val="00B37FA8"/>
    <w:rsid w:val="00B433BE"/>
    <w:rsid w:val="00C541DE"/>
    <w:rsid w:val="00D12ADF"/>
    <w:rsid w:val="00D33AD7"/>
    <w:rsid w:val="00D8162A"/>
    <w:rsid w:val="00E2446F"/>
    <w:rsid w:val="00E70101"/>
    <w:rsid w:val="00E85E0A"/>
    <w:rsid w:val="00EB266D"/>
    <w:rsid w:val="00F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41DE"/>
    <w:pPr>
      <w:tabs>
        <w:tab w:val="left" w:pos="1280"/>
        <w:tab w:val="center" w:pos="4819"/>
      </w:tabs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41DE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uiPriority w:val="99"/>
    <w:rsid w:val="00C541DE"/>
    <w:pPr>
      <w:suppressLineNumbers/>
    </w:pPr>
  </w:style>
  <w:style w:type="paragraph" w:styleId="a6">
    <w:name w:val="Balloon Text"/>
    <w:basedOn w:val="a"/>
    <w:link w:val="a7"/>
    <w:uiPriority w:val="99"/>
    <w:semiHidden/>
    <w:rsid w:val="003032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3256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8D7745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</w:rPr>
  </w:style>
  <w:style w:type="paragraph" w:styleId="a8">
    <w:name w:val="Normal (Web)"/>
    <w:basedOn w:val="a"/>
    <w:uiPriority w:val="99"/>
    <w:semiHidden/>
    <w:rsid w:val="008D7745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AF10E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A40E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40E48"/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41DE"/>
    <w:pPr>
      <w:tabs>
        <w:tab w:val="left" w:pos="1280"/>
        <w:tab w:val="center" w:pos="4819"/>
      </w:tabs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41DE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uiPriority w:val="99"/>
    <w:rsid w:val="00C541DE"/>
    <w:pPr>
      <w:suppressLineNumbers/>
    </w:pPr>
  </w:style>
  <w:style w:type="paragraph" w:styleId="a6">
    <w:name w:val="Balloon Text"/>
    <w:basedOn w:val="a"/>
    <w:link w:val="a7"/>
    <w:uiPriority w:val="99"/>
    <w:semiHidden/>
    <w:rsid w:val="003032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3256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8D7745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</w:rPr>
  </w:style>
  <w:style w:type="paragraph" w:styleId="a8">
    <w:name w:val="Normal (Web)"/>
    <w:basedOn w:val="a"/>
    <w:uiPriority w:val="99"/>
    <w:semiHidden/>
    <w:rsid w:val="008D7745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AF10E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A40E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40E48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S304</cp:lastModifiedBy>
  <cp:revision>2</cp:revision>
  <cp:lastPrinted>2016-12-21T08:08:00Z</cp:lastPrinted>
  <dcterms:created xsi:type="dcterms:W3CDTF">2016-12-26T06:17:00Z</dcterms:created>
  <dcterms:modified xsi:type="dcterms:W3CDTF">2016-12-26T06:17:00Z</dcterms:modified>
</cp:coreProperties>
</file>