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6" w:rsidRPr="009746BA" w:rsidRDefault="00501F96" w:rsidP="009746BA">
      <w:pPr>
        <w:jc w:val="center"/>
        <w:rPr>
          <w:rFonts w:cs="Arial"/>
        </w:rPr>
      </w:pPr>
      <w:r w:rsidRPr="009746BA">
        <w:rPr>
          <w:rFonts w:cs="Arial"/>
        </w:rPr>
        <w:t>Администрация Ермаковского района</w:t>
      </w:r>
    </w:p>
    <w:p w:rsidR="00501F96" w:rsidRPr="009746BA" w:rsidRDefault="00501F96" w:rsidP="009746BA">
      <w:pPr>
        <w:jc w:val="both"/>
        <w:rPr>
          <w:rFonts w:cs="Arial"/>
        </w:rPr>
      </w:pPr>
    </w:p>
    <w:p w:rsidR="00501F96" w:rsidRPr="009746BA" w:rsidRDefault="00501F96" w:rsidP="009746BA">
      <w:pPr>
        <w:jc w:val="center"/>
        <w:rPr>
          <w:rFonts w:cs="Arial"/>
        </w:rPr>
      </w:pPr>
      <w:r w:rsidRPr="009746BA">
        <w:rPr>
          <w:rFonts w:cs="Arial"/>
        </w:rPr>
        <w:t>ПОСТАНОВЛЕНИЕ</w:t>
      </w:r>
    </w:p>
    <w:p w:rsidR="00501F96" w:rsidRPr="009746BA" w:rsidRDefault="00501F96" w:rsidP="009746BA">
      <w:pPr>
        <w:ind w:firstLine="0"/>
        <w:jc w:val="both"/>
        <w:rPr>
          <w:rFonts w:cs="Arial"/>
        </w:rPr>
      </w:pPr>
      <w:r w:rsidRPr="009746BA">
        <w:rPr>
          <w:rFonts w:cs="Arial"/>
        </w:rPr>
        <w:t>«11» октября 2016 года</w:t>
      </w:r>
      <w:r w:rsidR="009746BA">
        <w:rPr>
          <w:rFonts w:cs="Arial"/>
        </w:rPr>
        <w:t xml:space="preserve">                                                                                      </w:t>
      </w:r>
      <w:r w:rsidRPr="009746BA">
        <w:rPr>
          <w:rFonts w:cs="Arial"/>
        </w:rPr>
        <w:t>№</w:t>
      </w:r>
      <w:r w:rsidR="009746BA">
        <w:rPr>
          <w:rFonts w:cs="Arial"/>
        </w:rPr>
        <w:t xml:space="preserve"> </w:t>
      </w:r>
      <w:r w:rsidRPr="009746BA">
        <w:rPr>
          <w:rFonts w:cs="Arial"/>
        </w:rPr>
        <w:t>635-п</w:t>
      </w:r>
    </w:p>
    <w:p w:rsidR="00A4323A" w:rsidRPr="009746BA" w:rsidRDefault="00A4323A" w:rsidP="009746BA">
      <w:pPr>
        <w:jc w:val="both"/>
        <w:rPr>
          <w:rFonts w:cs="Arial"/>
        </w:rPr>
      </w:pPr>
    </w:p>
    <w:p w:rsidR="00556169" w:rsidRPr="009746BA" w:rsidRDefault="00E47887" w:rsidP="009746BA">
      <w:pPr>
        <w:pStyle w:val="ConsPlusTitle"/>
        <w:ind w:firstLine="540"/>
        <w:jc w:val="both"/>
        <w:rPr>
          <w:rFonts w:ascii="Arial" w:hAnsi="Arial" w:cs="Arial"/>
          <w:b w:val="0"/>
          <w:sz w:val="24"/>
        </w:rPr>
      </w:pPr>
      <w:r w:rsidRPr="009746BA">
        <w:rPr>
          <w:rFonts w:ascii="Arial" w:hAnsi="Arial" w:cs="Arial"/>
          <w:b w:val="0"/>
          <w:sz w:val="24"/>
        </w:rPr>
        <w:t>О внесении изменений в постановление</w:t>
      </w:r>
      <w:r w:rsidR="009746BA">
        <w:rPr>
          <w:rFonts w:ascii="Arial" w:hAnsi="Arial" w:cs="Arial"/>
          <w:b w:val="0"/>
          <w:sz w:val="24"/>
        </w:rPr>
        <w:t xml:space="preserve"> </w:t>
      </w:r>
      <w:r w:rsidRPr="009746BA">
        <w:rPr>
          <w:rFonts w:ascii="Arial" w:hAnsi="Arial" w:cs="Arial"/>
          <w:b w:val="0"/>
          <w:sz w:val="24"/>
        </w:rPr>
        <w:t>администрации Ермаковского района</w:t>
      </w:r>
      <w:r w:rsidR="009746BA">
        <w:rPr>
          <w:rFonts w:ascii="Arial" w:hAnsi="Arial" w:cs="Arial"/>
          <w:b w:val="0"/>
          <w:sz w:val="24"/>
        </w:rPr>
        <w:t xml:space="preserve"> </w:t>
      </w:r>
      <w:r w:rsidRPr="009746BA">
        <w:rPr>
          <w:rFonts w:ascii="Arial" w:hAnsi="Arial" w:cs="Arial"/>
          <w:b w:val="0"/>
          <w:sz w:val="24"/>
        </w:rPr>
        <w:t>от 09.11</w:t>
      </w:r>
      <w:r w:rsidR="002738A3" w:rsidRPr="009746BA">
        <w:rPr>
          <w:rFonts w:ascii="Arial" w:hAnsi="Arial" w:cs="Arial"/>
          <w:b w:val="0"/>
          <w:sz w:val="24"/>
        </w:rPr>
        <w:t>.</w:t>
      </w:r>
      <w:r w:rsidRPr="009746BA">
        <w:rPr>
          <w:rFonts w:ascii="Arial" w:hAnsi="Arial" w:cs="Arial"/>
          <w:b w:val="0"/>
          <w:sz w:val="24"/>
        </w:rPr>
        <w:t>2015 года № 764-п</w:t>
      </w:r>
      <w:r w:rsidR="009746BA">
        <w:rPr>
          <w:rFonts w:ascii="Arial" w:hAnsi="Arial" w:cs="Arial"/>
          <w:b w:val="0"/>
          <w:sz w:val="24"/>
        </w:rPr>
        <w:t xml:space="preserve"> </w:t>
      </w:r>
      <w:r w:rsidRPr="009746BA">
        <w:rPr>
          <w:rFonts w:ascii="Arial" w:hAnsi="Arial" w:cs="Arial"/>
          <w:b w:val="0"/>
          <w:sz w:val="24"/>
        </w:rPr>
        <w:t>«Об утверждении порядка»</w:t>
      </w:r>
    </w:p>
    <w:p w:rsidR="00556169" w:rsidRPr="009746BA" w:rsidRDefault="00556169" w:rsidP="009746BA">
      <w:pPr>
        <w:pStyle w:val="ConsPlusTitle"/>
        <w:jc w:val="both"/>
        <w:rPr>
          <w:rFonts w:ascii="Arial" w:hAnsi="Arial" w:cs="Arial"/>
          <w:b w:val="0"/>
          <w:sz w:val="24"/>
        </w:rPr>
      </w:pPr>
    </w:p>
    <w:p w:rsidR="00556169" w:rsidRPr="009746BA" w:rsidRDefault="00556169" w:rsidP="009746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sz w:val="24"/>
        </w:rPr>
        <w:t xml:space="preserve">В соответствии с </w:t>
      </w:r>
      <w:hyperlink r:id="rId8" w:history="1">
        <w:r w:rsidRPr="009746BA">
          <w:rPr>
            <w:rFonts w:ascii="Arial" w:hAnsi="Arial" w:cs="Arial"/>
            <w:sz w:val="24"/>
          </w:rPr>
          <w:t>пунктами 3</w:t>
        </w:r>
      </w:hyperlink>
      <w:r w:rsidRPr="009746BA">
        <w:rPr>
          <w:rFonts w:ascii="Arial" w:hAnsi="Arial" w:cs="Arial"/>
          <w:sz w:val="24"/>
        </w:rPr>
        <w:t xml:space="preserve"> и </w:t>
      </w:r>
      <w:hyperlink r:id="rId9" w:history="1">
        <w:r w:rsidRPr="009746BA">
          <w:rPr>
            <w:rFonts w:ascii="Arial" w:hAnsi="Arial" w:cs="Arial"/>
            <w:sz w:val="24"/>
          </w:rPr>
          <w:t>4 статьи 69.2</w:t>
        </w:r>
      </w:hyperlink>
      <w:r w:rsidRPr="009746BA">
        <w:rPr>
          <w:rFonts w:ascii="Arial" w:hAnsi="Arial" w:cs="Arial"/>
          <w:sz w:val="24"/>
        </w:rPr>
        <w:t xml:space="preserve"> Бюджетного кодекса Российской Федерации, </w:t>
      </w:r>
      <w:hyperlink r:id="rId10" w:history="1">
        <w:r w:rsidRPr="009746BA">
          <w:rPr>
            <w:rFonts w:ascii="Arial" w:hAnsi="Arial" w:cs="Arial"/>
            <w:sz w:val="24"/>
          </w:rPr>
          <w:t>подпунктом 2 пункта 7 статьи 9.2</w:t>
        </w:r>
      </w:hyperlink>
      <w:r w:rsidRPr="009746BA">
        <w:rPr>
          <w:rFonts w:ascii="Arial" w:hAnsi="Arial" w:cs="Arial"/>
          <w:sz w:val="24"/>
        </w:rPr>
        <w:t xml:space="preserve"> Федеральн</w:t>
      </w:r>
      <w:r w:rsidRPr="009746BA">
        <w:rPr>
          <w:rFonts w:ascii="Arial" w:hAnsi="Arial" w:cs="Arial"/>
          <w:sz w:val="24"/>
        </w:rPr>
        <w:t>о</w:t>
      </w:r>
      <w:r w:rsidRPr="009746BA">
        <w:rPr>
          <w:rFonts w:ascii="Arial" w:hAnsi="Arial" w:cs="Arial"/>
          <w:sz w:val="24"/>
        </w:rPr>
        <w:t xml:space="preserve">го закона от 12.01.1996 N 7-ФЗ "О некоммерческих организациях", </w:t>
      </w:r>
      <w:hyperlink r:id="rId11" w:history="1">
        <w:r w:rsidRPr="009746BA">
          <w:rPr>
            <w:rFonts w:ascii="Arial" w:hAnsi="Arial" w:cs="Arial"/>
            <w:sz w:val="24"/>
          </w:rPr>
          <w:t>пунктом 5 статьи 4</w:t>
        </w:r>
      </w:hyperlink>
      <w:r w:rsidRPr="009746BA">
        <w:rPr>
          <w:rFonts w:ascii="Arial" w:hAnsi="Arial" w:cs="Arial"/>
          <w:sz w:val="24"/>
        </w:rPr>
        <w:t xml:space="preserve"> Федерального зак</w:t>
      </w:r>
      <w:r w:rsidRPr="009746BA">
        <w:rPr>
          <w:rFonts w:ascii="Arial" w:hAnsi="Arial" w:cs="Arial"/>
          <w:sz w:val="24"/>
        </w:rPr>
        <w:t>о</w:t>
      </w:r>
      <w:r w:rsidRPr="009746BA">
        <w:rPr>
          <w:rFonts w:ascii="Arial" w:hAnsi="Arial" w:cs="Arial"/>
          <w:sz w:val="24"/>
        </w:rPr>
        <w:t xml:space="preserve">на от 03.11.2006 N 174-ФЗ "Об автономных учреждениях", </w:t>
      </w:r>
      <w:hyperlink r:id="rId12" w:history="1">
        <w:r w:rsidRPr="009746BA">
          <w:rPr>
            <w:rFonts w:ascii="Arial" w:hAnsi="Arial" w:cs="Arial"/>
            <w:sz w:val="24"/>
          </w:rPr>
          <w:t>статьей 35</w:t>
        </w:r>
      </w:hyperlink>
      <w:r w:rsidRPr="009746BA">
        <w:rPr>
          <w:rFonts w:ascii="Arial" w:hAnsi="Arial" w:cs="Arial"/>
          <w:sz w:val="24"/>
        </w:rPr>
        <w:t xml:space="preserve"> Устава Е</w:t>
      </w:r>
      <w:r w:rsidRPr="009746BA">
        <w:rPr>
          <w:rFonts w:ascii="Arial" w:hAnsi="Arial" w:cs="Arial"/>
          <w:sz w:val="24"/>
        </w:rPr>
        <w:t>р</w:t>
      </w:r>
      <w:r w:rsidRPr="009746BA">
        <w:rPr>
          <w:rFonts w:ascii="Arial" w:hAnsi="Arial" w:cs="Arial"/>
          <w:sz w:val="24"/>
        </w:rPr>
        <w:t>маковского района постановляю:</w:t>
      </w:r>
    </w:p>
    <w:p w:rsidR="00556169" w:rsidRPr="009746BA" w:rsidRDefault="00556169" w:rsidP="009746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sz w:val="24"/>
        </w:rPr>
        <w:t xml:space="preserve">1. </w:t>
      </w:r>
      <w:r w:rsidR="002738A3" w:rsidRPr="009746BA">
        <w:rPr>
          <w:rFonts w:ascii="Arial" w:hAnsi="Arial" w:cs="Arial"/>
          <w:sz w:val="24"/>
        </w:rPr>
        <w:t>Внести в постановление администрации Ермаковского района от 09.11.2015 года № 764-п «Об утверждении порядка» следующие изменения: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пункте 4: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 xml:space="preserve">абзац первый после слов «муниципального задания на 2016 год </w:t>
      </w:r>
      <w:r w:rsidRPr="009746BA">
        <w:rPr>
          <w:rFonts w:cs="Arial"/>
        </w:rPr>
        <w:br/>
        <w:t>и на плановый период 2017 и 2018 годов</w:t>
      </w:r>
      <w:proofErr w:type="gramStart"/>
      <w:r w:rsidRPr="009746BA">
        <w:rPr>
          <w:rFonts w:cs="Arial"/>
        </w:rPr>
        <w:t>,»</w:t>
      </w:r>
      <w:proofErr w:type="gramEnd"/>
      <w:r w:rsidRPr="009746BA">
        <w:rPr>
          <w:rFonts w:cs="Arial"/>
        </w:rPr>
        <w:t xml:space="preserve"> дополнить словами «а та</w:t>
      </w:r>
      <w:r w:rsidRPr="009746BA">
        <w:rPr>
          <w:rFonts w:cs="Arial"/>
        </w:rPr>
        <w:t>к</w:t>
      </w:r>
      <w:r w:rsidRPr="009746BA">
        <w:rPr>
          <w:rFonts w:cs="Arial"/>
        </w:rPr>
        <w:t xml:space="preserve">же </w:t>
      </w:r>
      <w:r w:rsidRPr="009746BA">
        <w:rPr>
          <w:rFonts w:cs="Arial"/>
        </w:rPr>
        <w:br/>
        <w:t>на 2017 год и на плановый период 2018 и 2019 годов,»;</w:t>
      </w:r>
    </w:p>
    <w:p w:rsidR="002738A3" w:rsidRPr="009746BA" w:rsidRDefault="002738A3" w:rsidP="009746BA">
      <w:pPr>
        <w:pStyle w:val="ConsPlusNormal"/>
        <w:ind w:firstLine="709"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sz w:val="24"/>
        </w:rPr>
        <w:t>в абзаце втором слова «2017 год и на плановый период 2018 и 2019» зам</w:t>
      </w:r>
      <w:r w:rsidRPr="009746BA">
        <w:rPr>
          <w:rFonts w:ascii="Arial" w:hAnsi="Arial" w:cs="Arial"/>
          <w:sz w:val="24"/>
        </w:rPr>
        <w:t>е</w:t>
      </w:r>
      <w:r w:rsidRPr="009746BA">
        <w:rPr>
          <w:rFonts w:ascii="Arial" w:hAnsi="Arial" w:cs="Arial"/>
          <w:sz w:val="24"/>
        </w:rPr>
        <w:t>нить словами «2018 год и на плановый период 2019 и 2020»;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пункте 5 слова «2017 год и на плановый период 2018–2019» заменить словами «2018 год и на плановый период 2019–2020»;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 xml:space="preserve">в Порядке </w:t>
      </w:r>
      <w:r w:rsidRPr="009746BA">
        <w:rPr>
          <w:rFonts w:eastAsia="Calibri" w:cs="Arial"/>
          <w:bCs/>
        </w:rPr>
        <w:t>формирования муниципального задания в отношении районных муниципальных учреждений и финансового обеспечения выполнения муниц</w:t>
      </w:r>
      <w:r w:rsidRPr="009746BA">
        <w:rPr>
          <w:rFonts w:eastAsia="Calibri" w:cs="Arial"/>
          <w:bCs/>
        </w:rPr>
        <w:t>и</w:t>
      </w:r>
      <w:r w:rsidRPr="009746BA">
        <w:rPr>
          <w:rFonts w:eastAsia="Calibri" w:cs="Arial"/>
          <w:bCs/>
        </w:rPr>
        <w:t>пального задания (далее – Порядок)</w:t>
      </w:r>
      <w:r w:rsidRPr="009746BA">
        <w:rPr>
          <w:rFonts w:cs="Arial"/>
        </w:rPr>
        <w:t>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пункте 7: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слова «(за исключением имущества, сданного в аренду или переданного</w:t>
      </w:r>
      <w:r w:rsidR="009D4E8D" w:rsidRPr="009746BA">
        <w:rPr>
          <w:rFonts w:cs="Arial"/>
        </w:rPr>
        <w:t xml:space="preserve"> </w:t>
      </w:r>
      <w:r w:rsidRPr="009746BA">
        <w:rPr>
          <w:rFonts w:cs="Arial"/>
        </w:rPr>
        <w:t>в безвозмездное пользование)» заменить словами «(за и</w:t>
      </w:r>
      <w:r w:rsidRPr="009746BA">
        <w:rPr>
          <w:rFonts w:cs="Arial"/>
        </w:rPr>
        <w:t>с</w:t>
      </w:r>
      <w:r w:rsidRPr="009746BA">
        <w:rPr>
          <w:rFonts w:cs="Arial"/>
        </w:rPr>
        <w:t>ключением имущества, сданного в аренду или переданного в безво</w:t>
      </w:r>
      <w:r w:rsidRPr="009746BA">
        <w:rPr>
          <w:rFonts w:cs="Arial"/>
        </w:rPr>
        <w:t>з</w:t>
      </w:r>
      <w:r w:rsidRPr="009746BA">
        <w:rPr>
          <w:rFonts w:cs="Arial"/>
        </w:rPr>
        <w:t>мездное пользование, а также затрат на содержание жилых помещений, предоставленных сотрудн</w:t>
      </w:r>
      <w:r w:rsidRPr="009746BA">
        <w:rPr>
          <w:rFonts w:cs="Arial"/>
        </w:rPr>
        <w:t>и</w:t>
      </w:r>
      <w:r w:rsidRPr="009746BA">
        <w:rPr>
          <w:rFonts w:cs="Arial"/>
        </w:rPr>
        <w:t>кам учреждения по договорам найма, в части возмещения коммунальных услуг)»;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дополнить абзацем следующего содержания:</w:t>
      </w:r>
    </w:p>
    <w:p w:rsidR="002738A3" w:rsidRPr="009746BA" w:rsidRDefault="002738A3" w:rsidP="009746BA">
      <w:pPr>
        <w:pStyle w:val="ConsPlusNormal"/>
        <w:ind w:firstLine="709"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sz w:val="24"/>
        </w:rPr>
        <w:t xml:space="preserve">«Объем финансового обеспечения выполнения </w:t>
      </w:r>
      <w:r w:rsidR="009D4E8D" w:rsidRPr="009746BA">
        <w:rPr>
          <w:rFonts w:ascii="Arial" w:hAnsi="Arial" w:cs="Arial"/>
          <w:sz w:val="24"/>
        </w:rPr>
        <w:t>муниципального</w:t>
      </w:r>
      <w:r w:rsidRPr="009746BA">
        <w:rPr>
          <w:rFonts w:ascii="Arial" w:hAnsi="Arial" w:cs="Arial"/>
          <w:sz w:val="24"/>
        </w:rPr>
        <w:t xml:space="preserve"> задания рассчитывается в срок не позднее 15 рабочих дней со дня утверждения главным распорядителем средств </w:t>
      </w:r>
      <w:r w:rsidR="009D4E8D" w:rsidRPr="009746BA">
        <w:rPr>
          <w:rFonts w:ascii="Arial" w:hAnsi="Arial" w:cs="Arial"/>
          <w:sz w:val="24"/>
        </w:rPr>
        <w:t>районного</w:t>
      </w:r>
      <w:r w:rsidRPr="009746BA">
        <w:rPr>
          <w:rFonts w:ascii="Arial" w:hAnsi="Arial" w:cs="Arial"/>
          <w:sz w:val="24"/>
        </w:rPr>
        <w:t xml:space="preserve"> бюджета лимитов бюджетных обязательств на финансовое обеспечение выполнения </w:t>
      </w:r>
      <w:r w:rsidR="009D4E8D" w:rsidRPr="009746BA">
        <w:rPr>
          <w:rFonts w:ascii="Arial" w:hAnsi="Arial" w:cs="Arial"/>
          <w:sz w:val="24"/>
        </w:rPr>
        <w:t>муниципального</w:t>
      </w:r>
      <w:r w:rsidRPr="009746BA">
        <w:rPr>
          <w:rFonts w:ascii="Arial" w:hAnsi="Arial" w:cs="Arial"/>
          <w:sz w:val="24"/>
        </w:rPr>
        <w:t xml:space="preserve"> зад</w:t>
      </w:r>
      <w:r w:rsidRPr="009746BA">
        <w:rPr>
          <w:rFonts w:ascii="Arial" w:hAnsi="Arial" w:cs="Arial"/>
          <w:sz w:val="24"/>
        </w:rPr>
        <w:t>а</w:t>
      </w:r>
      <w:r w:rsidRPr="009746BA">
        <w:rPr>
          <w:rFonts w:ascii="Arial" w:hAnsi="Arial" w:cs="Arial"/>
          <w:sz w:val="24"/>
        </w:rPr>
        <w:t>ния</w:t>
      </w:r>
      <w:proofErr w:type="gramStart"/>
      <w:r w:rsidRPr="009746BA">
        <w:rPr>
          <w:rFonts w:ascii="Arial" w:hAnsi="Arial" w:cs="Arial"/>
          <w:sz w:val="24"/>
        </w:rPr>
        <w:t>.»;</w:t>
      </w:r>
      <w:proofErr w:type="gramEnd"/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пункте 8: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746BA">
        <w:rPr>
          <w:rFonts w:cs="Arial"/>
        </w:rPr>
        <w:t>в абзаце десятом цифры «2015» заменить словами «текущем финанс</w:t>
      </w:r>
      <w:r w:rsidRPr="009746BA">
        <w:rPr>
          <w:rFonts w:cs="Arial"/>
        </w:rPr>
        <w:t>о</w:t>
      </w:r>
      <w:r w:rsidRPr="009746BA">
        <w:rPr>
          <w:rFonts w:cs="Arial"/>
        </w:rPr>
        <w:t>вом», слова «применяет коэффициент» заменить словами «</w:t>
      </w:r>
      <w:r w:rsidRPr="009746BA">
        <w:rPr>
          <w:rFonts w:eastAsia="Calibri" w:cs="Arial"/>
        </w:rPr>
        <w:t>принимает реш</w:t>
      </w:r>
      <w:r w:rsidRPr="009746BA">
        <w:rPr>
          <w:rFonts w:eastAsia="Calibri" w:cs="Arial"/>
        </w:rPr>
        <w:t>е</w:t>
      </w:r>
      <w:r w:rsidRPr="009746BA">
        <w:rPr>
          <w:rFonts w:eastAsia="Calibri" w:cs="Arial"/>
        </w:rPr>
        <w:t>ние о применении коэффициента»;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746BA">
        <w:rPr>
          <w:rFonts w:eastAsia="Calibri" w:cs="Arial"/>
        </w:rPr>
        <w:t>в абзаце одиннадцатом слова «V</w:t>
      </w:r>
      <w:r w:rsidRPr="009746BA">
        <w:rPr>
          <w:rFonts w:eastAsia="Calibri" w:cs="Arial"/>
          <w:vertAlign w:val="subscript"/>
        </w:rPr>
        <w:t>2015</w:t>
      </w:r>
      <w:r w:rsidRPr="009746BA">
        <w:rPr>
          <w:rFonts w:eastAsia="Calibri" w:cs="Arial"/>
        </w:rPr>
        <w:t>» заменить словами «</w:t>
      </w:r>
      <w:proofErr w:type="spellStart"/>
      <w:proofErr w:type="gramStart"/>
      <w:r w:rsidRPr="009746BA">
        <w:rPr>
          <w:rFonts w:eastAsia="Calibri" w:cs="Arial"/>
        </w:rPr>
        <w:t>V</w:t>
      </w:r>
      <w:proofErr w:type="gramEnd"/>
      <w:r w:rsidRPr="009746BA">
        <w:rPr>
          <w:rFonts w:eastAsia="Calibri" w:cs="Arial"/>
          <w:vertAlign w:val="subscript"/>
        </w:rPr>
        <w:t>тфо</w:t>
      </w:r>
      <w:proofErr w:type="spellEnd"/>
      <w:r w:rsidRPr="009746BA">
        <w:rPr>
          <w:rFonts w:eastAsia="Calibri" w:cs="Arial"/>
        </w:rPr>
        <w:t>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eastAsia="Calibri" w:cs="Arial"/>
        </w:rPr>
        <w:t>в абзаце четырнадцатом слова «V</w:t>
      </w:r>
      <w:r w:rsidRPr="009746BA">
        <w:rPr>
          <w:rFonts w:eastAsia="Calibri" w:cs="Arial"/>
          <w:vertAlign w:val="subscript"/>
        </w:rPr>
        <w:t>2015</w:t>
      </w:r>
      <w:r w:rsidRPr="009746BA">
        <w:rPr>
          <w:rFonts w:eastAsia="Calibri" w:cs="Arial"/>
        </w:rPr>
        <w:t>» заменить словами «</w:t>
      </w:r>
      <w:proofErr w:type="spellStart"/>
      <w:proofErr w:type="gramStart"/>
      <w:r w:rsidRPr="009746BA">
        <w:rPr>
          <w:rFonts w:eastAsia="Calibri" w:cs="Arial"/>
        </w:rPr>
        <w:t>V</w:t>
      </w:r>
      <w:proofErr w:type="gramEnd"/>
      <w:r w:rsidRPr="009746BA">
        <w:rPr>
          <w:rFonts w:eastAsia="Calibri" w:cs="Arial"/>
          <w:vertAlign w:val="subscript"/>
        </w:rPr>
        <w:t>тфо</w:t>
      </w:r>
      <w:proofErr w:type="spellEnd"/>
      <w:r w:rsidRPr="009746BA">
        <w:rPr>
          <w:rFonts w:eastAsia="Calibri" w:cs="Arial"/>
        </w:rPr>
        <w:t xml:space="preserve">», </w:t>
      </w:r>
      <w:r w:rsidRPr="009746BA">
        <w:rPr>
          <w:rFonts w:cs="Arial"/>
        </w:rPr>
        <w:t>цифры «2015» заменить словами «текущем финансовом»</w:t>
      </w:r>
      <w:r w:rsidRPr="009746BA">
        <w:rPr>
          <w:rFonts w:eastAsia="Calibri" w:cs="Arial"/>
        </w:rPr>
        <w:t>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пункт</w:t>
      </w:r>
      <w:r w:rsidR="00B5758B" w:rsidRPr="009746BA">
        <w:rPr>
          <w:rFonts w:cs="Arial"/>
        </w:rPr>
        <w:t>е</w:t>
      </w:r>
      <w:r w:rsidRPr="009746BA">
        <w:rPr>
          <w:rFonts w:cs="Arial"/>
        </w:rPr>
        <w:t xml:space="preserve"> 10 слово «</w:t>
      </w:r>
      <w:r w:rsidRPr="009746BA">
        <w:rPr>
          <w:rFonts w:eastAsia="Calibri" w:cs="Arial"/>
        </w:rPr>
        <w:t>утверждаются» заменить словами «утве</w:t>
      </w:r>
      <w:r w:rsidRPr="009746BA">
        <w:rPr>
          <w:rFonts w:eastAsia="Calibri" w:cs="Arial"/>
        </w:rPr>
        <w:t>р</w:t>
      </w:r>
      <w:r w:rsidRPr="009746BA">
        <w:rPr>
          <w:rFonts w:eastAsia="Calibri" w:cs="Arial"/>
        </w:rPr>
        <w:t xml:space="preserve">ждаются </w:t>
      </w:r>
      <w:r w:rsidRPr="009746BA">
        <w:rPr>
          <w:rFonts w:cs="Arial"/>
          <w:color w:val="000000"/>
        </w:rPr>
        <w:t xml:space="preserve">в срок не позднее 15 рабочих дней со дня утверждения главным распорядителем средств </w:t>
      </w:r>
      <w:r w:rsidR="009D4E8D" w:rsidRPr="009746BA">
        <w:rPr>
          <w:rFonts w:cs="Arial"/>
          <w:color w:val="000000"/>
        </w:rPr>
        <w:t>районного</w:t>
      </w:r>
      <w:r w:rsidRPr="009746BA">
        <w:rPr>
          <w:rFonts w:cs="Arial"/>
          <w:color w:val="000000"/>
        </w:rPr>
        <w:t xml:space="preserve"> бюджета лимитов бюджетных обязательств на финансовое обеспечение выполнения </w:t>
      </w:r>
      <w:r w:rsidR="009D4E8D" w:rsidRPr="009746BA">
        <w:rPr>
          <w:rFonts w:cs="Arial"/>
          <w:color w:val="000000"/>
        </w:rPr>
        <w:t>муниципальн</w:t>
      </w:r>
      <w:r w:rsidR="009D4E8D" w:rsidRPr="009746BA">
        <w:rPr>
          <w:rFonts w:cs="Arial"/>
          <w:color w:val="000000"/>
        </w:rPr>
        <w:t>о</w:t>
      </w:r>
      <w:r w:rsidR="009D4E8D" w:rsidRPr="009746BA">
        <w:rPr>
          <w:rFonts w:cs="Arial"/>
          <w:color w:val="000000"/>
        </w:rPr>
        <w:t>го</w:t>
      </w:r>
      <w:r w:rsidRPr="009746BA">
        <w:rPr>
          <w:rFonts w:cs="Arial"/>
          <w:color w:val="000000"/>
        </w:rPr>
        <w:t xml:space="preserve"> задания»;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абзаце первом пункта 13 слово «</w:t>
      </w:r>
      <w:r w:rsidRPr="009746BA">
        <w:rPr>
          <w:rFonts w:eastAsia="Calibri" w:cs="Arial"/>
        </w:rPr>
        <w:t xml:space="preserve">определяемые» заменить словами «определяемые стандартами оказания </w:t>
      </w:r>
      <w:r w:rsidR="00B5758B" w:rsidRPr="009746BA">
        <w:rPr>
          <w:rFonts w:eastAsia="Calibri" w:cs="Arial"/>
        </w:rPr>
        <w:t>муниципальных</w:t>
      </w:r>
      <w:r w:rsidRPr="009746BA">
        <w:rPr>
          <w:rFonts w:eastAsia="Calibri" w:cs="Arial"/>
        </w:rPr>
        <w:t xml:space="preserve"> услуг (выполнения работ), утвержденными уполномоченными органами исполнительной власти </w:t>
      </w:r>
      <w:r w:rsidR="00B5758B" w:rsidRPr="009746BA">
        <w:rPr>
          <w:rFonts w:eastAsia="Calibri" w:cs="Arial"/>
        </w:rPr>
        <w:t>Ермаковск</w:t>
      </w:r>
      <w:r w:rsidR="00B5758B" w:rsidRPr="009746BA">
        <w:rPr>
          <w:rFonts w:eastAsia="Calibri" w:cs="Arial"/>
        </w:rPr>
        <w:t>о</w:t>
      </w:r>
      <w:r w:rsidR="00B5758B" w:rsidRPr="009746BA">
        <w:rPr>
          <w:rFonts w:eastAsia="Calibri" w:cs="Arial"/>
        </w:rPr>
        <w:t>го района</w:t>
      </w:r>
      <w:r w:rsidRPr="009746BA">
        <w:rPr>
          <w:rFonts w:eastAsia="Calibri" w:cs="Arial"/>
        </w:rPr>
        <w:t xml:space="preserve">, а в случае их отсутствия </w:t>
      </w:r>
      <w:proofErr w:type="gramStart"/>
      <w:r w:rsidRPr="009746BA">
        <w:rPr>
          <w:rFonts w:eastAsia="Calibri" w:cs="Arial"/>
        </w:rPr>
        <w:t>– »</w:t>
      </w:r>
      <w:proofErr w:type="gramEnd"/>
      <w:r w:rsidRPr="009746BA">
        <w:rPr>
          <w:rFonts w:eastAsia="Calibri" w:cs="Arial"/>
        </w:rPr>
        <w:t>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 xml:space="preserve">абзац </w:t>
      </w:r>
      <w:r w:rsidR="000926D5" w:rsidRPr="009746BA">
        <w:rPr>
          <w:rFonts w:cs="Arial"/>
        </w:rPr>
        <w:t>пятый</w:t>
      </w:r>
      <w:r w:rsidRPr="009746BA">
        <w:rPr>
          <w:rFonts w:cs="Arial"/>
        </w:rPr>
        <w:t xml:space="preserve"> пункта 17 исключить;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 xml:space="preserve">абзац </w:t>
      </w:r>
      <w:r w:rsidR="000926D5" w:rsidRPr="009746BA">
        <w:rPr>
          <w:rFonts w:cs="Arial"/>
        </w:rPr>
        <w:t>второй</w:t>
      </w:r>
      <w:r w:rsidRPr="009746BA">
        <w:rPr>
          <w:rFonts w:cs="Arial"/>
        </w:rPr>
        <w:t xml:space="preserve"> пункта 18 исключить;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lastRenderedPageBreak/>
        <w:t>пункт 2</w:t>
      </w:r>
      <w:r w:rsidR="000926D5" w:rsidRPr="009746BA">
        <w:rPr>
          <w:rFonts w:cs="Arial"/>
        </w:rPr>
        <w:t xml:space="preserve">7 </w:t>
      </w:r>
      <w:r w:rsidRPr="009746BA">
        <w:rPr>
          <w:rFonts w:cs="Arial"/>
        </w:rPr>
        <w:t>дополнить пунктом 2</w:t>
      </w:r>
      <w:r w:rsidR="000926D5" w:rsidRPr="009746BA">
        <w:rPr>
          <w:rFonts w:cs="Arial"/>
        </w:rPr>
        <w:t>7</w:t>
      </w:r>
      <w:r w:rsidRPr="009746BA">
        <w:rPr>
          <w:rFonts w:cs="Arial"/>
        </w:rPr>
        <w:t>.1 следующего содержания:</w:t>
      </w:r>
    </w:p>
    <w:p w:rsidR="002738A3" w:rsidRPr="009746BA" w:rsidRDefault="002738A3" w:rsidP="009746BA">
      <w:pPr>
        <w:pStyle w:val="ConsPlusNormal"/>
        <w:ind w:firstLine="709"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sz w:val="24"/>
          <w:lang w:eastAsia="en-US"/>
        </w:rPr>
        <w:t>«2</w:t>
      </w:r>
      <w:r w:rsidR="000926D5" w:rsidRPr="009746BA">
        <w:rPr>
          <w:rFonts w:ascii="Arial" w:hAnsi="Arial" w:cs="Arial"/>
          <w:sz w:val="24"/>
          <w:lang w:eastAsia="en-US"/>
        </w:rPr>
        <w:t>7</w:t>
      </w:r>
      <w:r w:rsidR="009746BA">
        <w:rPr>
          <w:rFonts w:ascii="Arial" w:hAnsi="Arial" w:cs="Arial"/>
          <w:sz w:val="24"/>
          <w:lang w:eastAsia="en-US"/>
        </w:rPr>
        <w:t xml:space="preserve">.1. </w:t>
      </w:r>
      <w:proofErr w:type="gramStart"/>
      <w:r w:rsidRPr="009746BA">
        <w:rPr>
          <w:rFonts w:ascii="Arial" w:hAnsi="Arial" w:cs="Arial"/>
          <w:sz w:val="24"/>
          <w:lang w:eastAsia="en-US"/>
        </w:rPr>
        <w:t xml:space="preserve">Перечисление субсидии </w:t>
      </w:r>
      <w:r w:rsidRPr="009746BA">
        <w:rPr>
          <w:rFonts w:ascii="Arial" w:hAnsi="Arial" w:cs="Arial"/>
          <w:sz w:val="24"/>
        </w:rPr>
        <w:t>в декабре текущего финансового года ос</w:t>
      </w:r>
      <w:r w:rsidRPr="009746BA">
        <w:rPr>
          <w:rFonts w:ascii="Arial" w:hAnsi="Arial" w:cs="Arial"/>
          <w:sz w:val="24"/>
        </w:rPr>
        <w:t>у</w:t>
      </w:r>
      <w:r w:rsidRPr="009746BA">
        <w:rPr>
          <w:rFonts w:ascii="Arial" w:hAnsi="Arial" w:cs="Arial"/>
          <w:sz w:val="24"/>
        </w:rPr>
        <w:t xml:space="preserve">ществляется не позднее 2 рабочих дней со дня представления </w:t>
      </w:r>
      <w:r w:rsidR="000926D5" w:rsidRPr="009746BA">
        <w:rPr>
          <w:rFonts w:ascii="Arial" w:hAnsi="Arial" w:cs="Arial"/>
          <w:sz w:val="24"/>
        </w:rPr>
        <w:t>районным</w:t>
      </w:r>
      <w:r w:rsidRPr="009746BA">
        <w:rPr>
          <w:rFonts w:ascii="Arial" w:hAnsi="Arial" w:cs="Arial"/>
          <w:sz w:val="24"/>
        </w:rPr>
        <w:t xml:space="preserve"> </w:t>
      </w:r>
      <w:r w:rsidR="000926D5" w:rsidRPr="009746BA">
        <w:rPr>
          <w:rFonts w:ascii="Arial" w:hAnsi="Arial" w:cs="Arial"/>
          <w:sz w:val="24"/>
        </w:rPr>
        <w:t>муниц</w:t>
      </w:r>
      <w:r w:rsidR="000926D5" w:rsidRPr="009746BA">
        <w:rPr>
          <w:rFonts w:ascii="Arial" w:hAnsi="Arial" w:cs="Arial"/>
          <w:sz w:val="24"/>
        </w:rPr>
        <w:t>и</w:t>
      </w:r>
      <w:r w:rsidR="000926D5" w:rsidRPr="009746BA">
        <w:rPr>
          <w:rFonts w:ascii="Arial" w:hAnsi="Arial" w:cs="Arial"/>
          <w:sz w:val="24"/>
        </w:rPr>
        <w:t>пальным</w:t>
      </w:r>
      <w:r w:rsidRPr="009746BA">
        <w:rPr>
          <w:rFonts w:ascii="Arial" w:hAnsi="Arial" w:cs="Arial"/>
          <w:sz w:val="24"/>
        </w:rPr>
        <w:t xml:space="preserve"> бюджетным учреждением, </w:t>
      </w:r>
      <w:r w:rsidR="000926D5" w:rsidRPr="009746BA">
        <w:rPr>
          <w:rFonts w:ascii="Arial" w:hAnsi="Arial" w:cs="Arial"/>
          <w:sz w:val="24"/>
        </w:rPr>
        <w:t xml:space="preserve">районным муниципальным </w:t>
      </w:r>
      <w:r w:rsidRPr="009746BA">
        <w:rPr>
          <w:rFonts w:ascii="Arial" w:hAnsi="Arial" w:cs="Arial"/>
          <w:sz w:val="24"/>
        </w:rPr>
        <w:t>автономным учр</w:t>
      </w:r>
      <w:r w:rsidRPr="009746BA">
        <w:rPr>
          <w:rFonts w:ascii="Arial" w:hAnsi="Arial" w:cs="Arial"/>
          <w:sz w:val="24"/>
        </w:rPr>
        <w:t>е</w:t>
      </w:r>
      <w:r w:rsidRPr="009746BA">
        <w:rPr>
          <w:rFonts w:ascii="Arial" w:hAnsi="Arial" w:cs="Arial"/>
          <w:sz w:val="24"/>
        </w:rPr>
        <w:t xml:space="preserve">ждением органу исполнительной власти </w:t>
      </w:r>
      <w:r w:rsidR="000926D5" w:rsidRPr="009746BA">
        <w:rPr>
          <w:rFonts w:ascii="Arial" w:eastAsia="Calibri" w:hAnsi="Arial" w:cs="Arial"/>
          <w:sz w:val="24"/>
        </w:rPr>
        <w:t>Ермаковского района</w:t>
      </w:r>
      <w:r w:rsidRPr="009746BA">
        <w:rPr>
          <w:rFonts w:ascii="Arial" w:hAnsi="Arial" w:cs="Arial"/>
          <w:sz w:val="24"/>
        </w:rPr>
        <w:t xml:space="preserve">, осуществляющему функции и полномочия учредителя бюджетного или автономного учреждения, предварительного отчета о выполнении </w:t>
      </w:r>
      <w:r w:rsidR="009D4E8D" w:rsidRPr="009746BA">
        <w:rPr>
          <w:rFonts w:ascii="Arial" w:hAnsi="Arial" w:cs="Arial"/>
          <w:sz w:val="24"/>
        </w:rPr>
        <w:t>муниципального</w:t>
      </w:r>
      <w:r w:rsidRPr="009746BA">
        <w:rPr>
          <w:rFonts w:ascii="Arial" w:hAnsi="Arial" w:cs="Arial"/>
          <w:sz w:val="24"/>
        </w:rPr>
        <w:t xml:space="preserve"> задания за текущий ф</w:t>
      </w:r>
      <w:r w:rsidRPr="009746BA">
        <w:rPr>
          <w:rFonts w:ascii="Arial" w:hAnsi="Arial" w:cs="Arial"/>
          <w:sz w:val="24"/>
        </w:rPr>
        <w:t>и</w:t>
      </w:r>
      <w:r w:rsidRPr="009746BA">
        <w:rPr>
          <w:rFonts w:ascii="Arial" w:hAnsi="Arial" w:cs="Arial"/>
          <w:sz w:val="24"/>
        </w:rPr>
        <w:t xml:space="preserve">нансовый год в соответствии </w:t>
      </w:r>
      <w:r w:rsidRPr="009746BA">
        <w:rPr>
          <w:rFonts w:ascii="Arial" w:hAnsi="Arial" w:cs="Arial"/>
          <w:sz w:val="24"/>
        </w:rPr>
        <w:br/>
        <w:t xml:space="preserve">с </w:t>
      </w:r>
      <w:hyperlink r:id="rId13" w:history="1">
        <w:r w:rsidRPr="009746BA">
          <w:rPr>
            <w:rFonts w:ascii="Arial" w:hAnsi="Arial" w:cs="Arial"/>
            <w:sz w:val="24"/>
          </w:rPr>
          <w:t xml:space="preserve">пунктом </w:t>
        </w:r>
      </w:hyperlink>
      <w:r w:rsidRPr="009746BA">
        <w:rPr>
          <w:rFonts w:ascii="Arial" w:hAnsi="Arial" w:cs="Arial"/>
          <w:sz w:val="24"/>
        </w:rPr>
        <w:t>3</w:t>
      </w:r>
      <w:r w:rsidR="000926D5" w:rsidRPr="009746BA">
        <w:rPr>
          <w:rFonts w:ascii="Arial" w:hAnsi="Arial" w:cs="Arial"/>
          <w:sz w:val="24"/>
        </w:rPr>
        <w:t>2</w:t>
      </w:r>
      <w:r w:rsidRPr="009746BA">
        <w:rPr>
          <w:rFonts w:ascii="Arial" w:hAnsi="Arial" w:cs="Arial"/>
          <w:sz w:val="24"/>
        </w:rPr>
        <w:t xml:space="preserve"> Порядка (далее – предварительный отчет).</w:t>
      </w:r>
      <w:proofErr w:type="gramEnd"/>
    </w:p>
    <w:p w:rsidR="002738A3" w:rsidRPr="009746BA" w:rsidRDefault="002738A3" w:rsidP="009746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sz w:val="24"/>
        </w:rPr>
        <w:t>В случае если указанные в предварительном отчете показатели объема ок</w:t>
      </w:r>
      <w:r w:rsidRPr="009746BA">
        <w:rPr>
          <w:rFonts w:ascii="Arial" w:hAnsi="Arial" w:cs="Arial"/>
          <w:sz w:val="24"/>
        </w:rPr>
        <w:t>а</w:t>
      </w:r>
      <w:r w:rsidRPr="009746BA">
        <w:rPr>
          <w:rFonts w:ascii="Arial" w:hAnsi="Arial" w:cs="Arial"/>
          <w:sz w:val="24"/>
        </w:rPr>
        <w:t xml:space="preserve">зываемых </w:t>
      </w:r>
      <w:r w:rsidR="000926D5" w:rsidRPr="009746BA">
        <w:rPr>
          <w:rFonts w:ascii="Arial" w:hAnsi="Arial" w:cs="Arial"/>
          <w:sz w:val="24"/>
        </w:rPr>
        <w:t>муниципальных</w:t>
      </w:r>
      <w:r w:rsidRPr="009746BA">
        <w:rPr>
          <w:rFonts w:ascii="Arial" w:hAnsi="Arial" w:cs="Arial"/>
          <w:sz w:val="24"/>
        </w:rPr>
        <w:t xml:space="preserve"> услуг (выполняемых работ) меньше соответствующих показателей, установленных в </w:t>
      </w:r>
      <w:r w:rsidR="000926D5" w:rsidRPr="009746BA">
        <w:rPr>
          <w:rFonts w:ascii="Arial" w:hAnsi="Arial" w:cs="Arial"/>
          <w:sz w:val="24"/>
        </w:rPr>
        <w:t>муниципальном</w:t>
      </w:r>
      <w:r w:rsidRPr="009746BA">
        <w:rPr>
          <w:rFonts w:ascii="Arial" w:hAnsi="Arial" w:cs="Arial"/>
          <w:sz w:val="24"/>
        </w:rPr>
        <w:t xml:space="preserve"> задании, то соответствующие средства субсидии подлежат пер</w:t>
      </w:r>
      <w:r w:rsidRPr="009746BA">
        <w:rPr>
          <w:rFonts w:ascii="Arial" w:hAnsi="Arial" w:cs="Arial"/>
          <w:sz w:val="24"/>
        </w:rPr>
        <w:t>е</w:t>
      </w:r>
      <w:r w:rsidRPr="009746BA">
        <w:rPr>
          <w:rFonts w:ascii="Arial" w:hAnsi="Arial" w:cs="Arial"/>
          <w:sz w:val="24"/>
        </w:rPr>
        <w:t xml:space="preserve">числению в </w:t>
      </w:r>
      <w:r w:rsidR="000926D5" w:rsidRPr="009746BA">
        <w:rPr>
          <w:rFonts w:ascii="Arial" w:hAnsi="Arial" w:cs="Arial"/>
          <w:sz w:val="24"/>
        </w:rPr>
        <w:t>районный</w:t>
      </w:r>
      <w:r w:rsidRPr="009746BA">
        <w:rPr>
          <w:rFonts w:ascii="Arial" w:hAnsi="Arial" w:cs="Arial"/>
          <w:sz w:val="24"/>
        </w:rPr>
        <w:t xml:space="preserve"> бюджет в соответствии с бюджетным законод</w:t>
      </w:r>
      <w:r w:rsidRPr="009746BA">
        <w:rPr>
          <w:rFonts w:ascii="Arial" w:hAnsi="Arial" w:cs="Arial"/>
          <w:sz w:val="24"/>
        </w:rPr>
        <w:t>а</w:t>
      </w:r>
      <w:r w:rsidRPr="009746BA">
        <w:rPr>
          <w:rFonts w:ascii="Arial" w:hAnsi="Arial" w:cs="Arial"/>
          <w:sz w:val="24"/>
        </w:rPr>
        <w:t>тельством</w:t>
      </w:r>
      <w:proofErr w:type="gramStart"/>
      <w:r w:rsidRPr="009746BA">
        <w:rPr>
          <w:rFonts w:ascii="Arial" w:hAnsi="Arial" w:cs="Arial"/>
          <w:sz w:val="24"/>
        </w:rPr>
        <w:t>.»;</w:t>
      </w:r>
      <w:proofErr w:type="gramEnd"/>
    </w:p>
    <w:p w:rsidR="002738A3" w:rsidRPr="009746BA" w:rsidRDefault="002738A3" w:rsidP="009746BA">
      <w:pPr>
        <w:pStyle w:val="ConsPlusNormal"/>
        <w:ind w:firstLine="709"/>
        <w:jc w:val="both"/>
        <w:rPr>
          <w:rFonts w:ascii="Arial" w:eastAsia="Calibri" w:hAnsi="Arial" w:cs="Arial"/>
          <w:sz w:val="24"/>
        </w:rPr>
      </w:pPr>
      <w:r w:rsidRPr="009746BA">
        <w:rPr>
          <w:rFonts w:ascii="Arial" w:hAnsi="Arial" w:cs="Arial"/>
          <w:sz w:val="24"/>
        </w:rPr>
        <w:t xml:space="preserve">в пункте </w:t>
      </w:r>
      <w:r w:rsidR="000926D5" w:rsidRPr="009746BA">
        <w:rPr>
          <w:rFonts w:ascii="Arial" w:hAnsi="Arial" w:cs="Arial"/>
          <w:sz w:val="24"/>
        </w:rPr>
        <w:t>29</w:t>
      </w:r>
      <w:r w:rsidRPr="009746BA">
        <w:rPr>
          <w:rFonts w:ascii="Arial" w:hAnsi="Arial" w:cs="Arial"/>
          <w:sz w:val="24"/>
        </w:rPr>
        <w:t xml:space="preserve"> слово «</w:t>
      </w:r>
      <w:r w:rsidRPr="009746BA">
        <w:rPr>
          <w:rFonts w:ascii="Arial" w:eastAsia="Calibri" w:hAnsi="Arial" w:cs="Arial"/>
          <w:sz w:val="24"/>
        </w:rPr>
        <w:t>текущего» заменить словом «очередного»;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746BA">
        <w:rPr>
          <w:rFonts w:cs="Arial"/>
        </w:rPr>
        <w:t>пункты 3</w:t>
      </w:r>
      <w:r w:rsidR="003961CA" w:rsidRPr="009746BA">
        <w:rPr>
          <w:rFonts w:cs="Arial"/>
        </w:rPr>
        <w:t>0</w:t>
      </w:r>
      <w:r w:rsidRPr="009746BA">
        <w:rPr>
          <w:rFonts w:cs="Arial"/>
        </w:rPr>
        <w:t>–3</w:t>
      </w:r>
      <w:r w:rsidR="003961CA" w:rsidRPr="009746BA">
        <w:rPr>
          <w:rFonts w:cs="Arial"/>
        </w:rPr>
        <w:t>1</w:t>
      </w:r>
      <w:r w:rsidRPr="009746BA">
        <w:rPr>
          <w:rFonts w:cs="Arial"/>
        </w:rPr>
        <w:t xml:space="preserve"> изложить в следующей редакции: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746BA">
        <w:rPr>
          <w:rFonts w:cs="Arial"/>
        </w:rPr>
        <w:t>«</w:t>
      </w:r>
      <w:r w:rsidRPr="009746BA">
        <w:rPr>
          <w:rFonts w:eastAsia="Calibri" w:cs="Arial"/>
        </w:rPr>
        <w:t>3</w:t>
      </w:r>
      <w:r w:rsidR="002D6E71" w:rsidRPr="009746BA">
        <w:rPr>
          <w:rFonts w:eastAsia="Calibri" w:cs="Arial"/>
        </w:rPr>
        <w:t>0</w:t>
      </w:r>
      <w:r w:rsidRPr="009746BA">
        <w:rPr>
          <w:rFonts w:eastAsia="Calibri" w:cs="Arial"/>
        </w:rPr>
        <w:t xml:space="preserve">. </w:t>
      </w:r>
      <w:proofErr w:type="gramStart"/>
      <w:r w:rsidRPr="009746BA">
        <w:rPr>
          <w:rFonts w:eastAsia="Calibri" w:cs="Arial"/>
        </w:rPr>
        <w:t xml:space="preserve">В случае если </w:t>
      </w:r>
      <w:r w:rsidR="009D4E8D" w:rsidRPr="009746BA">
        <w:rPr>
          <w:rFonts w:eastAsia="Calibri" w:cs="Arial"/>
        </w:rPr>
        <w:t>муниципальное</w:t>
      </w:r>
      <w:r w:rsidRPr="009746BA">
        <w:rPr>
          <w:rFonts w:eastAsia="Calibri" w:cs="Arial"/>
        </w:rPr>
        <w:t xml:space="preserve"> задание в соответствии </w:t>
      </w:r>
      <w:r w:rsidRPr="009746BA">
        <w:rPr>
          <w:rFonts w:eastAsia="Calibri" w:cs="Arial"/>
        </w:rPr>
        <w:br/>
        <w:t xml:space="preserve">с Методикой оценки выполнения </w:t>
      </w:r>
      <w:r w:rsidR="002D6E71" w:rsidRPr="009746BA">
        <w:rPr>
          <w:rFonts w:eastAsia="Calibri" w:cs="Arial"/>
        </w:rPr>
        <w:t>районными</w:t>
      </w:r>
      <w:r w:rsidRPr="009746BA">
        <w:rPr>
          <w:rFonts w:eastAsia="Calibri" w:cs="Arial"/>
        </w:rPr>
        <w:t xml:space="preserve"> </w:t>
      </w:r>
      <w:r w:rsidR="002D6E71" w:rsidRPr="009746BA">
        <w:rPr>
          <w:rFonts w:eastAsia="Calibri" w:cs="Arial"/>
        </w:rPr>
        <w:t>муниципальными</w:t>
      </w:r>
      <w:r w:rsidRPr="009746BA">
        <w:rPr>
          <w:rFonts w:eastAsia="Calibri" w:cs="Arial"/>
        </w:rPr>
        <w:t xml:space="preserve"> учреждениями </w:t>
      </w:r>
      <w:r w:rsidR="009D4E8D" w:rsidRPr="009746BA">
        <w:rPr>
          <w:rFonts w:eastAsia="Calibri" w:cs="Arial"/>
        </w:rPr>
        <w:t>м</w:t>
      </w:r>
      <w:r w:rsidR="009D4E8D" w:rsidRPr="009746BA">
        <w:rPr>
          <w:rFonts w:eastAsia="Calibri" w:cs="Arial"/>
        </w:rPr>
        <w:t>у</w:t>
      </w:r>
      <w:r w:rsidR="009D4E8D" w:rsidRPr="009746BA">
        <w:rPr>
          <w:rFonts w:eastAsia="Calibri" w:cs="Arial"/>
        </w:rPr>
        <w:t>ниципального</w:t>
      </w:r>
      <w:r w:rsidRPr="009746BA">
        <w:rPr>
          <w:rFonts w:eastAsia="Calibri" w:cs="Arial"/>
        </w:rPr>
        <w:t xml:space="preserve"> задания на оказание </w:t>
      </w:r>
      <w:r w:rsidR="002D6E71" w:rsidRPr="009746BA">
        <w:rPr>
          <w:rFonts w:eastAsia="Calibri" w:cs="Arial"/>
        </w:rPr>
        <w:t xml:space="preserve">муниципальных </w:t>
      </w:r>
      <w:r w:rsidRPr="009746BA">
        <w:rPr>
          <w:rFonts w:eastAsia="Calibri" w:cs="Arial"/>
        </w:rPr>
        <w:t xml:space="preserve">услуг (выполнение работ), утверждаемой постановлением </w:t>
      </w:r>
      <w:r w:rsidR="002D6E71" w:rsidRPr="009746BA">
        <w:rPr>
          <w:rFonts w:eastAsia="Calibri" w:cs="Arial"/>
        </w:rPr>
        <w:t>администрации Ермаковского района</w:t>
      </w:r>
      <w:r w:rsidRPr="009746BA">
        <w:rPr>
          <w:rFonts w:eastAsia="Calibri" w:cs="Arial"/>
        </w:rPr>
        <w:t xml:space="preserve">, признано не выполненным по </w:t>
      </w:r>
      <w:r w:rsidR="002D6E71" w:rsidRPr="009746BA">
        <w:rPr>
          <w:rFonts w:eastAsia="Calibri" w:cs="Arial"/>
        </w:rPr>
        <w:t>муниципальной</w:t>
      </w:r>
      <w:r w:rsidRPr="009746BA">
        <w:rPr>
          <w:rFonts w:eastAsia="Calibri" w:cs="Arial"/>
        </w:rPr>
        <w:t xml:space="preserve"> услуге (работе) в части показателей, характер</w:t>
      </w:r>
      <w:r w:rsidRPr="009746BA">
        <w:rPr>
          <w:rFonts w:eastAsia="Calibri" w:cs="Arial"/>
        </w:rPr>
        <w:t>и</w:t>
      </w:r>
      <w:r w:rsidRPr="009746BA">
        <w:rPr>
          <w:rFonts w:eastAsia="Calibri" w:cs="Arial"/>
        </w:rPr>
        <w:t xml:space="preserve">зующих качество и (или) объем </w:t>
      </w:r>
      <w:r w:rsidR="002D6E71" w:rsidRPr="009746BA">
        <w:rPr>
          <w:rFonts w:eastAsia="Calibri" w:cs="Arial"/>
        </w:rPr>
        <w:t>муниципальной</w:t>
      </w:r>
      <w:r w:rsidRPr="009746BA">
        <w:rPr>
          <w:rFonts w:eastAsia="Calibri" w:cs="Arial"/>
        </w:rPr>
        <w:t xml:space="preserve"> услуги (работы), то не использ</w:t>
      </w:r>
      <w:r w:rsidRPr="009746BA">
        <w:rPr>
          <w:rFonts w:eastAsia="Calibri" w:cs="Arial"/>
        </w:rPr>
        <w:t>о</w:t>
      </w:r>
      <w:r w:rsidRPr="009746BA">
        <w:rPr>
          <w:rFonts w:eastAsia="Calibri" w:cs="Arial"/>
        </w:rPr>
        <w:t>ванные в текущем финансовом году остатки средств субсидии, образовавшиеся в связи с невыполнением</w:t>
      </w:r>
      <w:proofErr w:type="gramEnd"/>
      <w:r w:rsidRPr="009746BA">
        <w:rPr>
          <w:rFonts w:eastAsia="Calibri" w:cs="Arial"/>
        </w:rPr>
        <w:t xml:space="preserve"> </w:t>
      </w:r>
      <w:r w:rsidR="009D4E8D" w:rsidRPr="009746BA">
        <w:rPr>
          <w:rFonts w:eastAsia="Calibri" w:cs="Arial"/>
        </w:rPr>
        <w:t>муниципального</w:t>
      </w:r>
      <w:r w:rsidRPr="009746BA">
        <w:rPr>
          <w:rFonts w:eastAsia="Calibri" w:cs="Arial"/>
        </w:rPr>
        <w:t xml:space="preserve"> задания в части показателей, характер</w:t>
      </w:r>
      <w:r w:rsidRPr="009746BA">
        <w:rPr>
          <w:rFonts w:eastAsia="Calibri" w:cs="Arial"/>
        </w:rPr>
        <w:t>и</w:t>
      </w:r>
      <w:r w:rsidRPr="009746BA">
        <w:rPr>
          <w:rFonts w:eastAsia="Calibri" w:cs="Arial"/>
        </w:rPr>
        <w:t xml:space="preserve">зующих качество и (или) объем </w:t>
      </w:r>
      <w:r w:rsidR="002D6E71" w:rsidRPr="009746BA">
        <w:rPr>
          <w:rFonts w:eastAsia="Calibri" w:cs="Arial"/>
        </w:rPr>
        <w:t>муниципальной</w:t>
      </w:r>
      <w:r w:rsidRPr="009746BA">
        <w:rPr>
          <w:rFonts w:eastAsia="Calibri" w:cs="Arial"/>
        </w:rPr>
        <w:t xml:space="preserve"> услуги (работы), подлежат возвр</w:t>
      </w:r>
      <w:r w:rsidRPr="009746BA">
        <w:rPr>
          <w:rFonts w:eastAsia="Calibri" w:cs="Arial"/>
        </w:rPr>
        <w:t>а</w:t>
      </w:r>
      <w:r w:rsidRPr="009746BA">
        <w:rPr>
          <w:rFonts w:eastAsia="Calibri" w:cs="Arial"/>
        </w:rPr>
        <w:t xml:space="preserve">ту в </w:t>
      </w:r>
      <w:r w:rsidR="002D6E71" w:rsidRPr="009746BA">
        <w:rPr>
          <w:rFonts w:eastAsia="Calibri" w:cs="Arial"/>
        </w:rPr>
        <w:t>районный</w:t>
      </w:r>
      <w:r w:rsidRPr="009746BA">
        <w:rPr>
          <w:rFonts w:eastAsia="Calibri" w:cs="Arial"/>
        </w:rPr>
        <w:t xml:space="preserve"> бюджет в срок до 1 марта очередного финансового года.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pacing w:val="-4"/>
        </w:rPr>
      </w:pPr>
      <w:r w:rsidRPr="009746BA">
        <w:rPr>
          <w:rFonts w:cs="Arial"/>
          <w:spacing w:val="-4"/>
        </w:rPr>
        <w:t>3</w:t>
      </w:r>
      <w:r w:rsidR="002D6E71" w:rsidRPr="009746BA">
        <w:rPr>
          <w:rFonts w:cs="Arial"/>
          <w:spacing w:val="-4"/>
        </w:rPr>
        <w:t>1</w:t>
      </w:r>
      <w:r w:rsidRPr="009746BA">
        <w:rPr>
          <w:rFonts w:cs="Arial"/>
          <w:spacing w:val="-4"/>
        </w:rPr>
        <w:t>.</w:t>
      </w:r>
      <w:r w:rsidR="00B40D17" w:rsidRPr="009746BA">
        <w:rPr>
          <w:rFonts w:cs="Arial"/>
          <w:spacing w:val="-4"/>
        </w:rPr>
        <w:t xml:space="preserve"> </w:t>
      </w:r>
      <w:proofErr w:type="gramStart"/>
      <w:r w:rsidRPr="009746BA">
        <w:rPr>
          <w:rFonts w:cs="Arial"/>
          <w:spacing w:val="-4"/>
        </w:rPr>
        <w:t>Контроль</w:t>
      </w:r>
      <w:r w:rsidR="00B40D17" w:rsidRPr="009746BA">
        <w:rPr>
          <w:rFonts w:cs="Arial"/>
          <w:spacing w:val="-4"/>
        </w:rPr>
        <w:t xml:space="preserve"> </w:t>
      </w:r>
      <w:r w:rsidRPr="009746BA">
        <w:rPr>
          <w:rFonts w:cs="Arial"/>
          <w:spacing w:val="-4"/>
        </w:rPr>
        <w:t>за</w:t>
      </w:r>
      <w:proofErr w:type="gramEnd"/>
      <w:r w:rsidRPr="009746BA">
        <w:rPr>
          <w:rFonts w:cs="Arial"/>
          <w:spacing w:val="-4"/>
        </w:rPr>
        <w:t xml:space="preserve"> выполнением </w:t>
      </w:r>
      <w:r w:rsidR="009D4E8D" w:rsidRPr="009746BA">
        <w:rPr>
          <w:rFonts w:cs="Arial"/>
          <w:spacing w:val="-4"/>
        </w:rPr>
        <w:t>муниципального</w:t>
      </w:r>
      <w:r w:rsidRPr="009746BA">
        <w:rPr>
          <w:rFonts w:cs="Arial"/>
          <w:spacing w:val="-4"/>
        </w:rPr>
        <w:t xml:space="preserve"> органами исполнительной вл</w:t>
      </w:r>
      <w:r w:rsidRPr="009746BA">
        <w:rPr>
          <w:rFonts w:cs="Arial"/>
          <w:spacing w:val="-4"/>
        </w:rPr>
        <w:t>а</w:t>
      </w:r>
      <w:r w:rsidRPr="009746BA">
        <w:rPr>
          <w:rFonts w:cs="Arial"/>
          <w:spacing w:val="-4"/>
        </w:rPr>
        <w:t xml:space="preserve">сти </w:t>
      </w:r>
      <w:r w:rsidR="002D6E71" w:rsidRPr="009746BA">
        <w:rPr>
          <w:rFonts w:cs="Arial"/>
          <w:spacing w:val="-4"/>
        </w:rPr>
        <w:t>Ермаковского района</w:t>
      </w:r>
      <w:r w:rsidRPr="009746BA">
        <w:rPr>
          <w:rFonts w:cs="Arial"/>
          <w:spacing w:val="-4"/>
        </w:rPr>
        <w:t xml:space="preserve">, осуществляющими функции </w:t>
      </w:r>
      <w:r w:rsidRPr="009746BA">
        <w:rPr>
          <w:rFonts w:cs="Arial"/>
          <w:spacing w:val="-4"/>
        </w:rPr>
        <w:br/>
        <w:t>и полномочия учредителей бюджетных или автономных учреждений, путем провед</w:t>
      </w:r>
      <w:r w:rsidRPr="009746BA">
        <w:rPr>
          <w:rFonts w:cs="Arial"/>
          <w:spacing w:val="-4"/>
        </w:rPr>
        <w:t>е</w:t>
      </w:r>
      <w:r w:rsidRPr="009746BA">
        <w:rPr>
          <w:rFonts w:cs="Arial"/>
          <w:spacing w:val="-4"/>
        </w:rPr>
        <w:t xml:space="preserve">ния мониторинга исполнения </w:t>
      </w:r>
      <w:r w:rsidR="009D4E8D" w:rsidRPr="009746BA">
        <w:rPr>
          <w:rFonts w:cs="Arial"/>
          <w:spacing w:val="-4"/>
        </w:rPr>
        <w:t>муниципального</w:t>
      </w:r>
      <w:r w:rsidRPr="009746BA">
        <w:rPr>
          <w:rFonts w:cs="Arial"/>
          <w:spacing w:val="-4"/>
        </w:rPr>
        <w:t xml:space="preserve"> задания </w:t>
      </w:r>
      <w:r w:rsidRPr="009746BA">
        <w:rPr>
          <w:rFonts w:cs="Arial"/>
          <w:spacing w:val="-4"/>
        </w:rPr>
        <w:br/>
        <w:t>(далее – мониторинг).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proofErr w:type="gramStart"/>
      <w:r w:rsidRPr="009746BA">
        <w:rPr>
          <w:rFonts w:cs="Arial"/>
        </w:rPr>
        <w:t>Мониторинг осуществляется не реже двух раз в течение текущего финанс</w:t>
      </w:r>
      <w:r w:rsidRPr="009746BA">
        <w:rPr>
          <w:rFonts w:cs="Arial"/>
        </w:rPr>
        <w:t>о</w:t>
      </w:r>
      <w:r w:rsidRPr="009746BA">
        <w:rPr>
          <w:rFonts w:cs="Arial"/>
        </w:rPr>
        <w:t xml:space="preserve">вого года, а по итогам отчетного финансового года – не позднее </w:t>
      </w:r>
      <w:r w:rsidRPr="009746BA">
        <w:rPr>
          <w:rFonts w:cs="Arial"/>
        </w:rPr>
        <w:br/>
        <w:t xml:space="preserve">10 февраля года, следующего за отчетным, на основании представленного </w:t>
      </w:r>
      <w:r w:rsidR="002D6E71" w:rsidRPr="009746BA">
        <w:rPr>
          <w:rFonts w:cs="Arial"/>
        </w:rPr>
        <w:t>ра</w:t>
      </w:r>
      <w:r w:rsidR="002D6E71" w:rsidRPr="009746BA">
        <w:rPr>
          <w:rFonts w:cs="Arial"/>
        </w:rPr>
        <w:t>й</w:t>
      </w:r>
      <w:r w:rsidR="002D6E71" w:rsidRPr="009746BA">
        <w:rPr>
          <w:rFonts w:cs="Arial"/>
        </w:rPr>
        <w:t>онным муниципальным</w:t>
      </w:r>
      <w:r w:rsidRPr="009746BA">
        <w:rPr>
          <w:rFonts w:cs="Arial"/>
        </w:rPr>
        <w:t xml:space="preserve"> учреждением отчета о выполнении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зад</w:t>
      </w:r>
      <w:r w:rsidRPr="009746BA">
        <w:rPr>
          <w:rFonts w:cs="Arial"/>
        </w:rPr>
        <w:t>а</w:t>
      </w:r>
      <w:r w:rsidRPr="009746BA">
        <w:rPr>
          <w:rFonts w:cs="Arial"/>
        </w:rPr>
        <w:t>ния за отчетный период по следующим напра</w:t>
      </w:r>
      <w:r w:rsidRPr="009746BA">
        <w:rPr>
          <w:rFonts w:cs="Arial"/>
        </w:rPr>
        <w:t>в</w:t>
      </w:r>
      <w:r w:rsidRPr="009746BA">
        <w:rPr>
          <w:rFonts w:cs="Arial"/>
        </w:rPr>
        <w:t>лениям:</w:t>
      </w:r>
      <w:proofErr w:type="gramEnd"/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соответствие качества оказанных </w:t>
      </w:r>
      <w:r w:rsidR="002D6E71" w:rsidRPr="009746BA">
        <w:rPr>
          <w:rFonts w:cs="Arial"/>
        </w:rPr>
        <w:t xml:space="preserve">муниципальных </w:t>
      </w:r>
      <w:r w:rsidRPr="009746BA">
        <w:rPr>
          <w:rFonts w:cs="Arial"/>
        </w:rPr>
        <w:t>услуг (выполненных р</w:t>
      </w:r>
      <w:r w:rsidRPr="009746BA">
        <w:rPr>
          <w:rFonts w:cs="Arial"/>
        </w:rPr>
        <w:t>а</w:t>
      </w:r>
      <w:r w:rsidRPr="009746BA">
        <w:rPr>
          <w:rFonts w:cs="Arial"/>
        </w:rPr>
        <w:t xml:space="preserve">бот) установленным в </w:t>
      </w:r>
      <w:r w:rsidR="002D6E71" w:rsidRPr="009746BA">
        <w:rPr>
          <w:rFonts w:cs="Arial"/>
        </w:rPr>
        <w:t>муниципальном</w:t>
      </w:r>
      <w:r w:rsidRPr="009746BA">
        <w:rPr>
          <w:rFonts w:cs="Arial"/>
        </w:rPr>
        <w:t xml:space="preserve"> задании показателям качества </w:t>
      </w:r>
      <w:r w:rsidR="002D6E71" w:rsidRPr="009746BA">
        <w:rPr>
          <w:rFonts w:cs="Arial"/>
        </w:rPr>
        <w:t>муниц</w:t>
      </w:r>
      <w:r w:rsidR="002D6E71" w:rsidRPr="009746BA">
        <w:rPr>
          <w:rFonts w:cs="Arial"/>
        </w:rPr>
        <w:t>и</w:t>
      </w:r>
      <w:r w:rsidR="002D6E71" w:rsidRPr="009746BA">
        <w:rPr>
          <w:rFonts w:cs="Arial"/>
        </w:rPr>
        <w:t xml:space="preserve">пальных </w:t>
      </w:r>
      <w:r w:rsidRPr="009746BA">
        <w:rPr>
          <w:rFonts w:cs="Arial"/>
        </w:rPr>
        <w:t>услуг (работ);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соответствие объема оказанных </w:t>
      </w:r>
      <w:r w:rsidR="002D6E71" w:rsidRPr="009746BA">
        <w:rPr>
          <w:rFonts w:cs="Arial"/>
        </w:rPr>
        <w:t xml:space="preserve">муниципальных </w:t>
      </w:r>
      <w:r w:rsidRPr="009746BA">
        <w:rPr>
          <w:rFonts w:cs="Arial"/>
        </w:rPr>
        <w:t>услуг (выпо</w:t>
      </w:r>
      <w:r w:rsidRPr="009746BA">
        <w:rPr>
          <w:rFonts w:cs="Arial"/>
        </w:rPr>
        <w:t>л</w:t>
      </w:r>
      <w:r w:rsidRPr="009746BA">
        <w:rPr>
          <w:rFonts w:cs="Arial"/>
        </w:rPr>
        <w:t xml:space="preserve">ненных работ) установленным в </w:t>
      </w:r>
      <w:r w:rsidR="002D6E71" w:rsidRPr="009746BA">
        <w:rPr>
          <w:rFonts w:cs="Arial"/>
        </w:rPr>
        <w:t>муниципальном</w:t>
      </w:r>
      <w:r w:rsidRPr="009746BA">
        <w:rPr>
          <w:rFonts w:cs="Arial"/>
        </w:rPr>
        <w:t xml:space="preserve"> задании показателям объема </w:t>
      </w:r>
      <w:r w:rsidR="002D6E71" w:rsidRPr="009746BA">
        <w:rPr>
          <w:rFonts w:cs="Arial"/>
        </w:rPr>
        <w:t>мун</w:t>
      </w:r>
      <w:r w:rsidR="002D6E71" w:rsidRPr="009746BA">
        <w:rPr>
          <w:rFonts w:cs="Arial"/>
        </w:rPr>
        <w:t>и</w:t>
      </w:r>
      <w:r w:rsidR="002D6E71" w:rsidRPr="009746BA">
        <w:rPr>
          <w:rFonts w:cs="Arial"/>
        </w:rPr>
        <w:t xml:space="preserve">ципальных </w:t>
      </w:r>
      <w:r w:rsidRPr="009746BA">
        <w:rPr>
          <w:rFonts w:cs="Arial"/>
        </w:rPr>
        <w:t>услуг (работ).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По итогам проведения мониторинга органы исполнительной власти </w:t>
      </w:r>
      <w:r w:rsidR="002D6E71" w:rsidRPr="009746BA">
        <w:rPr>
          <w:rFonts w:cs="Arial"/>
          <w:spacing w:val="-4"/>
        </w:rPr>
        <w:t>Ерм</w:t>
      </w:r>
      <w:r w:rsidR="002D6E71" w:rsidRPr="009746BA">
        <w:rPr>
          <w:rFonts w:cs="Arial"/>
          <w:spacing w:val="-4"/>
        </w:rPr>
        <w:t>а</w:t>
      </w:r>
      <w:r w:rsidR="002D6E71" w:rsidRPr="009746BA">
        <w:rPr>
          <w:rFonts w:cs="Arial"/>
          <w:spacing w:val="-4"/>
        </w:rPr>
        <w:t>ковского района</w:t>
      </w:r>
      <w:r w:rsidRPr="009746BA">
        <w:rPr>
          <w:rFonts w:cs="Arial"/>
        </w:rPr>
        <w:t xml:space="preserve">, осуществляющие функции и полномочия </w:t>
      </w:r>
      <w:proofErr w:type="gramStart"/>
      <w:r w:rsidRPr="009746BA">
        <w:rPr>
          <w:rFonts w:cs="Arial"/>
        </w:rPr>
        <w:t>учредителя</w:t>
      </w:r>
      <w:proofErr w:type="gramEnd"/>
      <w:r w:rsidRPr="009746BA">
        <w:rPr>
          <w:rFonts w:cs="Arial"/>
        </w:rPr>
        <w:t xml:space="preserve"> бюджетных или автономных учреждений, составляют ан</w:t>
      </w:r>
      <w:r w:rsidRPr="009746BA">
        <w:rPr>
          <w:rFonts w:cs="Arial"/>
        </w:rPr>
        <w:t>а</w:t>
      </w:r>
      <w:r w:rsidRPr="009746BA">
        <w:rPr>
          <w:rFonts w:cs="Arial"/>
        </w:rPr>
        <w:t>литическую записку о результатах мониторинга, содержащую характ</w:t>
      </w:r>
      <w:r w:rsidRPr="009746BA">
        <w:rPr>
          <w:rFonts w:cs="Arial"/>
        </w:rPr>
        <w:t>е</w:t>
      </w:r>
      <w:r w:rsidRPr="009746BA">
        <w:rPr>
          <w:rFonts w:cs="Arial"/>
        </w:rPr>
        <w:t>ристику: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фактических результатов выполнения </w:t>
      </w:r>
      <w:r w:rsidR="002D6E71" w:rsidRPr="009746BA">
        <w:rPr>
          <w:rFonts w:cs="Arial"/>
        </w:rPr>
        <w:t>районным муниципальным</w:t>
      </w:r>
      <w:r w:rsidRPr="009746BA">
        <w:rPr>
          <w:rFonts w:cs="Arial"/>
        </w:rPr>
        <w:t xml:space="preserve"> учрежд</w:t>
      </w:r>
      <w:r w:rsidRPr="009746BA">
        <w:rPr>
          <w:rFonts w:cs="Arial"/>
        </w:rPr>
        <w:t>е</w:t>
      </w:r>
      <w:r w:rsidRPr="009746BA">
        <w:rPr>
          <w:rFonts w:cs="Arial"/>
        </w:rPr>
        <w:t xml:space="preserve">нием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задания;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>факторов, повлиявших на отклонение фактических результатов выпо</w:t>
      </w:r>
      <w:r w:rsidRPr="009746BA">
        <w:rPr>
          <w:rFonts w:cs="Arial"/>
        </w:rPr>
        <w:t>л</w:t>
      </w:r>
      <w:r w:rsidRPr="009746BA">
        <w:rPr>
          <w:rFonts w:cs="Arial"/>
        </w:rPr>
        <w:t xml:space="preserve">нения </w:t>
      </w:r>
      <w:r w:rsidR="002D6E71" w:rsidRPr="009746BA">
        <w:rPr>
          <w:rFonts w:cs="Arial"/>
        </w:rPr>
        <w:t xml:space="preserve">районным муниципальным </w:t>
      </w:r>
      <w:r w:rsidRPr="009746BA">
        <w:rPr>
          <w:rFonts w:cs="Arial"/>
        </w:rPr>
        <w:t xml:space="preserve">учреждением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задания </w:t>
      </w:r>
      <w:proofErr w:type="gramStart"/>
      <w:r w:rsidRPr="009746BA">
        <w:rPr>
          <w:rFonts w:cs="Arial"/>
        </w:rPr>
        <w:t>от</w:t>
      </w:r>
      <w:proofErr w:type="gramEnd"/>
      <w:r w:rsidRPr="009746BA">
        <w:rPr>
          <w:rFonts w:cs="Arial"/>
        </w:rPr>
        <w:t xml:space="preserve"> запланир</w:t>
      </w:r>
      <w:r w:rsidRPr="009746BA">
        <w:rPr>
          <w:rFonts w:cs="Arial"/>
        </w:rPr>
        <w:t>о</w:t>
      </w:r>
      <w:r w:rsidRPr="009746BA">
        <w:rPr>
          <w:rFonts w:cs="Arial"/>
        </w:rPr>
        <w:t>ванных.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На основании результатов мониторинга, проводимого в течение текущего финансового года, органы исполнительной власти </w:t>
      </w:r>
      <w:r w:rsidR="002D6E71" w:rsidRPr="009746BA">
        <w:rPr>
          <w:rFonts w:cs="Arial"/>
        </w:rPr>
        <w:t>Ермаковского района</w:t>
      </w:r>
      <w:r w:rsidRPr="009746BA">
        <w:rPr>
          <w:rFonts w:cs="Arial"/>
        </w:rPr>
        <w:t>, ос</w:t>
      </w:r>
      <w:r w:rsidRPr="009746BA">
        <w:rPr>
          <w:rFonts w:cs="Arial"/>
        </w:rPr>
        <w:t>у</w:t>
      </w:r>
      <w:r w:rsidRPr="009746BA">
        <w:rPr>
          <w:rFonts w:cs="Arial"/>
        </w:rPr>
        <w:t xml:space="preserve">ществляющие функции и полномочия </w:t>
      </w:r>
      <w:proofErr w:type="gramStart"/>
      <w:r w:rsidRPr="009746BA">
        <w:rPr>
          <w:rFonts w:cs="Arial"/>
        </w:rPr>
        <w:t>учредителей</w:t>
      </w:r>
      <w:proofErr w:type="gramEnd"/>
      <w:r w:rsidRPr="009746BA">
        <w:rPr>
          <w:rFonts w:cs="Arial"/>
        </w:rPr>
        <w:t xml:space="preserve"> бюджетных или автономных </w:t>
      </w:r>
      <w:r w:rsidRPr="009746BA">
        <w:rPr>
          <w:rFonts w:cs="Arial"/>
        </w:rPr>
        <w:lastRenderedPageBreak/>
        <w:t xml:space="preserve">учреждений, при выявлении необходимости внесения изменений в </w:t>
      </w:r>
      <w:r w:rsidR="009D4E8D" w:rsidRPr="009746BA">
        <w:rPr>
          <w:rFonts w:cs="Arial"/>
        </w:rPr>
        <w:t>муниципал</w:t>
      </w:r>
      <w:r w:rsidR="009D4E8D" w:rsidRPr="009746BA">
        <w:rPr>
          <w:rFonts w:cs="Arial"/>
        </w:rPr>
        <w:t>ь</w:t>
      </w:r>
      <w:r w:rsidR="009D4E8D" w:rsidRPr="009746BA">
        <w:rPr>
          <w:rFonts w:cs="Arial"/>
        </w:rPr>
        <w:t>ное</w:t>
      </w:r>
      <w:r w:rsidRPr="009746BA">
        <w:rPr>
          <w:rFonts w:cs="Arial"/>
        </w:rPr>
        <w:t xml:space="preserve"> задание осуществляют формирование нового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задания (с уч</w:t>
      </w:r>
      <w:r w:rsidRPr="009746BA">
        <w:rPr>
          <w:rFonts w:cs="Arial"/>
        </w:rPr>
        <w:t>е</w:t>
      </w:r>
      <w:r w:rsidRPr="009746BA">
        <w:rPr>
          <w:rFonts w:cs="Arial"/>
        </w:rPr>
        <w:t>том внесенных изменений) в соответствии с Порядком.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pacing w:val="-4"/>
        </w:rPr>
      </w:pPr>
      <w:r w:rsidRPr="009746BA">
        <w:rPr>
          <w:rFonts w:cs="Arial"/>
          <w:spacing w:val="-4"/>
        </w:rPr>
        <w:t>Аналитическая записка о результатах мониторинга в течение 10 рабочих дней со дня завершения проведения мониторинга размещается в сети Интернет на оф</w:t>
      </w:r>
      <w:r w:rsidRPr="009746BA">
        <w:rPr>
          <w:rFonts w:cs="Arial"/>
          <w:spacing w:val="-4"/>
        </w:rPr>
        <w:t>и</w:t>
      </w:r>
      <w:r w:rsidRPr="009746BA">
        <w:rPr>
          <w:rFonts w:cs="Arial"/>
          <w:spacing w:val="-4"/>
        </w:rPr>
        <w:t xml:space="preserve">циальном сайте органа исполнительной власти </w:t>
      </w:r>
      <w:r w:rsidR="00BB08F2" w:rsidRPr="009746BA">
        <w:rPr>
          <w:rFonts w:cs="Arial"/>
          <w:spacing w:val="-4"/>
        </w:rPr>
        <w:t>Ермаковского района</w:t>
      </w:r>
      <w:r w:rsidRPr="009746BA">
        <w:rPr>
          <w:rFonts w:cs="Arial"/>
          <w:spacing w:val="-4"/>
        </w:rPr>
        <w:t>, осуществл</w:t>
      </w:r>
      <w:r w:rsidRPr="009746BA">
        <w:rPr>
          <w:rFonts w:cs="Arial"/>
          <w:spacing w:val="-4"/>
        </w:rPr>
        <w:t>я</w:t>
      </w:r>
      <w:r w:rsidRPr="009746BA">
        <w:rPr>
          <w:rFonts w:cs="Arial"/>
          <w:spacing w:val="-4"/>
        </w:rPr>
        <w:t>ющего функции и полномочия учредителя бюджетного или авт</w:t>
      </w:r>
      <w:r w:rsidRPr="009746BA">
        <w:rPr>
          <w:rFonts w:cs="Arial"/>
          <w:spacing w:val="-4"/>
        </w:rPr>
        <w:t>о</w:t>
      </w:r>
      <w:r w:rsidRPr="009746BA">
        <w:rPr>
          <w:rFonts w:cs="Arial"/>
          <w:spacing w:val="-4"/>
        </w:rPr>
        <w:t>номного учреждения.</w:t>
      </w:r>
    </w:p>
    <w:p w:rsidR="002D6D27" w:rsidRPr="009746BA" w:rsidRDefault="002D6D27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пункт 31 дополнить пунктом 31.1 следующего содержания:</w:t>
      </w:r>
    </w:p>
    <w:p w:rsidR="002738A3" w:rsidRPr="009746BA" w:rsidRDefault="00882DE9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>«</w:t>
      </w:r>
      <w:r w:rsidR="002738A3" w:rsidRPr="009746BA">
        <w:rPr>
          <w:rFonts w:cs="Arial"/>
        </w:rPr>
        <w:t>3</w:t>
      </w:r>
      <w:r w:rsidR="002D6D27" w:rsidRPr="009746BA">
        <w:rPr>
          <w:rFonts w:cs="Arial"/>
        </w:rPr>
        <w:t>1.1</w:t>
      </w:r>
      <w:r w:rsidR="002738A3" w:rsidRPr="009746BA">
        <w:rPr>
          <w:rFonts w:cs="Arial"/>
        </w:rPr>
        <w:t xml:space="preserve"> Отчет о выполнении </w:t>
      </w:r>
      <w:r w:rsidR="009D4E8D" w:rsidRPr="009746BA">
        <w:rPr>
          <w:rFonts w:cs="Arial"/>
        </w:rPr>
        <w:t>муниципального</w:t>
      </w:r>
      <w:r w:rsidR="002738A3" w:rsidRPr="009746BA">
        <w:rPr>
          <w:rFonts w:cs="Arial"/>
        </w:rPr>
        <w:t xml:space="preserve"> задания в течение текущего ф</w:t>
      </w:r>
      <w:r w:rsidR="002738A3" w:rsidRPr="009746BA">
        <w:rPr>
          <w:rFonts w:cs="Arial"/>
        </w:rPr>
        <w:t>и</w:t>
      </w:r>
      <w:r w:rsidR="002738A3" w:rsidRPr="009746BA">
        <w:rPr>
          <w:rFonts w:cs="Arial"/>
        </w:rPr>
        <w:t xml:space="preserve">нансового года формируется </w:t>
      </w:r>
      <w:r w:rsidRPr="009746BA">
        <w:rPr>
          <w:rFonts w:cs="Arial"/>
        </w:rPr>
        <w:t>районным</w:t>
      </w:r>
      <w:r w:rsidR="002738A3" w:rsidRPr="009746BA">
        <w:rPr>
          <w:rFonts w:cs="Arial"/>
        </w:rPr>
        <w:t xml:space="preserve"> </w:t>
      </w:r>
      <w:r w:rsidRPr="009746BA">
        <w:rPr>
          <w:rFonts w:cs="Arial"/>
        </w:rPr>
        <w:t>муниципальным</w:t>
      </w:r>
      <w:r w:rsidR="002738A3" w:rsidRPr="009746BA">
        <w:rPr>
          <w:rFonts w:cs="Arial"/>
        </w:rPr>
        <w:t xml:space="preserve"> учреждением ежеква</w:t>
      </w:r>
      <w:r w:rsidR="002738A3" w:rsidRPr="009746BA">
        <w:rPr>
          <w:rFonts w:cs="Arial"/>
        </w:rPr>
        <w:t>р</w:t>
      </w:r>
      <w:r w:rsidR="002738A3" w:rsidRPr="009746BA">
        <w:rPr>
          <w:rFonts w:cs="Arial"/>
        </w:rPr>
        <w:t xml:space="preserve">тально (за исключением отчета за четвертый квартал текущего финансового года) и представляется органу исполнительной власти </w:t>
      </w:r>
      <w:r w:rsidRPr="009746BA">
        <w:rPr>
          <w:rFonts w:cs="Arial"/>
        </w:rPr>
        <w:t>Ермаковского района</w:t>
      </w:r>
      <w:r w:rsidR="002738A3" w:rsidRPr="009746BA">
        <w:rPr>
          <w:rFonts w:cs="Arial"/>
        </w:rPr>
        <w:t>, осущест</w:t>
      </w:r>
      <w:r w:rsidR="002738A3" w:rsidRPr="009746BA">
        <w:rPr>
          <w:rFonts w:cs="Arial"/>
        </w:rPr>
        <w:t>в</w:t>
      </w:r>
      <w:r w:rsidR="002738A3" w:rsidRPr="009746BA">
        <w:rPr>
          <w:rFonts w:cs="Arial"/>
        </w:rPr>
        <w:t>ляющему функции и полномочия учредителя бюджетного или автономного учр</w:t>
      </w:r>
      <w:r w:rsidR="002738A3" w:rsidRPr="009746BA">
        <w:rPr>
          <w:rFonts w:cs="Arial"/>
        </w:rPr>
        <w:t>е</w:t>
      </w:r>
      <w:r w:rsidR="002738A3" w:rsidRPr="009746BA">
        <w:rPr>
          <w:rFonts w:cs="Arial"/>
        </w:rPr>
        <w:t xml:space="preserve">ждения, в сроки, установленные </w:t>
      </w:r>
      <w:r w:rsidRPr="009746BA">
        <w:rPr>
          <w:rFonts w:cs="Arial"/>
        </w:rPr>
        <w:t>муниципал</w:t>
      </w:r>
      <w:r w:rsidRPr="009746BA">
        <w:rPr>
          <w:rFonts w:cs="Arial"/>
        </w:rPr>
        <w:t>ь</w:t>
      </w:r>
      <w:r w:rsidRPr="009746BA">
        <w:rPr>
          <w:rFonts w:cs="Arial"/>
        </w:rPr>
        <w:t>ным</w:t>
      </w:r>
      <w:r w:rsidR="002738A3" w:rsidRPr="009746BA">
        <w:rPr>
          <w:rFonts w:cs="Arial"/>
        </w:rPr>
        <w:t xml:space="preserve"> заданием.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pacing w:val="-4"/>
        </w:rPr>
      </w:pPr>
      <w:r w:rsidRPr="009746BA">
        <w:rPr>
          <w:rFonts w:cs="Arial"/>
          <w:spacing w:val="-4"/>
        </w:rPr>
        <w:t xml:space="preserve">Отчет о выполнении </w:t>
      </w:r>
      <w:r w:rsidR="009D4E8D" w:rsidRPr="009746BA">
        <w:rPr>
          <w:rFonts w:cs="Arial"/>
          <w:spacing w:val="-4"/>
        </w:rPr>
        <w:t>муниципального</w:t>
      </w:r>
      <w:r w:rsidRPr="009746BA">
        <w:rPr>
          <w:rFonts w:cs="Arial"/>
          <w:spacing w:val="-4"/>
        </w:rPr>
        <w:t xml:space="preserve"> задания за отчетный финансовый год формируется </w:t>
      </w:r>
      <w:r w:rsidR="00882DE9" w:rsidRPr="009746BA">
        <w:rPr>
          <w:rFonts w:cs="Arial"/>
        </w:rPr>
        <w:t xml:space="preserve">районным муниципальным </w:t>
      </w:r>
      <w:r w:rsidRPr="009746BA">
        <w:rPr>
          <w:rFonts w:cs="Arial"/>
          <w:spacing w:val="-4"/>
        </w:rPr>
        <w:t>учреждением и представляется органу и</w:t>
      </w:r>
      <w:r w:rsidRPr="009746BA">
        <w:rPr>
          <w:rFonts w:cs="Arial"/>
          <w:spacing w:val="-4"/>
        </w:rPr>
        <w:t>с</w:t>
      </w:r>
      <w:r w:rsidRPr="009746BA">
        <w:rPr>
          <w:rFonts w:cs="Arial"/>
          <w:spacing w:val="-4"/>
        </w:rPr>
        <w:t xml:space="preserve">полнительной власти </w:t>
      </w:r>
      <w:r w:rsidR="00882DE9" w:rsidRPr="009746BA">
        <w:rPr>
          <w:rFonts w:cs="Arial"/>
        </w:rPr>
        <w:t>Ермаковского района</w:t>
      </w:r>
      <w:r w:rsidRPr="009746BA">
        <w:rPr>
          <w:rFonts w:cs="Arial"/>
          <w:spacing w:val="-4"/>
        </w:rPr>
        <w:t>, осуществляющему функции и полном</w:t>
      </w:r>
      <w:r w:rsidRPr="009746BA">
        <w:rPr>
          <w:rFonts w:cs="Arial"/>
          <w:spacing w:val="-4"/>
        </w:rPr>
        <w:t>о</w:t>
      </w:r>
      <w:r w:rsidRPr="009746BA">
        <w:rPr>
          <w:rFonts w:cs="Arial"/>
          <w:spacing w:val="-4"/>
        </w:rPr>
        <w:t xml:space="preserve">чия учредителя бюджетного или автономного учреждения, в сроки, установленные </w:t>
      </w:r>
      <w:r w:rsidR="00882DE9" w:rsidRPr="009746BA">
        <w:rPr>
          <w:rFonts w:cs="Arial"/>
        </w:rPr>
        <w:t xml:space="preserve">муниципальным </w:t>
      </w:r>
      <w:r w:rsidRPr="009746BA">
        <w:rPr>
          <w:rFonts w:cs="Arial"/>
          <w:spacing w:val="-4"/>
        </w:rPr>
        <w:t>з</w:t>
      </w:r>
      <w:r w:rsidRPr="009746BA">
        <w:rPr>
          <w:rFonts w:cs="Arial"/>
          <w:spacing w:val="-4"/>
        </w:rPr>
        <w:t>а</w:t>
      </w:r>
      <w:r w:rsidRPr="009746BA">
        <w:rPr>
          <w:rFonts w:cs="Arial"/>
          <w:spacing w:val="-4"/>
        </w:rPr>
        <w:t xml:space="preserve">данием, но не позднее 25 января финансового года, следующего </w:t>
      </w:r>
      <w:proofErr w:type="gramStart"/>
      <w:r w:rsidRPr="009746BA">
        <w:rPr>
          <w:rFonts w:cs="Arial"/>
          <w:spacing w:val="-4"/>
        </w:rPr>
        <w:t>за</w:t>
      </w:r>
      <w:proofErr w:type="gramEnd"/>
      <w:r w:rsidRPr="009746BA">
        <w:rPr>
          <w:rFonts w:cs="Arial"/>
          <w:spacing w:val="-4"/>
        </w:rPr>
        <w:t xml:space="preserve"> отчетным. При этом не позднее 15 рабочих дней до завершения текущего фина</w:t>
      </w:r>
      <w:r w:rsidRPr="009746BA">
        <w:rPr>
          <w:rFonts w:cs="Arial"/>
          <w:spacing w:val="-4"/>
        </w:rPr>
        <w:t>н</w:t>
      </w:r>
      <w:r w:rsidRPr="009746BA">
        <w:rPr>
          <w:rFonts w:cs="Arial"/>
          <w:spacing w:val="-4"/>
        </w:rPr>
        <w:t xml:space="preserve">сового года </w:t>
      </w:r>
      <w:r w:rsidR="00882DE9" w:rsidRPr="009746BA">
        <w:rPr>
          <w:rFonts w:cs="Arial"/>
          <w:spacing w:val="-4"/>
        </w:rPr>
        <w:t>районное</w:t>
      </w:r>
      <w:r w:rsidRPr="009746BA">
        <w:rPr>
          <w:rFonts w:cs="Arial"/>
          <w:spacing w:val="-4"/>
        </w:rPr>
        <w:t xml:space="preserve"> </w:t>
      </w:r>
      <w:r w:rsidR="009D4E8D" w:rsidRPr="009746BA">
        <w:rPr>
          <w:rFonts w:cs="Arial"/>
          <w:spacing w:val="-4"/>
        </w:rPr>
        <w:t>муниципальное</w:t>
      </w:r>
      <w:r w:rsidRPr="009746BA">
        <w:rPr>
          <w:rFonts w:cs="Arial"/>
          <w:spacing w:val="-4"/>
        </w:rPr>
        <w:t xml:space="preserve"> бюджетное учреждение, </w:t>
      </w:r>
      <w:r w:rsidR="00882DE9" w:rsidRPr="009746BA">
        <w:rPr>
          <w:rFonts w:cs="Arial"/>
          <w:spacing w:val="-4"/>
        </w:rPr>
        <w:t>районное</w:t>
      </w:r>
      <w:r w:rsidRPr="009746BA">
        <w:rPr>
          <w:rFonts w:cs="Arial"/>
          <w:spacing w:val="-4"/>
        </w:rPr>
        <w:t xml:space="preserve"> </w:t>
      </w:r>
      <w:r w:rsidR="009D4E8D" w:rsidRPr="009746BA">
        <w:rPr>
          <w:rFonts w:cs="Arial"/>
          <w:spacing w:val="-4"/>
        </w:rPr>
        <w:t>муниц</w:t>
      </w:r>
      <w:r w:rsidR="009D4E8D" w:rsidRPr="009746BA">
        <w:rPr>
          <w:rFonts w:cs="Arial"/>
          <w:spacing w:val="-4"/>
        </w:rPr>
        <w:t>и</w:t>
      </w:r>
      <w:r w:rsidR="009D4E8D" w:rsidRPr="009746BA">
        <w:rPr>
          <w:rFonts w:cs="Arial"/>
          <w:spacing w:val="-4"/>
        </w:rPr>
        <w:t>пальное</w:t>
      </w:r>
      <w:r w:rsidRPr="009746BA">
        <w:rPr>
          <w:rFonts w:cs="Arial"/>
          <w:spacing w:val="-4"/>
        </w:rPr>
        <w:t xml:space="preserve"> автономное учреждение представляет органу исполнительной власти </w:t>
      </w:r>
      <w:r w:rsidR="00882DE9" w:rsidRPr="009746BA">
        <w:rPr>
          <w:rFonts w:cs="Arial"/>
        </w:rPr>
        <w:t>Е</w:t>
      </w:r>
      <w:r w:rsidR="00882DE9" w:rsidRPr="009746BA">
        <w:rPr>
          <w:rFonts w:cs="Arial"/>
        </w:rPr>
        <w:t>р</w:t>
      </w:r>
      <w:r w:rsidR="00882DE9" w:rsidRPr="009746BA">
        <w:rPr>
          <w:rFonts w:cs="Arial"/>
        </w:rPr>
        <w:t>маковского района</w:t>
      </w:r>
      <w:r w:rsidRPr="009746BA">
        <w:rPr>
          <w:rFonts w:cs="Arial"/>
          <w:spacing w:val="-4"/>
        </w:rPr>
        <w:t>, осуществляющему функции</w:t>
      </w:r>
      <w:r w:rsidR="00882DE9" w:rsidRPr="009746BA">
        <w:rPr>
          <w:rFonts w:cs="Arial"/>
          <w:spacing w:val="-4"/>
        </w:rPr>
        <w:t xml:space="preserve"> </w:t>
      </w:r>
      <w:r w:rsidRPr="009746BA">
        <w:rPr>
          <w:rFonts w:cs="Arial"/>
          <w:spacing w:val="-4"/>
        </w:rPr>
        <w:t>и полномочия учредителя бюдже</w:t>
      </w:r>
      <w:r w:rsidRPr="009746BA">
        <w:rPr>
          <w:rFonts w:cs="Arial"/>
          <w:spacing w:val="-4"/>
        </w:rPr>
        <w:t>т</w:t>
      </w:r>
      <w:r w:rsidRPr="009746BA">
        <w:rPr>
          <w:rFonts w:cs="Arial"/>
          <w:spacing w:val="-4"/>
        </w:rPr>
        <w:t>ного или автономного учреждения, предварительный отчет, содержащий предвар</w:t>
      </w:r>
      <w:r w:rsidRPr="009746BA">
        <w:rPr>
          <w:rFonts w:cs="Arial"/>
          <w:spacing w:val="-4"/>
        </w:rPr>
        <w:t>и</w:t>
      </w:r>
      <w:r w:rsidRPr="009746BA">
        <w:rPr>
          <w:rFonts w:cs="Arial"/>
          <w:spacing w:val="-4"/>
        </w:rPr>
        <w:t>тельную информацию, предусмотренную абзацами четвертым – одиннадцатым настоящего пун</w:t>
      </w:r>
      <w:r w:rsidRPr="009746BA">
        <w:rPr>
          <w:rFonts w:cs="Arial"/>
          <w:spacing w:val="-4"/>
        </w:rPr>
        <w:t>к</w:t>
      </w:r>
      <w:r w:rsidRPr="009746BA">
        <w:rPr>
          <w:rFonts w:cs="Arial"/>
          <w:spacing w:val="-4"/>
        </w:rPr>
        <w:t>та.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Отчет о выполнении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задания за отчетный ф</w:t>
      </w:r>
      <w:r w:rsidRPr="009746BA">
        <w:rPr>
          <w:rFonts w:cs="Arial"/>
        </w:rPr>
        <w:t>и</w:t>
      </w:r>
      <w:r w:rsidRPr="009746BA">
        <w:rPr>
          <w:rFonts w:cs="Arial"/>
        </w:rPr>
        <w:t>нансовый год должен содержать следующую информацию: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наименование </w:t>
      </w:r>
      <w:r w:rsidR="009D4E8D" w:rsidRPr="009746BA">
        <w:rPr>
          <w:rFonts w:cs="Arial"/>
        </w:rPr>
        <w:t>районного</w:t>
      </w:r>
      <w:r w:rsidRPr="009746BA">
        <w:rPr>
          <w:rFonts w:cs="Arial"/>
        </w:rPr>
        <w:t xml:space="preserve">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учреждения, оказывающего усл</w:t>
      </w:r>
      <w:r w:rsidRPr="009746BA">
        <w:rPr>
          <w:rFonts w:cs="Arial"/>
        </w:rPr>
        <w:t>у</w:t>
      </w:r>
      <w:r w:rsidRPr="009746BA">
        <w:rPr>
          <w:rFonts w:cs="Arial"/>
        </w:rPr>
        <w:t>гу (выполняющего работу);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>наименование оказываемой услуги (выполняемой работы);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наименование показателя качества (объема) оказываемых </w:t>
      </w:r>
      <w:r w:rsidR="002D6E71" w:rsidRPr="009746BA">
        <w:rPr>
          <w:rFonts w:cs="Arial"/>
        </w:rPr>
        <w:t>муниципал</w:t>
      </w:r>
      <w:r w:rsidR="002D6E71" w:rsidRPr="009746BA">
        <w:rPr>
          <w:rFonts w:cs="Arial"/>
        </w:rPr>
        <w:t>ь</w:t>
      </w:r>
      <w:r w:rsidR="002D6E71" w:rsidRPr="009746BA">
        <w:rPr>
          <w:rFonts w:cs="Arial"/>
        </w:rPr>
        <w:t>ных</w:t>
      </w:r>
      <w:r w:rsidR="00882DE9" w:rsidRPr="009746BA">
        <w:rPr>
          <w:rFonts w:cs="Arial"/>
        </w:rPr>
        <w:t xml:space="preserve"> </w:t>
      </w:r>
      <w:r w:rsidRPr="009746BA">
        <w:rPr>
          <w:rFonts w:cs="Arial"/>
        </w:rPr>
        <w:t>услуг (выполняемых работ);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значения показателей качества (объема) оказываемых </w:t>
      </w:r>
      <w:r w:rsidR="002D6E71" w:rsidRPr="009746BA">
        <w:rPr>
          <w:rFonts w:cs="Arial"/>
        </w:rPr>
        <w:t>муниципальных</w:t>
      </w:r>
      <w:r w:rsidR="00882DE9" w:rsidRPr="009746BA">
        <w:rPr>
          <w:rFonts w:cs="Arial"/>
        </w:rPr>
        <w:t xml:space="preserve"> </w:t>
      </w:r>
      <w:r w:rsidRPr="009746BA">
        <w:rPr>
          <w:rFonts w:cs="Arial"/>
        </w:rPr>
        <w:t xml:space="preserve">услуг (выполняемых работ), утвержденные в </w:t>
      </w:r>
      <w:r w:rsidR="00882DE9" w:rsidRPr="009746BA">
        <w:rPr>
          <w:rFonts w:cs="Arial"/>
        </w:rPr>
        <w:t>муниципальном</w:t>
      </w:r>
      <w:r w:rsidRPr="009746BA">
        <w:rPr>
          <w:rFonts w:cs="Arial"/>
        </w:rPr>
        <w:t xml:space="preserve"> задании на о</w:t>
      </w:r>
      <w:r w:rsidRPr="009746BA">
        <w:rPr>
          <w:rFonts w:cs="Arial"/>
        </w:rPr>
        <w:t>т</w:t>
      </w:r>
      <w:r w:rsidRPr="009746BA">
        <w:rPr>
          <w:rFonts w:cs="Arial"/>
        </w:rPr>
        <w:t>четный финансовый год;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 xml:space="preserve">фактические значения показателей качества (объема) оказываемых </w:t>
      </w:r>
      <w:r w:rsidR="002D6E71" w:rsidRPr="009746BA">
        <w:rPr>
          <w:rFonts w:cs="Arial"/>
        </w:rPr>
        <w:t>мун</w:t>
      </w:r>
      <w:r w:rsidR="002D6E71" w:rsidRPr="009746BA">
        <w:rPr>
          <w:rFonts w:cs="Arial"/>
        </w:rPr>
        <w:t>и</w:t>
      </w:r>
      <w:r w:rsidR="002D6E71" w:rsidRPr="009746BA">
        <w:rPr>
          <w:rFonts w:cs="Arial"/>
        </w:rPr>
        <w:t>ципальных</w:t>
      </w:r>
      <w:r w:rsidR="00882DE9" w:rsidRPr="009746BA">
        <w:rPr>
          <w:rFonts w:cs="Arial"/>
        </w:rPr>
        <w:t xml:space="preserve"> </w:t>
      </w:r>
      <w:r w:rsidRPr="009746BA">
        <w:rPr>
          <w:rFonts w:cs="Arial"/>
        </w:rPr>
        <w:t>услуг (выполняемых работ) за отчетный фина</w:t>
      </w:r>
      <w:r w:rsidRPr="009746BA">
        <w:rPr>
          <w:rFonts w:cs="Arial"/>
        </w:rPr>
        <w:t>н</w:t>
      </w:r>
      <w:r w:rsidRPr="009746BA">
        <w:rPr>
          <w:rFonts w:cs="Arial"/>
        </w:rPr>
        <w:t>совый год;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pacing w:val="-4"/>
        </w:rPr>
      </w:pPr>
      <w:r w:rsidRPr="009746BA">
        <w:rPr>
          <w:rFonts w:cs="Arial"/>
          <w:spacing w:val="-4"/>
        </w:rPr>
        <w:t xml:space="preserve">причины отклонения значений показателей качества (объема) оказываемых </w:t>
      </w:r>
      <w:r w:rsidR="002D6E71" w:rsidRPr="009746BA">
        <w:rPr>
          <w:rFonts w:cs="Arial"/>
          <w:spacing w:val="-4"/>
        </w:rPr>
        <w:t>муниципальных</w:t>
      </w:r>
      <w:r w:rsidR="00882DE9" w:rsidRPr="009746BA">
        <w:rPr>
          <w:rFonts w:cs="Arial"/>
          <w:spacing w:val="-4"/>
        </w:rPr>
        <w:t xml:space="preserve"> </w:t>
      </w:r>
      <w:r w:rsidRPr="009746BA">
        <w:rPr>
          <w:rFonts w:cs="Arial"/>
          <w:spacing w:val="-4"/>
        </w:rPr>
        <w:t xml:space="preserve">услуг (выполняемых работ) </w:t>
      </w:r>
      <w:proofErr w:type="gramStart"/>
      <w:r w:rsidRPr="009746BA">
        <w:rPr>
          <w:rFonts w:cs="Arial"/>
          <w:spacing w:val="-4"/>
        </w:rPr>
        <w:t>от</w:t>
      </w:r>
      <w:proofErr w:type="gramEnd"/>
      <w:r w:rsidRPr="009746BA">
        <w:rPr>
          <w:rFonts w:cs="Arial"/>
          <w:spacing w:val="-4"/>
        </w:rPr>
        <w:t xml:space="preserve"> запланирова</w:t>
      </w:r>
      <w:r w:rsidRPr="009746BA">
        <w:rPr>
          <w:rFonts w:cs="Arial"/>
          <w:spacing w:val="-4"/>
        </w:rPr>
        <w:t>н</w:t>
      </w:r>
      <w:r w:rsidRPr="009746BA">
        <w:rPr>
          <w:rFonts w:cs="Arial"/>
          <w:spacing w:val="-4"/>
        </w:rPr>
        <w:t>ных;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9746BA">
        <w:rPr>
          <w:rFonts w:cs="Arial"/>
        </w:rPr>
        <w:t>источник информации о фактических значениях показателей качества (об</w:t>
      </w:r>
      <w:r w:rsidRPr="009746BA">
        <w:rPr>
          <w:rFonts w:cs="Arial"/>
        </w:rPr>
        <w:t>ъ</w:t>
      </w:r>
      <w:r w:rsidRPr="009746BA">
        <w:rPr>
          <w:rFonts w:cs="Arial"/>
        </w:rPr>
        <w:t xml:space="preserve">ема) оказываемых </w:t>
      </w:r>
      <w:r w:rsidR="002D6E71" w:rsidRPr="009746BA">
        <w:rPr>
          <w:rFonts w:cs="Arial"/>
        </w:rPr>
        <w:t>муниципальных</w:t>
      </w:r>
      <w:r w:rsidR="00882DE9" w:rsidRPr="009746BA">
        <w:rPr>
          <w:rFonts w:cs="Arial"/>
        </w:rPr>
        <w:t xml:space="preserve"> </w:t>
      </w:r>
      <w:r w:rsidRPr="009746BA">
        <w:rPr>
          <w:rFonts w:cs="Arial"/>
        </w:rPr>
        <w:t>услуг (выполняемых работ);</w:t>
      </w:r>
    </w:p>
    <w:p w:rsidR="002738A3" w:rsidRPr="009746BA" w:rsidRDefault="002738A3" w:rsidP="009746BA">
      <w:pPr>
        <w:pStyle w:val="ConsPlusNormal"/>
        <w:ind w:firstLine="709"/>
        <w:jc w:val="both"/>
        <w:rPr>
          <w:rFonts w:ascii="Arial" w:hAnsi="Arial" w:cs="Arial"/>
          <w:sz w:val="24"/>
          <w:lang w:eastAsia="en-US"/>
        </w:rPr>
      </w:pPr>
      <w:r w:rsidRPr="009746BA">
        <w:rPr>
          <w:rFonts w:ascii="Arial" w:hAnsi="Arial" w:cs="Arial"/>
          <w:sz w:val="24"/>
          <w:lang w:eastAsia="en-US"/>
        </w:rPr>
        <w:t xml:space="preserve">иную информацию, запрашиваемую </w:t>
      </w:r>
      <w:r w:rsidRPr="009746BA">
        <w:rPr>
          <w:rFonts w:ascii="Arial" w:hAnsi="Arial" w:cs="Arial"/>
          <w:sz w:val="24"/>
        </w:rPr>
        <w:t xml:space="preserve">органом исполнительной власти </w:t>
      </w:r>
      <w:r w:rsidR="00882DE9" w:rsidRPr="009746BA">
        <w:rPr>
          <w:rFonts w:ascii="Arial" w:hAnsi="Arial" w:cs="Arial"/>
          <w:sz w:val="24"/>
        </w:rPr>
        <w:t>Ерм</w:t>
      </w:r>
      <w:r w:rsidR="00882DE9" w:rsidRPr="009746BA">
        <w:rPr>
          <w:rFonts w:ascii="Arial" w:hAnsi="Arial" w:cs="Arial"/>
          <w:sz w:val="24"/>
        </w:rPr>
        <w:t>а</w:t>
      </w:r>
      <w:r w:rsidR="00882DE9" w:rsidRPr="009746BA">
        <w:rPr>
          <w:rFonts w:ascii="Arial" w:hAnsi="Arial" w:cs="Arial"/>
          <w:sz w:val="24"/>
        </w:rPr>
        <w:t>ковского района</w:t>
      </w:r>
      <w:r w:rsidRPr="009746BA">
        <w:rPr>
          <w:rFonts w:ascii="Arial" w:hAnsi="Arial" w:cs="Arial"/>
          <w:sz w:val="24"/>
        </w:rPr>
        <w:t>, осуществляющим функции и полномочия учредителя бюджетн</w:t>
      </w:r>
      <w:r w:rsidRPr="009746BA">
        <w:rPr>
          <w:rFonts w:ascii="Arial" w:hAnsi="Arial" w:cs="Arial"/>
          <w:sz w:val="24"/>
        </w:rPr>
        <w:t>о</w:t>
      </w:r>
      <w:r w:rsidRPr="009746BA">
        <w:rPr>
          <w:rFonts w:ascii="Arial" w:hAnsi="Arial" w:cs="Arial"/>
          <w:sz w:val="24"/>
        </w:rPr>
        <w:t xml:space="preserve">го или автономного учреждения, </w:t>
      </w:r>
      <w:r w:rsidRPr="009746BA">
        <w:rPr>
          <w:rFonts w:ascii="Arial" w:hAnsi="Arial" w:cs="Arial"/>
          <w:sz w:val="24"/>
          <w:lang w:eastAsia="en-US"/>
        </w:rPr>
        <w:t>необходимую для проведения оценки выполн</w:t>
      </w:r>
      <w:r w:rsidRPr="009746BA">
        <w:rPr>
          <w:rFonts w:ascii="Arial" w:hAnsi="Arial" w:cs="Arial"/>
          <w:sz w:val="24"/>
          <w:lang w:eastAsia="en-US"/>
        </w:rPr>
        <w:t>е</w:t>
      </w:r>
      <w:r w:rsidRPr="009746BA">
        <w:rPr>
          <w:rFonts w:ascii="Arial" w:hAnsi="Arial" w:cs="Arial"/>
          <w:sz w:val="24"/>
          <w:lang w:eastAsia="en-US"/>
        </w:rPr>
        <w:t xml:space="preserve">ния </w:t>
      </w:r>
      <w:r w:rsidR="009D4E8D" w:rsidRPr="009746BA">
        <w:rPr>
          <w:rFonts w:ascii="Arial" w:hAnsi="Arial" w:cs="Arial"/>
          <w:sz w:val="24"/>
          <w:lang w:eastAsia="en-US"/>
        </w:rPr>
        <w:t>муниципального</w:t>
      </w:r>
      <w:r w:rsidRPr="009746BA">
        <w:rPr>
          <w:rFonts w:ascii="Arial" w:hAnsi="Arial" w:cs="Arial"/>
          <w:sz w:val="24"/>
          <w:lang w:eastAsia="en-US"/>
        </w:rPr>
        <w:t xml:space="preserve"> задания</w:t>
      </w:r>
      <w:proofErr w:type="gramStart"/>
      <w:r w:rsidRPr="009746BA">
        <w:rPr>
          <w:rFonts w:ascii="Arial" w:hAnsi="Arial" w:cs="Arial"/>
          <w:sz w:val="24"/>
          <w:lang w:eastAsia="en-US"/>
        </w:rPr>
        <w:t>.»;</w:t>
      </w:r>
      <w:proofErr w:type="gramEnd"/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в пункте 3</w:t>
      </w:r>
      <w:r w:rsidR="002D6D27" w:rsidRPr="009746BA">
        <w:rPr>
          <w:rFonts w:cs="Arial"/>
        </w:rPr>
        <w:t>3</w:t>
      </w:r>
      <w:r w:rsidRPr="009746BA">
        <w:rPr>
          <w:rFonts w:cs="Arial"/>
        </w:rPr>
        <w:t xml:space="preserve"> слова «пояснительной запиской, содержащей оценку выполн</w:t>
      </w:r>
      <w:r w:rsidRPr="009746BA">
        <w:rPr>
          <w:rFonts w:cs="Arial"/>
        </w:rPr>
        <w:t>е</w:t>
      </w:r>
      <w:r w:rsidRPr="009746BA">
        <w:rPr>
          <w:rFonts w:cs="Arial"/>
        </w:rPr>
        <w:t xml:space="preserve">ния </w:t>
      </w:r>
      <w:r w:rsidR="009D4E8D" w:rsidRPr="009746BA">
        <w:rPr>
          <w:rFonts w:cs="Arial"/>
        </w:rPr>
        <w:t>муниципального</w:t>
      </w:r>
      <w:r w:rsidRPr="009746BA">
        <w:rPr>
          <w:rFonts w:cs="Arial"/>
        </w:rPr>
        <w:t xml:space="preserve"> задания и (или) причины его невыполнения</w:t>
      </w:r>
      <w:proofErr w:type="gramStart"/>
      <w:r w:rsidRPr="009746BA">
        <w:rPr>
          <w:rFonts w:cs="Arial"/>
        </w:rPr>
        <w:t>,»</w:t>
      </w:r>
      <w:proofErr w:type="gramEnd"/>
      <w:r w:rsidRPr="009746BA">
        <w:rPr>
          <w:rFonts w:cs="Arial"/>
        </w:rPr>
        <w:t xml:space="preserve"> заменить сл</w:t>
      </w:r>
      <w:r w:rsidRPr="009746BA">
        <w:rPr>
          <w:rFonts w:cs="Arial"/>
        </w:rPr>
        <w:t>о</w:t>
      </w:r>
      <w:r w:rsidRPr="009746BA">
        <w:rPr>
          <w:rFonts w:cs="Arial"/>
        </w:rPr>
        <w:t>вами «аналитической запиской о результатах м</w:t>
      </w:r>
      <w:r w:rsidRPr="009746BA">
        <w:rPr>
          <w:rFonts w:cs="Arial"/>
        </w:rPr>
        <w:t>о</w:t>
      </w:r>
      <w:r w:rsidRPr="009746BA">
        <w:rPr>
          <w:rFonts w:cs="Arial"/>
        </w:rPr>
        <w:t xml:space="preserve">ниторинга </w:t>
      </w:r>
      <w:r w:rsidRPr="009746BA">
        <w:rPr>
          <w:rFonts w:cs="Arial"/>
        </w:rPr>
        <w:br/>
        <w:t>по итогам отчетного финансового года»;</w:t>
      </w:r>
    </w:p>
    <w:p w:rsidR="002738A3" w:rsidRPr="009746BA" w:rsidRDefault="002738A3" w:rsidP="009746BA">
      <w:pPr>
        <w:pStyle w:val="ConsPlusNormal"/>
        <w:ind w:firstLine="709"/>
        <w:contextualSpacing/>
        <w:jc w:val="both"/>
        <w:rPr>
          <w:rFonts w:ascii="Arial" w:hAnsi="Arial" w:cs="Arial"/>
          <w:sz w:val="24"/>
        </w:rPr>
      </w:pPr>
      <w:r w:rsidRPr="009746BA">
        <w:rPr>
          <w:rFonts w:ascii="Arial" w:hAnsi="Arial" w:cs="Arial"/>
          <w:bCs/>
          <w:sz w:val="24"/>
        </w:rPr>
        <w:t xml:space="preserve">заголовок </w:t>
      </w:r>
      <w:r w:rsidRPr="009746BA">
        <w:rPr>
          <w:rFonts w:ascii="Arial" w:hAnsi="Arial" w:cs="Arial"/>
          <w:sz w:val="24"/>
        </w:rPr>
        <w:t>приложения № 2 к Порядку изложить в следующей реда</w:t>
      </w:r>
      <w:r w:rsidRPr="009746BA">
        <w:rPr>
          <w:rFonts w:ascii="Arial" w:hAnsi="Arial" w:cs="Arial"/>
          <w:sz w:val="24"/>
        </w:rPr>
        <w:t>к</w:t>
      </w:r>
      <w:r w:rsidRPr="009746BA">
        <w:rPr>
          <w:rFonts w:ascii="Arial" w:hAnsi="Arial" w:cs="Arial"/>
          <w:sz w:val="24"/>
        </w:rPr>
        <w:t>ции:</w:t>
      </w:r>
    </w:p>
    <w:p w:rsidR="002738A3" w:rsidRPr="009746BA" w:rsidRDefault="002738A3" w:rsidP="009746BA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746BA">
        <w:rPr>
          <w:rFonts w:cs="Arial"/>
        </w:rPr>
        <w:t>«</w:t>
      </w:r>
      <w:hyperlink r:id="rId14" w:history="1">
        <w:r w:rsidRPr="009746BA">
          <w:rPr>
            <w:rFonts w:cs="Arial"/>
          </w:rPr>
          <w:t>Значения</w:t>
        </w:r>
      </w:hyperlink>
      <w:r w:rsidRPr="009746BA">
        <w:rPr>
          <w:rFonts w:cs="Arial"/>
        </w:rPr>
        <w:t xml:space="preserve"> норм, необходимых для определения базовых нормативов з</w:t>
      </w:r>
      <w:r w:rsidRPr="009746BA">
        <w:rPr>
          <w:rFonts w:cs="Arial"/>
        </w:rPr>
        <w:t>а</w:t>
      </w:r>
      <w:r w:rsidRPr="009746BA">
        <w:rPr>
          <w:rFonts w:cs="Arial"/>
        </w:rPr>
        <w:t xml:space="preserve">трат на оказание </w:t>
      </w:r>
      <w:r w:rsidR="002D6E71" w:rsidRPr="009746BA">
        <w:rPr>
          <w:rFonts w:cs="Arial"/>
        </w:rPr>
        <w:t>муниципальных</w:t>
      </w:r>
      <w:r w:rsidR="00882DE9" w:rsidRPr="009746BA">
        <w:rPr>
          <w:rFonts w:cs="Arial"/>
        </w:rPr>
        <w:t xml:space="preserve"> </w:t>
      </w:r>
      <w:r w:rsidRPr="009746BA">
        <w:rPr>
          <w:rFonts w:cs="Arial"/>
        </w:rPr>
        <w:t>услуг, выраженных в нат</w:t>
      </w:r>
      <w:r w:rsidRPr="009746BA">
        <w:rPr>
          <w:rFonts w:cs="Arial"/>
        </w:rPr>
        <w:t>у</w:t>
      </w:r>
      <w:r w:rsidRPr="009746BA">
        <w:rPr>
          <w:rFonts w:cs="Arial"/>
        </w:rPr>
        <w:t>ральных показателях и установленных методом наиболее эффекти</w:t>
      </w:r>
      <w:r w:rsidRPr="009746BA">
        <w:rPr>
          <w:rFonts w:cs="Arial"/>
        </w:rPr>
        <w:t>в</w:t>
      </w:r>
      <w:r w:rsidRPr="009746BA">
        <w:rPr>
          <w:rFonts w:cs="Arial"/>
        </w:rPr>
        <w:t>ного учреждения».</w:t>
      </w:r>
    </w:p>
    <w:p w:rsidR="00556169" w:rsidRPr="009746BA" w:rsidRDefault="007B2CA3" w:rsidP="009746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</w:t>
      </w:r>
      <w:r w:rsidR="00556169" w:rsidRPr="009746BA">
        <w:rPr>
          <w:rFonts w:ascii="Arial" w:hAnsi="Arial" w:cs="Arial"/>
          <w:sz w:val="24"/>
        </w:rPr>
        <w:t>.</w:t>
      </w:r>
      <w:r w:rsidR="00BB08F2" w:rsidRPr="009746BA">
        <w:rPr>
          <w:rFonts w:ascii="Arial" w:hAnsi="Arial" w:cs="Arial"/>
          <w:sz w:val="24"/>
        </w:rPr>
        <w:t xml:space="preserve"> </w:t>
      </w:r>
      <w:proofErr w:type="gramStart"/>
      <w:r w:rsidR="00556169" w:rsidRPr="009746BA">
        <w:rPr>
          <w:rFonts w:ascii="Arial" w:hAnsi="Arial" w:cs="Arial"/>
          <w:sz w:val="24"/>
        </w:rPr>
        <w:t>Контроль за</w:t>
      </w:r>
      <w:proofErr w:type="gramEnd"/>
      <w:r w:rsidR="00556169" w:rsidRPr="009746BA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D01856" w:rsidRPr="009746BA">
        <w:rPr>
          <w:rFonts w:ascii="Arial" w:hAnsi="Arial" w:cs="Arial"/>
          <w:sz w:val="24"/>
        </w:rPr>
        <w:t>перв</w:t>
      </w:r>
      <w:r w:rsidR="00D01856" w:rsidRPr="009746BA">
        <w:rPr>
          <w:rFonts w:ascii="Arial" w:hAnsi="Arial" w:cs="Arial"/>
          <w:sz w:val="24"/>
        </w:rPr>
        <w:t>о</w:t>
      </w:r>
      <w:r w:rsidR="00D01856" w:rsidRPr="009746BA">
        <w:rPr>
          <w:rFonts w:ascii="Arial" w:hAnsi="Arial" w:cs="Arial"/>
          <w:sz w:val="24"/>
        </w:rPr>
        <w:t xml:space="preserve">го </w:t>
      </w:r>
      <w:r w:rsidR="00556169" w:rsidRPr="009746BA">
        <w:rPr>
          <w:rFonts w:ascii="Arial" w:hAnsi="Arial" w:cs="Arial"/>
          <w:sz w:val="24"/>
        </w:rPr>
        <w:t xml:space="preserve">заместителя главы администрации района </w:t>
      </w:r>
      <w:proofErr w:type="spellStart"/>
      <w:r w:rsidR="00556169" w:rsidRPr="009746BA">
        <w:rPr>
          <w:rFonts w:ascii="Arial" w:hAnsi="Arial" w:cs="Arial"/>
          <w:sz w:val="24"/>
        </w:rPr>
        <w:t>Сарлина</w:t>
      </w:r>
      <w:proofErr w:type="spellEnd"/>
      <w:r w:rsidR="00556169" w:rsidRPr="009746BA">
        <w:rPr>
          <w:rFonts w:ascii="Arial" w:hAnsi="Arial" w:cs="Arial"/>
          <w:sz w:val="24"/>
        </w:rPr>
        <w:t xml:space="preserve"> Ю.В.</w:t>
      </w:r>
    </w:p>
    <w:p w:rsidR="00556169" w:rsidRPr="009746BA" w:rsidRDefault="007B2CA3" w:rsidP="009746BA">
      <w:pPr>
        <w:pStyle w:val="ConsPlusNormal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556169" w:rsidRPr="009746BA">
        <w:rPr>
          <w:rFonts w:ascii="Arial" w:hAnsi="Arial" w:cs="Arial"/>
          <w:sz w:val="24"/>
        </w:rPr>
        <w:t>. Постановление вступает в силу со дня его официального опубликов</w:t>
      </w:r>
      <w:r w:rsidR="00556169" w:rsidRPr="009746BA">
        <w:rPr>
          <w:rFonts w:ascii="Arial" w:hAnsi="Arial" w:cs="Arial"/>
          <w:sz w:val="24"/>
        </w:rPr>
        <w:t>а</w:t>
      </w:r>
      <w:r w:rsidR="00556169" w:rsidRPr="009746BA">
        <w:rPr>
          <w:rFonts w:ascii="Arial" w:hAnsi="Arial" w:cs="Arial"/>
          <w:sz w:val="24"/>
        </w:rPr>
        <w:t>ния</w:t>
      </w:r>
      <w:r w:rsidR="002738A3" w:rsidRPr="009746BA">
        <w:rPr>
          <w:rFonts w:ascii="Arial" w:hAnsi="Arial" w:cs="Arial"/>
          <w:sz w:val="24"/>
        </w:rPr>
        <w:t>.</w:t>
      </w:r>
    </w:p>
    <w:p w:rsidR="00FF5C38" w:rsidRPr="009746BA" w:rsidRDefault="00FF5C38" w:rsidP="009746BA">
      <w:pPr>
        <w:spacing w:after="120"/>
        <w:ind w:left="540"/>
        <w:jc w:val="both"/>
        <w:rPr>
          <w:rFonts w:cs="Arial"/>
        </w:rPr>
      </w:pPr>
    </w:p>
    <w:p w:rsidR="00C71CD6" w:rsidRPr="009746BA" w:rsidRDefault="00FF5C38" w:rsidP="007B2CA3">
      <w:pPr>
        <w:spacing w:after="120"/>
        <w:ind w:firstLine="0"/>
        <w:jc w:val="both"/>
        <w:rPr>
          <w:rFonts w:cs="Arial"/>
        </w:rPr>
      </w:pPr>
      <w:r w:rsidRPr="009746BA">
        <w:rPr>
          <w:rFonts w:cs="Arial"/>
        </w:rPr>
        <w:t>Глав</w:t>
      </w:r>
      <w:r w:rsidR="00556169" w:rsidRPr="009746BA">
        <w:rPr>
          <w:rFonts w:cs="Arial"/>
        </w:rPr>
        <w:t>а</w:t>
      </w:r>
      <w:r w:rsidR="009746BA">
        <w:rPr>
          <w:rFonts w:cs="Arial"/>
        </w:rPr>
        <w:t xml:space="preserve"> </w:t>
      </w:r>
      <w:r w:rsidR="007B2CA3">
        <w:rPr>
          <w:rFonts w:cs="Arial"/>
        </w:rPr>
        <w:t xml:space="preserve">района                                                                                           </w:t>
      </w:r>
      <w:bookmarkStart w:id="0" w:name="_GoBack"/>
      <w:bookmarkEnd w:id="0"/>
      <w:r w:rsidR="00556169" w:rsidRPr="009746BA">
        <w:rPr>
          <w:rFonts w:cs="Arial"/>
          <w:bCs/>
        </w:rPr>
        <w:t>М.А. Виго</w:t>
      </w:r>
      <w:r w:rsidR="00556169" w:rsidRPr="009746BA">
        <w:rPr>
          <w:rFonts w:cs="Arial"/>
          <w:bCs/>
        </w:rPr>
        <w:t>в</w:t>
      </w:r>
      <w:r w:rsidR="00556169" w:rsidRPr="009746BA">
        <w:rPr>
          <w:rFonts w:cs="Arial"/>
          <w:bCs/>
        </w:rPr>
        <w:t>ский</w:t>
      </w:r>
    </w:p>
    <w:sectPr w:rsidR="00C71CD6" w:rsidRPr="009746BA" w:rsidSect="009746BA">
      <w:footerReference w:type="even" r:id="rId15"/>
      <w:footerReference w:type="default" r:id="rId16"/>
      <w:pgSz w:w="11907" w:h="17237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44" w:rsidRDefault="00D67B44">
      <w:r>
        <w:separator/>
      </w:r>
    </w:p>
  </w:endnote>
  <w:endnote w:type="continuationSeparator" w:id="0">
    <w:p w:rsidR="00D67B44" w:rsidRDefault="00D6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23" w:rsidRDefault="00E94F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94F23" w:rsidRDefault="00E94F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23" w:rsidRDefault="00E94F23">
    <w:pPr>
      <w:pStyle w:val="a5"/>
      <w:framePr w:wrap="around" w:vAnchor="text" w:hAnchor="margin" w:xAlign="right" w:y="1"/>
      <w:rPr>
        <w:rStyle w:val="a6"/>
      </w:rPr>
    </w:pPr>
  </w:p>
  <w:p w:rsidR="00E94F23" w:rsidRDefault="00E94F23">
    <w:pPr>
      <w:pStyle w:val="a5"/>
      <w:framePr w:wrap="around" w:vAnchor="text" w:hAnchor="margin" w:xAlign="right" w:y="1"/>
      <w:rPr>
        <w:rStyle w:val="a6"/>
      </w:rPr>
    </w:pPr>
  </w:p>
  <w:p w:rsidR="00E94F23" w:rsidRDefault="00E94F23" w:rsidP="001825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44" w:rsidRDefault="00D67B44">
      <w:r>
        <w:separator/>
      </w:r>
    </w:p>
  </w:footnote>
  <w:footnote w:type="continuationSeparator" w:id="0">
    <w:p w:rsidR="00D67B44" w:rsidRDefault="00D6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B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B531D"/>
    <w:multiLevelType w:val="singleLevel"/>
    <w:tmpl w:val="982C75BC"/>
    <w:lvl w:ilvl="0">
      <w:start w:val="10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2">
    <w:nsid w:val="164220B7"/>
    <w:multiLevelType w:val="hybridMultilevel"/>
    <w:tmpl w:val="5084621E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627E"/>
    <w:multiLevelType w:val="hybridMultilevel"/>
    <w:tmpl w:val="6F906F40"/>
    <w:lvl w:ilvl="0" w:tplc="A058E04C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54D7D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81781E"/>
    <w:multiLevelType w:val="hybridMultilevel"/>
    <w:tmpl w:val="452899B8"/>
    <w:lvl w:ilvl="0" w:tplc="DA7686B4">
      <w:start w:val="26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3E47F5"/>
    <w:multiLevelType w:val="singleLevel"/>
    <w:tmpl w:val="9B14B66A"/>
    <w:lvl w:ilvl="0">
      <w:start w:val="2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7">
    <w:nsid w:val="24D11957"/>
    <w:multiLevelType w:val="hybridMultilevel"/>
    <w:tmpl w:val="D6A2B6C6"/>
    <w:lvl w:ilvl="0" w:tplc="45D08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41373"/>
    <w:multiLevelType w:val="singleLevel"/>
    <w:tmpl w:val="C91CAC02"/>
    <w:lvl w:ilvl="0">
      <w:start w:val="1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9">
    <w:nsid w:val="35FD6548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7D64CEC"/>
    <w:multiLevelType w:val="hybridMultilevel"/>
    <w:tmpl w:val="D5525CB2"/>
    <w:lvl w:ilvl="0" w:tplc="4C52461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725766">
      <w:start w:val="2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3CD16EDB"/>
    <w:multiLevelType w:val="hybridMultilevel"/>
    <w:tmpl w:val="E3EC708C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D2F9A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9B0A64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E927F06"/>
    <w:multiLevelType w:val="singleLevel"/>
    <w:tmpl w:val="B62EAF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4EC289F"/>
    <w:multiLevelType w:val="hybridMultilevel"/>
    <w:tmpl w:val="6E227626"/>
    <w:lvl w:ilvl="0" w:tplc="F3129096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4A0B2C"/>
    <w:multiLevelType w:val="singleLevel"/>
    <w:tmpl w:val="780031B8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77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DD6937"/>
    <w:multiLevelType w:val="singleLevel"/>
    <w:tmpl w:val="777E8D1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085AAE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FFA3DA4"/>
    <w:multiLevelType w:val="singleLevel"/>
    <w:tmpl w:val="EB187EA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6F096D2C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21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5"/>
  </w:num>
  <w:num w:numId="18">
    <w:abstractNumId w:val="1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6"/>
    <w:rsid w:val="000411C1"/>
    <w:rsid w:val="00080027"/>
    <w:rsid w:val="0008646D"/>
    <w:rsid w:val="000926D5"/>
    <w:rsid w:val="000A3AF3"/>
    <w:rsid w:val="000A7AE6"/>
    <w:rsid w:val="000E0F5C"/>
    <w:rsid w:val="000E7865"/>
    <w:rsid w:val="000F3391"/>
    <w:rsid w:val="000F7EAE"/>
    <w:rsid w:val="00107B98"/>
    <w:rsid w:val="00130360"/>
    <w:rsid w:val="0014520A"/>
    <w:rsid w:val="00181E2F"/>
    <w:rsid w:val="00182553"/>
    <w:rsid w:val="001A53D0"/>
    <w:rsid w:val="001A5521"/>
    <w:rsid w:val="001B2177"/>
    <w:rsid w:val="001B3A3A"/>
    <w:rsid w:val="001B3F9E"/>
    <w:rsid w:val="001D5D18"/>
    <w:rsid w:val="001E293C"/>
    <w:rsid w:val="001E5463"/>
    <w:rsid w:val="00211BA9"/>
    <w:rsid w:val="00225680"/>
    <w:rsid w:val="002738A3"/>
    <w:rsid w:val="00295EA9"/>
    <w:rsid w:val="002B7395"/>
    <w:rsid w:val="002D6D27"/>
    <w:rsid w:val="002D6E71"/>
    <w:rsid w:val="002D7743"/>
    <w:rsid w:val="002F2AA6"/>
    <w:rsid w:val="00312CBF"/>
    <w:rsid w:val="00347F0F"/>
    <w:rsid w:val="00385455"/>
    <w:rsid w:val="00385900"/>
    <w:rsid w:val="003915CB"/>
    <w:rsid w:val="003961CA"/>
    <w:rsid w:val="003A3C1D"/>
    <w:rsid w:val="003A4C3E"/>
    <w:rsid w:val="003B088B"/>
    <w:rsid w:val="00411F1E"/>
    <w:rsid w:val="00432B7E"/>
    <w:rsid w:val="00485DC3"/>
    <w:rsid w:val="004B2586"/>
    <w:rsid w:val="004C6D22"/>
    <w:rsid w:val="004F55EF"/>
    <w:rsid w:val="00501F96"/>
    <w:rsid w:val="00534BCA"/>
    <w:rsid w:val="00552C59"/>
    <w:rsid w:val="00554285"/>
    <w:rsid w:val="00556169"/>
    <w:rsid w:val="005577DA"/>
    <w:rsid w:val="005703EB"/>
    <w:rsid w:val="0058117E"/>
    <w:rsid w:val="005963D2"/>
    <w:rsid w:val="005C021F"/>
    <w:rsid w:val="005C7A62"/>
    <w:rsid w:val="005E01D7"/>
    <w:rsid w:val="0060422E"/>
    <w:rsid w:val="00616F3C"/>
    <w:rsid w:val="006671B4"/>
    <w:rsid w:val="006717D2"/>
    <w:rsid w:val="006735A4"/>
    <w:rsid w:val="00676B0C"/>
    <w:rsid w:val="00694E94"/>
    <w:rsid w:val="006A48EC"/>
    <w:rsid w:val="006C5F37"/>
    <w:rsid w:val="006F7741"/>
    <w:rsid w:val="007067E2"/>
    <w:rsid w:val="007107A3"/>
    <w:rsid w:val="007359A7"/>
    <w:rsid w:val="00745EEA"/>
    <w:rsid w:val="0074784D"/>
    <w:rsid w:val="00784E3B"/>
    <w:rsid w:val="00797517"/>
    <w:rsid w:val="007B2B7C"/>
    <w:rsid w:val="007B2CA3"/>
    <w:rsid w:val="007C2542"/>
    <w:rsid w:val="007C4469"/>
    <w:rsid w:val="007C659A"/>
    <w:rsid w:val="007E29F6"/>
    <w:rsid w:val="007F30FE"/>
    <w:rsid w:val="008342D6"/>
    <w:rsid w:val="00836628"/>
    <w:rsid w:val="008411F2"/>
    <w:rsid w:val="00846D31"/>
    <w:rsid w:val="008477EB"/>
    <w:rsid w:val="008558AF"/>
    <w:rsid w:val="008719DB"/>
    <w:rsid w:val="00871AC6"/>
    <w:rsid w:val="0087318C"/>
    <w:rsid w:val="008802EF"/>
    <w:rsid w:val="00882DE9"/>
    <w:rsid w:val="008C2014"/>
    <w:rsid w:val="008D600A"/>
    <w:rsid w:val="008F2772"/>
    <w:rsid w:val="00907EDA"/>
    <w:rsid w:val="00960BBF"/>
    <w:rsid w:val="009746BA"/>
    <w:rsid w:val="009A6C37"/>
    <w:rsid w:val="009C6590"/>
    <w:rsid w:val="009D4E8D"/>
    <w:rsid w:val="009D78C0"/>
    <w:rsid w:val="009E2F9B"/>
    <w:rsid w:val="00A1371B"/>
    <w:rsid w:val="00A21EFA"/>
    <w:rsid w:val="00A234D4"/>
    <w:rsid w:val="00A34D2C"/>
    <w:rsid w:val="00A4323A"/>
    <w:rsid w:val="00A61A91"/>
    <w:rsid w:val="00A70830"/>
    <w:rsid w:val="00A8750A"/>
    <w:rsid w:val="00A9471D"/>
    <w:rsid w:val="00AA63AC"/>
    <w:rsid w:val="00AB199D"/>
    <w:rsid w:val="00AB3FEB"/>
    <w:rsid w:val="00AC2C6F"/>
    <w:rsid w:val="00AE2885"/>
    <w:rsid w:val="00AE7A53"/>
    <w:rsid w:val="00AF103C"/>
    <w:rsid w:val="00B36F64"/>
    <w:rsid w:val="00B40D17"/>
    <w:rsid w:val="00B5758B"/>
    <w:rsid w:val="00B71992"/>
    <w:rsid w:val="00BB08F2"/>
    <w:rsid w:val="00BF3745"/>
    <w:rsid w:val="00C23C18"/>
    <w:rsid w:val="00C45C9A"/>
    <w:rsid w:val="00C71CD6"/>
    <w:rsid w:val="00C82E01"/>
    <w:rsid w:val="00CB17EA"/>
    <w:rsid w:val="00CD1AA2"/>
    <w:rsid w:val="00CF2675"/>
    <w:rsid w:val="00D01856"/>
    <w:rsid w:val="00D20E5A"/>
    <w:rsid w:val="00D27A5C"/>
    <w:rsid w:val="00D36DF0"/>
    <w:rsid w:val="00D428AC"/>
    <w:rsid w:val="00D67B44"/>
    <w:rsid w:val="00DA0FA1"/>
    <w:rsid w:val="00DA33AC"/>
    <w:rsid w:val="00DB530D"/>
    <w:rsid w:val="00DC0291"/>
    <w:rsid w:val="00DC4E12"/>
    <w:rsid w:val="00DD4F31"/>
    <w:rsid w:val="00DE0CBF"/>
    <w:rsid w:val="00DE19DA"/>
    <w:rsid w:val="00DF53D1"/>
    <w:rsid w:val="00E22E96"/>
    <w:rsid w:val="00E26EC7"/>
    <w:rsid w:val="00E27312"/>
    <w:rsid w:val="00E47887"/>
    <w:rsid w:val="00E54B4A"/>
    <w:rsid w:val="00E574BF"/>
    <w:rsid w:val="00E7285C"/>
    <w:rsid w:val="00E774AD"/>
    <w:rsid w:val="00E77707"/>
    <w:rsid w:val="00E81D8D"/>
    <w:rsid w:val="00E92766"/>
    <w:rsid w:val="00E94A70"/>
    <w:rsid w:val="00E94F23"/>
    <w:rsid w:val="00EB6FE7"/>
    <w:rsid w:val="00F041D4"/>
    <w:rsid w:val="00F46777"/>
    <w:rsid w:val="00F74BA9"/>
    <w:rsid w:val="00F7698D"/>
    <w:rsid w:val="00F7706A"/>
    <w:rsid w:val="00FE0B88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BA"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before="20"/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60"/>
    </w:p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jc w:val="both"/>
    </w:pPr>
  </w:style>
  <w:style w:type="paragraph" w:styleId="30">
    <w:name w:val="Body Text Indent 3"/>
    <w:basedOn w:val="a"/>
    <w:pPr>
      <w:ind w:firstLine="851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</w:pPr>
  </w:style>
  <w:style w:type="paragraph" w:customStyle="1" w:styleId="xl57">
    <w:name w:val="xl5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</w:rPr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customStyle="1" w:styleId="ConsTitle">
    <w:name w:val="ConsTitle"/>
    <w:rsid w:val="009C6590"/>
    <w:pPr>
      <w:widowControl w:val="0"/>
      <w:autoSpaceDE w:val="0"/>
      <w:autoSpaceDN w:val="0"/>
      <w:adjustRightInd w:val="0"/>
      <w:ind w:right="19772"/>
    </w:pPr>
    <w:rPr>
      <w:rFonts w:cs="Arial"/>
      <w:b/>
      <w:bCs/>
      <w:sz w:val="16"/>
      <w:szCs w:val="16"/>
      <w:lang w:eastAsia="en-US"/>
    </w:rPr>
  </w:style>
  <w:style w:type="paragraph" w:styleId="a9">
    <w:name w:val="Balloon Text"/>
    <w:basedOn w:val="a"/>
    <w:semiHidden/>
    <w:rsid w:val="004B2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1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5616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BA"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before="20"/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60"/>
    </w:p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jc w:val="both"/>
    </w:pPr>
  </w:style>
  <w:style w:type="paragraph" w:styleId="30">
    <w:name w:val="Body Text Indent 3"/>
    <w:basedOn w:val="a"/>
    <w:pPr>
      <w:ind w:firstLine="851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</w:pPr>
  </w:style>
  <w:style w:type="paragraph" w:customStyle="1" w:styleId="xl57">
    <w:name w:val="xl5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</w:rPr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customStyle="1" w:styleId="ConsTitle">
    <w:name w:val="ConsTitle"/>
    <w:rsid w:val="009C6590"/>
    <w:pPr>
      <w:widowControl w:val="0"/>
      <w:autoSpaceDE w:val="0"/>
      <w:autoSpaceDN w:val="0"/>
      <w:adjustRightInd w:val="0"/>
      <w:ind w:right="19772"/>
    </w:pPr>
    <w:rPr>
      <w:rFonts w:cs="Arial"/>
      <w:b/>
      <w:bCs/>
      <w:sz w:val="16"/>
      <w:szCs w:val="16"/>
      <w:lang w:eastAsia="en-US"/>
    </w:rPr>
  </w:style>
  <w:style w:type="paragraph" w:styleId="a9">
    <w:name w:val="Balloon Text"/>
    <w:basedOn w:val="a"/>
    <w:semiHidden/>
    <w:rsid w:val="004B2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1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5616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82B82DF8DBFEC1C1EF42DB5CB01403F0EF9C49F087A4C6733EAF65701A310876F78C8A3TETBF" TargetMode="External"/><Relationship Id="rId13" Type="http://schemas.openxmlformats.org/officeDocument/2006/relationships/hyperlink" Target="consultantplus://offline/ref=4D59C1FAF2720B99F7277A1EB55A1DA7732D04FC6C7DB8D2D1312B6EFD6783689567D6D4E653ED5148A6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82B82DF8DBFEC1C1EEA20A3A75E4F3D0DA1CE9508781E336CB1AB0008A947C0202188E2EF82ED9A4A10T7T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382B82DF8DBFEC1C1EF42DB5CB01403F01FFC69B0C7A4C6733EAF65701A310876F78CAA6E283E8T9T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2382B82DF8DBFEC1C1EF42DB5CB01403F0EFDCA9C037A4C6733EAF65701A310876F78C9A5TET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82B82DF8DBFEC1C1EF42DB5CB01403F0EF9C49F087A4C6733EAF65701A310876F78CAA5EAT8T2F" TargetMode="External"/><Relationship Id="rId14" Type="http://schemas.openxmlformats.org/officeDocument/2006/relationships/hyperlink" Target="consultantplus://offline/ref=92C5659027BA69ADBF9DFC243826F263F5344B5C68ADADDDAB120EB456FB7529FE2650E6DC2B772F152E397Fi3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</vt:lpstr>
    </vt:vector>
  </TitlesOfParts>
  <Company>ЕРФУ</Company>
  <LinksUpToDate>false</LinksUpToDate>
  <CharactersWithSpaces>10941</CharactersWithSpaces>
  <SharedDoc>false</SharedDoc>
  <HLinks>
    <vt:vector size="42" baseType="variant">
      <vt:variant>
        <vt:i4>7536702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consultantplus://offline/ref=92C5659027BA69ADBF9DFC243826F263F5344B5C68ADADDDAB120EB456FB7529FE2650E6DC2B772F152E397Fi350E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consultantplus://offline/ref=4D59C1FAF2720B99F7277A1EB55A1DA7732D04FC6C7DB8D2D1312B6EFD6783689567D6D4E653ED5148A6G</vt:lpwstr>
      </vt:variant>
      <vt:variant>
        <vt:lpwstr/>
      </vt:variant>
      <vt:variant>
        <vt:i4>4325463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consultantplus://offline/ref=32382B82DF8DBFEC1C1EEA20A3A75E4F3D0DA1CE9508781E336CB1AB0008A947C0202188E2EF82ED9A4A10T7T6F</vt:lpwstr>
      </vt:variant>
      <vt:variant>
        <vt:lpwstr/>
      </vt:variant>
      <vt:variant>
        <vt:i4>8257586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consultantplus://offline/ref=32382B82DF8DBFEC1C1EF42DB5CB01403F01FFC69B0C7A4C6733EAF65701A310876F78CAA6E283E8T9TBF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consultantplus://offline/ref=32382B82DF8DBFEC1C1EF42DB5CB01403F0EFDCA9C037A4C6733EAF65701A310876F78C9A5TET1F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consultantplus://offline/ref=32382B82DF8DBFEC1C1EF42DB5CB01403F0EF9C49F087A4C6733EAF65701A310876F78CAA5EAT8T2F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consultantplus://offline/ref=32382B82DF8DBFEC1C1EF42DB5CB01403F0EF9C49F087A4C6733EAF65701A310876F78C8A3TETBF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</dc:title>
  <dc:creator>.СЕКРЕТАРЬ-РЕФЕРЕНТ</dc:creator>
  <cp:lastModifiedBy>S304</cp:lastModifiedBy>
  <cp:revision>2</cp:revision>
  <cp:lastPrinted>2016-10-10T02:21:00Z</cp:lastPrinted>
  <dcterms:created xsi:type="dcterms:W3CDTF">2016-10-11T08:04:00Z</dcterms:created>
  <dcterms:modified xsi:type="dcterms:W3CDTF">2016-10-11T08:04:00Z</dcterms:modified>
</cp:coreProperties>
</file>