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FED" w:rsidRDefault="001B0FED" w:rsidP="00BB3F4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Ермаковского района</w:t>
      </w:r>
    </w:p>
    <w:p w:rsidR="001B0FED" w:rsidRDefault="001B0FED" w:rsidP="00BB3F4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1B0FED" w:rsidRDefault="001B0FED" w:rsidP="00BB3F41">
      <w:pPr>
        <w:jc w:val="center"/>
        <w:rPr>
          <w:rFonts w:ascii="Times New Roman" w:hAnsi="Times New Roman"/>
          <w:sz w:val="24"/>
        </w:rPr>
      </w:pPr>
      <w:r>
        <w:rPr>
          <w:sz w:val="28"/>
          <w:szCs w:val="28"/>
        </w:rPr>
        <w:t>«02» сентября 2016            с.Ермаковское                                   № 552-п</w:t>
      </w:r>
    </w:p>
    <w:p w:rsidR="001B0FED" w:rsidRDefault="001B0FED" w:rsidP="00E41276">
      <w:pPr>
        <w:spacing w:after="0" w:line="240" w:lineRule="auto"/>
        <w:rPr>
          <w:rFonts w:ascii="Times New Roman" w:hAnsi="Times New Roman"/>
          <w:sz w:val="28"/>
        </w:rPr>
      </w:pPr>
    </w:p>
    <w:p w:rsidR="001B0FED" w:rsidRDefault="001B0FED" w:rsidP="00685BEA">
      <w:pPr>
        <w:spacing w:after="0" w:line="240" w:lineRule="auto"/>
        <w:rPr>
          <w:rFonts w:ascii="Times New Roman" w:hAnsi="Times New Roman"/>
          <w:sz w:val="28"/>
        </w:rPr>
      </w:pPr>
      <w:r w:rsidRPr="00A1041F"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 xml:space="preserve">Положения </w:t>
      </w:r>
    </w:p>
    <w:p w:rsidR="001B0FED" w:rsidRDefault="001B0FED" w:rsidP="00685BEA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оплате труда работников </w:t>
      </w:r>
    </w:p>
    <w:p w:rsidR="001B0FED" w:rsidRDefault="001B0FED" w:rsidP="00685BEA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685BEA">
        <w:rPr>
          <w:rFonts w:ascii="Times New Roman" w:hAnsi="Times New Roman"/>
          <w:sz w:val="28"/>
        </w:rPr>
        <w:t xml:space="preserve">муниципального казенного </w:t>
      </w:r>
    </w:p>
    <w:p w:rsidR="001B0FED" w:rsidRDefault="001B0FED" w:rsidP="00685BEA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685BEA">
        <w:rPr>
          <w:rFonts w:ascii="Times New Roman" w:hAnsi="Times New Roman"/>
          <w:sz w:val="28"/>
        </w:rPr>
        <w:t>учреждения «Централизованная</w:t>
      </w:r>
    </w:p>
    <w:p w:rsidR="001B0FED" w:rsidRDefault="001B0FED" w:rsidP="00685BEA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685BEA">
        <w:rPr>
          <w:rFonts w:ascii="Times New Roman" w:hAnsi="Times New Roman"/>
          <w:sz w:val="28"/>
        </w:rPr>
        <w:t xml:space="preserve"> бухгалтерия по ведению учета </w:t>
      </w:r>
    </w:p>
    <w:p w:rsidR="001B0FED" w:rsidRDefault="001B0FED" w:rsidP="00685BEA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685BEA">
        <w:rPr>
          <w:rFonts w:ascii="Times New Roman" w:hAnsi="Times New Roman"/>
          <w:sz w:val="28"/>
        </w:rPr>
        <w:t>в сфере культуры»</w:t>
      </w:r>
    </w:p>
    <w:p w:rsidR="001B0FED" w:rsidRDefault="001B0FED" w:rsidP="0043529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B0FED" w:rsidRPr="00A1041F" w:rsidRDefault="001B0FED" w:rsidP="0043529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1041F">
        <w:rPr>
          <w:rFonts w:ascii="Times New Roman" w:hAnsi="Times New Roman"/>
          <w:sz w:val="28"/>
        </w:rPr>
        <w:t>В соответствии с</w:t>
      </w:r>
      <w:r>
        <w:rPr>
          <w:rFonts w:ascii="Times New Roman" w:hAnsi="Times New Roman"/>
          <w:sz w:val="28"/>
        </w:rPr>
        <w:t>о статьей 135</w:t>
      </w:r>
      <w:r w:rsidRPr="00A1041F">
        <w:rPr>
          <w:rFonts w:ascii="Times New Roman" w:hAnsi="Times New Roman"/>
          <w:sz w:val="28"/>
        </w:rPr>
        <w:t xml:space="preserve"> Трудов</w:t>
      </w:r>
      <w:r>
        <w:rPr>
          <w:rFonts w:ascii="Times New Roman" w:hAnsi="Times New Roman"/>
          <w:sz w:val="28"/>
        </w:rPr>
        <w:t>ого кодекса</w:t>
      </w:r>
      <w:r w:rsidRPr="00A1041F">
        <w:rPr>
          <w:rFonts w:ascii="Times New Roman" w:hAnsi="Times New Roman"/>
          <w:sz w:val="28"/>
        </w:rPr>
        <w:t xml:space="preserve"> Российской Федерации, </w:t>
      </w:r>
      <w:r>
        <w:rPr>
          <w:rFonts w:ascii="Times New Roman" w:hAnsi="Times New Roman"/>
          <w:sz w:val="28"/>
        </w:rPr>
        <w:t>поручением Губернаторского совета Красноярского края от 06.02.2014 №14, постановлением Правительства Красноярского края №621-п от 01.12.2009 г. «Об утверждении примерного положения об оплате труда работников краевых государственных бюджетных и казенных учреждений, подведомственных министерству культуры Красноярского края»</w:t>
      </w:r>
      <w:r w:rsidRPr="00A1041F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Решением Ермаковского районного Совета депутатов от 18 мая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sz w:val="28"/>
          </w:rPr>
          <w:t>2012 г</w:t>
        </w:r>
      </w:smartTag>
      <w:r>
        <w:rPr>
          <w:rFonts w:ascii="Times New Roman" w:hAnsi="Times New Roman"/>
          <w:sz w:val="28"/>
        </w:rPr>
        <w:t xml:space="preserve">. №21-137р «Об оплате труда работников районных муниципальных учреждений» в редакции от 30.11.2012 г. №28-163р; 13.09.2013 г. №41-224р; 23.09.2014 г. №54-307р, </w:t>
      </w:r>
      <w:r w:rsidRPr="00895389">
        <w:rPr>
          <w:rFonts w:ascii="Times New Roman" w:hAnsi="Times New Roman"/>
          <w:sz w:val="28"/>
        </w:rPr>
        <w:t>№423—п</w:t>
      </w:r>
      <w:r>
        <w:rPr>
          <w:rFonts w:ascii="Times New Roman" w:hAnsi="Times New Roman"/>
          <w:sz w:val="28"/>
        </w:rPr>
        <w:t xml:space="preserve"> от 01.07.2016, руководствуясь статьей 35 Устава Ермаковского района Красноярского края,   </w:t>
      </w:r>
      <w:r w:rsidRPr="00A1041F">
        <w:rPr>
          <w:rFonts w:ascii="Times New Roman" w:hAnsi="Times New Roman"/>
          <w:sz w:val="28"/>
        </w:rPr>
        <w:t>ПОСТАНОВЛЯ</w:t>
      </w:r>
      <w:r>
        <w:rPr>
          <w:rFonts w:ascii="Times New Roman" w:hAnsi="Times New Roman"/>
          <w:sz w:val="28"/>
        </w:rPr>
        <w:t>Ю</w:t>
      </w:r>
      <w:r w:rsidRPr="00A1041F">
        <w:rPr>
          <w:rFonts w:ascii="Times New Roman" w:hAnsi="Times New Roman"/>
          <w:sz w:val="28"/>
        </w:rPr>
        <w:t>:</w:t>
      </w:r>
    </w:p>
    <w:p w:rsidR="001B0FED" w:rsidRPr="00A12E8D" w:rsidRDefault="001B0FED" w:rsidP="00A12E8D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</w:rPr>
      </w:pPr>
      <w:r w:rsidRPr="00A12E8D">
        <w:rPr>
          <w:rFonts w:ascii="Times New Roman" w:hAnsi="Times New Roman"/>
          <w:sz w:val="28"/>
        </w:rPr>
        <w:t xml:space="preserve">Внести изменения и дополнения в </w:t>
      </w:r>
      <w:r>
        <w:rPr>
          <w:rFonts w:ascii="Times New Roman" w:hAnsi="Times New Roman"/>
          <w:sz w:val="28"/>
        </w:rPr>
        <w:t xml:space="preserve">Приложение № 1 к </w:t>
      </w:r>
      <w:r w:rsidRPr="00A12E8D">
        <w:rPr>
          <w:rFonts w:ascii="Times New Roman" w:hAnsi="Times New Roman"/>
          <w:sz w:val="28"/>
        </w:rPr>
        <w:t>Постановлени</w:t>
      </w:r>
      <w:r>
        <w:rPr>
          <w:rFonts w:ascii="Times New Roman" w:hAnsi="Times New Roman"/>
          <w:sz w:val="28"/>
        </w:rPr>
        <w:t>ю</w:t>
      </w:r>
      <w:r w:rsidRPr="00A12E8D">
        <w:rPr>
          <w:rFonts w:ascii="Times New Roman" w:hAnsi="Times New Roman"/>
          <w:sz w:val="28"/>
        </w:rPr>
        <w:t xml:space="preserve"> администрации Ермаковского района «Об утверждении Положения об оплате труда работников муниципального казенного учреждения «Централизованная бухгалтерия по ведению учета в сфере культуры» от</w:t>
      </w:r>
      <w:r>
        <w:rPr>
          <w:rFonts w:ascii="Times New Roman" w:hAnsi="Times New Roman"/>
          <w:sz w:val="28"/>
        </w:rPr>
        <w:t xml:space="preserve"> 29 сентября  2014 года №746-п </w:t>
      </w:r>
      <w:r w:rsidRPr="00A12E8D">
        <w:rPr>
          <w:rFonts w:ascii="Times New Roman" w:hAnsi="Times New Roman"/>
          <w:sz w:val="28"/>
        </w:rPr>
        <w:t>(в ред. постановлений от 19.11.2014 № 914-п; от 08.05.2015 № 259-п; от 22.05.2015 № 306-п)</w:t>
      </w:r>
      <w:r>
        <w:rPr>
          <w:rFonts w:ascii="Times New Roman" w:hAnsi="Times New Roman"/>
          <w:sz w:val="28"/>
        </w:rPr>
        <w:t xml:space="preserve"> и у</w:t>
      </w:r>
      <w:r w:rsidRPr="00A12E8D">
        <w:rPr>
          <w:rFonts w:ascii="Times New Roman" w:hAnsi="Times New Roman"/>
          <w:sz w:val="28"/>
        </w:rPr>
        <w:t xml:space="preserve">твердить Положение об оплате труда работников МКУ «Централизованная бухгалтерия по ведению учета в сфере культуры» </w:t>
      </w:r>
      <w:r>
        <w:rPr>
          <w:rFonts w:ascii="Times New Roman" w:hAnsi="Times New Roman"/>
          <w:sz w:val="28"/>
        </w:rPr>
        <w:t>в соответствии с</w:t>
      </w:r>
      <w:r w:rsidRPr="00A12E8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</w:t>
      </w:r>
      <w:r w:rsidRPr="00A12E8D">
        <w:rPr>
          <w:rFonts w:ascii="Times New Roman" w:hAnsi="Times New Roman"/>
          <w:sz w:val="28"/>
        </w:rPr>
        <w:t>риложени</w:t>
      </w:r>
      <w:r>
        <w:rPr>
          <w:rFonts w:ascii="Times New Roman" w:hAnsi="Times New Roman"/>
          <w:sz w:val="28"/>
        </w:rPr>
        <w:t>ем</w:t>
      </w:r>
      <w:r w:rsidRPr="00A12E8D">
        <w:rPr>
          <w:rFonts w:ascii="Times New Roman" w:hAnsi="Times New Roman"/>
          <w:sz w:val="28"/>
        </w:rPr>
        <w:t xml:space="preserve"> № 1 к настоящему постановлению. </w:t>
      </w:r>
    </w:p>
    <w:p w:rsidR="001B0FED" w:rsidRDefault="001B0FED" w:rsidP="00A1041F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</w:rPr>
      </w:pPr>
      <w:r w:rsidRPr="00A1041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Контроль  </w:t>
      </w:r>
      <w:r w:rsidRPr="00A1041F">
        <w:rPr>
          <w:rFonts w:ascii="Times New Roman" w:hAnsi="Times New Roman"/>
          <w:sz w:val="28"/>
        </w:rPr>
        <w:t xml:space="preserve">за исполнением </w:t>
      </w:r>
      <w:r>
        <w:rPr>
          <w:rFonts w:ascii="Times New Roman" w:hAnsi="Times New Roman"/>
          <w:sz w:val="28"/>
        </w:rPr>
        <w:t>п</w:t>
      </w:r>
      <w:r w:rsidRPr="00A1041F">
        <w:rPr>
          <w:rFonts w:ascii="Times New Roman" w:hAnsi="Times New Roman"/>
          <w:sz w:val="28"/>
        </w:rPr>
        <w:t>остановления возложить на заместителя главы администрации Ермаковского района по социальным и общественно-политическим вопросам</w:t>
      </w:r>
      <w:r>
        <w:rPr>
          <w:rFonts w:ascii="Times New Roman" w:hAnsi="Times New Roman"/>
          <w:sz w:val="28"/>
        </w:rPr>
        <w:t xml:space="preserve"> Добросоцкую И.П.</w:t>
      </w:r>
    </w:p>
    <w:p w:rsidR="001B0FED" w:rsidRPr="00685BEA" w:rsidRDefault="001B0FED" w:rsidP="000F497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</w:rPr>
      </w:pPr>
      <w:r w:rsidRPr="00685BEA">
        <w:rPr>
          <w:rFonts w:ascii="Times New Roman" w:hAnsi="Times New Roman"/>
          <w:sz w:val="28"/>
        </w:rPr>
        <w:t>Постановление вступает в силу со дня его официального опубликования и применяется к правоотношениям, возникшим с 01.0</w:t>
      </w:r>
      <w:r>
        <w:rPr>
          <w:rFonts w:ascii="Times New Roman" w:hAnsi="Times New Roman"/>
          <w:sz w:val="28"/>
        </w:rPr>
        <w:t>7</w:t>
      </w:r>
      <w:r w:rsidRPr="00685BEA">
        <w:rPr>
          <w:rFonts w:ascii="Times New Roman" w:hAnsi="Times New Roman"/>
          <w:sz w:val="28"/>
        </w:rPr>
        <w:t>.201</w:t>
      </w:r>
      <w:r>
        <w:rPr>
          <w:rFonts w:ascii="Times New Roman" w:hAnsi="Times New Roman"/>
          <w:sz w:val="28"/>
        </w:rPr>
        <w:t>6</w:t>
      </w:r>
      <w:r w:rsidRPr="00685BEA">
        <w:rPr>
          <w:rFonts w:ascii="Times New Roman" w:hAnsi="Times New Roman"/>
          <w:sz w:val="28"/>
        </w:rPr>
        <w:t xml:space="preserve"> года.</w:t>
      </w:r>
    </w:p>
    <w:p w:rsidR="001B0FED" w:rsidRPr="00A1041F" w:rsidRDefault="001B0FED" w:rsidP="000F4974">
      <w:pPr>
        <w:spacing w:after="0"/>
        <w:rPr>
          <w:rFonts w:ascii="Times New Roman" w:hAnsi="Times New Roman"/>
          <w:sz w:val="28"/>
        </w:rPr>
      </w:pPr>
    </w:p>
    <w:p w:rsidR="001B0FED" w:rsidRPr="00A1041F" w:rsidRDefault="001B0FED" w:rsidP="000F4974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И. о. главы </w:t>
      </w:r>
      <w:r w:rsidRPr="00A1041F">
        <w:rPr>
          <w:rFonts w:ascii="Times New Roman" w:hAnsi="Times New Roman"/>
          <w:sz w:val="28"/>
        </w:rPr>
        <w:t xml:space="preserve"> Ермаковского района </w:t>
      </w:r>
      <w:r>
        <w:rPr>
          <w:rFonts w:ascii="Times New Roman" w:hAnsi="Times New Roman"/>
          <w:sz w:val="28"/>
        </w:rPr>
        <w:t xml:space="preserve">                                   </w:t>
      </w:r>
      <w:r>
        <w:rPr>
          <w:rFonts w:ascii="Times New Roman" w:hAnsi="Times New Roman"/>
          <w:sz w:val="28"/>
        </w:rPr>
        <w:tab/>
        <w:t xml:space="preserve"> Ю. В. Сарлин</w:t>
      </w:r>
      <w:bookmarkStart w:id="0" w:name="_GoBack"/>
      <w:bookmarkEnd w:id="0"/>
    </w:p>
    <w:sectPr w:rsidR="001B0FED" w:rsidRPr="00A1041F" w:rsidSect="00507C7D">
      <w:pgSz w:w="11906" w:h="16838"/>
      <w:pgMar w:top="568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365C7"/>
    <w:multiLevelType w:val="hybridMultilevel"/>
    <w:tmpl w:val="956031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4E96"/>
    <w:rsid w:val="00007DF4"/>
    <w:rsid w:val="00067DA9"/>
    <w:rsid w:val="00073C2A"/>
    <w:rsid w:val="000808B1"/>
    <w:rsid w:val="000A55E6"/>
    <w:rsid w:val="000F4974"/>
    <w:rsid w:val="00126F65"/>
    <w:rsid w:val="00160975"/>
    <w:rsid w:val="001B0FED"/>
    <w:rsid w:val="001B5A43"/>
    <w:rsid w:val="002B792E"/>
    <w:rsid w:val="0037649C"/>
    <w:rsid w:val="00435299"/>
    <w:rsid w:val="00456B5C"/>
    <w:rsid w:val="004937DD"/>
    <w:rsid w:val="00507C7D"/>
    <w:rsid w:val="00524747"/>
    <w:rsid w:val="005C41D5"/>
    <w:rsid w:val="00680597"/>
    <w:rsid w:val="00685BEA"/>
    <w:rsid w:val="006E4E96"/>
    <w:rsid w:val="00707BC0"/>
    <w:rsid w:val="0071620B"/>
    <w:rsid w:val="007E5CBE"/>
    <w:rsid w:val="00895389"/>
    <w:rsid w:val="008A1BD1"/>
    <w:rsid w:val="008A5177"/>
    <w:rsid w:val="008E60AC"/>
    <w:rsid w:val="00935CE5"/>
    <w:rsid w:val="009424A1"/>
    <w:rsid w:val="009C4842"/>
    <w:rsid w:val="00A1041F"/>
    <w:rsid w:val="00A12E8D"/>
    <w:rsid w:val="00B06EE6"/>
    <w:rsid w:val="00B405BC"/>
    <w:rsid w:val="00BA72EA"/>
    <w:rsid w:val="00BB3F41"/>
    <w:rsid w:val="00CB67F3"/>
    <w:rsid w:val="00CD13FA"/>
    <w:rsid w:val="00E41276"/>
    <w:rsid w:val="00E84610"/>
    <w:rsid w:val="00F71D2E"/>
    <w:rsid w:val="00F87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F6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F49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64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293</Words>
  <Characters>1672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302-1s</cp:lastModifiedBy>
  <cp:revision>8</cp:revision>
  <cp:lastPrinted>2014-09-29T06:55:00Z</cp:lastPrinted>
  <dcterms:created xsi:type="dcterms:W3CDTF">2016-07-21T04:15:00Z</dcterms:created>
  <dcterms:modified xsi:type="dcterms:W3CDTF">2016-09-05T00:47:00Z</dcterms:modified>
</cp:coreProperties>
</file>