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61" w:rsidRDefault="00AA5F61" w:rsidP="00DF2E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AA5F61" w:rsidRDefault="00AA5F61" w:rsidP="00DF2E11">
      <w:pPr>
        <w:pStyle w:val="NoSpacing"/>
        <w:jc w:val="center"/>
        <w:rPr>
          <w:rFonts w:ascii="Times New Roman" w:hAnsi="Times New Roman"/>
        </w:rPr>
      </w:pPr>
    </w:p>
    <w:p w:rsidR="00AA5F61" w:rsidRDefault="00AA5F61" w:rsidP="00DF2E11">
      <w:pPr>
        <w:pStyle w:val="NoSpacing"/>
        <w:rPr>
          <w:rFonts w:ascii="Times New Roman" w:hAnsi="Times New Roman"/>
        </w:rPr>
      </w:pPr>
    </w:p>
    <w:p w:rsidR="00AA5F61" w:rsidRDefault="00AA5F61" w:rsidP="00DF2E1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AA5F61" w:rsidRDefault="00AA5F61" w:rsidP="00DF2E1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AA5F61" w:rsidRDefault="00AA5F61" w:rsidP="00DF2E1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«19»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529-п</w:t>
      </w:r>
    </w:p>
    <w:p w:rsidR="00AA5F61" w:rsidRDefault="00AA5F61" w:rsidP="00DF2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5F61" w:rsidRPr="00465623" w:rsidRDefault="00AA5F61" w:rsidP="00DF2E11">
      <w:pPr>
        <w:jc w:val="center"/>
        <w:rPr>
          <w:sz w:val="36"/>
          <w:szCs w:val="36"/>
        </w:rPr>
      </w:pPr>
    </w:p>
    <w:p w:rsidR="00AA5F61" w:rsidRDefault="00AA5F61" w:rsidP="005153DB">
      <w:pPr>
        <w:ind w:right="99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C7CE4">
        <w:rPr>
          <w:rFonts w:eastAsia="BatangChe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 w:rsidRPr="004C7CE4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sz w:val="28"/>
          <w:szCs w:val="28"/>
        </w:rPr>
        <w:t>по п</w:t>
      </w:r>
      <w:r w:rsidRPr="0067636C">
        <w:rPr>
          <w:bCs/>
          <w:color w:val="000000"/>
          <w:sz w:val="28"/>
          <w:szCs w:val="28"/>
        </w:rPr>
        <w:t xml:space="preserve">риему заявлений, постановке на учёт и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>зачислению детей</w:t>
      </w:r>
      <w:r w:rsidRPr="0067636C"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в образовательные учреждения,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реализующие основную общеобразовательную программу дошкольного образования,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>на территории Ермаковского района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</w:t>
      </w:r>
      <w:r>
        <w:rPr>
          <w:color w:val="000000"/>
          <w:spacing w:val="5"/>
          <w:sz w:val="28"/>
          <w:szCs w:val="28"/>
        </w:rPr>
        <w:t>8.12</w:t>
      </w:r>
      <w:r w:rsidRPr="004C7CE4">
        <w:rPr>
          <w:color w:val="000000"/>
          <w:spacing w:val="5"/>
          <w:sz w:val="28"/>
          <w:szCs w:val="28"/>
        </w:rPr>
        <w:t>.201</w:t>
      </w:r>
      <w:r>
        <w:rPr>
          <w:color w:val="000000"/>
          <w:spacing w:val="5"/>
          <w:sz w:val="28"/>
          <w:szCs w:val="28"/>
        </w:rPr>
        <w:t>4</w:t>
      </w:r>
      <w:r w:rsidRPr="004C7CE4">
        <w:rPr>
          <w:color w:val="000000"/>
          <w:spacing w:val="5"/>
          <w:sz w:val="28"/>
          <w:szCs w:val="28"/>
        </w:rPr>
        <w:t xml:space="preserve"> года № </w:t>
      </w:r>
      <w:r>
        <w:rPr>
          <w:color w:val="000000"/>
          <w:spacing w:val="5"/>
          <w:sz w:val="28"/>
          <w:szCs w:val="28"/>
        </w:rPr>
        <w:t>1029</w:t>
      </w:r>
      <w:r w:rsidRPr="004C7CE4">
        <w:rPr>
          <w:color w:val="000000"/>
          <w:spacing w:val="5"/>
          <w:sz w:val="28"/>
          <w:szCs w:val="28"/>
        </w:rPr>
        <w:t>-п</w:t>
      </w:r>
      <w:r>
        <w:rPr>
          <w:bCs/>
          <w:sz w:val="28"/>
          <w:szCs w:val="28"/>
        </w:rPr>
        <w:t xml:space="preserve">. </w:t>
      </w:r>
    </w:p>
    <w:p w:rsidR="00AA5F61" w:rsidRDefault="00AA5F61" w:rsidP="005153DB">
      <w:pPr>
        <w:rPr>
          <w:sz w:val="28"/>
          <w:szCs w:val="28"/>
        </w:rPr>
      </w:pPr>
    </w:p>
    <w:p w:rsidR="00AA5F61" w:rsidRDefault="00AA5F61"/>
    <w:p w:rsidR="00AA5F61" w:rsidRPr="004C7CE4" w:rsidRDefault="00AA5F61" w:rsidP="004C7CE4">
      <w:pPr>
        <w:pStyle w:val="NoSpacing"/>
        <w:ind w:left="-284" w:firstLine="992"/>
        <w:jc w:val="both"/>
        <w:rPr>
          <w:rFonts w:ascii="Times New Roman" w:eastAsia="BatangChe" w:hAnsi="Times New Roman"/>
          <w:sz w:val="28"/>
          <w:szCs w:val="28"/>
        </w:rPr>
      </w:pPr>
      <w:r w:rsidRPr="00DF2E11">
        <w:rPr>
          <w:rFonts w:ascii="Times New Roman" w:eastAsia="BatangChe" w:hAnsi="Times New Roman"/>
          <w:spacing w:val="7"/>
          <w:sz w:val="28"/>
          <w:szCs w:val="28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>
        <w:rPr>
          <w:rFonts w:ascii="Times New Roman" w:eastAsia="BatangChe" w:hAnsi="Times New Roman"/>
          <w:spacing w:val="7"/>
          <w:sz w:val="28"/>
          <w:szCs w:val="28"/>
        </w:rPr>
        <w:t xml:space="preserve"> </w:t>
      </w:r>
      <w:r w:rsidRPr="004C7CE4">
        <w:rPr>
          <w:rFonts w:ascii="Times New Roman" w:eastAsia="BatangChe" w:hAnsi="Times New Roman"/>
          <w:sz w:val="28"/>
          <w:szCs w:val="28"/>
        </w:rPr>
        <w:t xml:space="preserve">Уставом Ермаковского района, </w:t>
      </w:r>
      <w:r>
        <w:rPr>
          <w:rFonts w:ascii="Times New Roman" w:eastAsia="BatangChe" w:hAnsi="Times New Roman"/>
          <w:sz w:val="28"/>
          <w:szCs w:val="28"/>
        </w:rPr>
        <w:t xml:space="preserve">  ПОСТАНОВЛЯЮ</w:t>
      </w:r>
      <w:r w:rsidRPr="004C7CE4">
        <w:rPr>
          <w:rFonts w:ascii="Times New Roman" w:eastAsia="BatangChe" w:hAnsi="Times New Roman"/>
          <w:sz w:val="28"/>
          <w:szCs w:val="28"/>
        </w:rPr>
        <w:t>:</w:t>
      </w:r>
    </w:p>
    <w:p w:rsidR="00AA5F61" w:rsidRPr="004C7CE4" w:rsidRDefault="00AA5F61" w:rsidP="004C7CE4">
      <w:pPr>
        <w:ind w:left="-284"/>
        <w:jc w:val="both"/>
        <w:rPr>
          <w:color w:val="000000"/>
          <w:spacing w:val="5"/>
          <w:sz w:val="28"/>
          <w:szCs w:val="28"/>
        </w:rPr>
      </w:pPr>
      <w:r w:rsidRPr="004C7CE4">
        <w:rPr>
          <w:rFonts w:eastAsia="BatangChe"/>
          <w:spacing w:val="5"/>
          <w:sz w:val="28"/>
          <w:szCs w:val="28"/>
        </w:rPr>
        <w:t xml:space="preserve">1.Внести в административный регламент Управления образования администрации Ермаковского района </w:t>
      </w:r>
      <w:r w:rsidRPr="004C7CE4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sz w:val="28"/>
          <w:szCs w:val="28"/>
        </w:rPr>
        <w:t>по п</w:t>
      </w:r>
      <w:r w:rsidRPr="0067636C">
        <w:rPr>
          <w:bCs/>
          <w:color w:val="000000"/>
          <w:sz w:val="28"/>
          <w:szCs w:val="28"/>
        </w:rPr>
        <w:t>риему заявлений, постановке на учёт и зачислению детей</w:t>
      </w:r>
      <w:r w:rsidRPr="0067636C"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в образовательные учреждения,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реализующие основную общеобразовательную программу дошкольного образования,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>на территории Ермаковского района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</w:t>
      </w:r>
      <w:r>
        <w:rPr>
          <w:color w:val="000000"/>
          <w:spacing w:val="5"/>
          <w:sz w:val="28"/>
          <w:szCs w:val="28"/>
        </w:rPr>
        <w:t>8.12</w:t>
      </w:r>
      <w:r w:rsidRPr="004C7CE4">
        <w:rPr>
          <w:color w:val="000000"/>
          <w:spacing w:val="5"/>
          <w:sz w:val="28"/>
          <w:szCs w:val="28"/>
        </w:rPr>
        <w:t>.201</w:t>
      </w:r>
      <w:r>
        <w:rPr>
          <w:color w:val="000000"/>
          <w:spacing w:val="5"/>
          <w:sz w:val="28"/>
          <w:szCs w:val="28"/>
        </w:rPr>
        <w:t>4</w:t>
      </w:r>
      <w:r w:rsidRPr="004C7CE4">
        <w:rPr>
          <w:color w:val="000000"/>
          <w:spacing w:val="5"/>
          <w:sz w:val="28"/>
          <w:szCs w:val="28"/>
        </w:rPr>
        <w:t xml:space="preserve"> года № </w:t>
      </w:r>
      <w:r>
        <w:rPr>
          <w:color w:val="000000"/>
          <w:spacing w:val="5"/>
          <w:sz w:val="28"/>
          <w:szCs w:val="28"/>
        </w:rPr>
        <w:t>1029</w:t>
      </w:r>
      <w:r w:rsidRPr="004C7CE4">
        <w:rPr>
          <w:color w:val="000000"/>
          <w:spacing w:val="5"/>
          <w:sz w:val="28"/>
          <w:szCs w:val="28"/>
        </w:rPr>
        <w:t>-п, следующие изменения:</w:t>
      </w:r>
    </w:p>
    <w:p w:rsidR="00AA5F61" w:rsidRDefault="00AA5F61" w:rsidP="004C7CE4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 w:rsidRPr="004C7CE4">
        <w:rPr>
          <w:color w:val="000000"/>
          <w:spacing w:val="5"/>
          <w:sz w:val="28"/>
          <w:szCs w:val="28"/>
        </w:rPr>
        <w:t xml:space="preserve">1.1. </w:t>
      </w:r>
      <w:r>
        <w:rPr>
          <w:color w:val="000000"/>
          <w:spacing w:val="5"/>
          <w:sz w:val="28"/>
          <w:szCs w:val="28"/>
        </w:rPr>
        <w:t>Пункты 2.10.1; 2.10.2; 2.10.3;</w:t>
      </w:r>
      <w:r w:rsidRPr="004C7CE4">
        <w:rPr>
          <w:color w:val="000000"/>
          <w:spacing w:val="5"/>
          <w:sz w:val="28"/>
          <w:szCs w:val="28"/>
        </w:rPr>
        <w:t xml:space="preserve"> 2.10.4 раздела 2 «Стандарт предоставления</w:t>
      </w:r>
      <w:r>
        <w:rPr>
          <w:color w:val="000000"/>
          <w:spacing w:val="5"/>
          <w:sz w:val="28"/>
          <w:szCs w:val="28"/>
        </w:rPr>
        <w:t xml:space="preserve"> государственной услуги» вышеуказанного административного регламента изложить в следующей редакции:</w:t>
      </w:r>
    </w:p>
    <w:p w:rsidR="00AA5F61" w:rsidRDefault="00AA5F61" w:rsidP="00625A9D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«2.10.1.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AA5F61" w:rsidRDefault="00AA5F61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AA5F61" w:rsidRPr="004B7D47" w:rsidRDefault="00AA5F61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AA5F61" w:rsidRPr="004B7D47" w:rsidRDefault="00AA5F61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Pr="004B7D47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AA5F61" w:rsidRPr="00FD08F2" w:rsidRDefault="00AA5F61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2.10.5.</w:t>
      </w: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AA5F61" w:rsidRPr="00FD08F2" w:rsidRDefault="00AA5F61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AA5F61" w:rsidRPr="00FD08F2" w:rsidRDefault="00AA5F61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AA5F61" w:rsidRDefault="00AA5F61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A5F61" w:rsidRPr="00FE619F" w:rsidRDefault="00AA5F61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AA5F61" w:rsidRDefault="00AA5F61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A5F61" w:rsidRPr="00FD08F2" w:rsidRDefault="00AA5F61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5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AA5F61" w:rsidRPr="00FD08F2" w:rsidRDefault="00AA5F61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2.10.6.</w:t>
      </w: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AA5F61" w:rsidRPr="00FD08F2" w:rsidRDefault="00AA5F61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AA5F61" w:rsidRPr="00FD08F2" w:rsidRDefault="00AA5F61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AA5F61" w:rsidRPr="00FD08F2" w:rsidRDefault="00AA5F61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AA5F61" w:rsidRPr="00FD08F2" w:rsidRDefault="00AA5F61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AA5F61" w:rsidRPr="00FD08F2" w:rsidRDefault="00AA5F61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2.10.7.</w:t>
      </w: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AA5F61" w:rsidRPr="00FD08F2" w:rsidRDefault="00AA5F61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AA5F61" w:rsidRPr="00FD08F2" w:rsidRDefault="00AA5F61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AA5F61" w:rsidRPr="00FD08F2" w:rsidRDefault="00AA5F61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AA5F61" w:rsidRPr="00FD08F2" w:rsidRDefault="00AA5F61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2.10.8.</w:t>
      </w: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AA5F61" w:rsidRPr="00FD08F2" w:rsidRDefault="00AA5F61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AA5F61" w:rsidRPr="00FE619F" w:rsidRDefault="00AA5F61" w:rsidP="00DF2E11">
      <w:pPr>
        <w:ind w:left="-284" w:firstLine="568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AA5F61" w:rsidRDefault="00AA5F61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F61" w:rsidRDefault="00AA5F61" w:rsidP="00625A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</w:t>
      </w: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AA5F61" w:rsidRDefault="00AA5F61" w:rsidP="0018694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2.10.10. 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AA5F61" w:rsidRDefault="00AA5F61" w:rsidP="00186945">
      <w:pPr>
        <w:ind w:left="-284"/>
        <w:jc w:val="both"/>
        <w:rPr>
          <w:sz w:val="28"/>
          <w:szCs w:val="28"/>
        </w:rPr>
      </w:pPr>
      <w:r w:rsidRPr="003E3CC9">
        <w:rPr>
          <w:sz w:val="28"/>
          <w:szCs w:val="28"/>
        </w:rPr>
        <w:t>2.10.</w:t>
      </w:r>
      <w:r>
        <w:rPr>
          <w:sz w:val="28"/>
          <w:szCs w:val="28"/>
        </w:rPr>
        <w:t>11</w:t>
      </w:r>
      <w:r w:rsidRPr="003E3CC9">
        <w:rPr>
          <w:sz w:val="28"/>
          <w:szCs w:val="28"/>
        </w:rPr>
        <w:t>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образовательного учреждения.</w:t>
      </w:r>
    </w:p>
    <w:p w:rsidR="00AA5F61" w:rsidRDefault="00AA5F61" w:rsidP="005F5150">
      <w:pPr>
        <w:ind w:left="-284"/>
        <w:jc w:val="both"/>
        <w:rPr>
          <w:sz w:val="28"/>
          <w:szCs w:val="28"/>
        </w:rPr>
      </w:pPr>
      <w:r w:rsidRPr="003E3CC9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</w:t>
      </w:r>
      <w:r>
        <w:rPr>
          <w:sz w:val="28"/>
          <w:szCs w:val="28"/>
        </w:rPr>
        <w:t>»</w:t>
      </w:r>
      <w:r w:rsidRPr="003E3CC9">
        <w:rPr>
          <w:sz w:val="28"/>
          <w:szCs w:val="28"/>
        </w:rPr>
        <w:t>.</w:t>
      </w:r>
    </w:p>
    <w:p w:rsidR="00AA5F61" w:rsidRPr="005F5150" w:rsidRDefault="00AA5F61" w:rsidP="005F5150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Pr="00151CAA">
        <w:rPr>
          <w:sz w:val="28"/>
          <w:szCs w:val="28"/>
        </w:rPr>
        <w:t>Признать утратившим силу постановление администрации Ермаковского района от 1</w:t>
      </w:r>
      <w:r>
        <w:rPr>
          <w:sz w:val="28"/>
          <w:szCs w:val="28"/>
        </w:rPr>
        <w:t>4</w:t>
      </w:r>
      <w:r w:rsidRPr="00151CA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51CA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51CA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369</w:t>
      </w:r>
      <w:r w:rsidRPr="00151CAA">
        <w:rPr>
          <w:sz w:val="28"/>
          <w:szCs w:val="28"/>
        </w:rPr>
        <w:t>-п  «</w:t>
      </w:r>
      <w:r>
        <w:rPr>
          <w:sz w:val="28"/>
          <w:szCs w:val="28"/>
        </w:rPr>
        <w:t xml:space="preserve">О внесении изменений в </w:t>
      </w:r>
      <w:r w:rsidRPr="004C7CE4">
        <w:rPr>
          <w:rFonts w:eastAsia="BatangChe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 w:rsidRPr="004C7CE4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sz w:val="28"/>
          <w:szCs w:val="28"/>
        </w:rPr>
        <w:t>по п</w:t>
      </w:r>
      <w:r w:rsidRPr="0067636C">
        <w:rPr>
          <w:bCs/>
          <w:color w:val="000000"/>
          <w:sz w:val="28"/>
          <w:szCs w:val="28"/>
        </w:rPr>
        <w:t xml:space="preserve">риему заявлений, постановке на учёт и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>зачислению детей</w:t>
      </w:r>
      <w:r w:rsidRPr="0067636C"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в образовательные </w:t>
      </w:r>
      <w:r>
        <w:rPr>
          <w:bCs/>
          <w:color w:val="000000"/>
          <w:sz w:val="28"/>
          <w:szCs w:val="28"/>
        </w:rPr>
        <w:t>организации</w:t>
      </w:r>
      <w:r w:rsidRPr="0067636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реализующие основную общеобразовательную программу дошкольного образования,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>на территории Ермаковского района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13.04.2011 года № 21</w:t>
      </w:r>
      <w:r>
        <w:rPr>
          <w:color w:val="000000"/>
          <w:spacing w:val="5"/>
          <w:sz w:val="28"/>
          <w:szCs w:val="28"/>
        </w:rPr>
        <w:t>3</w:t>
      </w:r>
      <w:r w:rsidRPr="004C7CE4">
        <w:rPr>
          <w:color w:val="000000"/>
          <w:spacing w:val="5"/>
          <w:sz w:val="28"/>
          <w:szCs w:val="28"/>
        </w:rPr>
        <w:t>-п</w:t>
      </w:r>
      <w:r>
        <w:rPr>
          <w:color w:val="000000"/>
          <w:spacing w:val="5"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</w:p>
    <w:p w:rsidR="00AA5F61" w:rsidRDefault="00AA5F61" w:rsidP="00DF2E11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AA5F61" w:rsidRDefault="00AA5F61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AA5F61" w:rsidRDefault="00AA5F61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AA5F61" w:rsidRDefault="00AA5F61" w:rsidP="00DF2E11">
      <w:pPr>
        <w:shd w:val="clear" w:color="auto" w:fill="FFFFFF"/>
        <w:tabs>
          <w:tab w:val="left" w:pos="0"/>
        </w:tabs>
        <w:spacing w:line="322" w:lineRule="exact"/>
        <w:ind w:left="-360" w:hanging="14"/>
        <w:rPr>
          <w:color w:val="000000"/>
          <w:spacing w:val="1"/>
          <w:sz w:val="28"/>
          <w:szCs w:val="28"/>
        </w:rPr>
      </w:pPr>
    </w:p>
    <w:p w:rsidR="00AA5F61" w:rsidRDefault="00AA5F61" w:rsidP="00625A9D">
      <w:pPr>
        <w:shd w:val="clear" w:color="auto" w:fill="FFFFFF"/>
        <w:tabs>
          <w:tab w:val="left" w:pos="965"/>
        </w:tabs>
        <w:spacing w:line="322" w:lineRule="exact"/>
        <w:ind w:right="-185"/>
      </w:pPr>
      <w:r>
        <w:rPr>
          <w:color w:val="000000"/>
          <w:spacing w:val="1"/>
          <w:sz w:val="28"/>
          <w:szCs w:val="28"/>
        </w:rPr>
        <w:t xml:space="preserve"> И. о. Главы 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  </w:t>
      </w:r>
      <w:bookmarkStart w:id="1" w:name="_GoBack"/>
      <w:bookmarkEnd w:id="1"/>
      <w:r>
        <w:rPr>
          <w:color w:val="000000"/>
          <w:spacing w:val="1"/>
          <w:sz w:val="28"/>
          <w:szCs w:val="28"/>
        </w:rPr>
        <w:t xml:space="preserve">                    Ю.В. Сарлин</w:t>
      </w:r>
    </w:p>
    <w:sectPr w:rsidR="00AA5F61" w:rsidSect="00F71B0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1DB"/>
    <w:multiLevelType w:val="hybridMultilevel"/>
    <w:tmpl w:val="A144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1C6037"/>
    <w:multiLevelType w:val="hybridMultilevel"/>
    <w:tmpl w:val="E0BC1D9C"/>
    <w:lvl w:ilvl="0" w:tplc="1FD8194C">
      <w:start w:val="1"/>
      <w:numFmt w:val="decimal"/>
      <w:lvlText w:val="%1."/>
      <w:lvlJc w:val="left"/>
      <w:pPr>
        <w:ind w:left="21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2">
    <w:nsid w:val="4A042F67"/>
    <w:multiLevelType w:val="hybridMultilevel"/>
    <w:tmpl w:val="B7D637C2"/>
    <w:lvl w:ilvl="0" w:tplc="307C8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0D4"/>
    <w:rsid w:val="000208DB"/>
    <w:rsid w:val="000C0D43"/>
    <w:rsid w:val="000D4D8D"/>
    <w:rsid w:val="00151CAA"/>
    <w:rsid w:val="00186945"/>
    <w:rsid w:val="001B552A"/>
    <w:rsid w:val="001C40D4"/>
    <w:rsid w:val="002C5A4D"/>
    <w:rsid w:val="003E3CC9"/>
    <w:rsid w:val="00465623"/>
    <w:rsid w:val="004B7D47"/>
    <w:rsid w:val="004C7CE4"/>
    <w:rsid w:val="005153DB"/>
    <w:rsid w:val="005F5150"/>
    <w:rsid w:val="00612000"/>
    <w:rsid w:val="00625A9D"/>
    <w:rsid w:val="00665567"/>
    <w:rsid w:val="0067636C"/>
    <w:rsid w:val="006F6FB0"/>
    <w:rsid w:val="007A7F7E"/>
    <w:rsid w:val="009D5DDF"/>
    <w:rsid w:val="009F00F0"/>
    <w:rsid w:val="00AA5F61"/>
    <w:rsid w:val="00B07033"/>
    <w:rsid w:val="00CD2A94"/>
    <w:rsid w:val="00D60BB5"/>
    <w:rsid w:val="00DF2E11"/>
    <w:rsid w:val="00E159DB"/>
    <w:rsid w:val="00F71B0D"/>
    <w:rsid w:val="00F92E01"/>
    <w:rsid w:val="00FC2B7D"/>
    <w:rsid w:val="00FD08F2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2E11"/>
    <w:rPr>
      <w:lang w:eastAsia="en-US"/>
    </w:rPr>
  </w:style>
  <w:style w:type="paragraph" w:customStyle="1" w:styleId="ConsPlusNormal">
    <w:name w:val="ConsPlusNormal"/>
    <w:uiPriority w:val="99"/>
    <w:rsid w:val="00DF2E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F2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2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A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4</Pages>
  <Words>1187</Words>
  <Characters>6772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15</cp:revision>
  <cp:lastPrinted>2016-08-18T06:04:00Z</cp:lastPrinted>
  <dcterms:created xsi:type="dcterms:W3CDTF">2016-06-06T07:42:00Z</dcterms:created>
  <dcterms:modified xsi:type="dcterms:W3CDTF">2016-08-23T02:24:00Z</dcterms:modified>
</cp:coreProperties>
</file>