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7E6" w:rsidRDefault="00AC37E6" w:rsidP="00DF2E1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Ермаковского района</w:t>
      </w:r>
    </w:p>
    <w:p w:rsidR="00AC37E6" w:rsidRDefault="00AC37E6" w:rsidP="00DF2E11">
      <w:pPr>
        <w:pStyle w:val="NoSpacing"/>
        <w:jc w:val="center"/>
        <w:rPr>
          <w:rFonts w:ascii="Times New Roman" w:hAnsi="Times New Roman"/>
        </w:rPr>
      </w:pPr>
    </w:p>
    <w:p w:rsidR="00AC37E6" w:rsidRDefault="00AC37E6" w:rsidP="00DF2E11">
      <w:pPr>
        <w:pStyle w:val="NoSpacing"/>
        <w:rPr>
          <w:rFonts w:ascii="Times New Roman" w:hAnsi="Times New Roman"/>
        </w:rPr>
      </w:pPr>
    </w:p>
    <w:p w:rsidR="00AC37E6" w:rsidRDefault="00AC37E6" w:rsidP="00DF2E11">
      <w:pPr>
        <w:pStyle w:val="NoSpacing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pacing w:val="40"/>
          <w:sz w:val="40"/>
          <w:szCs w:val="40"/>
        </w:rPr>
        <w:t>ПОСТАНОВЛЕНИЕ</w:t>
      </w:r>
    </w:p>
    <w:p w:rsidR="00AC37E6" w:rsidRDefault="00AC37E6" w:rsidP="00DF2E11">
      <w:pPr>
        <w:pStyle w:val="NoSpacing"/>
        <w:rPr>
          <w:rFonts w:ascii="Times New Roman" w:hAnsi="Times New Roman"/>
          <w:b/>
          <w:sz w:val="40"/>
          <w:szCs w:val="40"/>
        </w:rPr>
      </w:pPr>
    </w:p>
    <w:p w:rsidR="00AC37E6" w:rsidRDefault="00AC37E6" w:rsidP="00DF2E1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«19» августа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sz w:val="28"/>
            <w:szCs w:val="28"/>
          </w:rPr>
          <w:t>2016 г</w:t>
        </w:r>
      </w:smartTag>
      <w:r>
        <w:rPr>
          <w:rFonts w:ascii="Times New Roman" w:hAnsi="Times New Roman"/>
          <w:sz w:val="28"/>
          <w:szCs w:val="28"/>
        </w:rPr>
        <w:t>.                                                        № 526-п</w:t>
      </w:r>
    </w:p>
    <w:p w:rsidR="00AC37E6" w:rsidRDefault="00AC37E6" w:rsidP="00DF2E11">
      <w:pPr>
        <w:pStyle w:val="NoSpacing"/>
        <w:rPr>
          <w:rFonts w:ascii="Times New Roman" w:hAnsi="Times New Roman"/>
          <w:sz w:val="28"/>
          <w:szCs w:val="28"/>
        </w:rPr>
      </w:pPr>
    </w:p>
    <w:p w:rsidR="00AC37E6" w:rsidRDefault="00AC37E6" w:rsidP="00DF2E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37E6" w:rsidRPr="00C750DF" w:rsidRDefault="00AC37E6" w:rsidP="00C750DF">
      <w:pPr>
        <w:pStyle w:val="NoSpacing"/>
        <w:ind w:right="1133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C750DF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Pr="00C750DF">
        <w:rPr>
          <w:rFonts w:ascii="Times New Roman" w:eastAsia="BatangChe" w:hAnsi="Times New Roman"/>
          <w:spacing w:val="5"/>
          <w:sz w:val="28"/>
          <w:szCs w:val="28"/>
        </w:rPr>
        <w:t xml:space="preserve">административный регламент Управления образования администрации Ермаковского района </w:t>
      </w:r>
      <w:r w:rsidRPr="00C750DF">
        <w:rPr>
          <w:rFonts w:ascii="Times New Roman" w:hAnsi="Times New Roman"/>
          <w:sz w:val="28"/>
          <w:szCs w:val="28"/>
        </w:rPr>
        <w:t xml:space="preserve"> </w:t>
      </w:r>
      <w:r w:rsidRPr="00C750DF">
        <w:rPr>
          <w:rFonts w:ascii="Times New Roman" w:hAnsi="Times New Roman"/>
          <w:bCs/>
          <w:sz w:val="28"/>
          <w:szCs w:val="28"/>
        </w:rPr>
        <w:t xml:space="preserve"> предоставления </w:t>
      </w:r>
      <w:r w:rsidRPr="00C750DF">
        <w:rPr>
          <w:rFonts w:ascii="Times New Roman" w:hAnsi="Times New Roman"/>
          <w:sz w:val="28"/>
          <w:szCs w:val="28"/>
        </w:rPr>
        <w:t>информации о текущей успеваемости учащегося, ведение электронного дневника и электронного журнала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50DF">
        <w:rPr>
          <w:rFonts w:ascii="Times New Roman" w:hAnsi="Times New Roman"/>
          <w:sz w:val="28"/>
          <w:szCs w:val="28"/>
        </w:rPr>
        <w:t xml:space="preserve">успеваемости в муниципальных общеобразовательных учреждениях, расположенных на территории </w:t>
      </w:r>
      <w:r>
        <w:rPr>
          <w:rFonts w:ascii="Times New Roman" w:hAnsi="Times New Roman"/>
          <w:sz w:val="28"/>
          <w:szCs w:val="28"/>
        </w:rPr>
        <w:t>Ермаковского района</w:t>
      </w:r>
      <w:r w:rsidRPr="00C750DF">
        <w:rPr>
          <w:rFonts w:ascii="Times New Roman" w:hAnsi="Times New Roman"/>
          <w:sz w:val="28"/>
          <w:szCs w:val="28"/>
        </w:rPr>
        <w:t xml:space="preserve">, </w:t>
      </w:r>
      <w:r w:rsidRPr="00C750DF">
        <w:rPr>
          <w:rFonts w:ascii="Times New Roman" w:hAnsi="Times New Roman"/>
          <w:color w:val="000000"/>
          <w:spacing w:val="5"/>
          <w:sz w:val="28"/>
          <w:szCs w:val="28"/>
        </w:rPr>
        <w:t xml:space="preserve">утвержденный постановлением администрации Ермаковского района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от 18.12</w:t>
      </w:r>
      <w:r w:rsidRPr="00C750DF">
        <w:rPr>
          <w:rFonts w:ascii="Times New Roman" w:hAnsi="Times New Roman"/>
          <w:color w:val="000000"/>
          <w:spacing w:val="5"/>
          <w:sz w:val="28"/>
          <w:szCs w:val="28"/>
        </w:rPr>
        <w:t>.201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4</w:t>
      </w:r>
      <w:r w:rsidRPr="00C750DF">
        <w:rPr>
          <w:rFonts w:ascii="Times New Roman" w:hAnsi="Times New Roman"/>
          <w:color w:val="000000"/>
          <w:spacing w:val="5"/>
          <w:sz w:val="28"/>
          <w:szCs w:val="28"/>
        </w:rPr>
        <w:t xml:space="preserve"> года №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1027</w:t>
      </w:r>
      <w:r w:rsidRPr="00C750DF">
        <w:rPr>
          <w:rFonts w:ascii="Times New Roman" w:hAnsi="Times New Roman"/>
          <w:color w:val="000000"/>
          <w:spacing w:val="5"/>
          <w:sz w:val="28"/>
          <w:szCs w:val="28"/>
        </w:rPr>
        <w:t>-п.</w:t>
      </w:r>
    </w:p>
    <w:p w:rsidR="00AC37E6" w:rsidRPr="00C750DF" w:rsidRDefault="00AC37E6" w:rsidP="00C750D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C37E6" w:rsidRDefault="00AC37E6" w:rsidP="00625A9D">
      <w:pPr>
        <w:pStyle w:val="NoSpacing"/>
        <w:ind w:left="-284" w:firstLine="992"/>
        <w:jc w:val="both"/>
        <w:rPr>
          <w:rFonts w:ascii="Times New Roman" w:eastAsia="BatangChe" w:hAnsi="Times New Roman"/>
          <w:spacing w:val="7"/>
          <w:sz w:val="28"/>
          <w:szCs w:val="28"/>
        </w:rPr>
      </w:pPr>
    </w:p>
    <w:p w:rsidR="00AC37E6" w:rsidRPr="00DF2E11" w:rsidRDefault="00AC37E6" w:rsidP="00625A9D">
      <w:pPr>
        <w:pStyle w:val="NoSpacing"/>
        <w:ind w:left="-284" w:firstLine="992"/>
        <w:jc w:val="both"/>
        <w:rPr>
          <w:rFonts w:ascii="Times New Roman" w:eastAsia="BatangChe" w:hAnsi="Times New Roman"/>
          <w:sz w:val="28"/>
          <w:szCs w:val="28"/>
        </w:rPr>
      </w:pPr>
      <w:r w:rsidRPr="00DF2E11">
        <w:rPr>
          <w:rFonts w:ascii="Times New Roman" w:eastAsia="BatangChe" w:hAnsi="Times New Roman"/>
          <w:spacing w:val="7"/>
          <w:sz w:val="28"/>
          <w:szCs w:val="28"/>
        </w:rPr>
        <w:t xml:space="preserve">В соответствии с Федеральным законом от 01.12.2014 года № 419-ФЗ «О внесении изменений в отдельные законодательные акты Российской Федерации по вопросам социальной защиты  инвалидов в связи с ратификацией Конвенции о правах инвалидов», руководствуясь Федеральным законом от 27.07.2010 №210-ФЗ «Об организации предоставления государственных и муниципальных услуг», </w:t>
      </w:r>
      <w:r w:rsidRPr="00DF2E11">
        <w:rPr>
          <w:rFonts w:ascii="Times New Roman" w:eastAsia="BatangChe" w:hAnsi="Times New Roman"/>
          <w:sz w:val="28"/>
          <w:szCs w:val="28"/>
        </w:rPr>
        <w:t xml:space="preserve">Уставом Ермаковского района, </w:t>
      </w:r>
      <w:r>
        <w:rPr>
          <w:rFonts w:ascii="Times New Roman" w:eastAsia="BatangChe" w:hAnsi="Times New Roman"/>
          <w:sz w:val="28"/>
          <w:szCs w:val="28"/>
        </w:rPr>
        <w:t>ПОСТАНОВЛЯЮ</w:t>
      </w:r>
      <w:r w:rsidRPr="00DF2E11">
        <w:rPr>
          <w:rFonts w:ascii="Times New Roman" w:eastAsia="BatangChe" w:hAnsi="Times New Roman"/>
          <w:sz w:val="28"/>
          <w:szCs w:val="28"/>
        </w:rPr>
        <w:t>:</w:t>
      </w:r>
    </w:p>
    <w:p w:rsidR="00AC37E6" w:rsidRPr="000208DB" w:rsidRDefault="00AC37E6" w:rsidP="00625A9D">
      <w:pPr>
        <w:pStyle w:val="NoSpacing"/>
        <w:ind w:left="-284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>
        <w:rPr>
          <w:rFonts w:ascii="Times New Roman" w:eastAsia="BatangChe" w:hAnsi="Times New Roman"/>
          <w:spacing w:val="5"/>
          <w:sz w:val="28"/>
          <w:szCs w:val="28"/>
        </w:rPr>
        <w:t>1.</w:t>
      </w:r>
      <w:r w:rsidRPr="00DF2E11">
        <w:rPr>
          <w:rFonts w:ascii="Times New Roman" w:eastAsia="BatangChe" w:hAnsi="Times New Roman"/>
          <w:spacing w:val="5"/>
          <w:sz w:val="28"/>
          <w:szCs w:val="28"/>
        </w:rPr>
        <w:t xml:space="preserve">Внести в административный регламент Управления образования администрации Ермаковского района </w:t>
      </w:r>
      <w:r w:rsidRPr="00C750DF">
        <w:rPr>
          <w:rFonts w:ascii="Times New Roman" w:hAnsi="Times New Roman"/>
          <w:bCs/>
          <w:sz w:val="28"/>
          <w:szCs w:val="28"/>
        </w:rPr>
        <w:t xml:space="preserve">предоставления </w:t>
      </w:r>
      <w:r w:rsidRPr="00C750DF">
        <w:rPr>
          <w:rFonts w:ascii="Times New Roman" w:hAnsi="Times New Roman"/>
          <w:sz w:val="28"/>
          <w:szCs w:val="28"/>
        </w:rPr>
        <w:t>информации о текущей успеваемости учащегося, ведение электронного дневника и электронного журнала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50DF">
        <w:rPr>
          <w:rFonts w:ascii="Times New Roman" w:hAnsi="Times New Roman"/>
          <w:sz w:val="28"/>
          <w:szCs w:val="28"/>
        </w:rPr>
        <w:t xml:space="preserve">успеваемости в муниципальных общеобразовательных учреждениях, расположенных на территории </w:t>
      </w:r>
      <w:r>
        <w:rPr>
          <w:rFonts w:ascii="Times New Roman" w:hAnsi="Times New Roman"/>
          <w:sz w:val="28"/>
          <w:szCs w:val="28"/>
        </w:rPr>
        <w:t>Ермаковского района</w:t>
      </w:r>
      <w:r w:rsidRPr="00C750DF">
        <w:rPr>
          <w:rFonts w:ascii="Times New Roman" w:hAnsi="Times New Roman"/>
          <w:sz w:val="28"/>
          <w:szCs w:val="28"/>
        </w:rPr>
        <w:t xml:space="preserve">, </w:t>
      </w:r>
      <w:r w:rsidRPr="00C750DF">
        <w:rPr>
          <w:rFonts w:ascii="Times New Roman" w:hAnsi="Times New Roman"/>
          <w:color w:val="000000"/>
          <w:spacing w:val="5"/>
          <w:sz w:val="28"/>
          <w:szCs w:val="28"/>
        </w:rPr>
        <w:t>утвержденный постановлением администрации Ермаковского района от 1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8.12</w:t>
      </w:r>
      <w:r w:rsidRPr="00C750DF">
        <w:rPr>
          <w:rFonts w:ascii="Times New Roman" w:hAnsi="Times New Roman"/>
          <w:color w:val="000000"/>
          <w:spacing w:val="5"/>
          <w:sz w:val="28"/>
          <w:szCs w:val="28"/>
        </w:rPr>
        <w:t>.201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4</w:t>
      </w:r>
      <w:r w:rsidRPr="00C750DF">
        <w:rPr>
          <w:rFonts w:ascii="Times New Roman" w:hAnsi="Times New Roman"/>
          <w:color w:val="000000"/>
          <w:spacing w:val="5"/>
          <w:sz w:val="28"/>
          <w:szCs w:val="28"/>
        </w:rPr>
        <w:t xml:space="preserve"> года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 </w:t>
      </w:r>
      <w:r w:rsidRPr="00C750DF">
        <w:rPr>
          <w:rFonts w:ascii="Times New Roman" w:hAnsi="Times New Roman"/>
          <w:color w:val="000000"/>
          <w:spacing w:val="5"/>
          <w:sz w:val="28"/>
          <w:szCs w:val="28"/>
        </w:rPr>
        <w:t xml:space="preserve">№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1027</w:t>
      </w:r>
      <w:r w:rsidRPr="00C750DF">
        <w:rPr>
          <w:rFonts w:ascii="Times New Roman" w:hAnsi="Times New Roman"/>
          <w:color w:val="000000"/>
          <w:spacing w:val="5"/>
          <w:sz w:val="28"/>
          <w:szCs w:val="28"/>
        </w:rPr>
        <w:t>-п</w:t>
      </w:r>
      <w:r w:rsidRPr="000208DB">
        <w:rPr>
          <w:rFonts w:ascii="Times New Roman" w:hAnsi="Times New Roman"/>
          <w:color w:val="000000"/>
          <w:spacing w:val="5"/>
          <w:sz w:val="28"/>
          <w:szCs w:val="28"/>
        </w:rPr>
        <w:t>, следующие изменения:</w:t>
      </w:r>
    </w:p>
    <w:p w:rsidR="00AC37E6" w:rsidRDefault="00AC37E6" w:rsidP="009D5DDF">
      <w:pPr>
        <w:shd w:val="clear" w:color="auto" w:fill="FFFFFF"/>
        <w:spacing w:line="322" w:lineRule="exact"/>
        <w:ind w:left="-360" w:right="-1" w:firstLine="5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1.1. Пункты 2.10, 2.10.1 раздела 2 «Стандарт предоставления государственной услуги» вышеуказанного административного регламента изложить в следующей редакции:</w:t>
      </w:r>
    </w:p>
    <w:p w:rsidR="00AC37E6" w:rsidRDefault="00AC37E6" w:rsidP="00625A9D">
      <w:pPr>
        <w:ind w:left="-284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«2.10.1. </w:t>
      </w:r>
      <w:r w:rsidRPr="00665567">
        <w:rPr>
          <w:sz w:val="28"/>
          <w:szCs w:val="28"/>
        </w:rPr>
        <w:t>Предоставление услуги осуществляется в специально выделенном для этих целей помещении.</w:t>
      </w:r>
    </w:p>
    <w:p w:rsidR="00AC37E6" w:rsidRDefault="00AC37E6" w:rsidP="00625A9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2.10.2.</w:t>
      </w:r>
      <w:r w:rsidRPr="00665567">
        <w:rPr>
          <w:sz w:val="28"/>
          <w:szCs w:val="28"/>
        </w:rPr>
        <w:t xml:space="preserve">При предоставлении </w:t>
      </w:r>
      <w:r>
        <w:rPr>
          <w:sz w:val="28"/>
          <w:szCs w:val="28"/>
        </w:rPr>
        <w:t>услуги обеспечивается оборудование на прилегающих к объекту территориях мест для парковки автотранспортных средств инвалидов.</w:t>
      </w:r>
    </w:p>
    <w:p w:rsidR="00AC37E6" w:rsidRPr="004B7D47" w:rsidRDefault="00AC37E6" w:rsidP="00625A9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2.10.3.</w:t>
      </w:r>
      <w:r w:rsidRPr="004B7D47">
        <w:rPr>
          <w:sz w:val="28"/>
          <w:szCs w:val="28"/>
        </w:rPr>
        <w:t>Помещения для приема заявителей должны соответствовать комфортным условиям для заявителей и оптимальным условиям работы специалистов с заявителями.</w:t>
      </w:r>
    </w:p>
    <w:p w:rsidR="00AC37E6" w:rsidRPr="004B7D47" w:rsidRDefault="00AC37E6" w:rsidP="00625A9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2.10.4.</w:t>
      </w:r>
      <w:r w:rsidRPr="004B7D47">
        <w:rPr>
          <w:sz w:val="28"/>
          <w:szCs w:val="28"/>
        </w:rPr>
        <w:t>Помещения для приема заявителей обеспечиваются необходимым для предоставления услуги оборудованием (компьютерами, средствами электронно-вычислительной техники, средствами связи, включая сеть Интернет, оргтехникой), канцелярскими принадлежностями, периодическими изданиями, столами и стульями.</w:t>
      </w:r>
    </w:p>
    <w:p w:rsidR="00AC37E6" w:rsidRPr="00FD08F2" w:rsidRDefault="00AC37E6" w:rsidP="00625A9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2.10.5.</w:t>
      </w:r>
      <w:r w:rsidRPr="00FD08F2">
        <w:rPr>
          <w:sz w:val="28"/>
          <w:szCs w:val="28"/>
        </w:rPr>
        <w:t>В помещениях обеспечивается создание инвалидам условий доступности объектов в соответствии с требованиями, установленными законодательными и иными нормативными правовыми актами, в том числе:</w:t>
      </w:r>
    </w:p>
    <w:p w:rsidR="00AC37E6" w:rsidRPr="00FD08F2" w:rsidRDefault="00AC37E6" w:rsidP="00DF2E11">
      <w:pPr>
        <w:ind w:left="-284" w:firstLine="568"/>
        <w:jc w:val="both"/>
        <w:rPr>
          <w:sz w:val="28"/>
          <w:szCs w:val="28"/>
        </w:rPr>
      </w:pPr>
      <w:r w:rsidRPr="00FD08F2">
        <w:rPr>
          <w:sz w:val="28"/>
          <w:szCs w:val="28"/>
        </w:rPr>
        <w:t>возможность беспрепятственного входа в объекты и выхода из них;</w:t>
      </w:r>
    </w:p>
    <w:p w:rsidR="00AC37E6" w:rsidRPr="00FD08F2" w:rsidRDefault="00AC37E6" w:rsidP="00DF2E11">
      <w:pPr>
        <w:ind w:left="-284" w:firstLine="568"/>
        <w:jc w:val="both"/>
        <w:rPr>
          <w:sz w:val="28"/>
          <w:szCs w:val="28"/>
        </w:rPr>
      </w:pPr>
      <w:r w:rsidRPr="00FD08F2">
        <w:rPr>
          <w:sz w:val="28"/>
          <w:szCs w:val="28"/>
        </w:rPr>
        <w:t xml:space="preserve">возможность самостоятельного передвижения по территории объекта в целях доступа к месту предоставления услуги, в том числе с помощью работников </w:t>
      </w:r>
      <w:r>
        <w:rPr>
          <w:sz w:val="28"/>
          <w:szCs w:val="28"/>
        </w:rPr>
        <w:t>объекта, предоставляющих услуги</w:t>
      </w:r>
      <w:r w:rsidRPr="00FD08F2">
        <w:rPr>
          <w:sz w:val="28"/>
          <w:szCs w:val="28"/>
        </w:rPr>
        <w:t>;</w:t>
      </w:r>
    </w:p>
    <w:p w:rsidR="00AC37E6" w:rsidRDefault="00AC37E6" w:rsidP="00DF2E11">
      <w:pPr>
        <w:ind w:left="-284" w:firstLine="568"/>
        <w:jc w:val="both"/>
        <w:rPr>
          <w:sz w:val="28"/>
          <w:szCs w:val="28"/>
        </w:rPr>
      </w:pPr>
      <w:r w:rsidRPr="00FD08F2">
        <w:rPr>
          <w:sz w:val="28"/>
          <w:szCs w:val="28"/>
        </w:rPr>
        <w:t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AC37E6" w:rsidRPr="00FE619F" w:rsidRDefault="00AC37E6" w:rsidP="00DF2E11">
      <w:pPr>
        <w:ind w:left="-284" w:firstLine="568"/>
        <w:jc w:val="both"/>
        <w:rPr>
          <w:sz w:val="28"/>
          <w:szCs w:val="28"/>
        </w:rPr>
      </w:pPr>
      <w:r w:rsidRPr="00FE619F">
        <w:rPr>
          <w:sz w:val="28"/>
          <w:szCs w:val="28"/>
        </w:rPr>
        <w:t>сопровождение инвалидов, имеющих стойкие нарушения функции зрения и самостоятельного передвижения по территории объекта;</w:t>
      </w:r>
    </w:p>
    <w:p w:rsidR="00AC37E6" w:rsidRDefault="00AC37E6" w:rsidP="00DF2E11">
      <w:pPr>
        <w:ind w:left="-284" w:firstLine="568"/>
        <w:jc w:val="both"/>
        <w:rPr>
          <w:sz w:val="28"/>
          <w:szCs w:val="28"/>
        </w:rPr>
      </w:pPr>
      <w:r w:rsidRPr="00FE619F">
        <w:rPr>
          <w:sz w:val="28"/>
          <w:szCs w:val="28"/>
        </w:rPr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AC37E6" w:rsidRPr="00FD08F2" w:rsidRDefault="00AC37E6" w:rsidP="00DF2E11">
      <w:pPr>
        <w:ind w:left="-284" w:firstLine="568"/>
        <w:jc w:val="both"/>
        <w:rPr>
          <w:sz w:val="28"/>
          <w:szCs w:val="28"/>
        </w:rPr>
      </w:pPr>
      <w:r w:rsidRPr="00FD08F2">
        <w:rPr>
          <w:sz w:val="28"/>
          <w:szCs w:val="28"/>
        </w:rPr>
        <w:t xml:space="preserve"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5" w:history="1">
        <w:r w:rsidRPr="00FD08F2">
          <w:rPr>
            <w:sz w:val="28"/>
            <w:szCs w:val="28"/>
          </w:rPr>
          <w:t>приказом</w:t>
        </w:r>
      </w:hyperlink>
      <w:r w:rsidRPr="00FD08F2">
        <w:rPr>
          <w:sz w:val="28"/>
          <w:szCs w:val="28"/>
        </w:rPr>
        <w:t xml:space="preserve"> Министерства труда и социальной защиты Российской Федерации от 22 июня </w:t>
      </w:r>
      <w:smartTag w:uri="urn:schemas-microsoft-com:office:smarttags" w:element="metricconverter">
        <w:smartTagPr>
          <w:attr w:name="ProductID" w:val="2015 г"/>
        </w:smartTagPr>
        <w:r w:rsidRPr="00FD08F2">
          <w:rPr>
            <w:sz w:val="28"/>
            <w:szCs w:val="28"/>
          </w:rPr>
          <w:t>2015 г</w:t>
        </w:r>
      </w:smartTag>
      <w:r w:rsidRPr="00FD08F2">
        <w:rPr>
          <w:sz w:val="28"/>
          <w:szCs w:val="28"/>
        </w:rPr>
        <w:t xml:space="preserve">. № 386н (зарегистрирован Министерством юстиции Российской Федерации 21 июля </w:t>
      </w:r>
      <w:smartTag w:uri="urn:schemas-microsoft-com:office:smarttags" w:element="metricconverter">
        <w:smartTagPr>
          <w:attr w:name="ProductID" w:val="2015 г"/>
        </w:smartTagPr>
        <w:r w:rsidRPr="00FD08F2">
          <w:rPr>
            <w:sz w:val="28"/>
            <w:szCs w:val="28"/>
          </w:rPr>
          <w:t>2015 г</w:t>
        </w:r>
      </w:smartTag>
      <w:r w:rsidRPr="00FD08F2">
        <w:rPr>
          <w:sz w:val="28"/>
          <w:szCs w:val="28"/>
        </w:rPr>
        <w:t>., регистрационный № 38115).</w:t>
      </w:r>
    </w:p>
    <w:p w:rsidR="00AC37E6" w:rsidRPr="00FD08F2" w:rsidRDefault="00AC37E6" w:rsidP="00625A9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2.10.6.</w:t>
      </w:r>
      <w:r w:rsidRPr="00FD08F2">
        <w:rPr>
          <w:sz w:val="28"/>
          <w:szCs w:val="28"/>
        </w:rPr>
        <w:t>Помещение для приема заявителей, имеющих инвалидность, должно соответствовать следующим требованиям:</w:t>
      </w:r>
    </w:p>
    <w:p w:rsidR="00AC37E6" w:rsidRPr="00FD08F2" w:rsidRDefault="00AC37E6" w:rsidP="00DF2E11">
      <w:pPr>
        <w:pStyle w:val="ConsPlusNormal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D08F2">
        <w:rPr>
          <w:rFonts w:ascii="Times New Roman" w:hAnsi="Times New Roman" w:cs="Times New Roman"/>
          <w:sz w:val="28"/>
          <w:szCs w:val="28"/>
        </w:rPr>
        <w:t xml:space="preserve">обязательное наличие справочно-информационной службы; </w:t>
      </w:r>
    </w:p>
    <w:p w:rsidR="00AC37E6" w:rsidRPr="00FD08F2" w:rsidRDefault="00AC37E6" w:rsidP="00DF2E11">
      <w:pPr>
        <w:pStyle w:val="ConsPlusNormal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D08F2">
        <w:rPr>
          <w:rFonts w:ascii="Times New Roman" w:hAnsi="Times New Roman" w:cs="Times New Roman"/>
          <w:sz w:val="28"/>
          <w:szCs w:val="28"/>
        </w:rPr>
        <w:t>тойка информации в вестибюлях и в зонах специализированного обслуживания инвалидов должна быть хорошо видимой со стороны входа и легко различаться слабовидящими посетителями.</w:t>
      </w:r>
    </w:p>
    <w:p w:rsidR="00AC37E6" w:rsidRPr="00FD08F2" w:rsidRDefault="00AC37E6" w:rsidP="00DF2E11">
      <w:pPr>
        <w:ind w:left="-284" w:firstLine="568"/>
        <w:jc w:val="both"/>
        <w:rPr>
          <w:sz w:val="28"/>
          <w:szCs w:val="28"/>
        </w:rPr>
      </w:pPr>
      <w:r w:rsidRPr="00FD08F2">
        <w:rPr>
          <w:sz w:val="28"/>
          <w:szCs w:val="28"/>
        </w:rPr>
        <w:t>Размещение помещений для приема заявителей, имеющих инвалидность, осуществляется преимущественно на нижних этажах зданий.</w:t>
      </w:r>
    </w:p>
    <w:p w:rsidR="00AC37E6" w:rsidRPr="00FD08F2" w:rsidRDefault="00AC37E6" w:rsidP="00DF2E11">
      <w:pPr>
        <w:pStyle w:val="ConsPlusNormal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D08F2">
        <w:rPr>
          <w:rFonts w:ascii="Times New Roman" w:hAnsi="Times New Roman" w:cs="Times New Roman"/>
          <w:sz w:val="28"/>
          <w:szCs w:val="28"/>
        </w:rPr>
        <w:t xml:space="preserve">Минимальный размер площади помещения (кабинета или кабины) для индивидуального приема (на одно рабочее место) должно быть не менее </w:t>
      </w:r>
      <w:r>
        <w:rPr>
          <w:rFonts w:ascii="Times New Roman" w:hAnsi="Times New Roman" w:cs="Times New Roman"/>
          <w:sz w:val="28"/>
          <w:szCs w:val="28"/>
        </w:rPr>
        <w:br/>
      </w:r>
      <w:r w:rsidRPr="00FD08F2">
        <w:rPr>
          <w:rFonts w:ascii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hAnsi="Times New Roman" w:cs="Times New Roman"/>
          <w:sz w:val="28"/>
          <w:szCs w:val="28"/>
        </w:rPr>
        <w:t xml:space="preserve">кв. </w:t>
      </w:r>
      <w:r w:rsidRPr="00FD08F2">
        <w:rPr>
          <w:rFonts w:ascii="Times New Roman" w:hAnsi="Times New Roman" w:cs="Times New Roman"/>
          <w:sz w:val="28"/>
          <w:szCs w:val="28"/>
        </w:rPr>
        <w:t>м.</w:t>
      </w:r>
    </w:p>
    <w:p w:rsidR="00AC37E6" w:rsidRPr="00FD08F2" w:rsidRDefault="00AC37E6" w:rsidP="00625A9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2.10.7.</w:t>
      </w:r>
      <w:r w:rsidRPr="00665567">
        <w:rPr>
          <w:sz w:val="28"/>
          <w:szCs w:val="28"/>
        </w:rPr>
        <w:t>Место ожидания</w:t>
      </w:r>
      <w:r w:rsidRPr="00FD08F2">
        <w:rPr>
          <w:sz w:val="28"/>
          <w:szCs w:val="28"/>
        </w:rPr>
        <w:t xml:space="preserve"> должно соответствовать комфортным условиям для заявителей. Место ожидания оборудуется стульями.</w:t>
      </w:r>
      <w:r w:rsidRPr="004B7D47">
        <w:rPr>
          <w:sz w:val="28"/>
          <w:szCs w:val="28"/>
        </w:rPr>
        <w:t xml:space="preserve"> </w:t>
      </w:r>
    </w:p>
    <w:p w:rsidR="00AC37E6" w:rsidRPr="00FD08F2" w:rsidRDefault="00AC37E6" w:rsidP="00DF2E11">
      <w:pPr>
        <w:pStyle w:val="ConsPlusNormal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D08F2">
        <w:rPr>
          <w:rFonts w:ascii="Times New Roman" w:hAnsi="Times New Roman" w:cs="Times New Roman"/>
          <w:sz w:val="28"/>
          <w:szCs w:val="28"/>
        </w:rPr>
        <w:t>В зоне места ожидания должны быть выделены зоны специализированного обслуживания инвалидов в здании.</w:t>
      </w:r>
    </w:p>
    <w:p w:rsidR="00AC37E6" w:rsidRPr="00FD08F2" w:rsidRDefault="00AC37E6" w:rsidP="00DF2E11">
      <w:pPr>
        <w:pStyle w:val="ConsPlusNormal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D08F2">
        <w:rPr>
          <w:rFonts w:ascii="Times New Roman" w:hAnsi="Times New Roman" w:cs="Times New Roman"/>
          <w:sz w:val="28"/>
          <w:szCs w:val="28"/>
        </w:rPr>
        <w:t>В зоне места ожидания должны быть предусмотрены места для инвалидов из расчета не менее 5%, но не менее одного места от расчетной вместимости учреждения или расчетного числа посетителей.</w:t>
      </w:r>
    </w:p>
    <w:p w:rsidR="00AC37E6" w:rsidRPr="00FD08F2" w:rsidRDefault="00AC37E6" w:rsidP="00DF2E11">
      <w:pPr>
        <w:ind w:left="-284" w:firstLine="568"/>
        <w:jc w:val="both"/>
        <w:rPr>
          <w:sz w:val="28"/>
          <w:szCs w:val="28"/>
        </w:rPr>
      </w:pPr>
      <w:r w:rsidRPr="00FD08F2">
        <w:rPr>
          <w:sz w:val="28"/>
          <w:szCs w:val="28"/>
        </w:rPr>
        <w:t>Зона мест ожидания заявителей, имеющих инвалидность, размещается преимущественно на нижних этажах зданий.</w:t>
      </w:r>
    </w:p>
    <w:p w:rsidR="00AC37E6" w:rsidRPr="00FD08F2" w:rsidRDefault="00AC37E6" w:rsidP="00625A9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2.10.8.</w:t>
      </w:r>
      <w:r w:rsidRPr="00665567">
        <w:rPr>
          <w:sz w:val="28"/>
          <w:szCs w:val="28"/>
        </w:rPr>
        <w:t>Текстовая информация</w:t>
      </w:r>
      <w:r w:rsidRPr="00FD08F2">
        <w:rPr>
          <w:sz w:val="28"/>
          <w:szCs w:val="28"/>
        </w:rPr>
        <w:t xml:space="preserve"> о порядке предоставления </w:t>
      </w:r>
      <w:r>
        <w:rPr>
          <w:sz w:val="28"/>
          <w:szCs w:val="28"/>
        </w:rPr>
        <w:t>у</w:t>
      </w:r>
      <w:r w:rsidRPr="00FD08F2">
        <w:rPr>
          <w:sz w:val="28"/>
          <w:szCs w:val="28"/>
        </w:rPr>
        <w:t>слуги размещается на информационных стендах и должна находиться в местах ожидания заявителей.</w:t>
      </w:r>
    </w:p>
    <w:p w:rsidR="00AC37E6" w:rsidRPr="00FD08F2" w:rsidRDefault="00AC37E6" w:rsidP="00DF2E11">
      <w:pPr>
        <w:ind w:left="-284" w:firstLine="568"/>
        <w:jc w:val="both"/>
        <w:rPr>
          <w:sz w:val="28"/>
          <w:szCs w:val="28"/>
        </w:rPr>
      </w:pPr>
      <w:r w:rsidRPr="00FD08F2">
        <w:rPr>
          <w:sz w:val="28"/>
          <w:szCs w:val="28"/>
        </w:rPr>
        <w:t>Тексты информационных материалов печатаются удобным для чтения шрифтом, без исправлений, наиболее важные места подчеркиваются.</w:t>
      </w:r>
    </w:p>
    <w:p w:rsidR="00AC37E6" w:rsidRPr="00FE619F" w:rsidRDefault="00AC37E6" w:rsidP="00DF2E11">
      <w:pPr>
        <w:ind w:left="-284" w:firstLine="568"/>
        <w:jc w:val="both"/>
        <w:rPr>
          <w:sz w:val="28"/>
          <w:szCs w:val="28"/>
        </w:rPr>
      </w:pPr>
      <w:bookmarkStart w:id="0" w:name="Par0"/>
      <w:bookmarkEnd w:id="0"/>
      <w:r>
        <w:rPr>
          <w:sz w:val="28"/>
          <w:szCs w:val="28"/>
        </w:rPr>
        <w:t xml:space="preserve">Обеспечивается </w:t>
      </w:r>
      <w:r w:rsidRPr="00FE619F">
        <w:rPr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</w:t>
      </w:r>
      <w:r>
        <w:rPr>
          <w:sz w:val="28"/>
          <w:szCs w:val="28"/>
        </w:rPr>
        <w:t>.</w:t>
      </w:r>
    </w:p>
    <w:p w:rsidR="00AC37E6" w:rsidRDefault="00AC37E6" w:rsidP="00DF2E11">
      <w:pPr>
        <w:pStyle w:val="ConsPlusNormal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Обеспечивается предоставление </w:t>
      </w:r>
      <w:r w:rsidRPr="00D60BB5">
        <w:rPr>
          <w:rFonts w:ascii="Times New Roman" w:hAnsi="Times New Roman" w:cs="Times New Roman"/>
          <w:sz w:val="28"/>
          <w:szCs w:val="28"/>
        </w:rPr>
        <w:t>бесплатно в доступной форме с учетом стойких расстройств функций организма инвалидов информации об их правах и обязанностях, сроках, порядке и условиях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услуги, доступности ее</w:t>
      </w:r>
      <w:r w:rsidRPr="00D60BB5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37E6" w:rsidRDefault="00AC37E6" w:rsidP="00625A9D">
      <w:pPr>
        <w:pStyle w:val="ConsPlusNormal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2.10.9.</w:t>
      </w:r>
      <w:r w:rsidRPr="00D60BB5">
        <w:rPr>
          <w:rFonts w:ascii="Times New Roman" w:hAnsi="Times New Roman" w:cs="Times New Roman"/>
          <w:sz w:val="28"/>
          <w:szCs w:val="28"/>
        </w:rPr>
        <w:t xml:space="preserve">В случаях, если </w:t>
      </w:r>
      <w:r>
        <w:rPr>
          <w:rFonts w:ascii="Times New Roman" w:hAnsi="Times New Roman" w:cs="Times New Roman"/>
          <w:sz w:val="28"/>
          <w:szCs w:val="28"/>
        </w:rPr>
        <w:t>здание, в котором предоставляется услуга,</w:t>
      </w:r>
      <w:r w:rsidRPr="00D60BB5">
        <w:rPr>
          <w:rFonts w:ascii="Times New Roman" w:hAnsi="Times New Roman" w:cs="Times New Roman"/>
          <w:sz w:val="28"/>
          <w:szCs w:val="28"/>
        </w:rPr>
        <w:t xml:space="preserve"> невозможно полностью приспособить с учетом потребностей инвалидов, собственники эт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60B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здания</w:t>
      </w:r>
      <w:r w:rsidRPr="00D60BB5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D60BB5">
        <w:rPr>
          <w:rFonts w:ascii="Times New Roman" w:hAnsi="Times New Roman" w:cs="Times New Roman"/>
          <w:sz w:val="28"/>
          <w:szCs w:val="28"/>
        </w:rPr>
        <w:t xml:space="preserve">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поселения, муниципального района, городского округа,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режиме.</w:t>
      </w:r>
    </w:p>
    <w:p w:rsidR="00AC37E6" w:rsidRDefault="00AC37E6" w:rsidP="008B48A6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2.10.10. В случае предоставления услуги</w:t>
      </w:r>
      <w:r w:rsidRPr="00D60BB5">
        <w:rPr>
          <w:sz w:val="28"/>
          <w:szCs w:val="28"/>
        </w:rPr>
        <w:t xml:space="preserve"> в арендуемых для предоставления услуг </w:t>
      </w:r>
      <w:r>
        <w:rPr>
          <w:sz w:val="28"/>
          <w:szCs w:val="28"/>
        </w:rPr>
        <w:t>зданиях</w:t>
      </w:r>
      <w:r w:rsidRPr="00D60BB5">
        <w:rPr>
          <w:sz w:val="28"/>
          <w:szCs w:val="28"/>
        </w:rPr>
        <w:t xml:space="preserve">, которые невозможно полностью приспособить с учетом потребностей инвалидов, </w:t>
      </w:r>
      <w:r>
        <w:rPr>
          <w:sz w:val="28"/>
          <w:szCs w:val="28"/>
        </w:rPr>
        <w:t xml:space="preserve">учреждение </w:t>
      </w:r>
      <w:r w:rsidRPr="00D60BB5">
        <w:rPr>
          <w:sz w:val="28"/>
          <w:szCs w:val="28"/>
        </w:rPr>
        <w:t>принима</w:t>
      </w:r>
      <w:r>
        <w:rPr>
          <w:sz w:val="28"/>
          <w:szCs w:val="28"/>
        </w:rPr>
        <w:t>е</w:t>
      </w:r>
      <w:r w:rsidRPr="00D60BB5">
        <w:rPr>
          <w:sz w:val="28"/>
          <w:szCs w:val="28"/>
        </w:rPr>
        <w:t>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объекта.</w:t>
      </w:r>
    </w:p>
    <w:p w:rsidR="00AC37E6" w:rsidRDefault="00AC37E6" w:rsidP="008B48A6">
      <w:pPr>
        <w:ind w:left="-284"/>
        <w:jc w:val="both"/>
        <w:rPr>
          <w:sz w:val="28"/>
          <w:szCs w:val="28"/>
        </w:rPr>
      </w:pPr>
      <w:r w:rsidRPr="00247351">
        <w:rPr>
          <w:sz w:val="28"/>
          <w:szCs w:val="28"/>
        </w:rPr>
        <w:t>2.10.</w:t>
      </w:r>
      <w:r>
        <w:rPr>
          <w:sz w:val="28"/>
          <w:szCs w:val="28"/>
        </w:rPr>
        <w:t>11</w:t>
      </w:r>
      <w:r w:rsidRPr="00247351">
        <w:rPr>
          <w:sz w:val="28"/>
          <w:szCs w:val="28"/>
        </w:rPr>
        <w:t>.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о</w:t>
      </w:r>
      <w:r>
        <w:rPr>
          <w:sz w:val="28"/>
          <w:szCs w:val="28"/>
        </w:rPr>
        <w:t>бщеобразовательного учреждения.</w:t>
      </w:r>
    </w:p>
    <w:p w:rsidR="00AC37E6" w:rsidRDefault="00AC37E6" w:rsidP="00CA3CA0">
      <w:pPr>
        <w:ind w:left="-284"/>
        <w:jc w:val="both"/>
        <w:rPr>
          <w:sz w:val="28"/>
          <w:szCs w:val="28"/>
        </w:rPr>
      </w:pPr>
      <w:r w:rsidRPr="00247351">
        <w:rPr>
          <w:sz w:val="28"/>
          <w:szCs w:val="28"/>
        </w:rPr>
        <w:t>Места предоставления муниципальной услуги оборудуются средствами пожаротушения и оповещения о возни</w:t>
      </w:r>
      <w:r>
        <w:rPr>
          <w:sz w:val="28"/>
          <w:szCs w:val="28"/>
        </w:rPr>
        <w:t>кновении чрезвычайной ситуации».</w:t>
      </w:r>
    </w:p>
    <w:p w:rsidR="00AC37E6" w:rsidRDefault="00AC37E6" w:rsidP="00CA3CA0">
      <w:pPr>
        <w:ind w:left="-284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2. </w:t>
      </w:r>
      <w:r w:rsidRPr="00742F09">
        <w:rPr>
          <w:sz w:val="28"/>
          <w:szCs w:val="28"/>
        </w:rPr>
        <w:t>Признать утратившим силу постановление администрации Ермаковского района от 1</w:t>
      </w:r>
      <w:r>
        <w:rPr>
          <w:sz w:val="28"/>
          <w:szCs w:val="28"/>
        </w:rPr>
        <w:t>4</w:t>
      </w:r>
      <w:r w:rsidRPr="00742F09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742F09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742F09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373</w:t>
      </w:r>
      <w:r w:rsidRPr="00742F09">
        <w:rPr>
          <w:sz w:val="28"/>
          <w:szCs w:val="28"/>
        </w:rPr>
        <w:t>-п  «</w:t>
      </w:r>
      <w:r>
        <w:rPr>
          <w:sz w:val="28"/>
          <w:szCs w:val="28"/>
        </w:rPr>
        <w:t>О внесении изменений в административный</w:t>
      </w:r>
      <w:r w:rsidRPr="00742F09">
        <w:rPr>
          <w:sz w:val="28"/>
          <w:szCs w:val="28"/>
        </w:rPr>
        <w:t xml:space="preserve">  регламент</w:t>
      </w:r>
      <w:r>
        <w:rPr>
          <w:sz w:val="28"/>
          <w:szCs w:val="28"/>
        </w:rPr>
        <w:t xml:space="preserve"> Управления образования администрации Ермаковского района</w:t>
      </w:r>
      <w:r w:rsidRPr="00742F09">
        <w:rPr>
          <w:sz w:val="28"/>
          <w:szCs w:val="28"/>
        </w:rPr>
        <w:t xml:space="preserve"> предоставления информации о текущей успеваемости учащегося, ведение электронного дневника и электронного журнала  успеваемости в муниципальных общеобразовательных учреждениях, расположенных на территории Ермаковского района</w:t>
      </w:r>
      <w:r>
        <w:rPr>
          <w:sz w:val="28"/>
          <w:szCs w:val="28"/>
        </w:rPr>
        <w:t>, утвержденный постановлением администрации Ермаковского района от 13.04.2011 года № 217-п».</w:t>
      </w:r>
    </w:p>
    <w:p w:rsidR="00AC37E6" w:rsidRDefault="00AC37E6" w:rsidP="00DF2E11">
      <w:pPr>
        <w:shd w:val="clear" w:color="auto" w:fill="FFFFFF"/>
        <w:spacing w:line="322" w:lineRule="exact"/>
        <w:ind w:left="-360" w:right="-185" w:firstLine="5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3. Контроль за исполнением настоящего постановления возложить на </w:t>
      </w:r>
      <w:r>
        <w:rPr>
          <w:color w:val="000000"/>
          <w:spacing w:val="-1"/>
          <w:sz w:val="28"/>
          <w:szCs w:val="28"/>
        </w:rPr>
        <w:t xml:space="preserve">заместителя главы администрации района по социальным и общественно - </w:t>
      </w:r>
      <w:r>
        <w:rPr>
          <w:color w:val="000000"/>
          <w:spacing w:val="1"/>
          <w:sz w:val="28"/>
          <w:szCs w:val="28"/>
        </w:rPr>
        <w:t>политическим вопросам Добросоцкую И.П.</w:t>
      </w:r>
    </w:p>
    <w:p w:rsidR="00AC37E6" w:rsidRDefault="00AC37E6" w:rsidP="00DF2E11">
      <w:pPr>
        <w:shd w:val="clear" w:color="auto" w:fill="FFFFFF"/>
        <w:tabs>
          <w:tab w:val="left" w:pos="965"/>
        </w:tabs>
        <w:spacing w:line="322" w:lineRule="exact"/>
        <w:ind w:left="-360" w:right="-185" w:firstLine="5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4.   Постановление вступает в силу </w:t>
      </w:r>
      <w:r>
        <w:rPr>
          <w:bCs/>
          <w:sz w:val="28"/>
          <w:szCs w:val="28"/>
        </w:rPr>
        <w:t>в день, следующий за днём его официального опубликования</w:t>
      </w:r>
      <w:r>
        <w:rPr>
          <w:color w:val="000000"/>
          <w:spacing w:val="1"/>
          <w:sz w:val="28"/>
          <w:szCs w:val="28"/>
        </w:rPr>
        <w:t>.</w:t>
      </w:r>
    </w:p>
    <w:p w:rsidR="00AC37E6" w:rsidRDefault="00AC37E6" w:rsidP="00DF2E11">
      <w:pPr>
        <w:shd w:val="clear" w:color="auto" w:fill="FFFFFF"/>
        <w:tabs>
          <w:tab w:val="left" w:pos="965"/>
        </w:tabs>
        <w:spacing w:line="322" w:lineRule="exact"/>
        <w:ind w:left="-360" w:right="-185" w:firstLine="5"/>
        <w:jc w:val="both"/>
        <w:rPr>
          <w:color w:val="000000"/>
          <w:spacing w:val="1"/>
          <w:sz w:val="28"/>
          <w:szCs w:val="28"/>
        </w:rPr>
      </w:pPr>
    </w:p>
    <w:p w:rsidR="00AC37E6" w:rsidRDefault="00AC37E6" w:rsidP="00DF2E11">
      <w:pPr>
        <w:shd w:val="clear" w:color="auto" w:fill="FFFFFF"/>
        <w:tabs>
          <w:tab w:val="left" w:pos="0"/>
        </w:tabs>
        <w:spacing w:line="322" w:lineRule="exact"/>
        <w:ind w:left="-360" w:hanging="14"/>
        <w:rPr>
          <w:color w:val="000000"/>
          <w:spacing w:val="1"/>
          <w:sz w:val="28"/>
          <w:szCs w:val="28"/>
        </w:rPr>
      </w:pPr>
    </w:p>
    <w:p w:rsidR="00AC37E6" w:rsidRDefault="00AC37E6" w:rsidP="00625A9D">
      <w:pPr>
        <w:shd w:val="clear" w:color="auto" w:fill="FFFFFF"/>
        <w:tabs>
          <w:tab w:val="left" w:pos="965"/>
        </w:tabs>
        <w:spacing w:line="322" w:lineRule="exact"/>
        <w:ind w:right="-185"/>
      </w:pPr>
      <w:r>
        <w:rPr>
          <w:color w:val="000000"/>
          <w:spacing w:val="1"/>
          <w:sz w:val="28"/>
          <w:szCs w:val="28"/>
        </w:rPr>
        <w:t xml:space="preserve"> И. о. Главы Ермаковского района </w:t>
      </w:r>
      <w:r>
        <w:rPr>
          <w:color w:val="000000"/>
          <w:spacing w:val="1"/>
          <w:sz w:val="28"/>
          <w:szCs w:val="28"/>
        </w:rPr>
        <w:tab/>
        <w:t xml:space="preserve">                                                 Ю.В. Сарлин</w:t>
      </w:r>
      <w:bookmarkStart w:id="1" w:name="_GoBack"/>
      <w:bookmarkEnd w:id="1"/>
    </w:p>
    <w:sectPr w:rsidR="00AC37E6" w:rsidSect="008A6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Che">
    <w:panose1 w:val="00000000000000000000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901DB"/>
    <w:multiLevelType w:val="hybridMultilevel"/>
    <w:tmpl w:val="A1443A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1C6037"/>
    <w:multiLevelType w:val="hybridMultilevel"/>
    <w:tmpl w:val="E0BC1D9C"/>
    <w:lvl w:ilvl="0" w:tplc="1FD8194C">
      <w:start w:val="1"/>
      <w:numFmt w:val="decimal"/>
      <w:lvlText w:val="%1."/>
      <w:lvlJc w:val="left"/>
      <w:pPr>
        <w:ind w:left="215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5" w:hanging="180"/>
      </w:pPr>
      <w:rPr>
        <w:rFonts w:cs="Times New Roman"/>
      </w:rPr>
    </w:lvl>
  </w:abstractNum>
  <w:abstractNum w:abstractNumId="2">
    <w:nsid w:val="4A042F67"/>
    <w:multiLevelType w:val="hybridMultilevel"/>
    <w:tmpl w:val="B7D637C2"/>
    <w:lvl w:ilvl="0" w:tplc="307C83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40D4"/>
    <w:rsid w:val="000208DB"/>
    <w:rsid w:val="000C0D43"/>
    <w:rsid w:val="001C40D4"/>
    <w:rsid w:val="00247351"/>
    <w:rsid w:val="00316E0B"/>
    <w:rsid w:val="004449EB"/>
    <w:rsid w:val="004B7D47"/>
    <w:rsid w:val="00625A9D"/>
    <w:rsid w:val="00665567"/>
    <w:rsid w:val="00742F09"/>
    <w:rsid w:val="007A7F7E"/>
    <w:rsid w:val="008A60AC"/>
    <w:rsid w:val="008B48A6"/>
    <w:rsid w:val="008B4D3D"/>
    <w:rsid w:val="00934345"/>
    <w:rsid w:val="009D5DDF"/>
    <w:rsid w:val="00AC37E6"/>
    <w:rsid w:val="00C750DF"/>
    <w:rsid w:val="00CA3CA0"/>
    <w:rsid w:val="00D57827"/>
    <w:rsid w:val="00D60BB5"/>
    <w:rsid w:val="00DC04A8"/>
    <w:rsid w:val="00DF2E11"/>
    <w:rsid w:val="00EC4986"/>
    <w:rsid w:val="00FA1DC7"/>
    <w:rsid w:val="00FD08F2"/>
    <w:rsid w:val="00FE6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E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F2E11"/>
    <w:rPr>
      <w:lang w:eastAsia="en-US"/>
    </w:rPr>
  </w:style>
  <w:style w:type="paragraph" w:customStyle="1" w:styleId="ConsPlusNormal">
    <w:name w:val="ConsPlusNormal"/>
    <w:uiPriority w:val="99"/>
    <w:rsid w:val="00DF2E11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DF2E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44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49E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B44FE0D49D2D642FD38FE516EA67F10DE5C9B431971120D4510BB6841PCY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59</TotalTime>
  <Pages>4</Pages>
  <Words>1179</Words>
  <Characters>6722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Астанина</dc:creator>
  <cp:keywords/>
  <dc:description/>
  <cp:lastModifiedBy>302-1s</cp:lastModifiedBy>
  <cp:revision>13</cp:revision>
  <cp:lastPrinted>2016-08-18T06:18:00Z</cp:lastPrinted>
  <dcterms:created xsi:type="dcterms:W3CDTF">2016-06-06T07:42:00Z</dcterms:created>
  <dcterms:modified xsi:type="dcterms:W3CDTF">2016-08-23T02:21:00Z</dcterms:modified>
</cp:coreProperties>
</file>