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F" w:rsidRPr="00FA3115" w:rsidRDefault="00076C9F" w:rsidP="00FA3115">
      <w:pPr>
        <w:jc w:val="center"/>
        <w:rPr>
          <w:rFonts w:ascii="Arial" w:hAnsi="Arial" w:cs="Arial"/>
        </w:rPr>
      </w:pPr>
      <w:r w:rsidRPr="00FA3115">
        <w:rPr>
          <w:rFonts w:ascii="Arial" w:hAnsi="Arial" w:cs="Arial"/>
        </w:rPr>
        <w:t>Администрация Ермаковского района</w:t>
      </w:r>
    </w:p>
    <w:p w:rsidR="00076C9F" w:rsidRPr="00FA3115" w:rsidRDefault="00076C9F" w:rsidP="00FA3115">
      <w:pPr>
        <w:jc w:val="both"/>
        <w:rPr>
          <w:rFonts w:ascii="Arial" w:hAnsi="Arial" w:cs="Arial"/>
        </w:rPr>
      </w:pPr>
    </w:p>
    <w:p w:rsidR="00076C9F" w:rsidRPr="00FA3115" w:rsidRDefault="00076C9F" w:rsidP="00FA3115">
      <w:pPr>
        <w:jc w:val="center"/>
        <w:rPr>
          <w:rFonts w:ascii="Arial" w:hAnsi="Arial" w:cs="Arial"/>
          <w:b/>
        </w:rPr>
      </w:pPr>
      <w:r w:rsidRPr="00FA3115">
        <w:rPr>
          <w:rFonts w:ascii="Arial" w:hAnsi="Arial" w:cs="Arial"/>
          <w:b/>
          <w:spacing w:val="40"/>
        </w:rPr>
        <w:t>ПОСТАНОВЛЕНИЕ</w:t>
      </w:r>
    </w:p>
    <w:p w:rsidR="00076C9F" w:rsidRPr="00FA3115" w:rsidRDefault="00076C9F" w:rsidP="00FA3115">
      <w:pPr>
        <w:jc w:val="both"/>
        <w:rPr>
          <w:rFonts w:ascii="Arial" w:hAnsi="Arial" w:cs="Arial"/>
          <w:b/>
        </w:rPr>
      </w:pPr>
    </w:p>
    <w:p w:rsidR="007468B9" w:rsidRPr="00FA3115" w:rsidRDefault="00076C9F" w:rsidP="00FA3115">
      <w:pPr>
        <w:jc w:val="both"/>
        <w:rPr>
          <w:rFonts w:ascii="Arial" w:hAnsi="Arial" w:cs="Arial"/>
        </w:rPr>
      </w:pPr>
      <w:r w:rsidRPr="00FA3115">
        <w:rPr>
          <w:rFonts w:ascii="Arial" w:hAnsi="Arial" w:cs="Arial"/>
        </w:rPr>
        <w:t>«</w:t>
      </w:r>
      <w:r w:rsidR="007468B9" w:rsidRPr="00FA3115">
        <w:rPr>
          <w:rFonts w:ascii="Arial" w:hAnsi="Arial" w:cs="Arial"/>
        </w:rPr>
        <w:t>07</w:t>
      </w:r>
      <w:r w:rsidRPr="00FA3115">
        <w:rPr>
          <w:rFonts w:ascii="Arial" w:hAnsi="Arial" w:cs="Arial"/>
        </w:rPr>
        <w:t>»</w:t>
      </w:r>
      <w:r w:rsidR="007468B9" w:rsidRPr="00FA3115">
        <w:rPr>
          <w:rFonts w:ascii="Arial" w:hAnsi="Arial" w:cs="Arial"/>
        </w:rPr>
        <w:t xml:space="preserve"> июня </w:t>
      </w:r>
      <w:r w:rsidRPr="00FA3115">
        <w:rPr>
          <w:rFonts w:ascii="Arial" w:hAnsi="Arial" w:cs="Arial"/>
        </w:rPr>
        <w:t>20</w:t>
      </w:r>
      <w:r w:rsidR="007468B9" w:rsidRPr="00FA3115">
        <w:rPr>
          <w:rFonts w:ascii="Arial" w:hAnsi="Arial" w:cs="Arial"/>
        </w:rPr>
        <w:t>16</w:t>
      </w:r>
      <w:r w:rsidRPr="00FA3115">
        <w:rPr>
          <w:rFonts w:ascii="Arial" w:hAnsi="Arial" w:cs="Arial"/>
        </w:rPr>
        <w:t xml:space="preserve"> г.            </w:t>
      </w:r>
      <w:r w:rsidR="002356B8" w:rsidRPr="00FA3115">
        <w:rPr>
          <w:rFonts w:ascii="Arial" w:hAnsi="Arial" w:cs="Arial"/>
        </w:rPr>
        <w:t xml:space="preserve">          </w:t>
      </w:r>
      <w:r w:rsidR="00E71797" w:rsidRPr="00FA3115">
        <w:rPr>
          <w:rFonts w:ascii="Arial" w:hAnsi="Arial" w:cs="Arial"/>
        </w:rPr>
        <w:t xml:space="preserve">                        </w:t>
      </w:r>
      <w:r w:rsidR="002356B8" w:rsidRPr="00FA3115">
        <w:rPr>
          <w:rFonts w:ascii="Arial" w:hAnsi="Arial" w:cs="Arial"/>
        </w:rPr>
        <w:t xml:space="preserve">                  </w:t>
      </w:r>
      <w:r w:rsidRPr="00FA3115">
        <w:rPr>
          <w:rFonts w:ascii="Arial" w:hAnsi="Arial" w:cs="Arial"/>
        </w:rPr>
        <w:t xml:space="preserve">                  </w:t>
      </w:r>
      <w:r w:rsidR="00FA3115">
        <w:rPr>
          <w:rFonts w:ascii="Arial" w:hAnsi="Arial" w:cs="Arial"/>
        </w:rPr>
        <w:t xml:space="preserve">             </w:t>
      </w:r>
      <w:r w:rsidRPr="00FA3115">
        <w:rPr>
          <w:rFonts w:ascii="Arial" w:hAnsi="Arial" w:cs="Arial"/>
        </w:rPr>
        <w:t>№</w:t>
      </w:r>
      <w:r w:rsidR="007468B9" w:rsidRPr="00FA3115">
        <w:rPr>
          <w:rFonts w:ascii="Arial" w:hAnsi="Arial" w:cs="Arial"/>
        </w:rPr>
        <w:t xml:space="preserve">  345-п</w:t>
      </w:r>
    </w:p>
    <w:p w:rsidR="00FA3115" w:rsidRDefault="007468B9" w:rsidP="00FA3115">
      <w:pPr>
        <w:jc w:val="both"/>
        <w:rPr>
          <w:rFonts w:ascii="Arial" w:hAnsi="Arial" w:cs="Arial"/>
        </w:rPr>
      </w:pPr>
      <w:r w:rsidRPr="00FA3115">
        <w:rPr>
          <w:rFonts w:ascii="Arial" w:hAnsi="Arial" w:cs="Arial"/>
        </w:rPr>
        <w:t xml:space="preserve"> </w:t>
      </w:r>
    </w:p>
    <w:p w:rsidR="006E77FA" w:rsidRPr="00FA3115" w:rsidRDefault="006E77FA" w:rsidP="00FA3115">
      <w:pPr>
        <w:ind w:firstLine="708"/>
        <w:jc w:val="both"/>
        <w:rPr>
          <w:rFonts w:ascii="Arial" w:hAnsi="Arial" w:cs="Arial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О внесении изменений в административный регламент </w:t>
      </w:r>
      <w:r w:rsidR="00641DBD" w:rsidRPr="00FA3115">
        <w:rPr>
          <w:rFonts w:ascii="Arial" w:hAnsi="Arial" w:cs="Arial"/>
          <w:color w:val="000000"/>
          <w:spacing w:val="-1"/>
          <w:lang w:eastAsia="ru-RU"/>
        </w:rPr>
        <w:t>а</w:t>
      </w:r>
      <w:r w:rsidRPr="00FA3115">
        <w:rPr>
          <w:rFonts w:ascii="Arial" w:hAnsi="Arial" w:cs="Arial"/>
          <w:color w:val="000000"/>
          <w:spacing w:val="-1"/>
          <w:lang w:eastAsia="ru-RU"/>
        </w:rPr>
        <w:t xml:space="preserve">дминистрации Ермаковского района по  предоставлению муниципальной услуги «Прием заявлений  и выдача документов о предоставлении земельных участков, находящихся </w:t>
      </w:r>
      <w:proofErr w:type="gramStart"/>
      <w:r w:rsidRPr="00FA3115">
        <w:rPr>
          <w:rFonts w:ascii="Arial" w:hAnsi="Arial" w:cs="Arial"/>
          <w:color w:val="000000"/>
          <w:spacing w:val="-1"/>
          <w:lang w:eastAsia="ru-RU"/>
        </w:rPr>
        <w:t>в не</w:t>
      </w:r>
      <w:proofErr w:type="gramEnd"/>
      <w:r w:rsidRPr="00FA3115">
        <w:rPr>
          <w:rFonts w:ascii="Arial" w:hAnsi="Arial" w:cs="Arial"/>
          <w:color w:val="000000"/>
          <w:spacing w:val="-1"/>
          <w:lang w:eastAsia="ru-RU"/>
        </w:rPr>
        <w:t xml:space="preserve"> разграниченной государственной собственности и в собственности Муниципального образования Ермаковский район, в безвозмездное срочное пользование», утвержденного постановлением администрации Ермаковского района от 22 июня 2011 года  № 364-п</w:t>
      </w:r>
      <w:r w:rsidR="00FA3115">
        <w:rPr>
          <w:rFonts w:ascii="Arial" w:hAnsi="Arial" w:cs="Arial"/>
          <w:color w:val="000000"/>
          <w:spacing w:val="-1"/>
          <w:lang w:eastAsia="ru-RU"/>
        </w:rPr>
        <w:t>.</w:t>
      </w:r>
    </w:p>
    <w:p w:rsidR="006E77FA" w:rsidRPr="00FA3115" w:rsidRDefault="006E77FA" w:rsidP="00FA3115">
      <w:pPr>
        <w:jc w:val="both"/>
        <w:rPr>
          <w:rFonts w:ascii="Arial" w:hAnsi="Arial" w:cs="Arial"/>
          <w:color w:val="000000"/>
          <w:spacing w:val="-1"/>
          <w:lang w:eastAsia="ru-RU"/>
        </w:rPr>
      </w:pPr>
    </w:p>
    <w:p w:rsidR="006E77FA" w:rsidRPr="00FA3115" w:rsidRDefault="006E77FA" w:rsidP="00FA3115">
      <w:pPr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         </w:t>
      </w:r>
      <w:proofErr w:type="gramStart"/>
      <w:r w:rsidRPr="00FA3115">
        <w:rPr>
          <w:rFonts w:ascii="Arial" w:hAnsi="Arial" w:cs="Arial"/>
          <w:color w:val="000000"/>
          <w:spacing w:val="-1"/>
          <w:lang w:eastAsia="ru-RU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 w:rsidR="00641DBD" w:rsidRPr="00FA3115">
        <w:rPr>
          <w:rFonts w:ascii="Arial" w:hAnsi="Arial" w:cs="Arial"/>
          <w:color w:val="000000"/>
          <w:spacing w:val="-1"/>
          <w:lang w:eastAsia="ru-RU"/>
        </w:rPr>
        <w:t>Постановлением Правительства Красноярского края от 14.03.2012 N 93-п (ред. от 12.08.2015) "Об утверждении Порядка разработки и</w:t>
      </w:r>
      <w:proofErr w:type="gramEnd"/>
      <w:r w:rsidR="00641DBD" w:rsidRPr="00FA3115">
        <w:rPr>
          <w:rFonts w:ascii="Arial" w:hAnsi="Arial" w:cs="Arial"/>
          <w:color w:val="000000"/>
          <w:spacing w:val="-1"/>
          <w:lang w:eastAsia="ru-RU"/>
        </w:rPr>
        <w:t xml:space="preserve">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</w:t>
      </w:r>
      <w:proofErr w:type="gramStart"/>
      <w:r w:rsidR="00641DBD" w:rsidRPr="00FA3115">
        <w:rPr>
          <w:rFonts w:ascii="Arial" w:hAnsi="Arial" w:cs="Arial"/>
          <w:color w:val="000000"/>
          <w:spacing w:val="-1"/>
          <w:lang w:eastAsia="ru-RU"/>
        </w:rPr>
        <w:t>проведения экспертизы проектов административных регламентов предоставления государственных</w:t>
      </w:r>
      <w:proofErr w:type="gramEnd"/>
      <w:r w:rsidR="00641DBD" w:rsidRPr="00FA3115">
        <w:rPr>
          <w:rFonts w:ascii="Arial" w:hAnsi="Arial" w:cs="Arial"/>
          <w:color w:val="000000"/>
          <w:spacing w:val="-1"/>
          <w:lang w:eastAsia="ru-RU"/>
        </w:rPr>
        <w:t xml:space="preserve"> услуг, разработанных органами исполнительной власти Красноярского края"</w:t>
      </w:r>
      <w:r w:rsidRPr="00FA3115">
        <w:rPr>
          <w:rFonts w:ascii="Arial" w:hAnsi="Arial" w:cs="Arial"/>
          <w:color w:val="000000"/>
          <w:spacing w:val="-1"/>
          <w:lang w:eastAsia="ru-RU"/>
        </w:rPr>
        <w:t>, Уставом Ермаковского района, администрация Ермаковского района ПОСТАНОВЛЯЕТ: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1. Внести в административный регламент Администрации Ермаковского района по  предоставлению муниципальной услуги «Прием заявлений  и выдача документов о предоставлении земельных участков, находящихся </w:t>
      </w:r>
      <w:proofErr w:type="gramStart"/>
      <w:r w:rsidRPr="00FA3115">
        <w:rPr>
          <w:rFonts w:ascii="Arial" w:hAnsi="Arial" w:cs="Arial"/>
          <w:color w:val="000000"/>
          <w:spacing w:val="-1"/>
          <w:lang w:eastAsia="ru-RU"/>
        </w:rPr>
        <w:t>в не</w:t>
      </w:r>
      <w:proofErr w:type="gramEnd"/>
      <w:r w:rsidRPr="00FA3115">
        <w:rPr>
          <w:rFonts w:ascii="Arial" w:hAnsi="Arial" w:cs="Arial"/>
          <w:color w:val="000000"/>
          <w:spacing w:val="-1"/>
          <w:lang w:eastAsia="ru-RU"/>
        </w:rPr>
        <w:t xml:space="preserve"> разграниченной государственной собственности и в собственности Муниципального образования Ермаковский район, в безвозмездное срочное пользование», утвержденного постановлением администрации Ермаковского района от 22 июня 2011 года  № 364-п следующие изменения: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1.1. Раздел «Требования к помещениям, в которых предоставляется муниципальная услуга» вышеуказанного административного регламента изложить в следующей редакции: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«2.16. Предоставление услуги осуществляется в специально выделенном для этих целей помещении.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E77FA" w:rsidRPr="00FA3115" w:rsidRDefault="006E77FA" w:rsidP="00FA3115">
      <w:pPr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lastRenderedPageBreak/>
        <w:t>возможность беспрепятственного входа в объекты и выхода из них;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proofErr w:type="gramStart"/>
      <w:r w:rsidRPr="00FA3115">
        <w:rPr>
          <w:rFonts w:ascii="Arial" w:hAnsi="Arial" w:cs="Arial"/>
          <w:color w:val="000000"/>
          <w:spacing w:val="-1"/>
          <w:lang w:eastAsia="ru-RU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Помещение для приема заявителей, имеющих инвалидность, должно соответствовать следующим требованиям: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обязательное наличие справочно-информационной службы; 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Минимальный размер площади помещения (кабинета или кабины) для индивидуального приема (на одно рабо</w:t>
      </w:r>
      <w:r w:rsidR="009B6A6A">
        <w:rPr>
          <w:rFonts w:ascii="Arial" w:hAnsi="Arial" w:cs="Arial"/>
          <w:color w:val="000000"/>
          <w:spacing w:val="-1"/>
          <w:lang w:eastAsia="ru-RU"/>
        </w:rPr>
        <w:t xml:space="preserve">чее место) должно быть не менее </w:t>
      </w:r>
      <w:r w:rsidRPr="00FA3115">
        <w:rPr>
          <w:rFonts w:ascii="Arial" w:hAnsi="Arial" w:cs="Arial"/>
          <w:color w:val="000000"/>
          <w:spacing w:val="-1"/>
          <w:lang w:eastAsia="ru-RU"/>
        </w:rPr>
        <w:t xml:space="preserve">12 </w:t>
      </w:r>
      <w:proofErr w:type="spellStart"/>
      <w:r w:rsidRPr="00FA3115">
        <w:rPr>
          <w:rFonts w:ascii="Arial" w:hAnsi="Arial" w:cs="Arial"/>
          <w:color w:val="000000"/>
          <w:spacing w:val="-1"/>
          <w:lang w:eastAsia="ru-RU"/>
        </w:rPr>
        <w:t>кв.м</w:t>
      </w:r>
      <w:proofErr w:type="spellEnd"/>
      <w:r w:rsidRPr="00FA3115">
        <w:rPr>
          <w:rFonts w:ascii="Arial" w:hAnsi="Arial" w:cs="Arial"/>
          <w:color w:val="000000"/>
          <w:spacing w:val="-1"/>
          <w:lang w:eastAsia="ru-RU"/>
        </w:rPr>
        <w:t>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Место ожидания должно соответствовать комфортным условиям для заявителей. Место ожидания оборудуется стульями. 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В зоне места ожидания должны быть выделены зоны специализированного обслуживания инвалидов в здании.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6E77FA" w:rsidRPr="00FA3115" w:rsidRDefault="006E77FA" w:rsidP="00FA3115">
      <w:pPr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proofErr w:type="gramStart"/>
      <w:r w:rsidRPr="00FA3115">
        <w:rPr>
          <w:rFonts w:ascii="Arial" w:hAnsi="Arial" w:cs="Arial"/>
          <w:color w:val="000000"/>
          <w:spacing w:val="-1"/>
          <w:lang w:eastAsia="ru-RU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Обеспечивается предоставление бесплатно в доступной форме с учетом стойких </w:t>
      </w:r>
      <w:proofErr w:type="gramStart"/>
      <w:r w:rsidRPr="00FA3115">
        <w:rPr>
          <w:rFonts w:ascii="Arial" w:hAnsi="Arial" w:cs="Arial"/>
          <w:color w:val="000000"/>
          <w:spacing w:val="-1"/>
          <w:lang w:eastAsia="ru-RU"/>
        </w:rPr>
        <w:t>расстройств функций организма инвалидов информации</w:t>
      </w:r>
      <w:proofErr w:type="gramEnd"/>
      <w:r w:rsidRPr="00FA3115">
        <w:rPr>
          <w:rFonts w:ascii="Arial" w:hAnsi="Arial" w:cs="Arial"/>
          <w:color w:val="000000"/>
          <w:spacing w:val="-1"/>
          <w:lang w:eastAsia="ru-RU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В случаях, если здание, в котором предоставляется услуга, невозможно полностью приспособить с учетом потребностей инвалидов, собственники этого </w:t>
      </w:r>
      <w:r w:rsidRPr="00FA3115">
        <w:rPr>
          <w:rFonts w:ascii="Arial" w:hAnsi="Arial" w:cs="Arial"/>
          <w:color w:val="000000"/>
          <w:spacing w:val="-1"/>
          <w:lang w:eastAsia="ru-RU"/>
        </w:rPr>
        <w:lastRenderedPageBreak/>
        <w:t xml:space="preserve">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FA3115">
        <w:rPr>
          <w:rFonts w:ascii="Arial" w:hAnsi="Arial" w:cs="Arial"/>
          <w:color w:val="000000"/>
          <w:spacing w:val="-1"/>
          <w:lang w:eastAsia="ru-RU"/>
        </w:rPr>
        <w:t>это</w:t>
      </w:r>
      <w:proofErr w:type="gramEnd"/>
      <w:r w:rsidRPr="00FA3115">
        <w:rPr>
          <w:rFonts w:ascii="Arial" w:hAnsi="Arial" w:cs="Arial"/>
          <w:color w:val="000000"/>
          <w:spacing w:val="-1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объекта».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2. </w:t>
      </w:r>
      <w:proofErr w:type="gramStart"/>
      <w:r w:rsidRPr="00FA3115">
        <w:rPr>
          <w:rFonts w:ascii="Arial" w:hAnsi="Arial" w:cs="Arial"/>
          <w:color w:val="000000"/>
          <w:spacing w:val="-1"/>
          <w:lang w:eastAsia="ru-RU"/>
        </w:rPr>
        <w:t>Контроль за</w:t>
      </w:r>
      <w:proofErr w:type="gramEnd"/>
      <w:r w:rsidRPr="00FA3115">
        <w:rPr>
          <w:rFonts w:ascii="Arial" w:hAnsi="Arial" w:cs="Arial"/>
          <w:color w:val="000000"/>
          <w:spacing w:val="-1"/>
          <w:lang w:eastAsia="ru-RU"/>
        </w:rPr>
        <w:t xml:space="preserve"> исполнением настоящего постановления возложить на заместителя главы администрации района по социальным и общественно - политическим вопросам </w:t>
      </w:r>
      <w:proofErr w:type="spellStart"/>
      <w:r w:rsidRPr="00FA3115">
        <w:rPr>
          <w:rFonts w:ascii="Arial" w:hAnsi="Arial" w:cs="Arial"/>
          <w:color w:val="000000"/>
          <w:spacing w:val="-1"/>
          <w:lang w:eastAsia="ru-RU"/>
        </w:rPr>
        <w:t>Добросоцкую</w:t>
      </w:r>
      <w:proofErr w:type="spellEnd"/>
      <w:r w:rsidRPr="00FA3115">
        <w:rPr>
          <w:rFonts w:ascii="Arial" w:hAnsi="Arial" w:cs="Arial"/>
          <w:color w:val="000000"/>
          <w:spacing w:val="-1"/>
          <w:lang w:eastAsia="ru-RU"/>
        </w:rPr>
        <w:t xml:space="preserve"> И.П.</w:t>
      </w:r>
    </w:p>
    <w:p w:rsidR="006E77FA" w:rsidRPr="00FA3115" w:rsidRDefault="006E77FA" w:rsidP="009B6A6A">
      <w:pPr>
        <w:ind w:firstLine="708"/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>3.   Постановление вступает в силу в день, следующий за днём его официального опубликования.</w:t>
      </w:r>
    </w:p>
    <w:p w:rsidR="006E77FA" w:rsidRPr="00FA3115" w:rsidRDefault="006E77FA" w:rsidP="00FA3115">
      <w:pPr>
        <w:jc w:val="both"/>
        <w:rPr>
          <w:rFonts w:ascii="Arial" w:hAnsi="Arial" w:cs="Arial"/>
          <w:color w:val="000000"/>
          <w:spacing w:val="-1"/>
          <w:lang w:eastAsia="ru-RU"/>
        </w:rPr>
      </w:pPr>
    </w:p>
    <w:p w:rsidR="006E77FA" w:rsidRPr="00FA3115" w:rsidRDefault="006E77FA" w:rsidP="00FA3115">
      <w:pPr>
        <w:jc w:val="both"/>
        <w:rPr>
          <w:rFonts w:ascii="Arial" w:hAnsi="Arial" w:cs="Arial"/>
          <w:color w:val="000000"/>
          <w:spacing w:val="-1"/>
          <w:lang w:eastAsia="ru-RU"/>
        </w:rPr>
      </w:pPr>
    </w:p>
    <w:p w:rsidR="006E77FA" w:rsidRPr="00FA3115" w:rsidRDefault="006E77FA" w:rsidP="00FA3115">
      <w:pPr>
        <w:jc w:val="both"/>
        <w:rPr>
          <w:rFonts w:ascii="Arial" w:hAnsi="Arial" w:cs="Arial"/>
          <w:color w:val="000000"/>
          <w:spacing w:val="-1"/>
          <w:lang w:eastAsia="ru-RU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 </w:t>
      </w:r>
    </w:p>
    <w:p w:rsidR="00076C9F" w:rsidRPr="00FA3115" w:rsidRDefault="006E77FA" w:rsidP="00FA3115">
      <w:pPr>
        <w:jc w:val="both"/>
        <w:rPr>
          <w:rFonts w:ascii="Arial" w:hAnsi="Arial" w:cs="Arial"/>
        </w:rPr>
      </w:pPr>
      <w:r w:rsidRPr="00FA3115">
        <w:rPr>
          <w:rFonts w:ascii="Arial" w:hAnsi="Arial" w:cs="Arial"/>
          <w:color w:val="000000"/>
          <w:spacing w:val="-1"/>
          <w:lang w:eastAsia="ru-RU"/>
        </w:rPr>
        <w:t xml:space="preserve">Глава Ермаковского района </w:t>
      </w:r>
      <w:r w:rsidRPr="00FA3115">
        <w:rPr>
          <w:rFonts w:ascii="Arial" w:hAnsi="Arial" w:cs="Arial"/>
          <w:color w:val="000000"/>
          <w:spacing w:val="-1"/>
          <w:lang w:eastAsia="ru-RU"/>
        </w:rPr>
        <w:tab/>
        <w:t xml:space="preserve">                                                     </w:t>
      </w:r>
      <w:r w:rsidR="009B6A6A">
        <w:rPr>
          <w:rFonts w:ascii="Arial" w:hAnsi="Arial" w:cs="Arial"/>
          <w:color w:val="000000"/>
          <w:spacing w:val="-1"/>
          <w:lang w:eastAsia="ru-RU"/>
        </w:rPr>
        <w:t xml:space="preserve">        </w:t>
      </w:r>
      <w:bookmarkStart w:id="0" w:name="_GoBack"/>
      <w:bookmarkEnd w:id="0"/>
      <w:r w:rsidRPr="00FA3115">
        <w:rPr>
          <w:rFonts w:ascii="Arial" w:hAnsi="Arial" w:cs="Arial"/>
          <w:color w:val="000000"/>
          <w:spacing w:val="-1"/>
          <w:lang w:eastAsia="ru-RU"/>
        </w:rPr>
        <w:t xml:space="preserve"> М.А. Виговский</w:t>
      </w:r>
    </w:p>
    <w:sectPr w:rsidR="00076C9F" w:rsidRPr="00FA3115" w:rsidSect="00FA31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5986"/>
    <w:multiLevelType w:val="hybridMultilevel"/>
    <w:tmpl w:val="1528199C"/>
    <w:lvl w:ilvl="0" w:tplc="FF4475A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437"/>
    <w:rsid w:val="000C5EE3"/>
    <w:rsid w:val="000E6779"/>
    <w:rsid w:val="000F552A"/>
    <w:rsid w:val="00102C6F"/>
    <w:rsid w:val="001233E5"/>
    <w:rsid w:val="001347F5"/>
    <w:rsid w:val="00172907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11943"/>
    <w:rsid w:val="00212186"/>
    <w:rsid w:val="00224FD3"/>
    <w:rsid w:val="002356B8"/>
    <w:rsid w:val="002657C6"/>
    <w:rsid w:val="00270EA8"/>
    <w:rsid w:val="002800BE"/>
    <w:rsid w:val="002A19E6"/>
    <w:rsid w:val="002A36F1"/>
    <w:rsid w:val="002A52F6"/>
    <w:rsid w:val="002C1DCD"/>
    <w:rsid w:val="002E30F9"/>
    <w:rsid w:val="002E746E"/>
    <w:rsid w:val="0030163F"/>
    <w:rsid w:val="003042C6"/>
    <w:rsid w:val="003305BF"/>
    <w:rsid w:val="00331B08"/>
    <w:rsid w:val="00333919"/>
    <w:rsid w:val="0035645D"/>
    <w:rsid w:val="003648D8"/>
    <w:rsid w:val="003A493F"/>
    <w:rsid w:val="003A6458"/>
    <w:rsid w:val="003B17CD"/>
    <w:rsid w:val="003B3BA4"/>
    <w:rsid w:val="003B6423"/>
    <w:rsid w:val="003C06ED"/>
    <w:rsid w:val="003C7799"/>
    <w:rsid w:val="003E05B0"/>
    <w:rsid w:val="003E6681"/>
    <w:rsid w:val="003F3EA5"/>
    <w:rsid w:val="00421FB0"/>
    <w:rsid w:val="00434705"/>
    <w:rsid w:val="00436592"/>
    <w:rsid w:val="00446889"/>
    <w:rsid w:val="0046310D"/>
    <w:rsid w:val="00495929"/>
    <w:rsid w:val="004B7112"/>
    <w:rsid w:val="004C4E14"/>
    <w:rsid w:val="004D2B8E"/>
    <w:rsid w:val="004D6942"/>
    <w:rsid w:val="0050125D"/>
    <w:rsid w:val="00507ED0"/>
    <w:rsid w:val="00536B45"/>
    <w:rsid w:val="005429E4"/>
    <w:rsid w:val="00562C34"/>
    <w:rsid w:val="00592DD9"/>
    <w:rsid w:val="005D4134"/>
    <w:rsid w:val="005E26DA"/>
    <w:rsid w:val="005E47C2"/>
    <w:rsid w:val="005E7275"/>
    <w:rsid w:val="005F23A3"/>
    <w:rsid w:val="005F6539"/>
    <w:rsid w:val="00634A83"/>
    <w:rsid w:val="00641DBD"/>
    <w:rsid w:val="006531B8"/>
    <w:rsid w:val="00654D1D"/>
    <w:rsid w:val="0066537F"/>
    <w:rsid w:val="006659A0"/>
    <w:rsid w:val="006A2BDD"/>
    <w:rsid w:val="006A77D1"/>
    <w:rsid w:val="006B4D28"/>
    <w:rsid w:val="006D6177"/>
    <w:rsid w:val="006E77FA"/>
    <w:rsid w:val="00735CA6"/>
    <w:rsid w:val="007367BA"/>
    <w:rsid w:val="00736A49"/>
    <w:rsid w:val="007468B9"/>
    <w:rsid w:val="00747690"/>
    <w:rsid w:val="00761A46"/>
    <w:rsid w:val="00777A79"/>
    <w:rsid w:val="00783DF3"/>
    <w:rsid w:val="007A1273"/>
    <w:rsid w:val="007B747B"/>
    <w:rsid w:val="007C2AE2"/>
    <w:rsid w:val="00826FA3"/>
    <w:rsid w:val="00846331"/>
    <w:rsid w:val="00856089"/>
    <w:rsid w:val="00860115"/>
    <w:rsid w:val="00865C22"/>
    <w:rsid w:val="00887527"/>
    <w:rsid w:val="0089515F"/>
    <w:rsid w:val="008D3C94"/>
    <w:rsid w:val="008D5F83"/>
    <w:rsid w:val="008D6AD1"/>
    <w:rsid w:val="00902CC4"/>
    <w:rsid w:val="009165BA"/>
    <w:rsid w:val="00961604"/>
    <w:rsid w:val="00965C96"/>
    <w:rsid w:val="0097616E"/>
    <w:rsid w:val="00976627"/>
    <w:rsid w:val="0098117B"/>
    <w:rsid w:val="00985F3F"/>
    <w:rsid w:val="00987C69"/>
    <w:rsid w:val="009A554B"/>
    <w:rsid w:val="009A5C50"/>
    <w:rsid w:val="009B6A6A"/>
    <w:rsid w:val="009B6C06"/>
    <w:rsid w:val="009F055F"/>
    <w:rsid w:val="00A05492"/>
    <w:rsid w:val="00A14F37"/>
    <w:rsid w:val="00A310CC"/>
    <w:rsid w:val="00A5093E"/>
    <w:rsid w:val="00A6453B"/>
    <w:rsid w:val="00A82380"/>
    <w:rsid w:val="00A87C9B"/>
    <w:rsid w:val="00AB34F5"/>
    <w:rsid w:val="00AC5B04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F21FB"/>
    <w:rsid w:val="00C951FB"/>
    <w:rsid w:val="00CC1E3C"/>
    <w:rsid w:val="00CD7A70"/>
    <w:rsid w:val="00CE0C9F"/>
    <w:rsid w:val="00D226C0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157FC"/>
    <w:rsid w:val="00E15B51"/>
    <w:rsid w:val="00E16EA5"/>
    <w:rsid w:val="00E30F5F"/>
    <w:rsid w:val="00E347A2"/>
    <w:rsid w:val="00E35930"/>
    <w:rsid w:val="00E47D88"/>
    <w:rsid w:val="00E71797"/>
    <w:rsid w:val="00EA215C"/>
    <w:rsid w:val="00EC6F2B"/>
    <w:rsid w:val="00EF0707"/>
    <w:rsid w:val="00EF0F05"/>
    <w:rsid w:val="00F10BAF"/>
    <w:rsid w:val="00F17771"/>
    <w:rsid w:val="00F43716"/>
    <w:rsid w:val="00F82DB2"/>
    <w:rsid w:val="00F92218"/>
    <w:rsid w:val="00FA3115"/>
    <w:rsid w:val="00FA5714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54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54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2016-06-07T03:04:00Z</cp:lastPrinted>
  <dcterms:created xsi:type="dcterms:W3CDTF">2016-07-22T04:20:00Z</dcterms:created>
  <dcterms:modified xsi:type="dcterms:W3CDTF">2016-07-22T04:20:00Z</dcterms:modified>
</cp:coreProperties>
</file>