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37" w:rsidRDefault="00BA3237" w:rsidP="00A257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FA1303">
        <w:rPr>
          <w:sz w:val="28"/>
          <w:szCs w:val="28"/>
        </w:rPr>
        <w:t>Администрация Ермаковского района</w:t>
      </w:r>
    </w:p>
    <w:p w:rsidR="00BA3237" w:rsidRDefault="00BA3237" w:rsidP="00A257F0">
      <w:pPr>
        <w:jc w:val="both"/>
        <w:rPr>
          <w:sz w:val="28"/>
          <w:szCs w:val="28"/>
        </w:rPr>
      </w:pPr>
    </w:p>
    <w:p w:rsidR="00BA3237" w:rsidRDefault="00BA3237" w:rsidP="00A257F0">
      <w:pPr>
        <w:jc w:val="both"/>
        <w:rPr>
          <w:sz w:val="28"/>
          <w:szCs w:val="28"/>
        </w:rPr>
      </w:pPr>
    </w:p>
    <w:p w:rsidR="00BA3237" w:rsidRDefault="00BA3237" w:rsidP="00A257F0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</w:t>
      </w:r>
      <w:r w:rsidRPr="00FA1303">
        <w:rPr>
          <w:b/>
          <w:sz w:val="40"/>
          <w:szCs w:val="40"/>
        </w:rPr>
        <w:t>ПОСТАНОВЛЕНИЕ</w:t>
      </w:r>
    </w:p>
    <w:p w:rsidR="00BA3237" w:rsidRDefault="00BA3237" w:rsidP="00A257F0">
      <w:pPr>
        <w:jc w:val="both"/>
        <w:rPr>
          <w:b/>
          <w:sz w:val="40"/>
          <w:szCs w:val="40"/>
        </w:rPr>
      </w:pPr>
    </w:p>
    <w:p w:rsidR="00BA3237" w:rsidRPr="00FA1303" w:rsidRDefault="00BA3237" w:rsidP="00A257F0">
      <w:pPr>
        <w:jc w:val="both"/>
        <w:rPr>
          <w:sz w:val="28"/>
          <w:szCs w:val="28"/>
        </w:rPr>
      </w:pPr>
      <w:r w:rsidRPr="00FA1303">
        <w:rPr>
          <w:sz w:val="28"/>
          <w:szCs w:val="28"/>
        </w:rPr>
        <w:t>«</w:t>
      </w:r>
      <w:r>
        <w:rPr>
          <w:sz w:val="28"/>
          <w:szCs w:val="28"/>
        </w:rPr>
        <w:t>13</w:t>
      </w:r>
      <w:r w:rsidRPr="00FA1303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Pr="00FA1303">
        <w:rPr>
          <w:sz w:val="28"/>
          <w:szCs w:val="28"/>
        </w:rPr>
        <w:t>2016</w:t>
      </w:r>
      <w:r>
        <w:rPr>
          <w:sz w:val="28"/>
          <w:szCs w:val="28"/>
        </w:rPr>
        <w:t xml:space="preserve">                                                                                 № 444-п</w:t>
      </w:r>
    </w:p>
    <w:p w:rsidR="00BA3237" w:rsidRDefault="00BA3237" w:rsidP="00A257F0">
      <w:pPr>
        <w:jc w:val="both"/>
        <w:rPr>
          <w:b/>
          <w:sz w:val="28"/>
          <w:szCs w:val="28"/>
        </w:rPr>
      </w:pPr>
    </w:p>
    <w:p w:rsidR="00BA3237" w:rsidRDefault="00BA3237" w:rsidP="00A257F0">
      <w:pPr>
        <w:jc w:val="both"/>
        <w:rPr>
          <w:b/>
          <w:sz w:val="28"/>
          <w:szCs w:val="28"/>
        </w:rPr>
      </w:pPr>
    </w:p>
    <w:p w:rsidR="00BA3237" w:rsidRDefault="00BA3237" w:rsidP="00A257F0">
      <w:pPr>
        <w:jc w:val="both"/>
        <w:rPr>
          <w:b/>
          <w:sz w:val="28"/>
          <w:szCs w:val="28"/>
        </w:rPr>
      </w:pPr>
    </w:p>
    <w:p w:rsidR="00BA3237" w:rsidRDefault="00BA3237" w:rsidP="00A257F0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05pt;margin-top:2.05pt;width:280.5pt;height:15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2tAsw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" filled="f" stroked="f">
            <v:textbox>
              <w:txbxContent>
                <w:p w:rsidR="00BA3237" w:rsidRDefault="00BA3237" w:rsidP="00B446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положения по контролю за исполнением условий муниципальных договоров об организации регулярных пассажирских перевозок на муниципальных маршрутах на территории Ермаковского района</w:t>
                  </w:r>
                  <w:r w:rsidRPr="00811FE9">
                    <w:t xml:space="preserve"> </w:t>
                  </w:r>
                  <w:r>
                    <w:t xml:space="preserve">и о </w:t>
                  </w:r>
                  <w:r w:rsidRPr="00811FE9">
                    <w:rPr>
                      <w:sz w:val="28"/>
                      <w:szCs w:val="28"/>
                    </w:rPr>
                    <w:t xml:space="preserve">создании рабочей группы </w:t>
                  </w:r>
                </w:p>
                <w:p w:rsidR="00BA3237" w:rsidRDefault="00BA3237"/>
              </w:txbxContent>
            </v:textbox>
          </v:shape>
        </w:pict>
      </w:r>
    </w:p>
    <w:p w:rsidR="00BA3237" w:rsidRDefault="00BA3237" w:rsidP="00A257F0">
      <w:pPr>
        <w:jc w:val="both"/>
        <w:rPr>
          <w:b/>
          <w:sz w:val="28"/>
          <w:szCs w:val="28"/>
        </w:rPr>
      </w:pPr>
    </w:p>
    <w:p w:rsidR="00BA3237" w:rsidRDefault="00BA3237" w:rsidP="00A257F0">
      <w:pPr>
        <w:jc w:val="both"/>
        <w:rPr>
          <w:b/>
          <w:sz w:val="28"/>
          <w:szCs w:val="28"/>
        </w:rPr>
      </w:pPr>
    </w:p>
    <w:p w:rsidR="00BA3237" w:rsidRDefault="00BA3237" w:rsidP="00A257F0">
      <w:pPr>
        <w:jc w:val="both"/>
        <w:rPr>
          <w:b/>
          <w:sz w:val="28"/>
          <w:szCs w:val="28"/>
        </w:rPr>
      </w:pPr>
    </w:p>
    <w:p w:rsidR="00BA3237" w:rsidRDefault="00BA3237" w:rsidP="00A257F0">
      <w:pPr>
        <w:jc w:val="both"/>
        <w:rPr>
          <w:sz w:val="28"/>
          <w:szCs w:val="28"/>
        </w:rPr>
      </w:pPr>
    </w:p>
    <w:p w:rsidR="00BA3237" w:rsidRDefault="00BA3237" w:rsidP="00A257F0">
      <w:pPr>
        <w:jc w:val="both"/>
        <w:rPr>
          <w:sz w:val="28"/>
          <w:szCs w:val="28"/>
        </w:rPr>
      </w:pPr>
    </w:p>
    <w:p w:rsidR="00BA3237" w:rsidRDefault="00BA3237" w:rsidP="00A21ED8">
      <w:pPr>
        <w:ind w:firstLine="709"/>
        <w:jc w:val="both"/>
        <w:rPr>
          <w:sz w:val="28"/>
          <w:szCs w:val="28"/>
        </w:rPr>
      </w:pPr>
    </w:p>
    <w:p w:rsidR="00BA3237" w:rsidRDefault="00BA3237" w:rsidP="00A21ED8">
      <w:pPr>
        <w:ind w:firstLine="709"/>
        <w:jc w:val="both"/>
        <w:rPr>
          <w:sz w:val="28"/>
          <w:szCs w:val="28"/>
        </w:rPr>
      </w:pPr>
    </w:p>
    <w:p w:rsidR="00BA3237" w:rsidRDefault="00BA3237" w:rsidP="00A21ED8">
      <w:pPr>
        <w:ind w:firstLine="709"/>
        <w:jc w:val="both"/>
        <w:rPr>
          <w:sz w:val="28"/>
          <w:szCs w:val="28"/>
        </w:rPr>
      </w:pPr>
    </w:p>
    <w:p w:rsidR="00BA3237" w:rsidRDefault="00BA3237" w:rsidP="00A21ED8">
      <w:pPr>
        <w:ind w:firstLine="709"/>
        <w:jc w:val="both"/>
        <w:rPr>
          <w:sz w:val="28"/>
          <w:szCs w:val="28"/>
        </w:rPr>
      </w:pPr>
    </w:p>
    <w:p w:rsidR="00BA3237" w:rsidRPr="00E96251" w:rsidRDefault="00BA3237" w:rsidP="00E96251">
      <w:pPr>
        <w:ind w:firstLine="709"/>
        <w:jc w:val="both"/>
        <w:rPr>
          <w:rFonts w:ascii="Antiqua" w:hAnsi="Antiqua" w:cs="Antiqua"/>
          <w:sz w:val="28"/>
          <w:szCs w:val="28"/>
        </w:rPr>
      </w:pPr>
      <w:r>
        <w:rPr>
          <w:sz w:val="28"/>
          <w:szCs w:val="28"/>
        </w:rPr>
        <w:t>На основании распоряжения Губернатора края от 24.06.2016 №318</w:t>
      </w:r>
      <w:r w:rsidRPr="006154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 о мерах по повышению уровня безопасности и качества организации регулярных пассажирских перевозок автомобильным транспортом на территории Красноярского края, в соответствии с Федеральным законом от 06.10.2003г № 131-ФЗ «Об общих принципах организации местного самоуправления в Российской Федерации» руководствуясь </w:t>
      </w:r>
      <w:r w:rsidRPr="002B07FF">
        <w:rPr>
          <w:rFonts w:ascii="Antiqua" w:hAnsi="Antiqua" w:cs="Antiqua"/>
          <w:sz w:val="28"/>
          <w:szCs w:val="28"/>
        </w:rPr>
        <w:t xml:space="preserve"> </w:t>
      </w:r>
      <w:r w:rsidRPr="002B07FF">
        <w:rPr>
          <w:sz w:val="28"/>
          <w:szCs w:val="28"/>
        </w:rPr>
        <w:t xml:space="preserve">Устава Ермаковского </w:t>
      </w:r>
      <w:r>
        <w:rPr>
          <w:sz w:val="28"/>
          <w:szCs w:val="28"/>
        </w:rPr>
        <w:t>района П</w:t>
      </w:r>
      <w:r w:rsidRPr="002B07FF">
        <w:rPr>
          <w:sz w:val="28"/>
          <w:szCs w:val="28"/>
        </w:rPr>
        <w:t>ОСТАНОВЛЯ</w:t>
      </w:r>
      <w:r>
        <w:rPr>
          <w:sz w:val="28"/>
          <w:szCs w:val="28"/>
        </w:rPr>
        <w:t>Ю</w:t>
      </w:r>
      <w:r w:rsidRPr="002B07FF">
        <w:rPr>
          <w:sz w:val="28"/>
          <w:szCs w:val="28"/>
        </w:rPr>
        <w:t>:</w:t>
      </w:r>
    </w:p>
    <w:p w:rsidR="00BA3237" w:rsidRDefault="00BA3237" w:rsidP="00693BFC">
      <w:pPr>
        <w:ind w:firstLine="709"/>
        <w:jc w:val="both"/>
        <w:rPr>
          <w:sz w:val="28"/>
          <w:szCs w:val="28"/>
        </w:rPr>
      </w:pPr>
      <w:r w:rsidRPr="00C84969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положение </w:t>
      </w:r>
      <w:r w:rsidRPr="003D090B">
        <w:rPr>
          <w:sz w:val="28"/>
          <w:szCs w:val="28"/>
        </w:rPr>
        <w:t xml:space="preserve">по </w:t>
      </w:r>
      <w:r w:rsidRPr="0061544E">
        <w:rPr>
          <w:sz w:val="28"/>
          <w:szCs w:val="28"/>
        </w:rPr>
        <w:t xml:space="preserve">контролю за исполнением условий муниципальных договоров об организации регулярных пассажирских перевозок на муниципальных маршрутах на территории Ермаковского района </w:t>
      </w:r>
      <w:r>
        <w:rPr>
          <w:sz w:val="28"/>
          <w:szCs w:val="28"/>
        </w:rPr>
        <w:t>согласно приложению 1.</w:t>
      </w:r>
    </w:p>
    <w:p w:rsidR="00BA3237" w:rsidRDefault="00BA3237" w:rsidP="00693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рабочей группы согласно приложению 2.</w:t>
      </w:r>
    </w:p>
    <w:p w:rsidR="00BA3237" w:rsidRDefault="00BA3237" w:rsidP="004F38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Ю.В.Сарлиным.</w:t>
      </w:r>
    </w:p>
    <w:p w:rsidR="00BA3237" w:rsidRPr="004436B6" w:rsidRDefault="00BA3237" w:rsidP="00A21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33114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 его подписания.</w:t>
      </w:r>
    </w:p>
    <w:p w:rsidR="00BA3237" w:rsidRDefault="00BA3237">
      <w:pPr>
        <w:rPr>
          <w:sz w:val="28"/>
          <w:szCs w:val="28"/>
        </w:rPr>
      </w:pPr>
    </w:p>
    <w:p w:rsidR="00BA3237" w:rsidRDefault="00BA3237">
      <w:pPr>
        <w:rPr>
          <w:sz w:val="28"/>
          <w:szCs w:val="28"/>
        </w:rPr>
      </w:pPr>
    </w:p>
    <w:p w:rsidR="00BA3237" w:rsidRDefault="00BA3237">
      <w:pPr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М.А. Виговский</w:t>
      </w:r>
    </w:p>
    <w:p w:rsidR="00BA3237" w:rsidRDefault="00BA3237">
      <w:pPr>
        <w:rPr>
          <w:sz w:val="28"/>
          <w:szCs w:val="28"/>
        </w:rPr>
      </w:pPr>
    </w:p>
    <w:p w:rsidR="00BA3237" w:rsidRDefault="00BA3237">
      <w:pPr>
        <w:rPr>
          <w:sz w:val="28"/>
          <w:szCs w:val="28"/>
        </w:rPr>
      </w:pPr>
    </w:p>
    <w:p w:rsidR="00BA3237" w:rsidRDefault="00BA3237">
      <w:pPr>
        <w:rPr>
          <w:sz w:val="28"/>
          <w:szCs w:val="28"/>
        </w:rPr>
      </w:pPr>
    </w:p>
    <w:p w:rsidR="00BA3237" w:rsidRDefault="00BA3237">
      <w:pPr>
        <w:rPr>
          <w:sz w:val="28"/>
          <w:szCs w:val="28"/>
        </w:rPr>
      </w:pPr>
    </w:p>
    <w:p w:rsidR="00BA3237" w:rsidRDefault="00BA32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A3237" w:rsidRDefault="00BA3237">
      <w:pPr>
        <w:rPr>
          <w:sz w:val="28"/>
          <w:szCs w:val="28"/>
        </w:rPr>
      </w:pPr>
    </w:p>
    <w:p w:rsidR="00BA3237" w:rsidRDefault="00BA3237">
      <w:pPr>
        <w:rPr>
          <w:sz w:val="28"/>
          <w:szCs w:val="28"/>
        </w:rPr>
      </w:pPr>
    </w:p>
    <w:p w:rsidR="00BA3237" w:rsidRPr="000179C3" w:rsidRDefault="00BA3237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179C3">
        <w:rPr>
          <w:sz w:val="18"/>
          <w:szCs w:val="18"/>
        </w:rPr>
        <w:t>Приложени</w:t>
      </w:r>
      <w:r>
        <w:rPr>
          <w:sz w:val="18"/>
          <w:szCs w:val="18"/>
        </w:rPr>
        <w:t>е</w:t>
      </w:r>
      <w:r w:rsidRPr="000179C3">
        <w:rPr>
          <w:sz w:val="18"/>
          <w:szCs w:val="18"/>
        </w:rPr>
        <w:t xml:space="preserve"> №1 </w:t>
      </w:r>
    </w:p>
    <w:p w:rsidR="00BA3237" w:rsidRDefault="00BA3237">
      <w:pPr>
        <w:rPr>
          <w:sz w:val="18"/>
          <w:szCs w:val="18"/>
        </w:rPr>
      </w:pPr>
      <w:r w:rsidRPr="000179C3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</w:t>
      </w:r>
      <w:r w:rsidRPr="000179C3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0179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444-п   </w:t>
      </w:r>
    </w:p>
    <w:p w:rsidR="00BA3237" w:rsidRDefault="00BA32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от 13.07.201г</w:t>
      </w:r>
      <w:r w:rsidRPr="000179C3">
        <w:rPr>
          <w:sz w:val="18"/>
          <w:szCs w:val="18"/>
        </w:rPr>
        <w:t>.</w:t>
      </w:r>
    </w:p>
    <w:p w:rsidR="00BA3237" w:rsidRDefault="00BA3237">
      <w:pPr>
        <w:rPr>
          <w:sz w:val="18"/>
          <w:szCs w:val="18"/>
        </w:rPr>
      </w:pPr>
    </w:p>
    <w:p w:rsidR="00BA3237" w:rsidRDefault="00BA3237">
      <w:pPr>
        <w:rPr>
          <w:sz w:val="18"/>
          <w:szCs w:val="18"/>
        </w:rPr>
      </w:pPr>
      <w:bookmarkStart w:id="0" w:name="_GoBack"/>
      <w:bookmarkEnd w:id="0"/>
    </w:p>
    <w:p w:rsidR="00BA3237" w:rsidRDefault="00BA3237">
      <w:pPr>
        <w:rPr>
          <w:sz w:val="18"/>
          <w:szCs w:val="18"/>
        </w:rPr>
      </w:pPr>
    </w:p>
    <w:p w:rsidR="00BA3237" w:rsidRPr="00A911CE" w:rsidRDefault="00BA3237" w:rsidP="000179C3">
      <w:pPr>
        <w:jc w:val="center"/>
        <w:rPr>
          <w:sz w:val="32"/>
          <w:szCs w:val="32"/>
        </w:rPr>
      </w:pPr>
      <w:r w:rsidRPr="00A911CE">
        <w:rPr>
          <w:sz w:val="32"/>
          <w:szCs w:val="32"/>
        </w:rPr>
        <w:t xml:space="preserve">ПОЛОЖЕНИЕ  </w:t>
      </w:r>
    </w:p>
    <w:p w:rsidR="00BA3237" w:rsidRPr="00A911CE" w:rsidRDefault="00BA3237" w:rsidP="000179C3">
      <w:pPr>
        <w:jc w:val="center"/>
        <w:rPr>
          <w:sz w:val="32"/>
          <w:szCs w:val="32"/>
        </w:rPr>
      </w:pPr>
      <w:r w:rsidRPr="00A911CE">
        <w:rPr>
          <w:sz w:val="32"/>
          <w:szCs w:val="32"/>
        </w:rPr>
        <w:t>по контролю за исполнением условий муниципальных договоров об организации регулярных пассажирских перевозок на муниципальных маршрутах на территории Ермаковского района</w:t>
      </w:r>
    </w:p>
    <w:p w:rsidR="00BA3237" w:rsidRPr="00A911CE" w:rsidRDefault="00BA3237" w:rsidP="008C7FE7">
      <w:pPr>
        <w:rPr>
          <w:sz w:val="32"/>
          <w:szCs w:val="32"/>
        </w:rPr>
      </w:pPr>
    </w:p>
    <w:p w:rsidR="00BA3237" w:rsidRPr="000B016B" w:rsidRDefault="00BA3237" w:rsidP="000B016B">
      <w:pPr>
        <w:spacing w:line="360" w:lineRule="auto"/>
      </w:pPr>
      <w:r w:rsidRPr="003A1642">
        <w:rPr>
          <w:sz w:val="28"/>
          <w:szCs w:val="28"/>
        </w:rPr>
        <w:t xml:space="preserve">                                        </w:t>
      </w:r>
      <w:r w:rsidRPr="000B016B">
        <w:t xml:space="preserve"> </w:t>
      </w:r>
    </w:p>
    <w:p w:rsidR="00BA3237" w:rsidRPr="00A911CE" w:rsidRDefault="00BA3237" w:rsidP="000B016B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 xml:space="preserve">1. Настоящее Положение устанавливает порядок деятельности рабочей группы администрации Ермаковского района по контролю за исполнением условий муниципальных договоров об организации регулярных пассажирских перевозок на муниципальных маршрутах на территории Ермаковского района. </w:t>
      </w:r>
    </w:p>
    <w:p w:rsidR="00BA3237" w:rsidRPr="00A911CE" w:rsidRDefault="00BA3237" w:rsidP="000B016B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2.Настоящее Положение определяет порядок проведения организатором пассажирских перевозок, на основании заключенных с ним договоров об организации и осуществлении регулярных перевозок пассажиров (далее –Договор), контроля за соблюдением перевозчиками, заключившими Договор и осуществляющими регулярные пассажирские перевозки на маршрутах общего пользования на территории Ермаковского района (пригородное и межмуниципальное сообщение (далее- Перевозки), норм действующего законодательства в области пассажирских перевозок автомобильным транспортом и условий Договора (далее-контроль).</w:t>
      </w:r>
    </w:p>
    <w:p w:rsidR="00BA3237" w:rsidRPr="00A911CE" w:rsidRDefault="00BA3237" w:rsidP="000B016B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3. Контроль осуществляется лицами администрации Ермаковского района.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4. При проведении контроля в соответствии с настоящим Положением администрация Ермаковского района в пределах своей компетенции осуществляет: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1) проверку соответствия деятельности Перевозчиков действующему законодательству Российской Федерации в сфере транспортного обслуживания населения;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2) проверку соответствия автотранспортных средств Перевозчиков условиям заключенных с администрацией Ермаковского района Договоров и требованиям действующего законодательства в сфере транспортного обслуживания населения;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3) контроль выполнения Перевозчиками принятых на себя обязательств в рамках заключенных с администрацией Ермаковского района Договоров;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4)контроль за устранением Перевозчиками выявленных нарушений.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5. Проверки Перевозчиков, проводимые в соответствии с пунктом 6 настоящего Положения (далее-контрольные проверки), осуществляются должностными лицами администрации Ермаковского района на основании постановления администрации Ермаковского района.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6. Контрольные проверки проводятся в следующих случаях: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1) по поручению главы Ермаковского района;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2) в случае, когда предметом контроля является устранение Перевозчиками нарушений, выявленных в ходе проведения в соответствии с настоящим  Положением предыдущих проверок;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3) в случае получения администрации Ермаковского района от юридических лиц и индивидуальных предпринимателей, граждан, государственных органов информации о возникновении ситуаций, когда создается угроза безопасности пассажирских перевозок на автомобильном транспорте в пригородном и межмуниципальном сообщении;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4) в случае обращений граждан с жалобами на нарушения их прав и законных интересов действиями (бездействиями) Перевозчиков, связанными с невыполнением ими  действующего законодательства в области пассажирских перевозок автомобильным транспортом, обращений должностных лиц государственных органов, иных организаций на действия (бездействия) Перевозчиков, а также получения иной информации, подтверждаемой документами и иными доказательствами,  свидетельствующими о наличии признаков таких нарушений.</w:t>
      </w:r>
    </w:p>
    <w:p w:rsidR="00BA3237" w:rsidRPr="00A911CE" w:rsidRDefault="00BA3237" w:rsidP="00456A74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7. Контрольные проверки в отношении Перевозчиков осуществляются должностными лицами администрации Ермаковского района на основании постановления администрации Ермаковского района.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8. При проведении контроля должностные лица администрации Ермаковского района: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составляют акты проверок;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беспрепятственно осматривают транспортные средств, осуществляющие перевозки пассажиров по маршрутам пригородного и межмуниципального сообщения на предмет соответствия условиям Договора;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запрашивают отчеты о предоставленных транспортных услугах, в том числе о состоянии автотранспортных средств;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запрашивают  и получают  от физических и юридических лиц необходимые объяснения и информацию.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9. Контрольные проверки проводятся должностными лицами администрации Ермаковского района посредством выезда на предприятие Перевозчика,  на иные объекты транспортной инфраструктуры, используемые вцелях обеспечения транспортного обслуживания населения, а также с выездом на автомобильные дороги, по которым проходят маршруты пригородного и межмуниципального сообщения, на автовокзалы (автостанции) и в иные места остановки и стоянки транспортных средств.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10. Перевозчики (уполномоченные представители Перевозчиков) обязаны иметь и предъявлять по требованию должностных лиц администрации Ермаковского района документы, необходимые для осуществления деятельности по перевозке пассажиров, указанные в Договоре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11. Перевозчики (уполномоченные представители Перевозчиков) не должны препятствовать выполнению  должностных лиц администрации Ермаковского района должностных обязанностей при проведении контроля, предусмотренного настоящим Положением.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12. Результаты контрольной проверки оформляются актом проверки.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В акте проверки указываются:- дата, время и место составления акта;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-наименование и реквизиты постановления, на основании которого проводиться контрольная проверка;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фамилии, имена и отчества должностных лиц администрации Ермаковского района, проводивших контрольную проверку;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наименование проверяемого Перевозчика, а также фамилия, имя, отчество и должность руководителя и иного должностного лица или уполномоченного представителя Перевозчика, присутствовавших при проведении контрольной проверки;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сведения о результатах контрольной проверки, в том числе о выявленных нарушениях условий Договора и об их характере;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сведения об ознакомлении или отказе в ознакомлении с актом проверки Перевозчика (уполномоченного представителя Перевозчика), их подписи или отказ от подписи, а также подписи должностных лиц администрации Ермаковского района, проводивших контрольную проверку.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В случае необходимости к акту проверки прилагаются полученные в ходе проверки документы, в том числе данные Перевозчика (уполномоченного представителя Перевозчика) объяснения.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13. По результатам проведения контрольной проверки, в случае выявления нарушений условий Договора, Перевозчику в течении трех рабочих дней со дня проведения контрольной проверки заказным письмом с уведомлением направляется акт проверки и обязательное к исполнению уведомление об устранении нарушений условий Договора (далее- уведомление).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14. Уведомление подписывается главой Ермаковского района.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15.В уведомлении указываются: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-обстоятельства, установленные при проведении контрольной проверки, послужившей основанием для выдачи уведомления;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-меры, которые надлежит принять Перевозчику в целях устранения и (или) недопущения впредь выявленных нарушений условий Договоров;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срок, в течении которого Перевозчиком должны быть  приняты указанные меры;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срок предоставления в администрацию Ермаковского района сведений о принятых им мерах в целях устранения и (или) недопущения впредь выявленных нарушений условий Договора;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- предупреждение Перевозчика о возможности расторжения Договора за неоднократное нарушение его условий, а также за не устранение нарушений, указанных в уведомлении в установленный администрацией Ермаковского района срок.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16. Срок, в течении которого Перевозчиком должны быть приняты меры в соответствии с выданным уведомлением, составляет четырнадцать календарных дней и исчисляется со дня получения Перевозчиком (уполномоченным представителем Перевозчика).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17. Срок предоставления Перевозчиком в администрацию Ермаковского района сведений об исполнении выданного уведомления составляет три рабочих дня со дня принятия Перевозчиком мер по устранению и (или) недопущению впредь выявленных нарушений условий Договора.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18. Копии выданных Перевозчикам уведомлений приобщаются к экземплярам Договоров, хранящимся в администрации Ермаковского района.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  <w:r w:rsidRPr="00A911CE">
        <w:rPr>
          <w:sz w:val="28"/>
          <w:szCs w:val="28"/>
        </w:rPr>
        <w:t>19. При установлении факта нарушения норм действующего законодательства на транспорте администрация Ермаковского района принимает меры воздействия в случаях и порядке, предусмотренных законодательством Российской Федерации.</w:t>
      </w:r>
    </w:p>
    <w:p w:rsidR="00BA3237" w:rsidRPr="00A911CE" w:rsidRDefault="00BA3237" w:rsidP="0094661A">
      <w:pPr>
        <w:spacing w:line="360" w:lineRule="auto"/>
        <w:jc w:val="both"/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  <w:r w:rsidRPr="00A911C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A3237" w:rsidRPr="00A911CE" w:rsidRDefault="00BA3237" w:rsidP="00BF14E9">
      <w:pPr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  <w:r w:rsidRPr="00A911CE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BA3237" w:rsidRPr="00A911CE" w:rsidRDefault="00BA3237" w:rsidP="00BF14E9">
      <w:pPr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</w:p>
    <w:p w:rsidR="00BA3237" w:rsidRDefault="00BA3237" w:rsidP="00BF14E9">
      <w:pPr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</w:p>
    <w:p w:rsidR="00BA3237" w:rsidRPr="00A911CE" w:rsidRDefault="00BA3237" w:rsidP="0029506D">
      <w:pPr>
        <w:spacing w:line="240" w:lineRule="atLeast"/>
        <w:rPr>
          <w:sz w:val="18"/>
          <w:szCs w:val="18"/>
        </w:rPr>
      </w:pPr>
      <w:r w:rsidRPr="00A911CE">
        <w:t xml:space="preserve">                                                                                                                         </w:t>
      </w:r>
      <w:r w:rsidRPr="00A911CE">
        <w:rPr>
          <w:sz w:val="18"/>
          <w:szCs w:val="18"/>
        </w:rPr>
        <w:t xml:space="preserve">Приложение №2 </w:t>
      </w:r>
    </w:p>
    <w:p w:rsidR="00BA3237" w:rsidRDefault="00BA3237" w:rsidP="0029506D">
      <w:pPr>
        <w:spacing w:line="240" w:lineRule="atLeast"/>
        <w:rPr>
          <w:sz w:val="18"/>
          <w:szCs w:val="18"/>
        </w:rPr>
      </w:pPr>
      <w:r w:rsidRPr="00A911C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к постановлению  </w:t>
      </w:r>
      <w:r>
        <w:rPr>
          <w:sz w:val="18"/>
          <w:szCs w:val="18"/>
        </w:rPr>
        <w:t xml:space="preserve">№ 444-п             </w:t>
      </w:r>
    </w:p>
    <w:p w:rsidR="00BA3237" w:rsidRPr="00A911CE" w:rsidRDefault="00BA3237" w:rsidP="0029506D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от 13.07.2016г.</w:t>
      </w:r>
    </w:p>
    <w:p w:rsidR="00BA3237" w:rsidRPr="00A911CE" w:rsidRDefault="00BA3237" w:rsidP="0029506D">
      <w:pPr>
        <w:spacing w:line="240" w:lineRule="atLeast"/>
        <w:rPr>
          <w:sz w:val="18"/>
          <w:szCs w:val="18"/>
        </w:rPr>
      </w:pPr>
    </w:p>
    <w:p w:rsidR="00BA3237" w:rsidRPr="00A911CE" w:rsidRDefault="00BA3237" w:rsidP="00BF14E9">
      <w:pPr>
        <w:rPr>
          <w:sz w:val="18"/>
          <w:szCs w:val="18"/>
        </w:rPr>
      </w:pPr>
    </w:p>
    <w:p w:rsidR="00BA3237" w:rsidRPr="00A911CE" w:rsidRDefault="00BA3237" w:rsidP="00BF14E9">
      <w:pPr>
        <w:rPr>
          <w:sz w:val="18"/>
          <w:szCs w:val="18"/>
        </w:rPr>
      </w:pPr>
    </w:p>
    <w:p w:rsidR="00BA3237" w:rsidRPr="00A911CE" w:rsidRDefault="00BA3237" w:rsidP="00F31B79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A911CE">
        <w:rPr>
          <w:sz w:val="32"/>
          <w:szCs w:val="32"/>
        </w:rPr>
        <w:t>о</w:t>
      </w:r>
      <w:r>
        <w:rPr>
          <w:sz w:val="32"/>
          <w:szCs w:val="32"/>
        </w:rPr>
        <w:t>став рабочей группы</w:t>
      </w:r>
      <w:r w:rsidRPr="00A911CE">
        <w:rPr>
          <w:sz w:val="32"/>
          <w:szCs w:val="32"/>
        </w:rPr>
        <w:t xml:space="preserve"> контролю за исполнением условий муниципальных договоров об организации регулярных пассажирских перевозок на</w:t>
      </w:r>
      <w:r>
        <w:rPr>
          <w:sz w:val="32"/>
          <w:szCs w:val="32"/>
        </w:rPr>
        <w:t xml:space="preserve"> муници</w:t>
      </w:r>
      <w:r w:rsidRPr="00A911CE">
        <w:rPr>
          <w:sz w:val="32"/>
          <w:szCs w:val="32"/>
        </w:rPr>
        <w:t>пальных маршрутах на территории Ермаковского района</w:t>
      </w:r>
    </w:p>
    <w:p w:rsidR="00BA3237" w:rsidRPr="00A911CE" w:rsidRDefault="00BA3237" w:rsidP="00BF14E9">
      <w:pPr>
        <w:jc w:val="center"/>
        <w:rPr>
          <w:sz w:val="32"/>
          <w:szCs w:val="32"/>
        </w:rPr>
      </w:pPr>
    </w:p>
    <w:p w:rsidR="00BA3237" w:rsidRPr="00A911CE" w:rsidRDefault="00BA3237" w:rsidP="00BF14E9">
      <w:pPr>
        <w:jc w:val="center"/>
        <w:rPr>
          <w:sz w:val="28"/>
          <w:szCs w:val="28"/>
        </w:rPr>
      </w:pPr>
    </w:p>
    <w:p w:rsidR="00BA3237" w:rsidRPr="00A911CE" w:rsidRDefault="00BA3237" w:rsidP="00BF14E9">
      <w:pPr>
        <w:jc w:val="center"/>
        <w:rPr>
          <w:sz w:val="28"/>
          <w:szCs w:val="28"/>
        </w:rPr>
      </w:pPr>
    </w:p>
    <w:p w:rsidR="00BA3237" w:rsidRPr="00A911CE" w:rsidRDefault="00BA3237" w:rsidP="00BF14E9">
      <w:pPr>
        <w:rPr>
          <w:sz w:val="28"/>
          <w:szCs w:val="28"/>
        </w:rPr>
      </w:pPr>
      <w:r w:rsidRPr="00A911CE">
        <w:rPr>
          <w:sz w:val="28"/>
          <w:szCs w:val="28"/>
        </w:rPr>
        <w:t>1. Председатель рабочей  группы - Сарлин Юрий Валерьевич, первый    заместитель главы администрации Ермаковского района по оперативному управлению;</w:t>
      </w:r>
    </w:p>
    <w:p w:rsidR="00BA3237" w:rsidRPr="00A911CE" w:rsidRDefault="00BA3237" w:rsidP="00BF14E9">
      <w:pPr>
        <w:rPr>
          <w:sz w:val="28"/>
          <w:szCs w:val="28"/>
        </w:rPr>
      </w:pPr>
      <w:r w:rsidRPr="00A911CE">
        <w:rPr>
          <w:sz w:val="28"/>
          <w:szCs w:val="28"/>
        </w:rPr>
        <w:t xml:space="preserve">2. Заместитель </w:t>
      </w:r>
      <w:r>
        <w:rPr>
          <w:sz w:val="28"/>
          <w:szCs w:val="28"/>
        </w:rPr>
        <w:t xml:space="preserve">председателя </w:t>
      </w:r>
      <w:r w:rsidRPr="00A911CE">
        <w:rPr>
          <w:sz w:val="28"/>
          <w:szCs w:val="28"/>
        </w:rPr>
        <w:t>рабочей  группы– Бабанакова Наталья Владимировна, начальник отдела АСиКХ администрации района;</w:t>
      </w:r>
    </w:p>
    <w:p w:rsidR="00BA3237" w:rsidRPr="00A911CE" w:rsidRDefault="00BA3237" w:rsidP="00BF14E9">
      <w:pPr>
        <w:rPr>
          <w:sz w:val="28"/>
          <w:szCs w:val="28"/>
        </w:rPr>
      </w:pPr>
      <w:r w:rsidRPr="00A911CE">
        <w:rPr>
          <w:sz w:val="28"/>
          <w:szCs w:val="28"/>
        </w:rPr>
        <w:t>3. Секретарь рабочей группы - Дутова Ольга Викторовна – ведущий специалист отдела АСиКХ администрации района;</w:t>
      </w:r>
    </w:p>
    <w:p w:rsidR="00BA3237" w:rsidRPr="00A911CE" w:rsidRDefault="00BA3237" w:rsidP="00BF14E9">
      <w:pPr>
        <w:rPr>
          <w:sz w:val="28"/>
          <w:szCs w:val="28"/>
        </w:rPr>
      </w:pPr>
      <w:r w:rsidRPr="00A911CE">
        <w:rPr>
          <w:sz w:val="28"/>
          <w:szCs w:val="28"/>
        </w:rPr>
        <w:t>4. Члены рабочей  группы:</w:t>
      </w:r>
    </w:p>
    <w:p w:rsidR="00BA3237" w:rsidRPr="00A911CE" w:rsidRDefault="00BA3237" w:rsidP="00BF14E9">
      <w:pPr>
        <w:rPr>
          <w:sz w:val="28"/>
          <w:szCs w:val="28"/>
        </w:rPr>
      </w:pPr>
      <w:r w:rsidRPr="00A911CE">
        <w:rPr>
          <w:sz w:val="28"/>
          <w:szCs w:val="28"/>
        </w:rPr>
        <w:t xml:space="preserve">   Рыбакова Ольга Андреевна – главный специалист по правовым вопросам администрации района;</w:t>
      </w:r>
    </w:p>
    <w:p w:rsidR="00BA3237" w:rsidRPr="00A911CE" w:rsidRDefault="00BA3237" w:rsidP="00BF14E9">
      <w:pPr>
        <w:rPr>
          <w:sz w:val="28"/>
          <w:szCs w:val="28"/>
        </w:rPr>
      </w:pPr>
      <w:r w:rsidRPr="00A911CE">
        <w:rPr>
          <w:sz w:val="28"/>
          <w:szCs w:val="28"/>
        </w:rPr>
        <w:t xml:space="preserve">   Гречушкин Игорь Николаевич –начальник отдела ГО,ЧС и мобилизационной работе  администрации района .</w:t>
      </w:r>
    </w:p>
    <w:p w:rsidR="00BA3237" w:rsidRPr="00A911CE" w:rsidRDefault="00BA3237" w:rsidP="00BF14E9">
      <w:pPr>
        <w:rPr>
          <w:sz w:val="28"/>
          <w:szCs w:val="28"/>
        </w:rPr>
      </w:pPr>
      <w:r w:rsidRPr="00A911CE">
        <w:rPr>
          <w:sz w:val="28"/>
          <w:szCs w:val="28"/>
        </w:rPr>
        <w:t xml:space="preserve">   </w:t>
      </w:r>
    </w:p>
    <w:p w:rsidR="00BA3237" w:rsidRPr="00A911CE" w:rsidRDefault="00BA3237" w:rsidP="00BF14E9">
      <w:pPr>
        <w:jc w:val="center"/>
        <w:rPr>
          <w:sz w:val="28"/>
          <w:szCs w:val="28"/>
        </w:rPr>
      </w:pPr>
    </w:p>
    <w:p w:rsidR="00BA3237" w:rsidRPr="00A911CE" w:rsidRDefault="00BA3237" w:rsidP="00BF14E9">
      <w:pPr>
        <w:jc w:val="center"/>
        <w:rPr>
          <w:sz w:val="28"/>
          <w:szCs w:val="28"/>
        </w:rPr>
      </w:pPr>
    </w:p>
    <w:p w:rsidR="00BA3237" w:rsidRPr="00A911CE" w:rsidRDefault="00BA3237" w:rsidP="00BF14E9">
      <w:pPr>
        <w:jc w:val="center"/>
        <w:rPr>
          <w:sz w:val="28"/>
          <w:szCs w:val="28"/>
        </w:rPr>
      </w:pPr>
    </w:p>
    <w:p w:rsidR="00BA3237" w:rsidRPr="00A911CE" w:rsidRDefault="00BA3237" w:rsidP="00BF14E9">
      <w:pPr>
        <w:jc w:val="center"/>
        <w:rPr>
          <w:sz w:val="28"/>
          <w:szCs w:val="28"/>
        </w:rPr>
      </w:pPr>
    </w:p>
    <w:p w:rsidR="00BA3237" w:rsidRPr="00A911CE" w:rsidRDefault="00BA3237" w:rsidP="00BF14E9">
      <w:pPr>
        <w:jc w:val="center"/>
        <w:rPr>
          <w:sz w:val="28"/>
          <w:szCs w:val="28"/>
        </w:rPr>
      </w:pPr>
    </w:p>
    <w:p w:rsidR="00BA3237" w:rsidRPr="00A911CE" w:rsidRDefault="00BA3237" w:rsidP="00BF14E9">
      <w:pPr>
        <w:jc w:val="center"/>
        <w:rPr>
          <w:sz w:val="28"/>
          <w:szCs w:val="28"/>
        </w:rPr>
      </w:pPr>
    </w:p>
    <w:p w:rsidR="00BA3237" w:rsidRPr="00A911CE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F14E9">
      <w:pPr>
        <w:jc w:val="center"/>
        <w:rPr>
          <w:sz w:val="28"/>
          <w:szCs w:val="28"/>
        </w:rPr>
      </w:pPr>
    </w:p>
    <w:p w:rsidR="00BA3237" w:rsidRDefault="00BA3237" w:rsidP="00B03F84">
      <w:pPr>
        <w:rPr>
          <w:sz w:val="28"/>
          <w:szCs w:val="28"/>
        </w:rPr>
      </w:pPr>
    </w:p>
    <w:sectPr w:rsidR="00BA3237" w:rsidSect="00286176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37" w:rsidRDefault="00BA3237" w:rsidP="000179C3">
      <w:r>
        <w:separator/>
      </w:r>
    </w:p>
  </w:endnote>
  <w:endnote w:type="continuationSeparator" w:id="0">
    <w:p w:rsidR="00BA3237" w:rsidRDefault="00BA3237" w:rsidP="0001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37" w:rsidRDefault="00BA3237" w:rsidP="000179C3">
      <w:r>
        <w:separator/>
      </w:r>
    </w:p>
  </w:footnote>
  <w:footnote w:type="continuationSeparator" w:id="0">
    <w:p w:rsidR="00BA3237" w:rsidRDefault="00BA3237" w:rsidP="00017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7F0"/>
    <w:rsid w:val="0000566C"/>
    <w:rsid w:val="00006FF7"/>
    <w:rsid w:val="00010620"/>
    <w:rsid w:val="00012F15"/>
    <w:rsid w:val="00015943"/>
    <w:rsid w:val="0001698F"/>
    <w:rsid w:val="0001721D"/>
    <w:rsid w:val="000179C3"/>
    <w:rsid w:val="00024A47"/>
    <w:rsid w:val="00024DA1"/>
    <w:rsid w:val="00030823"/>
    <w:rsid w:val="00035130"/>
    <w:rsid w:val="00036F88"/>
    <w:rsid w:val="00037A35"/>
    <w:rsid w:val="0004041C"/>
    <w:rsid w:val="0004069A"/>
    <w:rsid w:val="00041579"/>
    <w:rsid w:val="000431B1"/>
    <w:rsid w:val="00045543"/>
    <w:rsid w:val="000466C7"/>
    <w:rsid w:val="00047BCE"/>
    <w:rsid w:val="00051E5F"/>
    <w:rsid w:val="00053D75"/>
    <w:rsid w:val="000541CB"/>
    <w:rsid w:val="00055BDF"/>
    <w:rsid w:val="00061090"/>
    <w:rsid w:val="00064155"/>
    <w:rsid w:val="00067236"/>
    <w:rsid w:val="00067C02"/>
    <w:rsid w:val="000704FE"/>
    <w:rsid w:val="00071958"/>
    <w:rsid w:val="000760AA"/>
    <w:rsid w:val="0007666D"/>
    <w:rsid w:val="00080A99"/>
    <w:rsid w:val="000811FE"/>
    <w:rsid w:val="000859FD"/>
    <w:rsid w:val="000A0B55"/>
    <w:rsid w:val="000A21E0"/>
    <w:rsid w:val="000A3B15"/>
    <w:rsid w:val="000A5409"/>
    <w:rsid w:val="000A5EF2"/>
    <w:rsid w:val="000A7467"/>
    <w:rsid w:val="000A77CD"/>
    <w:rsid w:val="000B0059"/>
    <w:rsid w:val="000B016B"/>
    <w:rsid w:val="000B3B6A"/>
    <w:rsid w:val="000B4AB7"/>
    <w:rsid w:val="000B5668"/>
    <w:rsid w:val="000B57E0"/>
    <w:rsid w:val="000B7DAB"/>
    <w:rsid w:val="000C374E"/>
    <w:rsid w:val="000C3778"/>
    <w:rsid w:val="000C4634"/>
    <w:rsid w:val="000C56BE"/>
    <w:rsid w:val="000C61A0"/>
    <w:rsid w:val="000D0DA3"/>
    <w:rsid w:val="000D2862"/>
    <w:rsid w:val="000D3394"/>
    <w:rsid w:val="000D4273"/>
    <w:rsid w:val="000D5ED9"/>
    <w:rsid w:val="000D6B47"/>
    <w:rsid w:val="000E1F9D"/>
    <w:rsid w:val="000F2CF6"/>
    <w:rsid w:val="000F2DC0"/>
    <w:rsid w:val="001057CB"/>
    <w:rsid w:val="00105ED9"/>
    <w:rsid w:val="00110B20"/>
    <w:rsid w:val="001119BC"/>
    <w:rsid w:val="001213F7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506A8"/>
    <w:rsid w:val="0015079C"/>
    <w:rsid w:val="00150CE4"/>
    <w:rsid w:val="00153FAF"/>
    <w:rsid w:val="00157361"/>
    <w:rsid w:val="00163F95"/>
    <w:rsid w:val="001652D3"/>
    <w:rsid w:val="001734BB"/>
    <w:rsid w:val="00173688"/>
    <w:rsid w:val="00174004"/>
    <w:rsid w:val="00175296"/>
    <w:rsid w:val="0017597F"/>
    <w:rsid w:val="00181692"/>
    <w:rsid w:val="00186ECE"/>
    <w:rsid w:val="0018773C"/>
    <w:rsid w:val="001931D7"/>
    <w:rsid w:val="001949DF"/>
    <w:rsid w:val="001967B3"/>
    <w:rsid w:val="00196AF4"/>
    <w:rsid w:val="001A114C"/>
    <w:rsid w:val="001A12D5"/>
    <w:rsid w:val="001A20E4"/>
    <w:rsid w:val="001A292C"/>
    <w:rsid w:val="001A3B66"/>
    <w:rsid w:val="001A3EA1"/>
    <w:rsid w:val="001A413A"/>
    <w:rsid w:val="001A6EF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B05"/>
    <w:rsid w:val="001E056E"/>
    <w:rsid w:val="001E0A49"/>
    <w:rsid w:val="001E600D"/>
    <w:rsid w:val="001E7C00"/>
    <w:rsid w:val="001F2490"/>
    <w:rsid w:val="001F2621"/>
    <w:rsid w:val="001F66E6"/>
    <w:rsid w:val="002000D0"/>
    <w:rsid w:val="00200139"/>
    <w:rsid w:val="00201991"/>
    <w:rsid w:val="0020439D"/>
    <w:rsid w:val="0020440E"/>
    <w:rsid w:val="0021119E"/>
    <w:rsid w:val="00211F04"/>
    <w:rsid w:val="00213588"/>
    <w:rsid w:val="00215D9E"/>
    <w:rsid w:val="00217330"/>
    <w:rsid w:val="0022059B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53280"/>
    <w:rsid w:val="00253A14"/>
    <w:rsid w:val="00255818"/>
    <w:rsid w:val="00263EE0"/>
    <w:rsid w:val="002712D9"/>
    <w:rsid w:val="00275EA8"/>
    <w:rsid w:val="00277060"/>
    <w:rsid w:val="00281140"/>
    <w:rsid w:val="00286176"/>
    <w:rsid w:val="002868BD"/>
    <w:rsid w:val="002908AC"/>
    <w:rsid w:val="002942B7"/>
    <w:rsid w:val="0029506D"/>
    <w:rsid w:val="00296E42"/>
    <w:rsid w:val="002A70D6"/>
    <w:rsid w:val="002B07FF"/>
    <w:rsid w:val="002B3705"/>
    <w:rsid w:val="002B4B03"/>
    <w:rsid w:val="002B4BD8"/>
    <w:rsid w:val="002B544E"/>
    <w:rsid w:val="002C0BF8"/>
    <w:rsid w:val="002C36E8"/>
    <w:rsid w:val="002C7A2F"/>
    <w:rsid w:val="002D2183"/>
    <w:rsid w:val="002D2B67"/>
    <w:rsid w:val="002D3385"/>
    <w:rsid w:val="002D3690"/>
    <w:rsid w:val="002D44A8"/>
    <w:rsid w:val="002D49D7"/>
    <w:rsid w:val="002D5D46"/>
    <w:rsid w:val="002D66E7"/>
    <w:rsid w:val="002D76E1"/>
    <w:rsid w:val="002E593A"/>
    <w:rsid w:val="002E5C5F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3114B"/>
    <w:rsid w:val="00331EE9"/>
    <w:rsid w:val="00332B95"/>
    <w:rsid w:val="00335312"/>
    <w:rsid w:val="0033705C"/>
    <w:rsid w:val="003418C1"/>
    <w:rsid w:val="003447E7"/>
    <w:rsid w:val="00345714"/>
    <w:rsid w:val="0035368A"/>
    <w:rsid w:val="00353BBF"/>
    <w:rsid w:val="0035475D"/>
    <w:rsid w:val="003558C2"/>
    <w:rsid w:val="00356BC9"/>
    <w:rsid w:val="00360304"/>
    <w:rsid w:val="00360CEE"/>
    <w:rsid w:val="00365E50"/>
    <w:rsid w:val="00367359"/>
    <w:rsid w:val="00371712"/>
    <w:rsid w:val="003841FF"/>
    <w:rsid w:val="00387E52"/>
    <w:rsid w:val="0039428E"/>
    <w:rsid w:val="00396162"/>
    <w:rsid w:val="003A0E4A"/>
    <w:rsid w:val="003A1642"/>
    <w:rsid w:val="003A1821"/>
    <w:rsid w:val="003A2776"/>
    <w:rsid w:val="003A65D4"/>
    <w:rsid w:val="003B382B"/>
    <w:rsid w:val="003B427D"/>
    <w:rsid w:val="003B7472"/>
    <w:rsid w:val="003C2923"/>
    <w:rsid w:val="003C3A11"/>
    <w:rsid w:val="003C51F8"/>
    <w:rsid w:val="003C6813"/>
    <w:rsid w:val="003D090B"/>
    <w:rsid w:val="003D1991"/>
    <w:rsid w:val="003D2D61"/>
    <w:rsid w:val="003D305C"/>
    <w:rsid w:val="003D517C"/>
    <w:rsid w:val="003D6933"/>
    <w:rsid w:val="003D763E"/>
    <w:rsid w:val="003E0837"/>
    <w:rsid w:val="003F3452"/>
    <w:rsid w:val="003F45C5"/>
    <w:rsid w:val="00402617"/>
    <w:rsid w:val="00402670"/>
    <w:rsid w:val="004055A1"/>
    <w:rsid w:val="00406544"/>
    <w:rsid w:val="004124D6"/>
    <w:rsid w:val="00413EFA"/>
    <w:rsid w:val="00417F02"/>
    <w:rsid w:val="00431BCF"/>
    <w:rsid w:val="00435A7A"/>
    <w:rsid w:val="00435E53"/>
    <w:rsid w:val="004379EC"/>
    <w:rsid w:val="00440D86"/>
    <w:rsid w:val="00441C68"/>
    <w:rsid w:val="00442C3D"/>
    <w:rsid w:val="004431AA"/>
    <w:rsid w:val="004436B6"/>
    <w:rsid w:val="00456A74"/>
    <w:rsid w:val="00457971"/>
    <w:rsid w:val="00457A97"/>
    <w:rsid w:val="00464E6C"/>
    <w:rsid w:val="00467A4D"/>
    <w:rsid w:val="00471449"/>
    <w:rsid w:val="00473A96"/>
    <w:rsid w:val="00490B06"/>
    <w:rsid w:val="00495AE5"/>
    <w:rsid w:val="00497CB9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22E1"/>
    <w:rsid w:val="004C3733"/>
    <w:rsid w:val="004C4D47"/>
    <w:rsid w:val="004C76E3"/>
    <w:rsid w:val="004D16DF"/>
    <w:rsid w:val="004D4CF1"/>
    <w:rsid w:val="004E172C"/>
    <w:rsid w:val="004E2902"/>
    <w:rsid w:val="004E535B"/>
    <w:rsid w:val="004E574E"/>
    <w:rsid w:val="004E6193"/>
    <w:rsid w:val="004E7416"/>
    <w:rsid w:val="004F38E7"/>
    <w:rsid w:val="004F582B"/>
    <w:rsid w:val="0050054A"/>
    <w:rsid w:val="00500A14"/>
    <w:rsid w:val="005034E9"/>
    <w:rsid w:val="005058BA"/>
    <w:rsid w:val="005058EE"/>
    <w:rsid w:val="005066CB"/>
    <w:rsid w:val="00515F55"/>
    <w:rsid w:val="005166D1"/>
    <w:rsid w:val="00516AA0"/>
    <w:rsid w:val="0052015C"/>
    <w:rsid w:val="00520A68"/>
    <w:rsid w:val="00524431"/>
    <w:rsid w:val="00530CB5"/>
    <w:rsid w:val="005320B5"/>
    <w:rsid w:val="0053648F"/>
    <w:rsid w:val="005371D7"/>
    <w:rsid w:val="00542E82"/>
    <w:rsid w:val="00543516"/>
    <w:rsid w:val="00556B4C"/>
    <w:rsid w:val="00557207"/>
    <w:rsid w:val="005613FE"/>
    <w:rsid w:val="00561B34"/>
    <w:rsid w:val="00564F6F"/>
    <w:rsid w:val="00573626"/>
    <w:rsid w:val="005800C5"/>
    <w:rsid w:val="00581925"/>
    <w:rsid w:val="005825DB"/>
    <w:rsid w:val="00586A80"/>
    <w:rsid w:val="005877FC"/>
    <w:rsid w:val="00597D1B"/>
    <w:rsid w:val="005A7998"/>
    <w:rsid w:val="005B04B6"/>
    <w:rsid w:val="005B1C76"/>
    <w:rsid w:val="005B5ACE"/>
    <w:rsid w:val="005B661E"/>
    <w:rsid w:val="005B670E"/>
    <w:rsid w:val="005C0144"/>
    <w:rsid w:val="005C0A2E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B3C"/>
    <w:rsid w:val="005D7812"/>
    <w:rsid w:val="005E120C"/>
    <w:rsid w:val="005E27E0"/>
    <w:rsid w:val="005E4979"/>
    <w:rsid w:val="005E4A06"/>
    <w:rsid w:val="005E66A3"/>
    <w:rsid w:val="005F149B"/>
    <w:rsid w:val="005F473B"/>
    <w:rsid w:val="00602ECB"/>
    <w:rsid w:val="0061544E"/>
    <w:rsid w:val="00620A7F"/>
    <w:rsid w:val="00623E4B"/>
    <w:rsid w:val="00624E2F"/>
    <w:rsid w:val="00625738"/>
    <w:rsid w:val="00627973"/>
    <w:rsid w:val="00633EC8"/>
    <w:rsid w:val="00634FD5"/>
    <w:rsid w:val="0063714F"/>
    <w:rsid w:val="006376AA"/>
    <w:rsid w:val="00641930"/>
    <w:rsid w:val="00647DE4"/>
    <w:rsid w:val="006503AF"/>
    <w:rsid w:val="00651DEB"/>
    <w:rsid w:val="00653DCB"/>
    <w:rsid w:val="006558E4"/>
    <w:rsid w:val="006561D1"/>
    <w:rsid w:val="006569E4"/>
    <w:rsid w:val="0066072D"/>
    <w:rsid w:val="006661B9"/>
    <w:rsid w:val="00666E58"/>
    <w:rsid w:val="00666F65"/>
    <w:rsid w:val="00670DCA"/>
    <w:rsid w:val="00671371"/>
    <w:rsid w:val="00671E49"/>
    <w:rsid w:val="00672506"/>
    <w:rsid w:val="006731A7"/>
    <w:rsid w:val="00673C3D"/>
    <w:rsid w:val="00676F3E"/>
    <w:rsid w:val="00681536"/>
    <w:rsid w:val="0068242E"/>
    <w:rsid w:val="00692171"/>
    <w:rsid w:val="00693BFC"/>
    <w:rsid w:val="00694EDF"/>
    <w:rsid w:val="006966F3"/>
    <w:rsid w:val="006A26CC"/>
    <w:rsid w:val="006A5756"/>
    <w:rsid w:val="006B0308"/>
    <w:rsid w:val="006B168A"/>
    <w:rsid w:val="006B3679"/>
    <w:rsid w:val="006B37CB"/>
    <w:rsid w:val="006B6165"/>
    <w:rsid w:val="006C1143"/>
    <w:rsid w:val="006C3D94"/>
    <w:rsid w:val="006D0A07"/>
    <w:rsid w:val="006D4034"/>
    <w:rsid w:val="006D72DA"/>
    <w:rsid w:val="006D741A"/>
    <w:rsid w:val="006D77B4"/>
    <w:rsid w:val="006F09D1"/>
    <w:rsid w:val="006F0F2B"/>
    <w:rsid w:val="006F5043"/>
    <w:rsid w:val="006F6CFC"/>
    <w:rsid w:val="006F7178"/>
    <w:rsid w:val="007033BB"/>
    <w:rsid w:val="00704DBE"/>
    <w:rsid w:val="00714792"/>
    <w:rsid w:val="007227AE"/>
    <w:rsid w:val="00723717"/>
    <w:rsid w:val="007312B1"/>
    <w:rsid w:val="00732957"/>
    <w:rsid w:val="007475BF"/>
    <w:rsid w:val="00747A78"/>
    <w:rsid w:val="00754AF9"/>
    <w:rsid w:val="007621A8"/>
    <w:rsid w:val="007627DF"/>
    <w:rsid w:val="00765ABC"/>
    <w:rsid w:val="00766C1A"/>
    <w:rsid w:val="007779F2"/>
    <w:rsid w:val="007871B9"/>
    <w:rsid w:val="00787E74"/>
    <w:rsid w:val="0079618A"/>
    <w:rsid w:val="007A0DD4"/>
    <w:rsid w:val="007A178E"/>
    <w:rsid w:val="007A1849"/>
    <w:rsid w:val="007A3D60"/>
    <w:rsid w:val="007A5C7F"/>
    <w:rsid w:val="007A663D"/>
    <w:rsid w:val="007B0A31"/>
    <w:rsid w:val="007B55D8"/>
    <w:rsid w:val="007B5B1A"/>
    <w:rsid w:val="007C410B"/>
    <w:rsid w:val="007D1636"/>
    <w:rsid w:val="007D1AA4"/>
    <w:rsid w:val="007D255D"/>
    <w:rsid w:val="007D2E91"/>
    <w:rsid w:val="007D5218"/>
    <w:rsid w:val="007D7024"/>
    <w:rsid w:val="007D73BA"/>
    <w:rsid w:val="007F02F1"/>
    <w:rsid w:val="007F3985"/>
    <w:rsid w:val="0080036E"/>
    <w:rsid w:val="00802F9E"/>
    <w:rsid w:val="008030F5"/>
    <w:rsid w:val="0080383D"/>
    <w:rsid w:val="00803A24"/>
    <w:rsid w:val="0080546A"/>
    <w:rsid w:val="00806C24"/>
    <w:rsid w:val="00807E21"/>
    <w:rsid w:val="00810FC7"/>
    <w:rsid w:val="00811FE9"/>
    <w:rsid w:val="0082136D"/>
    <w:rsid w:val="00826A72"/>
    <w:rsid w:val="00833F74"/>
    <w:rsid w:val="00834DAE"/>
    <w:rsid w:val="008369DF"/>
    <w:rsid w:val="00843235"/>
    <w:rsid w:val="0084399E"/>
    <w:rsid w:val="00846372"/>
    <w:rsid w:val="00846AF7"/>
    <w:rsid w:val="00850361"/>
    <w:rsid w:val="008517A8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B0873"/>
    <w:rsid w:val="008B0D64"/>
    <w:rsid w:val="008B33A7"/>
    <w:rsid w:val="008B3645"/>
    <w:rsid w:val="008B484F"/>
    <w:rsid w:val="008B4FE7"/>
    <w:rsid w:val="008C1819"/>
    <w:rsid w:val="008C1E6D"/>
    <w:rsid w:val="008C4A2C"/>
    <w:rsid w:val="008C7FE7"/>
    <w:rsid w:val="008D3025"/>
    <w:rsid w:val="008E0812"/>
    <w:rsid w:val="008E109F"/>
    <w:rsid w:val="008E4642"/>
    <w:rsid w:val="008E5DB4"/>
    <w:rsid w:val="008E662E"/>
    <w:rsid w:val="008E7C88"/>
    <w:rsid w:val="008F5830"/>
    <w:rsid w:val="008F5A83"/>
    <w:rsid w:val="0091126C"/>
    <w:rsid w:val="00914C04"/>
    <w:rsid w:val="00922716"/>
    <w:rsid w:val="0092300A"/>
    <w:rsid w:val="0093203A"/>
    <w:rsid w:val="0093338A"/>
    <w:rsid w:val="009333BB"/>
    <w:rsid w:val="0094661A"/>
    <w:rsid w:val="00950164"/>
    <w:rsid w:val="00950FF3"/>
    <w:rsid w:val="00955AE4"/>
    <w:rsid w:val="00955CBB"/>
    <w:rsid w:val="00957828"/>
    <w:rsid w:val="009627A7"/>
    <w:rsid w:val="00963F82"/>
    <w:rsid w:val="00966133"/>
    <w:rsid w:val="0097364C"/>
    <w:rsid w:val="00973B59"/>
    <w:rsid w:val="00974AE7"/>
    <w:rsid w:val="00981C4F"/>
    <w:rsid w:val="00982E2F"/>
    <w:rsid w:val="00983893"/>
    <w:rsid w:val="0098672E"/>
    <w:rsid w:val="00987DFE"/>
    <w:rsid w:val="009935A0"/>
    <w:rsid w:val="00994B34"/>
    <w:rsid w:val="0099549B"/>
    <w:rsid w:val="00995A49"/>
    <w:rsid w:val="00995D43"/>
    <w:rsid w:val="0099694A"/>
    <w:rsid w:val="009B121F"/>
    <w:rsid w:val="009B3331"/>
    <w:rsid w:val="009B4A85"/>
    <w:rsid w:val="009B6487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D7D"/>
    <w:rsid w:val="009F2BFD"/>
    <w:rsid w:val="009F34EC"/>
    <w:rsid w:val="00A009C4"/>
    <w:rsid w:val="00A01F25"/>
    <w:rsid w:val="00A03360"/>
    <w:rsid w:val="00A06127"/>
    <w:rsid w:val="00A07324"/>
    <w:rsid w:val="00A07AC1"/>
    <w:rsid w:val="00A07C79"/>
    <w:rsid w:val="00A07CC0"/>
    <w:rsid w:val="00A10731"/>
    <w:rsid w:val="00A12629"/>
    <w:rsid w:val="00A1690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5E73"/>
    <w:rsid w:val="00A3663B"/>
    <w:rsid w:val="00A41E25"/>
    <w:rsid w:val="00A42140"/>
    <w:rsid w:val="00A424E5"/>
    <w:rsid w:val="00A438E5"/>
    <w:rsid w:val="00A530B5"/>
    <w:rsid w:val="00A53400"/>
    <w:rsid w:val="00A54DCE"/>
    <w:rsid w:val="00A5598C"/>
    <w:rsid w:val="00A56359"/>
    <w:rsid w:val="00A61099"/>
    <w:rsid w:val="00A62C86"/>
    <w:rsid w:val="00A722B5"/>
    <w:rsid w:val="00A72354"/>
    <w:rsid w:val="00A738DE"/>
    <w:rsid w:val="00A774DD"/>
    <w:rsid w:val="00A82826"/>
    <w:rsid w:val="00A911CE"/>
    <w:rsid w:val="00A92212"/>
    <w:rsid w:val="00A93D6A"/>
    <w:rsid w:val="00AA48A2"/>
    <w:rsid w:val="00AA7A70"/>
    <w:rsid w:val="00AB51A3"/>
    <w:rsid w:val="00AC0C92"/>
    <w:rsid w:val="00AC2E6B"/>
    <w:rsid w:val="00AC62A8"/>
    <w:rsid w:val="00AD2698"/>
    <w:rsid w:val="00AD6C6D"/>
    <w:rsid w:val="00AD7531"/>
    <w:rsid w:val="00AE558B"/>
    <w:rsid w:val="00AF1672"/>
    <w:rsid w:val="00AF1D68"/>
    <w:rsid w:val="00AF6FE5"/>
    <w:rsid w:val="00B02631"/>
    <w:rsid w:val="00B03B0B"/>
    <w:rsid w:val="00B03F84"/>
    <w:rsid w:val="00B054C8"/>
    <w:rsid w:val="00B10BEB"/>
    <w:rsid w:val="00B12D22"/>
    <w:rsid w:val="00B138B7"/>
    <w:rsid w:val="00B13974"/>
    <w:rsid w:val="00B268DA"/>
    <w:rsid w:val="00B30AD6"/>
    <w:rsid w:val="00B33D18"/>
    <w:rsid w:val="00B34CA5"/>
    <w:rsid w:val="00B36A73"/>
    <w:rsid w:val="00B40ED8"/>
    <w:rsid w:val="00B43EA4"/>
    <w:rsid w:val="00B446EA"/>
    <w:rsid w:val="00B456BB"/>
    <w:rsid w:val="00B46834"/>
    <w:rsid w:val="00B4738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327C"/>
    <w:rsid w:val="00BA3237"/>
    <w:rsid w:val="00BB2B3B"/>
    <w:rsid w:val="00BB428A"/>
    <w:rsid w:val="00BB4703"/>
    <w:rsid w:val="00BB60FA"/>
    <w:rsid w:val="00BC2DF3"/>
    <w:rsid w:val="00BC5C7E"/>
    <w:rsid w:val="00BC7994"/>
    <w:rsid w:val="00BD471C"/>
    <w:rsid w:val="00BD51A2"/>
    <w:rsid w:val="00BD720C"/>
    <w:rsid w:val="00BD7D04"/>
    <w:rsid w:val="00BE3B85"/>
    <w:rsid w:val="00BE426F"/>
    <w:rsid w:val="00BE48A2"/>
    <w:rsid w:val="00BE52A6"/>
    <w:rsid w:val="00BE58BD"/>
    <w:rsid w:val="00BF1011"/>
    <w:rsid w:val="00BF14E9"/>
    <w:rsid w:val="00C12C53"/>
    <w:rsid w:val="00C1602E"/>
    <w:rsid w:val="00C24E33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71B76"/>
    <w:rsid w:val="00C72619"/>
    <w:rsid w:val="00C733BD"/>
    <w:rsid w:val="00C7655E"/>
    <w:rsid w:val="00C81593"/>
    <w:rsid w:val="00C84969"/>
    <w:rsid w:val="00C908F3"/>
    <w:rsid w:val="00C931FE"/>
    <w:rsid w:val="00C94F0C"/>
    <w:rsid w:val="00C95835"/>
    <w:rsid w:val="00C97A25"/>
    <w:rsid w:val="00CC2CB6"/>
    <w:rsid w:val="00CC6CBF"/>
    <w:rsid w:val="00CD4C68"/>
    <w:rsid w:val="00CD5675"/>
    <w:rsid w:val="00CD5A9C"/>
    <w:rsid w:val="00CD65D7"/>
    <w:rsid w:val="00CE3C13"/>
    <w:rsid w:val="00CE3C59"/>
    <w:rsid w:val="00CF0ACE"/>
    <w:rsid w:val="00CF14E1"/>
    <w:rsid w:val="00CF25B7"/>
    <w:rsid w:val="00CF2E03"/>
    <w:rsid w:val="00CF4733"/>
    <w:rsid w:val="00CF6411"/>
    <w:rsid w:val="00CF7F5D"/>
    <w:rsid w:val="00D00622"/>
    <w:rsid w:val="00D01117"/>
    <w:rsid w:val="00D04E7C"/>
    <w:rsid w:val="00D07A46"/>
    <w:rsid w:val="00D10F3A"/>
    <w:rsid w:val="00D13527"/>
    <w:rsid w:val="00D1388B"/>
    <w:rsid w:val="00D15667"/>
    <w:rsid w:val="00D17E2C"/>
    <w:rsid w:val="00D21DF9"/>
    <w:rsid w:val="00D227B1"/>
    <w:rsid w:val="00D23890"/>
    <w:rsid w:val="00D260E4"/>
    <w:rsid w:val="00D32F2A"/>
    <w:rsid w:val="00D349AD"/>
    <w:rsid w:val="00D43E8A"/>
    <w:rsid w:val="00D43EB3"/>
    <w:rsid w:val="00D45420"/>
    <w:rsid w:val="00D473BD"/>
    <w:rsid w:val="00D47685"/>
    <w:rsid w:val="00D517DA"/>
    <w:rsid w:val="00D52722"/>
    <w:rsid w:val="00D56660"/>
    <w:rsid w:val="00D60CDD"/>
    <w:rsid w:val="00D62307"/>
    <w:rsid w:val="00D62C72"/>
    <w:rsid w:val="00D62E98"/>
    <w:rsid w:val="00D731DF"/>
    <w:rsid w:val="00D74DEE"/>
    <w:rsid w:val="00D762BE"/>
    <w:rsid w:val="00D7643E"/>
    <w:rsid w:val="00D77A7A"/>
    <w:rsid w:val="00D84654"/>
    <w:rsid w:val="00D86EC3"/>
    <w:rsid w:val="00D901A9"/>
    <w:rsid w:val="00D91A9E"/>
    <w:rsid w:val="00D92C88"/>
    <w:rsid w:val="00DA2726"/>
    <w:rsid w:val="00DA38DA"/>
    <w:rsid w:val="00DA6154"/>
    <w:rsid w:val="00DB472D"/>
    <w:rsid w:val="00DB7537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232C4"/>
    <w:rsid w:val="00E30341"/>
    <w:rsid w:val="00E31292"/>
    <w:rsid w:val="00E33C9F"/>
    <w:rsid w:val="00E33E61"/>
    <w:rsid w:val="00E35838"/>
    <w:rsid w:val="00E37AE2"/>
    <w:rsid w:val="00E41DEA"/>
    <w:rsid w:val="00E420FD"/>
    <w:rsid w:val="00E50F07"/>
    <w:rsid w:val="00E52204"/>
    <w:rsid w:val="00E54D50"/>
    <w:rsid w:val="00E6227B"/>
    <w:rsid w:val="00E62F77"/>
    <w:rsid w:val="00E65997"/>
    <w:rsid w:val="00E66B88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6251"/>
    <w:rsid w:val="00E9704D"/>
    <w:rsid w:val="00E973A5"/>
    <w:rsid w:val="00EA2E0D"/>
    <w:rsid w:val="00EA545D"/>
    <w:rsid w:val="00EB264C"/>
    <w:rsid w:val="00EB2E80"/>
    <w:rsid w:val="00EB2F68"/>
    <w:rsid w:val="00EC4D7D"/>
    <w:rsid w:val="00ED2EFD"/>
    <w:rsid w:val="00ED67BD"/>
    <w:rsid w:val="00ED74CB"/>
    <w:rsid w:val="00EE0955"/>
    <w:rsid w:val="00EE2D31"/>
    <w:rsid w:val="00EE5E4E"/>
    <w:rsid w:val="00EE7E74"/>
    <w:rsid w:val="00EF4E37"/>
    <w:rsid w:val="00EF5BA1"/>
    <w:rsid w:val="00EF6A61"/>
    <w:rsid w:val="00EF6C5F"/>
    <w:rsid w:val="00EF6C9D"/>
    <w:rsid w:val="00EF7592"/>
    <w:rsid w:val="00F0103E"/>
    <w:rsid w:val="00F02EFB"/>
    <w:rsid w:val="00F03AA5"/>
    <w:rsid w:val="00F04E35"/>
    <w:rsid w:val="00F112A9"/>
    <w:rsid w:val="00F13D49"/>
    <w:rsid w:val="00F16529"/>
    <w:rsid w:val="00F21367"/>
    <w:rsid w:val="00F215D0"/>
    <w:rsid w:val="00F228EF"/>
    <w:rsid w:val="00F24938"/>
    <w:rsid w:val="00F24BC0"/>
    <w:rsid w:val="00F27966"/>
    <w:rsid w:val="00F30157"/>
    <w:rsid w:val="00F31B79"/>
    <w:rsid w:val="00F32416"/>
    <w:rsid w:val="00F4762C"/>
    <w:rsid w:val="00F50A50"/>
    <w:rsid w:val="00F5351F"/>
    <w:rsid w:val="00F53F73"/>
    <w:rsid w:val="00F565DD"/>
    <w:rsid w:val="00F5793C"/>
    <w:rsid w:val="00F60506"/>
    <w:rsid w:val="00F62555"/>
    <w:rsid w:val="00F62887"/>
    <w:rsid w:val="00F6364D"/>
    <w:rsid w:val="00F67520"/>
    <w:rsid w:val="00F67D7A"/>
    <w:rsid w:val="00F7336C"/>
    <w:rsid w:val="00F76261"/>
    <w:rsid w:val="00F838A9"/>
    <w:rsid w:val="00F87CE8"/>
    <w:rsid w:val="00F90CB4"/>
    <w:rsid w:val="00F97A2B"/>
    <w:rsid w:val="00FA1303"/>
    <w:rsid w:val="00FA1BB4"/>
    <w:rsid w:val="00FA417C"/>
    <w:rsid w:val="00FA5CA0"/>
    <w:rsid w:val="00FA5F39"/>
    <w:rsid w:val="00FB19D3"/>
    <w:rsid w:val="00FB3D4C"/>
    <w:rsid w:val="00FB56E1"/>
    <w:rsid w:val="00FB6174"/>
    <w:rsid w:val="00FB744A"/>
    <w:rsid w:val="00FC26E7"/>
    <w:rsid w:val="00FC2BF9"/>
    <w:rsid w:val="00FC7DB0"/>
    <w:rsid w:val="00FD2D72"/>
    <w:rsid w:val="00FE18E0"/>
    <w:rsid w:val="00FE1A9C"/>
    <w:rsid w:val="00FE4289"/>
    <w:rsid w:val="00FE4A36"/>
    <w:rsid w:val="00FE5815"/>
    <w:rsid w:val="00FE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Normal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0179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9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79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9C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7</Pages>
  <Words>1678</Words>
  <Characters>9566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302-1s</cp:lastModifiedBy>
  <cp:revision>16</cp:revision>
  <cp:lastPrinted>2016-07-05T11:00:00Z</cp:lastPrinted>
  <dcterms:created xsi:type="dcterms:W3CDTF">2016-03-11T05:55:00Z</dcterms:created>
  <dcterms:modified xsi:type="dcterms:W3CDTF">2016-07-21T02:15:00Z</dcterms:modified>
</cp:coreProperties>
</file>