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D4" w:rsidRPr="00E82281" w:rsidRDefault="00FD6DD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Администрация Ермаковского района</w:t>
      </w:r>
      <w:r w:rsidRPr="00E82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DD4" w:rsidRPr="00AF030A" w:rsidRDefault="00FD6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6DD4" w:rsidRDefault="00FD6DD4" w:rsidP="00E822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ПОСТАНОВЛЕНИЕ</w:t>
      </w:r>
    </w:p>
    <w:p w:rsidR="00FD6DD4" w:rsidRDefault="00FD6DD4" w:rsidP="00E822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D6DD4" w:rsidRDefault="00FD6DD4" w:rsidP="00E822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10.06.2016г.                                      №376-п</w:t>
      </w:r>
    </w:p>
    <w:p w:rsidR="00FD6DD4" w:rsidRDefault="00FD6DD4" w:rsidP="00E822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D6DD4" w:rsidRDefault="00FD6DD4" w:rsidP="00E822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D6DD4" w:rsidRDefault="00FD6DD4" w:rsidP="00E822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D6DD4" w:rsidRDefault="00FD6DD4" w:rsidP="00E822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оценке регулирующего воздействия </w:t>
      </w:r>
    </w:p>
    <w:p w:rsidR="00FD6DD4" w:rsidRDefault="00FD6DD4" w:rsidP="00E822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проектов нормативных правовых актов </w:t>
      </w:r>
    </w:p>
    <w:p w:rsidR="00FD6DD4" w:rsidRDefault="00FD6DD4" w:rsidP="00E822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Ермаковского района и </w:t>
      </w:r>
    </w:p>
    <w:p w:rsidR="00FD6DD4" w:rsidRDefault="00FD6DD4" w:rsidP="00E822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экспертизе нормативных правовых актов </w:t>
      </w:r>
    </w:p>
    <w:p w:rsidR="00FD6DD4" w:rsidRPr="00E82281" w:rsidRDefault="00FD6DD4" w:rsidP="00E822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Ермаковского района</w:t>
      </w:r>
    </w:p>
    <w:p w:rsidR="00FD6DD4" w:rsidRPr="00AF030A" w:rsidRDefault="00FD6D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6DD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DD4" w:rsidRPr="00726D6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726D64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726D6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726D64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726D64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726D64">
        <w:rPr>
          <w:rFonts w:ascii="Times New Roman" w:hAnsi="Times New Roman" w:cs="Times New Roman"/>
          <w:sz w:val="28"/>
          <w:szCs w:val="28"/>
        </w:rPr>
        <w:t>а</w:t>
      </w:r>
      <w:r w:rsidRPr="00726D64">
        <w:rPr>
          <w:rFonts w:ascii="Times New Roman" w:hAnsi="Times New Roman" w:cs="Times New Roman"/>
          <w:sz w:val="28"/>
          <w:szCs w:val="28"/>
        </w:rPr>
        <w:t xml:space="preserve">кона от 06.10.2003 N 131-ФЗ "Об общих принципах организации местного самоуправления в Российской Федерации", </w:t>
      </w:r>
      <w:hyperlink r:id="rId6" w:history="1">
        <w:r w:rsidRPr="00726D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6D64">
        <w:rPr>
          <w:rFonts w:ascii="Times New Roman" w:hAnsi="Times New Roman" w:cs="Times New Roman"/>
          <w:sz w:val="28"/>
          <w:szCs w:val="28"/>
        </w:rPr>
        <w:t xml:space="preserve"> Красноярского края от 19.03.2015 N 8-3265 "Об оценке регулирующего воздействия проектов мун</w:t>
      </w:r>
      <w:r w:rsidRPr="00726D64">
        <w:rPr>
          <w:rFonts w:ascii="Times New Roman" w:hAnsi="Times New Roman" w:cs="Times New Roman"/>
          <w:sz w:val="28"/>
          <w:szCs w:val="28"/>
        </w:rPr>
        <w:t>и</w:t>
      </w:r>
      <w:r w:rsidRPr="00726D64">
        <w:rPr>
          <w:rFonts w:ascii="Times New Roman" w:hAnsi="Times New Roman" w:cs="Times New Roman"/>
          <w:sz w:val="28"/>
          <w:szCs w:val="28"/>
        </w:rPr>
        <w:t>ципальных нормативных правовых актов и экспертизе муниципальных но</w:t>
      </w:r>
      <w:r w:rsidRPr="00726D64">
        <w:rPr>
          <w:rFonts w:ascii="Times New Roman" w:hAnsi="Times New Roman" w:cs="Times New Roman"/>
          <w:sz w:val="28"/>
          <w:szCs w:val="28"/>
        </w:rPr>
        <w:t>р</w:t>
      </w:r>
      <w:r w:rsidRPr="00726D64">
        <w:rPr>
          <w:rFonts w:ascii="Times New Roman" w:hAnsi="Times New Roman" w:cs="Times New Roman"/>
          <w:sz w:val="28"/>
          <w:szCs w:val="28"/>
        </w:rPr>
        <w:t xml:space="preserve">мативных правовых актов в Красноярском крае", руководствуясь </w:t>
      </w:r>
      <w:hyperlink r:id="rId7" w:history="1">
        <w:r w:rsidRPr="00726D64">
          <w:rPr>
            <w:rFonts w:ascii="Times New Roman" w:hAnsi="Times New Roman" w:cs="Times New Roman"/>
            <w:sz w:val="28"/>
            <w:szCs w:val="28"/>
          </w:rPr>
          <w:t>статьей 34</w:t>
        </w:r>
      </w:hyperlink>
      <w:r w:rsidRPr="00726D64">
        <w:rPr>
          <w:rFonts w:ascii="Times New Roman" w:hAnsi="Times New Roman" w:cs="Times New Roman"/>
          <w:sz w:val="28"/>
          <w:szCs w:val="28"/>
        </w:rPr>
        <w:t xml:space="preserve"> Устава Ермаковского района, администрация Ермаковского района пост</w:t>
      </w:r>
      <w:r w:rsidRPr="00726D64">
        <w:rPr>
          <w:rFonts w:ascii="Times New Roman" w:hAnsi="Times New Roman" w:cs="Times New Roman"/>
          <w:sz w:val="28"/>
          <w:szCs w:val="28"/>
        </w:rPr>
        <w:t>а</w:t>
      </w:r>
      <w:r w:rsidRPr="00726D64">
        <w:rPr>
          <w:rFonts w:ascii="Times New Roman" w:hAnsi="Times New Roman" w:cs="Times New Roman"/>
          <w:sz w:val="28"/>
          <w:szCs w:val="28"/>
        </w:rPr>
        <w:t>новляет:</w:t>
      </w:r>
    </w:p>
    <w:p w:rsidR="00FD6DD4" w:rsidRPr="00726D6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6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726D6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26D64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администрации Ермаковского района, затрагивающих вопросы осуществления предпринимательской и инвестиц</w:t>
      </w:r>
      <w:r w:rsidRPr="00726D64">
        <w:rPr>
          <w:rFonts w:ascii="Times New Roman" w:hAnsi="Times New Roman" w:cs="Times New Roman"/>
          <w:sz w:val="28"/>
          <w:szCs w:val="28"/>
        </w:rPr>
        <w:t>и</w:t>
      </w:r>
      <w:r w:rsidRPr="00726D64">
        <w:rPr>
          <w:rFonts w:ascii="Times New Roman" w:hAnsi="Times New Roman" w:cs="Times New Roman"/>
          <w:sz w:val="28"/>
          <w:szCs w:val="28"/>
        </w:rPr>
        <w:t>онной деятельности, согласно приложению 1 к настоящему Постановлению.</w:t>
      </w:r>
    </w:p>
    <w:p w:rsidR="00FD6DD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64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88" w:history="1">
        <w:r w:rsidRPr="00726D6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26D64">
        <w:rPr>
          <w:rFonts w:ascii="Times New Roman" w:hAnsi="Times New Roman" w:cs="Times New Roman"/>
          <w:sz w:val="28"/>
          <w:szCs w:val="28"/>
        </w:rPr>
        <w:t xml:space="preserve"> проведения экспертизы нормативных правовых актов администрации Ермаковского района, затрагивающих вопросы осущ</w:t>
      </w:r>
      <w:r w:rsidRPr="00726D64">
        <w:rPr>
          <w:rFonts w:ascii="Times New Roman" w:hAnsi="Times New Roman" w:cs="Times New Roman"/>
          <w:sz w:val="28"/>
          <w:szCs w:val="28"/>
        </w:rPr>
        <w:t>е</w:t>
      </w:r>
      <w:r w:rsidRPr="00726D64">
        <w:rPr>
          <w:rFonts w:ascii="Times New Roman" w:hAnsi="Times New Roman" w:cs="Times New Roman"/>
          <w:sz w:val="28"/>
          <w:szCs w:val="28"/>
        </w:rPr>
        <w:t xml:space="preserve">ствления предпринимательской </w:t>
      </w:r>
      <w:r w:rsidRPr="00AF030A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деятельности, согласно приложению 2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AF030A">
        <w:rPr>
          <w:rFonts w:ascii="Times New Roman" w:hAnsi="Times New Roman" w:cs="Times New Roman"/>
          <w:sz w:val="28"/>
          <w:szCs w:val="28"/>
        </w:rPr>
        <w:t>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Утвердить состав комиссии, согласно приложению 3.</w:t>
      </w:r>
    </w:p>
    <w:p w:rsidR="00FD6DD4" w:rsidRPr="00E82281" w:rsidRDefault="00FD6DD4" w:rsidP="00E8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82281">
        <w:rPr>
          <w:rFonts w:ascii="Times New Roman" w:hAnsi="Times New Roman" w:cs="Times New Roman"/>
          <w:sz w:val="28"/>
          <w:szCs w:val="28"/>
        </w:rPr>
        <w:t xml:space="preserve">Контроль за выполнением возложить на 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E8228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района Сарлина Ю.В.</w:t>
      </w:r>
    </w:p>
    <w:p w:rsidR="00FD6DD4" w:rsidRPr="00AF030A" w:rsidRDefault="00FD6DD4" w:rsidP="00E8228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822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228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E82281">
        <w:rPr>
          <w:rFonts w:ascii="Times New Roman" w:hAnsi="Times New Roman" w:cs="Times New Roman"/>
          <w:sz w:val="28"/>
          <w:szCs w:val="28"/>
        </w:rPr>
        <w:t>.</w:t>
      </w:r>
    </w:p>
    <w:p w:rsidR="00FD6DD4" w:rsidRPr="00AF030A" w:rsidRDefault="00FD6D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DD4" w:rsidRPr="00AF030A" w:rsidRDefault="00FD6D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6DD4" w:rsidRDefault="00FD6DD4" w:rsidP="00E82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DD4" w:rsidRPr="00AF030A" w:rsidRDefault="00FD6DD4" w:rsidP="00E82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Ермаковского района                                          М.А. Виговский</w:t>
      </w:r>
    </w:p>
    <w:p w:rsidR="00FD6DD4" w:rsidRPr="00AF030A" w:rsidRDefault="00FD6D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6DD4" w:rsidRPr="00AF030A" w:rsidRDefault="00FD6D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6DD4" w:rsidRPr="00E82281" w:rsidRDefault="00FD6D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28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D6DD4" w:rsidRDefault="00FD6D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28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FD6DD4" w:rsidRPr="00E82281" w:rsidRDefault="00FD6D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Ермаковского района</w:t>
      </w:r>
    </w:p>
    <w:p w:rsidR="00FD6DD4" w:rsidRPr="00E82281" w:rsidRDefault="00FD6D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28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«14»06.2016</w:t>
      </w:r>
      <w:r w:rsidRPr="00E82281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376-п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DD4" w:rsidRPr="007B498E" w:rsidRDefault="00FD6D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7B498E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D6DD4" w:rsidRPr="007B498E" w:rsidRDefault="00FD6DD4" w:rsidP="007B498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498E">
        <w:rPr>
          <w:rFonts w:ascii="Times New Roman" w:hAnsi="Times New Roman" w:cs="Times New Roman"/>
          <w:b w:val="0"/>
          <w:sz w:val="24"/>
          <w:szCs w:val="24"/>
        </w:rPr>
        <w:t>ПРОВЕДЕНИЯ ОЦЕНКИ РЕГУЛИРУЮЩЕГО ВОЗДЕЙСТВИЯ ПРОЕКТОВ НОРМ</w:t>
      </w:r>
      <w:r w:rsidRPr="007B498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7B498E">
        <w:rPr>
          <w:rFonts w:ascii="Times New Roman" w:hAnsi="Times New Roman" w:cs="Times New Roman"/>
          <w:b w:val="0"/>
          <w:sz w:val="24"/>
          <w:szCs w:val="24"/>
        </w:rPr>
        <w:t>ТИВНЫХ ПРАВОВЫХ АКТОВ АДМИНИСТРАЦИИ ЕРМАКОВСКОГО РАЙОНА, З</w:t>
      </w:r>
      <w:r w:rsidRPr="007B498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7B498E">
        <w:rPr>
          <w:rFonts w:ascii="Times New Roman" w:hAnsi="Times New Roman" w:cs="Times New Roman"/>
          <w:b w:val="0"/>
          <w:sz w:val="24"/>
          <w:szCs w:val="24"/>
        </w:rPr>
        <w:t>ТРАГИВАЮЩИХ ВОПРОСЫ ОСУЩЕСТВЛЕНИЯ ПРЕДПРИНИМАТЕЛЬСКОЙ И ИНВЕСТИЦИОННОЙ ДЕЯТЕЛЬНОСТИ</w:t>
      </w:r>
    </w:p>
    <w:p w:rsidR="00FD6DD4" w:rsidRPr="00AF030A" w:rsidRDefault="00FD6D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проведения оценки рег</w:t>
      </w:r>
      <w:r w:rsidRPr="00AF030A">
        <w:rPr>
          <w:rFonts w:ascii="Times New Roman" w:hAnsi="Times New Roman" w:cs="Times New Roman"/>
          <w:sz w:val="28"/>
          <w:szCs w:val="28"/>
        </w:rPr>
        <w:t>у</w:t>
      </w:r>
      <w:r w:rsidRPr="00AF030A">
        <w:rPr>
          <w:rFonts w:ascii="Times New Roman" w:hAnsi="Times New Roman" w:cs="Times New Roman"/>
          <w:sz w:val="28"/>
          <w:szCs w:val="28"/>
        </w:rPr>
        <w:t xml:space="preserve">лирующего воздействия проектов нормативных правовых актов </w:t>
      </w:r>
      <w:r w:rsidRPr="007B498E">
        <w:rPr>
          <w:rFonts w:ascii="Times New Roman" w:hAnsi="Times New Roman" w:cs="Times New Roman"/>
          <w:sz w:val="28"/>
          <w:szCs w:val="28"/>
        </w:rPr>
        <w:t>администр</w:t>
      </w:r>
      <w:r w:rsidRPr="007B498E">
        <w:rPr>
          <w:rFonts w:ascii="Times New Roman" w:hAnsi="Times New Roman" w:cs="Times New Roman"/>
          <w:sz w:val="28"/>
          <w:szCs w:val="28"/>
        </w:rPr>
        <w:t>а</w:t>
      </w:r>
      <w:r w:rsidRPr="007B498E">
        <w:rPr>
          <w:rFonts w:ascii="Times New Roman" w:hAnsi="Times New Roman" w:cs="Times New Roman"/>
          <w:sz w:val="28"/>
          <w:szCs w:val="28"/>
        </w:rPr>
        <w:t>ции Ермаковского района</w:t>
      </w:r>
      <w:r w:rsidRPr="00AF030A">
        <w:rPr>
          <w:rFonts w:ascii="Times New Roman" w:hAnsi="Times New Roman" w:cs="Times New Roman"/>
          <w:sz w:val="28"/>
          <w:szCs w:val="28"/>
        </w:rPr>
        <w:t xml:space="preserve"> (далее также -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AF030A">
        <w:rPr>
          <w:rFonts w:ascii="Times New Roman" w:hAnsi="Times New Roman" w:cs="Times New Roman"/>
          <w:sz w:val="28"/>
          <w:szCs w:val="28"/>
        </w:rPr>
        <w:t>), затрагивающих вопросы осуществления предпринимательской и инвестиционной деятельности (далее - оценка регулирующего воздействия).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AF030A">
        <w:rPr>
          <w:rFonts w:ascii="Times New Roman" w:hAnsi="Times New Roman" w:cs="Times New Roman"/>
          <w:sz w:val="28"/>
          <w:szCs w:val="28"/>
        </w:rPr>
        <w:t xml:space="preserve">2. Оценка регулирующего воздействия проводится </w:t>
      </w:r>
      <w:r>
        <w:rPr>
          <w:rFonts w:ascii="Times New Roman" w:hAnsi="Times New Roman" w:cs="Times New Roman"/>
          <w:sz w:val="28"/>
          <w:szCs w:val="28"/>
        </w:rPr>
        <w:t>отделом планиров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экономического развития</w:t>
      </w:r>
      <w:r w:rsidRPr="00AF030A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в целях в</w:t>
      </w:r>
      <w:r w:rsidRPr="00AF030A">
        <w:rPr>
          <w:rFonts w:ascii="Times New Roman" w:hAnsi="Times New Roman" w:cs="Times New Roman"/>
          <w:sz w:val="28"/>
          <w:szCs w:val="28"/>
        </w:rPr>
        <w:t>ы</w:t>
      </w:r>
      <w:r w:rsidRPr="00AF030A">
        <w:rPr>
          <w:rFonts w:ascii="Times New Roman" w:hAnsi="Times New Roman" w:cs="Times New Roman"/>
          <w:sz w:val="28"/>
          <w:szCs w:val="28"/>
        </w:rPr>
        <w:t>явления положений, вводящих избыточные обязанности, запреты и огран</w:t>
      </w:r>
      <w:r w:rsidRPr="00AF030A">
        <w:rPr>
          <w:rFonts w:ascii="Times New Roman" w:hAnsi="Times New Roman" w:cs="Times New Roman"/>
          <w:sz w:val="28"/>
          <w:szCs w:val="28"/>
        </w:rPr>
        <w:t>и</w:t>
      </w:r>
      <w:r w:rsidRPr="00AF030A">
        <w:rPr>
          <w:rFonts w:ascii="Times New Roman" w:hAnsi="Times New Roman" w:cs="Times New Roman"/>
          <w:sz w:val="28"/>
          <w:szCs w:val="28"/>
        </w:rPr>
        <w:t xml:space="preserve">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98E">
        <w:rPr>
          <w:rFonts w:ascii="Times New Roman" w:hAnsi="Times New Roman" w:cs="Times New Roman"/>
          <w:sz w:val="28"/>
          <w:szCs w:val="28"/>
        </w:rPr>
        <w:t xml:space="preserve"> Ермаковского района</w:t>
      </w:r>
      <w:r w:rsidRPr="00AF030A">
        <w:rPr>
          <w:rFonts w:ascii="Times New Roman" w:hAnsi="Times New Roman" w:cs="Times New Roman"/>
          <w:sz w:val="28"/>
          <w:szCs w:val="28"/>
        </w:rPr>
        <w:t>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 xml:space="preserve">3. Оценке регулирующего воздействия подлежат проекты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030A">
        <w:rPr>
          <w:rFonts w:ascii="Times New Roman" w:hAnsi="Times New Roman" w:cs="Times New Roman"/>
          <w:sz w:val="28"/>
          <w:szCs w:val="28"/>
        </w:rPr>
        <w:t>, затрагивающие вопросы осуществления предприн</w:t>
      </w:r>
      <w:r w:rsidRPr="00AF030A">
        <w:rPr>
          <w:rFonts w:ascii="Times New Roman" w:hAnsi="Times New Roman" w:cs="Times New Roman"/>
          <w:sz w:val="28"/>
          <w:szCs w:val="28"/>
        </w:rPr>
        <w:t>и</w:t>
      </w:r>
      <w:r w:rsidRPr="00AF030A">
        <w:rPr>
          <w:rFonts w:ascii="Times New Roman" w:hAnsi="Times New Roman" w:cs="Times New Roman"/>
          <w:sz w:val="28"/>
          <w:szCs w:val="28"/>
        </w:rPr>
        <w:t>мательской и инвестиционной деятельности (далее - проект правового акта, проект).</w:t>
      </w:r>
    </w:p>
    <w:p w:rsidR="00FD6DD4" w:rsidRPr="00726D6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64">
        <w:rPr>
          <w:rFonts w:ascii="Times New Roman" w:hAnsi="Times New Roman" w:cs="Times New Roman"/>
          <w:sz w:val="28"/>
          <w:szCs w:val="28"/>
        </w:rPr>
        <w:t>4. Проекты правовых актов могут разрабатываться органами админис</w:t>
      </w:r>
      <w:r w:rsidRPr="00726D64">
        <w:rPr>
          <w:rFonts w:ascii="Times New Roman" w:hAnsi="Times New Roman" w:cs="Times New Roman"/>
          <w:sz w:val="28"/>
          <w:szCs w:val="28"/>
        </w:rPr>
        <w:t>т</w:t>
      </w:r>
      <w:r w:rsidRPr="00726D64">
        <w:rPr>
          <w:rFonts w:ascii="Times New Roman" w:hAnsi="Times New Roman" w:cs="Times New Roman"/>
          <w:sz w:val="28"/>
          <w:szCs w:val="28"/>
        </w:rPr>
        <w:t>рации района, а также субъектами правотворческой инициативы, определе</w:t>
      </w:r>
      <w:r w:rsidRPr="00726D64">
        <w:rPr>
          <w:rFonts w:ascii="Times New Roman" w:hAnsi="Times New Roman" w:cs="Times New Roman"/>
          <w:sz w:val="28"/>
          <w:szCs w:val="28"/>
        </w:rPr>
        <w:t>н</w:t>
      </w:r>
      <w:r w:rsidRPr="00726D64">
        <w:rPr>
          <w:rFonts w:ascii="Times New Roman" w:hAnsi="Times New Roman" w:cs="Times New Roman"/>
          <w:sz w:val="28"/>
          <w:szCs w:val="28"/>
        </w:rPr>
        <w:t xml:space="preserve">ными </w:t>
      </w:r>
      <w:hyperlink r:id="rId8" w:history="1">
        <w:r w:rsidRPr="00726D6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26D64">
        <w:rPr>
          <w:rFonts w:ascii="Times New Roman" w:hAnsi="Times New Roman" w:cs="Times New Roman"/>
          <w:sz w:val="28"/>
          <w:szCs w:val="28"/>
        </w:rPr>
        <w:t xml:space="preserve"> Ермаковского района (далее - разработчики).</w:t>
      </w:r>
    </w:p>
    <w:p w:rsidR="00FD6DD4" w:rsidRPr="00726D6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64">
        <w:rPr>
          <w:rFonts w:ascii="Times New Roman" w:hAnsi="Times New Roman" w:cs="Times New Roman"/>
          <w:sz w:val="28"/>
          <w:szCs w:val="28"/>
        </w:rPr>
        <w:t>5. На разработчика возлагаются следующие функции:</w:t>
      </w:r>
    </w:p>
    <w:p w:rsidR="00FD6DD4" w:rsidRPr="00726D6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64">
        <w:rPr>
          <w:rFonts w:ascii="Times New Roman" w:hAnsi="Times New Roman" w:cs="Times New Roman"/>
          <w:sz w:val="28"/>
          <w:szCs w:val="28"/>
        </w:rPr>
        <w:t xml:space="preserve">идентификация положений, указанных в </w:t>
      </w:r>
      <w:hyperlink w:anchor="P42" w:history="1">
        <w:r w:rsidRPr="00726D6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26D64">
        <w:rPr>
          <w:rFonts w:ascii="Times New Roman" w:hAnsi="Times New Roman" w:cs="Times New Roman"/>
          <w:sz w:val="28"/>
          <w:szCs w:val="28"/>
        </w:rPr>
        <w:t xml:space="preserve"> настоящего Порядка, в подготовленном проекте правового акта;</w:t>
      </w:r>
    </w:p>
    <w:p w:rsidR="00FD6DD4" w:rsidRPr="00726D6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64">
        <w:rPr>
          <w:rFonts w:ascii="Times New Roman" w:hAnsi="Times New Roman" w:cs="Times New Roman"/>
          <w:sz w:val="28"/>
          <w:szCs w:val="28"/>
        </w:rPr>
        <w:t>формирование перечня вопросов по проекту правового акта, которые, по мнению разработчика, следует вынести на публичное обсуждение;</w:t>
      </w:r>
    </w:p>
    <w:p w:rsidR="00FD6DD4" w:rsidRPr="00726D6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64">
        <w:rPr>
          <w:rFonts w:ascii="Times New Roman" w:hAnsi="Times New Roman" w:cs="Times New Roman"/>
          <w:sz w:val="28"/>
          <w:szCs w:val="28"/>
        </w:rPr>
        <w:t>направление проекта в уполномоченный орган;</w:t>
      </w:r>
    </w:p>
    <w:p w:rsidR="00FD6DD4" w:rsidRPr="00726D6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64">
        <w:rPr>
          <w:rFonts w:ascii="Times New Roman" w:hAnsi="Times New Roman" w:cs="Times New Roman"/>
          <w:sz w:val="28"/>
          <w:szCs w:val="28"/>
        </w:rPr>
        <w:t xml:space="preserve">доработка проекта правового акта в случае, если в заключении об оценке регулирующего воздействия (далее - Заключение) сделан вывод о наличии в проекте положений, указанных в </w:t>
      </w:r>
      <w:hyperlink w:anchor="P42" w:history="1">
        <w:r w:rsidRPr="00726D6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26D6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D6DD4" w:rsidRPr="00726D6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64">
        <w:rPr>
          <w:rFonts w:ascii="Times New Roman" w:hAnsi="Times New Roman" w:cs="Times New Roman"/>
          <w:sz w:val="28"/>
          <w:szCs w:val="28"/>
        </w:rPr>
        <w:t>6. На уполномоченный орган возлагаются следующие функции:</w:t>
      </w:r>
    </w:p>
    <w:p w:rsidR="00FD6DD4" w:rsidRPr="00726D6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64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Ермаковского ра</w:t>
      </w:r>
      <w:r w:rsidRPr="00726D64">
        <w:rPr>
          <w:rFonts w:ascii="Times New Roman" w:hAnsi="Times New Roman" w:cs="Times New Roman"/>
          <w:sz w:val="28"/>
          <w:szCs w:val="28"/>
        </w:rPr>
        <w:t>й</w:t>
      </w:r>
      <w:r w:rsidRPr="00726D64">
        <w:rPr>
          <w:rFonts w:ascii="Times New Roman" w:hAnsi="Times New Roman" w:cs="Times New Roman"/>
          <w:sz w:val="28"/>
          <w:szCs w:val="28"/>
        </w:rPr>
        <w:t>она в информационно-телекоммуникационной сети Интернет (далее - сайт администрации) уведомления о проведении публичного обсуждения (далее - Уведомление);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организация и проведение публичного обсуждения;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составление отчета по результатам публичного обсуждения (далее - О</w:t>
      </w:r>
      <w:r w:rsidRPr="00AF030A">
        <w:rPr>
          <w:rFonts w:ascii="Times New Roman" w:hAnsi="Times New Roman" w:cs="Times New Roman"/>
          <w:sz w:val="28"/>
          <w:szCs w:val="28"/>
        </w:rPr>
        <w:t>т</w:t>
      </w:r>
      <w:r w:rsidRPr="00AF030A">
        <w:rPr>
          <w:rFonts w:ascii="Times New Roman" w:hAnsi="Times New Roman" w:cs="Times New Roman"/>
          <w:sz w:val="28"/>
          <w:szCs w:val="28"/>
        </w:rPr>
        <w:t>чет) и размещение его на сайте администрации;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подготовка Заключения и размещение его на сайте администрации.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7. Для проведения оценки регулирующего воздействия проекта правов</w:t>
      </w:r>
      <w:r w:rsidRPr="00AF030A">
        <w:rPr>
          <w:rFonts w:ascii="Times New Roman" w:hAnsi="Times New Roman" w:cs="Times New Roman"/>
          <w:sz w:val="28"/>
          <w:szCs w:val="28"/>
        </w:rPr>
        <w:t>о</w:t>
      </w:r>
      <w:r w:rsidRPr="00AF030A">
        <w:rPr>
          <w:rFonts w:ascii="Times New Roman" w:hAnsi="Times New Roman" w:cs="Times New Roman"/>
          <w:sz w:val="28"/>
          <w:szCs w:val="28"/>
        </w:rPr>
        <w:t xml:space="preserve">го акта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F030A">
        <w:rPr>
          <w:rFonts w:ascii="Times New Roman" w:hAnsi="Times New Roman" w:cs="Times New Roman"/>
          <w:sz w:val="28"/>
          <w:szCs w:val="28"/>
        </w:rPr>
        <w:t xml:space="preserve"> разработчик направляет в уполномоченный орган: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проект правового акта с приложением документов и материалов, прил</w:t>
      </w:r>
      <w:r w:rsidRPr="00AF030A">
        <w:rPr>
          <w:rFonts w:ascii="Times New Roman" w:hAnsi="Times New Roman" w:cs="Times New Roman"/>
          <w:sz w:val="28"/>
          <w:szCs w:val="28"/>
        </w:rPr>
        <w:t>о</w:t>
      </w:r>
      <w:r w:rsidRPr="00AF030A">
        <w:rPr>
          <w:rFonts w:ascii="Times New Roman" w:hAnsi="Times New Roman" w:cs="Times New Roman"/>
          <w:sz w:val="28"/>
          <w:szCs w:val="28"/>
        </w:rPr>
        <w:t>жение которых к проекту является обязательным в соответствии с законод</w:t>
      </w:r>
      <w:r w:rsidRPr="00AF030A">
        <w:rPr>
          <w:rFonts w:ascii="Times New Roman" w:hAnsi="Times New Roman" w:cs="Times New Roman"/>
          <w:sz w:val="28"/>
          <w:szCs w:val="28"/>
        </w:rPr>
        <w:t>а</w:t>
      </w:r>
      <w:r w:rsidRPr="00AF030A">
        <w:rPr>
          <w:rFonts w:ascii="Times New Roman" w:hAnsi="Times New Roman" w:cs="Times New Roman"/>
          <w:sz w:val="28"/>
          <w:szCs w:val="28"/>
        </w:rPr>
        <w:t>тельством, правовыми актами администрации</w:t>
      </w:r>
      <w:r w:rsidRPr="004634FB">
        <w:rPr>
          <w:rFonts w:ascii="Times New Roman" w:hAnsi="Times New Roman" w:cs="Times New Roman"/>
          <w:sz w:val="28"/>
          <w:szCs w:val="28"/>
        </w:rPr>
        <w:t xml:space="preserve"> Ермаковского района</w:t>
      </w:r>
      <w:r w:rsidRPr="00AF030A">
        <w:rPr>
          <w:rFonts w:ascii="Times New Roman" w:hAnsi="Times New Roman" w:cs="Times New Roman"/>
          <w:sz w:val="28"/>
          <w:szCs w:val="28"/>
        </w:rPr>
        <w:t>;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акта, которые, по мнению ра</w:t>
      </w:r>
      <w:r w:rsidRPr="00AF030A">
        <w:rPr>
          <w:rFonts w:ascii="Times New Roman" w:hAnsi="Times New Roman" w:cs="Times New Roman"/>
          <w:sz w:val="28"/>
          <w:szCs w:val="28"/>
        </w:rPr>
        <w:t>з</w:t>
      </w:r>
      <w:r w:rsidRPr="00AF030A">
        <w:rPr>
          <w:rFonts w:ascii="Times New Roman" w:hAnsi="Times New Roman" w:cs="Times New Roman"/>
          <w:sz w:val="28"/>
          <w:szCs w:val="28"/>
        </w:rPr>
        <w:t>работчика, следует вынести на публичное обсуждение.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8. Публичное обсуждение проводится в целях оценки субъектами пре</w:t>
      </w:r>
      <w:r w:rsidRPr="00AF030A">
        <w:rPr>
          <w:rFonts w:ascii="Times New Roman" w:hAnsi="Times New Roman" w:cs="Times New Roman"/>
          <w:sz w:val="28"/>
          <w:szCs w:val="28"/>
        </w:rPr>
        <w:t>д</w:t>
      </w:r>
      <w:r w:rsidRPr="00AF030A">
        <w:rPr>
          <w:rFonts w:ascii="Times New Roman" w:hAnsi="Times New Roman" w:cs="Times New Roman"/>
          <w:sz w:val="28"/>
          <w:szCs w:val="28"/>
        </w:rPr>
        <w:t>принимательской и инвестиционной деятельности, представителями эк</w:t>
      </w:r>
      <w:r w:rsidRPr="00AF030A">
        <w:rPr>
          <w:rFonts w:ascii="Times New Roman" w:hAnsi="Times New Roman" w:cs="Times New Roman"/>
          <w:sz w:val="28"/>
          <w:szCs w:val="28"/>
        </w:rPr>
        <w:t>с</w:t>
      </w:r>
      <w:r w:rsidRPr="00AF030A">
        <w:rPr>
          <w:rFonts w:ascii="Times New Roman" w:hAnsi="Times New Roman" w:cs="Times New Roman"/>
          <w:sz w:val="28"/>
          <w:szCs w:val="28"/>
        </w:rPr>
        <w:t>пертного сообщества, некоммерческими организациями, целью деятельности которых является защита и представление интересов субъектов предприн</w:t>
      </w:r>
      <w:r w:rsidRPr="00AF030A">
        <w:rPr>
          <w:rFonts w:ascii="Times New Roman" w:hAnsi="Times New Roman" w:cs="Times New Roman"/>
          <w:sz w:val="28"/>
          <w:szCs w:val="28"/>
        </w:rPr>
        <w:t>и</w:t>
      </w:r>
      <w:r w:rsidRPr="00AF030A">
        <w:rPr>
          <w:rFonts w:ascii="Times New Roman" w:hAnsi="Times New Roman" w:cs="Times New Roman"/>
          <w:sz w:val="28"/>
          <w:szCs w:val="28"/>
        </w:rPr>
        <w:t>мательской и инвестиционной деятельности, и иными лицами, интересы к</w:t>
      </w:r>
      <w:r w:rsidRPr="00AF030A">
        <w:rPr>
          <w:rFonts w:ascii="Times New Roman" w:hAnsi="Times New Roman" w:cs="Times New Roman"/>
          <w:sz w:val="28"/>
          <w:szCs w:val="28"/>
        </w:rPr>
        <w:t>о</w:t>
      </w:r>
      <w:r w:rsidRPr="00AF030A">
        <w:rPr>
          <w:rFonts w:ascii="Times New Roman" w:hAnsi="Times New Roman" w:cs="Times New Roman"/>
          <w:sz w:val="28"/>
          <w:szCs w:val="28"/>
        </w:rPr>
        <w:t>торых прямо или косвенно затрагиваются проектом правового акта (далее - участники публичного обсуждения), проекта правового акта на предмет в</w:t>
      </w:r>
      <w:r w:rsidRPr="00AF030A">
        <w:rPr>
          <w:rFonts w:ascii="Times New Roman" w:hAnsi="Times New Roman" w:cs="Times New Roman"/>
          <w:sz w:val="28"/>
          <w:szCs w:val="28"/>
        </w:rPr>
        <w:t>ы</w:t>
      </w:r>
      <w:r w:rsidRPr="00AF030A">
        <w:rPr>
          <w:rFonts w:ascii="Times New Roman" w:hAnsi="Times New Roman" w:cs="Times New Roman"/>
          <w:sz w:val="28"/>
          <w:szCs w:val="28"/>
        </w:rPr>
        <w:t>явления в нем положений, вводящих избыточные обязанности, запреты и о</w:t>
      </w:r>
      <w:r w:rsidRPr="00AF030A">
        <w:rPr>
          <w:rFonts w:ascii="Times New Roman" w:hAnsi="Times New Roman" w:cs="Times New Roman"/>
          <w:sz w:val="28"/>
          <w:szCs w:val="28"/>
        </w:rPr>
        <w:t>г</w:t>
      </w:r>
      <w:r w:rsidRPr="00AF030A">
        <w:rPr>
          <w:rFonts w:ascii="Times New Roman" w:hAnsi="Times New Roman" w:cs="Times New Roman"/>
          <w:sz w:val="28"/>
          <w:szCs w:val="28"/>
        </w:rPr>
        <w:t>раничения для субъектов предпринимательской и инвестиционной деятел</w:t>
      </w:r>
      <w:r w:rsidRPr="00AF030A">
        <w:rPr>
          <w:rFonts w:ascii="Times New Roman" w:hAnsi="Times New Roman" w:cs="Times New Roman"/>
          <w:sz w:val="28"/>
          <w:szCs w:val="28"/>
        </w:rPr>
        <w:t>ь</w:t>
      </w:r>
      <w:r w:rsidRPr="00AF030A">
        <w:rPr>
          <w:rFonts w:ascii="Times New Roman" w:hAnsi="Times New Roman" w:cs="Times New Roman"/>
          <w:sz w:val="28"/>
          <w:szCs w:val="28"/>
        </w:rPr>
        <w:t>ности или способствующих их введению, а также положений, способству</w:t>
      </w:r>
      <w:r w:rsidRPr="00AF030A">
        <w:rPr>
          <w:rFonts w:ascii="Times New Roman" w:hAnsi="Times New Roman" w:cs="Times New Roman"/>
          <w:sz w:val="28"/>
          <w:szCs w:val="28"/>
        </w:rPr>
        <w:t>ю</w:t>
      </w:r>
      <w:r w:rsidRPr="00AF030A">
        <w:rPr>
          <w:rFonts w:ascii="Times New Roman" w:hAnsi="Times New Roman" w:cs="Times New Roman"/>
          <w:sz w:val="28"/>
          <w:szCs w:val="28"/>
        </w:rPr>
        <w:t>щих возникновению необоснованных расходов субъектов предпринимател</w:t>
      </w:r>
      <w:r w:rsidRPr="00AF030A">
        <w:rPr>
          <w:rFonts w:ascii="Times New Roman" w:hAnsi="Times New Roman" w:cs="Times New Roman"/>
          <w:sz w:val="28"/>
          <w:szCs w:val="28"/>
        </w:rPr>
        <w:t>ь</w:t>
      </w:r>
      <w:r w:rsidRPr="00AF030A">
        <w:rPr>
          <w:rFonts w:ascii="Times New Roman" w:hAnsi="Times New Roman" w:cs="Times New Roman"/>
          <w:sz w:val="28"/>
          <w:szCs w:val="28"/>
        </w:rPr>
        <w:t xml:space="preserve">ской и инвестиционной деятельности и бюджета </w:t>
      </w:r>
      <w:r>
        <w:rPr>
          <w:rFonts w:ascii="Times New Roman" w:hAnsi="Times New Roman" w:cs="Times New Roman"/>
          <w:sz w:val="28"/>
          <w:szCs w:val="28"/>
        </w:rPr>
        <w:t>Ермаковского района</w:t>
      </w:r>
      <w:r w:rsidRPr="00AF030A">
        <w:rPr>
          <w:rFonts w:ascii="Times New Roman" w:hAnsi="Times New Roman" w:cs="Times New Roman"/>
          <w:sz w:val="28"/>
          <w:szCs w:val="28"/>
        </w:rPr>
        <w:t>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В целях публичного обсуждения на сайте администрации размещается: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проект правового акта, в отношении которого проводится оценка рег</w:t>
      </w:r>
      <w:r w:rsidRPr="00AF030A">
        <w:rPr>
          <w:rFonts w:ascii="Times New Roman" w:hAnsi="Times New Roman" w:cs="Times New Roman"/>
          <w:sz w:val="28"/>
          <w:szCs w:val="28"/>
        </w:rPr>
        <w:t>у</w:t>
      </w:r>
      <w:r w:rsidRPr="00AF030A">
        <w:rPr>
          <w:rFonts w:ascii="Times New Roman" w:hAnsi="Times New Roman" w:cs="Times New Roman"/>
          <w:sz w:val="28"/>
          <w:szCs w:val="28"/>
        </w:rPr>
        <w:t>лирующего воздействия;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уведомление для информирования участников публичного обсуждения, содержащее информацию о сроке проведения публичного обсуждения, п</w:t>
      </w:r>
      <w:r w:rsidRPr="00AF030A">
        <w:rPr>
          <w:rFonts w:ascii="Times New Roman" w:hAnsi="Times New Roman" w:cs="Times New Roman"/>
          <w:sz w:val="28"/>
          <w:szCs w:val="28"/>
        </w:rPr>
        <w:t>е</w:t>
      </w:r>
      <w:r w:rsidRPr="00AF030A">
        <w:rPr>
          <w:rFonts w:ascii="Times New Roman" w:hAnsi="Times New Roman" w:cs="Times New Roman"/>
          <w:sz w:val="28"/>
          <w:szCs w:val="28"/>
        </w:rPr>
        <w:t>речне вопросов, подлежащих обсуждению, способах направления участн</w:t>
      </w:r>
      <w:r w:rsidRPr="00AF030A">
        <w:rPr>
          <w:rFonts w:ascii="Times New Roman" w:hAnsi="Times New Roman" w:cs="Times New Roman"/>
          <w:sz w:val="28"/>
          <w:szCs w:val="28"/>
        </w:rPr>
        <w:t>и</w:t>
      </w:r>
      <w:r w:rsidRPr="00AF030A">
        <w:rPr>
          <w:rFonts w:ascii="Times New Roman" w:hAnsi="Times New Roman" w:cs="Times New Roman"/>
          <w:sz w:val="28"/>
          <w:szCs w:val="28"/>
        </w:rPr>
        <w:t>ками публичного обсуждения своих предложений, замечаний, мнений по проекту правового акта.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Уведомление о проведении публичного обсуждения проекта правового акта подлежит размещению в течение 3 рабочих дней со дня поступления проекта правового акта в уполномоченный орган.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Уполномоченный орган вправе дополнить представленный разработч</w:t>
      </w:r>
      <w:r w:rsidRPr="00AF030A">
        <w:rPr>
          <w:rFonts w:ascii="Times New Roman" w:hAnsi="Times New Roman" w:cs="Times New Roman"/>
          <w:sz w:val="28"/>
          <w:szCs w:val="28"/>
        </w:rPr>
        <w:t>и</w:t>
      </w:r>
      <w:r w:rsidRPr="00AF030A">
        <w:rPr>
          <w:rFonts w:ascii="Times New Roman" w:hAnsi="Times New Roman" w:cs="Times New Roman"/>
          <w:sz w:val="28"/>
          <w:szCs w:val="28"/>
        </w:rPr>
        <w:t>ком перечень вопросов по проекту правового акта, выносимых на публичное обсуждение.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Для подготовки окончательного перечня вопросов, выносимых на пу</w:t>
      </w:r>
      <w:r w:rsidRPr="00AF030A">
        <w:rPr>
          <w:rFonts w:ascii="Times New Roman" w:hAnsi="Times New Roman" w:cs="Times New Roman"/>
          <w:sz w:val="28"/>
          <w:szCs w:val="28"/>
        </w:rPr>
        <w:t>б</w:t>
      </w:r>
      <w:r w:rsidRPr="00AF030A">
        <w:rPr>
          <w:rFonts w:ascii="Times New Roman" w:hAnsi="Times New Roman" w:cs="Times New Roman"/>
          <w:sz w:val="28"/>
          <w:szCs w:val="28"/>
        </w:rPr>
        <w:t>личное обсуждение, уполномоченный орган вправе обратиться за содейств</w:t>
      </w:r>
      <w:r w:rsidRPr="00AF030A">
        <w:rPr>
          <w:rFonts w:ascii="Times New Roman" w:hAnsi="Times New Roman" w:cs="Times New Roman"/>
          <w:sz w:val="28"/>
          <w:szCs w:val="28"/>
        </w:rPr>
        <w:t>и</w:t>
      </w:r>
      <w:r w:rsidRPr="00AF030A">
        <w:rPr>
          <w:rFonts w:ascii="Times New Roman" w:hAnsi="Times New Roman" w:cs="Times New Roman"/>
          <w:sz w:val="28"/>
          <w:szCs w:val="28"/>
        </w:rPr>
        <w:t>ем к разработчику.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9. Срок проведения публичного обсуждения проекта правового акта у</w:t>
      </w:r>
      <w:r w:rsidRPr="00AF030A">
        <w:rPr>
          <w:rFonts w:ascii="Times New Roman" w:hAnsi="Times New Roman" w:cs="Times New Roman"/>
          <w:sz w:val="28"/>
          <w:szCs w:val="28"/>
        </w:rPr>
        <w:t>с</w:t>
      </w:r>
      <w:r w:rsidRPr="00AF030A">
        <w:rPr>
          <w:rFonts w:ascii="Times New Roman" w:hAnsi="Times New Roman" w:cs="Times New Roman"/>
          <w:sz w:val="28"/>
          <w:szCs w:val="28"/>
        </w:rPr>
        <w:t>танавливается уполномоченным органом, но не может быть менее 15 кале</w:t>
      </w:r>
      <w:r w:rsidRPr="00AF030A">
        <w:rPr>
          <w:rFonts w:ascii="Times New Roman" w:hAnsi="Times New Roman" w:cs="Times New Roman"/>
          <w:sz w:val="28"/>
          <w:szCs w:val="28"/>
        </w:rPr>
        <w:t>н</w:t>
      </w:r>
      <w:r w:rsidRPr="00AF030A">
        <w:rPr>
          <w:rFonts w:ascii="Times New Roman" w:hAnsi="Times New Roman" w:cs="Times New Roman"/>
          <w:sz w:val="28"/>
          <w:szCs w:val="28"/>
        </w:rPr>
        <w:t>дарных дней со дня размещения Уведомления на сайте администрации и не более 30 календарных дней со дня поступления проекта правового акта в уполномоченный орган.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10. По результатам публичного обсуждения уполномоченным органом составляется Отчет, в который включаются сведения об участниках публи</w:t>
      </w:r>
      <w:r w:rsidRPr="00AF030A">
        <w:rPr>
          <w:rFonts w:ascii="Times New Roman" w:hAnsi="Times New Roman" w:cs="Times New Roman"/>
          <w:sz w:val="28"/>
          <w:szCs w:val="28"/>
        </w:rPr>
        <w:t>ч</w:t>
      </w:r>
      <w:r w:rsidRPr="00AF030A">
        <w:rPr>
          <w:rFonts w:ascii="Times New Roman" w:hAnsi="Times New Roman" w:cs="Times New Roman"/>
          <w:sz w:val="28"/>
          <w:szCs w:val="28"/>
        </w:rPr>
        <w:t>ного обсуждения, о поступивших от них предложениях, замечаниях и мнен</w:t>
      </w:r>
      <w:r w:rsidRPr="00AF030A">
        <w:rPr>
          <w:rFonts w:ascii="Times New Roman" w:hAnsi="Times New Roman" w:cs="Times New Roman"/>
          <w:sz w:val="28"/>
          <w:szCs w:val="28"/>
        </w:rPr>
        <w:t>и</w:t>
      </w:r>
      <w:r w:rsidRPr="00AF030A">
        <w:rPr>
          <w:rFonts w:ascii="Times New Roman" w:hAnsi="Times New Roman" w:cs="Times New Roman"/>
          <w:sz w:val="28"/>
          <w:szCs w:val="28"/>
        </w:rPr>
        <w:t>ях по проекту правового акта, о результатах публичного обсуждения, вкл</w:t>
      </w:r>
      <w:r w:rsidRPr="00AF030A">
        <w:rPr>
          <w:rFonts w:ascii="Times New Roman" w:hAnsi="Times New Roman" w:cs="Times New Roman"/>
          <w:sz w:val="28"/>
          <w:szCs w:val="28"/>
        </w:rPr>
        <w:t>ю</w:t>
      </w:r>
      <w:r w:rsidRPr="00AF030A">
        <w:rPr>
          <w:rFonts w:ascii="Times New Roman" w:hAnsi="Times New Roman" w:cs="Times New Roman"/>
          <w:sz w:val="28"/>
          <w:szCs w:val="28"/>
        </w:rPr>
        <w:t>чая предложения о возможных выгодах и затратах предлагаемого проектом варианта достижения поставленной цели, об альтернативных способах реш</w:t>
      </w:r>
      <w:r w:rsidRPr="00AF030A">
        <w:rPr>
          <w:rFonts w:ascii="Times New Roman" w:hAnsi="Times New Roman" w:cs="Times New Roman"/>
          <w:sz w:val="28"/>
          <w:szCs w:val="28"/>
        </w:rPr>
        <w:t>е</w:t>
      </w:r>
      <w:r w:rsidRPr="00AF030A">
        <w:rPr>
          <w:rFonts w:ascii="Times New Roman" w:hAnsi="Times New Roman" w:cs="Times New Roman"/>
          <w:sz w:val="28"/>
          <w:szCs w:val="28"/>
        </w:rPr>
        <w:t>ния проблемы и оценке их последствий в случае их поступления.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Отчет о проведении публичного обсуждения проекта правового акта подписывается руководителем уполномоченного органа и размещается на сайте администрации в срок не позднее 5 рабочих дней со дня окончания срока публичного обсуждения.</w:t>
      </w:r>
    </w:p>
    <w:p w:rsidR="00FD6DD4" w:rsidRPr="00726D6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64">
        <w:rPr>
          <w:rFonts w:ascii="Times New Roman" w:hAnsi="Times New Roman" w:cs="Times New Roman"/>
          <w:sz w:val="28"/>
          <w:szCs w:val="28"/>
        </w:rPr>
        <w:t>11. По результатам оценки регулирующего воздействия уполномоче</w:t>
      </w:r>
      <w:r w:rsidRPr="00726D64">
        <w:rPr>
          <w:rFonts w:ascii="Times New Roman" w:hAnsi="Times New Roman" w:cs="Times New Roman"/>
          <w:sz w:val="28"/>
          <w:szCs w:val="28"/>
        </w:rPr>
        <w:t>н</w:t>
      </w:r>
      <w:r w:rsidRPr="00726D64">
        <w:rPr>
          <w:rFonts w:ascii="Times New Roman" w:hAnsi="Times New Roman" w:cs="Times New Roman"/>
          <w:sz w:val="28"/>
          <w:szCs w:val="28"/>
        </w:rPr>
        <w:t>ным органом подготавливается Заключение, которое должно содержать в</w:t>
      </w:r>
      <w:r w:rsidRPr="00726D64">
        <w:rPr>
          <w:rFonts w:ascii="Times New Roman" w:hAnsi="Times New Roman" w:cs="Times New Roman"/>
          <w:sz w:val="28"/>
          <w:szCs w:val="28"/>
        </w:rPr>
        <w:t>ы</w:t>
      </w:r>
      <w:r w:rsidRPr="00726D64">
        <w:rPr>
          <w:rFonts w:ascii="Times New Roman" w:hAnsi="Times New Roman" w:cs="Times New Roman"/>
          <w:sz w:val="28"/>
          <w:szCs w:val="28"/>
        </w:rPr>
        <w:t>вод об отсутствии или о наличии в проекте правового акта положений, ук</w:t>
      </w:r>
      <w:r w:rsidRPr="00726D64">
        <w:rPr>
          <w:rFonts w:ascii="Times New Roman" w:hAnsi="Times New Roman" w:cs="Times New Roman"/>
          <w:sz w:val="28"/>
          <w:szCs w:val="28"/>
        </w:rPr>
        <w:t>а</w:t>
      </w:r>
      <w:r w:rsidRPr="00726D64"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w:anchor="P42" w:history="1">
        <w:r w:rsidRPr="00726D6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26D6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D6DD4" w:rsidRPr="00726D6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64">
        <w:rPr>
          <w:rFonts w:ascii="Times New Roman" w:hAnsi="Times New Roman" w:cs="Times New Roman"/>
          <w:sz w:val="28"/>
          <w:szCs w:val="28"/>
        </w:rPr>
        <w:t>Заключение направляется разработчику и размещается на сайте админ</w:t>
      </w:r>
      <w:r w:rsidRPr="00726D64">
        <w:rPr>
          <w:rFonts w:ascii="Times New Roman" w:hAnsi="Times New Roman" w:cs="Times New Roman"/>
          <w:sz w:val="28"/>
          <w:szCs w:val="28"/>
        </w:rPr>
        <w:t>и</w:t>
      </w:r>
      <w:r w:rsidRPr="00726D64">
        <w:rPr>
          <w:rFonts w:ascii="Times New Roman" w:hAnsi="Times New Roman" w:cs="Times New Roman"/>
          <w:sz w:val="28"/>
          <w:szCs w:val="28"/>
        </w:rPr>
        <w:t>страции в срок не более 30 календарных дней со дня поступления проекта правового акта в уполномоченный орган.</w:t>
      </w:r>
    </w:p>
    <w:p w:rsidR="00FD6DD4" w:rsidRPr="00726D6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64">
        <w:rPr>
          <w:rFonts w:ascii="Times New Roman" w:hAnsi="Times New Roman" w:cs="Times New Roman"/>
          <w:sz w:val="28"/>
          <w:szCs w:val="28"/>
        </w:rPr>
        <w:t xml:space="preserve">12. В случае если в Заключении сделаны выводы о наличии положений, указанных в </w:t>
      </w:r>
      <w:hyperlink w:anchor="P42" w:history="1">
        <w:r w:rsidRPr="00726D6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26D64">
        <w:rPr>
          <w:rFonts w:ascii="Times New Roman" w:hAnsi="Times New Roman" w:cs="Times New Roman"/>
          <w:sz w:val="28"/>
          <w:szCs w:val="28"/>
        </w:rPr>
        <w:t xml:space="preserve"> настоящего Порядка, оно должно содержать обоснов</w:t>
      </w:r>
      <w:r w:rsidRPr="00726D64">
        <w:rPr>
          <w:rFonts w:ascii="Times New Roman" w:hAnsi="Times New Roman" w:cs="Times New Roman"/>
          <w:sz w:val="28"/>
          <w:szCs w:val="28"/>
        </w:rPr>
        <w:t>а</w:t>
      </w:r>
      <w:r w:rsidRPr="00726D64">
        <w:rPr>
          <w:rFonts w:ascii="Times New Roman" w:hAnsi="Times New Roman" w:cs="Times New Roman"/>
          <w:sz w:val="28"/>
          <w:szCs w:val="28"/>
        </w:rPr>
        <w:t>ние таких выводов, а также требования о доработке проекта правового акта и устранении замечаний, указанных в Заключении.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64">
        <w:rPr>
          <w:rFonts w:ascii="Times New Roman" w:hAnsi="Times New Roman" w:cs="Times New Roman"/>
          <w:sz w:val="28"/>
          <w:szCs w:val="28"/>
        </w:rPr>
        <w:t xml:space="preserve">13. При поступлении Заключения, в котором сделан вывод о наличии в проекте правового акта положений, указанных в </w:t>
      </w:r>
      <w:hyperlink w:anchor="P42" w:history="1">
        <w:r w:rsidRPr="00726D6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26D64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Pr="00726D64">
        <w:rPr>
          <w:rFonts w:ascii="Times New Roman" w:hAnsi="Times New Roman" w:cs="Times New Roman"/>
          <w:sz w:val="28"/>
          <w:szCs w:val="28"/>
        </w:rPr>
        <w:t>д</w:t>
      </w:r>
      <w:r w:rsidRPr="00726D64">
        <w:rPr>
          <w:rFonts w:ascii="Times New Roman" w:hAnsi="Times New Roman" w:cs="Times New Roman"/>
          <w:sz w:val="28"/>
          <w:szCs w:val="28"/>
        </w:rPr>
        <w:t>ка, разработчик осуществляет доработку проекта правового акта района п</w:t>
      </w:r>
      <w:r w:rsidRPr="00726D64">
        <w:rPr>
          <w:rFonts w:ascii="Times New Roman" w:hAnsi="Times New Roman" w:cs="Times New Roman"/>
          <w:sz w:val="28"/>
          <w:szCs w:val="28"/>
        </w:rPr>
        <w:t>у</w:t>
      </w:r>
      <w:r w:rsidRPr="00726D64">
        <w:rPr>
          <w:rFonts w:ascii="Times New Roman" w:hAnsi="Times New Roman" w:cs="Times New Roman"/>
          <w:sz w:val="28"/>
          <w:szCs w:val="28"/>
        </w:rPr>
        <w:t>тем устранения замечаний</w:t>
      </w:r>
      <w:r w:rsidRPr="00AF030A">
        <w:rPr>
          <w:rFonts w:ascii="Times New Roman" w:hAnsi="Times New Roman" w:cs="Times New Roman"/>
          <w:sz w:val="28"/>
          <w:szCs w:val="28"/>
        </w:rPr>
        <w:t>, указанных в Заключении, и в срок не более 15 р</w:t>
      </w:r>
      <w:r w:rsidRPr="00AF030A">
        <w:rPr>
          <w:rFonts w:ascii="Times New Roman" w:hAnsi="Times New Roman" w:cs="Times New Roman"/>
          <w:sz w:val="28"/>
          <w:szCs w:val="28"/>
        </w:rPr>
        <w:t>а</w:t>
      </w:r>
      <w:r w:rsidRPr="00AF030A">
        <w:rPr>
          <w:rFonts w:ascii="Times New Roman" w:hAnsi="Times New Roman" w:cs="Times New Roman"/>
          <w:sz w:val="28"/>
          <w:szCs w:val="28"/>
        </w:rPr>
        <w:t>бочих дней со дня получения Заключения повторно направляет проект пр</w:t>
      </w:r>
      <w:r w:rsidRPr="00AF030A">
        <w:rPr>
          <w:rFonts w:ascii="Times New Roman" w:hAnsi="Times New Roman" w:cs="Times New Roman"/>
          <w:sz w:val="28"/>
          <w:szCs w:val="28"/>
        </w:rPr>
        <w:t>а</w:t>
      </w:r>
      <w:r w:rsidRPr="00AF030A">
        <w:rPr>
          <w:rFonts w:ascii="Times New Roman" w:hAnsi="Times New Roman" w:cs="Times New Roman"/>
          <w:sz w:val="28"/>
          <w:szCs w:val="28"/>
        </w:rPr>
        <w:t>вового акта в уполномоченный орган.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Уполномоченный орган в течение 2 рабочих дней рассматривает дораб</w:t>
      </w:r>
      <w:r w:rsidRPr="00AF030A">
        <w:rPr>
          <w:rFonts w:ascii="Times New Roman" w:hAnsi="Times New Roman" w:cs="Times New Roman"/>
          <w:sz w:val="28"/>
          <w:szCs w:val="28"/>
        </w:rPr>
        <w:t>о</w:t>
      </w:r>
      <w:r w:rsidRPr="00AF030A">
        <w:rPr>
          <w:rFonts w:ascii="Times New Roman" w:hAnsi="Times New Roman" w:cs="Times New Roman"/>
          <w:sz w:val="28"/>
          <w:szCs w:val="28"/>
        </w:rPr>
        <w:t>танный проект правового акта и подготавливает новое Заключение.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14. В случае если разработчик не согласен с замечаниями, указанными в Заключении, то он в течение 2 рабочих дней со дня его получения направляет на имя председателя Комиссии по урегулированию разногласий, возникших по результатам оценки регулирующего воздействия (далее - Комиссия), письмо о необходимости рассмотрения спорных моментов, возникших между разработчиком и уполномоченным органом по результатам оценки регул</w:t>
      </w:r>
      <w:r w:rsidRPr="00AF030A">
        <w:rPr>
          <w:rFonts w:ascii="Times New Roman" w:hAnsi="Times New Roman" w:cs="Times New Roman"/>
          <w:sz w:val="28"/>
          <w:szCs w:val="28"/>
        </w:rPr>
        <w:t>и</w:t>
      </w:r>
      <w:r w:rsidRPr="00AF030A">
        <w:rPr>
          <w:rFonts w:ascii="Times New Roman" w:hAnsi="Times New Roman" w:cs="Times New Roman"/>
          <w:sz w:val="28"/>
          <w:szCs w:val="28"/>
        </w:rPr>
        <w:t>рующего воздействия проекта.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15. Положение о Комиссии и ее персональный состав утверждаются пр</w:t>
      </w:r>
      <w:r w:rsidRPr="00AF030A">
        <w:rPr>
          <w:rFonts w:ascii="Times New Roman" w:hAnsi="Times New Roman" w:cs="Times New Roman"/>
          <w:sz w:val="28"/>
          <w:szCs w:val="28"/>
        </w:rPr>
        <w:t>а</w:t>
      </w:r>
      <w:r w:rsidRPr="00AF030A">
        <w:rPr>
          <w:rFonts w:ascii="Times New Roman" w:hAnsi="Times New Roman" w:cs="Times New Roman"/>
          <w:sz w:val="28"/>
          <w:szCs w:val="28"/>
        </w:rPr>
        <w:t xml:space="preserve">вовым актом </w:t>
      </w:r>
      <w:r w:rsidRPr="004634FB">
        <w:rPr>
          <w:rFonts w:ascii="Times New Roman" w:hAnsi="Times New Roman" w:cs="Times New Roman"/>
          <w:sz w:val="28"/>
          <w:szCs w:val="28"/>
        </w:rPr>
        <w:t>администрации Ермаковского района</w:t>
      </w:r>
      <w:r w:rsidRPr="00AF030A">
        <w:rPr>
          <w:rFonts w:ascii="Times New Roman" w:hAnsi="Times New Roman" w:cs="Times New Roman"/>
          <w:sz w:val="28"/>
          <w:szCs w:val="28"/>
        </w:rPr>
        <w:t>.</w:t>
      </w:r>
    </w:p>
    <w:p w:rsidR="00FD6DD4" w:rsidRPr="00726D6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64">
        <w:rPr>
          <w:rFonts w:ascii="Times New Roman" w:hAnsi="Times New Roman" w:cs="Times New Roman"/>
          <w:sz w:val="28"/>
          <w:szCs w:val="28"/>
        </w:rPr>
        <w:t>16. Решение Комиссии должно содержать вывод о наличии или отсутс</w:t>
      </w:r>
      <w:r w:rsidRPr="00726D64">
        <w:rPr>
          <w:rFonts w:ascii="Times New Roman" w:hAnsi="Times New Roman" w:cs="Times New Roman"/>
          <w:sz w:val="28"/>
          <w:szCs w:val="28"/>
        </w:rPr>
        <w:t>т</w:t>
      </w:r>
      <w:r w:rsidRPr="00726D64">
        <w:rPr>
          <w:rFonts w:ascii="Times New Roman" w:hAnsi="Times New Roman" w:cs="Times New Roman"/>
          <w:sz w:val="28"/>
          <w:szCs w:val="28"/>
        </w:rPr>
        <w:t xml:space="preserve">вии в проекте правового акта положений, указанных в </w:t>
      </w:r>
      <w:hyperlink w:anchor="P42" w:history="1">
        <w:r w:rsidRPr="00726D6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26D64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обоснование такого вывода.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Решение Комиссии учитывается при принятии правового акта.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DD4" w:rsidRPr="004634FB" w:rsidRDefault="00FD6DD4" w:rsidP="004634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34F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D6DD4" w:rsidRPr="004634FB" w:rsidRDefault="00FD6DD4" w:rsidP="004634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34F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D6DD4" w:rsidRPr="004634FB" w:rsidRDefault="00FD6DD4" w:rsidP="004634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34FB">
        <w:rPr>
          <w:rFonts w:ascii="Times New Roman" w:hAnsi="Times New Roman" w:cs="Times New Roman"/>
          <w:sz w:val="28"/>
          <w:szCs w:val="28"/>
        </w:rPr>
        <w:t>Ермаковского района</w:t>
      </w:r>
    </w:p>
    <w:p w:rsidR="00FD6DD4" w:rsidRPr="00AF030A" w:rsidRDefault="00FD6DD4" w:rsidP="004634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«14»06.</w:t>
      </w:r>
      <w:r w:rsidRPr="004634FB">
        <w:rPr>
          <w:rFonts w:ascii="Times New Roman" w:hAnsi="Times New Roman" w:cs="Times New Roman"/>
          <w:sz w:val="28"/>
          <w:szCs w:val="28"/>
        </w:rPr>
        <w:t xml:space="preserve"> 2016 г</w:t>
      </w:r>
      <w:r>
        <w:rPr>
          <w:rFonts w:ascii="Times New Roman" w:hAnsi="Times New Roman" w:cs="Times New Roman"/>
          <w:sz w:val="28"/>
          <w:szCs w:val="28"/>
        </w:rPr>
        <w:t>. N 376-п</w:t>
      </w:r>
    </w:p>
    <w:p w:rsidR="00FD6DD4" w:rsidRDefault="00FD6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</w:p>
    <w:p w:rsidR="00FD6DD4" w:rsidRPr="004634FB" w:rsidRDefault="00FD6DD4" w:rsidP="004634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6DD4" w:rsidRPr="004634FB" w:rsidRDefault="00FD6DD4" w:rsidP="004634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634FB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FD6DD4" w:rsidRDefault="00FD6DD4" w:rsidP="004634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634FB">
        <w:rPr>
          <w:rFonts w:ascii="Times New Roman" w:hAnsi="Times New Roman" w:cs="Times New Roman"/>
          <w:b w:val="0"/>
          <w:sz w:val="24"/>
          <w:szCs w:val="24"/>
        </w:rPr>
        <w:t xml:space="preserve">ПРОВЕДЕНИЯ ЭКСПЕРТИЗЫ НОРМАТИВНЫХ ПРАВОВЫХ АКТОВ </w:t>
      </w:r>
      <w:r>
        <w:rPr>
          <w:rFonts w:ascii="Times New Roman" w:hAnsi="Times New Roman" w:cs="Times New Roman"/>
          <w:b w:val="0"/>
          <w:sz w:val="24"/>
          <w:szCs w:val="24"/>
        </w:rPr>
        <w:t>АДМИНИС</w:t>
      </w:r>
      <w:r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>РАЦИИ ЕРМАКОВСКОГО РАЙОНА</w:t>
      </w:r>
      <w:r w:rsidRPr="004634FB">
        <w:rPr>
          <w:rFonts w:ascii="Times New Roman" w:hAnsi="Times New Roman" w:cs="Times New Roman"/>
          <w:b w:val="0"/>
          <w:sz w:val="24"/>
          <w:szCs w:val="24"/>
        </w:rPr>
        <w:t>, ЗАТРАГИВАЮЩИХ ВОПРОСЫ ОСУЩЕСТ</w:t>
      </w:r>
      <w:r w:rsidRPr="004634FB">
        <w:rPr>
          <w:rFonts w:ascii="Times New Roman" w:hAnsi="Times New Roman" w:cs="Times New Roman"/>
          <w:b w:val="0"/>
          <w:sz w:val="24"/>
          <w:szCs w:val="24"/>
        </w:rPr>
        <w:t>В</w:t>
      </w:r>
      <w:r w:rsidRPr="004634FB">
        <w:rPr>
          <w:rFonts w:ascii="Times New Roman" w:hAnsi="Times New Roman" w:cs="Times New Roman"/>
          <w:b w:val="0"/>
          <w:sz w:val="24"/>
          <w:szCs w:val="24"/>
        </w:rPr>
        <w:t xml:space="preserve">ЛЕНИЯ ПРЕДПРИНИМАТЕЛЬСКОЙ И </w:t>
      </w:r>
    </w:p>
    <w:p w:rsidR="00FD6DD4" w:rsidRPr="004634FB" w:rsidRDefault="00FD6DD4" w:rsidP="004634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634FB">
        <w:rPr>
          <w:rFonts w:ascii="Times New Roman" w:hAnsi="Times New Roman" w:cs="Times New Roman"/>
          <w:b w:val="0"/>
          <w:sz w:val="24"/>
          <w:szCs w:val="24"/>
        </w:rPr>
        <w:t>ИНВЕСТИЦИОННОЙ ДЕЯТЕЛЬНОСТИ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проведения экспертизы нормативных правовых актов </w:t>
      </w:r>
      <w:r w:rsidRPr="004634FB">
        <w:rPr>
          <w:rFonts w:ascii="Times New Roman" w:hAnsi="Times New Roman" w:cs="Times New Roman"/>
          <w:sz w:val="28"/>
          <w:szCs w:val="28"/>
        </w:rPr>
        <w:t>администрации Ермаковского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4FB">
        <w:rPr>
          <w:rFonts w:ascii="Times New Roman" w:hAnsi="Times New Roman" w:cs="Times New Roman"/>
          <w:sz w:val="28"/>
          <w:szCs w:val="28"/>
        </w:rPr>
        <w:t xml:space="preserve"> </w:t>
      </w:r>
      <w:r w:rsidRPr="00AF030A">
        <w:rPr>
          <w:rFonts w:ascii="Times New Roman" w:hAnsi="Times New Roman" w:cs="Times New Roman"/>
          <w:sz w:val="28"/>
          <w:szCs w:val="28"/>
        </w:rPr>
        <w:t xml:space="preserve">(далее также -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AF030A">
        <w:rPr>
          <w:rFonts w:ascii="Times New Roman" w:hAnsi="Times New Roman" w:cs="Times New Roman"/>
          <w:sz w:val="28"/>
          <w:szCs w:val="28"/>
        </w:rPr>
        <w:t>), затрагивающих вопросы осуществления предпринимател</w:t>
      </w:r>
      <w:r w:rsidRPr="00AF030A">
        <w:rPr>
          <w:rFonts w:ascii="Times New Roman" w:hAnsi="Times New Roman" w:cs="Times New Roman"/>
          <w:sz w:val="28"/>
          <w:szCs w:val="28"/>
        </w:rPr>
        <w:t>ь</w:t>
      </w:r>
      <w:r w:rsidRPr="00AF030A">
        <w:rPr>
          <w:rFonts w:ascii="Times New Roman" w:hAnsi="Times New Roman" w:cs="Times New Roman"/>
          <w:sz w:val="28"/>
          <w:szCs w:val="28"/>
        </w:rPr>
        <w:t>ской и инвестиционной деятельности (далее - правовые акты).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 xml:space="preserve">2. Экспертиза правовых актов (далее - экспертиза) проводится </w:t>
      </w:r>
      <w:r>
        <w:rPr>
          <w:rFonts w:ascii="Times New Roman" w:hAnsi="Times New Roman" w:cs="Times New Roman"/>
          <w:sz w:val="28"/>
          <w:szCs w:val="28"/>
        </w:rPr>
        <w:t>отделом планирования и экономического  развития администрации Ермаковского района</w:t>
      </w:r>
      <w:r w:rsidRPr="00AF030A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в целях выявления положений, н</w:t>
      </w:r>
      <w:r w:rsidRPr="00AF030A">
        <w:rPr>
          <w:rFonts w:ascii="Times New Roman" w:hAnsi="Times New Roman" w:cs="Times New Roman"/>
          <w:sz w:val="28"/>
          <w:szCs w:val="28"/>
        </w:rPr>
        <w:t>е</w:t>
      </w:r>
      <w:r w:rsidRPr="00AF030A">
        <w:rPr>
          <w:rFonts w:ascii="Times New Roman" w:hAnsi="Times New Roman" w:cs="Times New Roman"/>
          <w:sz w:val="28"/>
          <w:szCs w:val="28"/>
        </w:rPr>
        <w:t>обоснованно затрудняющих осуществление предпринимательской и инв</w:t>
      </w:r>
      <w:r w:rsidRPr="00AF030A">
        <w:rPr>
          <w:rFonts w:ascii="Times New Roman" w:hAnsi="Times New Roman" w:cs="Times New Roman"/>
          <w:sz w:val="28"/>
          <w:szCs w:val="28"/>
        </w:rPr>
        <w:t>е</w:t>
      </w:r>
      <w:r w:rsidRPr="00AF030A">
        <w:rPr>
          <w:rFonts w:ascii="Times New Roman" w:hAnsi="Times New Roman" w:cs="Times New Roman"/>
          <w:sz w:val="28"/>
          <w:szCs w:val="28"/>
        </w:rPr>
        <w:t>стиционной деятельности.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3. Экспертиза проводится в отношении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4. Экспертиза проводится на основании ежегодного плана экспертиз (д</w:t>
      </w:r>
      <w:r w:rsidRPr="00AF030A">
        <w:rPr>
          <w:rFonts w:ascii="Times New Roman" w:hAnsi="Times New Roman" w:cs="Times New Roman"/>
          <w:sz w:val="28"/>
          <w:szCs w:val="28"/>
        </w:rPr>
        <w:t>а</w:t>
      </w:r>
      <w:r w:rsidRPr="00AF030A">
        <w:rPr>
          <w:rFonts w:ascii="Times New Roman" w:hAnsi="Times New Roman" w:cs="Times New Roman"/>
          <w:sz w:val="28"/>
          <w:szCs w:val="28"/>
        </w:rPr>
        <w:t>лее - план экспертиз), утверждаемого руководителем уполномоченного орг</w:t>
      </w:r>
      <w:r w:rsidRPr="00AF030A">
        <w:rPr>
          <w:rFonts w:ascii="Times New Roman" w:hAnsi="Times New Roman" w:cs="Times New Roman"/>
          <w:sz w:val="28"/>
          <w:szCs w:val="28"/>
        </w:rPr>
        <w:t>а</w:t>
      </w:r>
      <w:r w:rsidRPr="00AF030A">
        <w:rPr>
          <w:rFonts w:ascii="Times New Roman" w:hAnsi="Times New Roman" w:cs="Times New Roman"/>
          <w:sz w:val="28"/>
          <w:szCs w:val="28"/>
        </w:rPr>
        <w:t>на.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 xml:space="preserve">5. План экспертиз на следующий календарный год утверждается до 31 декабря текущего календарного года и размещается на официальном сайте </w:t>
      </w:r>
      <w:r w:rsidRPr="004634FB">
        <w:rPr>
          <w:rFonts w:ascii="Times New Roman" w:hAnsi="Times New Roman" w:cs="Times New Roman"/>
          <w:sz w:val="28"/>
          <w:szCs w:val="28"/>
        </w:rPr>
        <w:t xml:space="preserve">администрации Ермаковского района  </w:t>
      </w:r>
      <w:r w:rsidRPr="00AF030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(далее - сайт администрации).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6. В план экспертиз в том числе включаются правовые акты, в отнош</w:t>
      </w:r>
      <w:r w:rsidRPr="00AF030A">
        <w:rPr>
          <w:rFonts w:ascii="Times New Roman" w:hAnsi="Times New Roman" w:cs="Times New Roman"/>
          <w:sz w:val="28"/>
          <w:szCs w:val="28"/>
        </w:rPr>
        <w:t>е</w:t>
      </w:r>
      <w:r w:rsidRPr="00AF030A">
        <w:rPr>
          <w:rFonts w:ascii="Times New Roman" w:hAnsi="Times New Roman" w:cs="Times New Roman"/>
          <w:sz w:val="28"/>
          <w:szCs w:val="28"/>
        </w:rPr>
        <w:t>нии которых имеются сведения, указывающие, что положения правового а</w:t>
      </w:r>
      <w:r w:rsidRPr="00AF030A">
        <w:rPr>
          <w:rFonts w:ascii="Times New Roman" w:hAnsi="Times New Roman" w:cs="Times New Roman"/>
          <w:sz w:val="28"/>
          <w:szCs w:val="28"/>
        </w:rPr>
        <w:t>к</w:t>
      </w:r>
      <w:r w:rsidRPr="00AF030A">
        <w:rPr>
          <w:rFonts w:ascii="Times New Roman" w:hAnsi="Times New Roman" w:cs="Times New Roman"/>
          <w:sz w:val="28"/>
          <w:szCs w:val="28"/>
        </w:rPr>
        <w:t>та могут создавать условия, необоснованно затрудняющие осуществление предпринимательской и инвестиционной деятельности, полученные уполн</w:t>
      </w:r>
      <w:r w:rsidRPr="00AF030A">
        <w:rPr>
          <w:rFonts w:ascii="Times New Roman" w:hAnsi="Times New Roman" w:cs="Times New Roman"/>
          <w:sz w:val="28"/>
          <w:szCs w:val="28"/>
        </w:rPr>
        <w:t>о</w:t>
      </w:r>
      <w:r w:rsidRPr="00AF030A">
        <w:rPr>
          <w:rFonts w:ascii="Times New Roman" w:hAnsi="Times New Roman" w:cs="Times New Roman"/>
          <w:sz w:val="28"/>
          <w:szCs w:val="28"/>
        </w:rPr>
        <w:t>моченным органом самостоятельно в связи с осуществлением возложенных на него функций, а также в результате рассмотрения предложений о провед</w:t>
      </w:r>
      <w:r w:rsidRPr="00AF030A">
        <w:rPr>
          <w:rFonts w:ascii="Times New Roman" w:hAnsi="Times New Roman" w:cs="Times New Roman"/>
          <w:sz w:val="28"/>
          <w:szCs w:val="28"/>
        </w:rPr>
        <w:t>е</w:t>
      </w:r>
      <w:r w:rsidRPr="00AF030A">
        <w:rPr>
          <w:rFonts w:ascii="Times New Roman" w:hAnsi="Times New Roman" w:cs="Times New Roman"/>
          <w:sz w:val="28"/>
          <w:szCs w:val="28"/>
        </w:rPr>
        <w:t>нии экспертизы, поступивших в уполномоченный орган от физических и юридических лиц, общественных объединений, занятых в сфере предприн</w:t>
      </w:r>
      <w:r w:rsidRPr="00AF030A">
        <w:rPr>
          <w:rFonts w:ascii="Times New Roman" w:hAnsi="Times New Roman" w:cs="Times New Roman"/>
          <w:sz w:val="28"/>
          <w:szCs w:val="28"/>
        </w:rPr>
        <w:t>и</w:t>
      </w:r>
      <w:r w:rsidRPr="00AF030A">
        <w:rPr>
          <w:rFonts w:ascii="Times New Roman" w:hAnsi="Times New Roman" w:cs="Times New Roman"/>
          <w:sz w:val="28"/>
          <w:szCs w:val="28"/>
        </w:rPr>
        <w:t>мательской, инвестиционной деятельности, объединений потребителей, с</w:t>
      </w:r>
      <w:r w:rsidRPr="00AF030A">
        <w:rPr>
          <w:rFonts w:ascii="Times New Roman" w:hAnsi="Times New Roman" w:cs="Times New Roman"/>
          <w:sz w:val="28"/>
          <w:szCs w:val="28"/>
        </w:rPr>
        <w:t>а</w:t>
      </w:r>
      <w:r w:rsidRPr="00AF030A">
        <w:rPr>
          <w:rFonts w:ascii="Times New Roman" w:hAnsi="Times New Roman" w:cs="Times New Roman"/>
          <w:sz w:val="28"/>
          <w:szCs w:val="28"/>
        </w:rPr>
        <w:t>морегулируемых организаций и научно-экспертных организаций, органов самоуправления, органов государственной власти Красноярского края.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7. Срок проведения экспертизы устанавливается в плане экспертиз и не должен превышать двух месяцев.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8. По результатам экспертизы уполномоченным органом подготавлив</w:t>
      </w:r>
      <w:r w:rsidRPr="00AF030A">
        <w:rPr>
          <w:rFonts w:ascii="Times New Roman" w:hAnsi="Times New Roman" w:cs="Times New Roman"/>
          <w:sz w:val="28"/>
          <w:szCs w:val="28"/>
        </w:rPr>
        <w:t>а</w:t>
      </w:r>
      <w:r w:rsidRPr="00AF030A">
        <w:rPr>
          <w:rFonts w:ascii="Times New Roman" w:hAnsi="Times New Roman" w:cs="Times New Roman"/>
          <w:sz w:val="28"/>
          <w:szCs w:val="28"/>
        </w:rPr>
        <w:t>ется заключение, которое размещается на сайте администрации в срок не б</w:t>
      </w:r>
      <w:r w:rsidRPr="00AF030A">
        <w:rPr>
          <w:rFonts w:ascii="Times New Roman" w:hAnsi="Times New Roman" w:cs="Times New Roman"/>
          <w:sz w:val="28"/>
          <w:szCs w:val="28"/>
        </w:rPr>
        <w:t>о</w:t>
      </w:r>
      <w:r w:rsidRPr="00AF030A">
        <w:rPr>
          <w:rFonts w:ascii="Times New Roman" w:hAnsi="Times New Roman" w:cs="Times New Roman"/>
          <w:sz w:val="28"/>
          <w:szCs w:val="28"/>
        </w:rPr>
        <w:t>лее 30 календарных дней со дня, установленного в качестве даты окончания проведения экспертизы в плане экспертиз.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9. Заключение должно содержать вывод о наличии или отсутствии в правовом акте положений, необоснованно затрудняющих осуществление предпринимательской и инвестиционной деятельности, а также обоснование такого вывода.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10. В случае выявления в правовом акте положений, необоснованно з</w:t>
      </w:r>
      <w:r w:rsidRPr="00AF030A">
        <w:rPr>
          <w:rFonts w:ascii="Times New Roman" w:hAnsi="Times New Roman" w:cs="Times New Roman"/>
          <w:sz w:val="28"/>
          <w:szCs w:val="28"/>
        </w:rPr>
        <w:t>а</w:t>
      </w:r>
      <w:r w:rsidRPr="00AF030A">
        <w:rPr>
          <w:rFonts w:ascii="Times New Roman" w:hAnsi="Times New Roman" w:cs="Times New Roman"/>
          <w:sz w:val="28"/>
          <w:szCs w:val="28"/>
        </w:rPr>
        <w:t>трудняющих осуществление предпринимательской и инвестиционной де</w:t>
      </w:r>
      <w:r w:rsidRPr="00AF030A">
        <w:rPr>
          <w:rFonts w:ascii="Times New Roman" w:hAnsi="Times New Roman" w:cs="Times New Roman"/>
          <w:sz w:val="28"/>
          <w:szCs w:val="28"/>
        </w:rPr>
        <w:t>я</w:t>
      </w:r>
      <w:r w:rsidRPr="00AF030A">
        <w:rPr>
          <w:rFonts w:ascii="Times New Roman" w:hAnsi="Times New Roman" w:cs="Times New Roman"/>
          <w:sz w:val="28"/>
          <w:szCs w:val="28"/>
        </w:rPr>
        <w:t xml:space="preserve">тельности, уполномоченный орган вносит в орган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F030A">
        <w:rPr>
          <w:rFonts w:ascii="Times New Roman" w:hAnsi="Times New Roman" w:cs="Times New Roman"/>
          <w:sz w:val="28"/>
          <w:szCs w:val="28"/>
        </w:rPr>
        <w:t xml:space="preserve"> самоуправления, принявший правовой акт, предложения об отмене или изменении соответс</w:t>
      </w:r>
      <w:r w:rsidRPr="00AF030A">
        <w:rPr>
          <w:rFonts w:ascii="Times New Roman" w:hAnsi="Times New Roman" w:cs="Times New Roman"/>
          <w:sz w:val="28"/>
          <w:szCs w:val="28"/>
        </w:rPr>
        <w:t>т</w:t>
      </w:r>
      <w:r w:rsidRPr="00AF030A">
        <w:rPr>
          <w:rFonts w:ascii="Times New Roman" w:hAnsi="Times New Roman" w:cs="Times New Roman"/>
          <w:sz w:val="28"/>
          <w:szCs w:val="28"/>
        </w:rPr>
        <w:t>вующим образом правового акта с приложением копии заключения.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>11. После получения заключения, в котором содержится вывод о нал</w:t>
      </w:r>
      <w:r w:rsidRPr="00AF030A">
        <w:rPr>
          <w:rFonts w:ascii="Times New Roman" w:hAnsi="Times New Roman" w:cs="Times New Roman"/>
          <w:sz w:val="28"/>
          <w:szCs w:val="28"/>
        </w:rPr>
        <w:t>и</w:t>
      </w:r>
      <w:r w:rsidRPr="00AF030A">
        <w:rPr>
          <w:rFonts w:ascii="Times New Roman" w:hAnsi="Times New Roman" w:cs="Times New Roman"/>
          <w:sz w:val="28"/>
          <w:szCs w:val="28"/>
        </w:rPr>
        <w:t>чии в правовом акте положений, необоснованно затрудняющих осуществл</w:t>
      </w:r>
      <w:r w:rsidRPr="00AF030A">
        <w:rPr>
          <w:rFonts w:ascii="Times New Roman" w:hAnsi="Times New Roman" w:cs="Times New Roman"/>
          <w:sz w:val="28"/>
          <w:szCs w:val="28"/>
        </w:rPr>
        <w:t>е</w:t>
      </w:r>
      <w:r w:rsidRPr="00AF030A">
        <w:rPr>
          <w:rFonts w:ascii="Times New Roman" w:hAnsi="Times New Roman" w:cs="Times New Roman"/>
          <w:sz w:val="28"/>
          <w:szCs w:val="28"/>
        </w:rPr>
        <w:t xml:space="preserve">ние предпринимательской и инвестиционной деятельности, орган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F030A">
        <w:rPr>
          <w:rFonts w:ascii="Times New Roman" w:hAnsi="Times New Roman" w:cs="Times New Roman"/>
          <w:sz w:val="28"/>
          <w:szCs w:val="28"/>
        </w:rPr>
        <w:t xml:space="preserve"> самоуправления, принявший правовой акт, в срок не более 30 календарных дней со дня получения заключения направляет в уполномоченный орган и</w:t>
      </w:r>
      <w:r w:rsidRPr="00AF030A">
        <w:rPr>
          <w:rFonts w:ascii="Times New Roman" w:hAnsi="Times New Roman" w:cs="Times New Roman"/>
          <w:sz w:val="28"/>
          <w:szCs w:val="28"/>
        </w:rPr>
        <w:t>н</w:t>
      </w:r>
      <w:r w:rsidRPr="00AF030A">
        <w:rPr>
          <w:rFonts w:ascii="Times New Roman" w:hAnsi="Times New Roman" w:cs="Times New Roman"/>
          <w:sz w:val="28"/>
          <w:szCs w:val="28"/>
        </w:rPr>
        <w:t>формацию о принятых мерах.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30A">
        <w:rPr>
          <w:rFonts w:ascii="Times New Roman" w:hAnsi="Times New Roman" w:cs="Times New Roman"/>
          <w:sz w:val="28"/>
          <w:szCs w:val="28"/>
        </w:rPr>
        <w:t xml:space="preserve">12. В случае если орган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F030A">
        <w:rPr>
          <w:rFonts w:ascii="Times New Roman" w:hAnsi="Times New Roman" w:cs="Times New Roman"/>
          <w:sz w:val="28"/>
          <w:szCs w:val="28"/>
        </w:rPr>
        <w:t xml:space="preserve"> самоуправления, принявший правовой акт, не согласен с заключением и предложениями уполномоченного органа, то в течение 30 календарных дней со дня получения заключения он напра</w:t>
      </w:r>
      <w:r w:rsidRPr="00AF030A">
        <w:rPr>
          <w:rFonts w:ascii="Times New Roman" w:hAnsi="Times New Roman" w:cs="Times New Roman"/>
          <w:sz w:val="28"/>
          <w:szCs w:val="28"/>
        </w:rPr>
        <w:t>в</w:t>
      </w:r>
      <w:r w:rsidRPr="00AF030A">
        <w:rPr>
          <w:rFonts w:ascii="Times New Roman" w:hAnsi="Times New Roman" w:cs="Times New Roman"/>
          <w:sz w:val="28"/>
          <w:szCs w:val="28"/>
        </w:rPr>
        <w:t>ляет в уполномоченный орган уведомление с мотивированным обоснованием своего решения.</w:t>
      </w:r>
    </w:p>
    <w:p w:rsidR="00FD6DD4" w:rsidRPr="00AF030A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DD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DD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DD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DD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DD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DD4" w:rsidRPr="004634FB" w:rsidRDefault="00FD6DD4" w:rsidP="00486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4634F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D6DD4" w:rsidRPr="004634FB" w:rsidRDefault="00FD6DD4" w:rsidP="00486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34F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D6DD4" w:rsidRPr="004634FB" w:rsidRDefault="00FD6DD4" w:rsidP="00486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34FB">
        <w:rPr>
          <w:rFonts w:ascii="Times New Roman" w:hAnsi="Times New Roman" w:cs="Times New Roman"/>
          <w:sz w:val="28"/>
          <w:szCs w:val="28"/>
        </w:rPr>
        <w:t>Ермаковского района</w:t>
      </w:r>
    </w:p>
    <w:p w:rsidR="00FD6DD4" w:rsidRPr="00AF030A" w:rsidRDefault="00FD6DD4" w:rsidP="00486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«14»06.2016 г. N 376-п</w:t>
      </w:r>
    </w:p>
    <w:p w:rsidR="00FD6DD4" w:rsidRDefault="00FD6DD4" w:rsidP="00486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6DD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DD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DD4" w:rsidRPr="00755873" w:rsidRDefault="00FD6DD4" w:rsidP="0075587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55873">
        <w:rPr>
          <w:rFonts w:ascii="Times New Roman" w:hAnsi="Times New Roman" w:cs="Times New Roman"/>
          <w:sz w:val="24"/>
          <w:szCs w:val="24"/>
        </w:rPr>
        <w:t>СОСТАВ КОМИССИИ</w:t>
      </w:r>
    </w:p>
    <w:p w:rsidR="00FD6DD4" w:rsidRDefault="00FD6DD4" w:rsidP="0075587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55873">
        <w:rPr>
          <w:rFonts w:ascii="Times New Roman" w:hAnsi="Times New Roman" w:cs="Times New Roman"/>
          <w:sz w:val="24"/>
          <w:szCs w:val="24"/>
        </w:rPr>
        <w:t>ПО УРЕГУЛИРОВАНИЮ РАЗНОГЛАСИЙ, ВОЗНИКАЮЩИХ ПО РЕЗУЛЬТ</w:t>
      </w:r>
      <w:r w:rsidRPr="00755873">
        <w:rPr>
          <w:rFonts w:ascii="Times New Roman" w:hAnsi="Times New Roman" w:cs="Times New Roman"/>
          <w:sz w:val="24"/>
          <w:szCs w:val="24"/>
        </w:rPr>
        <w:t>А</w:t>
      </w:r>
      <w:r w:rsidRPr="00755873">
        <w:rPr>
          <w:rFonts w:ascii="Times New Roman" w:hAnsi="Times New Roman" w:cs="Times New Roman"/>
          <w:sz w:val="24"/>
          <w:szCs w:val="24"/>
        </w:rPr>
        <w:t>ТАМ ОЦЕНКИ РЕГУЛИРУЮЩЕГО ВОЗДЕЙСТВИЯ</w:t>
      </w:r>
    </w:p>
    <w:p w:rsidR="00FD6DD4" w:rsidRDefault="00FD6DD4" w:rsidP="0075587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D6DD4" w:rsidRPr="00755873" w:rsidRDefault="00FD6DD4" w:rsidP="0075587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D6DD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Сарлин Ю.В. – первый заместитель главы администрации Ермаковского района, </w:t>
      </w:r>
      <w:r w:rsidRPr="00755873">
        <w:rPr>
          <w:rFonts w:ascii="Times New Roman" w:hAnsi="Times New Roman" w:cs="Times New Roman"/>
          <w:i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DD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Рейнварт Р.К. – начальник отдела планирования и экономического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вития администрации Ермаковского района, </w:t>
      </w:r>
      <w:r w:rsidRPr="00755873">
        <w:rPr>
          <w:rFonts w:ascii="Times New Roman" w:hAnsi="Times New Roman" w:cs="Times New Roman"/>
          <w:i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DD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Бутенко Г.А. – ведущий специалист отдела планирования и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ского развития администрации Ермаковского района, </w:t>
      </w:r>
      <w:r w:rsidRPr="00755873">
        <w:rPr>
          <w:rFonts w:ascii="Times New Roman" w:hAnsi="Times New Roman" w:cs="Times New Roman"/>
          <w:i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DD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DD4" w:rsidRDefault="00FD6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Алиян У.Ш. – общественный представитель уполномоченного по защите прав предпринимателей Красноярского края на территории Ермаковского района (по согласованию), </w:t>
      </w:r>
      <w:r w:rsidRPr="00755873">
        <w:rPr>
          <w:rFonts w:ascii="Times New Roman" w:hAnsi="Times New Roman" w:cs="Times New Roman"/>
          <w:i/>
          <w:sz w:val="28"/>
          <w:szCs w:val="28"/>
        </w:rPr>
        <w:t>член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DD4" w:rsidRPr="00AF030A" w:rsidRDefault="00FD6DD4" w:rsidP="00755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Рыбакова О.А. – юрист администрации, </w:t>
      </w:r>
      <w:r w:rsidRPr="00755873">
        <w:rPr>
          <w:rFonts w:ascii="Times New Roman" w:hAnsi="Times New Roman" w:cs="Times New Roman"/>
          <w:i/>
          <w:sz w:val="28"/>
          <w:szCs w:val="28"/>
        </w:rPr>
        <w:t>член комиссии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FD6DD4" w:rsidRPr="00AF030A" w:rsidSect="0011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10B"/>
    <w:rsid w:val="00003217"/>
    <w:rsid w:val="000120F0"/>
    <w:rsid w:val="00035DAD"/>
    <w:rsid w:val="00091CA7"/>
    <w:rsid w:val="001124E3"/>
    <w:rsid w:val="001134CF"/>
    <w:rsid w:val="001841A5"/>
    <w:rsid w:val="001B560F"/>
    <w:rsid w:val="001E30AA"/>
    <w:rsid w:val="001E4C04"/>
    <w:rsid w:val="001E7FD3"/>
    <w:rsid w:val="002317C2"/>
    <w:rsid w:val="002414D1"/>
    <w:rsid w:val="002666EE"/>
    <w:rsid w:val="0030204F"/>
    <w:rsid w:val="003415B7"/>
    <w:rsid w:val="003A4CC1"/>
    <w:rsid w:val="00442700"/>
    <w:rsid w:val="00450244"/>
    <w:rsid w:val="004634FB"/>
    <w:rsid w:val="00472A75"/>
    <w:rsid w:val="0048634D"/>
    <w:rsid w:val="004972D2"/>
    <w:rsid w:val="004A5A97"/>
    <w:rsid w:val="004C6F14"/>
    <w:rsid w:val="004E5891"/>
    <w:rsid w:val="00500C08"/>
    <w:rsid w:val="00521385"/>
    <w:rsid w:val="0055362E"/>
    <w:rsid w:val="00585B74"/>
    <w:rsid w:val="005A0149"/>
    <w:rsid w:val="005A03D3"/>
    <w:rsid w:val="005C37C0"/>
    <w:rsid w:val="005E27A8"/>
    <w:rsid w:val="005E5291"/>
    <w:rsid w:val="005E6220"/>
    <w:rsid w:val="0061673F"/>
    <w:rsid w:val="0062358D"/>
    <w:rsid w:val="006402A3"/>
    <w:rsid w:val="00656CA3"/>
    <w:rsid w:val="00696D94"/>
    <w:rsid w:val="006C6F39"/>
    <w:rsid w:val="006F4EE2"/>
    <w:rsid w:val="00726D64"/>
    <w:rsid w:val="00755873"/>
    <w:rsid w:val="0075657A"/>
    <w:rsid w:val="007B498E"/>
    <w:rsid w:val="007C52CD"/>
    <w:rsid w:val="007D2627"/>
    <w:rsid w:val="007F43D8"/>
    <w:rsid w:val="0081134C"/>
    <w:rsid w:val="0083043A"/>
    <w:rsid w:val="00870DE6"/>
    <w:rsid w:val="008C38A1"/>
    <w:rsid w:val="0091344A"/>
    <w:rsid w:val="00915DF4"/>
    <w:rsid w:val="00944399"/>
    <w:rsid w:val="009479FF"/>
    <w:rsid w:val="00980A9F"/>
    <w:rsid w:val="009A504D"/>
    <w:rsid w:val="009C67A5"/>
    <w:rsid w:val="009E75B1"/>
    <w:rsid w:val="00A9767A"/>
    <w:rsid w:val="00AB613F"/>
    <w:rsid w:val="00AF030A"/>
    <w:rsid w:val="00AF24CD"/>
    <w:rsid w:val="00AF5633"/>
    <w:rsid w:val="00B06041"/>
    <w:rsid w:val="00B32090"/>
    <w:rsid w:val="00B41C6F"/>
    <w:rsid w:val="00B61FFE"/>
    <w:rsid w:val="00BC04BD"/>
    <w:rsid w:val="00BD3564"/>
    <w:rsid w:val="00BD48B3"/>
    <w:rsid w:val="00C743BF"/>
    <w:rsid w:val="00C96414"/>
    <w:rsid w:val="00CA1598"/>
    <w:rsid w:val="00CA3599"/>
    <w:rsid w:val="00CA62F2"/>
    <w:rsid w:val="00D07E50"/>
    <w:rsid w:val="00D2510B"/>
    <w:rsid w:val="00D71191"/>
    <w:rsid w:val="00DE2316"/>
    <w:rsid w:val="00DE2C85"/>
    <w:rsid w:val="00DF4ACE"/>
    <w:rsid w:val="00E3010F"/>
    <w:rsid w:val="00E5262C"/>
    <w:rsid w:val="00E733B2"/>
    <w:rsid w:val="00E82281"/>
    <w:rsid w:val="00EE00BF"/>
    <w:rsid w:val="00EE0F97"/>
    <w:rsid w:val="00F15511"/>
    <w:rsid w:val="00F239A8"/>
    <w:rsid w:val="00F37EA7"/>
    <w:rsid w:val="00F46C60"/>
    <w:rsid w:val="00F5016A"/>
    <w:rsid w:val="00FB7026"/>
    <w:rsid w:val="00FD6DD4"/>
    <w:rsid w:val="00FF3867"/>
    <w:rsid w:val="00FF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510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2510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D251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55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58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E70600763A83753E86213103E0274C33816999EE1CD6332400458532A6F686BA29G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E70600763A83753E86213103E0274C33816999EE1CD6332400458532A6F686BA94D0FF6F44B26A2DG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E70600763A83753E86213103E0274C33816999EE1AD5392A06458532A6F686BA94D0FF6F44B26DD07D64A621GFE" TargetMode="External"/><Relationship Id="rId5" Type="http://schemas.openxmlformats.org/officeDocument/2006/relationships/hyperlink" Target="consultantplus://offline/ref=ECE70600763A83753E863F3C158C784331833394EC10DA6C7E5243D26DF6F0D3FAD4D6A82B20G8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CE70600763A83753E863F3C158C784331833394EC10DA6C7E5243D26DF6F0D3FAD4D6A82B20G7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7</Pages>
  <Words>2198</Words>
  <Characters>12535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302-1s</cp:lastModifiedBy>
  <cp:revision>6</cp:revision>
  <cp:lastPrinted>2016-06-10T03:49:00Z</cp:lastPrinted>
  <dcterms:created xsi:type="dcterms:W3CDTF">2016-05-12T09:09:00Z</dcterms:created>
  <dcterms:modified xsi:type="dcterms:W3CDTF">2016-06-14T02:30:00Z</dcterms:modified>
</cp:coreProperties>
</file>