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F5" w:rsidRDefault="00332DF5"/>
    <w:p w:rsidR="00332DF5" w:rsidRDefault="00332DF5"/>
    <w:tbl>
      <w:tblPr>
        <w:tblW w:w="10621" w:type="dxa"/>
        <w:tblInd w:w="392" w:type="dxa"/>
        <w:tblLook w:val="01E0" w:firstRow="1" w:lastRow="1" w:firstColumn="1" w:lastColumn="1" w:noHBand="0" w:noVBand="0"/>
      </w:tblPr>
      <w:tblGrid>
        <w:gridCol w:w="5813"/>
        <w:gridCol w:w="4808"/>
      </w:tblGrid>
      <w:tr w:rsidR="00C704AA" w:rsidRPr="003319DE" w:rsidTr="008E4BBA">
        <w:tc>
          <w:tcPr>
            <w:tcW w:w="5813" w:type="dxa"/>
          </w:tcPr>
          <w:p w:rsidR="00C704AA" w:rsidRPr="00AD4A76" w:rsidRDefault="00C704AA" w:rsidP="002E0C86">
            <w:pPr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>Утверждаю:</w:t>
            </w:r>
          </w:p>
          <w:p w:rsidR="00AD4A76" w:rsidRPr="00AD4A76" w:rsidRDefault="00AD4A76" w:rsidP="002E0C86">
            <w:pPr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>Директор МБУДО</w:t>
            </w:r>
          </w:p>
          <w:p w:rsidR="00C704AA" w:rsidRPr="00AD4A76" w:rsidRDefault="00AD4A76" w:rsidP="002E0C86">
            <w:pPr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>«Ермаковский ЦФКиС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AD4A76">
              <w:rPr>
                <w:b/>
                <w:sz w:val="32"/>
                <w:szCs w:val="32"/>
              </w:rPr>
              <w:t>«Ланс»</w:t>
            </w:r>
          </w:p>
          <w:p w:rsidR="006C23AA" w:rsidRPr="00AD4A76" w:rsidRDefault="00C704AA" w:rsidP="002E0C86">
            <w:pPr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>_______________</w:t>
            </w:r>
            <w:r w:rsidR="00AD4A76" w:rsidRPr="00AD4A76">
              <w:rPr>
                <w:b/>
                <w:sz w:val="32"/>
                <w:szCs w:val="32"/>
              </w:rPr>
              <w:t>В.В. Бочаров</w:t>
            </w:r>
          </w:p>
          <w:p w:rsidR="00C704AA" w:rsidRPr="00AD4A76" w:rsidRDefault="006C23AA" w:rsidP="002E0C86">
            <w:pPr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>«_</w:t>
            </w:r>
            <w:r w:rsidR="00AD4A76" w:rsidRPr="00AD4A76">
              <w:rPr>
                <w:b/>
                <w:sz w:val="32"/>
                <w:szCs w:val="32"/>
              </w:rPr>
              <w:t>__</w:t>
            </w:r>
            <w:r w:rsidRPr="00AD4A76">
              <w:rPr>
                <w:b/>
                <w:sz w:val="32"/>
                <w:szCs w:val="32"/>
              </w:rPr>
              <w:t>__»______________2016 г.</w:t>
            </w:r>
          </w:p>
        </w:tc>
        <w:tc>
          <w:tcPr>
            <w:tcW w:w="4808" w:type="dxa"/>
          </w:tcPr>
          <w:p w:rsidR="006C23AA" w:rsidRPr="00AD4A76" w:rsidRDefault="006C23AA" w:rsidP="002E0C86">
            <w:pPr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 xml:space="preserve">Утверждаю:                                                                     </w:t>
            </w:r>
            <w:r w:rsidR="00AD4A76" w:rsidRPr="00AD4A76">
              <w:rPr>
                <w:b/>
                <w:sz w:val="32"/>
                <w:szCs w:val="32"/>
              </w:rPr>
              <w:t xml:space="preserve">Глава Ермаковского </w:t>
            </w:r>
          </w:p>
          <w:p w:rsidR="00AD4A76" w:rsidRPr="00AD4A76" w:rsidRDefault="00AD4A76" w:rsidP="002E0C86">
            <w:pPr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>района</w:t>
            </w:r>
          </w:p>
          <w:p w:rsidR="006C23AA" w:rsidRPr="00AD4A76" w:rsidRDefault="006C23AA" w:rsidP="002E0C86">
            <w:pPr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>____________</w:t>
            </w:r>
            <w:r w:rsidR="00AD4A76" w:rsidRPr="00AD4A76">
              <w:rPr>
                <w:b/>
                <w:sz w:val="32"/>
                <w:szCs w:val="32"/>
              </w:rPr>
              <w:t>М.А. Виговский</w:t>
            </w:r>
          </w:p>
          <w:p w:rsidR="00C704AA" w:rsidRPr="00AD4A76" w:rsidRDefault="006C23AA" w:rsidP="002E0C86">
            <w:pPr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>«__</w:t>
            </w:r>
            <w:r w:rsidR="00AD4A76" w:rsidRPr="00AD4A76">
              <w:rPr>
                <w:b/>
                <w:sz w:val="32"/>
                <w:szCs w:val="32"/>
              </w:rPr>
              <w:t>_</w:t>
            </w:r>
            <w:r w:rsidRPr="00AD4A76">
              <w:rPr>
                <w:b/>
                <w:sz w:val="32"/>
                <w:szCs w:val="32"/>
              </w:rPr>
              <w:t>_»______________2016 г.</w:t>
            </w:r>
          </w:p>
        </w:tc>
      </w:tr>
      <w:tr w:rsidR="00C704AA" w:rsidRPr="003319DE" w:rsidTr="008E4BBA">
        <w:tc>
          <w:tcPr>
            <w:tcW w:w="5813" w:type="dxa"/>
          </w:tcPr>
          <w:p w:rsidR="00C704AA" w:rsidRPr="00AD4A76" w:rsidRDefault="00C704AA" w:rsidP="006C23AA">
            <w:pPr>
              <w:rPr>
                <w:b/>
                <w:sz w:val="32"/>
                <w:szCs w:val="32"/>
              </w:rPr>
            </w:pPr>
          </w:p>
        </w:tc>
        <w:tc>
          <w:tcPr>
            <w:tcW w:w="4808" w:type="dxa"/>
          </w:tcPr>
          <w:p w:rsidR="00C704AA" w:rsidRPr="00AD4A76" w:rsidRDefault="00C704AA" w:rsidP="006C23AA">
            <w:pPr>
              <w:jc w:val="both"/>
              <w:rPr>
                <w:b/>
                <w:sz w:val="32"/>
                <w:szCs w:val="32"/>
              </w:rPr>
            </w:pPr>
            <w:r w:rsidRPr="00AD4A76">
              <w:rPr>
                <w:b/>
                <w:sz w:val="32"/>
                <w:szCs w:val="32"/>
              </w:rPr>
              <w:t xml:space="preserve"> </w:t>
            </w:r>
          </w:p>
        </w:tc>
      </w:tr>
    </w:tbl>
    <w:p w:rsidR="00C704AA" w:rsidRPr="00AD4A76" w:rsidRDefault="006C23AA" w:rsidP="006C23AA">
      <w:pPr>
        <w:tabs>
          <w:tab w:val="left" w:pos="4245"/>
        </w:tabs>
      </w:pPr>
      <w:r>
        <w:tab/>
      </w:r>
    </w:p>
    <w:p w:rsidR="006C23AA" w:rsidRDefault="006C23AA" w:rsidP="002E0C86">
      <w:pPr>
        <w:tabs>
          <w:tab w:val="left" w:pos="4245"/>
        </w:tabs>
        <w:jc w:val="center"/>
        <w:rPr>
          <w:sz w:val="28"/>
          <w:szCs w:val="28"/>
          <w:lang w:val="en-US"/>
        </w:rPr>
      </w:pPr>
    </w:p>
    <w:p w:rsidR="00C659C7" w:rsidRDefault="00C659C7" w:rsidP="002E0C86">
      <w:pPr>
        <w:tabs>
          <w:tab w:val="left" w:pos="4245"/>
        </w:tabs>
        <w:jc w:val="center"/>
        <w:rPr>
          <w:sz w:val="28"/>
          <w:szCs w:val="28"/>
          <w:lang w:val="en-US"/>
        </w:rPr>
      </w:pPr>
    </w:p>
    <w:p w:rsidR="00C659C7" w:rsidRDefault="00C659C7" w:rsidP="002E0C86">
      <w:pPr>
        <w:tabs>
          <w:tab w:val="left" w:pos="4245"/>
        </w:tabs>
        <w:jc w:val="center"/>
        <w:rPr>
          <w:sz w:val="28"/>
          <w:szCs w:val="28"/>
          <w:lang w:val="en-US"/>
        </w:rPr>
      </w:pPr>
    </w:p>
    <w:p w:rsidR="00C659C7" w:rsidRPr="00C659C7" w:rsidRDefault="00C659C7" w:rsidP="002E0C86">
      <w:pPr>
        <w:tabs>
          <w:tab w:val="left" w:pos="4245"/>
        </w:tabs>
        <w:jc w:val="center"/>
        <w:rPr>
          <w:sz w:val="28"/>
          <w:szCs w:val="28"/>
          <w:lang w:val="en-US"/>
        </w:rPr>
      </w:pPr>
    </w:p>
    <w:p w:rsidR="00C659C7" w:rsidRDefault="00C659C7" w:rsidP="002E0C86">
      <w:pPr>
        <w:jc w:val="center"/>
        <w:rPr>
          <w:b/>
          <w:sz w:val="28"/>
          <w:szCs w:val="28"/>
        </w:rPr>
      </w:pPr>
    </w:p>
    <w:p w:rsidR="00332DF5" w:rsidRDefault="00332DF5" w:rsidP="002E0C86">
      <w:pPr>
        <w:jc w:val="center"/>
        <w:rPr>
          <w:b/>
          <w:sz w:val="28"/>
          <w:szCs w:val="28"/>
        </w:rPr>
      </w:pPr>
    </w:p>
    <w:p w:rsidR="00332DF5" w:rsidRDefault="00332DF5" w:rsidP="002E0C86">
      <w:pPr>
        <w:jc w:val="center"/>
        <w:rPr>
          <w:b/>
          <w:sz w:val="28"/>
          <w:szCs w:val="28"/>
        </w:rPr>
      </w:pPr>
    </w:p>
    <w:p w:rsidR="00332DF5" w:rsidRDefault="00332DF5" w:rsidP="002E0C86">
      <w:pPr>
        <w:jc w:val="center"/>
        <w:rPr>
          <w:b/>
          <w:sz w:val="28"/>
          <w:szCs w:val="28"/>
        </w:rPr>
      </w:pPr>
    </w:p>
    <w:p w:rsidR="00C659C7" w:rsidRDefault="00C659C7" w:rsidP="002E0C86">
      <w:pPr>
        <w:jc w:val="center"/>
        <w:rPr>
          <w:b/>
          <w:sz w:val="28"/>
          <w:szCs w:val="28"/>
        </w:rPr>
      </w:pPr>
    </w:p>
    <w:p w:rsidR="00C704AA" w:rsidRPr="00C659C7" w:rsidRDefault="00C704AA" w:rsidP="002E0C86">
      <w:pPr>
        <w:jc w:val="center"/>
        <w:rPr>
          <w:b/>
          <w:sz w:val="44"/>
          <w:szCs w:val="44"/>
        </w:rPr>
      </w:pPr>
      <w:r w:rsidRPr="00C659C7">
        <w:rPr>
          <w:b/>
          <w:sz w:val="44"/>
          <w:szCs w:val="44"/>
        </w:rPr>
        <w:t>ПОЛОЖЕНИЕ</w:t>
      </w:r>
    </w:p>
    <w:p w:rsidR="00C704AA" w:rsidRPr="00C659C7" w:rsidRDefault="00C659C7" w:rsidP="002E0C86">
      <w:pPr>
        <w:jc w:val="center"/>
        <w:rPr>
          <w:b/>
          <w:sz w:val="44"/>
          <w:szCs w:val="44"/>
        </w:rPr>
      </w:pPr>
      <w:r w:rsidRPr="00C659C7">
        <w:rPr>
          <w:b/>
          <w:sz w:val="44"/>
          <w:szCs w:val="44"/>
        </w:rPr>
        <w:t xml:space="preserve">о </w:t>
      </w:r>
      <w:r w:rsidRPr="00C659C7">
        <w:rPr>
          <w:b/>
          <w:sz w:val="44"/>
          <w:szCs w:val="44"/>
          <w:lang w:val="en-US"/>
        </w:rPr>
        <w:t>XIX</w:t>
      </w:r>
      <w:r w:rsidR="00C704AA" w:rsidRPr="00C659C7">
        <w:rPr>
          <w:b/>
          <w:sz w:val="44"/>
          <w:szCs w:val="44"/>
        </w:rPr>
        <w:t xml:space="preserve"> летних спортивных играх среди поселений Ермаковского района</w:t>
      </w:r>
    </w:p>
    <w:p w:rsidR="00C704AA" w:rsidRDefault="00C704AA" w:rsidP="007450B1">
      <w:pPr>
        <w:jc w:val="center"/>
        <w:rPr>
          <w:b/>
          <w:sz w:val="44"/>
          <w:szCs w:val="44"/>
        </w:rPr>
      </w:pPr>
      <w:r w:rsidRPr="00C659C7">
        <w:rPr>
          <w:b/>
          <w:sz w:val="44"/>
          <w:szCs w:val="44"/>
        </w:rPr>
        <w:t>«Сельская Нива»</w:t>
      </w:r>
      <w:r w:rsidR="00C659C7">
        <w:rPr>
          <w:b/>
          <w:sz w:val="44"/>
          <w:szCs w:val="44"/>
        </w:rPr>
        <w:t xml:space="preserve"> 2016 года</w:t>
      </w: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C659C7" w:rsidRDefault="00C659C7" w:rsidP="002E0C86">
      <w:pPr>
        <w:jc w:val="center"/>
        <w:rPr>
          <w:b/>
          <w:sz w:val="44"/>
          <w:szCs w:val="44"/>
        </w:rPr>
      </w:pPr>
    </w:p>
    <w:p w:rsidR="00332DF5" w:rsidRDefault="00332DF5" w:rsidP="002E0C86">
      <w:pPr>
        <w:jc w:val="center"/>
        <w:rPr>
          <w:b/>
          <w:sz w:val="40"/>
          <w:szCs w:val="40"/>
        </w:rPr>
      </w:pPr>
    </w:p>
    <w:p w:rsidR="00C659C7" w:rsidRPr="00C659C7" w:rsidRDefault="00C659C7" w:rsidP="002E0C86">
      <w:pPr>
        <w:jc w:val="center"/>
        <w:rPr>
          <w:b/>
          <w:sz w:val="40"/>
          <w:szCs w:val="40"/>
        </w:rPr>
      </w:pPr>
      <w:r w:rsidRPr="00C659C7">
        <w:rPr>
          <w:b/>
          <w:sz w:val="40"/>
          <w:szCs w:val="40"/>
        </w:rPr>
        <w:t>21-22 мая 2016 года</w:t>
      </w:r>
    </w:p>
    <w:p w:rsidR="00C659C7" w:rsidRDefault="00332DF5" w:rsidP="002E0C8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с.</w:t>
      </w:r>
      <w:r w:rsidR="00C659C7" w:rsidRPr="00C659C7">
        <w:rPr>
          <w:b/>
          <w:sz w:val="40"/>
          <w:szCs w:val="40"/>
        </w:rPr>
        <w:t xml:space="preserve"> Ермаковское</w:t>
      </w:r>
    </w:p>
    <w:p w:rsidR="00447AEB" w:rsidRDefault="00447AEB" w:rsidP="002E0C86">
      <w:pPr>
        <w:jc w:val="center"/>
        <w:rPr>
          <w:b/>
          <w:sz w:val="40"/>
          <w:szCs w:val="40"/>
        </w:rPr>
      </w:pPr>
    </w:p>
    <w:p w:rsidR="00183E3C" w:rsidRDefault="00183E3C" w:rsidP="00375085">
      <w:pPr>
        <w:pStyle w:val="aa"/>
        <w:ind w:left="3839"/>
        <w:rPr>
          <w:szCs w:val="28"/>
        </w:rPr>
      </w:pPr>
    </w:p>
    <w:p w:rsidR="0033782C" w:rsidRDefault="00375085" w:rsidP="00375085">
      <w:pPr>
        <w:pStyle w:val="aa"/>
        <w:ind w:left="3839"/>
        <w:rPr>
          <w:szCs w:val="28"/>
        </w:rPr>
      </w:pPr>
      <w:r>
        <w:rPr>
          <w:szCs w:val="28"/>
          <w:lang w:val="en-US"/>
        </w:rPr>
        <w:t>I</w:t>
      </w:r>
      <w:r>
        <w:rPr>
          <w:szCs w:val="28"/>
        </w:rPr>
        <w:t>.Общие положения</w:t>
      </w:r>
    </w:p>
    <w:p w:rsidR="0033782C" w:rsidRPr="00B91F39" w:rsidRDefault="0033782C" w:rsidP="0033782C">
      <w:pPr>
        <w:pStyle w:val="aa"/>
        <w:ind w:left="360"/>
        <w:rPr>
          <w:szCs w:val="28"/>
        </w:rPr>
      </w:pPr>
    </w:p>
    <w:p w:rsidR="0033782C" w:rsidRPr="00D24046" w:rsidRDefault="00492E98" w:rsidP="0033782C">
      <w:pPr>
        <w:pStyle w:val="aa"/>
        <w:ind w:firstLine="709"/>
        <w:rPr>
          <w:szCs w:val="28"/>
        </w:rPr>
      </w:pPr>
      <w:proofErr w:type="gramStart"/>
      <w:r>
        <w:rPr>
          <w:b w:val="0"/>
          <w:szCs w:val="28"/>
          <w:lang w:val="en-US"/>
        </w:rPr>
        <w:t>X</w:t>
      </w:r>
      <w:r w:rsidR="0033782C">
        <w:rPr>
          <w:b w:val="0"/>
          <w:szCs w:val="28"/>
          <w:lang w:val="en-US"/>
        </w:rPr>
        <w:t>I</w:t>
      </w:r>
      <w:r>
        <w:rPr>
          <w:b w:val="0"/>
          <w:szCs w:val="28"/>
          <w:lang w:val="en-US"/>
        </w:rPr>
        <w:t>X</w:t>
      </w:r>
      <w:r w:rsidR="0033782C" w:rsidRPr="00217724">
        <w:rPr>
          <w:b w:val="0"/>
          <w:szCs w:val="28"/>
        </w:rPr>
        <w:t xml:space="preserve"> летние спортивные игры среди</w:t>
      </w:r>
      <w:r w:rsidR="0033782C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поселений Ермаковского района </w:t>
      </w:r>
      <w:r w:rsidR="0033782C">
        <w:rPr>
          <w:b w:val="0"/>
          <w:szCs w:val="28"/>
        </w:rPr>
        <w:t>«С</w:t>
      </w:r>
      <w:r>
        <w:rPr>
          <w:b w:val="0"/>
          <w:szCs w:val="28"/>
        </w:rPr>
        <w:t>ельская нива</w:t>
      </w:r>
      <w:r w:rsidR="0033782C">
        <w:rPr>
          <w:b w:val="0"/>
          <w:szCs w:val="28"/>
        </w:rPr>
        <w:t xml:space="preserve">» (далее </w:t>
      </w:r>
      <w:r w:rsidR="0033782C">
        <w:rPr>
          <w:szCs w:val="28"/>
        </w:rPr>
        <w:t>–</w:t>
      </w:r>
      <w:r w:rsidR="0033782C">
        <w:rPr>
          <w:b w:val="0"/>
          <w:szCs w:val="28"/>
        </w:rPr>
        <w:t xml:space="preserve"> спортивные игры) проводятся на основании календарного плана официальных физкультурных мероприятий и спортивных мероприятий </w:t>
      </w:r>
      <w:r>
        <w:rPr>
          <w:b w:val="0"/>
          <w:szCs w:val="28"/>
        </w:rPr>
        <w:t>Ермаковского района края на 2016 год</w:t>
      </w:r>
      <w:r w:rsidR="0033782C" w:rsidRPr="00577DFA">
        <w:rPr>
          <w:b w:val="0"/>
          <w:szCs w:val="28"/>
        </w:rPr>
        <w:t>.</w:t>
      </w:r>
      <w:proofErr w:type="gramEnd"/>
    </w:p>
    <w:p w:rsidR="0033782C" w:rsidRDefault="0033782C" w:rsidP="0033782C">
      <w:pPr>
        <w:pStyle w:val="ac"/>
        <w:ind w:firstLine="709"/>
      </w:pPr>
      <w:r>
        <w:t xml:space="preserve">Спортивные игры проводятся с целью пропаганды физической культуры и спорта среди сельского населения </w:t>
      </w:r>
      <w:r w:rsidR="00332DF5">
        <w:t>Ермаковского района</w:t>
      </w:r>
      <w:r>
        <w:t>.</w:t>
      </w:r>
    </w:p>
    <w:p w:rsidR="0033782C" w:rsidRDefault="0033782C" w:rsidP="0033782C">
      <w:pPr>
        <w:pStyle w:val="ac"/>
        <w:ind w:firstLine="709"/>
      </w:pPr>
      <w:r>
        <w:tab/>
        <w:t>В ходе соревнований решаются задачи:</w:t>
      </w:r>
    </w:p>
    <w:p w:rsidR="0033782C" w:rsidRDefault="0033782C" w:rsidP="0033782C">
      <w:pPr>
        <w:pStyle w:val="ac"/>
        <w:ind w:firstLine="709"/>
        <w:rPr>
          <w:szCs w:val="28"/>
        </w:rPr>
      </w:pPr>
      <w:r>
        <w:rPr>
          <w:szCs w:val="28"/>
        </w:rPr>
        <w:t>–</w:t>
      </w:r>
      <w:r>
        <w:t xml:space="preserve"> </w:t>
      </w:r>
      <w:r w:rsidRPr="00BE7050">
        <w:rPr>
          <w:szCs w:val="28"/>
        </w:rPr>
        <w:t>привлечение широких слоев населения</w:t>
      </w:r>
      <w:r>
        <w:rPr>
          <w:szCs w:val="28"/>
        </w:rPr>
        <w:t>, проживающего в сельской местности</w:t>
      </w:r>
      <w:r w:rsidRPr="00BE7050">
        <w:rPr>
          <w:szCs w:val="28"/>
        </w:rPr>
        <w:t xml:space="preserve"> к систематическим занятиям</w:t>
      </w:r>
      <w:r>
        <w:rPr>
          <w:szCs w:val="28"/>
        </w:rPr>
        <w:t xml:space="preserve"> физической культурой и спортом;</w:t>
      </w:r>
    </w:p>
    <w:p w:rsidR="0033782C" w:rsidRDefault="0033782C" w:rsidP="0033782C">
      <w:pPr>
        <w:pStyle w:val="ac"/>
        <w:ind w:firstLine="709"/>
      </w:pPr>
      <w:r>
        <w:rPr>
          <w:szCs w:val="28"/>
        </w:rPr>
        <w:t>–</w:t>
      </w:r>
      <w:r w:rsidRPr="00BE7050">
        <w:rPr>
          <w:szCs w:val="28"/>
        </w:rPr>
        <w:t xml:space="preserve"> формирование</w:t>
      </w:r>
      <w:r>
        <w:rPr>
          <w:szCs w:val="28"/>
        </w:rPr>
        <w:t xml:space="preserve"> потребности в ведении</w:t>
      </w:r>
      <w:r w:rsidRPr="00BE7050">
        <w:rPr>
          <w:szCs w:val="28"/>
        </w:rPr>
        <w:t xml:space="preserve"> зд</w:t>
      </w:r>
      <w:r>
        <w:rPr>
          <w:szCs w:val="28"/>
        </w:rPr>
        <w:t>орового образа жизни</w:t>
      </w:r>
      <w:r w:rsidRPr="00BE7050">
        <w:rPr>
          <w:szCs w:val="28"/>
        </w:rPr>
        <w:t>;</w:t>
      </w:r>
    </w:p>
    <w:p w:rsidR="0033782C" w:rsidRPr="000066A0" w:rsidRDefault="0033782C" w:rsidP="0033782C">
      <w:pPr>
        <w:pStyle w:val="ac"/>
        <w:ind w:firstLine="709"/>
      </w:pPr>
      <w:r>
        <w:rPr>
          <w:szCs w:val="28"/>
        </w:rPr>
        <w:t>–</w:t>
      </w:r>
      <w:r>
        <w:t xml:space="preserve"> </w:t>
      </w:r>
      <w:r w:rsidRPr="000066A0">
        <w:t xml:space="preserve">создание условий для активных занятий физической культурой </w:t>
      </w:r>
      <w:r>
        <w:br/>
      </w:r>
      <w:r w:rsidRPr="000066A0">
        <w:t>и спортом</w:t>
      </w:r>
      <w:r>
        <w:t>;</w:t>
      </w:r>
    </w:p>
    <w:p w:rsidR="0033782C" w:rsidRDefault="0033782C" w:rsidP="003378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0066A0">
        <w:rPr>
          <w:sz w:val="28"/>
          <w:szCs w:val="28"/>
        </w:rPr>
        <w:t>развитие наиболее популярных видов спорта</w:t>
      </w:r>
      <w:r>
        <w:rPr>
          <w:sz w:val="28"/>
          <w:szCs w:val="28"/>
        </w:rPr>
        <w:t>;</w:t>
      </w:r>
      <w:r w:rsidRPr="000066A0">
        <w:rPr>
          <w:sz w:val="28"/>
          <w:szCs w:val="28"/>
        </w:rPr>
        <w:t xml:space="preserve"> </w:t>
      </w:r>
    </w:p>
    <w:p w:rsidR="0033782C" w:rsidRPr="009B5A3A" w:rsidRDefault="0033782C" w:rsidP="0033782C">
      <w:pPr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0066A0">
        <w:rPr>
          <w:sz w:val="28"/>
          <w:szCs w:val="28"/>
        </w:rPr>
        <w:t>повышение спортивного мастерства</w:t>
      </w:r>
      <w:r>
        <w:rPr>
          <w:sz w:val="28"/>
          <w:szCs w:val="28"/>
        </w:rPr>
        <w:t xml:space="preserve"> участников спортивных игр;</w:t>
      </w:r>
    </w:p>
    <w:p w:rsidR="0033782C" w:rsidRPr="00956239" w:rsidRDefault="00492E98" w:rsidP="0033782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–</w:t>
      </w:r>
      <w:r w:rsidR="0033782C" w:rsidRPr="00956239">
        <w:rPr>
          <w:sz w:val="28"/>
          <w:szCs w:val="28"/>
        </w:rPr>
        <w:t xml:space="preserve">формирование сборной команды </w:t>
      </w:r>
      <w:r>
        <w:rPr>
          <w:sz w:val="28"/>
          <w:szCs w:val="28"/>
        </w:rPr>
        <w:t>Ермаковского района</w:t>
      </w:r>
      <w:r w:rsidR="0033782C" w:rsidRPr="00956239">
        <w:rPr>
          <w:sz w:val="28"/>
          <w:szCs w:val="28"/>
        </w:rPr>
        <w:t xml:space="preserve"> </w:t>
      </w:r>
      <w:r w:rsidR="0033782C">
        <w:rPr>
          <w:sz w:val="28"/>
          <w:szCs w:val="28"/>
        </w:rPr>
        <w:t>для</w:t>
      </w:r>
      <w:r w:rsidR="0033782C" w:rsidRPr="00956239">
        <w:rPr>
          <w:sz w:val="28"/>
          <w:szCs w:val="28"/>
        </w:rPr>
        <w:t xml:space="preserve"> участи</w:t>
      </w:r>
      <w:r w:rsidR="0033782C">
        <w:rPr>
          <w:sz w:val="28"/>
          <w:szCs w:val="28"/>
        </w:rPr>
        <w:t>я</w:t>
      </w:r>
      <w:r w:rsidR="0033782C" w:rsidRPr="00956239">
        <w:rPr>
          <w:sz w:val="28"/>
          <w:szCs w:val="28"/>
        </w:rPr>
        <w:t xml:space="preserve"> </w:t>
      </w:r>
      <w:r w:rsidR="0033782C">
        <w:rPr>
          <w:sz w:val="28"/>
          <w:szCs w:val="28"/>
        </w:rPr>
        <w:br/>
      </w:r>
      <w:r w:rsidR="0033782C" w:rsidRPr="0095623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33782C" w:rsidRPr="00956239">
        <w:rPr>
          <w:sz w:val="28"/>
          <w:szCs w:val="28"/>
          <w:lang w:val="en-US"/>
        </w:rPr>
        <w:t>X</w:t>
      </w:r>
      <w:r>
        <w:rPr>
          <w:sz w:val="28"/>
          <w:szCs w:val="28"/>
          <w:lang w:val="en-US"/>
        </w:rPr>
        <w:t>IX</w:t>
      </w:r>
      <w:r w:rsidRPr="00492E98">
        <w:rPr>
          <w:sz w:val="28"/>
          <w:szCs w:val="28"/>
        </w:rPr>
        <w:t xml:space="preserve"> </w:t>
      </w:r>
      <w:r w:rsidR="0033782C" w:rsidRPr="00956239">
        <w:rPr>
          <w:sz w:val="28"/>
          <w:szCs w:val="28"/>
        </w:rPr>
        <w:t>летних</w:t>
      </w:r>
      <w:r w:rsidRPr="00492E98">
        <w:rPr>
          <w:sz w:val="28"/>
          <w:szCs w:val="28"/>
        </w:rPr>
        <w:t xml:space="preserve"> </w:t>
      </w:r>
      <w:r w:rsidR="0033782C" w:rsidRPr="00956239">
        <w:rPr>
          <w:sz w:val="28"/>
          <w:szCs w:val="28"/>
        </w:rPr>
        <w:t>спортивных играх</w:t>
      </w:r>
      <w:r w:rsidRPr="00492E98">
        <w:rPr>
          <w:sz w:val="28"/>
          <w:szCs w:val="28"/>
        </w:rPr>
        <w:t xml:space="preserve"> </w:t>
      </w:r>
      <w:r>
        <w:rPr>
          <w:sz w:val="28"/>
          <w:szCs w:val="28"/>
        </w:rPr>
        <w:t>среди муниципальных районов Красноярского края «Сельская нива Красноярья»</w:t>
      </w:r>
      <w:r w:rsidR="0033782C" w:rsidRPr="00956239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33782C">
        <w:rPr>
          <w:sz w:val="28"/>
          <w:szCs w:val="28"/>
        </w:rPr>
        <w:t xml:space="preserve"> </w:t>
      </w:r>
      <w:r w:rsidR="0033782C" w:rsidRPr="00956239">
        <w:rPr>
          <w:sz w:val="28"/>
          <w:szCs w:val="28"/>
        </w:rPr>
        <w:t>г</w:t>
      </w:r>
      <w:r w:rsidR="0033782C">
        <w:rPr>
          <w:sz w:val="28"/>
          <w:szCs w:val="28"/>
        </w:rPr>
        <w:t>ода.</w:t>
      </w:r>
      <w:r>
        <w:rPr>
          <w:sz w:val="28"/>
          <w:szCs w:val="28"/>
        </w:rPr>
        <w:t xml:space="preserve"> </w:t>
      </w:r>
    </w:p>
    <w:p w:rsidR="0033782C" w:rsidRPr="00EA6E99" w:rsidRDefault="0033782C" w:rsidP="0033782C">
      <w:pPr>
        <w:ind w:firstLine="709"/>
        <w:jc w:val="both"/>
        <w:rPr>
          <w:sz w:val="28"/>
          <w:szCs w:val="28"/>
        </w:rPr>
      </w:pPr>
      <w:r w:rsidRPr="00BE7050">
        <w:rPr>
          <w:szCs w:val="28"/>
        </w:rPr>
        <w:tab/>
      </w:r>
      <w:r>
        <w:rPr>
          <w:sz w:val="28"/>
          <w:szCs w:val="28"/>
        </w:rPr>
        <w:t>Данное положение является основанием для командирования спортсменов, тренеров, судей на спортивные игры.</w:t>
      </w:r>
    </w:p>
    <w:p w:rsidR="0033782C" w:rsidRPr="0033782C" w:rsidRDefault="0033782C" w:rsidP="0033782C">
      <w:pPr>
        <w:pStyle w:val="2"/>
        <w:tabs>
          <w:tab w:val="left" w:pos="0"/>
        </w:tabs>
        <w:ind w:left="786"/>
        <w:rPr>
          <w:b/>
          <w:sz w:val="24"/>
          <w:szCs w:val="24"/>
        </w:rPr>
      </w:pPr>
    </w:p>
    <w:p w:rsidR="0033782C" w:rsidRDefault="0033782C" w:rsidP="0033782C">
      <w:pPr>
        <w:jc w:val="center"/>
        <w:rPr>
          <w:b/>
          <w:sz w:val="28"/>
          <w:szCs w:val="28"/>
        </w:rPr>
      </w:pPr>
      <w:r w:rsidRPr="00B91F39">
        <w:rPr>
          <w:b/>
          <w:sz w:val="28"/>
          <w:szCs w:val="28"/>
          <w:lang w:val="en-US"/>
        </w:rPr>
        <w:t>II</w:t>
      </w:r>
      <w:r w:rsidRPr="00B91F3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Место и сроки проведения</w:t>
      </w:r>
    </w:p>
    <w:p w:rsidR="00D55F1A" w:rsidRPr="00332DF5" w:rsidRDefault="0033782C" w:rsidP="00D55F1A">
      <w:pPr>
        <w:ind w:firstLine="709"/>
        <w:jc w:val="both"/>
        <w:rPr>
          <w:b/>
          <w:sz w:val="28"/>
          <w:szCs w:val="28"/>
          <w:u w:val="single"/>
        </w:rPr>
      </w:pPr>
      <w:r w:rsidRPr="00395460">
        <w:rPr>
          <w:sz w:val="28"/>
          <w:szCs w:val="28"/>
        </w:rPr>
        <w:t>Спортивные игры</w:t>
      </w:r>
      <w:r w:rsidR="00D55F1A">
        <w:rPr>
          <w:sz w:val="28"/>
          <w:szCs w:val="28"/>
        </w:rPr>
        <w:t xml:space="preserve"> проводятся</w:t>
      </w:r>
      <w:r w:rsidRPr="00395460">
        <w:rPr>
          <w:sz w:val="28"/>
          <w:szCs w:val="28"/>
        </w:rPr>
        <w:t xml:space="preserve"> </w:t>
      </w:r>
      <w:r w:rsidR="00D55F1A" w:rsidRPr="00D55F1A">
        <w:rPr>
          <w:b/>
          <w:sz w:val="28"/>
          <w:szCs w:val="28"/>
        </w:rPr>
        <w:t>21-22 мая 2016 года</w:t>
      </w:r>
      <w:r w:rsidR="00D55F1A">
        <w:rPr>
          <w:sz w:val="28"/>
          <w:szCs w:val="28"/>
        </w:rPr>
        <w:t xml:space="preserve"> </w:t>
      </w:r>
      <w:proofErr w:type="gramStart"/>
      <w:r w:rsidR="00D55F1A">
        <w:rPr>
          <w:sz w:val="28"/>
          <w:szCs w:val="28"/>
        </w:rPr>
        <w:t>в</w:t>
      </w:r>
      <w:proofErr w:type="gramEnd"/>
      <w:r w:rsidR="00D55F1A">
        <w:rPr>
          <w:sz w:val="28"/>
          <w:szCs w:val="28"/>
        </w:rPr>
        <w:t xml:space="preserve"> с. Ермаковское</w:t>
      </w:r>
      <w:r w:rsidRPr="00395460">
        <w:rPr>
          <w:sz w:val="28"/>
          <w:szCs w:val="28"/>
        </w:rPr>
        <w:t>.</w:t>
      </w:r>
      <w:r w:rsidR="00D55F1A">
        <w:rPr>
          <w:sz w:val="28"/>
          <w:szCs w:val="28"/>
        </w:rPr>
        <w:t xml:space="preserve"> Регистрация</w:t>
      </w:r>
      <w:r w:rsidR="005427CC">
        <w:rPr>
          <w:sz w:val="28"/>
          <w:szCs w:val="28"/>
        </w:rPr>
        <w:t xml:space="preserve"> команд </w:t>
      </w:r>
      <w:r w:rsidR="00D55F1A">
        <w:rPr>
          <w:sz w:val="28"/>
          <w:szCs w:val="28"/>
        </w:rPr>
        <w:t xml:space="preserve">и мандатная комиссия по допуску участников проводится </w:t>
      </w:r>
      <w:r w:rsidR="00D55F1A" w:rsidRPr="00332DF5">
        <w:rPr>
          <w:b/>
          <w:sz w:val="28"/>
          <w:szCs w:val="28"/>
        </w:rPr>
        <w:t>21 мая 2016 года с 09 до 09.50 часов. Начало соревнований в 10.00 часов на стадионе с. Ермаковское.</w:t>
      </w:r>
    </w:p>
    <w:p w:rsidR="0033782C" w:rsidRDefault="0033782C" w:rsidP="0033782C">
      <w:pPr>
        <w:jc w:val="both"/>
        <w:rPr>
          <w:sz w:val="28"/>
          <w:szCs w:val="28"/>
        </w:rPr>
      </w:pPr>
    </w:p>
    <w:p w:rsidR="0033782C" w:rsidRDefault="0033782C" w:rsidP="0033782C">
      <w:pPr>
        <w:jc w:val="center"/>
        <w:rPr>
          <w:b/>
          <w:sz w:val="28"/>
          <w:szCs w:val="28"/>
        </w:rPr>
      </w:pPr>
      <w:r w:rsidRPr="00B91F39"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 w:rsidRPr="002550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Руководство проведением</w:t>
      </w:r>
      <w:r w:rsidRPr="0012525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соревнований</w:t>
      </w:r>
    </w:p>
    <w:p w:rsidR="0033782C" w:rsidRDefault="0033782C" w:rsidP="0033782C">
      <w:pPr>
        <w:ind w:firstLine="709"/>
        <w:jc w:val="both"/>
        <w:rPr>
          <w:b/>
          <w:sz w:val="28"/>
          <w:szCs w:val="28"/>
        </w:rPr>
      </w:pPr>
      <w:r w:rsidRPr="008B3243">
        <w:rPr>
          <w:sz w:val="28"/>
          <w:szCs w:val="28"/>
        </w:rPr>
        <w:t>Общее руководство подготовкой и проведением спортивных игр осуществляет</w:t>
      </w:r>
      <w:r w:rsidRPr="008B3243">
        <w:rPr>
          <w:color w:val="FF0000"/>
          <w:sz w:val="28"/>
          <w:szCs w:val="28"/>
        </w:rPr>
        <w:t xml:space="preserve"> </w:t>
      </w:r>
      <w:r w:rsidR="00D55F1A" w:rsidRPr="00D55F1A">
        <w:rPr>
          <w:sz w:val="28"/>
          <w:szCs w:val="28"/>
        </w:rPr>
        <w:t>администрация Ермаковского района</w:t>
      </w:r>
      <w:r w:rsidR="00D55F1A">
        <w:rPr>
          <w:sz w:val="28"/>
          <w:szCs w:val="28"/>
        </w:rPr>
        <w:t>.</w:t>
      </w:r>
      <w:r w:rsidRPr="008B3243">
        <w:rPr>
          <w:sz w:val="28"/>
          <w:szCs w:val="28"/>
        </w:rPr>
        <w:t xml:space="preserve"> Непосредственная ответственность за проведение спортивных игр возлагается на </w:t>
      </w:r>
      <w:r w:rsidR="00D55F1A">
        <w:rPr>
          <w:sz w:val="28"/>
          <w:szCs w:val="28"/>
        </w:rPr>
        <w:t>МБУДО «Ермаковский центр физической культуры и спорта «Ланс»</w:t>
      </w:r>
      <w:r w:rsidRPr="008B3243">
        <w:rPr>
          <w:sz w:val="28"/>
          <w:szCs w:val="28"/>
        </w:rPr>
        <w:t>, главную судейскую коллегию с</w:t>
      </w:r>
      <w:r>
        <w:rPr>
          <w:sz w:val="28"/>
          <w:szCs w:val="28"/>
        </w:rPr>
        <w:t>портивных игр (далее – ГСК)</w:t>
      </w:r>
      <w:r w:rsidRPr="008B3243">
        <w:rPr>
          <w:sz w:val="28"/>
          <w:szCs w:val="28"/>
        </w:rPr>
        <w:t xml:space="preserve"> и судейск</w:t>
      </w:r>
      <w:r w:rsidR="00332DF5">
        <w:rPr>
          <w:sz w:val="28"/>
          <w:szCs w:val="28"/>
        </w:rPr>
        <w:t>ую</w:t>
      </w:r>
      <w:r w:rsidRPr="008B3243">
        <w:rPr>
          <w:sz w:val="28"/>
          <w:szCs w:val="28"/>
        </w:rPr>
        <w:t xml:space="preserve"> коллеги</w:t>
      </w:r>
      <w:r w:rsidR="00332DF5">
        <w:rPr>
          <w:sz w:val="28"/>
          <w:szCs w:val="28"/>
        </w:rPr>
        <w:t>ю</w:t>
      </w:r>
      <w:r w:rsidRPr="008B3243">
        <w:rPr>
          <w:sz w:val="28"/>
          <w:szCs w:val="28"/>
        </w:rPr>
        <w:t xml:space="preserve"> по видам спорта</w:t>
      </w:r>
      <w:r>
        <w:rPr>
          <w:sz w:val="28"/>
          <w:szCs w:val="28"/>
        </w:rPr>
        <w:t>, утвержденные</w:t>
      </w:r>
      <w:r w:rsidR="00D55F1A">
        <w:rPr>
          <w:sz w:val="28"/>
          <w:szCs w:val="28"/>
        </w:rPr>
        <w:t xml:space="preserve"> </w:t>
      </w:r>
      <w:r w:rsidR="00FE4D7A">
        <w:rPr>
          <w:sz w:val="28"/>
          <w:szCs w:val="28"/>
        </w:rPr>
        <w:t>МБУДО «Ермаковский центр физической культуры и спорта «Ланс»</w:t>
      </w:r>
      <w:r>
        <w:rPr>
          <w:sz w:val="28"/>
          <w:szCs w:val="28"/>
        </w:rPr>
        <w:t>.</w:t>
      </w:r>
      <w:r w:rsidRPr="008B3243">
        <w:rPr>
          <w:sz w:val="28"/>
          <w:szCs w:val="28"/>
        </w:rPr>
        <w:t xml:space="preserve"> </w:t>
      </w:r>
      <w:r w:rsidR="00FE7C44">
        <w:rPr>
          <w:sz w:val="28"/>
          <w:szCs w:val="28"/>
        </w:rPr>
        <w:t>(Приложение №3)</w:t>
      </w:r>
    </w:p>
    <w:p w:rsidR="0033782C" w:rsidRPr="0044535B" w:rsidRDefault="0033782C" w:rsidP="0033782C">
      <w:pPr>
        <w:jc w:val="both"/>
        <w:rPr>
          <w:sz w:val="28"/>
          <w:szCs w:val="28"/>
        </w:rPr>
      </w:pPr>
    </w:p>
    <w:p w:rsidR="00183E3C" w:rsidRDefault="0033782C" w:rsidP="0033782C">
      <w:pPr>
        <w:jc w:val="center"/>
        <w:rPr>
          <w:b/>
          <w:sz w:val="28"/>
          <w:szCs w:val="28"/>
        </w:rPr>
      </w:pPr>
      <w:r w:rsidRPr="00B91F39"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.Требования к участникам соревнований и условия их допуска</w:t>
      </w:r>
    </w:p>
    <w:p w:rsidR="00C05A1E" w:rsidRPr="002E0C86" w:rsidRDefault="00C05A1E" w:rsidP="00C05A1E">
      <w:pPr>
        <w:ind w:firstLine="708"/>
        <w:jc w:val="both"/>
        <w:rPr>
          <w:sz w:val="28"/>
          <w:szCs w:val="28"/>
        </w:rPr>
      </w:pPr>
      <w:r w:rsidRPr="002E0C86">
        <w:rPr>
          <w:sz w:val="28"/>
          <w:szCs w:val="28"/>
        </w:rPr>
        <w:t>К участию в спортивных играх допускаются команды поселений Ермаковского района, в состав которых входят участники не младше 17 лет (возраст участни</w:t>
      </w:r>
      <w:r>
        <w:rPr>
          <w:sz w:val="28"/>
          <w:szCs w:val="28"/>
        </w:rPr>
        <w:t>ков определяется на 12 июл</w:t>
      </w:r>
      <w:r w:rsidRPr="002E0C86">
        <w:rPr>
          <w:sz w:val="28"/>
          <w:szCs w:val="28"/>
        </w:rPr>
        <w:t>я  2016 г.). Команды с</w:t>
      </w:r>
      <w:r>
        <w:rPr>
          <w:sz w:val="28"/>
          <w:szCs w:val="28"/>
        </w:rPr>
        <w:t>ела</w:t>
      </w:r>
      <w:r w:rsidR="00AB4442">
        <w:rPr>
          <w:sz w:val="28"/>
          <w:szCs w:val="28"/>
        </w:rPr>
        <w:t xml:space="preserve"> Ермаковского имеет</w:t>
      </w:r>
      <w:r w:rsidRPr="002E0C86">
        <w:rPr>
          <w:sz w:val="28"/>
          <w:szCs w:val="28"/>
        </w:rPr>
        <w:t xml:space="preserve"> право выступать отдельными командами.</w:t>
      </w:r>
    </w:p>
    <w:p w:rsidR="0033782C" w:rsidRDefault="00C05A1E" w:rsidP="004074B0">
      <w:pPr>
        <w:ind w:firstLine="708"/>
        <w:jc w:val="both"/>
        <w:rPr>
          <w:b/>
        </w:rPr>
      </w:pPr>
      <w:r w:rsidRPr="002E0C86">
        <w:rPr>
          <w:sz w:val="28"/>
          <w:szCs w:val="28"/>
        </w:rPr>
        <w:t>Каждый участник проходит мандатную комиссию лично с предоставлением паспорта с отметкой о  регистрации по месту проживания.</w:t>
      </w:r>
    </w:p>
    <w:p w:rsidR="0033782C" w:rsidRPr="00267D45" w:rsidRDefault="0033782C" w:rsidP="0033782C">
      <w:pPr>
        <w:widowControl w:val="0"/>
        <w:suppressAutoHyphens/>
        <w:ind w:firstLine="709"/>
        <w:jc w:val="both"/>
        <w:rPr>
          <w:rFonts w:cs="Mangal"/>
          <w:kern w:val="1"/>
          <w:sz w:val="28"/>
          <w:szCs w:val="28"/>
          <w:lang w:eastAsia="zh-CN" w:bidi="hi-IN"/>
        </w:rPr>
      </w:pPr>
      <w:r w:rsidRPr="00267D45">
        <w:rPr>
          <w:rFonts w:cs="Mangal"/>
          <w:kern w:val="1"/>
          <w:sz w:val="28"/>
          <w:szCs w:val="28"/>
          <w:lang w:eastAsia="zh-CN" w:bidi="hi-IN"/>
        </w:rPr>
        <w:t xml:space="preserve">Участники без паспорта, с копией паспорта (копией свидетельства </w:t>
      </w:r>
      <w:r w:rsidRPr="00267D45">
        <w:rPr>
          <w:rFonts w:cs="Mangal"/>
          <w:kern w:val="1"/>
          <w:sz w:val="28"/>
          <w:szCs w:val="28"/>
          <w:lang w:eastAsia="zh-CN" w:bidi="hi-IN"/>
        </w:rPr>
        <w:br/>
        <w:t xml:space="preserve">о рождении) к участию в </w:t>
      </w:r>
      <w:r>
        <w:rPr>
          <w:rFonts w:cs="Mangal"/>
          <w:kern w:val="2"/>
          <w:sz w:val="28"/>
          <w:szCs w:val="28"/>
          <w:lang w:eastAsia="zh-CN" w:bidi="hi-IN"/>
        </w:rPr>
        <w:t>спортивных играх</w:t>
      </w:r>
      <w:r w:rsidRPr="00267D45">
        <w:rPr>
          <w:rFonts w:cs="Mangal"/>
          <w:kern w:val="1"/>
          <w:sz w:val="28"/>
          <w:szCs w:val="28"/>
          <w:lang w:eastAsia="zh-CN" w:bidi="hi-IN"/>
        </w:rPr>
        <w:t xml:space="preserve"> не допускаются.</w:t>
      </w:r>
    </w:p>
    <w:p w:rsidR="0033782C" w:rsidRPr="000066A0" w:rsidRDefault="0033782C" w:rsidP="0033782C">
      <w:pPr>
        <w:pStyle w:val="ae"/>
        <w:ind w:left="0" w:firstLine="709"/>
        <w:rPr>
          <w:szCs w:val="28"/>
        </w:rPr>
      </w:pPr>
      <w:r w:rsidRPr="000066A0">
        <w:rPr>
          <w:szCs w:val="28"/>
        </w:rPr>
        <w:lastRenderedPageBreak/>
        <w:t>Каждому участник</w:t>
      </w:r>
      <w:r>
        <w:rPr>
          <w:szCs w:val="28"/>
        </w:rPr>
        <w:t>у разрешается выступать не более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чем</w:t>
      </w:r>
      <w:r w:rsidRPr="000066A0">
        <w:rPr>
          <w:szCs w:val="28"/>
        </w:rPr>
        <w:t xml:space="preserve"> в </w:t>
      </w:r>
      <w:r w:rsidR="00183E3C">
        <w:rPr>
          <w:szCs w:val="28"/>
        </w:rPr>
        <w:t>четырех</w:t>
      </w:r>
      <w:r w:rsidRPr="000066A0">
        <w:rPr>
          <w:szCs w:val="28"/>
        </w:rPr>
        <w:t xml:space="preserve"> видах программы спортивных игр.</w:t>
      </w:r>
    </w:p>
    <w:p w:rsidR="0033782C" w:rsidRDefault="0033782C" w:rsidP="00183E3C">
      <w:pPr>
        <w:pStyle w:val="ac"/>
        <w:ind w:firstLine="709"/>
        <w:jc w:val="left"/>
        <w:rPr>
          <w:szCs w:val="28"/>
        </w:rPr>
      </w:pPr>
      <w:r w:rsidRPr="000066A0">
        <w:rPr>
          <w:szCs w:val="28"/>
        </w:rPr>
        <w:t xml:space="preserve"> Делегация обязательно</w:t>
      </w:r>
      <w:r>
        <w:rPr>
          <w:szCs w:val="28"/>
        </w:rPr>
        <w:t xml:space="preserve"> </w:t>
      </w:r>
      <w:r w:rsidRPr="000066A0">
        <w:rPr>
          <w:szCs w:val="28"/>
        </w:rPr>
        <w:t>должна быть представлена на параде открытия спортивных</w:t>
      </w:r>
      <w:r w:rsidR="00183E3C">
        <w:rPr>
          <w:szCs w:val="28"/>
        </w:rPr>
        <w:t xml:space="preserve"> </w:t>
      </w:r>
      <w:r w:rsidRPr="000066A0">
        <w:rPr>
          <w:szCs w:val="28"/>
        </w:rPr>
        <w:t>игр в единой форме.</w:t>
      </w:r>
    </w:p>
    <w:p w:rsidR="00384B68" w:rsidRDefault="0033782C" w:rsidP="0033782C">
      <w:pPr>
        <w:pStyle w:val="2"/>
        <w:ind w:left="360"/>
        <w:jc w:val="center"/>
        <w:rPr>
          <w:b/>
          <w:szCs w:val="28"/>
        </w:rPr>
      </w:pPr>
      <w:r w:rsidRPr="00B91F39">
        <w:rPr>
          <w:b/>
          <w:szCs w:val="28"/>
          <w:lang w:val="en-US"/>
        </w:rPr>
        <w:t>V</w:t>
      </w:r>
      <w:r w:rsidRPr="00B91F39">
        <w:rPr>
          <w:b/>
          <w:szCs w:val="28"/>
        </w:rPr>
        <w:t>.</w:t>
      </w:r>
      <w:r w:rsidRPr="00B91F39">
        <w:rPr>
          <w:szCs w:val="28"/>
        </w:rPr>
        <w:t xml:space="preserve"> </w:t>
      </w:r>
      <w:r>
        <w:rPr>
          <w:b/>
          <w:szCs w:val="28"/>
        </w:rPr>
        <w:t>Заявки на участие</w:t>
      </w:r>
    </w:p>
    <w:p w:rsidR="008E5FDE" w:rsidRDefault="0089312F" w:rsidP="0033782C">
      <w:pPr>
        <w:widowControl w:val="0"/>
        <w:suppressAutoHyphens/>
        <w:ind w:firstLine="720"/>
        <w:jc w:val="both"/>
        <w:rPr>
          <w:rFonts w:cs="Mangal"/>
          <w:kern w:val="1"/>
          <w:sz w:val="28"/>
          <w:szCs w:val="28"/>
          <w:lang w:eastAsia="zh-CN" w:bidi="hi-IN"/>
        </w:rPr>
      </w:pPr>
      <w:r>
        <w:rPr>
          <w:rFonts w:cs="Mangal"/>
          <w:kern w:val="1"/>
          <w:sz w:val="28"/>
          <w:szCs w:val="28"/>
          <w:lang w:eastAsia="zh-CN" w:bidi="hi-IN"/>
        </w:rPr>
        <w:t>Именные</w:t>
      </w:r>
      <w:r w:rsidR="0033782C" w:rsidRPr="00395460">
        <w:rPr>
          <w:rFonts w:cs="Mangal"/>
          <w:kern w:val="1"/>
          <w:sz w:val="28"/>
          <w:szCs w:val="28"/>
          <w:lang w:eastAsia="zh-CN" w:bidi="hi-IN"/>
        </w:rPr>
        <w:t xml:space="preserve"> заявки на участие в спортивных игр</w:t>
      </w:r>
      <w:r>
        <w:rPr>
          <w:rFonts w:cs="Mangal"/>
          <w:kern w:val="1"/>
          <w:sz w:val="28"/>
          <w:szCs w:val="28"/>
          <w:lang w:eastAsia="zh-CN" w:bidi="hi-IN"/>
        </w:rPr>
        <w:t>ах (на каждый вид программы) П</w:t>
      </w:r>
      <w:r w:rsidR="0033782C" w:rsidRPr="00395460">
        <w:rPr>
          <w:rFonts w:cs="Mangal"/>
          <w:kern w:val="1"/>
          <w:sz w:val="28"/>
          <w:szCs w:val="28"/>
          <w:lang w:eastAsia="zh-CN" w:bidi="hi-IN"/>
        </w:rPr>
        <w:t xml:space="preserve">риложение № </w:t>
      </w:r>
      <w:r w:rsidR="0033782C">
        <w:rPr>
          <w:rFonts w:cs="Mangal"/>
          <w:kern w:val="1"/>
          <w:sz w:val="28"/>
          <w:szCs w:val="28"/>
          <w:lang w:eastAsia="zh-CN" w:bidi="hi-IN"/>
        </w:rPr>
        <w:t>1</w:t>
      </w:r>
      <w:r w:rsidR="003D5E7A">
        <w:rPr>
          <w:rFonts w:cs="Mangal"/>
          <w:kern w:val="1"/>
          <w:sz w:val="28"/>
          <w:szCs w:val="28"/>
          <w:lang w:eastAsia="zh-CN" w:bidi="hi-IN"/>
        </w:rPr>
        <w:t xml:space="preserve">, </w:t>
      </w:r>
      <w:r w:rsidR="0033782C" w:rsidRPr="00395460">
        <w:rPr>
          <w:rFonts w:cs="Mangal"/>
          <w:kern w:val="1"/>
          <w:sz w:val="28"/>
          <w:szCs w:val="28"/>
          <w:lang w:eastAsia="zh-CN" w:bidi="hi-IN"/>
        </w:rPr>
        <w:t xml:space="preserve">направляются в </w:t>
      </w:r>
      <w:r w:rsidR="003D5E7A">
        <w:rPr>
          <w:rFonts w:cs="Mangal"/>
          <w:kern w:val="1"/>
          <w:sz w:val="28"/>
          <w:szCs w:val="28"/>
          <w:lang w:eastAsia="zh-CN" w:bidi="hi-IN"/>
        </w:rPr>
        <w:t xml:space="preserve">МБУДО «Ермаковский центр физический культуры и спорта «Ланс» </w:t>
      </w:r>
      <w:r w:rsidR="0033782C" w:rsidRPr="00395460">
        <w:rPr>
          <w:rFonts w:cs="Mangal"/>
          <w:kern w:val="1"/>
          <w:sz w:val="28"/>
          <w:szCs w:val="28"/>
          <w:lang w:eastAsia="zh-CN" w:bidi="hi-IN"/>
        </w:rPr>
        <w:t xml:space="preserve"> </w:t>
      </w:r>
      <w:r w:rsidR="0033782C" w:rsidRPr="00384B68">
        <w:rPr>
          <w:rFonts w:cs="Mangal"/>
          <w:b/>
          <w:kern w:val="1"/>
          <w:sz w:val="28"/>
          <w:szCs w:val="28"/>
          <w:lang w:eastAsia="zh-CN" w:bidi="hi-IN"/>
        </w:rPr>
        <w:t xml:space="preserve">до </w:t>
      </w:r>
      <w:r>
        <w:rPr>
          <w:rFonts w:cs="Mangal"/>
          <w:b/>
          <w:kern w:val="1"/>
          <w:sz w:val="28"/>
          <w:szCs w:val="28"/>
          <w:lang w:eastAsia="zh-CN" w:bidi="hi-IN"/>
        </w:rPr>
        <w:t>18</w:t>
      </w:r>
      <w:r w:rsidR="0033782C" w:rsidRPr="00384B68">
        <w:rPr>
          <w:rFonts w:cs="Mangal"/>
          <w:b/>
          <w:kern w:val="1"/>
          <w:sz w:val="28"/>
          <w:szCs w:val="28"/>
          <w:lang w:eastAsia="zh-CN" w:bidi="hi-IN"/>
        </w:rPr>
        <w:t xml:space="preserve"> мая </w:t>
      </w:r>
      <w:r w:rsidR="003D5E7A" w:rsidRPr="00384B68">
        <w:rPr>
          <w:rFonts w:cs="Mangal"/>
          <w:b/>
          <w:kern w:val="1"/>
          <w:sz w:val="28"/>
          <w:szCs w:val="28"/>
          <w:lang w:eastAsia="zh-CN" w:bidi="hi-IN"/>
        </w:rPr>
        <w:t xml:space="preserve">2016 </w:t>
      </w:r>
      <w:r w:rsidR="0033782C" w:rsidRPr="00384B68">
        <w:rPr>
          <w:rFonts w:cs="Mangal"/>
          <w:b/>
          <w:kern w:val="1"/>
          <w:sz w:val="28"/>
          <w:szCs w:val="28"/>
          <w:lang w:eastAsia="zh-CN" w:bidi="hi-IN"/>
        </w:rPr>
        <w:t>года</w:t>
      </w:r>
      <w:r>
        <w:rPr>
          <w:rFonts w:cs="Mangal"/>
          <w:b/>
          <w:kern w:val="1"/>
          <w:sz w:val="28"/>
          <w:szCs w:val="28"/>
          <w:lang w:eastAsia="zh-CN" w:bidi="hi-IN"/>
        </w:rPr>
        <w:t xml:space="preserve"> до 17</w:t>
      </w:r>
      <w:r w:rsidR="003852DC">
        <w:rPr>
          <w:rFonts w:cs="Mangal"/>
          <w:b/>
          <w:kern w:val="1"/>
          <w:sz w:val="28"/>
          <w:szCs w:val="28"/>
          <w:lang w:eastAsia="zh-CN" w:bidi="hi-IN"/>
        </w:rPr>
        <w:t>.00 часов</w:t>
      </w:r>
      <w:r w:rsidR="0033782C" w:rsidRPr="00395460">
        <w:rPr>
          <w:rFonts w:cs="Mangal"/>
          <w:kern w:val="1"/>
          <w:sz w:val="28"/>
          <w:szCs w:val="28"/>
          <w:lang w:eastAsia="zh-CN" w:bidi="hi-IN"/>
        </w:rPr>
        <w:t xml:space="preserve"> по адресу: </w:t>
      </w:r>
      <w:r w:rsidR="007450B1">
        <w:rPr>
          <w:rFonts w:cs="Mangal"/>
          <w:kern w:val="1"/>
          <w:sz w:val="28"/>
          <w:szCs w:val="28"/>
          <w:lang w:eastAsia="zh-CN" w:bidi="hi-IN"/>
        </w:rPr>
        <w:t>с. Ермаковское, пл. Ленина</w:t>
      </w:r>
      <w:r w:rsidR="003D5E7A">
        <w:rPr>
          <w:rFonts w:cs="Mangal"/>
          <w:kern w:val="1"/>
          <w:sz w:val="28"/>
          <w:szCs w:val="28"/>
          <w:lang w:eastAsia="zh-CN" w:bidi="hi-IN"/>
        </w:rPr>
        <w:t>,</w:t>
      </w:r>
      <w:r w:rsidR="009A6124">
        <w:rPr>
          <w:rFonts w:cs="Mangal"/>
          <w:kern w:val="1"/>
          <w:sz w:val="28"/>
          <w:szCs w:val="28"/>
          <w:lang w:eastAsia="zh-CN" w:bidi="hi-IN"/>
        </w:rPr>
        <w:t xml:space="preserve"> </w:t>
      </w:r>
      <w:r w:rsidR="003D5E7A">
        <w:rPr>
          <w:rFonts w:cs="Mangal"/>
          <w:kern w:val="1"/>
          <w:sz w:val="28"/>
          <w:szCs w:val="28"/>
          <w:lang w:eastAsia="zh-CN" w:bidi="hi-IN"/>
        </w:rPr>
        <w:t>9, электронная</w:t>
      </w:r>
      <w:r w:rsidR="0033782C" w:rsidRPr="00395460">
        <w:rPr>
          <w:rFonts w:cs="Mangal"/>
          <w:kern w:val="1"/>
          <w:sz w:val="28"/>
          <w:szCs w:val="28"/>
          <w:lang w:eastAsia="zh-CN" w:bidi="hi-IN"/>
        </w:rPr>
        <w:t xml:space="preserve"> почт</w:t>
      </w:r>
      <w:r w:rsidR="003D5E7A">
        <w:rPr>
          <w:rFonts w:cs="Mangal"/>
          <w:kern w:val="1"/>
          <w:sz w:val="28"/>
          <w:szCs w:val="28"/>
          <w:lang w:eastAsia="zh-CN" w:bidi="hi-IN"/>
        </w:rPr>
        <w:t>а</w:t>
      </w:r>
      <w:r w:rsidR="0033782C" w:rsidRPr="00395460">
        <w:rPr>
          <w:rFonts w:cs="Mangal"/>
          <w:kern w:val="1"/>
          <w:sz w:val="28"/>
          <w:szCs w:val="28"/>
          <w:lang w:eastAsia="zh-CN" w:bidi="hi-IN"/>
        </w:rPr>
        <w:t xml:space="preserve">: </w:t>
      </w:r>
      <w:hyperlink r:id="rId7" w:history="1">
        <w:r w:rsidR="003D5E7A" w:rsidRPr="00A16A75">
          <w:rPr>
            <w:rStyle w:val="af5"/>
            <w:rFonts w:cs="Mangal"/>
            <w:kern w:val="1"/>
            <w:sz w:val="28"/>
            <w:szCs w:val="28"/>
            <w:lang w:val="en-US" w:eastAsia="zh-CN" w:bidi="hi-IN"/>
          </w:rPr>
          <w:t>Lans</w:t>
        </w:r>
        <w:r w:rsidR="003D5E7A" w:rsidRPr="00A16A75">
          <w:rPr>
            <w:rStyle w:val="af5"/>
            <w:rFonts w:cs="Mangal"/>
            <w:kern w:val="1"/>
            <w:sz w:val="28"/>
            <w:szCs w:val="28"/>
            <w:lang w:eastAsia="zh-CN" w:bidi="hi-IN"/>
          </w:rPr>
          <w:t>.</w:t>
        </w:r>
        <w:r w:rsidR="003D5E7A" w:rsidRPr="003D5E7A">
          <w:rPr>
            <w:rStyle w:val="af5"/>
            <w:rFonts w:cs="Mangal"/>
            <w:kern w:val="1"/>
            <w:sz w:val="28"/>
            <w:szCs w:val="28"/>
            <w:lang w:eastAsia="zh-CN" w:bidi="hi-IN"/>
          </w:rPr>
          <w:t>2004</w:t>
        </w:r>
        <w:r w:rsidR="003D5E7A" w:rsidRPr="00A16A75">
          <w:rPr>
            <w:rStyle w:val="af5"/>
            <w:rFonts w:cs="Mangal"/>
            <w:kern w:val="1"/>
            <w:sz w:val="28"/>
            <w:szCs w:val="28"/>
            <w:lang w:eastAsia="zh-CN" w:bidi="hi-IN"/>
          </w:rPr>
          <w:t>@</w:t>
        </w:r>
        <w:r w:rsidR="003D5E7A" w:rsidRPr="00A16A75">
          <w:rPr>
            <w:rStyle w:val="af5"/>
            <w:rFonts w:cs="Mangal"/>
            <w:kern w:val="1"/>
            <w:sz w:val="28"/>
            <w:szCs w:val="28"/>
            <w:lang w:val="en-US" w:eastAsia="zh-CN" w:bidi="hi-IN"/>
          </w:rPr>
          <w:t>yandex</w:t>
        </w:r>
        <w:r w:rsidR="003D5E7A" w:rsidRPr="00A16A75">
          <w:rPr>
            <w:rStyle w:val="af5"/>
            <w:rFonts w:cs="Mangal"/>
            <w:kern w:val="1"/>
            <w:sz w:val="28"/>
            <w:szCs w:val="28"/>
            <w:lang w:eastAsia="zh-CN" w:bidi="hi-IN"/>
          </w:rPr>
          <w:t>.</w:t>
        </w:r>
        <w:proofErr w:type="spellStart"/>
        <w:r w:rsidR="003D5E7A" w:rsidRPr="00A16A75">
          <w:rPr>
            <w:rStyle w:val="af5"/>
            <w:rFonts w:cs="Mangal"/>
            <w:kern w:val="1"/>
            <w:sz w:val="28"/>
            <w:szCs w:val="28"/>
            <w:lang w:val="en-US" w:eastAsia="zh-CN" w:bidi="hi-IN"/>
          </w:rPr>
          <w:t>ru</w:t>
        </w:r>
        <w:proofErr w:type="spellEnd"/>
      </w:hyperlink>
      <w:r w:rsidR="0033782C" w:rsidRPr="00395460">
        <w:rPr>
          <w:rFonts w:cs="Mangal"/>
          <w:kern w:val="1"/>
          <w:sz w:val="28"/>
          <w:szCs w:val="28"/>
          <w:lang w:eastAsia="zh-CN" w:bidi="hi-IN"/>
        </w:rPr>
        <w:t>.</w:t>
      </w:r>
      <w:r w:rsidR="008E5FDE">
        <w:rPr>
          <w:rFonts w:cs="Mangal"/>
          <w:kern w:val="1"/>
          <w:sz w:val="28"/>
          <w:szCs w:val="28"/>
          <w:lang w:eastAsia="zh-CN" w:bidi="hi-IN"/>
        </w:rPr>
        <w:t xml:space="preserve"> </w:t>
      </w:r>
    </w:p>
    <w:p w:rsidR="0033782C" w:rsidRPr="008E5FDE" w:rsidRDefault="008E5FDE" w:rsidP="0033782C">
      <w:pPr>
        <w:widowControl w:val="0"/>
        <w:suppressAutoHyphens/>
        <w:ind w:firstLine="720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  <w:proofErr w:type="gramStart"/>
      <w:r w:rsidRPr="008E5FDE">
        <w:rPr>
          <w:rFonts w:cs="Mangal"/>
          <w:b/>
          <w:kern w:val="1"/>
          <w:sz w:val="28"/>
          <w:szCs w:val="28"/>
          <w:lang w:eastAsia="zh-CN" w:bidi="hi-IN"/>
        </w:rPr>
        <w:t>К</w:t>
      </w:r>
      <w:r w:rsidR="00332DF5">
        <w:rPr>
          <w:rFonts w:cs="Mangal"/>
          <w:b/>
          <w:kern w:val="1"/>
          <w:sz w:val="28"/>
          <w:szCs w:val="28"/>
          <w:lang w:eastAsia="zh-CN" w:bidi="hi-IN"/>
        </w:rPr>
        <w:t>оманда</w:t>
      </w:r>
      <w:r>
        <w:rPr>
          <w:rFonts w:cs="Mangal"/>
          <w:b/>
          <w:kern w:val="1"/>
          <w:sz w:val="28"/>
          <w:szCs w:val="28"/>
          <w:lang w:eastAsia="zh-CN" w:bidi="hi-IN"/>
        </w:rPr>
        <w:t xml:space="preserve">, не подавшая заявку до </w:t>
      </w:r>
      <w:r w:rsidRPr="008E5FDE">
        <w:rPr>
          <w:rFonts w:cs="Mangal"/>
          <w:b/>
          <w:kern w:val="1"/>
          <w:sz w:val="28"/>
          <w:szCs w:val="28"/>
          <w:lang w:eastAsia="zh-CN" w:bidi="hi-IN"/>
        </w:rPr>
        <w:t>18 мая 2016 года к соревнованиям не допускается</w:t>
      </w:r>
      <w:proofErr w:type="gramEnd"/>
      <w:r>
        <w:rPr>
          <w:rFonts w:cs="Mangal"/>
          <w:b/>
          <w:kern w:val="1"/>
          <w:sz w:val="28"/>
          <w:szCs w:val="28"/>
          <w:lang w:eastAsia="zh-CN" w:bidi="hi-IN"/>
        </w:rPr>
        <w:t>.</w:t>
      </w:r>
      <w:r w:rsidRPr="008E5FDE">
        <w:rPr>
          <w:rFonts w:cs="Mangal"/>
          <w:b/>
          <w:kern w:val="1"/>
          <w:sz w:val="28"/>
          <w:szCs w:val="28"/>
          <w:lang w:eastAsia="zh-CN" w:bidi="hi-IN"/>
        </w:rPr>
        <w:t xml:space="preserve"> </w:t>
      </w:r>
      <w:r w:rsidR="0033782C" w:rsidRPr="008E5FDE">
        <w:rPr>
          <w:rFonts w:cs="Mangal"/>
          <w:b/>
          <w:kern w:val="1"/>
          <w:sz w:val="28"/>
          <w:szCs w:val="28"/>
          <w:lang w:eastAsia="zh-CN" w:bidi="hi-IN"/>
        </w:rPr>
        <w:t xml:space="preserve"> </w:t>
      </w:r>
    </w:p>
    <w:p w:rsidR="0033782C" w:rsidRPr="00381F9B" w:rsidRDefault="0089312F" w:rsidP="0089312F">
      <w:pPr>
        <w:ind w:firstLine="709"/>
        <w:jc w:val="both"/>
        <w:rPr>
          <w:rFonts w:cs="Mangal"/>
          <w:kern w:val="1"/>
          <w:sz w:val="28"/>
          <w:szCs w:val="28"/>
          <w:lang w:eastAsia="zh-CN" w:bidi="hi-IN"/>
        </w:rPr>
      </w:pPr>
      <w:r>
        <w:rPr>
          <w:rFonts w:cs="Mangal"/>
          <w:kern w:val="1"/>
          <w:sz w:val="28"/>
          <w:szCs w:val="28"/>
          <w:lang w:eastAsia="zh-CN" w:bidi="hi-IN"/>
        </w:rPr>
        <w:t>Мандатная</w:t>
      </w:r>
      <w:r w:rsidR="0033782C" w:rsidRPr="00381F9B">
        <w:rPr>
          <w:rFonts w:cs="Mangal"/>
          <w:kern w:val="1"/>
          <w:sz w:val="28"/>
          <w:szCs w:val="28"/>
          <w:lang w:eastAsia="zh-CN" w:bidi="hi-IN"/>
        </w:rPr>
        <w:t xml:space="preserve"> комисси</w:t>
      </w:r>
      <w:r>
        <w:rPr>
          <w:rFonts w:cs="Mangal"/>
          <w:kern w:val="1"/>
          <w:sz w:val="28"/>
          <w:szCs w:val="28"/>
          <w:lang w:eastAsia="zh-CN" w:bidi="hi-IN"/>
        </w:rPr>
        <w:t>я по допуску команд</w:t>
      </w:r>
      <w:r w:rsidR="00AE6CF2">
        <w:rPr>
          <w:rFonts w:cs="Mangal"/>
          <w:kern w:val="1"/>
          <w:sz w:val="28"/>
          <w:szCs w:val="28"/>
          <w:lang w:eastAsia="zh-CN" w:bidi="hi-IN"/>
        </w:rPr>
        <w:t xml:space="preserve"> </w:t>
      </w:r>
      <w:r w:rsidR="008E5FDE">
        <w:rPr>
          <w:rFonts w:cs="Mangal"/>
          <w:kern w:val="1"/>
          <w:sz w:val="28"/>
          <w:szCs w:val="28"/>
          <w:lang w:eastAsia="zh-CN" w:bidi="hi-IN"/>
        </w:rPr>
        <w:t>(участников)</w:t>
      </w:r>
      <w:r>
        <w:rPr>
          <w:rFonts w:cs="Mangal"/>
          <w:kern w:val="1"/>
          <w:sz w:val="28"/>
          <w:szCs w:val="28"/>
          <w:lang w:eastAsia="zh-CN" w:bidi="hi-IN"/>
        </w:rPr>
        <w:t xml:space="preserve"> по видам програ</w:t>
      </w:r>
      <w:r w:rsidR="008E5FDE">
        <w:rPr>
          <w:rFonts w:cs="Mangal"/>
          <w:kern w:val="1"/>
          <w:sz w:val="28"/>
          <w:szCs w:val="28"/>
          <w:lang w:eastAsia="zh-CN" w:bidi="hi-IN"/>
        </w:rPr>
        <w:t xml:space="preserve">ммы в спортивных играх  и заседание </w:t>
      </w:r>
      <w:r w:rsidR="00332DF5">
        <w:rPr>
          <w:rFonts w:cs="Mangal"/>
          <w:kern w:val="1"/>
          <w:sz w:val="28"/>
          <w:szCs w:val="28"/>
          <w:lang w:eastAsia="zh-CN" w:bidi="hi-IN"/>
        </w:rPr>
        <w:t>ГСК</w:t>
      </w:r>
      <w:r w:rsidR="008E5FDE">
        <w:rPr>
          <w:rFonts w:cs="Mangal"/>
          <w:kern w:val="1"/>
          <w:sz w:val="28"/>
          <w:szCs w:val="28"/>
          <w:lang w:eastAsia="zh-CN" w:bidi="hi-IN"/>
        </w:rPr>
        <w:t xml:space="preserve"> вместе с представителями команд состоится </w:t>
      </w:r>
      <w:r w:rsidR="0033782C" w:rsidRPr="00381F9B">
        <w:rPr>
          <w:rFonts w:cs="Mangal"/>
          <w:kern w:val="1"/>
          <w:sz w:val="28"/>
          <w:szCs w:val="28"/>
          <w:lang w:eastAsia="zh-CN" w:bidi="hi-IN"/>
        </w:rPr>
        <w:t xml:space="preserve"> </w:t>
      </w:r>
      <w:r w:rsidR="003852DC" w:rsidRPr="00662FBA">
        <w:rPr>
          <w:rFonts w:cs="Mangal"/>
          <w:b/>
          <w:kern w:val="1"/>
          <w:sz w:val="28"/>
          <w:szCs w:val="28"/>
          <w:lang w:eastAsia="zh-CN" w:bidi="hi-IN"/>
        </w:rPr>
        <w:t>19</w:t>
      </w:r>
      <w:r w:rsidR="00384B68" w:rsidRPr="00662FBA">
        <w:rPr>
          <w:rFonts w:cs="Mangal"/>
          <w:b/>
          <w:kern w:val="1"/>
          <w:sz w:val="28"/>
          <w:szCs w:val="28"/>
          <w:lang w:eastAsia="zh-CN" w:bidi="hi-IN"/>
        </w:rPr>
        <w:t xml:space="preserve"> мая 2016 года</w:t>
      </w:r>
      <w:r w:rsidRPr="00662FBA">
        <w:rPr>
          <w:rFonts w:cs="Mangal"/>
          <w:b/>
          <w:kern w:val="1"/>
          <w:sz w:val="28"/>
          <w:szCs w:val="28"/>
          <w:lang w:eastAsia="zh-CN" w:bidi="hi-IN"/>
        </w:rPr>
        <w:t xml:space="preserve"> в 15.00 часов</w:t>
      </w:r>
      <w:r>
        <w:rPr>
          <w:rFonts w:cs="Mangal"/>
          <w:kern w:val="1"/>
          <w:sz w:val="28"/>
          <w:szCs w:val="28"/>
          <w:lang w:eastAsia="zh-CN" w:bidi="hi-IN"/>
        </w:rPr>
        <w:t xml:space="preserve"> в спортивном комплексе «Колос» с. Ермаковское.</w:t>
      </w:r>
    </w:p>
    <w:p w:rsidR="0033782C" w:rsidRPr="00381F9B" w:rsidRDefault="0089312F" w:rsidP="0033782C">
      <w:pPr>
        <w:widowControl w:val="0"/>
        <w:suppressAutoHyphens/>
        <w:ind w:firstLine="709"/>
        <w:jc w:val="both"/>
        <w:rPr>
          <w:rFonts w:cs="Mangal"/>
          <w:kern w:val="1"/>
          <w:sz w:val="28"/>
          <w:szCs w:val="28"/>
          <w:lang w:eastAsia="zh-CN" w:bidi="hi-IN"/>
        </w:rPr>
      </w:pPr>
      <w:r>
        <w:rPr>
          <w:sz w:val="28"/>
          <w:szCs w:val="28"/>
        </w:rPr>
        <w:t>В дни проведения сорев</w:t>
      </w:r>
      <w:r w:rsidR="00662FBA">
        <w:rPr>
          <w:sz w:val="28"/>
          <w:szCs w:val="28"/>
        </w:rPr>
        <w:t xml:space="preserve">нований каждому </w:t>
      </w:r>
      <w:r>
        <w:rPr>
          <w:sz w:val="28"/>
          <w:szCs w:val="28"/>
        </w:rPr>
        <w:t>участник</w:t>
      </w:r>
      <w:r w:rsidR="00662FBA">
        <w:rPr>
          <w:sz w:val="28"/>
          <w:szCs w:val="28"/>
        </w:rPr>
        <w:t xml:space="preserve">у необходимо </w:t>
      </w:r>
      <w:r>
        <w:rPr>
          <w:sz w:val="28"/>
          <w:szCs w:val="28"/>
        </w:rPr>
        <w:t>иметь при</w:t>
      </w:r>
      <w:r w:rsidR="00662FBA">
        <w:rPr>
          <w:sz w:val="28"/>
          <w:szCs w:val="28"/>
        </w:rPr>
        <w:t xml:space="preserve"> себе</w:t>
      </w:r>
      <w:r>
        <w:rPr>
          <w:sz w:val="28"/>
          <w:szCs w:val="28"/>
        </w:rPr>
        <w:t xml:space="preserve"> </w:t>
      </w:r>
      <w:r w:rsidR="0033782C">
        <w:rPr>
          <w:sz w:val="28"/>
          <w:szCs w:val="28"/>
        </w:rPr>
        <w:t>п</w:t>
      </w:r>
      <w:r w:rsidR="0033782C" w:rsidRPr="00381F9B">
        <w:rPr>
          <w:rFonts w:cs="Mangal"/>
          <w:kern w:val="1"/>
          <w:sz w:val="28"/>
          <w:szCs w:val="28"/>
          <w:lang w:eastAsia="zh-CN" w:bidi="hi-IN"/>
        </w:rPr>
        <w:t>аспорт гражданина Р</w:t>
      </w:r>
      <w:r w:rsidR="0033782C">
        <w:rPr>
          <w:rFonts w:cs="Mangal"/>
          <w:kern w:val="1"/>
          <w:sz w:val="28"/>
          <w:szCs w:val="28"/>
          <w:lang w:eastAsia="zh-CN" w:bidi="hi-IN"/>
        </w:rPr>
        <w:t>оссийской Федерации</w:t>
      </w:r>
      <w:r w:rsidR="00662FBA">
        <w:rPr>
          <w:rFonts w:cs="Mangal"/>
          <w:kern w:val="1"/>
          <w:sz w:val="28"/>
          <w:szCs w:val="28"/>
          <w:lang w:eastAsia="zh-CN" w:bidi="hi-IN"/>
        </w:rPr>
        <w:t xml:space="preserve"> (</w:t>
      </w:r>
      <w:r w:rsidR="0033782C" w:rsidRPr="00381F9B">
        <w:rPr>
          <w:rFonts w:cs="Mangal"/>
          <w:kern w:val="1"/>
          <w:sz w:val="28"/>
          <w:szCs w:val="28"/>
          <w:lang w:eastAsia="zh-CN" w:bidi="hi-IN"/>
        </w:rPr>
        <w:t xml:space="preserve">дети </w:t>
      </w:r>
      <w:r w:rsidR="00662FBA">
        <w:rPr>
          <w:rFonts w:cs="Mangal"/>
          <w:kern w:val="1"/>
          <w:sz w:val="28"/>
          <w:szCs w:val="28"/>
          <w:lang w:eastAsia="zh-CN" w:bidi="hi-IN"/>
        </w:rPr>
        <w:t>свидетельство</w:t>
      </w:r>
      <w:r w:rsidR="0033782C" w:rsidRPr="00381F9B">
        <w:rPr>
          <w:rFonts w:cs="Mangal"/>
          <w:kern w:val="1"/>
          <w:sz w:val="28"/>
          <w:szCs w:val="28"/>
          <w:lang w:eastAsia="zh-CN" w:bidi="hi-IN"/>
        </w:rPr>
        <w:t xml:space="preserve"> </w:t>
      </w:r>
      <w:r w:rsidR="0033782C">
        <w:rPr>
          <w:rFonts w:cs="Mangal"/>
          <w:kern w:val="1"/>
          <w:sz w:val="28"/>
          <w:szCs w:val="28"/>
          <w:lang w:eastAsia="zh-CN" w:bidi="hi-IN"/>
        </w:rPr>
        <w:br/>
      </w:r>
      <w:r w:rsidR="0033782C" w:rsidRPr="00381F9B">
        <w:rPr>
          <w:rFonts w:cs="Mangal"/>
          <w:kern w:val="1"/>
          <w:sz w:val="28"/>
          <w:szCs w:val="28"/>
          <w:lang w:eastAsia="zh-CN" w:bidi="hi-IN"/>
        </w:rPr>
        <w:t>о рождении)</w:t>
      </w:r>
      <w:r w:rsidR="00662FBA">
        <w:rPr>
          <w:rFonts w:cs="Mangal"/>
          <w:kern w:val="1"/>
          <w:sz w:val="28"/>
          <w:szCs w:val="28"/>
          <w:lang w:eastAsia="zh-CN" w:bidi="hi-IN"/>
        </w:rPr>
        <w:t xml:space="preserve"> оригинал</w:t>
      </w:r>
      <w:r w:rsidR="00332DF5">
        <w:rPr>
          <w:rFonts w:cs="Mangal"/>
          <w:kern w:val="1"/>
          <w:sz w:val="28"/>
          <w:szCs w:val="28"/>
          <w:lang w:eastAsia="zh-CN" w:bidi="hi-IN"/>
        </w:rPr>
        <w:t>.</w:t>
      </w:r>
    </w:p>
    <w:p w:rsidR="0033782C" w:rsidRPr="008D4428" w:rsidRDefault="0033782C" w:rsidP="0033782C">
      <w:pPr>
        <w:pStyle w:val="ac"/>
        <w:rPr>
          <w:b/>
          <w:szCs w:val="28"/>
        </w:rPr>
      </w:pPr>
    </w:p>
    <w:p w:rsidR="0033782C" w:rsidRDefault="0033782C" w:rsidP="0033782C">
      <w:pPr>
        <w:pStyle w:val="ac"/>
        <w:jc w:val="center"/>
        <w:rPr>
          <w:b/>
          <w:szCs w:val="28"/>
        </w:rPr>
      </w:pPr>
      <w:r w:rsidRPr="00B91F39">
        <w:rPr>
          <w:b/>
          <w:szCs w:val="28"/>
          <w:lang w:val="en-US"/>
        </w:rPr>
        <w:t>VI</w:t>
      </w:r>
      <w:r>
        <w:rPr>
          <w:b/>
          <w:szCs w:val="28"/>
        </w:rPr>
        <w:t>. Программа соревнований</w:t>
      </w:r>
    </w:p>
    <w:p w:rsidR="0033782C" w:rsidRDefault="0033782C" w:rsidP="0033782C">
      <w:pPr>
        <w:pStyle w:val="ac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64"/>
        <w:gridCol w:w="375"/>
        <w:gridCol w:w="4376"/>
        <w:gridCol w:w="3968"/>
      </w:tblGrid>
      <w:tr w:rsidR="003852DC" w:rsidRPr="004705F7" w:rsidTr="003852DC"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DC" w:rsidRPr="004705F7" w:rsidRDefault="00662FBA" w:rsidP="00662FB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19</w:t>
            </w:r>
            <w:r w:rsidR="003852DC" w:rsidRPr="004705F7">
              <w:rPr>
                <w:rFonts w:ascii="Arial" w:hAnsi="Arial" w:cs="Arial"/>
                <w:b/>
                <w:sz w:val="28"/>
                <w:szCs w:val="28"/>
              </w:rPr>
              <w:t>.05.2016 г.    (</w:t>
            </w:r>
            <w:r>
              <w:rPr>
                <w:rFonts w:ascii="Arial" w:hAnsi="Arial" w:cs="Arial"/>
                <w:b/>
                <w:sz w:val="28"/>
                <w:szCs w:val="28"/>
              </w:rPr>
              <w:t>четверг</w:t>
            </w:r>
            <w:r w:rsidR="003852DC" w:rsidRPr="004705F7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DC" w:rsidRPr="004705F7" w:rsidRDefault="003852DC" w:rsidP="00941E0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Место проведения</w:t>
            </w:r>
          </w:p>
        </w:tc>
      </w:tr>
      <w:tr w:rsidR="003852DC" w:rsidRPr="004705F7" w:rsidTr="003852DC">
        <w:trPr>
          <w:trHeight w:val="404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DC" w:rsidRPr="004705F7" w:rsidRDefault="00662FBA" w:rsidP="00C90D54">
            <w:pPr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28"/>
                <w:szCs w:val="28"/>
              </w:rPr>
              <w:t>09</w:t>
            </w:r>
            <w:r w:rsidR="003852DC"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  <w:r w:rsidR="003852DC" w:rsidRPr="004705F7">
              <w:rPr>
                <w:rFonts w:ascii="Arial" w:hAnsi="Arial" w:cs="Arial"/>
                <w:sz w:val="28"/>
                <w:szCs w:val="28"/>
              </w:rPr>
              <w:t xml:space="preserve"> - 1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3852DC"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2DC" w:rsidRPr="004705F7" w:rsidRDefault="003852D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sz w:val="28"/>
                <w:szCs w:val="28"/>
              </w:rPr>
              <w:t>–</w:t>
            </w: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DC" w:rsidRPr="004705F7" w:rsidRDefault="003852D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Прием заявок на участие в спортивных играх</w:t>
            </w:r>
            <w:r w:rsidR="00662FBA">
              <w:rPr>
                <w:rFonts w:ascii="Arial" w:hAnsi="Arial" w:cs="Arial"/>
                <w:sz w:val="28"/>
                <w:szCs w:val="28"/>
              </w:rPr>
              <w:t xml:space="preserve"> согласно Приложению №1</w:t>
            </w:r>
            <w:r w:rsidRPr="004705F7"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DC" w:rsidRPr="004705F7" w:rsidRDefault="00AE6CF2" w:rsidP="00662FB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</w:t>
            </w:r>
            <w:r w:rsidR="003852DC">
              <w:rPr>
                <w:rFonts w:ascii="Arial" w:hAnsi="Arial" w:cs="Arial"/>
                <w:sz w:val="28"/>
                <w:szCs w:val="28"/>
              </w:rPr>
              <w:t>портивный комплекс «Колос»</w:t>
            </w:r>
            <w:r w:rsidR="00662FBA">
              <w:rPr>
                <w:rFonts w:ascii="Arial" w:hAnsi="Arial" w:cs="Arial"/>
                <w:sz w:val="28"/>
                <w:szCs w:val="28"/>
              </w:rPr>
              <w:t xml:space="preserve"> им.</w:t>
            </w:r>
            <w:r w:rsidR="00EC000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62FBA">
              <w:rPr>
                <w:rFonts w:ascii="Arial" w:hAnsi="Arial" w:cs="Arial"/>
                <w:sz w:val="28"/>
                <w:szCs w:val="28"/>
              </w:rPr>
              <w:t xml:space="preserve">Д.Г. </w:t>
            </w:r>
            <w:proofErr w:type="spellStart"/>
            <w:r w:rsidR="00662FBA">
              <w:rPr>
                <w:rFonts w:ascii="Arial" w:hAnsi="Arial" w:cs="Arial"/>
                <w:sz w:val="28"/>
                <w:szCs w:val="28"/>
              </w:rPr>
              <w:t>Миндиашвили</w:t>
            </w:r>
            <w:proofErr w:type="spellEnd"/>
          </w:p>
        </w:tc>
      </w:tr>
      <w:tr w:rsidR="00662FBA" w:rsidRPr="004705F7" w:rsidTr="003852DC">
        <w:trPr>
          <w:trHeight w:val="404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BA" w:rsidRDefault="00662FBA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  <w:r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  <w:r w:rsidRPr="004705F7">
              <w:rPr>
                <w:rFonts w:ascii="Arial" w:hAnsi="Arial" w:cs="Arial"/>
                <w:sz w:val="28"/>
                <w:szCs w:val="28"/>
              </w:rPr>
              <w:t xml:space="preserve"> - 1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FBA" w:rsidRPr="004705F7" w:rsidRDefault="00662FBA" w:rsidP="00941E00">
            <w:pPr>
              <w:jc w:val="both"/>
              <w:rPr>
                <w:sz w:val="28"/>
                <w:szCs w:val="28"/>
              </w:rPr>
            </w:pPr>
            <w:r w:rsidRPr="004705F7">
              <w:rPr>
                <w:sz w:val="28"/>
                <w:szCs w:val="28"/>
              </w:rPr>
              <w:t>–</w:t>
            </w: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BA" w:rsidRPr="004705F7" w:rsidRDefault="00662FBA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Заседание ГСК вместе с представителями команд. Жеребьевка по игровым видам спорта.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BA" w:rsidRDefault="00AE6CF2" w:rsidP="00662FB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</w:t>
            </w:r>
            <w:r w:rsidR="00662FBA">
              <w:rPr>
                <w:rFonts w:ascii="Arial" w:hAnsi="Arial" w:cs="Arial"/>
                <w:sz w:val="28"/>
                <w:szCs w:val="28"/>
              </w:rPr>
              <w:t>портивный комплекс «Колос» им.</w:t>
            </w:r>
            <w:r w:rsidR="00EC000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62FBA">
              <w:rPr>
                <w:rFonts w:ascii="Arial" w:hAnsi="Arial" w:cs="Arial"/>
                <w:sz w:val="28"/>
                <w:szCs w:val="28"/>
              </w:rPr>
              <w:t xml:space="preserve">Д.Г. </w:t>
            </w:r>
            <w:proofErr w:type="spellStart"/>
            <w:r w:rsidR="00662FBA">
              <w:rPr>
                <w:rFonts w:ascii="Arial" w:hAnsi="Arial" w:cs="Arial"/>
                <w:sz w:val="28"/>
                <w:szCs w:val="28"/>
              </w:rPr>
              <w:t>Миндиашвили</w:t>
            </w:r>
            <w:proofErr w:type="spellEnd"/>
          </w:p>
        </w:tc>
      </w:tr>
      <w:tr w:rsidR="003852DC" w:rsidRPr="004705F7" w:rsidTr="003852DC"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DC" w:rsidRPr="004705F7" w:rsidRDefault="003852DC" w:rsidP="00C90D5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05F7">
              <w:rPr>
                <w:rFonts w:ascii="Arial" w:hAnsi="Arial" w:cs="Arial"/>
                <w:b/>
                <w:sz w:val="28"/>
                <w:szCs w:val="28"/>
              </w:rPr>
              <w:t>21.05.2016 г.     (суббота)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DC" w:rsidRPr="004705F7" w:rsidRDefault="003852DC" w:rsidP="004705F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34E84" w:rsidRPr="004705F7" w:rsidTr="00D55058">
        <w:trPr>
          <w:trHeight w:val="434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84" w:rsidRPr="004705F7" w:rsidRDefault="00034E84" w:rsidP="00C90D5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09</w:t>
            </w:r>
            <w:r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  <w:r>
              <w:rPr>
                <w:rFonts w:ascii="Arial" w:hAnsi="Arial" w:cs="Arial"/>
                <w:sz w:val="28"/>
                <w:szCs w:val="28"/>
              </w:rPr>
              <w:t xml:space="preserve"> – 09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E84" w:rsidRPr="004705F7" w:rsidRDefault="00034E84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sz w:val="28"/>
                <w:szCs w:val="28"/>
              </w:rPr>
              <w:t>–</w:t>
            </w: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84" w:rsidRPr="004705F7" w:rsidRDefault="00034E84" w:rsidP="00662FB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День приезда. Размещение команд. Регистрация команд.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4E84" w:rsidRDefault="00034E84" w:rsidP="00034E8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стадион с.</w:t>
            </w:r>
            <w:r w:rsidR="00EC000C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Ермаковское</w:t>
            </w:r>
          </w:p>
        </w:tc>
      </w:tr>
      <w:tr w:rsidR="00034E84" w:rsidRPr="004705F7" w:rsidTr="00D55058">
        <w:trPr>
          <w:trHeight w:val="434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84" w:rsidRPr="004705F7" w:rsidRDefault="00034E84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09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E84" w:rsidRPr="004705F7" w:rsidRDefault="00034E84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sz w:val="28"/>
                <w:szCs w:val="28"/>
              </w:rPr>
              <w:t>–</w:t>
            </w: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84" w:rsidRDefault="00034E84" w:rsidP="00662FBA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Построение команд.</w:t>
            </w:r>
          </w:p>
        </w:tc>
        <w:tc>
          <w:tcPr>
            <w:tcW w:w="4079" w:type="dxa"/>
            <w:vMerge/>
            <w:tcBorders>
              <w:right w:val="single" w:sz="4" w:space="0" w:color="auto"/>
            </w:tcBorders>
          </w:tcPr>
          <w:p w:rsidR="00034E84" w:rsidRDefault="00034E84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4E84" w:rsidRPr="004705F7" w:rsidTr="00D55058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84" w:rsidRPr="004705F7" w:rsidRDefault="00034E84" w:rsidP="00C90D54">
            <w:pPr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0</w:t>
            </w:r>
            <w:r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E84" w:rsidRPr="004705F7" w:rsidRDefault="00034E84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sz w:val="28"/>
                <w:szCs w:val="28"/>
              </w:rPr>
              <w:t>–</w:t>
            </w: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84" w:rsidRPr="004705F7" w:rsidRDefault="00EC000C" w:rsidP="00EC000C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Торжественная церемония </w:t>
            </w:r>
            <w:r w:rsidR="00034E84" w:rsidRPr="004705F7">
              <w:rPr>
                <w:rFonts w:ascii="Arial" w:hAnsi="Arial" w:cs="Arial"/>
                <w:sz w:val="28"/>
                <w:szCs w:val="28"/>
              </w:rPr>
              <w:t xml:space="preserve"> открытия спортивных игр</w:t>
            </w:r>
          </w:p>
        </w:tc>
        <w:tc>
          <w:tcPr>
            <w:tcW w:w="4079" w:type="dxa"/>
            <w:vMerge/>
            <w:tcBorders>
              <w:right w:val="single" w:sz="4" w:space="0" w:color="auto"/>
            </w:tcBorders>
          </w:tcPr>
          <w:p w:rsidR="00034E84" w:rsidRPr="004705F7" w:rsidRDefault="00034E84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4E84" w:rsidRPr="004705F7" w:rsidTr="00D55058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84" w:rsidRPr="004705F7" w:rsidRDefault="00034E84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E84" w:rsidRPr="004705F7" w:rsidRDefault="00034E84" w:rsidP="00941E00">
            <w:pPr>
              <w:jc w:val="both"/>
              <w:rPr>
                <w:sz w:val="28"/>
                <w:szCs w:val="28"/>
              </w:rPr>
            </w:pPr>
            <w:r w:rsidRPr="004705F7">
              <w:rPr>
                <w:sz w:val="28"/>
                <w:szCs w:val="28"/>
              </w:rPr>
              <w:t>–</w:t>
            </w: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84" w:rsidRPr="004705F7" w:rsidRDefault="00034E84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Начало соревнований по легкой атлетике</w:t>
            </w:r>
          </w:p>
        </w:tc>
        <w:tc>
          <w:tcPr>
            <w:tcW w:w="407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4E84" w:rsidRDefault="00034E84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450B1" w:rsidRPr="004705F7" w:rsidTr="00DB520F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50B1" w:rsidRDefault="007450B1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7450B1" w:rsidRPr="004705F7" w:rsidRDefault="007450B1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</w:tcBorders>
          </w:tcPr>
          <w:p w:rsidR="007450B1" w:rsidRPr="004705F7" w:rsidRDefault="007450B1" w:rsidP="00941E00">
            <w:pPr>
              <w:jc w:val="both"/>
              <w:rPr>
                <w:sz w:val="28"/>
                <w:szCs w:val="28"/>
              </w:rPr>
            </w:pPr>
            <w:r w:rsidRPr="004705F7">
              <w:rPr>
                <w:sz w:val="28"/>
                <w:szCs w:val="28"/>
              </w:rPr>
              <w:t>–</w:t>
            </w:r>
          </w:p>
        </w:tc>
        <w:tc>
          <w:tcPr>
            <w:tcW w:w="4490" w:type="dxa"/>
            <w:tcBorders>
              <w:top w:val="single" w:sz="4" w:space="0" w:color="auto"/>
              <w:right w:val="single" w:sz="4" w:space="0" w:color="auto"/>
            </w:tcBorders>
          </w:tcPr>
          <w:p w:rsidR="007450B1" w:rsidRDefault="007450B1" w:rsidP="00AE6CF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Начало соревнований по видам:</w:t>
            </w:r>
          </w:p>
        </w:tc>
        <w:tc>
          <w:tcPr>
            <w:tcW w:w="407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450B1" w:rsidRDefault="007450B1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спортзал ЕСОШ №1</w:t>
            </w:r>
          </w:p>
        </w:tc>
      </w:tr>
      <w:tr w:rsidR="007450B1" w:rsidRPr="004705F7" w:rsidTr="007450B1"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50B1" w:rsidRPr="004705F7" w:rsidRDefault="007450B1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B1" w:rsidRDefault="007450B1" w:rsidP="00AE6CF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Волейбол (мужчины)</w:t>
            </w:r>
          </w:p>
        </w:tc>
        <w:tc>
          <w:tcPr>
            <w:tcW w:w="4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B1" w:rsidRDefault="007450B1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30A28" w:rsidRPr="004705F7" w:rsidTr="00EC000C"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A28" w:rsidRPr="004705F7" w:rsidRDefault="00530A28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Default="00EC000C" w:rsidP="00AE6CF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Волейбол (женщины)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Default="00530A28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спорткомплекс «Колос»</w:t>
            </w:r>
          </w:p>
        </w:tc>
      </w:tr>
      <w:tr w:rsidR="00530A28" w:rsidRPr="004705F7" w:rsidTr="00EC000C"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A28" w:rsidRPr="004705F7" w:rsidRDefault="00530A28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Default="00EC000C" w:rsidP="00AE6CF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Настольный теннис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Default="00530A28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актовый зал ЕСОШ №1</w:t>
            </w:r>
          </w:p>
        </w:tc>
      </w:tr>
      <w:tr w:rsidR="00530A28" w:rsidRPr="004705F7" w:rsidTr="00EC000C"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Pr="004705F7" w:rsidRDefault="00530A28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Default="00D12B8A" w:rsidP="00AE6CF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="00530A28">
              <w:rPr>
                <w:rFonts w:ascii="Arial" w:hAnsi="Arial" w:cs="Arial"/>
                <w:sz w:val="28"/>
                <w:szCs w:val="28"/>
              </w:rPr>
              <w:t>Шахматы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Default="00530A28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кабинет № 15 ЕСОШ №1       </w:t>
            </w:r>
          </w:p>
        </w:tc>
      </w:tr>
      <w:tr w:rsidR="00530A28" w:rsidRPr="004705F7" w:rsidTr="005E512F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Pr="004705F7" w:rsidRDefault="00530A28" w:rsidP="00C90D5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Default="00D12B8A" w:rsidP="00AE6CF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</w:t>
            </w:r>
            <w:r w:rsidR="00530A28">
              <w:rPr>
                <w:rFonts w:ascii="Arial" w:hAnsi="Arial" w:cs="Arial"/>
                <w:sz w:val="28"/>
                <w:szCs w:val="28"/>
              </w:rPr>
              <w:t>Мини-лапта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Default="00530A28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стадион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.Е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рмаковское</w:t>
            </w:r>
            <w:proofErr w:type="spellEnd"/>
          </w:p>
        </w:tc>
      </w:tr>
      <w:tr w:rsidR="00D06896" w:rsidRPr="004705F7" w:rsidTr="003852DC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D06896" w:rsidP="00D0689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96" w:rsidRPr="004705F7" w:rsidRDefault="00D06896" w:rsidP="008151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Default="00D06896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Двоеборье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Default="00D06896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стадион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.Е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рмаковское</w:t>
            </w:r>
            <w:proofErr w:type="spellEnd"/>
          </w:p>
        </w:tc>
      </w:tr>
      <w:tr w:rsidR="00D06896" w:rsidRPr="004705F7" w:rsidTr="003852DC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D06896" w:rsidP="00D0689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96" w:rsidRPr="004705F7" w:rsidRDefault="00D06896" w:rsidP="00A037DB">
            <w:pPr>
              <w:numPr>
                <w:ilvl w:val="0"/>
                <w:numId w:val="34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Default="00D06896" w:rsidP="00AE6CF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Армспорт</w:t>
            </w:r>
            <w:proofErr w:type="spellEnd"/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Default="00D06896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стадион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.Е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рмаковское</w:t>
            </w:r>
            <w:proofErr w:type="spellEnd"/>
          </w:p>
        </w:tc>
      </w:tr>
      <w:tr w:rsidR="00D06896" w:rsidRPr="004705F7" w:rsidTr="003852DC"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D06896" w:rsidP="00D0689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96" w:rsidRPr="004705F7" w:rsidRDefault="00D06896" w:rsidP="00A037DB">
            <w:pPr>
              <w:numPr>
                <w:ilvl w:val="0"/>
                <w:numId w:val="33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7450B1" w:rsidRDefault="00D06896" w:rsidP="00A037D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 xml:space="preserve">Заседание главной судейской коллегии с представителями </w:t>
            </w:r>
            <w:r w:rsidRPr="004705F7">
              <w:rPr>
                <w:rFonts w:ascii="Arial" w:hAnsi="Arial" w:cs="Arial"/>
                <w:sz w:val="28"/>
                <w:szCs w:val="28"/>
              </w:rPr>
              <w:lastRenderedPageBreak/>
              <w:t>команд</w:t>
            </w:r>
            <w:r>
              <w:rPr>
                <w:rFonts w:ascii="Arial" w:hAnsi="Arial" w:cs="Arial"/>
                <w:sz w:val="28"/>
                <w:szCs w:val="28"/>
              </w:rPr>
              <w:t xml:space="preserve">. Подведение </w:t>
            </w:r>
            <w:r w:rsidR="007450B1">
              <w:rPr>
                <w:rFonts w:ascii="Arial" w:hAnsi="Arial" w:cs="Arial"/>
                <w:sz w:val="28"/>
                <w:szCs w:val="28"/>
              </w:rPr>
              <w:t xml:space="preserve">итогов </w:t>
            </w:r>
            <w:r w:rsidRPr="007450B1">
              <w:rPr>
                <w:rFonts w:ascii="Arial" w:hAnsi="Arial" w:cs="Arial"/>
                <w:sz w:val="28"/>
                <w:szCs w:val="28"/>
              </w:rPr>
              <w:t>первого дня соревнований.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D06896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стадион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.Е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рмаковское</w:t>
            </w:r>
            <w:proofErr w:type="spellEnd"/>
          </w:p>
        </w:tc>
      </w:tr>
      <w:tr w:rsidR="00D06896" w:rsidRPr="004705F7" w:rsidTr="009C445C">
        <w:trPr>
          <w:trHeight w:val="438"/>
        </w:trPr>
        <w:tc>
          <w:tcPr>
            <w:tcW w:w="10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D06896" w:rsidP="009359C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705F7">
              <w:rPr>
                <w:rFonts w:ascii="Arial" w:hAnsi="Arial" w:cs="Arial"/>
                <w:b/>
                <w:sz w:val="28"/>
                <w:szCs w:val="28"/>
              </w:rPr>
              <w:lastRenderedPageBreak/>
              <w:t>22.05.2016 г.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4705F7">
              <w:rPr>
                <w:rFonts w:ascii="Arial" w:hAnsi="Arial" w:cs="Arial"/>
                <w:b/>
                <w:sz w:val="28"/>
                <w:szCs w:val="28"/>
              </w:rPr>
              <w:t>(воскресен</w:t>
            </w:r>
            <w:r>
              <w:rPr>
                <w:rFonts w:ascii="Arial" w:hAnsi="Arial" w:cs="Arial"/>
                <w:b/>
                <w:sz w:val="28"/>
                <w:szCs w:val="28"/>
              </w:rPr>
              <w:t>ь</w:t>
            </w:r>
            <w:r w:rsidRPr="004705F7">
              <w:rPr>
                <w:rFonts w:ascii="Arial" w:hAnsi="Arial" w:cs="Arial"/>
                <w:b/>
                <w:sz w:val="28"/>
                <w:szCs w:val="28"/>
              </w:rPr>
              <w:t>е)</w:t>
            </w:r>
          </w:p>
        </w:tc>
      </w:tr>
      <w:tr w:rsidR="0046174F" w:rsidRPr="004705F7" w:rsidTr="00C0160A">
        <w:trPr>
          <w:trHeight w:val="473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74F" w:rsidRPr="004705F7" w:rsidRDefault="0046174F" w:rsidP="00EC000C">
            <w:pPr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>
              <w:rPr>
                <w:rFonts w:ascii="Arial" w:hAnsi="Arial" w:cs="Arial"/>
                <w:sz w:val="28"/>
                <w:szCs w:val="28"/>
              </w:rPr>
              <w:t>09</w:t>
            </w:r>
            <w:r w:rsidR="00EC000C">
              <w:rPr>
                <w:rFonts w:ascii="Arial" w:hAnsi="Arial" w:cs="Arial"/>
                <w:sz w:val="28"/>
                <w:szCs w:val="28"/>
                <w:vertAlign w:val="superscript"/>
              </w:rPr>
              <w:t>3</w:t>
            </w:r>
            <w:r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3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6174F" w:rsidRPr="004705F7" w:rsidRDefault="0046174F" w:rsidP="0081515D">
            <w:pPr>
              <w:jc w:val="both"/>
              <w:rPr>
                <w:sz w:val="28"/>
                <w:szCs w:val="28"/>
              </w:rPr>
            </w:pPr>
            <w:r w:rsidRPr="004705F7">
              <w:rPr>
                <w:sz w:val="28"/>
                <w:szCs w:val="28"/>
              </w:rPr>
              <w:t>–</w:t>
            </w:r>
          </w:p>
        </w:tc>
        <w:tc>
          <w:tcPr>
            <w:tcW w:w="449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6174F" w:rsidRDefault="0046174F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Начало соревнований по видам:</w:t>
            </w:r>
          </w:p>
          <w:p w:rsidR="0046174F" w:rsidRDefault="0046174F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Семейные старты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4F" w:rsidRPr="004705F7" w:rsidRDefault="0046174F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6174F" w:rsidRPr="004705F7" w:rsidTr="00C0160A">
        <w:trPr>
          <w:trHeight w:val="473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4F" w:rsidRPr="004705F7" w:rsidRDefault="0046174F" w:rsidP="00D0689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6174F" w:rsidRPr="004705F7" w:rsidRDefault="0046174F" w:rsidP="008151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174F" w:rsidRDefault="0046174F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4F" w:rsidRDefault="0046174F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стадион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.Е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рмаковское</w:t>
            </w:r>
            <w:proofErr w:type="spellEnd"/>
          </w:p>
          <w:p w:rsidR="004074B0" w:rsidRPr="004705F7" w:rsidRDefault="004074B0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ЕСОШ №1</w:t>
            </w:r>
          </w:p>
        </w:tc>
      </w:tr>
      <w:tr w:rsidR="00D06896" w:rsidRPr="004705F7" w:rsidTr="00A037DB">
        <w:trPr>
          <w:trHeight w:val="473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D06896" w:rsidP="00EC000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10</w:t>
            </w:r>
            <w:r w:rsidR="00EC000C">
              <w:rPr>
                <w:rFonts w:ascii="Arial" w:hAnsi="Arial" w:cs="Arial"/>
                <w:sz w:val="28"/>
                <w:szCs w:val="28"/>
                <w:vertAlign w:val="superscript"/>
              </w:rPr>
              <w:t>3</w:t>
            </w:r>
            <w:r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96" w:rsidRPr="004705F7" w:rsidRDefault="00D06896" w:rsidP="008151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Default="00D06896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</w:t>
            </w:r>
            <w:r w:rsidR="001A1584">
              <w:rPr>
                <w:rFonts w:ascii="Arial" w:hAnsi="Arial" w:cs="Arial"/>
                <w:sz w:val="28"/>
                <w:szCs w:val="28"/>
              </w:rPr>
              <w:t>-</w:t>
            </w:r>
            <w:r>
              <w:rPr>
                <w:rFonts w:ascii="Arial" w:hAnsi="Arial" w:cs="Arial"/>
                <w:sz w:val="28"/>
                <w:szCs w:val="28"/>
              </w:rPr>
              <w:t>футбол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D06896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стадион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.Е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рмаковское</w:t>
            </w:r>
            <w:proofErr w:type="spellEnd"/>
          </w:p>
        </w:tc>
      </w:tr>
      <w:tr w:rsidR="00D06896" w:rsidRPr="004705F7" w:rsidTr="00A037DB">
        <w:trPr>
          <w:trHeight w:val="473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4074B0" w:rsidP="00D0689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  <w:r w:rsidR="00D06896"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96" w:rsidRPr="004705F7" w:rsidRDefault="00D06896" w:rsidP="0081515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Default="00D06896" w:rsidP="0081515D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Гиревой спорт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D06896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стадион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.Е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рмаковское</w:t>
            </w:r>
            <w:proofErr w:type="spellEnd"/>
          </w:p>
        </w:tc>
      </w:tr>
      <w:tr w:rsidR="00D06896" w:rsidRPr="004705F7" w:rsidTr="00A037DB">
        <w:trPr>
          <w:trHeight w:val="473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B93E92" w:rsidP="00D0689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3</w:t>
            </w:r>
            <w:r w:rsidR="00D06896"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896" w:rsidRPr="004705F7" w:rsidRDefault="00D06896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sz w:val="28"/>
                <w:szCs w:val="28"/>
              </w:rPr>
              <w:t>–</w:t>
            </w: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D06896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Заседание главной судейской коллегии с представителями команд</w:t>
            </w:r>
            <w:r w:rsidR="004074B0">
              <w:rPr>
                <w:rFonts w:ascii="Arial" w:hAnsi="Arial" w:cs="Arial"/>
                <w:sz w:val="28"/>
                <w:szCs w:val="28"/>
              </w:rPr>
              <w:t>. Подведение итогов соревнований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896" w:rsidRPr="004705F7" w:rsidRDefault="004074B0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стадион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.Е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рмаковское</w:t>
            </w:r>
            <w:proofErr w:type="spellEnd"/>
          </w:p>
        </w:tc>
      </w:tr>
      <w:tr w:rsidR="00530A28" w:rsidRPr="004705F7" w:rsidTr="00A037DB">
        <w:trPr>
          <w:trHeight w:val="473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Default="00B93E92" w:rsidP="00530A2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  <w:r w:rsidR="00530A28" w:rsidRPr="004705F7">
              <w:rPr>
                <w:rFonts w:ascii="Arial" w:hAnsi="Arial" w:cs="Arial"/>
                <w:sz w:val="28"/>
                <w:szCs w:val="28"/>
                <w:vertAlign w:val="superscript"/>
              </w:rPr>
              <w:t>0</w:t>
            </w:r>
            <w:r w:rsidR="00530A28">
              <w:rPr>
                <w:rFonts w:ascii="Arial" w:hAnsi="Arial" w:cs="Arial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A28" w:rsidRPr="004705F7" w:rsidRDefault="00530A28" w:rsidP="00941E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Pr="004705F7" w:rsidRDefault="00530A28" w:rsidP="00530A28">
            <w:pPr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Командное</w:t>
            </w:r>
            <w:r w:rsidR="004074B0">
              <w:rPr>
                <w:rFonts w:ascii="Arial" w:hAnsi="Arial" w:cs="Arial"/>
                <w:sz w:val="28"/>
                <w:szCs w:val="28"/>
              </w:rPr>
              <w:t xml:space="preserve"> и личное</w:t>
            </w:r>
            <w:r w:rsidRPr="004705F7">
              <w:rPr>
                <w:rFonts w:ascii="Arial" w:hAnsi="Arial" w:cs="Arial"/>
                <w:sz w:val="28"/>
                <w:szCs w:val="28"/>
              </w:rPr>
              <w:t xml:space="preserve"> награждение, церемония</w:t>
            </w:r>
            <w:r>
              <w:rPr>
                <w:rFonts w:ascii="Arial" w:hAnsi="Arial" w:cs="Arial"/>
                <w:sz w:val="28"/>
                <w:szCs w:val="28"/>
              </w:rPr>
              <w:t xml:space="preserve"> з</w:t>
            </w:r>
            <w:r w:rsidRPr="004705F7">
              <w:rPr>
                <w:rFonts w:ascii="Arial" w:hAnsi="Arial" w:cs="Arial"/>
                <w:sz w:val="28"/>
                <w:szCs w:val="28"/>
              </w:rPr>
              <w:t>акрытия соревнований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8" w:rsidRPr="004705F7" w:rsidRDefault="004074B0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стадион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с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.Е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рмаковское</w:t>
            </w:r>
            <w:proofErr w:type="spellEnd"/>
          </w:p>
        </w:tc>
      </w:tr>
    </w:tbl>
    <w:p w:rsidR="0033782C" w:rsidRPr="004705F7" w:rsidRDefault="0033782C" w:rsidP="0033782C">
      <w:pPr>
        <w:pStyle w:val="ac"/>
        <w:rPr>
          <w:b/>
          <w:szCs w:val="28"/>
        </w:rPr>
      </w:pPr>
    </w:p>
    <w:p w:rsidR="0033782C" w:rsidRPr="004705F7" w:rsidRDefault="0033782C" w:rsidP="0033782C">
      <w:pPr>
        <w:pStyle w:val="ac"/>
        <w:jc w:val="center"/>
        <w:rPr>
          <w:b/>
          <w:szCs w:val="28"/>
        </w:rPr>
      </w:pPr>
      <w:r w:rsidRPr="004705F7">
        <w:rPr>
          <w:b/>
          <w:szCs w:val="28"/>
        </w:rPr>
        <w:t>Программа соревнований по видам спорта</w:t>
      </w:r>
    </w:p>
    <w:p w:rsidR="0033782C" w:rsidRPr="004705F7" w:rsidRDefault="0033782C" w:rsidP="0033782C">
      <w:pPr>
        <w:pStyle w:val="ac"/>
        <w:rPr>
          <w:b/>
          <w:szCs w:val="28"/>
        </w:rPr>
      </w:pPr>
    </w:p>
    <w:p w:rsidR="0033782C" w:rsidRPr="004705F7" w:rsidRDefault="0033782C" w:rsidP="0033782C">
      <w:pPr>
        <w:ind w:firstLine="709"/>
        <w:jc w:val="both"/>
        <w:rPr>
          <w:kern w:val="1"/>
          <w:sz w:val="28"/>
          <w:szCs w:val="28"/>
          <w:lang w:eastAsia="zh-CN" w:bidi="hi-IN"/>
        </w:rPr>
      </w:pPr>
      <w:r w:rsidRPr="004705F7">
        <w:rPr>
          <w:sz w:val="28"/>
          <w:szCs w:val="28"/>
        </w:rPr>
        <w:t xml:space="preserve">Соревнования спортивных игр </w:t>
      </w:r>
      <w:r w:rsidR="00A60972">
        <w:rPr>
          <w:kern w:val="1"/>
          <w:sz w:val="28"/>
          <w:szCs w:val="28"/>
          <w:lang w:eastAsia="zh-CN" w:bidi="hi-IN"/>
        </w:rPr>
        <w:t>проводятся по 11</w:t>
      </w:r>
      <w:r w:rsidRPr="004705F7">
        <w:rPr>
          <w:kern w:val="1"/>
          <w:sz w:val="28"/>
          <w:szCs w:val="28"/>
          <w:lang w:eastAsia="zh-CN" w:bidi="hi-IN"/>
        </w:rPr>
        <w:t xml:space="preserve"> видам программы:</w:t>
      </w:r>
    </w:p>
    <w:p w:rsidR="0033782C" w:rsidRPr="004705F7" w:rsidRDefault="0033782C" w:rsidP="0033782C">
      <w:pPr>
        <w:widowControl w:val="0"/>
        <w:suppressAutoHyphens/>
        <w:spacing w:after="6"/>
        <w:rPr>
          <w:kern w:val="1"/>
          <w:sz w:val="28"/>
          <w:szCs w:val="28"/>
          <w:lang w:eastAsia="zh-CN" w:bidi="hi-IN"/>
        </w:rPr>
      </w:pPr>
    </w:p>
    <w:tbl>
      <w:tblPr>
        <w:tblW w:w="105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0"/>
        <w:gridCol w:w="4514"/>
        <w:gridCol w:w="2364"/>
        <w:gridCol w:w="1075"/>
        <w:gridCol w:w="1290"/>
      </w:tblGrid>
      <w:tr w:rsidR="00EC000C" w:rsidRPr="004705F7" w:rsidTr="00EC000C">
        <w:trPr>
          <w:trHeight w:val="996"/>
        </w:trPr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№</w:t>
            </w: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Вид спорта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Кол-во участников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Муж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 xml:space="preserve">Жен    </w:t>
            </w:r>
          </w:p>
        </w:tc>
      </w:tr>
      <w:tr w:rsidR="00EC000C" w:rsidRPr="004705F7" w:rsidTr="00EC000C">
        <w:trPr>
          <w:trHeight w:val="332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4705F7">
              <w:rPr>
                <w:rFonts w:ascii="Arial" w:hAnsi="Arial" w:cs="Arial"/>
                <w:sz w:val="28"/>
                <w:szCs w:val="28"/>
              </w:rPr>
              <w:t>Армспорт</w:t>
            </w:r>
            <w:proofErr w:type="spellEnd"/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EC000C" w:rsidRPr="004705F7" w:rsidTr="00EC000C">
        <w:trPr>
          <w:trHeight w:val="388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Волейбол (женщины)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8</w:t>
            </w:r>
          </w:p>
        </w:tc>
      </w:tr>
      <w:tr w:rsidR="00EC000C" w:rsidRPr="004705F7" w:rsidTr="00EC000C">
        <w:trPr>
          <w:trHeight w:val="332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Волейбол (мужчины)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EC000C" w:rsidRPr="004705F7" w:rsidTr="00EC000C">
        <w:trPr>
          <w:trHeight w:val="332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Гиревой спорт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EC000C" w:rsidRPr="004705F7" w:rsidTr="00EC000C">
        <w:trPr>
          <w:trHeight w:val="332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Мини - лапта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EC000C" w:rsidRPr="004705F7" w:rsidTr="00EC000C">
        <w:trPr>
          <w:trHeight w:val="332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 xml:space="preserve">Легкая атлетика 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EC000C" w:rsidRPr="004705F7" w:rsidTr="00EC000C">
        <w:trPr>
          <w:trHeight w:val="319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Настольный теннис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EC000C" w:rsidRPr="004705F7" w:rsidTr="00EC000C">
        <w:trPr>
          <w:trHeight w:val="332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Семейные старты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2+ ребенок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EC000C" w:rsidRPr="004705F7" w:rsidTr="00EC000C">
        <w:trPr>
          <w:trHeight w:val="332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A6097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Мини-футбол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EC000C" w:rsidRPr="004705F7" w:rsidTr="00EC000C">
        <w:trPr>
          <w:trHeight w:val="332"/>
        </w:trPr>
        <w:tc>
          <w:tcPr>
            <w:tcW w:w="1290" w:type="dxa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Шахматы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290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705F7"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  <w:tr w:rsidR="00EC000C" w:rsidRPr="004705F7" w:rsidTr="00EC000C">
        <w:trPr>
          <w:trHeight w:val="263"/>
        </w:trPr>
        <w:tc>
          <w:tcPr>
            <w:tcW w:w="1290" w:type="dxa"/>
            <w:vMerge w:val="restart"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Pr="004705F7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«Силовое» двоеборье</w:t>
            </w:r>
          </w:p>
        </w:tc>
        <w:tc>
          <w:tcPr>
            <w:tcW w:w="2364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075" w:type="dxa"/>
          </w:tcPr>
          <w:p w:rsidR="00EC000C" w:rsidRPr="004705F7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290" w:type="dxa"/>
          </w:tcPr>
          <w:p w:rsidR="00EC000C" w:rsidRPr="004705F7" w:rsidRDefault="00EC000C" w:rsidP="00EC000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</w:tr>
      <w:tr w:rsidR="00EC000C" w:rsidRPr="004705F7" w:rsidTr="00EC000C">
        <w:trPr>
          <w:trHeight w:val="369"/>
        </w:trPr>
        <w:tc>
          <w:tcPr>
            <w:tcW w:w="1290" w:type="dxa"/>
            <w:vMerge/>
          </w:tcPr>
          <w:p w:rsidR="00EC000C" w:rsidRPr="004705F7" w:rsidRDefault="00EC000C" w:rsidP="0033782C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514" w:type="dxa"/>
          </w:tcPr>
          <w:p w:rsidR="00EC000C" w:rsidRDefault="00EC000C" w:rsidP="00941E0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«Беговое» двоеборье</w:t>
            </w:r>
          </w:p>
        </w:tc>
        <w:tc>
          <w:tcPr>
            <w:tcW w:w="2364" w:type="dxa"/>
          </w:tcPr>
          <w:p w:rsidR="00EC000C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075" w:type="dxa"/>
          </w:tcPr>
          <w:p w:rsidR="00EC000C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1290" w:type="dxa"/>
          </w:tcPr>
          <w:p w:rsidR="00EC000C" w:rsidRDefault="00EC000C" w:rsidP="00941E0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</w:tr>
    </w:tbl>
    <w:p w:rsidR="0033782C" w:rsidRPr="00E72210" w:rsidRDefault="0033782C" w:rsidP="009A6124">
      <w:pPr>
        <w:rPr>
          <w:b/>
          <w:sz w:val="28"/>
          <w:szCs w:val="28"/>
        </w:rPr>
      </w:pPr>
    </w:p>
    <w:p w:rsidR="0033782C" w:rsidRPr="0010410D" w:rsidRDefault="0033782C" w:rsidP="00B93E92">
      <w:pPr>
        <w:ind w:left="720"/>
        <w:jc w:val="center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</w:rPr>
        <w:t>Армспорт</w:t>
      </w:r>
      <w:proofErr w:type="spellEnd"/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Соревнования лично-командные. </w:t>
      </w:r>
      <w:r w:rsidRPr="000D5257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команды 3 человека.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Весовые категории: до 75 кг, до 90 кг, свыше 90 кг. Каждый спортсмен выступает в весовой категории правой и левой рукой. В каждой весовой категории разрешается выставлять любое количество участников от одной команды. </w:t>
      </w:r>
    </w:p>
    <w:p w:rsidR="0033782C" w:rsidRDefault="0033782C" w:rsidP="003378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Соревнования проводятся по системе «двоеборье» в положении стоя правой и левой рукой с выбыванием после двух поражений.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proofErr w:type="gramStart"/>
      <w:r w:rsidRPr="00F708E7">
        <w:rPr>
          <w:color w:val="000000"/>
          <w:sz w:val="28"/>
          <w:szCs w:val="28"/>
        </w:rPr>
        <w:t xml:space="preserve">В личном первенстве победитель в весовой категории определяется по сумме набранных очков: 1 место – 25 очков, 2 место – 17 очков, 3 место – 9 очков, 4 место </w:t>
      </w:r>
      <w:r w:rsidRPr="00F708E7">
        <w:rPr>
          <w:color w:val="000000"/>
          <w:sz w:val="28"/>
          <w:szCs w:val="28"/>
        </w:rPr>
        <w:lastRenderedPageBreak/>
        <w:t>– 5 очков, 5 место – 3 очка, 6 место – 2 очка, 7 место и далее – 0 очков.</w:t>
      </w:r>
      <w:proofErr w:type="gramEnd"/>
      <w:r w:rsidRPr="00F708E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равенстве очков спортсмен с меньшим весом занимает место выше. </w:t>
      </w:r>
    </w:p>
    <w:p w:rsidR="0033782C" w:rsidRPr="009A6124" w:rsidRDefault="0033782C" w:rsidP="009A61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Командное первенство определяется по наибольшей сумме очков,  набранных всеми участниками команды. </w:t>
      </w:r>
    </w:p>
    <w:p w:rsidR="0033782C" w:rsidRDefault="0033782C" w:rsidP="0033782C">
      <w:pPr>
        <w:ind w:left="360"/>
        <w:jc w:val="both"/>
        <w:rPr>
          <w:b/>
          <w:sz w:val="28"/>
          <w:szCs w:val="28"/>
        </w:rPr>
      </w:pPr>
    </w:p>
    <w:p w:rsidR="0033782C" w:rsidRDefault="0033782C" w:rsidP="0033782C">
      <w:pPr>
        <w:ind w:left="360"/>
        <w:jc w:val="center"/>
        <w:rPr>
          <w:b/>
          <w:sz w:val="28"/>
          <w:szCs w:val="28"/>
        </w:rPr>
      </w:pPr>
      <w:r w:rsidRPr="001E401B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олейбол</w:t>
      </w:r>
    </w:p>
    <w:p w:rsidR="0033782C" w:rsidRDefault="0033782C" w:rsidP="003378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050">
        <w:rPr>
          <w:sz w:val="28"/>
          <w:szCs w:val="28"/>
        </w:rPr>
        <w:t xml:space="preserve">Соревнования командные, проводятся раздельно среди мужских </w:t>
      </w:r>
      <w:r>
        <w:rPr>
          <w:sz w:val="28"/>
          <w:szCs w:val="28"/>
        </w:rPr>
        <w:br/>
      </w:r>
      <w:r w:rsidRPr="00BE7050">
        <w:rPr>
          <w:sz w:val="28"/>
          <w:szCs w:val="28"/>
        </w:rPr>
        <w:t>и женских к</w:t>
      </w:r>
      <w:r>
        <w:rPr>
          <w:sz w:val="28"/>
          <w:szCs w:val="28"/>
        </w:rPr>
        <w:t xml:space="preserve">оманд. Состав каждой команды – </w:t>
      </w:r>
      <w:r w:rsidR="00EC000C">
        <w:rPr>
          <w:sz w:val="28"/>
          <w:szCs w:val="28"/>
        </w:rPr>
        <w:t>8</w:t>
      </w:r>
      <w:r>
        <w:rPr>
          <w:sz w:val="28"/>
          <w:szCs w:val="28"/>
        </w:rPr>
        <w:t xml:space="preserve"> человек</w:t>
      </w:r>
      <w:r w:rsidR="00EC000C">
        <w:rPr>
          <w:sz w:val="28"/>
          <w:szCs w:val="28"/>
        </w:rPr>
        <w:t>.</w:t>
      </w:r>
    </w:p>
    <w:p w:rsidR="0033782C" w:rsidRPr="0096155A" w:rsidRDefault="0033782C" w:rsidP="003378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050">
        <w:rPr>
          <w:sz w:val="28"/>
          <w:szCs w:val="28"/>
        </w:rPr>
        <w:t>Система провед</w:t>
      </w:r>
      <w:r>
        <w:rPr>
          <w:sz w:val="28"/>
          <w:szCs w:val="28"/>
        </w:rPr>
        <w:t>ения соревнований определяется г</w:t>
      </w:r>
      <w:r w:rsidRPr="00BE7050">
        <w:rPr>
          <w:sz w:val="28"/>
          <w:szCs w:val="28"/>
        </w:rPr>
        <w:t>лавной судейской коллегией в зависимости от количества участвующих команд.</w:t>
      </w:r>
    </w:p>
    <w:p w:rsidR="0033782C" w:rsidRPr="00BF783A" w:rsidRDefault="0033782C" w:rsidP="0033782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группах</w:t>
      </w:r>
      <w:r w:rsidRPr="00BF783A">
        <w:rPr>
          <w:color w:val="000000"/>
          <w:sz w:val="28"/>
          <w:szCs w:val="28"/>
        </w:rPr>
        <w:t xml:space="preserve"> игры проводятся по круговой системе из трех партий.</w:t>
      </w:r>
      <w:r>
        <w:rPr>
          <w:color w:val="000000"/>
          <w:sz w:val="28"/>
          <w:szCs w:val="28"/>
        </w:rPr>
        <w:t xml:space="preserve"> </w:t>
      </w:r>
      <w:r w:rsidRPr="00BF783A">
        <w:rPr>
          <w:color w:val="000000"/>
          <w:sz w:val="28"/>
          <w:szCs w:val="28"/>
        </w:rPr>
        <w:t xml:space="preserve">Победитель определяется по наибольшей сумме очков, набранных командами (победа </w:t>
      </w:r>
      <w:r>
        <w:rPr>
          <w:sz w:val="28"/>
          <w:szCs w:val="28"/>
        </w:rPr>
        <w:t>–</w:t>
      </w:r>
      <w:r w:rsidRPr="00BF783A">
        <w:rPr>
          <w:color w:val="000000"/>
          <w:sz w:val="28"/>
          <w:szCs w:val="28"/>
        </w:rPr>
        <w:t xml:space="preserve"> 2 очка, поражение </w:t>
      </w:r>
      <w:r>
        <w:rPr>
          <w:sz w:val="28"/>
          <w:szCs w:val="28"/>
        </w:rPr>
        <w:t>–</w:t>
      </w:r>
      <w:r w:rsidRPr="00BF783A">
        <w:rPr>
          <w:color w:val="000000"/>
          <w:sz w:val="28"/>
          <w:szCs w:val="28"/>
        </w:rPr>
        <w:t xml:space="preserve"> 1 очко, неявка </w:t>
      </w:r>
      <w:r>
        <w:rPr>
          <w:sz w:val="28"/>
          <w:szCs w:val="28"/>
        </w:rPr>
        <w:t>–</w:t>
      </w:r>
      <w:r w:rsidRPr="00BF783A">
        <w:rPr>
          <w:color w:val="000000"/>
          <w:sz w:val="28"/>
          <w:szCs w:val="28"/>
        </w:rPr>
        <w:t xml:space="preserve"> 0 очков). При равенстве очков у двух и более команд места определяются последовательно: </w:t>
      </w:r>
    </w:p>
    <w:p w:rsidR="0033782C" w:rsidRPr="00BF783A" w:rsidRDefault="0033782C" w:rsidP="0033782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783A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 xml:space="preserve">по </w:t>
      </w:r>
      <w:r w:rsidRPr="00BF783A">
        <w:rPr>
          <w:color w:val="000000"/>
          <w:sz w:val="28"/>
          <w:szCs w:val="28"/>
        </w:rPr>
        <w:t xml:space="preserve">соотношению партий во всех встречах; </w:t>
      </w:r>
    </w:p>
    <w:p w:rsidR="0033782C" w:rsidRPr="00BF783A" w:rsidRDefault="0033782C" w:rsidP="0033782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783A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 xml:space="preserve">по </w:t>
      </w:r>
      <w:r w:rsidRPr="00BF783A">
        <w:rPr>
          <w:color w:val="000000"/>
          <w:sz w:val="28"/>
          <w:szCs w:val="28"/>
        </w:rPr>
        <w:t xml:space="preserve">соотношению мячей во всех встречах; </w:t>
      </w:r>
    </w:p>
    <w:p w:rsidR="0033782C" w:rsidRPr="00BF783A" w:rsidRDefault="0033782C" w:rsidP="0033782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783A">
        <w:rPr>
          <w:color w:val="000000"/>
          <w:sz w:val="28"/>
          <w:szCs w:val="28"/>
        </w:rPr>
        <w:t xml:space="preserve">в) </w:t>
      </w:r>
      <w:r>
        <w:rPr>
          <w:color w:val="000000"/>
          <w:sz w:val="28"/>
          <w:szCs w:val="28"/>
        </w:rPr>
        <w:t xml:space="preserve">по </w:t>
      </w:r>
      <w:r w:rsidRPr="00BF783A">
        <w:rPr>
          <w:color w:val="000000"/>
          <w:sz w:val="28"/>
          <w:szCs w:val="28"/>
        </w:rPr>
        <w:t xml:space="preserve">количеству побед во встречах между ними; </w:t>
      </w:r>
    </w:p>
    <w:p w:rsidR="0033782C" w:rsidRPr="00BF783A" w:rsidRDefault="0033782C" w:rsidP="0033782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783A">
        <w:rPr>
          <w:color w:val="000000"/>
          <w:sz w:val="28"/>
          <w:szCs w:val="28"/>
        </w:rPr>
        <w:t xml:space="preserve">г) </w:t>
      </w:r>
      <w:r>
        <w:rPr>
          <w:color w:val="000000"/>
          <w:sz w:val="28"/>
          <w:szCs w:val="28"/>
        </w:rPr>
        <w:t xml:space="preserve">по </w:t>
      </w:r>
      <w:r w:rsidRPr="00BF783A">
        <w:rPr>
          <w:color w:val="000000"/>
          <w:sz w:val="28"/>
          <w:szCs w:val="28"/>
        </w:rPr>
        <w:t xml:space="preserve">соотношению партий во встречах между ними; </w:t>
      </w:r>
    </w:p>
    <w:p w:rsidR="0033782C" w:rsidRDefault="0033782C" w:rsidP="0033782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F783A">
        <w:rPr>
          <w:color w:val="000000"/>
          <w:sz w:val="28"/>
          <w:szCs w:val="28"/>
        </w:rPr>
        <w:t xml:space="preserve">д) </w:t>
      </w:r>
      <w:r>
        <w:rPr>
          <w:color w:val="000000"/>
          <w:sz w:val="28"/>
          <w:szCs w:val="28"/>
        </w:rPr>
        <w:t xml:space="preserve">по </w:t>
      </w:r>
      <w:r w:rsidRPr="00BF783A">
        <w:rPr>
          <w:color w:val="000000"/>
          <w:sz w:val="28"/>
          <w:szCs w:val="28"/>
        </w:rPr>
        <w:t xml:space="preserve">соотношению мячей во встречах между ними. </w:t>
      </w:r>
    </w:p>
    <w:p w:rsidR="00C82656" w:rsidRPr="00BE7050" w:rsidRDefault="00C82656" w:rsidP="00C82656">
      <w:pPr>
        <w:tabs>
          <w:tab w:val="left" w:pos="0"/>
        </w:tabs>
        <w:ind w:firstLine="709"/>
        <w:rPr>
          <w:sz w:val="28"/>
          <w:szCs w:val="28"/>
        </w:rPr>
      </w:pPr>
      <w:r w:rsidRPr="00BE7050">
        <w:rPr>
          <w:sz w:val="28"/>
          <w:szCs w:val="28"/>
        </w:rPr>
        <w:t xml:space="preserve">Начисление очков осуществляется </w:t>
      </w:r>
      <w:r>
        <w:rPr>
          <w:sz w:val="28"/>
          <w:szCs w:val="28"/>
        </w:rPr>
        <w:t>согласно п</w:t>
      </w:r>
      <w:r w:rsidRPr="00BE7050">
        <w:rPr>
          <w:sz w:val="28"/>
          <w:szCs w:val="28"/>
        </w:rPr>
        <w:t>риложени</w:t>
      </w:r>
      <w:r>
        <w:rPr>
          <w:sz w:val="28"/>
          <w:szCs w:val="28"/>
        </w:rPr>
        <w:t>ю № 2.</w:t>
      </w:r>
    </w:p>
    <w:p w:rsidR="0033782C" w:rsidRDefault="0033782C" w:rsidP="0033782C">
      <w:pPr>
        <w:ind w:firstLine="709"/>
        <w:jc w:val="center"/>
        <w:rPr>
          <w:sz w:val="28"/>
          <w:szCs w:val="28"/>
        </w:rPr>
      </w:pPr>
    </w:p>
    <w:p w:rsidR="0033782C" w:rsidRPr="0071286E" w:rsidRDefault="0033782C" w:rsidP="0033782C">
      <w:pPr>
        <w:jc w:val="center"/>
        <w:rPr>
          <w:sz w:val="28"/>
          <w:szCs w:val="28"/>
        </w:rPr>
      </w:pPr>
      <w:r w:rsidRPr="0071286E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иревой спорт</w:t>
      </w:r>
    </w:p>
    <w:p w:rsidR="0033782C" w:rsidRDefault="0033782C" w:rsidP="0033782C">
      <w:pPr>
        <w:ind w:firstLine="567"/>
        <w:jc w:val="both"/>
        <w:rPr>
          <w:sz w:val="28"/>
          <w:szCs w:val="28"/>
        </w:rPr>
      </w:pPr>
      <w:r w:rsidRPr="00BE7050">
        <w:rPr>
          <w:sz w:val="28"/>
          <w:szCs w:val="28"/>
        </w:rPr>
        <w:t>Соревнования лично-командные.</w:t>
      </w:r>
      <w:r>
        <w:rPr>
          <w:sz w:val="28"/>
          <w:szCs w:val="28"/>
        </w:rPr>
        <w:t xml:space="preserve"> Состав команды 3 человека.</w:t>
      </w:r>
    </w:p>
    <w:p w:rsidR="0033782C" w:rsidRDefault="0033782C" w:rsidP="0033782C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Вес гири 24 кг:</w:t>
      </w:r>
    </w:p>
    <w:p w:rsidR="0033782C" w:rsidRDefault="0033782C" w:rsidP="003378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BE7050">
        <w:rPr>
          <w:sz w:val="28"/>
          <w:szCs w:val="28"/>
        </w:rPr>
        <w:t>Соревнования проводятся в весовых категориях:</w:t>
      </w:r>
      <w:r w:rsidR="004074B0">
        <w:rPr>
          <w:sz w:val="28"/>
          <w:szCs w:val="28"/>
        </w:rPr>
        <w:t xml:space="preserve">  до 7</w:t>
      </w:r>
      <w:r>
        <w:rPr>
          <w:sz w:val="28"/>
          <w:szCs w:val="28"/>
        </w:rPr>
        <w:t xml:space="preserve">8 кг, </w:t>
      </w:r>
      <w:r w:rsidR="004074B0">
        <w:rPr>
          <w:sz w:val="28"/>
          <w:szCs w:val="28"/>
        </w:rPr>
        <w:t xml:space="preserve"> до 8</w:t>
      </w:r>
      <w:r>
        <w:rPr>
          <w:sz w:val="28"/>
          <w:szCs w:val="28"/>
        </w:rPr>
        <w:t>8 кг,</w:t>
      </w:r>
      <w:r w:rsidR="004074B0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 95 кг, </w:t>
      </w:r>
      <w:r w:rsidR="004074B0">
        <w:rPr>
          <w:sz w:val="28"/>
          <w:szCs w:val="28"/>
        </w:rPr>
        <w:t xml:space="preserve"> свыше 95</w:t>
      </w:r>
      <w:r>
        <w:rPr>
          <w:sz w:val="28"/>
          <w:szCs w:val="28"/>
        </w:rPr>
        <w:t xml:space="preserve"> кг</w:t>
      </w:r>
      <w:r w:rsidRPr="006B6479">
        <w:rPr>
          <w:sz w:val="28"/>
          <w:szCs w:val="28"/>
        </w:rPr>
        <w:t xml:space="preserve"> </w:t>
      </w:r>
      <w:r w:rsidRPr="00BE7050">
        <w:rPr>
          <w:sz w:val="28"/>
          <w:szCs w:val="28"/>
        </w:rPr>
        <w:t>(</w:t>
      </w:r>
      <w:r>
        <w:rPr>
          <w:sz w:val="28"/>
          <w:szCs w:val="28"/>
        </w:rPr>
        <w:t>двоеборье:</w:t>
      </w:r>
      <w:r w:rsidRPr="006B6479">
        <w:rPr>
          <w:sz w:val="28"/>
          <w:szCs w:val="28"/>
        </w:rPr>
        <w:t xml:space="preserve"> </w:t>
      </w:r>
      <w:r>
        <w:rPr>
          <w:sz w:val="28"/>
          <w:szCs w:val="28"/>
        </w:rPr>
        <w:t>толчок двух гирь двумя руками, рывок гири правой и левой рукой).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 w:rsidRPr="000066A0">
        <w:rPr>
          <w:sz w:val="28"/>
          <w:szCs w:val="28"/>
        </w:rPr>
        <w:t xml:space="preserve">В каждой весовой категории от одной команды </w:t>
      </w:r>
      <w:r>
        <w:rPr>
          <w:sz w:val="28"/>
          <w:szCs w:val="28"/>
        </w:rPr>
        <w:t xml:space="preserve">допускается любое количество участников.   </w:t>
      </w:r>
    </w:p>
    <w:p w:rsidR="0033782C" w:rsidRDefault="0033782C" w:rsidP="003378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Личное первенство определяется по лучшей сумме двоеборья. В случае равенства очков в личном первенстве победитель определяется:</w:t>
      </w:r>
    </w:p>
    <w:p w:rsidR="0033782C" w:rsidRDefault="0033782C" w:rsidP="003378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 участнику с наименьшим весом;</w:t>
      </w:r>
    </w:p>
    <w:p w:rsidR="0033782C" w:rsidRPr="00BE7050" w:rsidRDefault="0033782C" w:rsidP="0033782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Командный зачет</w:t>
      </w:r>
      <w:r w:rsidRPr="000066A0">
        <w:rPr>
          <w:sz w:val="28"/>
          <w:szCs w:val="28"/>
        </w:rPr>
        <w:t xml:space="preserve"> определяется по наибольш</w:t>
      </w:r>
      <w:r>
        <w:rPr>
          <w:sz w:val="28"/>
          <w:szCs w:val="28"/>
        </w:rPr>
        <w:t>ей сумме очков, набранных всеми</w:t>
      </w:r>
      <w:r w:rsidRPr="000066A0">
        <w:rPr>
          <w:sz w:val="28"/>
          <w:szCs w:val="28"/>
        </w:rPr>
        <w:t xml:space="preserve"> учас</w:t>
      </w:r>
      <w:r>
        <w:rPr>
          <w:sz w:val="28"/>
          <w:szCs w:val="28"/>
        </w:rPr>
        <w:t xml:space="preserve">тниками команды. </w:t>
      </w:r>
      <w:r w:rsidRPr="00BE7050">
        <w:rPr>
          <w:sz w:val="28"/>
          <w:szCs w:val="28"/>
        </w:rPr>
        <w:t xml:space="preserve">Начисление очков осуществляется </w:t>
      </w:r>
      <w:r>
        <w:rPr>
          <w:sz w:val="28"/>
          <w:szCs w:val="28"/>
        </w:rPr>
        <w:br/>
        <w:t>согласно п</w:t>
      </w:r>
      <w:r w:rsidRPr="00BE7050">
        <w:rPr>
          <w:sz w:val="28"/>
          <w:szCs w:val="28"/>
        </w:rPr>
        <w:t>риложени</w:t>
      </w:r>
      <w:r>
        <w:rPr>
          <w:sz w:val="28"/>
          <w:szCs w:val="28"/>
        </w:rPr>
        <w:t xml:space="preserve">ю № </w:t>
      </w:r>
      <w:r w:rsidR="004074B0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33782C" w:rsidRDefault="0033782C" w:rsidP="0033782C">
      <w:pPr>
        <w:jc w:val="center"/>
        <w:rPr>
          <w:b/>
          <w:sz w:val="28"/>
          <w:szCs w:val="28"/>
        </w:rPr>
      </w:pPr>
    </w:p>
    <w:p w:rsidR="0033782C" w:rsidRPr="001B44F1" w:rsidRDefault="0033782C" w:rsidP="003378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Легкая атлетика</w:t>
      </w:r>
    </w:p>
    <w:p w:rsidR="0033782C" w:rsidRPr="007B2255" w:rsidRDefault="0033782C" w:rsidP="0033782C">
      <w:pPr>
        <w:jc w:val="both"/>
        <w:rPr>
          <w:sz w:val="28"/>
          <w:szCs w:val="28"/>
        </w:rPr>
      </w:pPr>
      <w:r w:rsidRPr="007B2255">
        <w:rPr>
          <w:b/>
          <w:sz w:val="28"/>
          <w:szCs w:val="28"/>
        </w:rPr>
        <w:tab/>
      </w:r>
      <w:r w:rsidRPr="007B2255">
        <w:rPr>
          <w:sz w:val="28"/>
          <w:szCs w:val="28"/>
        </w:rPr>
        <w:t>Соревнования лично-командные.</w:t>
      </w:r>
      <w:r>
        <w:rPr>
          <w:sz w:val="28"/>
          <w:szCs w:val="28"/>
        </w:rPr>
        <w:t xml:space="preserve"> Состав команды 1</w:t>
      </w:r>
      <w:r w:rsidR="00C82656">
        <w:rPr>
          <w:sz w:val="28"/>
          <w:szCs w:val="28"/>
        </w:rPr>
        <w:t>0</w:t>
      </w:r>
      <w:r>
        <w:rPr>
          <w:sz w:val="28"/>
          <w:szCs w:val="28"/>
        </w:rPr>
        <w:t xml:space="preserve"> человек, в том числе 6 мужчин, 4 женщины</w:t>
      </w:r>
      <w:r w:rsidR="00C82656">
        <w:rPr>
          <w:sz w:val="28"/>
          <w:szCs w:val="28"/>
        </w:rPr>
        <w:t>.</w:t>
      </w:r>
    </w:p>
    <w:p w:rsidR="0033782C" w:rsidRPr="007B2255" w:rsidRDefault="0033782C" w:rsidP="0033782C">
      <w:pPr>
        <w:jc w:val="both"/>
        <w:rPr>
          <w:sz w:val="28"/>
          <w:szCs w:val="28"/>
        </w:rPr>
      </w:pPr>
      <w:r w:rsidRPr="007B2255">
        <w:rPr>
          <w:sz w:val="28"/>
          <w:szCs w:val="28"/>
        </w:rPr>
        <w:tab/>
        <w:t xml:space="preserve">Мужчины: бег-100 м, </w:t>
      </w:r>
      <w:r>
        <w:rPr>
          <w:sz w:val="28"/>
          <w:szCs w:val="28"/>
        </w:rPr>
        <w:t xml:space="preserve">400м, </w:t>
      </w:r>
      <w:r w:rsidRPr="007B2255">
        <w:rPr>
          <w:sz w:val="28"/>
          <w:szCs w:val="28"/>
        </w:rPr>
        <w:t>1500 м</w:t>
      </w:r>
      <w:r w:rsidR="00B93E9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прыжки в длину, толкание ядра.</w:t>
      </w:r>
    </w:p>
    <w:p w:rsidR="0033782C" w:rsidRDefault="0033782C" w:rsidP="0033782C">
      <w:pPr>
        <w:jc w:val="both"/>
        <w:rPr>
          <w:sz w:val="28"/>
          <w:szCs w:val="28"/>
        </w:rPr>
      </w:pPr>
      <w:r w:rsidRPr="007B2255">
        <w:rPr>
          <w:sz w:val="28"/>
          <w:szCs w:val="28"/>
        </w:rPr>
        <w:tab/>
        <w:t xml:space="preserve">Женщины: бег-100 м, </w:t>
      </w:r>
      <w:r w:rsidR="00B93E92">
        <w:rPr>
          <w:sz w:val="28"/>
          <w:szCs w:val="28"/>
        </w:rPr>
        <w:t>400м,</w:t>
      </w:r>
      <w:r>
        <w:rPr>
          <w:sz w:val="28"/>
          <w:szCs w:val="28"/>
        </w:rPr>
        <w:t xml:space="preserve"> </w:t>
      </w:r>
      <w:r w:rsidRPr="007B2255">
        <w:rPr>
          <w:sz w:val="28"/>
          <w:szCs w:val="28"/>
        </w:rPr>
        <w:t xml:space="preserve">1500 м, </w:t>
      </w:r>
      <w:r>
        <w:rPr>
          <w:sz w:val="28"/>
          <w:szCs w:val="28"/>
        </w:rPr>
        <w:t>прыжки в длину, толкание ядра.</w:t>
      </w:r>
    </w:p>
    <w:p w:rsidR="0033782C" w:rsidRDefault="0033782C" w:rsidP="003378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Эстафета 4х4</w:t>
      </w:r>
      <w:r w:rsidRPr="007B2255">
        <w:rPr>
          <w:sz w:val="28"/>
          <w:szCs w:val="28"/>
        </w:rPr>
        <w:t xml:space="preserve">00 </w:t>
      </w:r>
      <w:r>
        <w:rPr>
          <w:sz w:val="28"/>
          <w:szCs w:val="28"/>
        </w:rPr>
        <w:t>м (смешанная 2 женщины, 2 мужчины).</w:t>
      </w:r>
    </w:p>
    <w:p w:rsidR="0033782C" w:rsidRDefault="0033782C" w:rsidP="0033782C">
      <w:pPr>
        <w:jc w:val="both"/>
        <w:rPr>
          <w:sz w:val="28"/>
          <w:szCs w:val="28"/>
        </w:rPr>
      </w:pPr>
      <w:r w:rsidRPr="007B2255">
        <w:rPr>
          <w:sz w:val="28"/>
          <w:szCs w:val="28"/>
        </w:rPr>
        <w:tab/>
        <w:t>Каждый участник может выступать в двух видах программы и эстафете.</w:t>
      </w:r>
      <w:r w:rsidRPr="001C364F">
        <w:rPr>
          <w:sz w:val="28"/>
          <w:szCs w:val="28"/>
        </w:rPr>
        <w:t xml:space="preserve"> </w:t>
      </w:r>
    </w:p>
    <w:p w:rsidR="0033782C" w:rsidRPr="007B2255" w:rsidRDefault="0033782C" w:rsidP="0033782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B2255">
        <w:rPr>
          <w:sz w:val="28"/>
          <w:szCs w:val="28"/>
        </w:rPr>
        <w:t>еред выходом на старт каждому участнику необходимо иметь при себе паспорт.</w:t>
      </w:r>
    </w:p>
    <w:p w:rsidR="0033782C" w:rsidRPr="00AB03E2" w:rsidRDefault="0033782C" w:rsidP="0033782C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7B2255">
        <w:rPr>
          <w:sz w:val="28"/>
          <w:szCs w:val="28"/>
        </w:rPr>
        <w:tab/>
        <w:t>В зач</w:t>
      </w:r>
      <w:r>
        <w:rPr>
          <w:sz w:val="28"/>
          <w:szCs w:val="28"/>
        </w:rPr>
        <w:t>ет командного перв</w:t>
      </w:r>
      <w:r w:rsidR="00B93E92">
        <w:rPr>
          <w:sz w:val="28"/>
          <w:szCs w:val="28"/>
        </w:rPr>
        <w:t xml:space="preserve">енства идут </w:t>
      </w:r>
      <w:r w:rsidR="00C82656">
        <w:rPr>
          <w:sz w:val="28"/>
          <w:szCs w:val="28"/>
        </w:rPr>
        <w:t>9</w:t>
      </w:r>
      <w:r w:rsidR="00B93E92">
        <w:rPr>
          <w:sz w:val="28"/>
          <w:szCs w:val="28"/>
        </w:rPr>
        <w:t xml:space="preserve"> результатов (8</w:t>
      </w:r>
      <w:r w:rsidRPr="007B2255">
        <w:rPr>
          <w:sz w:val="28"/>
          <w:szCs w:val="28"/>
        </w:rPr>
        <w:t xml:space="preserve"> лучших индивидуальных результатов </w:t>
      </w:r>
      <w:r>
        <w:rPr>
          <w:sz w:val="28"/>
          <w:szCs w:val="28"/>
        </w:rPr>
        <w:t>и</w:t>
      </w:r>
      <w:r w:rsidRPr="007B2255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</w:t>
      </w:r>
      <w:r w:rsidRPr="007B2255">
        <w:rPr>
          <w:sz w:val="28"/>
          <w:szCs w:val="28"/>
        </w:rPr>
        <w:t xml:space="preserve"> эстафет</w:t>
      </w:r>
      <w:r>
        <w:rPr>
          <w:sz w:val="28"/>
          <w:szCs w:val="28"/>
        </w:rPr>
        <w:t>ы)</w:t>
      </w:r>
      <w:r w:rsidRPr="007B2255">
        <w:rPr>
          <w:sz w:val="28"/>
          <w:szCs w:val="28"/>
        </w:rPr>
        <w:t xml:space="preserve">. </w:t>
      </w:r>
      <w:r w:rsidRPr="00BE7050">
        <w:rPr>
          <w:sz w:val="28"/>
          <w:szCs w:val="28"/>
        </w:rPr>
        <w:t xml:space="preserve">Начисление очков осуществляется </w:t>
      </w:r>
      <w:r>
        <w:rPr>
          <w:sz w:val="28"/>
          <w:szCs w:val="28"/>
        </w:rPr>
        <w:t>согласно п</w:t>
      </w:r>
      <w:r w:rsidRPr="00BE7050">
        <w:rPr>
          <w:sz w:val="28"/>
          <w:szCs w:val="28"/>
        </w:rPr>
        <w:t>риложени</w:t>
      </w:r>
      <w:r w:rsidR="00B93E92">
        <w:rPr>
          <w:sz w:val="28"/>
          <w:szCs w:val="28"/>
        </w:rPr>
        <w:t>ю № 2</w:t>
      </w:r>
      <w:r>
        <w:rPr>
          <w:sz w:val="28"/>
          <w:szCs w:val="28"/>
        </w:rPr>
        <w:t>.</w:t>
      </w:r>
    </w:p>
    <w:p w:rsidR="0033782C" w:rsidRPr="004A717F" w:rsidRDefault="0033782C" w:rsidP="0033782C">
      <w:pPr>
        <w:jc w:val="both"/>
        <w:rPr>
          <w:sz w:val="28"/>
          <w:szCs w:val="28"/>
        </w:rPr>
      </w:pPr>
      <w:r w:rsidRPr="007B2255">
        <w:rPr>
          <w:sz w:val="28"/>
          <w:szCs w:val="28"/>
        </w:rPr>
        <w:lastRenderedPageBreak/>
        <w:tab/>
        <w:t>В случае равенства очков</w:t>
      </w:r>
      <w:r w:rsidRPr="00BE2C7B">
        <w:rPr>
          <w:sz w:val="28"/>
          <w:szCs w:val="28"/>
        </w:rPr>
        <w:t xml:space="preserve"> </w:t>
      </w:r>
      <w:r>
        <w:rPr>
          <w:sz w:val="28"/>
          <w:szCs w:val="28"/>
        </w:rPr>
        <w:t>у двух и более команд</w:t>
      </w:r>
      <w:r w:rsidRPr="007B2255">
        <w:rPr>
          <w:sz w:val="28"/>
          <w:szCs w:val="28"/>
        </w:rPr>
        <w:t xml:space="preserve"> </w:t>
      </w:r>
      <w:r>
        <w:rPr>
          <w:sz w:val="28"/>
          <w:szCs w:val="28"/>
        </w:rPr>
        <w:t>команда-победитель определяется по лучшему результату в эстафете</w:t>
      </w:r>
      <w:r w:rsidRPr="007B22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3782C" w:rsidRPr="00375C3C" w:rsidRDefault="0033782C" w:rsidP="00C82656">
      <w:pPr>
        <w:tabs>
          <w:tab w:val="left" w:pos="0"/>
        </w:tabs>
        <w:ind w:firstLine="567"/>
        <w:jc w:val="both"/>
        <w:rPr>
          <w:b/>
        </w:rPr>
      </w:pPr>
      <w:r w:rsidRPr="00375C3C">
        <w:tab/>
      </w:r>
    </w:p>
    <w:p w:rsidR="0033782C" w:rsidRPr="00375C3C" w:rsidRDefault="0033782C" w:rsidP="0033782C">
      <w:pPr>
        <w:jc w:val="center"/>
        <w:rPr>
          <w:b/>
        </w:rPr>
      </w:pPr>
      <w:r>
        <w:rPr>
          <w:b/>
          <w:sz w:val="28"/>
          <w:szCs w:val="28"/>
        </w:rPr>
        <w:t>Мини-лапта</w:t>
      </w:r>
    </w:p>
    <w:p w:rsidR="0033782C" w:rsidRDefault="0033782C" w:rsidP="0033782C">
      <w:pPr>
        <w:ind w:firstLine="720"/>
        <w:rPr>
          <w:sz w:val="28"/>
          <w:szCs w:val="28"/>
        </w:rPr>
      </w:pPr>
      <w:r w:rsidRPr="00AB03E2">
        <w:rPr>
          <w:sz w:val="28"/>
          <w:szCs w:val="28"/>
        </w:rPr>
        <w:t>Соревнования командные</w:t>
      </w:r>
      <w:r>
        <w:rPr>
          <w:sz w:val="28"/>
          <w:szCs w:val="28"/>
        </w:rPr>
        <w:t>.</w:t>
      </w:r>
      <w:r w:rsidRPr="00AB03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Состав команды  </w:t>
      </w:r>
      <w:r w:rsidR="00C82656">
        <w:rPr>
          <w:sz w:val="28"/>
          <w:szCs w:val="28"/>
        </w:rPr>
        <w:t>7</w:t>
      </w:r>
      <w:r>
        <w:rPr>
          <w:sz w:val="28"/>
          <w:szCs w:val="28"/>
        </w:rPr>
        <w:t xml:space="preserve"> человек.</w:t>
      </w:r>
    </w:p>
    <w:p w:rsidR="00B93E92" w:rsidRPr="0096155A" w:rsidRDefault="00B93E92" w:rsidP="00B93E9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050">
        <w:rPr>
          <w:sz w:val="28"/>
          <w:szCs w:val="28"/>
        </w:rPr>
        <w:t>Система провед</w:t>
      </w:r>
      <w:r>
        <w:rPr>
          <w:sz w:val="28"/>
          <w:szCs w:val="28"/>
        </w:rPr>
        <w:t>ения соревнований определяется г</w:t>
      </w:r>
      <w:r w:rsidRPr="00BE7050">
        <w:rPr>
          <w:sz w:val="28"/>
          <w:szCs w:val="28"/>
        </w:rPr>
        <w:t>лавной судейской коллегией в зависимости от количества участвующих команд.</w:t>
      </w:r>
    </w:p>
    <w:p w:rsidR="0033782C" w:rsidRPr="00BE7050" w:rsidRDefault="0033782C" w:rsidP="002B53D2">
      <w:pPr>
        <w:tabs>
          <w:tab w:val="left" w:pos="0"/>
        </w:tabs>
        <w:jc w:val="both"/>
        <w:rPr>
          <w:sz w:val="28"/>
          <w:szCs w:val="28"/>
        </w:rPr>
      </w:pPr>
      <w:r w:rsidRPr="000066A0">
        <w:rPr>
          <w:sz w:val="28"/>
          <w:szCs w:val="28"/>
        </w:rPr>
        <w:t xml:space="preserve"> </w:t>
      </w:r>
      <w:r w:rsidRPr="00BE7050">
        <w:rPr>
          <w:sz w:val="28"/>
          <w:szCs w:val="28"/>
        </w:rPr>
        <w:t xml:space="preserve">Победитель определяется по наибольшей сумме очков, набранных командой (победа – </w:t>
      </w:r>
      <w:r w:rsidR="00C82656">
        <w:rPr>
          <w:sz w:val="28"/>
          <w:szCs w:val="28"/>
        </w:rPr>
        <w:t xml:space="preserve">3 </w:t>
      </w:r>
      <w:r w:rsidRPr="00BE7050">
        <w:rPr>
          <w:sz w:val="28"/>
          <w:szCs w:val="28"/>
        </w:rPr>
        <w:t xml:space="preserve">очка, </w:t>
      </w:r>
      <w:r w:rsidR="00C82656">
        <w:rPr>
          <w:sz w:val="28"/>
          <w:szCs w:val="28"/>
        </w:rPr>
        <w:t>ничья</w:t>
      </w:r>
      <w:r w:rsidRPr="00BE7050">
        <w:rPr>
          <w:sz w:val="28"/>
          <w:szCs w:val="28"/>
        </w:rPr>
        <w:t xml:space="preserve"> </w:t>
      </w:r>
      <w:r w:rsidR="002B53D2">
        <w:rPr>
          <w:sz w:val="28"/>
          <w:szCs w:val="28"/>
        </w:rPr>
        <w:t>-</w:t>
      </w:r>
      <w:r w:rsidRPr="00BE7050">
        <w:rPr>
          <w:sz w:val="28"/>
          <w:szCs w:val="28"/>
        </w:rPr>
        <w:t xml:space="preserve"> 1 очко, </w:t>
      </w:r>
      <w:r w:rsidR="00C82656">
        <w:rPr>
          <w:sz w:val="28"/>
          <w:szCs w:val="28"/>
        </w:rPr>
        <w:t>поражение</w:t>
      </w:r>
      <w:r w:rsidRPr="00BE7050">
        <w:rPr>
          <w:sz w:val="28"/>
          <w:szCs w:val="28"/>
        </w:rPr>
        <w:t xml:space="preserve"> – 0 очков). </w:t>
      </w:r>
    </w:p>
    <w:p w:rsidR="0033782C" w:rsidRPr="00BE7050" w:rsidRDefault="0033782C" w:rsidP="0033782C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BE7050">
        <w:rPr>
          <w:sz w:val="28"/>
          <w:szCs w:val="28"/>
        </w:rPr>
        <w:t xml:space="preserve">При равенстве очков у двух </w:t>
      </w:r>
      <w:r>
        <w:rPr>
          <w:sz w:val="28"/>
          <w:szCs w:val="28"/>
        </w:rPr>
        <w:t>команд</w:t>
      </w:r>
      <w:r w:rsidRPr="00BE7050">
        <w:rPr>
          <w:sz w:val="28"/>
          <w:szCs w:val="28"/>
        </w:rPr>
        <w:t>, преимущество имеет команда, победившая во встрече между ними. При равенстве очков у трёх и более команд, преимущество определяется:</w:t>
      </w:r>
    </w:p>
    <w:p w:rsidR="0033782C" w:rsidRPr="00BE7050" w:rsidRDefault="0033782C" w:rsidP="0033782C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BE7050">
        <w:rPr>
          <w:sz w:val="28"/>
          <w:szCs w:val="28"/>
        </w:rPr>
        <w:t>–</w:t>
      </w:r>
      <w:r>
        <w:rPr>
          <w:sz w:val="28"/>
          <w:szCs w:val="28"/>
        </w:rPr>
        <w:t xml:space="preserve"> по </w:t>
      </w:r>
      <w:r w:rsidRPr="00BE7050">
        <w:rPr>
          <w:sz w:val="28"/>
          <w:szCs w:val="28"/>
        </w:rPr>
        <w:t>наибольшему количеству очков, набранных во всех встречах между ними;</w:t>
      </w:r>
    </w:p>
    <w:p w:rsidR="0033782C" w:rsidRPr="00BE7050" w:rsidRDefault="0033782C" w:rsidP="0033782C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BE705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E7050">
        <w:rPr>
          <w:sz w:val="28"/>
          <w:szCs w:val="28"/>
        </w:rPr>
        <w:t>по соотношению очков, набранных во всех встречах между ними.</w:t>
      </w:r>
    </w:p>
    <w:p w:rsidR="0033782C" w:rsidRPr="00AB03E2" w:rsidRDefault="0033782C" w:rsidP="0033782C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BE7050">
        <w:rPr>
          <w:sz w:val="28"/>
          <w:szCs w:val="28"/>
        </w:rPr>
        <w:t xml:space="preserve">Начисление очков осуществляется </w:t>
      </w:r>
      <w:r>
        <w:rPr>
          <w:sz w:val="28"/>
          <w:szCs w:val="28"/>
        </w:rPr>
        <w:t>согласно п</w:t>
      </w:r>
      <w:r w:rsidRPr="00BE7050">
        <w:rPr>
          <w:sz w:val="28"/>
          <w:szCs w:val="28"/>
        </w:rPr>
        <w:t>риложени</w:t>
      </w:r>
      <w:r w:rsidR="002B53D2">
        <w:rPr>
          <w:sz w:val="28"/>
          <w:szCs w:val="28"/>
        </w:rPr>
        <w:t>ю № 2</w:t>
      </w:r>
      <w:r>
        <w:rPr>
          <w:sz w:val="28"/>
          <w:szCs w:val="28"/>
        </w:rPr>
        <w:t>.</w:t>
      </w:r>
    </w:p>
    <w:p w:rsidR="0033782C" w:rsidRPr="00375C3C" w:rsidRDefault="0033782C" w:rsidP="0033782C">
      <w:pPr>
        <w:jc w:val="both"/>
      </w:pPr>
    </w:p>
    <w:p w:rsidR="0033782C" w:rsidRPr="00C55B22" w:rsidRDefault="0033782C" w:rsidP="0033782C">
      <w:pPr>
        <w:jc w:val="center"/>
        <w:rPr>
          <w:b/>
        </w:rPr>
      </w:pPr>
      <w:r>
        <w:rPr>
          <w:b/>
          <w:sz w:val="28"/>
          <w:szCs w:val="28"/>
        </w:rPr>
        <w:t>Настольный теннис</w:t>
      </w:r>
    </w:p>
    <w:p w:rsidR="00C82656" w:rsidRPr="007B2255" w:rsidRDefault="0033782C" w:rsidP="00C82656">
      <w:pPr>
        <w:jc w:val="both"/>
        <w:rPr>
          <w:sz w:val="28"/>
          <w:szCs w:val="28"/>
        </w:rPr>
      </w:pPr>
      <w:r>
        <w:rPr>
          <w:sz w:val="28"/>
          <w:szCs w:val="28"/>
        </w:rPr>
        <w:t>Соревнован</w:t>
      </w:r>
      <w:r w:rsidR="002B53D2">
        <w:rPr>
          <w:sz w:val="28"/>
          <w:szCs w:val="28"/>
        </w:rPr>
        <w:t>ия командные.</w:t>
      </w:r>
      <w:r w:rsidR="004E7A44">
        <w:rPr>
          <w:sz w:val="28"/>
          <w:szCs w:val="28"/>
        </w:rPr>
        <w:t xml:space="preserve"> Состав команды - 2 </w:t>
      </w:r>
      <w:proofErr w:type="gramStart"/>
      <w:r w:rsidR="004E7A44">
        <w:rPr>
          <w:sz w:val="28"/>
          <w:szCs w:val="28"/>
        </w:rPr>
        <w:t>человека</w:t>
      </w:r>
      <w:proofErr w:type="gramEnd"/>
      <w:r w:rsidR="004E7A44">
        <w:rPr>
          <w:sz w:val="28"/>
          <w:szCs w:val="28"/>
        </w:rPr>
        <w:t xml:space="preserve"> </w:t>
      </w:r>
      <w:r w:rsidR="00C82656">
        <w:rPr>
          <w:sz w:val="28"/>
          <w:szCs w:val="28"/>
        </w:rPr>
        <w:t>в том числе 1 мужчина, 1 женщина.</w:t>
      </w:r>
    </w:p>
    <w:p w:rsidR="0033782C" w:rsidRDefault="00C82656" w:rsidP="00C826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7A44">
        <w:rPr>
          <w:sz w:val="28"/>
          <w:szCs w:val="28"/>
        </w:rPr>
        <w:t>(1 мужчины, 1 женщина).</w:t>
      </w:r>
      <w:r w:rsidR="004E7A44" w:rsidRPr="000066A0">
        <w:rPr>
          <w:sz w:val="28"/>
          <w:szCs w:val="28"/>
        </w:rPr>
        <w:t xml:space="preserve"> </w:t>
      </w:r>
      <w:r w:rsidR="004E7A44">
        <w:rPr>
          <w:sz w:val="28"/>
          <w:szCs w:val="28"/>
        </w:rPr>
        <w:t xml:space="preserve"> </w:t>
      </w:r>
      <w:r w:rsidR="0033782C">
        <w:rPr>
          <w:sz w:val="28"/>
          <w:szCs w:val="28"/>
        </w:rPr>
        <w:t xml:space="preserve"> Команда не в полном составе до соревнований не допускается.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 w:rsidRPr="000066A0">
        <w:rPr>
          <w:sz w:val="28"/>
          <w:szCs w:val="28"/>
        </w:rPr>
        <w:t>Команда должна быть в одинаковой форме (</w:t>
      </w:r>
      <w:proofErr w:type="spellStart"/>
      <w:r w:rsidRPr="000066A0">
        <w:rPr>
          <w:sz w:val="28"/>
          <w:szCs w:val="28"/>
        </w:rPr>
        <w:t>полурукавка</w:t>
      </w:r>
      <w:proofErr w:type="spellEnd"/>
      <w:r w:rsidRPr="000066A0">
        <w:rPr>
          <w:sz w:val="28"/>
          <w:szCs w:val="28"/>
        </w:rPr>
        <w:t xml:space="preserve"> и шорты) цвет любой, кроме бе</w:t>
      </w:r>
      <w:r>
        <w:rPr>
          <w:sz w:val="28"/>
          <w:szCs w:val="28"/>
        </w:rPr>
        <w:t>лого; иметь свои ракетки и мячи, соответствующие требованиям правил настольного тенниса (</w:t>
      </w:r>
      <w:r>
        <w:rPr>
          <w:sz w:val="28"/>
          <w:szCs w:val="28"/>
          <w:lang w:val="en-US"/>
        </w:rPr>
        <w:t>ITTF</w:t>
      </w:r>
      <w:r w:rsidRPr="0089018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0066A0">
        <w:rPr>
          <w:sz w:val="28"/>
          <w:szCs w:val="28"/>
        </w:rPr>
        <w:t xml:space="preserve"> </w:t>
      </w:r>
    </w:p>
    <w:p w:rsidR="0033782C" w:rsidRPr="00B36FE9" w:rsidRDefault="0033782C" w:rsidP="0033782C">
      <w:pPr>
        <w:suppressAutoHyphens/>
        <w:ind w:firstLine="709"/>
        <w:jc w:val="both"/>
        <w:rPr>
          <w:color w:val="000000"/>
          <w:sz w:val="28"/>
          <w:szCs w:val="28"/>
          <w:lang w:eastAsia="zh-CN"/>
        </w:rPr>
      </w:pPr>
      <w:r w:rsidRPr="00B36FE9">
        <w:rPr>
          <w:color w:val="000000"/>
          <w:sz w:val="28"/>
          <w:szCs w:val="28"/>
          <w:lang w:eastAsia="zh-CN"/>
        </w:rPr>
        <w:t xml:space="preserve">Соревнования проводятся по действующим правилам игры </w:t>
      </w:r>
      <w:r w:rsidRPr="00B36FE9">
        <w:rPr>
          <w:color w:val="000000"/>
          <w:sz w:val="28"/>
          <w:szCs w:val="28"/>
          <w:lang w:eastAsia="zh-CN"/>
        </w:rPr>
        <w:br/>
        <w:t xml:space="preserve">в настольный теннис. </w:t>
      </w:r>
    </w:p>
    <w:p w:rsidR="00C82656" w:rsidRDefault="00C82656" w:rsidP="003378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Встречи проводятся из трёх партий согласно правилам вида спорта. 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очков у двух и более команд преимущество определяется по соотношению выигранных и проигранных матчей между ними.</w:t>
      </w:r>
    </w:p>
    <w:p w:rsidR="0033782C" w:rsidRDefault="0033782C" w:rsidP="003378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050">
        <w:rPr>
          <w:sz w:val="28"/>
          <w:szCs w:val="28"/>
        </w:rPr>
        <w:t xml:space="preserve">Командное первенство определяется </w:t>
      </w:r>
      <w:r>
        <w:rPr>
          <w:sz w:val="28"/>
          <w:szCs w:val="28"/>
        </w:rPr>
        <w:t>согласно п</w:t>
      </w:r>
      <w:r w:rsidRPr="00BE7050">
        <w:rPr>
          <w:sz w:val="28"/>
          <w:szCs w:val="28"/>
        </w:rPr>
        <w:t>риложени</w:t>
      </w:r>
      <w:r w:rsidR="002B53D2">
        <w:rPr>
          <w:sz w:val="28"/>
          <w:szCs w:val="28"/>
        </w:rPr>
        <w:t>ю № 2</w:t>
      </w:r>
      <w:r w:rsidRPr="00BE7050">
        <w:rPr>
          <w:sz w:val="28"/>
          <w:szCs w:val="28"/>
        </w:rPr>
        <w:t>.</w:t>
      </w:r>
    </w:p>
    <w:p w:rsidR="0033782C" w:rsidRPr="00AB2EB6" w:rsidRDefault="0033782C" w:rsidP="002B53D2">
      <w:pPr>
        <w:jc w:val="center"/>
        <w:rPr>
          <w:b/>
          <w:sz w:val="28"/>
        </w:rPr>
      </w:pPr>
      <w:r>
        <w:rPr>
          <w:b/>
          <w:sz w:val="28"/>
          <w:szCs w:val="28"/>
        </w:rPr>
        <w:t>Семейные старты</w:t>
      </w:r>
    </w:p>
    <w:p w:rsidR="0033782C" w:rsidRDefault="0033782C" w:rsidP="0033782C">
      <w:pPr>
        <w:ind w:firstLine="709"/>
        <w:jc w:val="both"/>
        <w:rPr>
          <w:sz w:val="28"/>
          <w:szCs w:val="28"/>
        </w:rPr>
      </w:pPr>
      <w:r w:rsidRPr="007B2255">
        <w:rPr>
          <w:b/>
          <w:sz w:val="28"/>
          <w:szCs w:val="28"/>
        </w:rPr>
        <w:tab/>
      </w:r>
      <w:r w:rsidRPr="007B2255">
        <w:rPr>
          <w:sz w:val="28"/>
          <w:szCs w:val="28"/>
        </w:rPr>
        <w:t xml:space="preserve">Соревнования командные. Состав команды 3 человека </w:t>
      </w:r>
      <w:r w:rsidRPr="00BE7050">
        <w:rPr>
          <w:sz w:val="28"/>
          <w:szCs w:val="28"/>
        </w:rPr>
        <w:t>–</w:t>
      </w:r>
      <w:r w:rsidRPr="007B2255">
        <w:rPr>
          <w:sz w:val="28"/>
          <w:szCs w:val="28"/>
        </w:rPr>
        <w:t xml:space="preserve"> мама, папа, ребенок (девочка или мальчик). От каждой команды </w:t>
      </w:r>
      <w:r w:rsidR="002B53D2">
        <w:rPr>
          <w:sz w:val="28"/>
          <w:szCs w:val="28"/>
        </w:rPr>
        <w:t xml:space="preserve">поселения </w:t>
      </w:r>
      <w:r w:rsidRPr="007B2255">
        <w:rPr>
          <w:sz w:val="28"/>
          <w:szCs w:val="28"/>
        </w:rPr>
        <w:t xml:space="preserve">допускается </w:t>
      </w:r>
      <w:r w:rsidR="00BB14BF">
        <w:rPr>
          <w:sz w:val="28"/>
          <w:szCs w:val="28"/>
        </w:rPr>
        <w:t>неограниченный состав</w:t>
      </w:r>
      <w:r w:rsidR="002B53D2">
        <w:rPr>
          <w:sz w:val="28"/>
          <w:szCs w:val="28"/>
        </w:rPr>
        <w:t xml:space="preserve"> </w:t>
      </w:r>
      <w:r w:rsidRPr="007B2255">
        <w:rPr>
          <w:sz w:val="28"/>
          <w:szCs w:val="28"/>
        </w:rPr>
        <w:t>семье</w:t>
      </w:r>
      <w:r w:rsidR="00BB14BF">
        <w:rPr>
          <w:sz w:val="28"/>
          <w:szCs w:val="28"/>
        </w:rPr>
        <w:t>й</w:t>
      </w:r>
      <w:r w:rsidRPr="007B2255">
        <w:rPr>
          <w:sz w:val="28"/>
          <w:szCs w:val="28"/>
        </w:rPr>
        <w:t xml:space="preserve"> </w:t>
      </w:r>
      <w:r w:rsidR="002B53D2">
        <w:rPr>
          <w:sz w:val="28"/>
          <w:szCs w:val="28"/>
        </w:rPr>
        <w:t>независимо от</w:t>
      </w:r>
      <w:r w:rsidRPr="007B2255">
        <w:rPr>
          <w:sz w:val="28"/>
          <w:szCs w:val="28"/>
        </w:rPr>
        <w:t xml:space="preserve"> возрастной группы (либо с мальчиком, либо с девочкой). Итоги подводятся</w:t>
      </w:r>
      <w:r w:rsidR="00BB14BF">
        <w:rPr>
          <w:sz w:val="28"/>
          <w:szCs w:val="28"/>
        </w:rPr>
        <w:t xml:space="preserve"> </w:t>
      </w:r>
      <w:r w:rsidR="00BB14BF" w:rsidRPr="007B2255">
        <w:rPr>
          <w:sz w:val="28"/>
          <w:szCs w:val="28"/>
        </w:rPr>
        <w:t>раздельно</w:t>
      </w:r>
      <w:r w:rsidR="00BB14BF">
        <w:rPr>
          <w:sz w:val="28"/>
          <w:szCs w:val="28"/>
        </w:rPr>
        <w:t xml:space="preserve"> по возрастным группам</w:t>
      </w:r>
      <w:r w:rsidRPr="007B2255">
        <w:rPr>
          <w:sz w:val="28"/>
          <w:szCs w:val="28"/>
        </w:rPr>
        <w:t xml:space="preserve"> </w:t>
      </w:r>
      <w:r w:rsidR="00BB14BF">
        <w:rPr>
          <w:sz w:val="28"/>
          <w:szCs w:val="28"/>
        </w:rPr>
        <w:t>независимо от пола</w:t>
      </w:r>
      <w:r w:rsidRPr="007B2255">
        <w:rPr>
          <w:sz w:val="28"/>
          <w:szCs w:val="28"/>
        </w:rPr>
        <w:t xml:space="preserve">. Соревнования проводятся по двум возрастным группам: </w:t>
      </w:r>
      <w:r w:rsidR="00BB14BF">
        <w:rPr>
          <w:sz w:val="28"/>
          <w:szCs w:val="28"/>
        </w:rPr>
        <w:t>7</w:t>
      </w:r>
      <w:r w:rsidRPr="007B2255">
        <w:rPr>
          <w:sz w:val="28"/>
          <w:szCs w:val="28"/>
        </w:rPr>
        <w:t>-11 лет и 12-13</w:t>
      </w:r>
      <w:r>
        <w:rPr>
          <w:sz w:val="28"/>
          <w:szCs w:val="28"/>
        </w:rPr>
        <w:t xml:space="preserve"> </w:t>
      </w:r>
      <w:r w:rsidRPr="007B2255">
        <w:rPr>
          <w:sz w:val="28"/>
          <w:szCs w:val="28"/>
        </w:rPr>
        <w:t xml:space="preserve">лет. </w:t>
      </w:r>
    </w:p>
    <w:p w:rsidR="0033782C" w:rsidRPr="00657FD4" w:rsidRDefault="0033782C" w:rsidP="0033782C">
      <w:pPr>
        <w:ind w:firstLine="709"/>
        <w:jc w:val="both"/>
        <w:rPr>
          <w:rFonts w:cs="Mangal"/>
          <w:kern w:val="1"/>
          <w:sz w:val="28"/>
          <w:szCs w:val="28"/>
          <w:lang w:eastAsia="zh-CN" w:bidi="hi-IN"/>
        </w:rPr>
      </w:pPr>
      <w:r w:rsidRPr="007B2255">
        <w:rPr>
          <w:sz w:val="28"/>
          <w:szCs w:val="28"/>
        </w:rPr>
        <w:t xml:space="preserve">Возраст ребенка определяется на </w:t>
      </w:r>
      <w:r w:rsidR="002B53D2">
        <w:rPr>
          <w:sz w:val="28"/>
          <w:szCs w:val="28"/>
        </w:rPr>
        <w:t>13 июля 2016</w:t>
      </w:r>
      <w:r w:rsidR="00BB14BF">
        <w:rPr>
          <w:sz w:val="28"/>
          <w:szCs w:val="28"/>
        </w:rPr>
        <w:t xml:space="preserve"> года</w:t>
      </w:r>
      <w:r w:rsidRPr="007B22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3782C" w:rsidRPr="00C82656" w:rsidRDefault="0033782C" w:rsidP="00C82656">
      <w:pPr>
        <w:widowControl w:val="0"/>
        <w:suppressAutoHyphens/>
        <w:ind w:firstLine="709"/>
        <w:jc w:val="both"/>
        <w:rPr>
          <w:rFonts w:cs="Mangal"/>
          <w:b/>
          <w:kern w:val="1"/>
          <w:sz w:val="28"/>
          <w:szCs w:val="28"/>
          <w:u w:val="single"/>
          <w:lang w:eastAsia="zh-CN" w:bidi="hi-IN"/>
        </w:rPr>
      </w:pPr>
      <w:r w:rsidRPr="00C82656">
        <w:rPr>
          <w:rFonts w:cs="Mangal"/>
          <w:b/>
          <w:kern w:val="1"/>
          <w:sz w:val="28"/>
          <w:szCs w:val="28"/>
          <w:u w:val="single"/>
          <w:lang w:eastAsia="zh-CN" w:bidi="hi-IN"/>
        </w:rPr>
        <w:t>К соревнованиям не допускаются дети, которым на день проведения мандатной комиссии 1</w:t>
      </w:r>
      <w:r w:rsidR="00AC0D79">
        <w:rPr>
          <w:rFonts w:cs="Mangal"/>
          <w:b/>
          <w:kern w:val="1"/>
          <w:sz w:val="28"/>
          <w:szCs w:val="28"/>
          <w:u w:val="single"/>
          <w:lang w:eastAsia="zh-CN" w:bidi="hi-IN"/>
        </w:rPr>
        <w:t>2</w:t>
      </w:r>
      <w:r w:rsidRPr="00C82656">
        <w:rPr>
          <w:rFonts w:cs="Mangal"/>
          <w:b/>
          <w:kern w:val="1"/>
          <w:sz w:val="28"/>
          <w:szCs w:val="28"/>
          <w:u w:val="single"/>
          <w:lang w:eastAsia="zh-CN" w:bidi="hi-IN"/>
        </w:rPr>
        <w:t>.07</w:t>
      </w:r>
      <w:r w:rsidR="00BB14BF" w:rsidRPr="00C82656">
        <w:rPr>
          <w:rFonts w:cs="Mangal"/>
          <w:b/>
          <w:kern w:val="1"/>
          <w:sz w:val="28"/>
          <w:szCs w:val="28"/>
          <w:u w:val="single"/>
          <w:lang w:eastAsia="zh-CN" w:bidi="hi-IN"/>
        </w:rPr>
        <w:t>.2016</w:t>
      </w:r>
      <w:r w:rsidR="00C82656" w:rsidRPr="00C82656">
        <w:rPr>
          <w:rFonts w:cs="Mangal"/>
          <w:b/>
          <w:kern w:val="1"/>
          <w:sz w:val="28"/>
          <w:szCs w:val="28"/>
          <w:u w:val="single"/>
          <w:lang w:eastAsia="zh-CN" w:bidi="hi-IN"/>
        </w:rPr>
        <w:t xml:space="preserve"> г. </w:t>
      </w:r>
      <w:r w:rsidRPr="00C82656">
        <w:rPr>
          <w:rFonts w:cs="Mangal"/>
          <w:b/>
          <w:kern w:val="1"/>
          <w:sz w:val="28"/>
          <w:szCs w:val="28"/>
          <w:u w:val="single"/>
          <w:lang w:eastAsia="zh-CN" w:bidi="hi-IN"/>
        </w:rPr>
        <w:t>исполнилось 14</w:t>
      </w:r>
      <w:r w:rsidR="00BB14BF" w:rsidRPr="00C82656">
        <w:rPr>
          <w:rFonts w:cs="Mangal"/>
          <w:b/>
          <w:kern w:val="1"/>
          <w:sz w:val="28"/>
          <w:szCs w:val="28"/>
          <w:u w:val="single"/>
          <w:lang w:eastAsia="zh-CN" w:bidi="hi-IN"/>
        </w:rPr>
        <w:t xml:space="preserve"> лет.</w:t>
      </w:r>
    </w:p>
    <w:p w:rsidR="0033782C" w:rsidRPr="000A7A4E" w:rsidRDefault="0033782C" w:rsidP="004E7A44">
      <w:pPr>
        <w:jc w:val="center"/>
        <w:rPr>
          <w:sz w:val="28"/>
          <w:szCs w:val="28"/>
        </w:rPr>
      </w:pPr>
      <w:r w:rsidRPr="000A7A4E">
        <w:rPr>
          <w:sz w:val="28"/>
          <w:szCs w:val="28"/>
        </w:rPr>
        <w:t>Программа соревнований</w:t>
      </w:r>
      <w:r>
        <w:rPr>
          <w:sz w:val="28"/>
          <w:szCs w:val="28"/>
        </w:rPr>
        <w:t>:</w:t>
      </w:r>
    </w:p>
    <w:p w:rsidR="0033782C" w:rsidRDefault="0033782C" w:rsidP="0033782C">
      <w:pPr>
        <w:ind w:firstLine="720"/>
        <w:jc w:val="both"/>
        <w:rPr>
          <w:b/>
          <w:sz w:val="28"/>
          <w:szCs w:val="28"/>
        </w:rPr>
      </w:pPr>
      <w:proofErr w:type="spellStart"/>
      <w:r w:rsidRPr="000A7A4E">
        <w:rPr>
          <w:b/>
          <w:sz w:val="28"/>
          <w:szCs w:val="28"/>
        </w:rPr>
        <w:t>Дартс</w:t>
      </w:r>
      <w:proofErr w:type="spellEnd"/>
      <w:r w:rsidRPr="000A7A4E">
        <w:rPr>
          <w:b/>
          <w:sz w:val="28"/>
          <w:szCs w:val="28"/>
        </w:rPr>
        <w:t>:</w:t>
      </w:r>
      <w:r w:rsidRPr="000A7A4E">
        <w:rPr>
          <w:sz w:val="28"/>
          <w:szCs w:val="28"/>
        </w:rPr>
        <w:t xml:space="preserve"> упражнение «Сектор 20».</w:t>
      </w:r>
      <w:r w:rsidR="004E7A44">
        <w:rPr>
          <w:sz w:val="28"/>
          <w:szCs w:val="28"/>
        </w:rPr>
        <w:t xml:space="preserve"> Дается одна пробная попытка и 10 попыток по 3 броска в зачет.</w:t>
      </w:r>
      <w:r w:rsidRPr="000A7A4E">
        <w:rPr>
          <w:sz w:val="28"/>
          <w:szCs w:val="28"/>
        </w:rPr>
        <w:t xml:space="preserve"> Места</w:t>
      </w:r>
      <w:r>
        <w:rPr>
          <w:sz w:val="28"/>
          <w:szCs w:val="28"/>
        </w:rPr>
        <w:t xml:space="preserve"> определяются по сумме очков, набранных всеми участниками команды.</w:t>
      </w:r>
      <w:r w:rsidRPr="000A7A4E">
        <w:rPr>
          <w:b/>
          <w:sz w:val="28"/>
          <w:szCs w:val="28"/>
        </w:rPr>
        <w:t xml:space="preserve"> 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 w:rsidRPr="00657FD4">
        <w:rPr>
          <w:b/>
          <w:sz w:val="28"/>
          <w:szCs w:val="28"/>
        </w:rPr>
        <w:t>Легкоатлетическая эстафета</w:t>
      </w:r>
      <w:r w:rsidRPr="00657FD4">
        <w:rPr>
          <w:sz w:val="28"/>
          <w:szCs w:val="28"/>
        </w:rPr>
        <w:t>:</w:t>
      </w:r>
      <w:r w:rsidRPr="007B2255">
        <w:rPr>
          <w:sz w:val="28"/>
          <w:szCs w:val="28"/>
        </w:rPr>
        <w:t xml:space="preserve"> 1 этап</w:t>
      </w:r>
      <w:r>
        <w:rPr>
          <w:sz w:val="28"/>
          <w:szCs w:val="28"/>
        </w:rPr>
        <w:t xml:space="preserve"> </w:t>
      </w:r>
      <w:r w:rsidRPr="007B2255">
        <w:rPr>
          <w:sz w:val="28"/>
          <w:szCs w:val="28"/>
        </w:rPr>
        <w:t>- папа 200 м</w:t>
      </w:r>
      <w:r>
        <w:rPr>
          <w:sz w:val="28"/>
          <w:szCs w:val="28"/>
        </w:rPr>
        <w:t xml:space="preserve">, </w:t>
      </w:r>
      <w:r w:rsidRPr="007B2255">
        <w:rPr>
          <w:sz w:val="28"/>
          <w:szCs w:val="28"/>
        </w:rPr>
        <w:t>2 этап - мама 140 м</w:t>
      </w:r>
      <w:r>
        <w:rPr>
          <w:sz w:val="28"/>
          <w:szCs w:val="28"/>
        </w:rPr>
        <w:t>,</w:t>
      </w:r>
      <w:r w:rsidRPr="007B2255">
        <w:rPr>
          <w:sz w:val="28"/>
          <w:szCs w:val="28"/>
        </w:rPr>
        <w:t xml:space="preserve"> ребенок  60 м</w:t>
      </w:r>
      <w:r>
        <w:rPr>
          <w:sz w:val="28"/>
          <w:szCs w:val="28"/>
        </w:rPr>
        <w:t>.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 w:rsidRPr="00657FD4">
        <w:rPr>
          <w:b/>
          <w:sz w:val="28"/>
          <w:szCs w:val="28"/>
        </w:rPr>
        <w:lastRenderedPageBreak/>
        <w:t>Настольный теннис</w:t>
      </w:r>
      <w:r w:rsidRPr="00657FD4">
        <w:rPr>
          <w:sz w:val="28"/>
          <w:szCs w:val="28"/>
        </w:rPr>
        <w:t>:</w:t>
      </w:r>
      <w:r w:rsidRPr="007B2255">
        <w:rPr>
          <w:sz w:val="28"/>
          <w:szCs w:val="28"/>
        </w:rPr>
        <w:t xml:space="preserve"> соревнования командные, участвует ребенок и один из родителей. </w:t>
      </w:r>
      <w:r>
        <w:rPr>
          <w:sz w:val="28"/>
          <w:szCs w:val="28"/>
        </w:rPr>
        <w:t>Встречи проводятся из трёх партий согласно правилам вида спорта. Победа присуждается паре, выигравшей две партии, при  выигрыше двух партий подряд, третья не проводится.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 w:rsidRPr="00657FD4">
        <w:rPr>
          <w:b/>
          <w:sz w:val="28"/>
          <w:szCs w:val="28"/>
        </w:rPr>
        <w:t>Шашки</w:t>
      </w:r>
      <w:r w:rsidRPr="00657FD4">
        <w:rPr>
          <w:sz w:val="28"/>
          <w:szCs w:val="28"/>
        </w:rPr>
        <w:t>:</w:t>
      </w:r>
      <w:r w:rsidRPr="007B2255">
        <w:rPr>
          <w:sz w:val="28"/>
          <w:szCs w:val="28"/>
        </w:rPr>
        <w:t xml:space="preserve"> соревнования командные</w:t>
      </w:r>
      <w:r>
        <w:rPr>
          <w:sz w:val="28"/>
          <w:szCs w:val="28"/>
        </w:rPr>
        <w:t xml:space="preserve">. </w:t>
      </w:r>
      <w:r w:rsidRPr="00657FD4">
        <w:rPr>
          <w:sz w:val="28"/>
          <w:szCs w:val="28"/>
        </w:rPr>
        <w:t xml:space="preserve">Соревнования </w:t>
      </w:r>
      <w:r>
        <w:rPr>
          <w:sz w:val="28"/>
          <w:szCs w:val="28"/>
        </w:rPr>
        <w:t>проводя</w:t>
      </w:r>
      <w:r w:rsidR="00BB14BF">
        <w:rPr>
          <w:sz w:val="28"/>
          <w:szCs w:val="28"/>
        </w:rPr>
        <w:t>тся по швейцарской системе в 7</w:t>
      </w:r>
      <w:r>
        <w:rPr>
          <w:sz w:val="28"/>
          <w:szCs w:val="28"/>
        </w:rPr>
        <w:t xml:space="preserve"> туров. Победитель определяется по наибольшей сумме очков, набранных всеми участниками команды. В случае равенства очков у двух и более команд, победитель определяется по системе коэффициентов </w:t>
      </w:r>
      <w:proofErr w:type="spellStart"/>
      <w:r>
        <w:rPr>
          <w:sz w:val="28"/>
          <w:szCs w:val="28"/>
        </w:rPr>
        <w:t>Бухгольца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Бергера</w:t>
      </w:r>
      <w:proofErr w:type="spellEnd"/>
      <w:r>
        <w:rPr>
          <w:sz w:val="28"/>
          <w:szCs w:val="28"/>
        </w:rPr>
        <w:t xml:space="preserve">, результату встреч между собой, жребию. </w:t>
      </w:r>
    </w:p>
    <w:p w:rsidR="0033782C" w:rsidRPr="007B2255" w:rsidRDefault="0033782C" w:rsidP="003378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Командное первенство </w:t>
      </w:r>
      <w:r w:rsidRPr="007B2255">
        <w:rPr>
          <w:sz w:val="28"/>
          <w:szCs w:val="28"/>
        </w:rPr>
        <w:t xml:space="preserve">определяется по </w:t>
      </w:r>
      <w:r>
        <w:rPr>
          <w:sz w:val="28"/>
          <w:szCs w:val="28"/>
        </w:rPr>
        <w:t xml:space="preserve">наибольшей </w:t>
      </w:r>
      <w:r w:rsidRPr="007B2255">
        <w:rPr>
          <w:sz w:val="28"/>
          <w:szCs w:val="28"/>
        </w:rPr>
        <w:t xml:space="preserve">сумме очков, набранных </w:t>
      </w:r>
      <w:r>
        <w:rPr>
          <w:sz w:val="28"/>
          <w:szCs w:val="28"/>
        </w:rPr>
        <w:t xml:space="preserve">семьей </w:t>
      </w:r>
      <w:r w:rsidRPr="007B2255">
        <w:rPr>
          <w:sz w:val="28"/>
          <w:szCs w:val="28"/>
        </w:rPr>
        <w:t xml:space="preserve">в </w:t>
      </w:r>
      <w:r>
        <w:rPr>
          <w:sz w:val="28"/>
          <w:szCs w:val="28"/>
        </w:rPr>
        <w:t>четырех видах программы соревнований.</w:t>
      </w:r>
      <w:r w:rsidRPr="007B2255">
        <w:rPr>
          <w:sz w:val="28"/>
          <w:szCs w:val="28"/>
        </w:rPr>
        <w:t xml:space="preserve"> В случае равенства очков, </w:t>
      </w:r>
      <w:r>
        <w:rPr>
          <w:sz w:val="28"/>
          <w:szCs w:val="28"/>
        </w:rPr>
        <w:t>команда-победитель определяется по количеству первых, вторых, и т.д. мест в видах программы, при равенстве этого показателя – по лучшему результату в легкоатлетической эстафете</w:t>
      </w:r>
      <w:r w:rsidRPr="007B2255">
        <w:rPr>
          <w:sz w:val="28"/>
          <w:szCs w:val="28"/>
        </w:rPr>
        <w:t>.</w:t>
      </w:r>
    </w:p>
    <w:p w:rsidR="0033782C" w:rsidRPr="00B31038" w:rsidRDefault="0033782C" w:rsidP="0033782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050">
        <w:rPr>
          <w:sz w:val="28"/>
          <w:szCs w:val="28"/>
        </w:rPr>
        <w:t xml:space="preserve">Командное первенство определяется </w:t>
      </w:r>
      <w:r>
        <w:rPr>
          <w:sz w:val="28"/>
          <w:szCs w:val="28"/>
        </w:rPr>
        <w:t>согласно п</w:t>
      </w:r>
      <w:r w:rsidRPr="00BE7050">
        <w:rPr>
          <w:sz w:val="28"/>
          <w:szCs w:val="28"/>
        </w:rPr>
        <w:t>риложени</w:t>
      </w:r>
      <w:r w:rsidR="00BB14BF">
        <w:rPr>
          <w:sz w:val="28"/>
          <w:szCs w:val="28"/>
        </w:rPr>
        <w:t>ю № 2</w:t>
      </w:r>
      <w:r w:rsidRPr="00BE7050">
        <w:rPr>
          <w:sz w:val="28"/>
          <w:szCs w:val="28"/>
        </w:rPr>
        <w:t>.</w:t>
      </w:r>
    </w:p>
    <w:p w:rsidR="0033782C" w:rsidRDefault="00BB14BF" w:rsidP="00BB14BF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Мини-ф</w:t>
      </w:r>
      <w:r w:rsidR="0033782C">
        <w:rPr>
          <w:b/>
          <w:sz w:val="28"/>
          <w:szCs w:val="28"/>
        </w:rPr>
        <w:t>утбол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 w:rsidRPr="005B23F6">
        <w:rPr>
          <w:sz w:val="28"/>
          <w:szCs w:val="28"/>
        </w:rPr>
        <w:t>Соревнования командные. Состав команды</w:t>
      </w:r>
      <w:r w:rsidR="00BB14BF">
        <w:rPr>
          <w:sz w:val="28"/>
          <w:szCs w:val="28"/>
        </w:rPr>
        <w:t xml:space="preserve"> </w:t>
      </w:r>
      <w:r w:rsidR="00C82656">
        <w:rPr>
          <w:sz w:val="28"/>
          <w:szCs w:val="28"/>
        </w:rPr>
        <w:t>8</w:t>
      </w:r>
      <w:r w:rsidR="00BB14B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4E7A44" w:rsidRPr="0096155A" w:rsidRDefault="004E7A44" w:rsidP="004E7A4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7050">
        <w:rPr>
          <w:sz w:val="28"/>
          <w:szCs w:val="28"/>
        </w:rPr>
        <w:t>Система провед</w:t>
      </w:r>
      <w:r>
        <w:rPr>
          <w:sz w:val="28"/>
          <w:szCs w:val="28"/>
        </w:rPr>
        <w:t>ения соревнований определяется г</w:t>
      </w:r>
      <w:r w:rsidRPr="00BE7050">
        <w:rPr>
          <w:sz w:val="28"/>
          <w:szCs w:val="28"/>
        </w:rPr>
        <w:t>лавной судейской коллегией в зависимости от количества участвующих команд.</w:t>
      </w:r>
    </w:p>
    <w:p w:rsidR="00C82656" w:rsidRDefault="0033782C" w:rsidP="003378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равенства очков у двух и более команд преимущество получает команда, имеющая: </w:t>
      </w:r>
    </w:p>
    <w:p w:rsidR="00254A4D" w:rsidRDefault="0033782C" w:rsidP="00254A4D">
      <w:pPr>
        <w:jc w:val="both"/>
        <w:rPr>
          <w:sz w:val="28"/>
          <w:szCs w:val="28"/>
        </w:rPr>
      </w:pPr>
      <w:r w:rsidRPr="00BE705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наибольшие</w:t>
      </w:r>
      <w:proofErr w:type="gramEnd"/>
      <w:r>
        <w:rPr>
          <w:sz w:val="28"/>
          <w:szCs w:val="28"/>
        </w:rPr>
        <w:t xml:space="preserve"> количество побед во всех играх;</w:t>
      </w:r>
      <w:r w:rsidR="00254A4D" w:rsidRPr="00254A4D">
        <w:rPr>
          <w:sz w:val="28"/>
          <w:szCs w:val="28"/>
        </w:rPr>
        <w:t xml:space="preserve"> </w:t>
      </w:r>
    </w:p>
    <w:p w:rsidR="0033782C" w:rsidRDefault="00254A4D" w:rsidP="0033782C">
      <w:pPr>
        <w:jc w:val="both"/>
        <w:rPr>
          <w:sz w:val="28"/>
          <w:szCs w:val="28"/>
        </w:rPr>
      </w:pPr>
      <w:r w:rsidRPr="00BE7050">
        <w:rPr>
          <w:sz w:val="28"/>
          <w:szCs w:val="28"/>
        </w:rPr>
        <w:t>–</w:t>
      </w:r>
      <w:r>
        <w:rPr>
          <w:sz w:val="28"/>
          <w:szCs w:val="28"/>
        </w:rPr>
        <w:t xml:space="preserve"> лучший результат в играх между собой;</w:t>
      </w:r>
    </w:p>
    <w:p w:rsidR="00C82656" w:rsidRDefault="00C82656" w:rsidP="0033782C">
      <w:pPr>
        <w:jc w:val="both"/>
        <w:rPr>
          <w:sz w:val="28"/>
          <w:szCs w:val="28"/>
        </w:rPr>
      </w:pPr>
      <w:r w:rsidRPr="00BE705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3782C">
        <w:rPr>
          <w:sz w:val="28"/>
          <w:szCs w:val="28"/>
        </w:rPr>
        <w:t>разн</w:t>
      </w:r>
      <w:r>
        <w:rPr>
          <w:sz w:val="28"/>
          <w:szCs w:val="28"/>
        </w:rPr>
        <w:t>ица</w:t>
      </w:r>
      <w:r w:rsidR="0033782C">
        <w:rPr>
          <w:sz w:val="28"/>
          <w:szCs w:val="28"/>
        </w:rPr>
        <w:t xml:space="preserve"> забитых и пропущенных мячей</w:t>
      </w:r>
      <w:r w:rsidR="00254A4D">
        <w:rPr>
          <w:sz w:val="28"/>
          <w:szCs w:val="28"/>
        </w:rPr>
        <w:t>;</w:t>
      </w:r>
    </w:p>
    <w:p w:rsidR="0033782C" w:rsidRDefault="0033782C" w:rsidP="00254A4D">
      <w:pPr>
        <w:jc w:val="both"/>
        <w:rPr>
          <w:sz w:val="28"/>
          <w:szCs w:val="28"/>
        </w:rPr>
      </w:pPr>
      <w:r w:rsidRPr="00BE705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54A4D">
        <w:rPr>
          <w:sz w:val="28"/>
          <w:szCs w:val="28"/>
        </w:rPr>
        <w:t xml:space="preserve">6-ти метровые пенальти. </w:t>
      </w:r>
    </w:p>
    <w:p w:rsidR="00AC0D79" w:rsidRDefault="00AC0D79" w:rsidP="00AC0D79">
      <w:pPr>
        <w:ind w:firstLine="720"/>
        <w:jc w:val="both"/>
        <w:rPr>
          <w:sz w:val="28"/>
          <w:szCs w:val="28"/>
        </w:rPr>
      </w:pPr>
      <w:r w:rsidRPr="00BE7050">
        <w:rPr>
          <w:sz w:val="28"/>
          <w:szCs w:val="28"/>
        </w:rPr>
        <w:t>Командное первенство определяется в соответствии с таблицей</w:t>
      </w:r>
      <w:r>
        <w:rPr>
          <w:sz w:val="28"/>
          <w:szCs w:val="28"/>
        </w:rPr>
        <w:t>,</w:t>
      </w:r>
      <w:r w:rsidRPr="00BE705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</w:t>
      </w:r>
      <w:r w:rsidRPr="00BE7050">
        <w:rPr>
          <w:sz w:val="28"/>
          <w:szCs w:val="28"/>
        </w:rPr>
        <w:t>риложени</w:t>
      </w:r>
      <w:r>
        <w:rPr>
          <w:sz w:val="28"/>
          <w:szCs w:val="28"/>
        </w:rPr>
        <w:t>ю № 2.</w:t>
      </w:r>
    </w:p>
    <w:p w:rsidR="0033782C" w:rsidRPr="00375C3C" w:rsidRDefault="0033782C" w:rsidP="0033782C">
      <w:pPr>
        <w:jc w:val="both"/>
      </w:pPr>
    </w:p>
    <w:p w:rsidR="0033782C" w:rsidRPr="008D4428" w:rsidRDefault="0033782C" w:rsidP="004E7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Шахматы </w:t>
      </w:r>
    </w:p>
    <w:p w:rsidR="0033782C" w:rsidRPr="009D6246" w:rsidRDefault="0033782C" w:rsidP="003378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02E4">
        <w:rPr>
          <w:sz w:val="28"/>
          <w:szCs w:val="28"/>
        </w:rPr>
        <w:t>Соревнования командные</w:t>
      </w:r>
      <w:r>
        <w:rPr>
          <w:b/>
          <w:sz w:val="28"/>
          <w:szCs w:val="28"/>
        </w:rPr>
        <w:t xml:space="preserve">. </w:t>
      </w:r>
      <w:r w:rsidR="004E7A44">
        <w:rPr>
          <w:sz w:val="28"/>
          <w:szCs w:val="28"/>
        </w:rPr>
        <w:t xml:space="preserve">Состав команды - 2 </w:t>
      </w:r>
      <w:r>
        <w:rPr>
          <w:sz w:val="28"/>
          <w:szCs w:val="28"/>
        </w:rPr>
        <w:t>чел</w:t>
      </w:r>
      <w:r w:rsidR="004E7A44">
        <w:rPr>
          <w:sz w:val="28"/>
          <w:szCs w:val="28"/>
        </w:rPr>
        <w:t>овека (1 мужчины, 1 женщина)</w:t>
      </w:r>
      <w:r>
        <w:rPr>
          <w:sz w:val="28"/>
          <w:szCs w:val="28"/>
        </w:rPr>
        <w:t>.</w:t>
      </w:r>
      <w:r w:rsidRPr="000066A0">
        <w:rPr>
          <w:sz w:val="28"/>
          <w:szCs w:val="28"/>
        </w:rPr>
        <w:t xml:space="preserve"> Система проведения определяется на заседании судейск</w:t>
      </w:r>
      <w:r>
        <w:rPr>
          <w:sz w:val="28"/>
          <w:szCs w:val="28"/>
        </w:rPr>
        <w:t>ой коллегии. Контроль времени 25</w:t>
      </w:r>
      <w:r w:rsidRPr="000066A0">
        <w:rPr>
          <w:sz w:val="28"/>
          <w:szCs w:val="28"/>
        </w:rPr>
        <w:t xml:space="preserve"> минут до конца партии каждому участнику.</w:t>
      </w:r>
      <w:r>
        <w:rPr>
          <w:sz w:val="28"/>
          <w:szCs w:val="28"/>
        </w:rPr>
        <w:t xml:space="preserve"> </w:t>
      </w:r>
    </w:p>
    <w:p w:rsidR="0033782C" w:rsidRDefault="0033782C" w:rsidP="0033782C">
      <w:pPr>
        <w:ind w:firstLine="720"/>
        <w:jc w:val="both"/>
        <w:rPr>
          <w:sz w:val="28"/>
          <w:szCs w:val="28"/>
        </w:rPr>
      </w:pPr>
      <w:r w:rsidRPr="00BE7050">
        <w:rPr>
          <w:sz w:val="28"/>
          <w:szCs w:val="28"/>
        </w:rPr>
        <w:t>Командное первенство определяется в соответствии с таблицей</w:t>
      </w:r>
      <w:r>
        <w:rPr>
          <w:sz w:val="28"/>
          <w:szCs w:val="28"/>
        </w:rPr>
        <w:t>,</w:t>
      </w:r>
      <w:r w:rsidRPr="00BE7050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</w:t>
      </w:r>
      <w:r w:rsidRPr="00BE7050">
        <w:rPr>
          <w:sz w:val="28"/>
          <w:szCs w:val="28"/>
        </w:rPr>
        <w:t>риложени</w:t>
      </w:r>
      <w:r w:rsidR="004E7A44">
        <w:rPr>
          <w:sz w:val="28"/>
          <w:szCs w:val="28"/>
        </w:rPr>
        <w:t>ю № 2</w:t>
      </w:r>
      <w:r>
        <w:rPr>
          <w:sz w:val="28"/>
          <w:szCs w:val="28"/>
        </w:rPr>
        <w:t>.</w:t>
      </w:r>
    </w:p>
    <w:p w:rsidR="00CE637F" w:rsidRPr="00CE637F" w:rsidRDefault="00CE637F" w:rsidP="00CE637F">
      <w:pPr>
        <w:ind w:firstLine="720"/>
        <w:jc w:val="center"/>
        <w:rPr>
          <w:b/>
          <w:sz w:val="28"/>
          <w:szCs w:val="28"/>
        </w:rPr>
      </w:pPr>
      <w:r w:rsidRPr="00CE637F">
        <w:rPr>
          <w:b/>
          <w:sz w:val="28"/>
          <w:szCs w:val="28"/>
        </w:rPr>
        <w:t>Двоеборье</w:t>
      </w:r>
    </w:p>
    <w:p w:rsidR="00CE637F" w:rsidRDefault="00254A4D" w:rsidP="00CE63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«Силовое» двоеборье </w:t>
      </w:r>
    </w:p>
    <w:p w:rsidR="00AC0D79" w:rsidRPr="002E0C86" w:rsidRDefault="00AC0D79" w:rsidP="00CE637F">
      <w:pPr>
        <w:rPr>
          <w:b/>
          <w:sz w:val="28"/>
          <w:szCs w:val="28"/>
        </w:rPr>
      </w:pPr>
      <w:r>
        <w:rPr>
          <w:sz w:val="28"/>
          <w:szCs w:val="28"/>
        </w:rPr>
        <w:t>Состав команды - 2 человека (2 мужчины).</w:t>
      </w:r>
    </w:p>
    <w:p w:rsidR="00254A4D" w:rsidRDefault="00AC0D79" w:rsidP="00AC0D79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4A4D">
        <w:rPr>
          <w:sz w:val="28"/>
          <w:szCs w:val="28"/>
        </w:rPr>
        <w:t>Рывок гири весом 24 кг.</w:t>
      </w:r>
      <w:r>
        <w:rPr>
          <w:sz w:val="28"/>
          <w:szCs w:val="28"/>
        </w:rPr>
        <w:t xml:space="preserve"> Бег 500 м. </w:t>
      </w:r>
      <w:r w:rsidR="00254A4D">
        <w:rPr>
          <w:sz w:val="28"/>
          <w:szCs w:val="28"/>
        </w:rPr>
        <w:t xml:space="preserve"> </w:t>
      </w:r>
    </w:p>
    <w:p w:rsidR="00AC0D79" w:rsidRDefault="00AC0D79" w:rsidP="00254A4D">
      <w:pPr>
        <w:ind w:left="75"/>
        <w:rPr>
          <w:b/>
          <w:sz w:val="28"/>
          <w:szCs w:val="28"/>
        </w:rPr>
      </w:pPr>
      <w:r w:rsidRPr="00254A4D">
        <w:rPr>
          <w:b/>
          <w:sz w:val="28"/>
          <w:szCs w:val="28"/>
        </w:rPr>
        <w:t xml:space="preserve"> </w:t>
      </w:r>
      <w:r w:rsidR="00254A4D" w:rsidRPr="00254A4D">
        <w:rPr>
          <w:b/>
          <w:sz w:val="28"/>
          <w:szCs w:val="28"/>
        </w:rPr>
        <w:t xml:space="preserve">«Беговое» двоеборье </w:t>
      </w:r>
    </w:p>
    <w:p w:rsidR="00254A4D" w:rsidRPr="00254A4D" w:rsidRDefault="00AC0D79" w:rsidP="00254A4D">
      <w:pPr>
        <w:ind w:left="75"/>
        <w:rPr>
          <w:b/>
          <w:sz w:val="28"/>
          <w:szCs w:val="28"/>
        </w:rPr>
      </w:pPr>
      <w:r>
        <w:rPr>
          <w:sz w:val="28"/>
          <w:szCs w:val="28"/>
        </w:rPr>
        <w:t>Состав команды - 2 человека (1 мужчины, 1 женщина).</w:t>
      </w:r>
    </w:p>
    <w:p w:rsidR="00CE637F" w:rsidRDefault="00EF0DD6" w:rsidP="00AC0D79">
      <w:pPr>
        <w:ind w:left="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C0D79">
        <w:rPr>
          <w:sz w:val="28"/>
          <w:szCs w:val="28"/>
        </w:rPr>
        <w:t xml:space="preserve">- </w:t>
      </w:r>
      <w:r w:rsidR="00254A4D">
        <w:rPr>
          <w:sz w:val="28"/>
          <w:szCs w:val="28"/>
        </w:rPr>
        <w:t>П</w:t>
      </w:r>
      <w:r w:rsidR="00CE637F" w:rsidRPr="002E0C86">
        <w:rPr>
          <w:sz w:val="28"/>
          <w:szCs w:val="28"/>
        </w:rPr>
        <w:t>одтягивание на перекладине</w:t>
      </w:r>
      <w:r w:rsidR="00AC0D79">
        <w:rPr>
          <w:sz w:val="28"/>
          <w:szCs w:val="28"/>
        </w:rPr>
        <w:t xml:space="preserve">. Бег 500 м. - </w:t>
      </w:r>
      <w:r w:rsidR="00254A4D">
        <w:rPr>
          <w:sz w:val="28"/>
          <w:szCs w:val="28"/>
        </w:rPr>
        <w:t>мужчины.</w:t>
      </w:r>
    </w:p>
    <w:p w:rsidR="00254A4D" w:rsidRPr="00254A4D" w:rsidRDefault="00EF0DD6" w:rsidP="00AC0D7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C0D79">
        <w:rPr>
          <w:sz w:val="28"/>
          <w:szCs w:val="28"/>
        </w:rPr>
        <w:t xml:space="preserve">- </w:t>
      </w:r>
      <w:r w:rsidR="00254A4D" w:rsidRPr="00254A4D">
        <w:rPr>
          <w:sz w:val="28"/>
          <w:szCs w:val="28"/>
        </w:rPr>
        <w:t>Поднимание туловища за 2 мин</w:t>
      </w:r>
      <w:r w:rsidR="00AC0D79">
        <w:rPr>
          <w:sz w:val="28"/>
          <w:szCs w:val="28"/>
        </w:rPr>
        <w:t xml:space="preserve">. Бег 300 м.- </w:t>
      </w:r>
      <w:r w:rsidR="00254A4D" w:rsidRPr="00254A4D">
        <w:rPr>
          <w:sz w:val="28"/>
          <w:szCs w:val="28"/>
        </w:rPr>
        <w:t>женщины</w:t>
      </w:r>
      <w:r w:rsidR="00254A4D">
        <w:rPr>
          <w:sz w:val="28"/>
          <w:szCs w:val="28"/>
        </w:rPr>
        <w:t>.</w:t>
      </w:r>
      <w:r w:rsidR="00CE637F" w:rsidRPr="00254A4D">
        <w:rPr>
          <w:sz w:val="28"/>
          <w:szCs w:val="28"/>
        </w:rPr>
        <w:t xml:space="preserve"> </w:t>
      </w:r>
    </w:p>
    <w:p w:rsidR="00CE637F" w:rsidRDefault="00CE637F" w:rsidP="00254A4D">
      <w:pPr>
        <w:rPr>
          <w:sz w:val="28"/>
          <w:szCs w:val="28"/>
        </w:rPr>
      </w:pPr>
      <w:r w:rsidRPr="002E0C86">
        <w:rPr>
          <w:sz w:val="28"/>
          <w:szCs w:val="28"/>
        </w:rPr>
        <w:t xml:space="preserve">Личное первенство определяется по </w:t>
      </w:r>
      <w:r>
        <w:rPr>
          <w:sz w:val="28"/>
          <w:szCs w:val="28"/>
        </w:rPr>
        <w:t>сумме занятых ме</w:t>
      </w:r>
      <w:proofErr w:type="gramStart"/>
      <w:r>
        <w:rPr>
          <w:sz w:val="28"/>
          <w:szCs w:val="28"/>
        </w:rPr>
        <w:t xml:space="preserve">ст в </w:t>
      </w:r>
      <w:r w:rsidRPr="002E0C86">
        <w:rPr>
          <w:sz w:val="28"/>
          <w:szCs w:val="28"/>
        </w:rPr>
        <w:t>дв</w:t>
      </w:r>
      <w:proofErr w:type="gramEnd"/>
      <w:r w:rsidRPr="002E0C86">
        <w:rPr>
          <w:sz w:val="28"/>
          <w:szCs w:val="28"/>
        </w:rPr>
        <w:t xml:space="preserve">оеборье. Командное первенство определяется по сумме </w:t>
      </w:r>
      <w:r>
        <w:rPr>
          <w:sz w:val="28"/>
          <w:szCs w:val="28"/>
        </w:rPr>
        <w:t>2</w:t>
      </w:r>
      <w:r w:rsidRPr="002E0C86">
        <w:rPr>
          <w:sz w:val="28"/>
          <w:szCs w:val="28"/>
        </w:rPr>
        <w:t xml:space="preserve"> участников</w:t>
      </w:r>
      <w:r w:rsidR="00AC0D79">
        <w:rPr>
          <w:sz w:val="28"/>
          <w:szCs w:val="28"/>
        </w:rPr>
        <w:t>.</w:t>
      </w:r>
      <w:r w:rsidRPr="002E0C86">
        <w:rPr>
          <w:sz w:val="28"/>
          <w:szCs w:val="28"/>
        </w:rPr>
        <w:t xml:space="preserve"> </w:t>
      </w:r>
    </w:p>
    <w:p w:rsidR="00CE637F" w:rsidRDefault="00AC0D79" w:rsidP="00CE637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общек</w:t>
      </w:r>
      <w:r w:rsidR="00CE637F" w:rsidRPr="00BE7050">
        <w:rPr>
          <w:sz w:val="28"/>
          <w:szCs w:val="28"/>
        </w:rPr>
        <w:t>омандн</w:t>
      </w:r>
      <w:r>
        <w:rPr>
          <w:sz w:val="28"/>
          <w:szCs w:val="28"/>
        </w:rPr>
        <w:t xml:space="preserve">ый зачет идет лучший результат двоеборья согласно приложению № 2. </w:t>
      </w:r>
      <w:r w:rsidR="00CE637F" w:rsidRPr="00BE7050">
        <w:rPr>
          <w:sz w:val="28"/>
          <w:szCs w:val="28"/>
        </w:rPr>
        <w:t xml:space="preserve"> </w:t>
      </w:r>
    </w:p>
    <w:p w:rsidR="00CE637F" w:rsidRDefault="00CE637F" w:rsidP="0033782C">
      <w:pPr>
        <w:ind w:firstLine="720"/>
        <w:jc w:val="both"/>
        <w:rPr>
          <w:b/>
          <w:sz w:val="28"/>
          <w:szCs w:val="28"/>
        </w:rPr>
      </w:pPr>
    </w:p>
    <w:p w:rsidR="0033782C" w:rsidRPr="00CE637F" w:rsidRDefault="0033782C" w:rsidP="0033782C">
      <w:pPr>
        <w:ind w:firstLine="720"/>
        <w:jc w:val="both"/>
        <w:rPr>
          <w:b/>
          <w:sz w:val="28"/>
          <w:szCs w:val="28"/>
        </w:rPr>
      </w:pPr>
      <w:r w:rsidRPr="00CE637F">
        <w:rPr>
          <w:b/>
          <w:sz w:val="28"/>
          <w:szCs w:val="28"/>
        </w:rPr>
        <w:lastRenderedPageBreak/>
        <w:t>Все виды соревнований проводятся согласно действующим правилам по каждому виду спорта. Частные вопросы судейства и условия проведения любого вида программы будут решаться дополнительно на заседании ГСК.</w:t>
      </w:r>
    </w:p>
    <w:p w:rsidR="0033782C" w:rsidRPr="00CE637F" w:rsidRDefault="0033782C" w:rsidP="0033782C">
      <w:pPr>
        <w:jc w:val="both"/>
        <w:rPr>
          <w:b/>
          <w:sz w:val="28"/>
          <w:szCs w:val="28"/>
        </w:rPr>
      </w:pPr>
    </w:p>
    <w:p w:rsidR="0033782C" w:rsidRPr="00E366B7" w:rsidRDefault="0033782C" w:rsidP="0033782C">
      <w:pPr>
        <w:ind w:left="142"/>
        <w:rPr>
          <w:b/>
        </w:rPr>
      </w:pPr>
    </w:p>
    <w:p w:rsidR="0033782C" w:rsidRDefault="0033782C" w:rsidP="0033782C">
      <w:pPr>
        <w:numPr>
          <w:ilvl w:val="0"/>
          <w:numId w:val="24"/>
        </w:numPr>
        <w:jc w:val="center"/>
        <w:rPr>
          <w:b/>
        </w:rPr>
      </w:pPr>
      <w:r w:rsidRPr="0046767E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словия подведения итогов,</w:t>
      </w:r>
      <w:r w:rsidRPr="00B25F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определение победителей</w:t>
      </w:r>
    </w:p>
    <w:p w:rsidR="0033782C" w:rsidRPr="00375C3C" w:rsidRDefault="0033782C" w:rsidP="0033782C">
      <w:pPr>
        <w:jc w:val="center"/>
        <w:rPr>
          <w:b/>
          <w:lang w:val="en-US"/>
        </w:rPr>
      </w:pPr>
    </w:p>
    <w:p w:rsidR="0033782C" w:rsidRPr="000066A0" w:rsidRDefault="0033782C" w:rsidP="0033782C">
      <w:pPr>
        <w:pStyle w:val="2"/>
        <w:ind w:firstLine="645"/>
        <w:rPr>
          <w:szCs w:val="28"/>
        </w:rPr>
      </w:pPr>
      <w:r w:rsidRPr="000066A0">
        <w:rPr>
          <w:szCs w:val="28"/>
        </w:rPr>
        <w:t>Личное и командное первенство в лично-командных и командны</w:t>
      </w:r>
      <w:r>
        <w:rPr>
          <w:szCs w:val="28"/>
        </w:rPr>
        <w:t>х видах программы определяется</w:t>
      </w:r>
      <w:r w:rsidRPr="000066A0">
        <w:rPr>
          <w:szCs w:val="28"/>
        </w:rPr>
        <w:t xml:space="preserve"> согласно действующим правилам </w:t>
      </w:r>
      <w:r>
        <w:rPr>
          <w:szCs w:val="28"/>
        </w:rPr>
        <w:br/>
      </w:r>
      <w:r w:rsidRPr="000066A0">
        <w:rPr>
          <w:szCs w:val="28"/>
        </w:rPr>
        <w:t>и настоящему положению.</w:t>
      </w:r>
    </w:p>
    <w:p w:rsidR="0033782C" w:rsidRDefault="0033782C" w:rsidP="0033782C">
      <w:pPr>
        <w:pStyle w:val="2"/>
        <w:ind w:firstLine="645"/>
        <w:rPr>
          <w:szCs w:val="28"/>
        </w:rPr>
      </w:pPr>
      <w:r w:rsidRPr="000066A0">
        <w:rPr>
          <w:szCs w:val="28"/>
        </w:rPr>
        <w:t>Общекомандное первенство в комплексном зачёте определ</w:t>
      </w:r>
      <w:r>
        <w:rPr>
          <w:szCs w:val="28"/>
        </w:rPr>
        <w:t>яется по наилучшим результа</w:t>
      </w:r>
      <w:r w:rsidR="00CE637F">
        <w:rPr>
          <w:szCs w:val="28"/>
        </w:rPr>
        <w:t xml:space="preserve">там </w:t>
      </w:r>
      <w:r w:rsidR="00CE637F" w:rsidRPr="00254A4D">
        <w:rPr>
          <w:b/>
          <w:szCs w:val="28"/>
          <w:u w:val="single"/>
        </w:rPr>
        <w:t>6</w:t>
      </w:r>
      <w:r w:rsidRPr="00254A4D">
        <w:rPr>
          <w:b/>
          <w:szCs w:val="28"/>
          <w:u w:val="single"/>
        </w:rPr>
        <w:t xml:space="preserve"> видов программы</w:t>
      </w:r>
      <w:r w:rsidR="00CE637F" w:rsidRPr="00254A4D">
        <w:rPr>
          <w:b/>
          <w:szCs w:val="28"/>
          <w:u w:val="single"/>
        </w:rPr>
        <w:t xml:space="preserve"> + двоеборье обязательный вид.</w:t>
      </w:r>
      <w:r w:rsidR="00CE637F" w:rsidRPr="002E0C86">
        <w:rPr>
          <w:szCs w:val="28"/>
        </w:rPr>
        <w:t xml:space="preserve"> </w:t>
      </w:r>
      <w:r w:rsidRPr="000066A0">
        <w:rPr>
          <w:szCs w:val="28"/>
        </w:rPr>
        <w:t xml:space="preserve">В случае одинаковой суммы очков более высокое место в комплексном зачёте присуждается команде, имеющей большее количество первых мест по видам </w:t>
      </w:r>
      <w:r>
        <w:rPr>
          <w:szCs w:val="28"/>
        </w:rPr>
        <w:t>программы</w:t>
      </w:r>
      <w:r w:rsidRPr="000066A0">
        <w:rPr>
          <w:szCs w:val="28"/>
        </w:rPr>
        <w:t xml:space="preserve">, больше призовых мест по видам </w:t>
      </w:r>
      <w:r>
        <w:rPr>
          <w:szCs w:val="28"/>
        </w:rPr>
        <w:t>программы</w:t>
      </w:r>
      <w:r w:rsidRPr="000066A0">
        <w:rPr>
          <w:szCs w:val="28"/>
        </w:rPr>
        <w:t xml:space="preserve"> и т.д.</w:t>
      </w:r>
    </w:p>
    <w:p w:rsidR="0033782C" w:rsidRPr="00375C3C" w:rsidRDefault="0033782C" w:rsidP="00CE637F">
      <w:pPr>
        <w:pStyle w:val="2"/>
        <w:rPr>
          <w:sz w:val="24"/>
          <w:szCs w:val="24"/>
        </w:rPr>
      </w:pPr>
      <w:r w:rsidRPr="000066A0">
        <w:rPr>
          <w:szCs w:val="28"/>
        </w:rPr>
        <w:tab/>
      </w:r>
      <w:r w:rsidRPr="000066A0">
        <w:rPr>
          <w:szCs w:val="28"/>
        </w:rPr>
        <w:tab/>
      </w:r>
    </w:p>
    <w:p w:rsidR="0033782C" w:rsidRPr="00375C3C" w:rsidRDefault="0033782C" w:rsidP="00CE637F">
      <w:pPr>
        <w:pStyle w:val="2"/>
        <w:jc w:val="center"/>
        <w:rPr>
          <w:sz w:val="20"/>
        </w:rPr>
      </w:pPr>
      <w:r w:rsidRPr="006507D3">
        <w:rPr>
          <w:b/>
          <w:szCs w:val="28"/>
          <w:lang w:val="en-US"/>
        </w:rPr>
        <w:t>VII</w:t>
      </w:r>
      <w:r w:rsidRPr="006507D3">
        <w:rPr>
          <w:b/>
          <w:szCs w:val="28"/>
        </w:rPr>
        <w:t xml:space="preserve">. </w:t>
      </w:r>
      <w:r>
        <w:rPr>
          <w:b/>
          <w:szCs w:val="28"/>
        </w:rPr>
        <w:t>Награждение</w:t>
      </w:r>
    </w:p>
    <w:p w:rsidR="0033782C" w:rsidRPr="0033782C" w:rsidRDefault="0033782C" w:rsidP="00CE637F">
      <w:pPr>
        <w:pStyle w:val="2"/>
        <w:ind w:firstLine="645"/>
        <w:jc w:val="left"/>
        <w:rPr>
          <w:szCs w:val="28"/>
        </w:rPr>
      </w:pPr>
      <w:proofErr w:type="gramStart"/>
      <w:r w:rsidRPr="000066A0">
        <w:rPr>
          <w:szCs w:val="28"/>
        </w:rPr>
        <w:t>Команды</w:t>
      </w:r>
      <w:proofErr w:type="gramEnd"/>
      <w:r w:rsidRPr="000066A0">
        <w:rPr>
          <w:szCs w:val="28"/>
        </w:rPr>
        <w:t xml:space="preserve">  занявшие 1-3 места в комплексном зачёте</w:t>
      </w:r>
      <w:r>
        <w:rPr>
          <w:szCs w:val="28"/>
        </w:rPr>
        <w:t xml:space="preserve"> спортивных игр</w:t>
      </w:r>
      <w:r w:rsidR="009A6124">
        <w:rPr>
          <w:szCs w:val="28"/>
        </w:rPr>
        <w:t xml:space="preserve">, </w:t>
      </w:r>
      <w:r w:rsidRPr="000066A0">
        <w:rPr>
          <w:szCs w:val="28"/>
        </w:rPr>
        <w:t xml:space="preserve">награждаются </w:t>
      </w:r>
      <w:r>
        <w:rPr>
          <w:szCs w:val="28"/>
        </w:rPr>
        <w:t xml:space="preserve">грамотами </w:t>
      </w:r>
      <w:r w:rsidR="00CE637F">
        <w:rPr>
          <w:szCs w:val="28"/>
        </w:rPr>
        <w:t xml:space="preserve"> </w:t>
      </w:r>
      <w:r>
        <w:rPr>
          <w:szCs w:val="28"/>
        </w:rPr>
        <w:t>и кубками</w:t>
      </w:r>
      <w:r w:rsidRPr="000066A0">
        <w:rPr>
          <w:szCs w:val="28"/>
        </w:rPr>
        <w:t xml:space="preserve">. </w:t>
      </w:r>
    </w:p>
    <w:p w:rsidR="0033782C" w:rsidRPr="000066A0" w:rsidRDefault="0033782C" w:rsidP="0033782C">
      <w:pPr>
        <w:pStyle w:val="2"/>
        <w:ind w:firstLine="645"/>
        <w:rPr>
          <w:szCs w:val="28"/>
        </w:rPr>
      </w:pPr>
      <w:r w:rsidRPr="000066A0">
        <w:rPr>
          <w:szCs w:val="28"/>
        </w:rPr>
        <w:t>Спортсмены, занявшие 1-3 места в личном зачёте в видах программы</w:t>
      </w:r>
      <w:r>
        <w:rPr>
          <w:szCs w:val="28"/>
        </w:rPr>
        <w:t>,</w:t>
      </w:r>
      <w:r w:rsidRPr="000066A0">
        <w:rPr>
          <w:szCs w:val="28"/>
        </w:rPr>
        <w:t xml:space="preserve"> </w:t>
      </w:r>
      <w:r>
        <w:rPr>
          <w:szCs w:val="28"/>
        </w:rPr>
        <w:br/>
      </w:r>
      <w:r w:rsidRPr="000066A0">
        <w:rPr>
          <w:szCs w:val="28"/>
        </w:rPr>
        <w:t>н</w:t>
      </w:r>
      <w:r>
        <w:rPr>
          <w:szCs w:val="28"/>
        </w:rPr>
        <w:t>аграждаются грамотами</w:t>
      </w:r>
      <w:r w:rsidRPr="000066A0">
        <w:rPr>
          <w:szCs w:val="28"/>
        </w:rPr>
        <w:t xml:space="preserve">, </w:t>
      </w:r>
      <w:r w:rsidR="00CE637F">
        <w:rPr>
          <w:szCs w:val="28"/>
        </w:rPr>
        <w:t>медалями</w:t>
      </w:r>
      <w:r>
        <w:rPr>
          <w:szCs w:val="28"/>
        </w:rPr>
        <w:t xml:space="preserve">. </w:t>
      </w:r>
    </w:p>
    <w:p w:rsidR="00B30165" w:rsidRDefault="00B30165" w:rsidP="0033782C">
      <w:pPr>
        <w:pStyle w:val="2"/>
        <w:ind w:left="0"/>
        <w:jc w:val="center"/>
        <w:rPr>
          <w:b/>
          <w:szCs w:val="28"/>
        </w:rPr>
      </w:pPr>
    </w:p>
    <w:p w:rsidR="0033782C" w:rsidRDefault="0033782C" w:rsidP="0033782C">
      <w:pPr>
        <w:pStyle w:val="2"/>
        <w:ind w:left="0"/>
        <w:jc w:val="center"/>
        <w:rPr>
          <w:b/>
          <w:sz w:val="24"/>
          <w:szCs w:val="24"/>
        </w:rPr>
      </w:pPr>
      <w:r>
        <w:rPr>
          <w:b/>
          <w:szCs w:val="28"/>
          <w:lang w:val="en-US"/>
        </w:rPr>
        <w:t>VIII</w:t>
      </w:r>
      <w:r w:rsidRPr="00CF30FD">
        <w:rPr>
          <w:b/>
          <w:szCs w:val="28"/>
        </w:rPr>
        <w:t xml:space="preserve">. </w:t>
      </w:r>
      <w:r>
        <w:rPr>
          <w:b/>
          <w:szCs w:val="28"/>
        </w:rPr>
        <w:t>Условия финансирования</w:t>
      </w:r>
    </w:p>
    <w:p w:rsidR="0033782C" w:rsidRPr="00375C3C" w:rsidRDefault="0033782C" w:rsidP="0033782C">
      <w:pPr>
        <w:pStyle w:val="2"/>
        <w:ind w:left="0"/>
        <w:rPr>
          <w:b/>
          <w:sz w:val="20"/>
        </w:rPr>
      </w:pPr>
    </w:p>
    <w:p w:rsidR="0033782C" w:rsidRDefault="0033782C" w:rsidP="0033782C">
      <w:pPr>
        <w:pStyle w:val="2"/>
        <w:ind w:firstLine="645"/>
      </w:pPr>
      <w:r w:rsidRPr="000066A0">
        <w:t xml:space="preserve">Расходы по командированию команд </w:t>
      </w:r>
      <w:r>
        <w:t xml:space="preserve">на соревнования </w:t>
      </w:r>
      <w:r w:rsidRPr="000066A0">
        <w:t>(проезд,</w:t>
      </w:r>
      <w:r w:rsidR="00A700FE">
        <w:t xml:space="preserve"> питание</w:t>
      </w:r>
      <w:r>
        <w:t xml:space="preserve">) </w:t>
      </w:r>
      <w:r w:rsidRPr="00BE7050">
        <w:rPr>
          <w:szCs w:val="28"/>
        </w:rPr>
        <w:t>–</w:t>
      </w:r>
      <w:r>
        <w:t xml:space="preserve"> несут</w:t>
      </w:r>
      <w:r w:rsidRPr="000066A0">
        <w:t xml:space="preserve"> командирую</w:t>
      </w:r>
      <w:r>
        <w:t>щие организации</w:t>
      </w:r>
      <w:r w:rsidRPr="000066A0">
        <w:t xml:space="preserve">. </w:t>
      </w:r>
    </w:p>
    <w:p w:rsidR="00A700FE" w:rsidRPr="002E0C86" w:rsidRDefault="00A700FE" w:rsidP="00A700FE">
      <w:pPr>
        <w:pStyle w:val="2"/>
        <w:ind w:firstLine="645"/>
        <w:rPr>
          <w:szCs w:val="28"/>
        </w:rPr>
      </w:pPr>
      <w:r>
        <w:rPr>
          <w:szCs w:val="28"/>
        </w:rPr>
        <w:t xml:space="preserve">         Р</w:t>
      </w:r>
      <w:r w:rsidRPr="002E0C86">
        <w:rPr>
          <w:szCs w:val="28"/>
        </w:rPr>
        <w:t>асходы по проведению</w:t>
      </w:r>
      <w:r w:rsidRPr="00A700FE">
        <w:rPr>
          <w:szCs w:val="28"/>
        </w:rPr>
        <w:t xml:space="preserve"> </w:t>
      </w:r>
      <w:r>
        <w:rPr>
          <w:szCs w:val="28"/>
        </w:rPr>
        <w:t xml:space="preserve">спортивных игр (ГСМ, награждение)  </w:t>
      </w:r>
      <w:r w:rsidRPr="002E0C86">
        <w:rPr>
          <w:szCs w:val="28"/>
        </w:rPr>
        <w:t>осуществляются за счет программы «Развитие спорта в Ерма</w:t>
      </w:r>
      <w:r w:rsidR="009A6124">
        <w:rPr>
          <w:szCs w:val="28"/>
        </w:rPr>
        <w:t>ковском районе</w:t>
      </w:r>
      <w:r w:rsidRPr="002E0C86">
        <w:rPr>
          <w:szCs w:val="28"/>
        </w:rPr>
        <w:t>»</w:t>
      </w:r>
    </w:p>
    <w:p w:rsidR="0033782C" w:rsidRPr="00000410" w:rsidRDefault="0033782C" w:rsidP="00B30165">
      <w:pPr>
        <w:jc w:val="center"/>
        <w:rPr>
          <w:bCs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>.</w:t>
      </w:r>
      <w:r w:rsidRPr="00AC0EF5">
        <w:rPr>
          <w:b/>
          <w:sz w:val="28"/>
          <w:szCs w:val="28"/>
        </w:rPr>
        <w:t xml:space="preserve"> Протесты</w:t>
      </w:r>
    </w:p>
    <w:p w:rsidR="0033782C" w:rsidRPr="00C27CD2" w:rsidRDefault="0033782C" w:rsidP="0033782C">
      <w:pPr>
        <w:ind w:firstLine="567"/>
        <w:jc w:val="both"/>
        <w:rPr>
          <w:bCs/>
          <w:sz w:val="28"/>
          <w:szCs w:val="28"/>
        </w:rPr>
      </w:pPr>
      <w:proofErr w:type="gramStart"/>
      <w:r w:rsidRPr="00C27CD2">
        <w:rPr>
          <w:bCs/>
          <w:sz w:val="28"/>
          <w:szCs w:val="28"/>
        </w:rPr>
        <w:t>Протест по нарушению правил вид</w:t>
      </w:r>
      <w:r>
        <w:rPr>
          <w:bCs/>
          <w:sz w:val="28"/>
          <w:szCs w:val="28"/>
        </w:rPr>
        <w:t>ов</w:t>
      </w:r>
      <w:r w:rsidRPr="00C27CD2">
        <w:rPr>
          <w:bCs/>
          <w:sz w:val="28"/>
          <w:szCs w:val="28"/>
        </w:rPr>
        <w:t xml:space="preserve"> спорта или настоящего положения может быть подан представителем команды в письменном виде на имя главного судьи по виду программы (спортивных игр) с указанием пунктов правил</w:t>
      </w:r>
      <w:r>
        <w:rPr>
          <w:bCs/>
          <w:sz w:val="28"/>
          <w:szCs w:val="28"/>
        </w:rPr>
        <w:t xml:space="preserve"> </w:t>
      </w:r>
      <w:r w:rsidRPr="00C27CD2">
        <w:rPr>
          <w:bCs/>
          <w:sz w:val="28"/>
          <w:szCs w:val="28"/>
        </w:rPr>
        <w:t xml:space="preserve">или настоящего положения, которые протестующий считает нарушенными, </w:t>
      </w:r>
      <w:r>
        <w:rPr>
          <w:sz w:val="28"/>
          <w:szCs w:val="28"/>
        </w:rPr>
        <w:t>даты</w:t>
      </w:r>
      <w:r w:rsidRPr="00C27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C27CD2">
        <w:rPr>
          <w:sz w:val="28"/>
          <w:szCs w:val="28"/>
        </w:rPr>
        <w:t>точного времени подачи протеста</w:t>
      </w:r>
      <w:r w:rsidRPr="00C27CD2">
        <w:rPr>
          <w:bCs/>
          <w:sz w:val="28"/>
          <w:szCs w:val="28"/>
        </w:rPr>
        <w:t xml:space="preserve">. </w:t>
      </w:r>
      <w:proofErr w:type="gramEnd"/>
    </w:p>
    <w:p w:rsidR="0033782C" w:rsidRPr="00C27CD2" w:rsidRDefault="0033782C" w:rsidP="0033782C">
      <w:pPr>
        <w:ind w:firstLine="567"/>
        <w:jc w:val="both"/>
        <w:rPr>
          <w:bCs/>
          <w:sz w:val="28"/>
          <w:szCs w:val="28"/>
        </w:rPr>
      </w:pPr>
      <w:r w:rsidRPr="00C27CD2">
        <w:rPr>
          <w:bCs/>
          <w:sz w:val="28"/>
          <w:szCs w:val="28"/>
        </w:rPr>
        <w:t xml:space="preserve">Протест, связанный с результатом подается не позднее, чем через </w:t>
      </w:r>
      <w:r w:rsidR="00254A4D">
        <w:rPr>
          <w:bCs/>
          <w:sz w:val="28"/>
          <w:szCs w:val="28"/>
        </w:rPr>
        <w:t>30 мин.</w:t>
      </w:r>
      <w:r w:rsidRPr="00C27CD2">
        <w:rPr>
          <w:bCs/>
          <w:sz w:val="28"/>
          <w:szCs w:val="28"/>
        </w:rPr>
        <w:t xml:space="preserve"> после опубликования предварительного результата.</w:t>
      </w:r>
    </w:p>
    <w:p w:rsidR="0033782C" w:rsidRPr="00C27CD2" w:rsidRDefault="0033782C" w:rsidP="0033782C">
      <w:pPr>
        <w:ind w:firstLine="567"/>
        <w:jc w:val="both"/>
        <w:rPr>
          <w:sz w:val="28"/>
          <w:szCs w:val="28"/>
        </w:rPr>
      </w:pPr>
      <w:r w:rsidRPr="00C27CD2">
        <w:rPr>
          <w:bCs/>
          <w:sz w:val="28"/>
          <w:szCs w:val="28"/>
        </w:rPr>
        <w:t xml:space="preserve">Протест </w:t>
      </w:r>
      <w:r w:rsidR="00B30165">
        <w:rPr>
          <w:bCs/>
          <w:sz w:val="28"/>
          <w:szCs w:val="28"/>
        </w:rPr>
        <w:t xml:space="preserve">по допуску участника </w:t>
      </w:r>
      <w:proofErr w:type="gramStart"/>
      <w:r w:rsidR="00B30165">
        <w:rPr>
          <w:bCs/>
          <w:sz w:val="28"/>
          <w:szCs w:val="28"/>
        </w:rPr>
        <w:t>к</w:t>
      </w:r>
      <w:proofErr w:type="gramEnd"/>
      <w:r w:rsidR="00B30165">
        <w:rPr>
          <w:bCs/>
          <w:sz w:val="28"/>
          <w:szCs w:val="28"/>
        </w:rPr>
        <w:t xml:space="preserve"> </w:t>
      </w:r>
      <w:r w:rsidRPr="00C27CD2">
        <w:rPr>
          <w:bCs/>
          <w:sz w:val="28"/>
          <w:szCs w:val="28"/>
        </w:rPr>
        <w:t xml:space="preserve">спортивных игр рассматривается до начала соревновательной программы. В случае невозможности принятия решения до начала соревнований участник допускается к старту под протестом, а решение по протесту принимается до утверждения результатов, в игровых видах спорта – до утверждения результата игры. </w:t>
      </w:r>
    </w:p>
    <w:p w:rsidR="0033782C" w:rsidRPr="00C27CD2" w:rsidRDefault="0033782C" w:rsidP="0033782C">
      <w:pPr>
        <w:ind w:firstLine="567"/>
        <w:jc w:val="both"/>
        <w:rPr>
          <w:bCs/>
          <w:sz w:val="28"/>
          <w:szCs w:val="28"/>
        </w:rPr>
      </w:pPr>
      <w:r w:rsidRPr="00C27CD2">
        <w:rPr>
          <w:bCs/>
          <w:sz w:val="28"/>
          <w:szCs w:val="28"/>
        </w:rPr>
        <w:t xml:space="preserve">Решение по протесту излагается в виде резолюции на протесте. Если решение главного судьи по поданному протесту не удовлетворяет протестующего, он вправе подать апелляцию в адрес организаторов спортивных игр. Апелляция рассматривается в течение часа. Если требуется более длительное рассмотрение по фактам, изложенным в протесте и апелляции, то решение должно быть вынесено обязательно до утверждения результатов. </w:t>
      </w:r>
    </w:p>
    <w:p w:rsidR="0033782C" w:rsidRDefault="0033782C" w:rsidP="0033782C">
      <w:pPr>
        <w:ind w:left="5245"/>
        <w:jc w:val="both"/>
        <w:rPr>
          <w:sz w:val="28"/>
          <w:szCs w:val="28"/>
        </w:rPr>
      </w:pPr>
    </w:p>
    <w:p w:rsidR="0033782C" w:rsidRPr="009A6124" w:rsidRDefault="0033782C" w:rsidP="009A6124">
      <w:pPr>
        <w:ind w:left="8077" w:firstLine="419"/>
      </w:pPr>
      <w:r>
        <w:rPr>
          <w:sz w:val="28"/>
          <w:szCs w:val="28"/>
        </w:rPr>
        <w:br w:type="page"/>
      </w:r>
      <w:r w:rsidR="0089312F" w:rsidRPr="009A6124">
        <w:lastRenderedPageBreak/>
        <w:t>Приложение № 1</w:t>
      </w:r>
    </w:p>
    <w:p w:rsidR="002B0420" w:rsidRPr="009A6124" w:rsidRDefault="0033782C" w:rsidP="002B0420">
      <w:pPr>
        <w:ind w:left="5245"/>
        <w:jc w:val="right"/>
      </w:pPr>
      <w:r w:rsidRPr="009A6124">
        <w:t xml:space="preserve">к положению о </w:t>
      </w:r>
      <w:r w:rsidR="002B0420" w:rsidRPr="009A6124">
        <w:rPr>
          <w:szCs w:val="28"/>
          <w:lang w:val="en-US"/>
        </w:rPr>
        <w:t>XIX</w:t>
      </w:r>
      <w:r w:rsidR="002B0420" w:rsidRPr="009A6124">
        <w:rPr>
          <w:szCs w:val="28"/>
        </w:rPr>
        <w:t xml:space="preserve"> летних спортивных играх среди поселений Ермаковского района «Сельская нива»</w:t>
      </w:r>
    </w:p>
    <w:p w:rsidR="0033782C" w:rsidRPr="002B0420" w:rsidRDefault="0033782C" w:rsidP="00A700FE">
      <w:pPr>
        <w:jc w:val="right"/>
        <w:rPr>
          <w:b/>
        </w:rPr>
      </w:pPr>
    </w:p>
    <w:p w:rsidR="0033782C" w:rsidRPr="002B0420" w:rsidRDefault="0033782C" w:rsidP="0033782C">
      <w:pPr>
        <w:jc w:val="center"/>
        <w:rPr>
          <w:b/>
          <w:sz w:val="28"/>
          <w:szCs w:val="28"/>
        </w:rPr>
      </w:pPr>
      <w:r w:rsidRPr="002B0420">
        <w:rPr>
          <w:b/>
          <w:sz w:val="28"/>
          <w:szCs w:val="28"/>
        </w:rPr>
        <w:t>Именная заявка</w:t>
      </w:r>
    </w:p>
    <w:p w:rsidR="002B0420" w:rsidRPr="002B0420" w:rsidRDefault="0033782C" w:rsidP="0033782C">
      <w:pPr>
        <w:jc w:val="center"/>
        <w:rPr>
          <w:b/>
          <w:sz w:val="28"/>
          <w:szCs w:val="28"/>
        </w:rPr>
      </w:pPr>
      <w:r w:rsidRPr="002B0420">
        <w:rPr>
          <w:b/>
          <w:sz w:val="28"/>
          <w:szCs w:val="28"/>
        </w:rPr>
        <w:t>на участие в соревнованиях по _____________________ (вид программы)</w:t>
      </w:r>
      <w:r w:rsidR="002B0420" w:rsidRPr="002B0420">
        <w:rPr>
          <w:b/>
          <w:sz w:val="28"/>
          <w:szCs w:val="28"/>
        </w:rPr>
        <w:t xml:space="preserve"> </w:t>
      </w:r>
      <w:r w:rsidRPr="002B0420">
        <w:rPr>
          <w:b/>
          <w:sz w:val="28"/>
          <w:szCs w:val="28"/>
        </w:rPr>
        <w:t xml:space="preserve"> </w:t>
      </w:r>
    </w:p>
    <w:p w:rsidR="002B0420" w:rsidRDefault="002B0420" w:rsidP="0033782C">
      <w:pPr>
        <w:jc w:val="center"/>
        <w:rPr>
          <w:b/>
          <w:sz w:val="28"/>
          <w:szCs w:val="28"/>
        </w:rPr>
      </w:pPr>
      <w:r w:rsidRPr="002B0420">
        <w:rPr>
          <w:b/>
          <w:sz w:val="28"/>
          <w:szCs w:val="28"/>
          <w:lang w:val="en-US"/>
        </w:rPr>
        <w:t>XIX</w:t>
      </w:r>
      <w:r>
        <w:rPr>
          <w:b/>
          <w:sz w:val="28"/>
          <w:szCs w:val="28"/>
        </w:rPr>
        <w:t xml:space="preserve"> летних спортивных играх</w:t>
      </w:r>
      <w:r w:rsidRPr="002B0420">
        <w:rPr>
          <w:b/>
          <w:sz w:val="28"/>
          <w:szCs w:val="28"/>
        </w:rPr>
        <w:t xml:space="preserve"> среди поселений Ермаковского района</w:t>
      </w:r>
    </w:p>
    <w:p w:rsidR="002B0420" w:rsidRPr="002B0420" w:rsidRDefault="002B0420" w:rsidP="0033782C">
      <w:pPr>
        <w:jc w:val="center"/>
        <w:rPr>
          <w:b/>
          <w:sz w:val="28"/>
          <w:szCs w:val="28"/>
        </w:rPr>
      </w:pPr>
      <w:r w:rsidRPr="002B0420">
        <w:rPr>
          <w:b/>
          <w:sz w:val="28"/>
          <w:szCs w:val="28"/>
        </w:rPr>
        <w:t xml:space="preserve"> «Сельская нива»</w:t>
      </w:r>
    </w:p>
    <w:p w:rsidR="0033782C" w:rsidRPr="002B0420" w:rsidRDefault="0033782C" w:rsidP="0033782C">
      <w:pPr>
        <w:jc w:val="center"/>
        <w:rPr>
          <w:b/>
          <w:sz w:val="28"/>
          <w:szCs w:val="28"/>
        </w:rPr>
      </w:pPr>
      <w:r w:rsidRPr="002B0420">
        <w:rPr>
          <w:b/>
          <w:sz w:val="28"/>
          <w:szCs w:val="28"/>
        </w:rPr>
        <w:t>от команды</w:t>
      </w:r>
      <w:r w:rsidR="002B0420">
        <w:rPr>
          <w:b/>
          <w:sz w:val="28"/>
          <w:szCs w:val="28"/>
        </w:rPr>
        <w:t xml:space="preserve">_______________________________________________ </w:t>
      </w:r>
    </w:p>
    <w:p w:rsidR="0033782C" w:rsidRPr="003E5EFD" w:rsidRDefault="0033782C" w:rsidP="0033782C">
      <w:pPr>
        <w:jc w:val="center"/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728"/>
        <w:gridCol w:w="1701"/>
        <w:gridCol w:w="4111"/>
        <w:gridCol w:w="1276"/>
      </w:tblGrid>
      <w:tr w:rsidR="003C6FDF" w:rsidRPr="002E4DC9" w:rsidTr="003C6FDF">
        <w:trPr>
          <w:trHeight w:val="589"/>
        </w:trPr>
        <w:tc>
          <w:tcPr>
            <w:tcW w:w="674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  <w:r w:rsidRPr="002E4DC9">
              <w:rPr>
                <w:rFonts w:ascii="Arial" w:hAnsi="Arial" w:cs="Arial"/>
                <w:sz w:val="22"/>
              </w:rPr>
              <w:t xml:space="preserve">№ </w:t>
            </w:r>
            <w:proofErr w:type="gramStart"/>
            <w:r w:rsidRPr="002E4DC9">
              <w:rPr>
                <w:rFonts w:ascii="Arial" w:hAnsi="Arial" w:cs="Arial"/>
                <w:sz w:val="22"/>
              </w:rPr>
              <w:t>п</w:t>
            </w:r>
            <w:proofErr w:type="gramEnd"/>
            <w:r w:rsidRPr="002E4DC9">
              <w:rPr>
                <w:rFonts w:ascii="Arial" w:hAnsi="Arial" w:cs="Arial"/>
                <w:sz w:val="22"/>
              </w:rPr>
              <w:t>/п</w:t>
            </w:r>
          </w:p>
        </w:tc>
        <w:tc>
          <w:tcPr>
            <w:tcW w:w="2728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  <w:r w:rsidRPr="002E4DC9">
              <w:rPr>
                <w:rFonts w:ascii="Arial" w:hAnsi="Arial" w:cs="Arial"/>
                <w:sz w:val="22"/>
              </w:rPr>
              <w:t>Ф.И.О.</w:t>
            </w:r>
          </w:p>
        </w:tc>
        <w:tc>
          <w:tcPr>
            <w:tcW w:w="1701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  <w:r w:rsidRPr="002E4DC9">
              <w:rPr>
                <w:rFonts w:ascii="Arial" w:hAnsi="Arial" w:cs="Arial"/>
                <w:sz w:val="22"/>
              </w:rPr>
              <w:t xml:space="preserve">Дата </w:t>
            </w:r>
            <w:r w:rsidRPr="002E4DC9">
              <w:rPr>
                <w:rFonts w:ascii="Arial" w:hAnsi="Arial" w:cs="Arial"/>
                <w:sz w:val="22"/>
                <w:lang w:val="en-US"/>
              </w:rPr>
              <w:t xml:space="preserve"> </w:t>
            </w:r>
            <w:r w:rsidRPr="002E4DC9">
              <w:rPr>
                <w:rFonts w:ascii="Arial" w:hAnsi="Arial" w:cs="Arial"/>
                <w:sz w:val="22"/>
              </w:rPr>
              <w:t>рождения</w:t>
            </w:r>
          </w:p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  <w:r w:rsidRPr="002E4DC9">
              <w:rPr>
                <w:rFonts w:ascii="Arial" w:hAnsi="Arial" w:cs="Arial"/>
                <w:sz w:val="22"/>
              </w:rPr>
              <w:t>/</w:t>
            </w:r>
            <w:proofErr w:type="spellStart"/>
            <w:r w:rsidRPr="002E4DC9">
              <w:rPr>
                <w:rFonts w:ascii="Arial" w:hAnsi="Arial" w:cs="Arial"/>
                <w:sz w:val="22"/>
              </w:rPr>
              <w:t>дата</w:t>
            </w:r>
            <w:proofErr w:type="gramStart"/>
            <w:r w:rsidRPr="002E4DC9">
              <w:rPr>
                <w:rFonts w:ascii="Arial" w:hAnsi="Arial" w:cs="Arial"/>
                <w:sz w:val="22"/>
              </w:rPr>
              <w:t>,м</w:t>
            </w:r>
            <w:proofErr w:type="gramEnd"/>
            <w:r w:rsidRPr="002E4DC9">
              <w:rPr>
                <w:rFonts w:ascii="Arial" w:hAnsi="Arial" w:cs="Arial"/>
                <w:sz w:val="22"/>
              </w:rPr>
              <w:t>есяц</w:t>
            </w:r>
            <w:proofErr w:type="spellEnd"/>
            <w:r w:rsidRPr="002E4DC9">
              <w:rPr>
                <w:rFonts w:ascii="Arial" w:hAnsi="Arial" w:cs="Arial"/>
                <w:sz w:val="22"/>
              </w:rPr>
              <w:t>, год/</w:t>
            </w:r>
          </w:p>
        </w:tc>
        <w:tc>
          <w:tcPr>
            <w:tcW w:w="4111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  <w:r w:rsidRPr="002E4DC9">
              <w:rPr>
                <w:rFonts w:ascii="Arial" w:hAnsi="Arial" w:cs="Arial"/>
                <w:sz w:val="22"/>
              </w:rPr>
              <w:t>Адрес, паспортные данные</w:t>
            </w:r>
          </w:p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  <w:r w:rsidRPr="002E4DC9">
              <w:rPr>
                <w:rFonts w:ascii="Arial" w:hAnsi="Arial" w:cs="Arial"/>
                <w:sz w:val="22"/>
              </w:rPr>
              <w:t>/серия, номер, кем и когда выдан/</w:t>
            </w:r>
          </w:p>
        </w:tc>
        <w:tc>
          <w:tcPr>
            <w:tcW w:w="1276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2E4DC9">
              <w:rPr>
                <w:rFonts w:ascii="Arial" w:hAnsi="Arial" w:cs="Arial"/>
                <w:sz w:val="22"/>
              </w:rPr>
              <w:t>Виза и печать врача</w:t>
            </w:r>
          </w:p>
        </w:tc>
      </w:tr>
      <w:tr w:rsidR="003C6FDF" w:rsidRPr="002E4DC9" w:rsidTr="003C6FDF">
        <w:trPr>
          <w:trHeight w:val="274"/>
        </w:trPr>
        <w:tc>
          <w:tcPr>
            <w:tcW w:w="674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  <w:r w:rsidRPr="002E4DC9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728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111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C6FDF" w:rsidRPr="002E4DC9" w:rsidTr="003C6FDF">
        <w:trPr>
          <w:trHeight w:val="274"/>
        </w:trPr>
        <w:tc>
          <w:tcPr>
            <w:tcW w:w="674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728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111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</w:tcPr>
          <w:p w:rsidR="003C6FDF" w:rsidRPr="002E4DC9" w:rsidRDefault="003C6FDF" w:rsidP="00941E00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3782C" w:rsidRPr="003E5EFD" w:rsidRDefault="0033782C" w:rsidP="0033782C">
      <w:pPr>
        <w:keepNext/>
        <w:jc w:val="both"/>
        <w:outlineLvl w:val="0"/>
        <w:rPr>
          <w:sz w:val="28"/>
          <w:szCs w:val="28"/>
        </w:rPr>
      </w:pPr>
      <w:r w:rsidRPr="003E5EFD">
        <w:t xml:space="preserve"> </w:t>
      </w:r>
      <w:r w:rsidRPr="003E5EFD">
        <w:rPr>
          <w:sz w:val="28"/>
          <w:szCs w:val="28"/>
        </w:rPr>
        <w:t>Допущено к соревнованиям _________ чел. ________________ врач (Ф.И.О.)</w:t>
      </w:r>
    </w:p>
    <w:p w:rsidR="0033782C" w:rsidRPr="003E5EFD" w:rsidRDefault="0033782C" w:rsidP="0033782C">
      <w:pPr>
        <w:keepNext/>
        <w:jc w:val="both"/>
        <w:outlineLvl w:val="0"/>
        <w:rPr>
          <w:sz w:val="28"/>
          <w:szCs w:val="28"/>
        </w:rPr>
      </w:pPr>
      <w:r w:rsidRPr="002B0420">
        <w:rPr>
          <w:sz w:val="20"/>
          <w:szCs w:val="20"/>
        </w:rPr>
        <w:t>МП</w:t>
      </w:r>
      <w:r w:rsidRPr="002B0420">
        <w:rPr>
          <w:sz w:val="20"/>
          <w:szCs w:val="20"/>
        </w:rPr>
        <w:tab/>
      </w:r>
      <w:r w:rsidRPr="002B0420">
        <w:rPr>
          <w:sz w:val="20"/>
          <w:szCs w:val="20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t>подпись</w:t>
      </w:r>
    </w:p>
    <w:p w:rsidR="0033782C" w:rsidRPr="003E5EFD" w:rsidRDefault="0033782C" w:rsidP="0033782C">
      <w:pPr>
        <w:keepNext/>
        <w:jc w:val="both"/>
        <w:outlineLvl w:val="0"/>
        <w:rPr>
          <w:sz w:val="28"/>
          <w:szCs w:val="28"/>
        </w:rPr>
      </w:pPr>
    </w:p>
    <w:p w:rsidR="0033782C" w:rsidRPr="003E5EFD" w:rsidRDefault="0033782C" w:rsidP="0033782C">
      <w:pPr>
        <w:keepNext/>
        <w:jc w:val="both"/>
        <w:outlineLvl w:val="0"/>
        <w:rPr>
          <w:sz w:val="28"/>
          <w:szCs w:val="28"/>
        </w:rPr>
      </w:pPr>
      <w:r w:rsidRPr="003E5EFD">
        <w:rPr>
          <w:sz w:val="28"/>
          <w:szCs w:val="28"/>
        </w:rPr>
        <w:t>Представит</w:t>
      </w:r>
      <w:r w:rsidR="003C6FDF">
        <w:rPr>
          <w:sz w:val="28"/>
          <w:szCs w:val="28"/>
        </w:rPr>
        <w:t xml:space="preserve">ель команды </w:t>
      </w:r>
      <w:r w:rsidRPr="003E5EFD">
        <w:rPr>
          <w:sz w:val="28"/>
          <w:szCs w:val="28"/>
        </w:rPr>
        <w:t>__________________ (Ф.И.О.)</w:t>
      </w:r>
    </w:p>
    <w:p w:rsidR="0033782C" w:rsidRPr="003E5EFD" w:rsidRDefault="0033782C" w:rsidP="0033782C">
      <w:pPr>
        <w:keepNext/>
        <w:jc w:val="both"/>
        <w:outlineLvl w:val="0"/>
        <w:rPr>
          <w:sz w:val="28"/>
          <w:szCs w:val="28"/>
        </w:rPr>
      </w:pP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="003C6FDF">
        <w:rPr>
          <w:sz w:val="28"/>
          <w:szCs w:val="28"/>
        </w:rPr>
        <w:t xml:space="preserve"> </w:t>
      </w:r>
      <w:r w:rsidRPr="003E5EFD">
        <w:t>подпись</w:t>
      </w:r>
    </w:p>
    <w:p w:rsidR="0033782C" w:rsidRPr="003E5EFD" w:rsidRDefault="002B0420" w:rsidP="0033782C">
      <w:pPr>
        <w:keepNext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администрации сельсовета</w:t>
      </w:r>
      <w:r w:rsidR="0033782C" w:rsidRPr="003E5EFD">
        <w:rPr>
          <w:sz w:val="28"/>
          <w:szCs w:val="28"/>
        </w:rPr>
        <w:t xml:space="preserve"> </w:t>
      </w:r>
      <w:r w:rsidR="0033782C" w:rsidRPr="003E5EFD">
        <w:rPr>
          <w:sz w:val="28"/>
          <w:szCs w:val="28"/>
        </w:rPr>
        <w:tab/>
        <w:t>_________________ (Ф.И.О.)</w:t>
      </w:r>
    </w:p>
    <w:p w:rsidR="0033782C" w:rsidRPr="003E5EFD" w:rsidRDefault="0033782C" w:rsidP="0033782C">
      <w:pPr>
        <w:keepNext/>
        <w:jc w:val="both"/>
        <w:outlineLvl w:val="0"/>
        <w:rPr>
          <w:sz w:val="28"/>
          <w:szCs w:val="28"/>
        </w:rPr>
      </w:pPr>
      <w:r w:rsidRPr="002B0420">
        <w:rPr>
          <w:sz w:val="20"/>
          <w:szCs w:val="20"/>
        </w:rPr>
        <w:t>М.П.</w:t>
      </w:r>
      <w:r w:rsidRPr="002B0420">
        <w:rPr>
          <w:sz w:val="20"/>
          <w:szCs w:val="20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rPr>
          <w:sz w:val="28"/>
          <w:szCs w:val="28"/>
        </w:rPr>
        <w:tab/>
      </w:r>
      <w:r w:rsidRPr="003E5EFD">
        <w:t>подпись</w:t>
      </w:r>
    </w:p>
    <w:p w:rsidR="0033782C" w:rsidRPr="003E5EFD" w:rsidRDefault="002B0420" w:rsidP="0033782C">
      <w:pPr>
        <w:keepNext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«_____»_____________20____</w:t>
      </w:r>
      <w:r w:rsidR="0033782C" w:rsidRPr="003E5EFD">
        <w:rPr>
          <w:sz w:val="28"/>
          <w:szCs w:val="28"/>
        </w:rPr>
        <w:t xml:space="preserve"> г.                     </w:t>
      </w:r>
    </w:p>
    <w:p w:rsidR="0033782C" w:rsidRPr="003E5EFD" w:rsidRDefault="0033782C" w:rsidP="0033782C">
      <w:pPr>
        <w:keepNext/>
        <w:jc w:val="both"/>
        <w:outlineLvl w:val="0"/>
        <w:rPr>
          <w:sz w:val="28"/>
          <w:szCs w:val="28"/>
        </w:rPr>
      </w:pPr>
    </w:p>
    <w:p w:rsidR="0033782C" w:rsidRPr="003E5EFD" w:rsidRDefault="0033782C" w:rsidP="0033782C">
      <w:pPr>
        <w:keepNext/>
        <w:jc w:val="both"/>
        <w:outlineLvl w:val="0"/>
        <w:rPr>
          <w:sz w:val="28"/>
          <w:szCs w:val="28"/>
        </w:rPr>
      </w:pPr>
      <w:r w:rsidRPr="003E5EFD">
        <w:rPr>
          <w:sz w:val="28"/>
          <w:szCs w:val="28"/>
        </w:rPr>
        <w:t xml:space="preserve">Всего допущено к соревнованиям____________________________ </w:t>
      </w:r>
    </w:p>
    <w:p w:rsidR="0033782C" w:rsidRPr="003E5EFD" w:rsidRDefault="0033782C" w:rsidP="0033782C">
      <w:pPr>
        <w:keepNext/>
        <w:jc w:val="both"/>
        <w:outlineLvl w:val="0"/>
        <w:rPr>
          <w:sz w:val="28"/>
          <w:szCs w:val="28"/>
        </w:rPr>
      </w:pPr>
    </w:p>
    <w:p w:rsidR="0033782C" w:rsidRDefault="0033782C" w:rsidP="002E4DC9">
      <w:pPr>
        <w:keepNext/>
        <w:outlineLvl w:val="0"/>
        <w:rPr>
          <w:b/>
          <w:sz w:val="28"/>
          <w:szCs w:val="28"/>
        </w:rPr>
      </w:pPr>
      <w:r w:rsidRPr="003E5EFD">
        <w:rPr>
          <w:b/>
          <w:sz w:val="28"/>
          <w:szCs w:val="28"/>
        </w:rPr>
        <w:t>* на каждый вид спорта делается отдельная именная заявка</w:t>
      </w:r>
    </w:p>
    <w:p w:rsidR="003C6FDF" w:rsidRDefault="003C6FDF" w:rsidP="002B0420">
      <w:pPr>
        <w:ind w:left="5245"/>
        <w:jc w:val="right"/>
        <w:rPr>
          <w:b/>
        </w:rPr>
      </w:pPr>
    </w:p>
    <w:p w:rsidR="002B0420" w:rsidRPr="002B0420" w:rsidRDefault="002B0420" w:rsidP="002B0420">
      <w:pPr>
        <w:ind w:left="5245"/>
        <w:jc w:val="right"/>
        <w:rPr>
          <w:b/>
        </w:rPr>
      </w:pPr>
      <w:bookmarkStart w:id="0" w:name="_GoBack"/>
      <w:bookmarkEnd w:id="0"/>
      <w:r>
        <w:rPr>
          <w:b/>
        </w:rPr>
        <w:t>Приложение № 2</w:t>
      </w:r>
    </w:p>
    <w:p w:rsidR="0033782C" w:rsidRDefault="002B0420" w:rsidP="002E4DC9">
      <w:pPr>
        <w:ind w:left="5245"/>
        <w:jc w:val="right"/>
        <w:rPr>
          <w:b/>
        </w:rPr>
      </w:pPr>
      <w:r w:rsidRPr="002B0420">
        <w:rPr>
          <w:b/>
        </w:rPr>
        <w:t xml:space="preserve">к положению о </w:t>
      </w:r>
      <w:r w:rsidRPr="002B0420">
        <w:rPr>
          <w:b/>
          <w:szCs w:val="28"/>
          <w:lang w:val="en-US"/>
        </w:rPr>
        <w:t>XIX</w:t>
      </w:r>
      <w:r w:rsidRPr="002B0420">
        <w:rPr>
          <w:b/>
          <w:szCs w:val="28"/>
        </w:rPr>
        <w:t xml:space="preserve"> летних спортивных</w:t>
      </w:r>
      <w:r>
        <w:rPr>
          <w:b/>
          <w:szCs w:val="28"/>
        </w:rPr>
        <w:t xml:space="preserve"> играх</w:t>
      </w:r>
      <w:r w:rsidRPr="002B0420">
        <w:rPr>
          <w:b/>
          <w:szCs w:val="28"/>
        </w:rPr>
        <w:t xml:space="preserve"> среди поселений Ермаковского района «Сельская нива»</w:t>
      </w:r>
    </w:p>
    <w:p w:rsidR="002E4DC9" w:rsidRPr="002E4DC9" w:rsidRDefault="002E4DC9" w:rsidP="002E4DC9">
      <w:pPr>
        <w:ind w:left="5245"/>
        <w:jc w:val="right"/>
        <w:rPr>
          <w:b/>
        </w:rPr>
      </w:pPr>
    </w:p>
    <w:p w:rsidR="0033782C" w:rsidRPr="003C6FDF" w:rsidRDefault="00254A4D" w:rsidP="0033782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Начисление очков </w:t>
      </w:r>
    </w:p>
    <w:p w:rsidR="0033782C" w:rsidRPr="003E5EFD" w:rsidRDefault="0033782C" w:rsidP="0033782C">
      <w:pPr>
        <w:jc w:val="center"/>
        <w:rPr>
          <w:b/>
          <w:sz w:val="28"/>
          <w:szCs w:val="28"/>
        </w:rPr>
      </w:pPr>
      <w:r w:rsidRPr="003E5EFD">
        <w:rPr>
          <w:b/>
          <w:sz w:val="28"/>
          <w:szCs w:val="28"/>
          <w:lang w:val="en-US"/>
        </w:rPr>
        <w:t>X</w:t>
      </w:r>
      <w:r w:rsidR="00496912">
        <w:rPr>
          <w:b/>
          <w:sz w:val="28"/>
          <w:szCs w:val="28"/>
          <w:lang w:val="en-US"/>
        </w:rPr>
        <w:t>IX</w:t>
      </w:r>
      <w:r w:rsidRPr="003E5EFD">
        <w:rPr>
          <w:b/>
          <w:sz w:val="28"/>
          <w:szCs w:val="28"/>
        </w:rPr>
        <w:t xml:space="preserve"> летних спортивных игр среди муниципальных районов Красноярского края «Сельская нива Красноярья»</w:t>
      </w:r>
    </w:p>
    <w:p w:rsidR="0033782C" w:rsidRPr="003E5EFD" w:rsidRDefault="0033782C" w:rsidP="0033782C">
      <w:pPr>
        <w:jc w:val="center"/>
        <w:rPr>
          <w:b/>
        </w:rPr>
      </w:pP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1 место  - 70 очков</w:t>
      </w: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2 место  - 65 очков</w:t>
      </w: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3 место  - 60 очков</w:t>
      </w: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4 место  - 58 очков</w:t>
      </w: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5 место  - 56 очков</w:t>
      </w: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6 место  - 54 очков</w:t>
      </w: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7 место  - 52 очков</w:t>
      </w: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8 место  - 50 очков</w:t>
      </w: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9 место  - 48 очков</w:t>
      </w:r>
    </w:p>
    <w:p w:rsidR="0033782C" w:rsidRPr="003E5EFD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10 место - 46 очков</w:t>
      </w:r>
    </w:p>
    <w:p w:rsidR="0033782C" w:rsidRDefault="0033782C" w:rsidP="00E13247">
      <w:pPr>
        <w:jc w:val="center"/>
        <w:rPr>
          <w:sz w:val="28"/>
          <w:szCs w:val="28"/>
        </w:rPr>
      </w:pPr>
      <w:r w:rsidRPr="003E5EFD">
        <w:rPr>
          <w:sz w:val="28"/>
          <w:szCs w:val="28"/>
        </w:rPr>
        <w:t>и т.д. на 2 очка меньше</w:t>
      </w:r>
    </w:p>
    <w:p w:rsidR="00D95C15" w:rsidRDefault="00D95C15" w:rsidP="00E13247">
      <w:pPr>
        <w:jc w:val="center"/>
        <w:rPr>
          <w:sz w:val="28"/>
          <w:szCs w:val="28"/>
        </w:rPr>
      </w:pPr>
    </w:p>
    <w:p w:rsidR="00FE7C44" w:rsidRPr="002B0420" w:rsidRDefault="00FE7C44" w:rsidP="00FE7C44">
      <w:pPr>
        <w:ind w:left="5245"/>
        <w:jc w:val="right"/>
        <w:rPr>
          <w:b/>
        </w:rPr>
      </w:pPr>
      <w:r>
        <w:rPr>
          <w:b/>
        </w:rPr>
        <w:t>Приложение № 3</w:t>
      </w:r>
    </w:p>
    <w:p w:rsidR="00FE7C44" w:rsidRPr="002B0420" w:rsidRDefault="00FE7C44" w:rsidP="00FE7C44">
      <w:pPr>
        <w:ind w:left="5245"/>
        <w:jc w:val="right"/>
        <w:rPr>
          <w:b/>
        </w:rPr>
      </w:pPr>
      <w:r w:rsidRPr="002B0420">
        <w:rPr>
          <w:b/>
        </w:rPr>
        <w:t xml:space="preserve">к положению о </w:t>
      </w:r>
      <w:r w:rsidRPr="002B0420">
        <w:rPr>
          <w:b/>
          <w:szCs w:val="28"/>
          <w:lang w:val="en-US"/>
        </w:rPr>
        <w:t>XIX</w:t>
      </w:r>
      <w:r w:rsidRPr="002B0420">
        <w:rPr>
          <w:b/>
          <w:szCs w:val="28"/>
        </w:rPr>
        <w:t xml:space="preserve"> летних спортивных</w:t>
      </w:r>
      <w:r>
        <w:rPr>
          <w:b/>
          <w:szCs w:val="28"/>
        </w:rPr>
        <w:t xml:space="preserve"> играх</w:t>
      </w:r>
      <w:r w:rsidRPr="002B0420">
        <w:rPr>
          <w:b/>
          <w:szCs w:val="28"/>
        </w:rPr>
        <w:t xml:space="preserve"> среди поселений Ермаковского района «Сельская нива»</w:t>
      </w:r>
    </w:p>
    <w:p w:rsidR="00FE7C44" w:rsidRPr="002B0420" w:rsidRDefault="00FE7C44" w:rsidP="00FE7C44">
      <w:pPr>
        <w:jc w:val="right"/>
        <w:rPr>
          <w:b/>
        </w:rPr>
      </w:pPr>
    </w:p>
    <w:p w:rsidR="00FE7C44" w:rsidRDefault="00FE7C44" w:rsidP="00E13247">
      <w:pPr>
        <w:jc w:val="center"/>
        <w:rPr>
          <w:b/>
          <w:sz w:val="28"/>
          <w:szCs w:val="28"/>
        </w:rPr>
      </w:pPr>
    </w:p>
    <w:p w:rsidR="00D95C15" w:rsidRDefault="00D95C15" w:rsidP="00E13247">
      <w:pPr>
        <w:jc w:val="center"/>
        <w:rPr>
          <w:b/>
          <w:sz w:val="28"/>
          <w:szCs w:val="28"/>
        </w:rPr>
      </w:pPr>
      <w:r w:rsidRPr="00FE7C44">
        <w:rPr>
          <w:b/>
          <w:sz w:val="28"/>
          <w:szCs w:val="28"/>
        </w:rPr>
        <w:t>Главная судейская коллегия</w:t>
      </w:r>
    </w:p>
    <w:p w:rsidR="00FE7C44" w:rsidRPr="00FE7C44" w:rsidRDefault="00FE7C44" w:rsidP="00E13247">
      <w:pPr>
        <w:jc w:val="center"/>
        <w:rPr>
          <w:b/>
          <w:sz w:val="28"/>
          <w:szCs w:val="28"/>
        </w:rPr>
      </w:pPr>
    </w:p>
    <w:p w:rsidR="00D95C15" w:rsidRPr="00FE7C44" w:rsidRDefault="00D95C15" w:rsidP="00E13247">
      <w:pPr>
        <w:jc w:val="center"/>
        <w:rPr>
          <w:b/>
          <w:sz w:val="28"/>
          <w:szCs w:val="28"/>
        </w:rPr>
      </w:pPr>
    </w:p>
    <w:p w:rsidR="00D95C15" w:rsidRPr="00FE7C44" w:rsidRDefault="00D95C15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r w:rsidRPr="00FE7C44">
        <w:rPr>
          <w:b/>
          <w:sz w:val="28"/>
          <w:szCs w:val="28"/>
        </w:rPr>
        <w:t xml:space="preserve">Бочаров Василий Викторович </w:t>
      </w:r>
      <w:r w:rsidR="00EF0DD6">
        <w:rPr>
          <w:b/>
          <w:sz w:val="28"/>
          <w:szCs w:val="28"/>
        </w:rPr>
        <w:t>-</w:t>
      </w:r>
      <w:r w:rsidRPr="00FE7C44">
        <w:rPr>
          <w:b/>
          <w:sz w:val="28"/>
          <w:szCs w:val="28"/>
        </w:rPr>
        <w:t xml:space="preserve"> главный судья спортивных игр</w:t>
      </w:r>
      <w:r w:rsidR="00FF1D38">
        <w:rPr>
          <w:b/>
          <w:sz w:val="28"/>
          <w:szCs w:val="28"/>
        </w:rPr>
        <w:t>.</w:t>
      </w:r>
    </w:p>
    <w:p w:rsidR="00D95C15" w:rsidRPr="00FE7C44" w:rsidRDefault="00D95C15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proofErr w:type="spellStart"/>
      <w:r w:rsidRPr="00FE7C44">
        <w:rPr>
          <w:b/>
          <w:sz w:val="28"/>
          <w:szCs w:val="28"/>
        </w:rPr>
        <w:t>Болотько</w:t>
      </w:r>
      <w:proofErr w:type="spellEnd"/>
      <w:r w:rsidRPr="00FE7C44">
        <w:rPr>
          <w:b/>
          <w:sz w:val="28"/>
          <w:szCs w:val="28"/>
        </w:rPr>
        <w:t xml:space="preserve"> Кирилл Викторович </w:t>
      </w:r>
      <w:r w:rsidR="00EF0DD6">
        <w:rPr>
          <w:b/>
          <w:sz w:val="28"/>
          <w:szCs w:val="28"/>
        </w:rPr>
        <w:t>-</w:t>
      </w:r>
      <w:r w:rsidRPr="00FE7C44">
        <w:rPr>
          <w:b/>
          <w:sz w:val="28"/>
          <w:szCs w:val="28"/>
        </w:rPr>
        <w:t xml:space="preserve"> главный секретарь</w:t>
      </w:r>
      <w:r w:rsidR="00FF1D38">
        <w:rPr>
          <w:b/>
          <w:sz w:val="28"/>
          <w:szCs w:val="28"/>
        </w:rPr>
        <w:t xml:space="preserve"> </w:t>
      </w:r>
      <w:r w:rsidR="00FF1D38" w:rsidRPr="00FE7C44">
        <w:rPr>
          <w:b/>
          <w:sz w:val="28"/>
          <w:szCs w:val="28"/>
        </w:rPr>
        <w:t>спортивных игр</w:t>
      </w:r>
      <w:r w:rsidR="00FF1D38">
        <w:rPr>
          <w:b/>
          <w:sz w:val="28"/>
          <w:szCs w:val="28"/>
        </w:rPr>
        <w:t>.</w:t>
      </w:r>
    </w:p>
    <w:p w:rsidR="00FE7C44" w:rsidRDefault="00D95C15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proofErr w:type="spellStart"/>
      <w:r w:rsidRPr="00FE7C44">
        <w:rPr>
          <w:b/>
          <w:sz w:val="28"/>
          <w:szCs w:val="28"/>
        </w:rPr>
        <w:t>Алтынцев</w:t>
      </w:r>
      <w:proofErr w:type="spellEnd"/>
      <w:r w:rsidRPr="00FE7C44">
        <w:rPr>
          <w:b/>
          <w:sz w:val="28"/>
          <w:szCs w:val="28"/>
        </w:rPr>
        <w:t xml:space="preserve"> Александр Юрьевич </w:t>
      </w:r>
      <w:r w:rsidR="00EF0DD6">
        <w:rPr>
          <w:b/>
          <w:sz w:val="28"/>
          <w:szCs w:val="28"/>
        </w:rPr>
        <w:t>-</w:t>
      </w:r>
      <w:r w:rsidRPr="00FE7C44">
        <w:rPr>
          <w:b/>
          <w:sz w:val="28"/>
          <w:szCs w:val="28"/>
        </w:rPr>
        <w:t xml:space="preserve"> главный судья по легкой атлетике, </w:t>
      </w:r>
    </w:p>
    <w:p w:rsidR="00D95C15" w:rsidRPr="00FE7C44" w:rsidRDefault="00EF0DD6" w:rsidP="00FE7C44">
      <w:pPr>
        <w:spacing w:line="480" w:lineRule="auto"/>
        <w:ind w:left="720"/>
        <w:rPr>
          <w:b/>
          <w:sz w:val="28"/>
          <w:szCs w:val="28"/>
        </w:rPr>
      </w:pPr>
      <w:r w:rsidRPr="00FE7C44">
        <w:rPr>
          <w:b/>
          <w:sz w:val="28"/>
          <w:szCs w:val="28"/>
        </w:rPr>
        <w:t>М</w:t>
      </w:r>
      <w:r w:rsidR="00D95C15" w:rsidRPr="00FE7C44">
        <w:rPr>
          <w:b/>
          <w:sz w:val="28"/>
          <w:szCs w:val="28"/>
        </w:rPr>
        <w:t>ини</w:t>
      </w:r>
      <w:r>
        <w:rPr>
          <w:b/>
          <w:sz w:val="28"/>
          <w:szCs w:val="28"/>
        </w:rPr>
        <w:t xml:space="preserve"> </w:t>
      </w:r>
      <w:r w:rsidR="00D95C15" w:rsidRPr="00FE7C44">
        <w:rPr>
          <w:b/>
          <w:sz w:val="28"/>
          <w:szCs w:val="28"/>
        </w:rPr>
        <w:t>-</w:t>
      </w:r>
      <w:r w:rsidR="00FE7C44">
        <w:rPr>
          <w:b/>
          <w:sz w:val="28"/>
          <w:szCs w:val="28"/>
        </w:rPr>
        <w:t xml:space="preserve"> </w:t>
      </w:r>
      <w:r w:rsidR="00D95C15" w:rsidRPr="00FE7C44">
        <w:rPr>
          <w:b/>
          <w:sz w:val="28"/>
          <w:szCs w:val="28"/>
        </w:rPr>
        <w:t>лапте,</w:t>
      </w:r>
      <w:r w:rsidR="00FE7C44">
        <w:rPr>
          <w:b/>
          <w:sz w:val="28"/>
          <w:szCs w:val="28"/>
        </w:rPr>
        <w:t xml:space="preserve"> д</w:t>
      </w:r>
      <w:r w:rsidR="00D95C15" w:rsidRPr="00FE7C44">
        <w:rPr>
          <w:b/>
          <w:sz w:val="28"/>
          <w:szCs w:val="28"/>
        </w:rPr>
        <w:t>в</w:t>
      </w:r>
      <w:r w:rsidR="00FE7C44">
        <w:rPr>
          <w:b/>
          <w:sz w:val="28"/>
          <w:szCs w:val="28"/>
        </w:rPr>
        <w:t>оеборью</w:t>
      </w:r>
      <w:r w:rsidR="00496912">
        <w:rPr>
          <w:b/>
          <w:sz w:val="28"/>
          <w:szCs w:val="28"/>
        </w:rPr>
        <w:t>.</w:t>
      </w:r>
    </w:p>
    <w:p w:rsidR="00EB51A6" w:rsidRPr="00FE7C44" w:rsidRDefault="00EB51A6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proofErr w:type="spellStart"/>
      <w:r w:rsidRPr="00FE7C44">
        <w:rPr>
          <w:b/>
          <w:sz w:val="28"/>
          <w:szCs w:val="28"/>
        </w:rPr>
        <w:t>Тугов</w:t>
      </w:r>
      <w:proofErr w:type="spellEnd"/>
      <w:r w:rsidRPr="00FE7C44">
        <w:rPr>
          <w:b/>
          <w:sz w:val="28"/>
          <w:szCs w:val="28"/>
        </w:rPr>
        <w:t xml:space="preserve"> Петр </w:t>
      </w:r>
      <w:proofErr w:type="spellStart"/>
      <w:r w:rsidRPr="00FE7C44">
        <w:rPr>
          <w:b/>
          <w:sz w:val="28"/>
          <w:szCs w:val="28"/>
        </w:rPr>
        <w:t>Демидович</w:t>
      </w:r>
      <w:proofErr w:type="spellEnd"/>
      <w:r w:rsidRPr="00FE7C44">
        <w:rPr>
          <w:b/>
          <w:sz w:val="28"/>
          <w:szCs w:val="28"/>
        </w:rPr>
        <w:t xml:space="preserve"> - главный судья по шахматам</w:t>
      </w:r>
      <w:r w:rsidR="00496912">
        <w:rPr>
          <w:b/>
          <w:sz w:val="28"/>
          <w:szCs w:val="28"/>
        </w:rPr>
        <w:t>.</w:t>
      </w:r>
    </w:p>
    <w:p w:rsidR="00EB51A6" w:rsidRPr="00FE7C44" w:rsidRDefault="00EB51A6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proofErr w:type="spellStart"/>
      <w:r w:rsidRPr="00FE7C44">
        <w:rPr>
          <w:b/>
          <w:sz w:val="28"/>
          <w:szCs w:val="28"/>
        </w:rPr>
        <w:t>Нешина</w:t>
      </w:r>
      <w:proofErr w:type="spellEnd"/>
      <w:r w:rsidRPr="00FE7C44">
        <w:rPr>
          <w:b/>
          <w:sz w:val="28"/>
          <w:szCs w:val="28"/>
        </w:rPr>
        <w:t xml:space="preserve"> Екатерина Анатольевна - главный судья по настольному теннису</w:t>
      </w:r>
      <w:r w:rsidR="00496912">
        <w:rPr>
          <w:b/>
          <w:sz w:val="28"/>
          <w:szCs w:val="28"/>
        </w:rPr>
        <w:t>.</w:t>
      </w:r>
    </w:p>
    <w:p w:rsidR="00EB51A6" w:rsidRPr="00FE7C44" w:rsidRDefault="00EB51A6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r w:rsidRPr="00FE7C44">
        <w:rPr>
          <w:b/>
          <w:sz w:val="28"/>
          <w:szCs w:val="28"/>
        </w:rPr>
        <w:t>Рыбаков Василий Анатольевич - главный судья по волейболу</w:t>
      </w:r>
      <w:r w:rsidR="00496912">
        <w:rPr>
          <w:b/>
          <w:sz w:val="28"/>
          <w:szCs w:val="28"/>
        </w:rPr>
        <w:t>.</w:t>
      </w:r>
    </w:p>
    <w:p w:rsidR="00EB51A6" w:rsidRPr="00FE7C44" w:rsidRDefault="00EB51A6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r w:rsidRPr="00FE7C44">
        <w:rPr>
          <w:b/>
          <w:sz w:val="28"/>
          <w:szCs w:val="28"/>
        </w:rPr>
        <w:t>Каблуков Евгений Иванович - главный судья по гиревому спорту</w:t>
      </w:r>
      <w:r w:rsidR="00496912">
        <w:rPr>
          <w:b/>
          <w:sz w:val="28"/>
          <w:szCs w:val="28"/>
        </w:rPr>
        <w:t>.</w:t>
      </w:r>
    </w:p>
    <w:p w:rsidR="00EB51A6" w:rsidRPr="00FE7C44" w:rsidRDefault="00FE7C44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r w:rsidRPr="00FE7C44">
        <w:rPr>
          <w:b/>
          <w:sz w:val="28"/>
          <w:szCs w:val="28"/>
        </w:rPr>
        <w:t>Улатов Валерий Александрович - главный судья по мини-футболу</w:t>
      </w:r>
      <w:r w:rsidR="00496912">
        <w:rPr>
          <w:b/>
          <w:sz w:val="28"/>
          <w:szCs w:val="28"/>
        </w:rPr>
        <w:t>.</w:t>
      </w:r>
    </w:p>
    <w:p w:rsidR="00FE7C44" w:rsidRPr="00FE7C44" w:rsidRDefault="00FE7C44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r w:rsidRPr="00FE7C44">
        <w:rPr>
          <w:b/>
          <w:sz w:val="28"/>
          <w:szCs w:val="28"/>
        </w:rPr>
        <w:t>Макарова Людмила Викторовна - главный судья по семейным стартам</w:t>
      </w:r>
      <w:r w:rsidR="00496912">
        <w:rPr>
          <w:b/>
          <w:sz w:val="28"/>
          <w:szCs w:val="28"/>
        </w:rPr>
        <w:t>.</w:t>
      </w:r>
    </w:p>
    <w:p w:rsidR="00FE7C44" w:rsidRPr="00FE7C44" w:rsidRDefault="00FE7C44" w:rsidP="00FE7C44">
      <w:pPr>
        <w:numPr>
          <w:ilvl w:val="0"/>
          <w:numId w:val="35"/>
        </w:numPr>
        <w:spacing w:line="480" w:lineRule="auto"/>
        <w:rPr>
          <w:b/>
          <w:sz w:val="28"/>
          <w:szCs w:val="28"/>
        </w:rPr>
      </w:pPr>
      <w:proofErr w:type="spellStart"/>
      <w:r w:rsidRPr="00FE7C44">
        <w:rPr>
          <w:b/>
          <w:sz w:val="28"/>
          <w:szCs w:val="28"/>
        </w:rPr>
        <w:t>Ульчугачев</w:t>
      </w:r>
      <w:proofErr w:type="spellEnd"/>
      <w:r w:rsidRPr="00FE7C44">
        <w:rPr>
          <w:b/>
          <w:sz w:val="28"/>
          <w:szCs w:val="28"/>
        </w:rPr>
        <w:t xml:space="preserve"> Сергей Геннадьевич - главный судья по </w:t>
      </w:r>
      <w:proofErr w:type="spellStart"/>
      <w:r w:rsidRPr="00FE7C44">
        <w:rPr>
          <w:b/>
          <w:sz w:val="28"/>
          <w:szCs w:val="28"/>
        </w:rPr>
        <w:t>армспорту</w:t>
      </w:r>
      <w:proofErr w:type="spellEnd"/>
      <w:r w:rsidR="00496912">
        <w:rPr>
          <w:b/>
          <w:sz w:val="28"/>
          <w:szCs w:val="28"/>
        </w:rPr>
        <w:t>.</w:t>
      </w:r>
    </w:p>
    <w:sectPr w:rsidR="00FE7C44" w:rsidRPr="00FE7C44" w:rsidSect="009A6124">
      <w:pgSz w:w="11906" w:h="16838"/>
      <w:pgMar w:top="568" w:right="74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66303"/>
    <w:multiLevelType w:val="singleLevel"/>
    <w:tmpl w:val="5052E250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540"/>
      </w:pPr>
      <w:rPr>
        <w:rFonts w:cs="Times New Roman" w:hint="default"/>
      </w:rPr>
    </w:lvl>
  </w:abstractNum>
  <w:abstractNum w:abstractNumId="1">
    <w:nsid w:val="02F23A2A"/>
    <w:multiLevelType w:val="multilevel"/>
    <w:tmpl w:val="2FAE7F9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5280940"/>
    <w:multiLevelType w:val="hybridMultilevel"/>
    <w:tmpl w:val="0EF87D8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935A1"/>
    <w:multiLevelType w:val="hybridMultilevel"/>
    <w:tmpl w:val="85847726"/>
    <w:lvl w:ilvl="0" w:tplc="778465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24E6813"/>
    <w:multiLevelType w:val="hybridMultilevel"/>
    <w:tmpl w:val="F5F67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A70DB"/>
    <w:multiLevelType w:val="hybridMultilevel"/>
    <w:tmpl w:val="8B9A0B3A"/>
    <w:lvl w:ilvl="0" w:tplc="CCA440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502DE6"/>
    <w:multiLevelType w:val="hybridMultilevel"/>
    <w:tmpl w:val="6082B162"/>
    <w:lvl w:ilvl="0" w:tplc="FFFFFFFF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0D0377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232F7CDE"/>
    <w:multiLevelType w:val="hybridMultilevel"/>
    <w:tmpl w:val="6CBCF02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1190C"/>
    <w:multiLevelType w:val="hybridMultilevel"/>
    <w:tmpl w:val="D1C86CF0"/>
    <w:lvl w:ilvl="0" w:tplc="0419000F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467"/>
        </w:tabs>
        <w:ind w:left="6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187"/>
        </w:tabs>
        <w:ind w:left="7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907"/>
        </w:tabs>
        <w:ind w:left="7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627"/>
        </w:tabs>
        <w:ind w:left="8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347"/>
        </w:tabs>
        <w:ind w:left="9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067"/>
        </w:tabs>
        <w:ind w:left="10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787"/>
        </w:tabs>
        <w:ind w:left="10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507"/>
        </w:tabs>
        <w:ind w:left="11507" w:hanging="180"/>
      </w:pPr>
      <w:rPr>
        <w:rFonts w:cs="Times New Roman"/>
      </w:rPr>
    </w:lvl>
  </w:abstractNum>
  <w:abstractNum w:abstractNumId="10">
    <w:nsid w:val="270472C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820025C"/>
    <w:multiLevelType w:val="singleLevel"/>
    <w:tmpl w:val="574669C6"/>
    <w:lvl w:ilvl="0">
      <w:start w:val="6"/>
      <w:numFmt w:val="decimal"/>
      <w:lvlText w:val="%1."/>
      <w:lvlJc w:val="left"/>
      <w:pPr>
        <w:tabs>
          <w:tab w:val="num" w:pos="735"/>
        </w:tabs>
        <w:ind w:left="735" w:hanging="660"/>
      </w:pPr>
      <w:rPr>
        <w:rFonts w:cs="Times New Roman" w:hint="default"/>
      </w:rPr>
    </w:lvl>
  </w:abstractNum>
  <w:abstractNum w:abstractNumId="12">
    <w:nsid w:val="2883764B"/>
    <w:multiLevelType w:val="hybridMultilevel"/>
    <w:tmpl w:val="F6829EE4"/>
    <w:lvl w:ilvl="0" w:tplc="B4A83C4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A1A606B"/>
    <w:multiLevelType w:val="hybridMultilevel"/>
    <w:tmpl w:val="58D2C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766F34"/>
    <w:multiLevelType w:val="singleLevel"/>
    <w:tmpl w:val="E9948F2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</w:abstractNum>
  <w:abstractNum w:abstractNumId="15">
    <w:nsid w:val="2F77188F"/>
    <w:multiLevelType w:val="singleLevel"/>
    <w:tmpl w:val="B094B904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  <w:b/>
      </w:rPr>
    </w:lvl>
  </w:abstractNum>
  <w:abstractNum w:abstractNumId="16">
    <w:nsid w:val="347D5EE3"/>
    <w:multiLevelType w:val="hybridMultilevel"/>
    <w:tmpl w:val="AA029476"/>
    <w:lvl w:ilvl="0" w:tplc="83E0C498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DF1C4F"/>
    <w:multiLevelType w:val="singleLevel"/>
    <w:tmpl w:val="7F36A9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</w:abstractNum>
  <w:abstractNum w:abstractNumId="18">
    <w:nsid w:val="3ABB6530"/>
    <w:multiLevelType w:val="hybridMultilevel"/>
    <w:tmpl w:val="464A0BAC"/>
    <w:lvl w:ilvl="0" w:tplc="CCA440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770839"/>
    <w:multiLevelType w:val="singleLevel"/>
    <w:tmpl w:val="4A8654F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780"/>
      </w:pPr>
      <w:rPr>
        <w:rFonts w:cs="Times New Roman" w:hint="default"/>
      </w:rPr>
    </w:lvl>
  </w:abstractNum>
  <w:abstractNum w:abstractNumId="20">
    <w:nsid w:val="4327795F"/>
    <w:multiLevelType w:val="hybridMultilevel"/>
    <w:tmpl w:val="3F72577A"/>
    <w:lvl w:ilvl="0" w:tplc="78A2536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444396D"/>
    <w:multiLevelType w:val="hybridMultilevel"/>
    <w:tmpl w:val="2610AE6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4582AED"/>
    <w:multiLevelType w:val="hybridMultilevel"/>
    <w:tmpl w:val="01D24378"/>
    <w:lvl w:ilvl="0" w:tplc="A022EA80">
      <w:start w:val="1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3">
    <w:nsid w:val="5189293C"/>
    <w:multiLevelType w:val="hybridMultilevel"/>
    <w:tmpl w:val="FB3A6808"/>
    <w:lvl w:ilvl="0" w:tplc="7B283484">
      <w:start w:val="7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4">
    <w:nsid w:val="584B0A6F"/>
    <w:multiLevelType w:val="hybridMultilevel"/>
    <w:tmpl w:val="00E2224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86431A2"/>
    <w:multiLevelType w:val="hybridMultilevel"/>
    <w:tmpl w:val="3CA84C1A"/>
    <w:lvl w:ilvl="0" w:tplc="54FE2C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61D50337"/>
    <w:multiLevelType w:val="hybridMultilevel"/>
    <w:tmpl w:val="738641AA"/>
    <w:lvl w:ilvl="0" w:tplc="7D50F368">
      <w:start w:val="1"/>
      <w:numFmt w:val="upperRoman"/>
      <w:lvlText w:val="%1."/>
      <w:lvlJc w:val="left"/>
      <w:pPr>
        <w:tabs>
          <w:tab w:val="num" w:pos="3839"/>
        </w:tabs>
        <w:ind w:left="383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cs="Times New Roman"/>
      </w:rPr>
    </w:lvl>
  </w:abstractNum>
  <w:abstractNum w:abstractNumId="27">
    <w:nsid w:val="651F2C05"/>
    <w:multiLevelType w:val="hybridMultilevel"/>
    <w:tmpl w:val="08643E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57145E"/>
    <w:multiLevelType w:val="hybridMultilevel"/>
    <w:tmpl w:val="A246EF0A"/>
    <w:lvl w:ilvl="0" w:tplc="69E039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>
    <w:nsid w:val="69E7141F"/>
    <w:multiLevelType w:val="hybridMultilevel"/>
    <w:tmpl w:val="DACECBCA"/>
    <w:lvl w:ilvl="0" w:tplc="A5B0E96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6AB86C4C"/>
    <w:multiLevelType w:val="hybridMultilevel"/>
    <w:tmpl w:val="CA385E0E"/>
    <w:lvl w:ilvl="0" w:tplc="1AA6D5D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5272F0C"/>
    <w:multiLevelType w:val="singleLevel"/>
    <w:tmpl w:val="3F6EAD9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</w:abstractNum>
  <w:abstractNum w:abstractNumId="32">
    <w:nsid w:val="75852E72"/>
    <w:multiLevelType w:val="hybridMultilevel"/>
    <w:tmpl w:val="31308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83B428F"/>
    <w:multiLevelType w:val="singleLevel"/>
    <w:tmpl w:val="38347B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BB810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7C5C2DF8"/>
    <w:multiLevelType w:val="hybridMultilevel"/>
    <w:tmpl w:val="0E983EC8"/>
    <w:lvl w:ilvl="0" w:tplc="75A845F4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F7F7C10"/>
    <w:multiLevelType w:val="hybridMultilevel"/>
    <w:tmpl w:val="332C9582"/>
    <w:lvl w:ilvl="0" w:tplc="20548BDE">
      <w:start w:val="6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33"/>
  </w:num>
  <w:num w:numId="5">
    <w:abstractNumId w:val="31"/>
  </w:num>
  <w:num w:numId="6">
    <w:abstractNumId w:val="19"/>
  </w:num>
  <w:num w:numId="7">
    <w:abstractNumId w:val="10"/>
  </w:num>
  <w:num w:numId="8">
    <w:abstractNumId w:val="17"/>
  </w:num>
  <w:num w:numId="9">
    <w:abstractNumId w:val="11"/>
  </w:num>
  <w:num w:numId="10">
    <w:abstractNumId w:val="15"/>
  </w:num>
  <w:num w:numId="11">
    <w:abstractNumId w:val="7"/>
  </w:num>
  <w:num w:numId="12">
    <w:abstractNumId w:val="6"/>
  </w:num>
  <w:num w:numId="13">
    <w:abstractNumId w:val="0"/>
  </w:num>
  <w:num w:numId="14">
    <w:abstractNumId w:val="35"/>
  </w:num>
  <w:num w:numId="15">
    <w:abstractNumId w:val="21"/>
  </w:num>
  <w:num w:numId="16">
    <w:abstractNumId w:val="24"/>
  </w:num>
  <w:num w:numId="17">
    <w:abstractNumId w:val="16"/>
  </w:num>
  <w:num w:numId="18">
    <w:abstractNumId w:val="26"/>
  </w:num>
  <w:num w:numId="19">
    <w:abstractNumId w:val="12"/>
  </w:num>
  <w:num w:numId="20">
    <w:abstractNumId w:val="13"/>
  </w:num>
  <w:num w:numId="21">
    <w:abstractNumId w:val="25"/>
  </w:num>
  <w:num w:numId="22">
    <w:abstractNumId w:val="30"/>
  </w:num>
  <w:num w:numId="23">
    <w:abstractNumId w:val="36"/>
  </w:num>
  <w:num w:numId="24">
    <w:abstractNumId w:val="23"/>
  </w:num>
  <w:num w:numId="25">
    <w:abstractNumId w:val="32"/>
  </w:num>
  <w:num w:numId="26">
    <w:abstractNumId w:val="3"/>
  </w:num>
  <w:num w:numId="27">
    <w:abstractNumId w:val="1"/>
  </w:num>
  <w:num w:numId="28">
    <w:abstractNumId w:val="5"/>
  </w:num>
  <w:num w:numId="29">
    <w:abstractNumId w:val="18"/>
  </w:num>
  <w:num w:numId="30">
    <w:abstractNumId w:val="20"/>
  </w:num>
  <w:num w:numId="31">
    <w:abstractNumId w:val="22"/>
  </w:num>
  <w:num w:numId="32">
    <w:abstractNumId w:val="4"/>
  </w:num>
  <w:num w:numId="33">
    <w:abstractNumId w:val="2"/>
  </w:num>
  <w:num w:numId="34">
    <w:abstractNumId w:val="27"/>
  </w:num>
  <w:num w:numId="35">
    <w:abstractNumId w:val="8"/>
  </w:num>
  <w:num w:numId="36">
    <w:abstractNumId w:val="28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557"/>
    <w:rsid w:val="00034E84"/>
    <w:rsid w:val="00036569"/>
    <w:rsid w:val="00074994"/>
    <w:rsid w:val="000835E0"/>
    <w:rsid w:val="000A69BD"/>
    <w:rsid w:val="00104A43"/>
    <w:rsid w:val="001564B2"/>
    <w:rsid w:val="00183E3C"/>
    <w:rsid w:val="001A1584"/>
    <w:rsid w:val="001F446E"/>
    <w:rsid w:val="001F59C3"/>
    <w:rsid w:val="00221F99"/>
    <w:rsid w:val="002430F6"/>
    <w:rsid w:val="00254A4D"/>
    <w:rsid w:val="002A6F2E"/>
    <w:rsid w:val="002B0420"/>
    <w:rsid w:val="002B53D2"/>
    <w:rsid w:val="002D2E37"/>
    <w:rsid w:val="002E0C86"/>
    <w:rsid w:val="002E4DC9"/>
    <w:rsid w:val="003071DE"/>
    <w:rsid w:val="003319DE"/>
    <w:rsid w:val="00332DF5"/>
    <w:rsid w:val="0033782C"/>
    <w:rsid w:val="00375085"/>
    <w:rsid w:val="00384B68"/>
    <w:rsid w:val="003852DC"/>
    <w:rsid w:val="003A190E"/>
    <w:rsid w:val="003C6FDF"/>
    <w:rsid w:val="003D5E7A"/>
    <w:rsid w:val="004074B0"/>
    <w:rsid w:val="00447AEB"/>
    <w:rsid w:val="0046174F"/>
    <w:rsid w:val="004705F7"/>
    <w:rsid w:val="00492E98"/>
    <w:rsid w:val="00496912"/>
    <w:rsid w:val="004B1F2F"/>
    <w:rsid w:val="004E7A44"/>
    <w:rsid w:val="00530A28"/>
    <w:rsid w:val="005427CC"/>
    <w:rsid w:val="00543CE6"/>
    <w:rsid w:val="005644BE"/>
    <w:rsid w:val="00662FBA"/>
    <w:rsid w:val="0068527F"/>
    <w:rsid w:val="00695B69"/>
    <w:rsid w:val="006B3314"/>
    <w:rsid w:val="006C23AA"/>
    <w:rsid w:val="006E6558"/>
    <w:rsid w:val="006F1136"/>
    <w:rsid w:val="00711230"/>
    <w:rsid w:val="007450B1"/>
    <w:rsid w:val="00795476"/>
    <w:rsid w:val="0080633A"/>
    <w:rsid w:val="0083013E"/>
    <w:rsid w:val="00874124"/>
    <w:rsid w:val="0089312F"/>
    <w:rsid w:val="008E4BBA"/>
    <w:rsid w:val="008E5FDE"/>
    <w:rsid w:val="00915BE2"/>
    <w:rsid w:val="009359CE"/>
    <w:rsid w:val="00941E00"/>
    <w:rsid w:val="00944716"/>
    <w:rsid w:val="00962837"/>
    <w:rsid w:val="00970557"/>
    <w:rsid w:val="00985334"/>
    <w:rsid w:val="009A6124"/>
    <w:rsid w:val="009E01AD"/>
    <w:rsid w:val="00A037DB"/>
    <w:rsid w:val="00A175E6"/>
    <w:rsid w:val="00A60972"/>
    <w:rsid w:val="00A700FE"/>
    <w:rsid w:val="00A8708F"/>
    <w:rsid w:val="00A953A9"/>
    <w:rsid w:val="00AA455F"/>
    <w:rsid w:val="00AB4442"/>
    <w:rsid w:val="00AC0D79"/>
    <w:rsid w:val="00AC4E40"/>
    <w:rsid w:val="00AD4A76"/>
    <w:rsid w:val="00AE6CF2"/>
    <w:rsid w:val="00B30165"/>
    <w:rsid w:val="00B93E92"/>
    <w:rsid w:val="00BA3965"/>
    <w:rsid w:val="00BB00D1"/>
    <w:rsid w:val="00BB14BF"/>
    <w:rsid w:val="00BF2170"/>
    <w:rsid w:val="00C05A1E"/>
    <w:rsid w:val="00C34AAA"/>
    <w:rsid w:val="00C659C7"/>
    <w:rsid w:val="00C704AA"/>
    <w:rsid w:val="00C82656"/>
    <w:rsid w:val="00C90D54"/>
    <w:rsid w:val="00C92D10"/>
    <w:rsid w:val="00CB721C"/>
    <w:rsid w:val="00CE637F"/>
    <w:rsid w:val="00D06896"/>
    <w:rsid w:val="00D12B8A"/>
    <w:rsid w:val="00D40F85"/>
    <w:rsid w:val="00D55058"/>
    <w:rsid w:val="00D55F1A"/>
    <w:rsid w:val="00D95C15"/>
    <w:rsid w:val="00DB0FDE"/>
    <w:rsid w:val="00DE1C4C"/>
    <w:rsid w:val="00E13247"/>
    <w:rsid w:val="00E322AD"/>
    <w:rsid w:val="00EB51A6"/>
    <w:rsid w:val="00EC000C"/>
    <w:rsid w:val="00EF0DD6"/>
    <w:rsid w:val="00EF3F83"/>
    <w:rsid w:val="00FE4D7A"/>
    <w:rsid w:val="00FE7C44"/>
    <w:rsid w:val="00FF045B"/>
    <w:rsid w:val="00FF1D38"/>
    <w:rsid w:val="00FF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6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5B69"/>
    <w:pPr>
      <w:keepNext/>
      <w:autoSpaceDE w:val="0"/>
      <w:autoSpaceDN w:val="0"/>
      <w:jc w:val="center"/>
      <w:outlineLvl w:val="0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95B69"/>
    <w:rPr>
      <w:rFonts w:ascii="Arial" w:hAnsi="Arial"/>
      <w:sz w:val="24"/>
      <w:lang w:eastAsia="ru-RU"/>
    </w:rPr>
  </w:style>
  <w:style w:type="paragraph" w:styleId="a3">
    <w:name w:val="No Spacing"/>
    <w:link w:val="a4"/>
    <w:uiPriority w:val="99"/>
    <w:qFormat/>
    <w:rsid w:val="00695B69"/>
    <w:rPr>
      <w:rFonts w:ascii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99"/>
    <w:locked/>
    <w:rsid w:val="00695B69"/>
    <w:rPr>
      <w:rFonts w:ascii="Calibri" w:hAnsi="Calibri"/>
      <w:sz w:val="22"/>
    </w:rPr>
  </w:style>
  <w:style w:type="paragraph" w:styleId="a5">
    <w:name w:val="List Paragraph"/>
    <w:basedOn w:val="a"/>
    <w:uiPriority w:val="34"/>
    <w:qFormat/>
    <w:rsid w:val="00695B69"/>
    <w:pPr>
      <w:ind w:left="720"/>
      <w:contextualSpacing/>
    </w:pPr>
    <w:rPr>
      <w:b/>
      <w:bCs/>
    </w:rPr>
  </w:style>
  <w:style w:type="table" w:styleId="a6">
    <w:name w:val="Table Grid"/>
    <w:basedOn w:val="a1"/>
    <w:uiPriority w:val="59"/>
    <w:rsid w:val="003319D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"/>
    <w:basedOn w:val="a"/>
    <w:rsid w:val="00FF04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Title"/>
    <w:basedOn w:val="a"/>
    <w:link w:val="a9"/>
    <w:uiPriority w:val="10"/>
    <w:qFormat/>
    <w:locked/>
    <w:rsid w:val="0033782C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link w:val="a8"/>
    <w:uiPriority w:val="10"/>
    <w:rsid w:val="0033782C"/>
    <w:rPr>
      <w:b/>
      <w:sz w:val="28"/>
    </w:rPr>
  </w:style>
  <w:style w:type="paragraph" w:styleId="aa">
    <w:name w:val="Subtitle"/>
    <w:basedOn w:val="a"/>
    <w:link w:val="ab"/>
    <w:uiPriority w:val="11"/>
    <w:qFormat/>
    <w:locked/>
    <w:rsid w:val="0033782C"/>
    <w:pPr>
      <w:jc w:val="both"/>
    </w:pPr>
    <w:rPr>
      <w:b/>
      <w:sz w:val="28"/>
      <w:szCs w:val="20"/>
    </w:rPr>
  </w:style>
  <w:style w:type="character" w:customStyle="1" w:styleId="ab">
    <w:name w:val="Подзаголовок Знак"/>
    <w:link w:val="aa"/>
    <w:uiPriority w:val="11"/>
    <w:rsid w:val="0033782C"/>
    <w:rPr>
      <w:b/>
      <w:sz w:val="28"/>
    </w:rPr>
  </w:style>
  <w:style w:type="paragraph" w:styleId="ac">
    <w:name w:val="Body Text"/>
    <w:basedOn w:val="a"/>
    <w:link w:val="ad"/>
    <w:uiPriority w:val="99"/>
    <w:rsid w:val="0033782C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uiPriority w:val="99"/>
    <w:rsid w:val="0033782C"/>
    <w:rPr>
      <w:sz w:val="28"/>
    </w:rPr>
  </w:style>
  <w:style w:type="paragraph" w:styleId="ae">
    <w:name w:val="Body Text Indent"/>
    <w:basedOn w:val="a"/>
    <w:link w:val="af"/>
    <w:uiPriority w:val="99"/>
    <w:rsid w:val="0033782C"/>
    <w:pPr>
      <w:ind w:left="851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link w:val="ae"/>
    <w:uiPriority w:val="99"/>
    <w:rsid w:val="0033782C"/>
    <w:rPr>
      <w:sz w:val="28"/>
    </w:rPr>
  </w:style>
  <w:style w:type="paragraph" w:styleId="2">
    <w:name w:val="Body Text Indent 2"/>
    <w:basedOn w:val="a"/>
    <w:link w:val="20"/>
    <w:uiPriority w:val="99"/>
    <w:rsid w:val="0033782C"/>
    <w:pPr>
      <w:ind w:left="75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uiPriority w:val="99"/>
    <w:rsid w:val="0033782C"/>
    <w:rPr>
      <w:sz w:val="28"/>
    </w:rPr>
  </w:style>
  <w:style w:type="paragraph" w:styleId="21">
    <w:name w:val="Body Text 2"/>
    <w:basedOn w:val="a"/>
    <w:link w:val="22"/>
    <w:uiPriority w:val="99"/>
    <w:rsid w:val="0033782C"/>
    <w:pPr>
      <w:jc w:val="both"/>
    </w:pPr>
    <w:rPr>
      <w:szCs w:val="20"/>
    </w:rPr>
  </w:style>
  <w:style w:type="character" w:customStyle="1" w:styleId="22">
    <w:name w:val="Основной текст 2 Знак"/>
    <w:link w:val="21"/>
    <w:uiPriority w:val="99"/>
    <w:rsid w:val="0033782C"/>
    <w:rPr>
      <w:sz w:val="24"/>
    </w:rPr>
  </w:style>
  <w:style w:type="paragraph" w:styleId="3">
    <w:name w:val="Body Text Indent 3"/>
    <w:basedOn w:val="a"/>
    <w:link w:val="30"/>
    <w:uiPriority w:val="99"/>
    <w:rsid w:val="0033782C"/>
    <w:pPr>
      <w:ind w:left="360"/>
      <w:jc w:val="both"/>
    </w:pPr>
    <w:rPr>
      <w:b/>
      <w:i/>
      <w:szCs w:val="20"/>
    </w:rPr>
  </w:style>
  <w:style w:type="character" w:customStyle="1" w:styleId="30">
    <w:name w:val="Основной текст с отступом 3 Знак"/>
    <w:link w:val="3"/>
    <w:uiPriority w:val="99"/>
    <w:rsid w:val="0033782C"/>
    <w:rPr>
      <w:b/>
      <w:i/>
      <w:sz w:val="24"/>
    </w:rPr>
  </w:style>
  <w:style w:type="paragraph" w:styleId="af0">
    <w:name w:val="Balloon Text"/>
    <w:basedOn w:val="a"/>
    <w:link w:val="af1"/>
    <w:uiPriority w:val="99"/>
    <w:semiHidden/>
    <w:rsid w:val="0033782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3782C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rsid w:val="0033782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rsid w:val="0033782C"/>
  </w:style>
  <w:style w:type="character" w:styleId="af4">
    <w:name w:val="page number"/>
    <w:uiPriority w:val="99"/>
    <w:rsid w:val="0033782C"/>
    <w:rPr>
      <w:rFonts w:cs="Times New Roman"/>
    </w:rPr>
  </w:style>
  <w:style w:type="character" w:styleId="af5">
    <w:name w:val="Hyperlink"/>
    <w:uiPriority w:val="99"/>
    <w:rsid w:val="0033782C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33782C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ans.2004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60F81-AF9C-450B-A50A-2CC265A4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SANYA</dc:creator>
  <cp:keywords/>
  <dc:description/>
  <cp:lastModifiedBy>Лилия</cp:lastModifiedBy>
  <cp:revision>74</cp:revision>
  <cp:lastPrinted>2016-03-23T02:44:00Z</cp:lastPrinted>
  <dcterms:created xsi:type="dcterms:W3CDTF">2014-05-01T04:41:00Z</dcterms:created>
  <dcterms:modified xsi:type="dcterms:W3CDTF">2016-03-23T02:50:00Z</dcterms:modified>
</cp:coreProperties>
</file>