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B2" w:rsidRDefault="004872B2" w:rsidP="00A257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FA1303">
        <w:rPr>
          <w:sz w:val="28"/>
          <w:szCs w:val="28"/>
        </w:rPr>
        <w:t>Администрация Ермаковского района</w:t>
      </w:r>
    </w:p>
    <w:p w:rsidR="004872B2" w:rsidRDefault="004872B2" w:rsidP="00A257F0">
      <w:pPr>
        <w:jc w:val="both"/>
        <w:rPr>
          <w:sz w:val="28"/>
          <w:szCs w:val="28"/>
        </w:rPr>
      </w:pPr>
    </w:p>
    <w:p w:rsidR="004872B2" w:rsidRDefault="004872B2" w:rsidP="00A257F0">
      <w:pPr>
        <w:jc w:val="both"/>
        <w:rPr>
          <w:sz w:val="28"/>
          <w:szCs w:val="28"/>
        </w:rPr>
      </w:pPr>
    </w:p>
    <w:p w:rsidR="004872B2" w:rsidRDefault="004872B2" w:rsidP="00A257F0">
      <w:pPr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</w:t>
      </w:r>
      <w:r w:rsidRPr="00FA1303">
        <w:rPr>
          <w:b/>
          <w:sz w:val="40"/>
          <w:szCs w:val="40"/>
        </w:rPr>
        <w:t>ПОСТАНОВЛЕНИЕ</w:t>
      </w:r>
    </w:p>
    <w:p w:rsidR="004872B2" w:rsidRDefault="004872B2" w:rsidP="00A257F0">
      <w:pPr>
        <w:jc w:val="both"/>
        <w:rPr>
          <w:b/>
          <w:sz w:val="40"/>
          <w:szCs w:val="40"/>
        </w:rPr>
      </w:pPr>
    </w:p>
    <w:p w:rsidR="004872B2" w:rsidRPr="00FA1303" w:rsidRDefault="004872B2" w:rsidP="00A257F0">
      <w:pPr>
        <w:jc w:val="both"/>
        <w:rPr>
          <w:sz w:val="28"/>
          <w:szCs w:val="28"/>
        </w:rPr>
      </w:pPr>
      <w:r w:rsidRPr="00FA1303">
        <w:rPr>
          <w:sz w:val="28"/>
          <w:szCs w:val="28"/>
        </w:rPr>
        <w:t>«</w:t>
      </w:r>
      <w:r>
        <w:rPr>
          <w:sz w:val="28"/>
          <w:szCs w:val="28"/>
        </w:rPr>
        <w:t>21</w:t>
      </w:r>
      <w:r w:rsidRPr="00FA1303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</w:t>
      </w:r>
      <w:r w:rsidRPr="00FA1303">
        <w:rPr>
          <w:sz w:val="28"/>
          <w:szCs w:val="28"/>
        </w:rPr>
        <w:t>2016</w:t>
      </w:r>
      <w:r>
        <w:rPr>
          <w:sz w:val="28"/>
          <w:szCs w:val="28"/>
        </w:rPr>
        <w:t xml:space="preserve">            с.Ермаковское                                   № 149-п</w:t>
      </w:r>
    </w:p>
    <w:p w:rsidR="004872B2" w:rsidRDefault="004872B2" w:rsidP="00A257F0">
      <w:pPr>
        <w:jc w:val="both"/>
        <w:rPr>
          <w:b/>
          <w:sz w:val="28"/>
          <w:szCs w:val="28"/>
        </w:rPr>
      </w:pPr>
    </w:p>
    <w:p w:rsidR="004872B2" w:rsidRDefault="004872B2" w:rsidP="00A257F0">
      <w:pPr>
        <w:jc w:val="both"/>
        <w:rPr>
          <w:b/>
          <w:sz w:val="28"/>
          <w:szCs w:val="28"/>
        </w:rPr>
      </w:pPr>
    </w:p>
    <w:p w:rsidR="004872B2" w:rsidRDefault="004872B2" w:rsidP="00A257F0">
      <w:pPr>
        <w:jc w:val="both"/>
        <w:rPr>
          <w:b/>
          <w:sz w:val="28"/>
          <w:szCs w:val="28"/>
        </w:rPr>
      </w:pPr>
    </w:p>
    <w:p w:rsidR="004872B2" w:rsidRDefault="004872B2" w:rsidP="00A257F0">
      <w:pPr>
        <w:jc w:val="both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05pt;margin-top:2.05pt;width:280.5pt;height:15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2tAsw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xhJGgPFD2wvUG3co8i251x0Bk43Q/gZvZwbD1tpXq4k9VXjYRctlRs2I1ScmwZrSG70N70z65O&#10;ONqCrMcPsoYwdGukA9o3qreA0AwE6MDS44kZm0oFh5dxEl3GYKrAFqZxlESxi0Gz4/VBafOOyR7Z&#10;RY4VUO/g6e5OG5sOzY4uNpqQJe86R38nnh2A43QCweGqtdk0HJs/0iBdzVdz4pEoWXkkKArvplwS&#10;LynDWVxcFstlEf60cUOStbyumbBhjsoKyZ8xd9D4pImTtrTseG3hbEpabdbLTqEdBWWX7js05MzN&#10;f56GawLU8qKkMCLBbZR6ZTKfeaQksZfOgrkXhOltmgQkJUX5vKQ7Lti/l4TGHAOT8aSm39YWuO91&#10;bTTruYHZ0fE+x/OTE82sBleidtQayrtpfdYKm/5TK4DuI9FOsVakk1zNfr0HFCvjtawfQbtKgrJA&#10;hTDwYNFK9R2jEYZHjvW3LVUMo+69AP2nISF22rgNiWcRbNS5ZX1uoaICqBwbjKbl0kwTajsovmkh&#10;0vTihLyBN9Nwp+anrA4vDQaEK+owzOwEOt87r6eRu/gFAAD//wMAUEsDBBQABgAIAAAAIQB/ddK4&#10;3gAAAAkBAAAPAAAAZHJzL2Rvd25yZXYueG1sTI/NTsMwEITvSLyDtUjcWtuQRjRkUyEQVxDlR+Lm&#10;xtskIl5HsduEt8c90dNoNaOZb8vN7HpxpDF0nhH0UoEgrr3tuEH4eH9e3IEI0bA1vWdC+KUAm+ry&#10;ojSF9RO/0XEbG5FKOBQGoY1xKKQMdUvOhKUfiJO396MzMZ1jI+1oplTuenmjVC6d6TgttGagx5bq&#10;n+3BIXy+7L+/MvXaPLnVMPlZSXZriXh9NT/cg4g0x/8wnPATOlSJaecPbIPoERY60ymKcJLkr7J8&#10;DWKHcKt1DrIq5fkH1R8AAAD//wMAUEsBAi0AFAAGAAgAAAAhALaDOJL+AAAA4QEAABMAAAAAAAAA&#10;AAAAAAAAAAAAAFtDb250ZW50X1R5cGVzXS54bWxQSwECLQAUAAYACAAAACEAOP0h/9YAAACUAQAA&#10;CwAAAAAAAAAAAAAAAAAvAQAAX3JlbHMvLnJlbHNQSwECLQAUAAYACAAAACEAde9rQLMCAAC6BQAA&#10;DgAAAAAAAAAAAAAAAAAuAgAAZHJzL2Uyb0RvYy54bWxQSwECLQAUAAYACAAAACEAf3XSuN4AAAAJ&#10;AQAADwAAAAAAAAAAAAAAAAANBQAAZHJzL2Rvd25yZXYueG1sUEsFBgAAAAAEAAQA8wAAABgGAAAA&#10;AA==&#10;" filled="f" stroked="f">
            <v:textbox>
              <w:txbxContent>
                <w:p w:rsidR="004872B2" w:rsidRDefault="004872B2" w:rsidP="00B446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создании рабочей группы (штаба) по рассмотрению вопросов погашения задолженности потребителей за потребленные энергетические ресурсы перед ресурсоснабжающими организациями и взаимодействию между поставщиками энергоресурсов и потребителями.</w:t>
                  </w:r>
                </w:p>
                <w:p w:rsidR="004872B2" w:rsidRDefault="004872B2"/>
              </w:txbxContent>
            </v:textbox>
          </v:shape>
        </w:pict>
      </w:r>
    </w:p>
    <w:p w:rsidR="004872B2" w:rsidRDefault="004872B2" w:rsidP="00A257F0">
      <w:pPr>
        <w:jc w:val="both"/>
        <w:rPr>
          <w:b/>
          <w:sz w:val="28"/>
          <w:szCs w:val="28"/>
        </w:rPr>
      </w:pPr>
    </w:p>
    <w:p w:rsidR="004872B2" w:rsidRDefault="004872B2" w:rsidP="00A257F0">
      <w:pPr>
        <w:jc w:val="both"/>
        <w:rPr>
          <w:b/>
          <w:sz w:val="28"/>
          <w:szCs w:val="28"/>
        </w:rPr>
      </w:pPr>
    </w:p>
    <w:p w:rsidR="004872B2" w:rsidRDefault="004872B2" w:rsidP="00A257F0">
      <w:pPr>
        <w:jc w:val="both"/>
        <w:rPr>
          <w:b/>
          <w:sz w:val="28"/>
          <w:szCs w:val="28"/>
        </w:rPr>
      </w:pPr>
    </w:p>
    <w:p w:rsidR="004872B2" w:rsidRDefault="004872B2" w:rsidP="00A257F0">
      <w:pPr>
        <w:jc w:val="both"/>
        <w:rPr>
          <w:sz w:val="28"/>
          <w:szCs w:val="28"/>
        </w:rPr>
      </w:pPr>
    </w:p>
    <w:p w:rsidR="004872B2" w:rsidRDefault="004872B2" w:rsidP="00A257F0">
      <w:pPr>
        <w:jc w:val="both"/>
        <w:rPr>
          <w:sz w:val="28"/>
          <w:szCs w:val="28"/>
        </w:rPr>
      </w:pPr>
    </w:p>
    <w:p w:rsidR="004872B2" w:rsidRDefault="004872B2" w:rsidP="00A21ED8">
      <w:pPr>
        <w:ind w:firstLine="709"/>
        <w:jc w:val="both"/>
        <w:rPr>
          <w:sz w:val="28"/>
          <w:szCs w:val="28"/>
        </w:rPr>
      </w:pPr>
    </w:p>
    <w:p w:rsidR="004872B2" w:rsidRDefault="004872B2" w:rsidP="00A21ED8">
      <w:pPr>
        <w:ind w:firstLine="709"/>
        <w:jc w:val="both"/>
        <w:rPr>
          <w:sz w:val="28"/>
          <w:szCs w:val="28"/>
        </w:rPr>
      </w:pPr>
    </w:p>
    <w:p w:rsidR="004872B2" w:rsidRDefault="004872B2" w:rsidP="00A21ED8">
      <w:pPr>
        <w:ind w:firstLine="709"/>
        <w:jc w:val="both"/>
        <w:rPr>
          <w:sz w:val="28"/>
          <w:szCs w:val="28"/>
        </w:rPr>
      </w:pPr>
    </w:p>
    <w:p w:rsidR="004872B2" w:rsidRDefault="004872B2" w:rsidP="00A21ED8">
      <w:pPr>
        <w:ind w:firstLine="709"/>
        <w:jc w:val="both"/>
        <w:rPr>
          <w:sz w:val="28"/>
          <w:szCs w:val="28"/>
        </w:rPr>
      </w:pPr>
    </w:p>
    <w:p w:rsidR="004872B2" w:rsidRPr="00E96251" w:rsidRDefault="004872B2" w:rsidP="00E96251">
      <w:pPr>
        <w:ind w:firstLine="709"/>
        <w:jc w:val="both"/>
        <w:rPr>
          <w:rFonts w:ascii="Antiqua" w:hAnsi="Antiqua" w:cs="Antiqua"/>
          <w:sz w:val="28"/>
          <w:szCs w:val="28"/>
        </w:rPr>
      </w:pPr>
      <w:r>
        <w:rPr>
          <w:sz w:val="28"/>
          <w:szCs w:val="28"/>
        </w:rPr>
        <w:t xml:space="preserve">На основании письма министерства строительства и ЖКХ Красноярского края от 03.09.2015г. №82-6604/14, в соответствии с Федеральным законом от 06.10.2003г № 131-ФЗ «Об общих принципах организации местного самоуправления в Российской Федерации» руководствуясь </w:t>
      </w:r>
      <w:r w:rsidRPr="002B07FF">
        <w:rPr>
          <w:rFonts w:ascii="Antiqua" w:hAnsi="Antiqua" w:cs="Antiqua"/>
          <w:sz w:val="28"/>
          <w:szCs w:val="28"/>
        </w:rPr>
        <w:t xml:space="preserve"> </w:t>
      </w:r>
      <w:r w:rsidRPr="002B07FF">
        <w:rPr>
          <w:sz w:val="28"/>
          <w:szCs w:val="28"/>
        </w:rPr>
        <w:t>Устава Ермаковского района, администрация района ПОСТАНОВЛЯЕТ:</w:t>
      </w:r>
    </w:p>
    <w:p w:rsidR="004872B2" w:rsidRDefault="004872B2" w:rsidP="00693BFC">
      <w:pPr>
        <w:ind w:firstLine="709"/>
        <w:jc w:val="both"/>
        <w:rPr>
          <w:sz w:val="28"/>
          <w:szCs w:val="28"/>
        </w:rPr>
      </w:pPr>
      <w:r w:rsidRPr="00C84969">
        <w:rPr>
          <w:sz w:val="28"/>
          <w:szCs w:val="28"/>
        </w:rPr>
        <w:t>1. </w:t>
      </w:r>
      <w:r>
        <w:rPr>
          <w:sz w:val="28"/>
          <w:szCs w:val="28"/>
        </w:rPr>
        <w:t>Утвердить положение рабочей</w:t>
      </w:r>
      <w:r w:rsidRPr="003D090B">
        <w:t xml:space="preserve"> </w:t>
      </w:r>
      <w:r>
        <w:rPr>
          <w:sz w:val="28"/>
          <w:szCs w:val="28"/>
        </w:rPr>
        <w:t>группе (штаба</w:t>
      </w:r>
      <w:r w:rsidRPr="003D090B">
        <w:rPr>
          <w:sz w:val="28"/>
          <w:szCs w:val="28"/>
        </w:rPr>
        <w:t>) по рассмотрению вопросов погашения задолженности потребителей за потребленные энергетические ресурсы перед ресурсоснабжающими организациями и взаимодействию между поставщиками энергоресурсов и потребителями</w:t>
      </w:r>
      <w:r>
        <w:rPr>
          <w:sz w:val="28"/>
          <w:szCs w:val="28"/>
        </w:rPr>
        <w:t xml:space="preserve"> согласно приложению 1.</w:t>
      </w:r>
    </w:p>
    <w:p w:rsidR="004872B2" w:rsidRDefault="004872B2" w:rsidP="00693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рабочей группы согласно приложению 2.</w:t>
      </w:r>
    </w:p>
    <w:p w:rsidR="004872B2" w:rsidRDefault="004872B2" w:rsidP="004F38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872B2" w:rsidRPr="004436B6" w:rsidRDefault="004872B2" w:rsidP="00A21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33114B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 его подписания.</w:t>
      </w:r>
    </w:p>
    <w:p w:rsidR="004872B2" w:rsidRDefault="004872B2">
      <w:pPr>
        <w:rPr>
          <w:sz w:val="28"/>
          <w:szCs w:val="28"/>
        </w:rPr>
      </w:pPr>
    </w:p>
    <w:p w:rsidR="004872B2" w:rsidRDefault="004872B2">
      <w:pPr>
        <w:rPr>
          <w:sz w:val="28"/>
          <w:szCs w:val="28"/>
        </w:rPr>
      </w:pPr>
    </w:p>
    <w:p w:rsidR="004872B2" w:rsidRDefault="004872B2">
      <w:pPr>
        <w:rPr>
          <w:sz w:val="28"/>
          <w:szCs w:val="28"/>
        </w:rPr>
      </w:pPr>
      <w:r>
        <w:rPr>
          <w:sz w:val="28"/>
          <w:szCs w:val="28"/>
        </w:rPr>
        <w:t>Глава  района                                                                  М.А. Виговский</w:t>
      </w:r>
    </w:p>
    <w:p w:rsidR="004872B2" w:rsidRDefault="004872B2">
      <w:pPr>
        <w:rPr>
          <w:sz w:val="28"/>
          <w:szCs w:val="28"/>
        </w:rPr>
      </w:pPr>
    </w:p>
    <w:p w:rsidR="004872B2" w:rsidRDefault="004872B2">
      <w:pPr>
        <w:rPr>
          <w:sz w:val="28"/>
          <w:szCs w:val="28"/>
        </w:rPr>
      </w:pPr>
    </w:p>
    <w:p w:rsidR="004872B2" w:rsidRDefault="004872B2">
      <w:pPr>
        <w:rPr>
          <w:sz w:val="28"/>
          <w:szCs w:val="28"/>
        </w:rPr>
      </w:pPr>
    </w:p>
    <w:p w:rsidR="004872B2" w:rsidRDefault="004872B2">
      <w:pPr>
        <w:rPr>
          <w:sz w:val="28"/>
          <w:szCs w:val="28"/>
        </w:rPr>
      </w:pPr>
    </w:p>
    <w:p w:rsidR="004872B2" w:rsidRDefault="004872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872B2" w:rsidRDefault="004872B2">
      <w:pPr>
        <w:rPr>
          <w:sz w:val="28"/>
          <w:szCs w:val="28"/>
        </w:rPr>
      </w:pPr>
    </w:p>
    <w:p w:rsidR="004872B2" w:rsidRDefault="004872B2">
      <w:pPr>
        <w:rPr>
          <w:sz w:val="28"/>
          <w:szCs w:val="28"/>
        </w:rPr>
      </w:pPr>
    </w:p>
    <w:p w:rsidR="004872B2" w:rsidRPr="000179C3" w:rsidRDefault="004872B2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0179C3">
        <w:rPr>
          <w:sz w:val="18"/>
          <w:szCs w:val="18"/>
        </w:rPr>
        <w:t>Приложени</w:t>
      </w:r>
      <w:r>
        <w:rPr>
          <w:sz w:val="18"/>
          <w:szCs w:val="18"/>
        </w:rPr>
        <w:t>е</w:t>
      </w:r>
      <w:r w:rsidRPr="000179C3">
        <w:rPr>
          <w:sz w:val="18"/>
          <w:szCs w:val="18"/>
        </w:rPr>
        <w:t xml:space="preserve"> №1 </w:t>
      </w:r>
    </w:p>
    <w:p w:rsidR="004872B2" w:rsidRPr="000179C3" w:rsidRDefault="004872B2">
      <w:pPr>
        <w:rPr>
          <w:sz w:val="18"/>
          <w:szCs w:val="18"/>
        </w:rPr>
      </w:pPr>
      <w:r w:rsidRPr="000179C3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</w:t>
      </w:r>
      <w:r w:rsidRPr="000179C3">
        <w:rPr>
          <w:sz w:val="18"/>
          <w:szCs w:val="18"/>
        </w:rPr>
        <w:t>к постановлению</w:t>
      </w:r>
      <w:r>
        <w:rPr>
          <w:sz w:val="18"/>
          <w:szCs w:val="18"/>
        </w:rPr>
        <w:t xml:space="preserve"> </w:t>
      </w:r>
      <w:r w:rsidRPr="000179C3">
        <w:rPr>
          <w:sz w:val="18"/>
          <w:szCs w:val="18"/>
        </w:rPr>
        <w:t xml:space="preserve"> №</w:t>
      </w:r>
      <w:r>
        <w:rPr>
          <w:sz w:val="18"/>
          <w:szCs w:val="18"/>
        </w:rPr>
        <w:t>149-п</w:t>
      </w:r>
      <w:r w:rsidRPr="000179C3">
        <w:rPr>
          <w:sz w:val="18"/>
          <w:szCs w:val="18"/>
        </w:rPr>
        <w:t xml:space="preserve"> </w:t>
      </w:r>
    </w:p>
    <w:p w:rsidR="004872B2" w:rsidRDefault="004872B2">
      <w:pPr>
        <w:rPr>
          <w:sz w:val="18"/>
          <w:szCs w:val="18"/>
        </w:rPr>
      </w:pPr>
      <w:r w:rsidRPr="000179C3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от 21.03.2016</w:t>
      </w:r>
      <w:r w:rsidRPr="000179C3">
        <w:rPr>
          <w:sz w:val="18"/>
          <w:szCs w:val="18"/>
        </w:rPr>
        <w:t>г.</w:t>
      </w:r>
    </w:p>
    <w:p w:rsidR="004872B2" w:rsidRDefault="004872B2">
      <w:pPr>
        <w:rPr>
          <w:sz w:val="18"/>
          <w:szCs w:val="18"/>
        </w:rPr>
      </w:pPr>
    </w:p>
    <w:p w:rsidR="004872B2" w:rsidRDefault="004872B2">
      <w:pPr>
        <w:rPr>
          <w:sz w:val="18"/>
          <w:szCs w:val="18"/>
        </w:rPr>
      </w:pPr>
    </w:p>
    <w:p w:rsidR="004872B2" w:rsidRDefault="004872B2">
      <w:pPr>
        <w:rPr>
          <w:sz w:val="18"/>
          <w:szCs w:val="18"/>
        </w:rPr>
      </w:pPr>
    </w:p>
    <w:p w:rsidR="004872B2" w:rsidRPr="003A1642" w:rsidRDefault="004872B2" w:rsidP="000179C3">
      <w:pPr>
        <w:jc w:val="center"/>
        <w:rPr>
          <w:sz w:val="28"/>
          <w:szCs w:val="28"/>
        </w:rPr>
      </w:pPr>
      <w:r w:rsidRPr="003A1642">
        <w:rPr>
          <w:sz w:val="28"/>
          <w:szCs w:val="28"/>
        </w:rPr>
        <w:t xml:space="preserve">ПОЛОЖЕНИЕ  О </w:t>
      </w:r>
      <w:r>
        <w:rPr>
          <w:sz w:val="28"/>
          <w:szCs w:val="28"/>
        </w:rPr>
        <w:t>РАБОЧЕЙ ГРУППЕ</w:t>
      </w:r>
      <w:r w:rsidRPr="003A1642">
        <w:rPr>
          <w:sz w:val="28"/>
          <w:szCs w:val="28"/>
        </w:rPr>
        <w:t xml:space="preserve">( ШТАБА) ПО РАССМОТРЕНИЮ ВОПРОСОВ  ПОГАШЕНИЯ ЗАДОЛЖЕННОСТИ ПОТРЕБИТЕЛЕЙ ЗА ПОТРЕБЛЕННЫЕ ЭНЕРГЕТИЧЕСКИЕ РЕСУРСЫ ПЕРЕД РЕСУРСОСНАБЖАЮЩИМИ ОРГАНИЗАЦИЯМИ </w:t>
      </w:r>
    </w:p>
    <w:p w:rsidR="004872B2" w:rsidRPr="003A1642" w:rsidRDefault="004872B2" w:rsidP="008C7FE7">
      <w:pPr>
        <w:rPr>
          <w:sz w:val="28"/>
          <w:szCs w:val="28"/>
        </w:rPr>
      </w:pPr>
    </w:p>
    <w:p w:rsidR="004872B2" w:rsidRPr="000B016B" w:rsidRDefault="004872B2" w:rsidP="000B016B">
      <w:pPr>
        <w:spacing w:line="360" w:lineRule="auto"/>
      </w:pPr>
      <w:r w:rsidRPr="003A1642">
        <w:rPr>
          <w:sz w:val="28"/>
          <w:szCs w:val="28"/>
        </w:rPr>
        <w:t xml:space="preserve">                                        </w:t>
      </w:r>
      <w:r w:rsidRPr="000B016B">
        <w:t xml:space="preserve"> </w:t>
      </w:r>
      <w:smartTag w:uri="urn:schemas-microsoft-com:office:smarttags" w:element="place">
        <w:r w:rsidRPr="000B016B">
          <w:rPr>
            <w:lang w:val="en-US"/>
          </w:rPr>
          <w:t>I</w:t>
        </w:r>
        <w:r w:rsidRPr="000B016B">
          <w:t>.</w:t>
        </w:r>
      </w:smartTag>
      <w:r w:rsidRPr="00365E50">
        <w:t xml:space="preserve"> </w:t>
      </w:r>
      <w:r w:rsidRPr="000B016B">
        <w:t xml:space="preserve">ОБЩИЕ ПОЛОЖЕНИЯ </w:t>
      </w:r>
    </w:p>
    <w:p w:rsidR="004872B2" w:rsidRPr="000B016B" w:rsidRDefault="004872B2" w:rsidP="000B016B">
      <w:pPr>
        <w:spacing w:line="360" w:lineRule="auto"/>
        <w:jc w:val="both"/>
      </w:pPr>
      <w:r w:rsidRPr="003A1642">
        <w:rPr>
          <w:sz w:val="28"/>
          <w:szCs w:val="28"/>
        </w:rPr>
        <w:t>1</w:t>
      </w:r>
      <w:r w:rsidRPr="000B016B">
        <w:t>.</w:t>
      </w:r>
      <w:r>
        <w:t>1</w:t>
      </w:r>
      <w:r w:rsidRPr="000B016B">
        <w:t xml:space="preserve"> Настоящее Положение устанавливает порядок деятельности рабочей группы (штаба) администрации Ермаковского района по рассмотрению вопросов погашения задолженности потребителей за потребленные энергетические ресурсы перед ресурсоснабжающими организациями и взаимодействию между поставщиками энергоресурсов и потребителями.</w:t>
      </w:r>
    </w:p>
    <w:p w:rsidR="004872B2" w:rsidRPr="000B016B" w:rsidRDefault="004872B2" w:rsidP="000B016B">
      <w:pPr>
        <w:spacing w:line="360" w:lineRule="auto"/>
        <w:jc w:val="both"/>
      </w:pPr>
      <w:r>
        <w:t>1.</w:t>
      </w:r>
      <w:r w:rsidRPr="000B016B">
        <w:t xml:space="preserve">2.Рабочая группа (штаб) руководствуется </w:t>
      </w:r>
      <w:r>
        <w:t xml:space="preserve"> в своей деятельности нормативными правовыми актами Российской Федерации, Красноярского края, а также настоящим Положением</w:t>
      </w:r>
    </w:p>
    <w:p w:rsidR="004872B2" w:rsidRPr="000B016B" w:rsidRDefault="004872B2" w:rsidP="000B016B">
      <w:pPr>
        <w:spacing w:line="360" w:lineRule="auto"/>
        <w:jc w:val="both"/>
      </w:pPr>
      <w:r>
        <w:t>1.</w:t>
      </w:r>
      <w:r w:rsidRPr="000B016B">
        <w:t>3. Рабочая группа (штаб) является коллегиальным и постоянно действующим органом.</w:t>
      </w:r>
    </w:p>
    <w:p w:rsidR="004872B2" w:rsidRPr="000B016B" w:rsidRDefault="004872B2" w:rsidP="000B016B">
      <w:pPr>
        <w:spacing w:line="360" w:lineRule="auto"/>
        <w:jc w:val="both"/>
      </w:pPr>
      <w:r>
        <w:t>1.</w:t>
      </w:r>
      <w:r w:rsidRPr="000B016B">
        <w:t>4. Рабочая группа (штаб) осуществ</w:t>
      </w:r>
      <w:r>
        <w:t>ляет свою деятельность во взаимодействии с органами внутренних дел, налоговыми органами, службой судебных приставов и организациями жилищно-коммунального хозяйства Ермаковского района.</w:t>
      </w:r>
    </w:p>
    <w:p w:rsidR="004872B2" w:rsidRPr="003A1642" w:rsidRDefault="004872B2" w:rsidP="000B016B">
      <w:pPr>
        <w:spacing w:line="360" w:lineRule="auto"/>
        <w:jc w:val="both"/>
        <w:rPr>
          <w:sz w:val="28"/>
          <w:szCs w:val="28"/>
        </w:rPr>
      </w:pPr>
    </w:p>
    <w:p w:rsidR="004872B2" w:rsidRPr="000B016B" w:rsidRDefault="004872B2" w:rsidP="000B016B">
      <w:pPr>
        <w:spacing w:line="360" w:lineRule="auto"/>
      </w:pPr>
      <w:r w:rsidRPr="000B016B">
        <w:t xml:space="preserve">                      </w:t>
      </w:r>
      <w:r>
        <w:t xml:space="preserve">                   </w:t>
      </w:r>
      <w:r w:rsidRPr="000B016B">
        <w:rPr>
          <w:lang w:val="en-US"/>
        </w:rPr>
        <w:t>II</w:t>
      </w:r>
      <w:r w:rsidRPr="000B016B">
        <w:t xml:space="preserve">. </w:t>
      </w:r>
      <w:r>
        <w:t>ЦЕЛЬ И ЗАДАЧИ РАБОЧЕЙ ГРУППЫ</w:t>
      </w:r>
    </w:p>
    <w:p w:rsidR="004872B2" w:rsidRDefault="004872B2" w:rsidP="000B016B">
      <w:pPr>
        <w:spacing w:line="360" w:lineRule="auto"/>
        <w:jc w:val="both"/>
      </w:pPr>
      <w:r>
        <w:t>2.1. Целью работы рабочей группы (штаба) является оказание содействия в упорядочении взаимных расчетов между ресурсоснабжающими организациями и их должниками – потребителями энергетических ресурсов.</w:t>
      </w:r>
    </w:p>
    <w:p w:rsidR="004872B2" w:rsidRDefault="004872B2" w:rsidP="000B016B">
      <w:pPr>
        <w:spacing w:line="360" w:lineRule="auto"/>
        <w:jc w:val="both"/>
      </w:pPr>
      <w:r>
        <w:t>2.2 Основными задачами рабочей группы (штаба) являются:</w:t>
      </w:r>
    </w:p>
    <w:p w:rsidR="004872B2" w:rsidRDefault="004872B2" w:rsidP="000B016B">
      <w:pPr>
        <w:spacing w:line="360" w:lineRule="auto"/>
        <w:jc w:val="both"/>
      </w:pPr>
      <w:r>
        <w:t>-сокращение задолженности потребителей коммунальных услуг по оплате за предоставленные коммунальные услуги;</w:t>
      </w:r>
    </w:p>
    <w:p w:rsidR="004872B2" w:rsidRDefault="004872B2" w:rsidP="000B016B">
      <w:pPr>
        <w:spacing w:line="360" w:lineRule="auto"/>
        <w:jc w:val="both"/>
      </w:pPr>
      <w:r>
        <w:t>- ежемесячный мониторинг задолженности управляющих компаний,  бюджетных организаций района, ТСЖ;</w:t>
      </w:r>
    </w:p>
    <w:p w:rsidR="004872B2" w:rsidRDefault="004872B2" w:rsidP="000B016B">
      <w:pPr>
        <w:spacing w:line="360" w:lineRule="auto"/>
        <w:jc w:val="both"/>
      </w:pPr>
      <w:r>
        <w:t>- разработка стратегических направлений работы по снижению задолженности потребителей коммунальных услуг.</w:t>
      </w:r>
    </w:p>
    <w:p w:rsidR="004872B2" w:rsidRDefault="004872B2" w:rsidP="000B016B">
      <w:pPr>
        <w:spacing w:line="360" w:lineRule="auto"/>
        <w:jc w:val="both"/>
      </w:pPr>
      <w:r>
        <w:t xml:space="preserve">     Для решения задач рабочей группой( штабом) проводится следующая работа в отношении должников:</w:t>
      </w:r>
    </w:p>
    <w:p w:rsidR="004872B2" w:rsidRDefault="004872B2" w:rsidP="000B016B">
      <w:pPr>
        <w:spacing w:line="360" w:lineRule="auto"/>
        <w:jc w:val="both"/>
      </w:pPr>
      <w:r>
        <w:t>2.2.1 проведение совещаний руководителей управляющих организаций, ТСЖ и ресурсоснабжающих организаций по вопросу погашения задолженности за потребленные энергоресурсы;</w:t>
      </w:r>
    </w:p>
    <w:p w:rsidR="004872B2" w:rsidRDefault="004872B2" w:rsidP="000B016B">
      <w:pPr>
        <w:spacing w:line="360" w:lineRule="auto"/>
        <w:jc w:val="both"/>
      </w:pPr>
      <w:r>
        <w:t>2.2.2. ежемесячные заседания рабочей группы ( штаба) с участием управляющих организаций и нанимателей, собственников жилых помещений, имеющих задолженность по оплате за оказанные жилищно-коммунальные услуги;</w:t>
      </w:r>
    </w:p>
    <w:p w:rsidR="004872B2" w:rsidRDefault="004872B2" w:rsidP="000B016B">
      <w:pPr>
        <w:spacing w:line="360" w:lineRule="auto"/>
        <w:jc w:val="both"/>
      </w:pPr>
      <w:r>
        <w:t>2.2.3. мониторинг поступления денежных средств  в управляющие организации и ресурсоснабжающие организации по агентским договорам от населения на основании ежемесячно предоставляемой управляющими организациями информации по движению денежных средств по платежам населения за оказанные жилищно-коммунальные услуги;</w:t>
      </w:r>
    </w:p>
    <w:p w:rsidR="004872B2" w:rsidRDefault="004872B2" w:rsidP="000B016B">
      <w:pPr>
        <w:spacing w:line="360" w:lineRule="auto"/>
        <w:jc w:val="both"/>
      </w:pPr>
      <w:r>
        <w:t>2.2.4. анализ показателей мероприятий по снижению долгов населения за жилищно-коммунальные услуги, выполняемых управляющими организациями.</w:t>
      </w:r>
    </w:p>
    <w:p w:rsidR="004872B2" w:rsidRPr="000B016B" w:rsidRDefault="004872B2" w:rsidP="000B016B">
      <w:pPr>
        <w:spacing w:line="360" w:lineRule="auto"/>
        <w:jc w:val="both"/>
      </w:pPr>
    </w:p>
    <w:p w:rsidR="004872B2" w:rsidRPr="000B016B" w:rsidRDefault="004872B2" w:rsidP="000B016B">
      <w:pPr>
        <w:spacing w:line="360" w:lineRule="auto"/>
      </w:pPr>
      <w:r>
        <w:rPr>
          <w:sz w:val="28"/>
          <w:szCs w:val="28"/>
        </w:rPr>
        <w:t xml:space="preserve">                           </w:t>
      </w:r>
      <w:r w:rsidRPr="000B016B">
        <w:rPr>
          <w:lang w:val="en-US"/>
        </w:rPr>
        <w:t>III</w:t>
      </w:r>
      <w:r>
        <w:t xml:space="preserve"> ПРАВА И ПОЛНОМОЧИЯ РАБОЧЕЙ ГРУППЫ (ШТАБА)</w:t>
      </w:r>
      <w:r w:rsidRPr="000B016B">
        <w:t xml:space="preserve"> </w:t>
      </w:r>
    </w:p>
    <w:p w:rsidR="004872B2" w:rsidRDefault="004872B2" w:rsidP="000B016B">
      <w:pPr>
        <w:spacing w:line="360" w:lineRule="auto"/>
        <w:jc w:val="both"/>
      </w:pPr>
      <w:r>
        <w:t>3.1. Рабочая группа (штаб) имеет право:</w:t>
      </w:r>
    </w:p>
    <w:p w:rsidR="004872B2" w:rsidRDefault="004872B2" w:rsidP="000B016B">
      <w:pPr>
        <w:spacing w:line="360" w:lineRule="auto"/>
        <w:jc w:val="both"/>
      </w:pPr>
      <w:r>
        <w:t>3.1.1. Запрашивать  необходимые материалы у органов внутренних дел, налоговых органов, службы судебных приставов.</w:t>
      </w:r>
    </w:p>
    <w:p w:rsidR="004872B2" w:rsidRDefault="004872B2" w:rsidP="000B016B">
      <w:pPr>
        <w:spacing w:line="360" w:lineRule="auto"/>
        <w:jc w:val="both"/>
      </w:pPr>
      <w:r>
        <w:t>3.2. Для решения возложенных на нее задач рабочая группа (штаб):</w:t>
      </w:r>
    </w:p>
    <w:p w:rsidR="004872B2" w:rsidRDefault="004872B2" w:rsidP="000B016B">
      <w:pPr>
        <w:spacing w:line="360" w:lineRule="auto"/>
        <w:jc w:val="both"/>
      </w:pPr>
      <w:r>
        <w:t>3.2.1. Анализирует состояние платежной дисциплины в сфере  жилищно-коммунального комплекса Ермаковского района.</w:t>
      </w:r>
    </w:p>
    <w:p w:rsidR="004872B2" w:rsidRDefault="004872B2" w:rsidP="000B016B">
      <w:pPr>
        <w:spacing w:line="360" w:lineRule="auto"/>
        <w:jc w:val="both"/>
      </w:pPr>
      <w:r>
        <w:t>3.2.2. Взаимодействует с руководителями организаций жилищно-коммунального хозяйства и другими юридическими и физическими лицами, имеющими просроченную задолженность по оплате за энергетические ресурсы.</w:t>
      </w:r>
    </w:p>
    <w:p w:rsidR="004872B2" w:rsidRDefault="004872B2" w:rsidP="000B016B">
      <w:pPr>
        <w:spacing w:line="360" w:lineRule="auto"/>
        <w:jc w:val="both"/>
      </w:pPr>
      <w:r>
        <w:t>3.2.3. Рассматривает предложения руководителей организаций ЖКХ, имеющих просроченную задолженность по оплате за энергетические ресурсы, по вопросам ее погашения перед ресурсоснабжающими организациями.</w:t>
      </w:r>
    </w:p>
    <w:p w:rsidR="004872B2" w:rsidRDefault="004872B2" w:rsidP="000B016B">
      <w:pPr>
        <w:spacing w:line="360" w:lineRule="auto"/>
        <w:jc w:val="both"/>
      </w:pPr>
      <w:r>
        <w:t>3.2.4. Информирует министерство строительства и ЖКХ Красноярского края о состоянии дел в Ермаковском районе, просроченной задолженности за энергетические ресурсы организаций ЖКХ и о принимаемых мерах по ее урегулированию.</w:t>
      </w:r>
    </w:p>
    <w:p w:rsidR="004872B2" w:rsidRPr="000B016B" w:rsidRDefault="004872B2" w:rsidP="000B016B">
      <w:pPr>
        <w:spacing w:line="360" w:lineRule="auto"/>
        <w:jc w:val="both"/>
      </w:pPr>
    </w:p>
    <w:p w:rsidR="004872B2" w:rsidRPr="000B016B" w:rsidRDefault="004872B2" w:rsidP="000B016B">
      <w:pPr>
        <w:spacing w:line="360" w:lineRule="auto"/>
      </w:pPr>
    </w:p>
    <w:p w:rsidR="004872B2" w:rsidRPr="000B016B" w:rsidRDefault="004872B2" w:rsidP="000B016B">
      <w:pPr>
        <w:spacing w:line="360" w:lineRule="auto"/>
      </w:pPr>
      <w:r w:rsidRPr="000B016B">
        <w:t xml:space="preserve">        </w:t>
      </w:r>
      <w:r w:rsidRPr="000B016B">
        <w:rPr>
          <w:lang w:val="en-US"/>
        </w:rPr>
        <w:t>IV</w:t>
      </w:r>
      <w:r w:rsidRPr="000B016B">
        <w:t>. ПОРЯДОК ОРГАНИЗАЦИИ РАБОТЫ РАБОЧЕЙ ГРУППЫ (ШТАБА)</w:t>
      </w:r>
    </w:p>
    <w:p w:rsidR="004872B2" w:rsidRDefault="004872B2" w:rsidP="000B016B">
      <w:pPr>
        <w:spacing w:line="360" w:lineRule="auto"/>
        <w:jc w:val="both"/>
      </w:pPr>
      <w:r>
        <w:t>5.</w:t>
      </w:r>
      <w:r w:rsidRPr="000B016B">
        <w:t xml:space="preserve">1. Заседания рабочей группы (штаба) проводится </w:t>
      </w:r>
      <w:r>
        <w:t>по мере необходимости, но не реже одного раза в месяц.</w:t>
      </w:r>
    </w:p>
    <w:p w:rsidR="004872B2" w:rsidRPr="000B016B" w:rsidRDefault="004872B2" w:rsidP="000B016B">
      <w:pPr>
        <w:spacing w:line="360" w:lineRule="auto"/>
        <w:jc w:val="both"/>
      </w:pPr>
      <w:r>
        <w:t>5.</w:t>
      </w:r>
      <w:r w:rsidRPr="000B016B">
        <w:t>2. Заседание рабочей группы (штаба) считается правомочным, если в ней принимает участие простое большинство от утвержденного состава рабочей группы (штаба).</w:t>
      </w:r>
    </w:p>
    <w:p w:rsidR="004872B2" w:rsidRDefault="004872B2" w:rsidP="000B016B">
      <w:pPr>
        <w:spacing w:line="360" w:lineRule="auto"/>
        <w:jc w:val="both"/>
      </w:pPr>
      <w:r>
        <w:t>5.</w:t>
      </w:r>
      <w:r w:rsidRPr="000B016B">
        <w:t xml:space="preserve">3. </w:t>
      </w:r>
      <w:r>
        <w:t xml:space="preserve"> Председатель рабочей группы</w:t>
      </w:r>
      <w:r w:rsidRPr="000B016B">
        <w:t xml:space="preserve"> (штаб</w:t>
      </w:r>
      <w:r>
        <w:t>а):</w:t>
      </w:r>
    </w:p>
    <w:p w:rsidR="004872B2" w:rsidRDefault="004872B2" w:rsidP="000B016B">
      <w:pPr>
        <w:spacing w:line="360" w:lineRule="auto"/>
        <w:jc w:val="both"/>
      </w:pPr>
      <w:r>
        <w:t>5.3.1. Осуществляет оперативное руководство деятельностью рабочей группы (штаба).</w:t>
      </w:r>
    </w:p>
    <w:p w:rsidR="004872B2" w:rsidRDefault="004872B2" w:rsidP="000B016B">
      <w:pPr>
        <w:spacing w:line="360" w:lineRule="auto"/>
        <w:jc w:val="both"/>
      </w:pPr>
      <w:r>
        <w:t>5.3.2. Распределяет между членами рабочей группы обязанности по предварительной подготовке материалов к рассмотрению.</w:t>
      </w:r>
    </w:p>
    <w:p w:rsidR="004872B2" w:rsidRDefault="004872B2" w:rsidP="000B016B">
      <w:pPr>
        <w:spacing w:line="360" w:lineRule="auto"/>
        <w:jc w:val="both"/>
      </w:pPr>
      <w:r>
        <w:t>5.3.3. Определяет дату, время и место проведения заседаний рабочей группы (штаба).</w:t>
      </w:r>
    </w:p>
    <w:p w:rsidR="004872B2" w:rsidRDefault="004872B2" w:rsidP="000B016B">
      <w:pPr>
        <w:spacing w:line="360" w:lineRule="auto"/>
        <w:jc w:val="both"/>
      </w:pPr>
      <w:r>
        <w:t>5.4.Секретарь рабочей группы (штаба):</w:t>
      </w:r>
    </w:p>
    <w:p w:rsidR="004872B2" w:rsidRDefault="004872B2" w:rsidP="000B016B">
      <w:pPr>
        <w:spacing w:line="360" w:lineRule="auto"/>
        <w:jc w:val="both"/>
      </w:pPr>
      <w:r>
        <w:t>5.4.1. Обеспечивает подготовку запросов, проектов решений и других материалов, касающихся выполнения полномочий рабочей группы (штаба).</w:t>
      </w:r>
    </w:p>
    <w:p w:rsidR="004872B2" w:rsidRDefault="004872B2" w:rsidP="000B016B">
      <w:pPr>
        <w:spacing w:line="360" w:lineRule="auto"/>
        <w:jc w:val="both"/>
      </w:pPr>
      <w:r>
        <w:t>5.4.2. Уведомляет членов рабочей группы (штаба) о проведении заседаний.</w:t>
      </w:r>
    </w:p>
    <w:p w:rsidR="004872B2" w:rsidRDefault="004872B2" w:rsidP="000B016B">
      <w:pPr>
        <w:spacing w:line="360" w:lineRule="auto"/>
        <w:jc w:val="both"/>
      </w:pPr>
      <w:r>
        <w:t>5.4.3. Ведет протоколы рабочей группы (штаба).</w:t>
      </w:r>
    </w:p>
    <w:p w:rsidR="004872B2" w:rsidRDefault="004872B2" w:rsidP="000B016B">
      <w:pPr>
        <w:spacing w:line="360" w:lineRule="auto"/>
        <w:jc w:val="both"/>
      </w:pPr>
      <w:r>
        <w:t>5.4.4. Организует контроль и проверку исполнений решений рабочей группы (штаба).</w:t>
      </w:r>
    </w:p>
    <w:p w:rsidR="004872B2" w:rsidRDefault="004872B2" w:rsidP="000B016B">
      <w:pPr>
        <w:spacing w:line="360" w:lineRule="auto"/>
        <w:jc w:val="both"/>
      </w:pPr>
      <w:r>
        <w:t>5.6. Решения рабочей группы (штаба) носят рекомендательный характер, оформляются протоколом.</w:t>
      </w:r>
    </w:p>
    <w:p w:rsidR="004872B2" w:rsidRDefault="004872B2" w:rsidP="000B016B">
      <w:pPr>
        <w:spacing w:line="360" w:lineRule="auto"/>
        <w:jc w:val="both"/>
      </w:pPr>
    </w:p>
    <w:p w:rsidR="004872B2" w:rsidRPr="000B016B" w:rsidRDefault="004872B2" w:rsidP="000B016B">
      <w:pPr>
        <w:spacing w:line="360" w:lineRule="auto"/>
      </w:pPr>
    </w:p>
    <w:p w:rsidR="004872B2" w:rsidRPr="000B016B" w:rsidRDefault="004872B2" w:rsidP="008C7FE7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>
      <w:r>
        <w:t xml:space="preserve">                                                                                                                          </w:t>
      </w:r>
    </w:p>
    <w:p w:rsidR="004872B2" w:rsidRDefault="004872B2" w:rsidP="00BF14E9"/>
    <w:p w:rsidR="004872B2" w:rsidRDefault="004872B2" w:rsidP="00BF14E9">
      <w:r>
        <w:t xml:space="preserve">                                                                                                                        </w:t>
      </w:r>
    </w:p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Default="004872B2" w:rsidP="00BF14E9"/>
    <w:p w:rsidR="004872B2" w:rsidRPr="00BF14E9" w:rsidRDefault="004872B2" w:rsidP="0029506D">
      <w:pPr>
        <w:spacing w:line="240" w:lineRule="atLeas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№2</w:t>
      </w:r>
      <w:bookmarkStart w:id="0" w:name="_GoBack"/>
      <w:bookmarkEnd w:id="0"/>
      <w:r w:rsidRPr="00BF14E9">
        <w:rPr>
          <w:sz w:val="18"/>
          <w:szCs w:val="18"/>
        </w:rPr>
        <w:t xml:space="preserve"> </w:t>
      </w:r>
    </w:p>
    <w:p w:rsidR="004872B2" w:rsidRPr="00BF14E9" w:rsidRDefault="004872B2" w:rsidP="0029506D">
      <w:pPr>
        <w:spacing w:line="240" w:lineRule="atLeast"/>
        <w:rPr>
          <w:sz w:val="18"/>
          <w:szCs w:val="18"/>
        </w:rPr>
      </w:pPr>
      <w:r w:rsidRPr="00BF14E9"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BF14E9">
        <w:rPr>
          <w:sz w:val="18"/>
          <w:szCs w:val="18"/>
        </w:rPr>
        <w:t>к постановлению  №</w:t>
      </w:r>
      <w:r>
        <w:rPr>
          <w:sz w:val="18"/>
          <w:szCs w:val="18"/>
        </w:rPr>
        <w:t>149-п</w:t>
      </w:r>
      <w:r w:rsidRPr="00BF14E9">
        <w:rPr>
          <w:sz w:val="18"/>
          <w:szCs w:val="18"/>
        </w:rPr>
        <w:t xml:space="preserve"> </w:t>
      </w:r>
    </w:p>
    <w:p w:rsidR="004872B2" w:rsidRDefault="004872B2" w:rsidP="0029506D">
      <w:pPr>
        <w:spacing w:line="240" w:lineRule="atLeast"/>
        <w:rPr>
          <w:sz w:val="18"/>
          <w:szCs w:val="18"/>
        </w:rPr>
      </w:pPr>
      <w:r w:rsidRPr="00BF14E9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BF14E9">
        <w:rPr>
          <w:sz w:val="18"/>
          <w:szCs w:val="18"/>
        </w:rPr>
        <w:t xml:space="preserve">от </w:t>
      </w:r>
      <w:r>
        <w:rPr>
          <w:sz w:val="18"/>
          <w:szCs w:val="18"/>
        </w:rPr>
        <w:t>21.03.2016г</w:t>
      </w:r>
      <w:r w:rsidRPr="00BF14E9">
        <w:rPr>
          <w:sz w:val="18"/>
          <w:szCs w:val="18"/>
        </w:rPr>
        <w:t>.</w:t>
      </w:r>
    </w:p>
    <w:p w:rsidR="004872B2" w:rsidRDefault="004872B2" w:rsidP="0029506D">
      <w:pPr>
        <w:spacing w:line="240" w:lineRule="atLeast"/>
        <w:rPr>
          <w:sz w:val="18"/>
          <w:szCs w:val="18"/>
        </w:rPr>
      </w:pPr>
    </w:p>
    <w:p w:rsidR="004872B2" w:rsidRDefault="004872B2" w:rsidP="00BF14E9">
      <w:pPr>
        <w:rPr>
          <w:sz w:val="18"/>
          <w:szCs w:val="18"/>
        </w:rPr>
      </w:pPr>
    </w:p>
    <w:p w:rsidR="004872B2" w:rsidRDefault="004872B2" w:rsidP="00BF14E9">
      <w:pPr>
        <w:rPr>
          <w:sz w:val="18"/>
          <w:szCs w:val="18"/>
        </w:rPr>
      </w:pPr>
    </w:p>
    <w:p w:rsidR="004872B2" w:rsidRDefault="004872B2" w:rsidP="00BF14E9">
      <w:pPr>
        <w:jc w:val="center"/>
        <w:rPr>
          <w:sz w:val="28"/>
          <w:szCs w:val="28"/>
        </w:rPr>
      </w:pPr>
      <w:r w:rsidRPr="00BF14E9">
        <w:rPr>
          <w:sz w:val="28"/>
          <w:szCs w:val="28"/>
        </w:rPr>
        <w:t>СОСТАВ РАБОЧЕ ГРУППЫ (ШТАБА) ПО РАССМОТРЕНИЮ ВОПРОСОВ  ПОГАШЕНИЯ ЗАДОЛЖЕННОСТИ ПОТРЕБИТЕЛЕЙ ЗА ПОТРЕБЛЕННЫЕ ЭНЕРГЕТИЧЕСКИЕ РЕСУРСЫ ПЕРЕД РЕСУРСОСНАБЖАЮЩИМИ ОРГАНИЗАЦИЯМИ И ВЗАИМОДЕЙСТВИЮ МЕЖДУ ПОСТАВЩИКАМИ ЭНЕРГОРЕСУРСОВ И ПОТРЕБИТЕЛЕЙ</w:t>
      </w: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rPr>
          <w:sz w:val="28"/>
          <w:szCs w:val="28"/>
        </w:rPr>
      </w:pPr>
      <w:r>
        <w:rPr>
          <w:sz w:val="28"/>
          <w:szCs w:val="28"/>
        </w:rPr>
        <w:t>1. Председатель рабочей  группы (штаба)- Сарлин Юрий Валерьевич, первый    заместитель главы администрации Ермаковского района по оперативному управлению;</w:t>
      </w:r>
    </w:p>
    <w:p w:rsidR="004872B2" w:rsidRDefault="004872B2" w:rsidP="00BF14E9">
      <w:pPr>
        <w:rPr>
          <w:sz w:val="28"/>
          <w:szCs w:val="28"/>
        </w:rPr>
      </w:pPr>
      <w:r>
        <w:rPr>
          <w:sz w:val="28"/>
          <w:szCs w:val="28"/>
        </w:rPr>
        <w:t xml:space="preserve">2. Заместитель </w:t>
      </w:r>
      <w:r w:rsidRPr="002D2B67">
        <w:rPr>
          <w:sz w:val="28"/>
          <w:szCs w:val="28"/>
        </w:rPr>
        <w:t>рабочей  группы (штаба)</w:t>
      </w:r>
      <w:r>
        <w:rPr>
          <w:sz w:val="28"/>
          <w:szCs w:val="28"/>
        </w:rPr>
        <w:t xml:space="preserve"> – Бабанакова Наталья Владимировна, начальник отдела АСиКХ администрации района;</w:t>
      </w:r>
    </w:p>
    <w:p w:rsidR="004872B2" w:rsidRDefault="004872B2" w:rsidP="00BF14E9">
      <w:pPr>
        <w:rPr>
          <w:sz w:val="28"/>
          <w:szCs w:val="28"/>
        </w:rPr>
      </w:pPr>
      <w:r>
        <w:rPr>
          <w:sz w:val="28"/>
          <w:szCs w:val="28"/>
        </w:rPr>
        <w:t xml:space="preserve">3. Секретарь рабочей группы (штаба) - </w:t>
      </w:r>
      <w:r w:rsidRPr="00B03F84">
        <w:rPr>
          <w:sz w:val="28"/>
          <w:szCs w:val="28"/>
        </w:rPr>
        <w:t>Дутова Ольга Викторовна – ведущий специалист отдела АСиКХ администрации района</w:t>
      </w:r>
      <w:r>
        <w:rPr>
          <w:sz w:val="28"/>
          <w:szCs w:val="28"/>
        </w:rPr>
        <w:t>;</w:t>
      </w:r>
    </w:p>
    <w:p w:rsidR="004872B2" w:rsidRDefault="004872B2" w:rsidP="00BF14E9">
      <w:pPr>
        <w:rPr>
          <w:sz w:val="28"/>
          <w:szCs w:val="28"/>
        </w:rPr>
      </w:pPr>
      <w:r>
        <w:rPr>
          <w:sz w:val="28"/>
          <w:szCs w:val="28"/>
        </w:rPr>
        <w:t xml:space="preserve">4. Члены </w:t>
      </w:r>
      <w:r w:rsidRPr="002D2B67">
        <w:rPr>
          <w:sz w:val="28"/>
          <w:szCs w:val="28"/>
        </w:rPr>
        <w:t>рабочей  группы (штаба)</w:t>
      </w:r>
      <w:r>
        <w:rPr>
          <w:sz w:val="28"/>
          <w:szCs w:val="28"/>
        </w:rPr>
        <w:t>:</w:t>
      </w:r>
    </w:p>
    <w:p w:rsidR="004872B2" w:rsidRDefault="004872B2" w:rsidP="00BF14E9">
      <w:pPr>
        <w:rPr>
          <w:sz w:val="28"/>
          <w:szCs w:val="28"/>
        </w:rPr>
      </w:pPr>
      <w:r>
        <w:rPr>
          <w:sz w:val="28"/>
          <w:szCs w:val="28"/>
        </w:rPr>
        <w:t xml:space="preserve">   Рейнварт Рита Карловна - н</w:t>
      </w:r>
      <w:r w:rsidRPr="007D1AA4">
        <w:rPr>
          <w:sz w:val="28"/>
          <w:szCs w:val="28"/>
        </w:rPr>
        <w:t xml:space="preserve">ачальник отдела планирования и экономического </w:t>
      </w:r>
      <w:r>
        <w:rPr>
          <w:sz w:val="28"/>
          <w:szCs w:val="28"/>
        </w:rPr>
        <w:t>развития администрации района;</w:t>
      </w:r>
    </w:p>
    <w:p w:rsidR="004872B2" w:rsidRDefault="004872B2" w:rsidP="00BF14E9">
      <w:pPr>
        <w:rPr>
          <w:sz w:val="28"/>
          <w:szCs w:val="28"/>
        </w:rPr>
      </w:pPr>
      <w:r>
        <w:rPr>
          <w:sz w:val="28"/>
          <w:szCs w:val="28"/>
        </w:rPr>
        <w:t xml:space="preserve">   Сунцов Федор Николаевич – начальник отдела земельных и имущественных отношений </w:t>
      </w:r>
      <w:r w:rsidRPr="007D1AA4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;</w:t>
      </w:r>
    </w:p>
    <w:p w:rsidR="004872B2" w:rsidRDefault="004872B2" w:rsidP="00BF14E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03F84">
      <w:pPr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Default="004872B2" w:rsidP="00BF14E9">
      <w:pPr>
        <w:jc w:val="center"/>
        <w:rPr>
          <w:sz w:val="28"/>
          <w:szCs w:val="28"/>
        </w:rPr>
      </w:pPr>
    </w:p>
    <w:p w:rsidR="004872B2" w:rsidRPr="00BF14E9" w:rsidRDefault="004872B2" w:rsidP="00BF14E9">
      <w:pPr>
        <w:jc w:val="center"/>
        <w:rPr>
          <w:sz w:val="28"/>
          <w:szCs w:val="28"/>
        </w:rPr>
      </w:pPr>
    </w:p>
    <w:sectPr w:rsidR="004872B2" w:rsidRPr="00BF14E9" w:rsidSect="00286176">
      <w:pgSz w:w="11907" w:h="16840" w:code="9"/>
      <w:pgMar w:top="1134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B2" w:rsidRDefault="004872B2" w:rsidP="000179C3">
      <w:r>
        <w:separator/>
      </w:r>
    </w:p>
  </w:endnote>
  <w:endnote w:type="continuationSeparator" w:id="0">
    <w:p w:rsidR="004872B2" w:rsidRDefault="004872B2" w:rsidP="0001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B2" w:rsidRDefault="004872B2" w:rsidP="000179C3">
      <w:r>
        <w:separator/>
      </w:r>
    </w:p>
  </w:footnote>
  <w:footnote w:type="continuationSeparator" w:id="0">
    <w:p w:rsidR="004872B2" w:rsidRDefault="004872B2" w:rsidP="00017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7F0"/>
    <w:rsid w:val="0000566C"/>
    <w:rsid w:val="00006FF7"/>
    <w:rsid w:val="00010620"/>
    <w:rsid w:val="00012F15"/>
    <w:rsid w:val="00015943"/>
    <w:rsid w:val="0001698F"/>
    <w:rsid w:val="0001721D"/>
    <w:rsid w:val="000179C3"/>
    <w:rsid w:val="00024A47"/>
    <w:rsid w:val="00024DA1"/>
    <w:rsid w:val="00030823"/>
    <w:rsid w:val="00035130"/>
    <w:rsid w:val="00036F88"/>
    <w:rsid w:val="00037A35"/>
    <w:rsid w:val="0004041C"/>
    <w:rsid w:val="0004069A"/>
    <w:rsid w:val="00041579"/>
    <w:rsid w:val="000431B1"/>
    <w:rsid w:val="000466C7"/>
    <w:rsid w:val="00047BCE"/>
    <w:rsid w:val="00051E5F"/>
    <w:rsid w:val="00053D75"/>
    <w:rsid w:val="000541CB"/>
    <w:rsid w:val="00055BDF"/>
    <w:rsid w:val="00061090"/>
    <w:rsid w:val="00064155"/>
    <w:rsid w:val="00067236"/>
    <w:rsid w:val="00067C02"/>
    <w:rsid w:val="000704FE"/>
    <w:rsid w:val="00071958"/>
    <w:rsid w:val="000760AA"/>
    <w:rsid w:val="0007666D"/>
    <w:rsid w:val="00080A99"/>
    <w:rsid w:val="000811FE"/>
    <w:rsid w:val="000859FD"/>
    <w:rsid w:val="000A0B55"/>
    <w:rsid w:val="000A21E0"/>
    <w:rsid w:val="000A3B15"/>
    <w:rsid w:val="000A5409"/>
    <w:rsid w:val="000A5EF2"/>
    <w:rsid w:val="000A7467"/>
    <w:rsid w:val="000A77CD"/>
    <w:rsid w:val="000B0059"/>
    <w:rsid w:val="000B016B"/>
    <w:rsid w:val="000B4AB7"/>
    <w:rsid w:val="000B5668"/>
    <w:rsid w:val="000B57E0"/>
    <w:rsid w:val="000B7DAB"/>
    <w:rsid w:val="000C374E"/>
    <w:rsid w:val="000C3778"/>
    <w:rsid w:val="000C4634"/>
    <w:rsid w:val="000C56BE"/>
    <w:rsid w:val="000C61A0"/>
    <w:rsid w:val="000D0DA3"/>
    <w:rsid w:val="000D2862"/>
    <w:rsid w:val="000D3394"/>
    <w:rsid w:val="000D4273"/>
    <w:rsid w:val="000D5ED9"/>
    <w:rsid w:val="000D6B47"/>
    <w:rsid w:val="000E1F9D"/>
    <w:rsid w:val="000F2CF6"/>
    <w:rsid w:val="000F2DC0"/>
    <w:rsid w:val="001057CB"/>
    <w:rsid w:val="00105ED9"/>
    <w:rsid w:val="00110B20"/>
    <w:rsid w:val="001119BC"/>
    <w:rsid w:val="001213F7"/>
    <w:rsid w:val="001255B7"/>
    <w:rsid w:val="00125FA3"/>
    <w:rsid w:val="001301FD"/>
    <w:rsid w:val="00132692"/>
    <w:rsid w:val="00132CB0"/>
    <w:rsid w:val="001369B5"/>
    <w:rsid w:val="00136AD4"/>
    <w:rsid w:val="0014247E"/>
    <w:rsid w:val="00142970"/>
    <w:rsid w:val="001506A8"/>
    <w:rsid w:val="0015079C"/>
    <w:rsid w:val="00150CE4"/>
    <w:rsid w:val="00153FAF"/>
    <w:rsid w:val="00157361"/>
    <w:rsid w:val="00163F95"/>
    <w:rsid w:val="001652D3"/>
    <w:rsid w:val="001734BB"/>
    <w:rsid w:val="00173688"/>
    <w:rsid w:val="00174004"/>
    <w:rsid w:val="00175296"/>
    <w:rsid w:val="0017597F"/>
    <w:rsid w:val="00181692"/>
    <w:rsid w:val="00186ECE"/>
    <w:rsid w:val="0018773C"/>
    <w:rsid w:val="001931D7"/>
    <w:rsid w:val="001949DF"/>
    <w:rsid w:val="001967B3"/>
    <w:rsid w:val="00196AF4"/>
    <w:rsid w:val="001A114C"/>
    <w:rsid w:val="001A12D5"/>
    <w:rsid w:val="001A20E4"/>
    <w:rsid w:val="001A292C"/>
    <w:rsid w:val="001A3B66"/>
    <w:rsid w:val="001A3EA1"/>
    <w:rsid w:val="001A413A"/>
    <w:rsid w:val="001A6EF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D7B05"/>
    <w:rsid w:val="001E056E"/>
    <w:rsid w:val="001E0A49"/>
    <w:rsid w:val="001E600D"/>
    <w:rsid w:val="001E7C00"/>
    <w:rsid w:val="001F2490"/>
    <w:rsid w:val="001F2621"/>
    <w:rsid w:val="001F66E6"/>
    <w:rsid w:val="002000D0"/>
    <w:rsid w:val="00200139"/>
    <w:rsid w:val="00201991"/>
    <w:rsid w:val="0020439D"/>
    <w:rsid w:val="0020440E"/>
    <w:rsid w:val="0021119E"/>
    <w:rsid w:val="00211F04"/>
    <w:rsid w:val="00213588"/>
    <w:rsid w:val="00215D9E"/>
    <w:rsid w:val="00217330"/>
    <w:rsid w:val="0022059B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D35"/>
    <w:rsid w:val="0024641A"/>
    <w:rsid w:val="00253A14"/>
    <w:rsid w:val="00255818"/>
    <w:rsid w:val="00263EE0"/>
    <w:rsid w:val="002712D9"/>
    <w:rsid w:val="00275EA8"/>
    <w:rsid w:val="00277060"/>
    <w:rsid w:val="00281140"/>
    <w:rsid w:val="00286176"/>
    <w:rsid w:val="002868BD"/>
    <w:rsid w:val="002908AC"/>
    <w:rsid w:val="002942B7"/>
    <w:rsid w:val="0029506D"/>
    <w:rsid w:val="00296E42"/>
    <w:rsid w:val="002A70D6"/>
    <w:rsid w:val="002B07FF"/>
    <w:rsid w:val="002B3705"/>
    <w:rsid w:val="002B4B03"/>
    <w:rsid w:val="002B4BD8"/>
    <w:rsid w:val="002B544E"/>
    <w:rsid w:val="002C0BF8"/>
    <w:rsid w:val="002C36E8"/>
    <w:rsid w:val="002C7A2F"/>
    <w:rsid w:val="002D2183"/>
    <w:rsid w:val="002D2B67"/>
    <w:rsid w:val="002D3385"/>
    <w:rsid w:val="002D3690"/>
    <w:rsid w:val="002D44A8"/>
    <w:rsid w:val="002D49D7"/>
    <w:rsid w:val="002D5D46"/>
    <w:rsid w:val="002D66E7"/>
    <w:rsid w:val="002D76E1"/>
    <w:rsid w:val="002E593A"/>
    <w:rsid w:val="002E5C5F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32A2"/>
    <w:rsid w:val="00323641"/>
    <w:rsid w:val="0033114B"/>
    <w:rsid w:val="00331EE9"/>
    <w:rsid w:val="00332B95"/>
    <w:rsid w:val="00335312"/>
    <w:rsid w:val="0033705C"/>
    <w:rsid w:val="003418C1"/>
    <w:rsid w:val="003447E7"/>
    <w:rsid w:val="00345714"/>
    <w:rsid w:val="0035368A"/>
    <w:rsid w:val="00353BBF"/>
    <w:rsid w:val="0035475D"/>
    <w:rsid w:val="003558C2"/>
    <w:rsid w:val="00356BC9"/>
    <w:rsid w:val="00360304"/>
    <w:rsid w:val="00360CEE"/>
    <w:rsid w:val="00365E50"/>
    <w:rsid w:val="00367359"/>
    <w:rsid w:val="00371712"/>
    <w:rsid w:val="003841FF"/>
    <w:rsid w:val="00387E52"/>
    <w:rsid w:val="0039428E"/>
    <w:rsid w:val="00396162"/>
    <w:rsid w:val="003A0E4A"/>
    <w:rsid w:val="003A1642"/>
    <w:rsid w:val="003A1821"/>
    <w:rsid w:val="003A2776"/>
    <w:rsid w:val="003A65D4"/>
    <w:rsid w:val="003B382B"/>
    <w:rsid w:val="003B427D"/>
    <w:rsid w:val="003B7472"/>
    <w:rsid w:val="003C2923"/>
    <w:rsid w:val="003C3A11"/>
    <w:rsid w:val="003C51F8"/>
    <w:rsid w:val="003D090B"/>
    <w:rsid w:val="003D1991"/>
    <w:rsid w:val="003D2D61"/>
    <w:rsid w:val="003D305C"/>
    <w:rsid w:val="003D517C"/>
    <w:rsid w:val="003D6933"/>
    <w:rsid w:val="003D763E"/>
    <w:rsid w:val="003E0837"/>
    <w:rsid w:val="003F3452"/>
    <w:rsid w:val="003F45C5"/>
    <w:rsid w:val="00402617"/>
    <w:rsid w:val="00402670"/>
    <w:rsid w:val="00406544"/>
    <w:rsid w:val="004124D6"/>
    <w:rsid w:val="00413EFA"/>
    <w:rsid w:val="00417F02"/>
    <w:rsid w:val="00431BCF"/>
    <w:rsid w:val="00435A7A"/>
    <w:rsid w:val="00435E53"/>
    <w:rsid w:val="004379EC"/>
    <w:rsid w:val="00440D86"/>
    <w:rsid w:val="00441C68"/>
    <w:rsid w:val="00442C3D"/>
    <w:rsid w:val="004431AA"/>
    <w:rsid w:val="004436B6"/>
    <w:rsid w:val="00457971"/>
    <w:rsid w:val="00457A97"/>
    <w:rsid w:val="00464E6C"/>
    <w:rsid w:val="00467A4D"/>
    <w:rsid w:val="00471449"/>
    <w:rsid w:val="00473A96"/>
    <w:rsid w:val="004872B2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22E1"/>
    <w:rsid w:val="004C3733"/>
    <w:rsid w:val="004C4D47"/>
    <w:rsid w:val="004C76E3"/>
    <w:rsid w:val="004D16DF"/>
    <w:rsid w:val="004E172C"/>
    <w:rsid w:val="004E2902"/>
    <w:rsid w:val="004E535B"/>
    <w:rsid w:val="004E6193"/>
    <w:rsid w:val="004E7416"/>
    <w:rsid w:val="004F38E7"/>
    <w:rsid w:val="004F582B"/>
    <w:rsid w:val="0050054A"/>
    <w:rsid w:val="00500A14"/>
    <w:rsid w:val="005034E9"/>
    <w:rsid w:val="005058BA"/>
    <w:rsid w:val="005058EE"/>
    <w:rsid w:val="005066CB"/>
    <w:rsid w:val="00515F55"/>
    <w:rsid w:val="005166D1"/>
    <w:rsid w:val="00516AA0"/>
    <w:rsid w:val="0052015C"/>
    <w:rsid w:val="00520A68"/>
    <w:rsid w:val="00524431"/>
    <w:rsid w:val="00530CB5"/>
    <w:rsid w:val="005320B5"/>
    <w:rsid w:val="0053648F"/>
    <w:rsid w:val="005371D7"/>
    <w:rsid w:val="00543516"/>
    <w:rsid w:val="00556B4C"/>
    <w:rsid w:val="00557207"/>
    <w:rsid w:val="005613FE"/>
    <w:rsid w:val="00561B34"/>
    <w:rsid w:val="00564F6F"/>
    <w:rsid w:val="00573626"/>
    <w:rsid w:val="005800C5"/>
    <w:rsid w:val="00581925"/>
    <w:rsid w:val="005825DB"/>
    <w:rsid w:val="00586A80"/>
    <w:rsid w:val="005877FC"/>
    <w:rsid w:val="00597D1B"/>
    <w:rsid w:val="005A7998"/>
    <w:rsid w:val="005B04B6"/>
    <w:rsid w:val="005B1C76"/>
    <w:rsid w:val="005B5ACE"/>
    <w:rsid w:val="005B661E"/>
    <w:rsid w:val="005B670E"/>
    <w:rsid w:val="005C0144"/>
    <w:rsid w:val="005C0A2E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B3C"/>
    <w:rsid w:val="005D7812"/>
    <w:rsid w:val="005E120C"/>
    <w:rsid w:val="005E27E0"/>
    <w:rsid w:val="005E4979"/>
    <w:rsid w:val="005E4A06"/>
    <w:rsid w:val="005E66A3"/>
    <w:rsid w:val="005F149B"/>
    <w:rsid w:val="005F473B"/>
    <w:rsid w:val="00602ECB"/>
    <w:rsid w:val="00620A7F"/>
    <w:rsid w:val="00623E4B"/>
    <w:rsid w:val="00624E2F"/>
    <w:rsid w:val="00625738"/>
    <w:rsid w:val="00627973"/>
    <w:rsid w:val="00633EC8"/>
    <w:rsid w:val="00634FD5"/>
    <w:rsid w:val="0063689D"/>
    <w:rsid w:val="0063714F"/>
    <w:rsid w:val="006376AA"/>
    <w:rsid w:val="00641930"/>
    <w:rsid w:val="00647DE4"/>
    <w:rsid w:val="006503AF"/>
    <w:rsid w:val="00651DEB"/>
    <w:rsid w:val="00653DCB"/>
    <w:rsid w:val="006558E4"/>
    <w:rsid w:val="006561D1"/>
    <w:rsid w:val="006569E4"/>
    <w:rsid w:val="0066072D"/>
    <w:rsid w:val="006661B9"/>
    <w:rsid w:val="00666E58"/>
    <w:rsid w:val="00666F65"/>
    <w:rsid w:val="00670DCA"/>
    <w:rsid w:val="00671371"/>
    <w:rsid w:val="00671E49"/>
    <w:rsid w:val="00672506"/>
    <w:rsid w:val="006731A7"/>
    <w:rsid w:val="00673C3D"/>
    <w:rsid w:val="00676F3E"/>
    <w:rsid w:val="00681536"/>
    <w:rsid w:val="0068242E"/>
    <w:rsid w:val="00692171"/>
    <w:rsid w:val="00693BFC"/>
    <w:rsid w:val="00694EDF"/>
    <w:rsid w:val="006966F3"/>
    <w:rsid w:val="006A26CC"/>
    <w:rsid w:val="006A5756"/>
    <w:rsid w:val="006B0308"/>
    <w:rsid w:val="006B168A"/>
    <w:rsid w:val="006B3679"/>
    <w:rsid w:val="006B37CB"/>
    <w:rsid w:val="006B6165"/>
    <w:rsid w:val="006C1143"/>
    <w:rsid w:val="006C3D94"/>
    <w:rsid w:val="006D0A07"/>
    <w:rsid w:val="006D4034"/>
    <w:rsid w:val="006D72DA"/>
    <w:rsid w:val="006D741A"/>
    <w:rsid w:val="006D77B4"/>
    <w:rsid w:val="006F09D1"/>
    <w:rsid w:val="006F0F2B"/>
    <w:rsid w:val="006F5043"/>
    <w:rsid w:val="006F6CFC"/>
    <w:rsid w:val="006F7178"/>
    <w:rsid w:val="007033BB"/>
    <w:rsid w:val="00704DBE"/>
    <w:rsid w:val="00714792"/>
    <w:rsid w:val="007227AE"/>
    <w:rsid w:val="00723717"/>
    <w:rsid w:val="007312B1"/>
    <w:rsid w:val="00732957"/>
    <w:rsid w:val="00747A78"/>
    <w:rsid w:val="007627DF"/>
    <w:rsid w:val="00765ABC"/>
    <w:rsid w:val="00766C1A"/>
    <w:rsid w:val="007779F2"/>
    <w:rsid w:val="007871B9"/>
    <w:rsid w:val="00787E74"/>
    <w:rsid w:val="0079618A"/>
    <w:rsid w:val="007A0DD4"/>
    <w:rsid w:val="007A178E"/>
    <w:rsid w:val="007A1849"/>
    <w:rsid w:val="007A3D60"/>
    <w:rsid w:val="007A5C7F"/>
    <w:rsid w:val="007A663D"/>
    <w:rsid w:val="007B0A31"/>
    <w:rsid w:val="007B55D8"/>
    <w:rsid w:val="007B5B1A"/>
    <w:rsid w:val="007C410B"/>
    <w:rsid w:val="007D1636"/>
    <w:rsid w:val="007D1AA4"/>
    <w:rsid w:val="007D255D"/>
    <w:rsid w:val="007D2E91"/>
    <w:rsid w:val="007D5218"/>
    <w:rsid w:val="007D7024"/>
    <w:rsid w:val="007D73BA"/>
    <w:rsid w:val="007F02F1"/>
    <w:rsid w:val="007F3985"/>
    <w:rsid w:val="0080036E"/>
    <w:rsid w:val="00802F9E"/>
    <w:rsid w:val="008030F5"/>
    <w:rsid w:val="0080383D"/>
    <w:rsid w:val="0080546A"/>
    <w:rsid w:val="00806C24"/>
    <w:rsid w:val="00807E21"/>
    <w:rsid w:val="00810FC7"/>
    <w:rsid w:val="0082136D"/>
    <w:rsid w:val="00826A72"/>
    <w:rsid w:val="00833F74"/>
    <w:rsid w:val="00834DAE"/>
    <w:rsid w:val="00843235"/>
    <w:rsid w:val="0084399E"/>
    <w:rsid w:val="00846372"/>
    <w:rsid w:val="00846AF7"/>
    <w:rsid w:val="00850361"/>
    <w:rsid w:val="008517A8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B0873"/>
    <w:rsid w:val="008B0D64"/>
    <w:rsid w:val="008B33A7"/>
    <w:rsid w:val="008B3645"/>
    <w:rsid w:val="008B484F"/>
    <w:rsid w:val="008B4FE7"/>
    <w:rsid w:val="008C1819"/>
    <w:rsid w:val="008C1E6D"/>
    <w:rsid w:val="008C4A2C"/>
    <w:rsid w:val="008C7FE7"/>
    <w:rsid w:val="008D3025"/>
    <w:rsid w:val="008E0812"/>
    <w:rsid w:val="008E109F"/>
    <w:rsid w:val="008E4642"/>
    <w:rsid w:val="008E5DB4"/>
    <w:rsid w:val="008E662E"/>
    <w:rsid w:val="008E7C88"/>
    <w:rsid w:val="008F5830"/>
    <w:rsid w:val="008F5A83"/>
    <w:rsid w:val="0091126C"/>
    <w:rsid w:val="00914C04"/>
    <w:rsid w:val="00922716"/>
    <w:rsid w:val="0092300A"/>
    <w:rsid w:val="0093203A"/>
    <w:rsid w:val="0093338A"/>
    <w:rsid w:val="009333BB"/>
    <w:rsid w:val="00950164"/>
    <w:rsid w:val="00950FF3"/>
    <w:rsid w:val="00955AE4"/>
    <w:rsid w:val="00955CBB"/>
    <w:rsid w:val="00957828"/>
    <w:rsid w:val="009627A7"/>
    <w:rsid w:val="00963F82"/>
    <w:rsid w:val="00966133"/>
    <w:rsid w:val="0097364C"/>
    <w:rsid w:val="00973B59"/>
    <w:rsid w:val="00974AE7"/>
    <w:rsid w:val="00981C4F"/>
    <w:rsid w:val="00982E2F"/>
    <w:rsid w:val="00983893"/>
    <w:rsid w:val="0098672E"/>
    <w:rsid w:val="00987DFE"/>
    <w:rsid w:val="009935A0"/>
    <w:rsid w:val="00994B34"/>
    <w:rsid w:val="0099549B"/>
    <w:rsid w:val="00995A49"/>
    <w:rsid w:val="00995D43"/>
    <w:rsid w:val="0099694A"/>
    <w:rsid w:val="009B121F"/>
    <w:rsid w:val="009B3331"/>
    <w:rsid w:val="009B4A85"/>
    <w:rsid w:val="009B6487"/>
    <w:rsid w:val="009B7385"/>
    <w:rsid w:val="009B78F1"/>
    <w:rsid w:val="009C1E45"/>
    <w:rsid w:val="009C3607"/>
    <w:rsid w:val="009C481E"/>
    <w:rsid w:val="009D033F"/>
    <w:rsid w:val="009D548D"/>
    <w:rsid w:val="009D68C0"/>
    <w:rsid w:val="009E09FE"/>
    <w:rsid w:val="009E2043"/>
    <w:rsid w:val="009E59A5"/>
    <w:rsid w:val="009E62CA"/>
    <w:rsid w:val="009F10FF"/>
    <w:rsid w:val="009F1D7D"/>
    <w:rsid w:val="009F2BFD"/>
    <w:rsid w:val="009F34EC"/>
    <w:rsid w:val="00A009C4"/>
    <w:rsid w:val="00A01F25"/>
    <w:rsid w:val="00A03360"/>
    <w:rsid w:val="00A06127"/>
    <w:rsid w:val="00A07324"/>
    <w:rsid w:val="00A07AC1"/>
    <w:rsid w:val="00A07C79"/>
    <w:rsid w:val="00A07CC0"/>
    <w:rsid w:val="00A10731"/>
    <w:rsid w:val="00A12629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5E73"/>
    <w:rsid w:val="00A3663B"/>
    <w:rsid w:val="00A41E25"/>
    <w:rsid w:val="00A42140"/>
    <w:rsid w:val="00A424E5"/>
    <w:rsid w:val="00A438E5"/>
    <w:rsid w:val="00A530B5"/>
    <w:rsid w:val="00A53400"/>
    <w:rsid w:val="00A54DCE"/>
    <w:rsid w:val="00A5598C"/>
    <w:rsid w:val="00A56359"/>
    <w:rsid w:val="00A61099"/>
    <w:rsid w:val="00A62C86"/>
    <w:rsid w:val="00A722B5"/>
    <w:rsid w:val="00A72354"/>
    <w:rsid w:val="00A738DE"/>
    <w:rsid w:val="00A774DD"/>
    <w:rsid w:val="00A82826"/>
    <w:rsid w:val="00A92212"/>
    <w:rsid w:val="00A93D6A"/>
    <w:rsid w:val="00AA48A2"/>
    <w:rsid w:val="00AA7A70"/>
    <w:rsid w:val="00AB51A3"/>
    <w:rsid w:val="00AC0C92"/>
    <w:rsid w:val="00AC2E6B"/>
    <w:rsid w:val="00AC62A8"/>
    <w:rsid w:val="00AD2698"/>
    <w:rsid w:val="00AD6C6D"/>
    <w:rsid w:val="00AD7531"/>
    <w:rsid w:val="00AE558B"/>
    <w:rsid w:val="00AF1672"/>
    <w:rsid w:val="00AF1D68"/>
    <w:rsid w:val="00AF6FE5"/>
    <w:rsid w:val="00B02631"/>
    <w:rsid w:val="00B03B0B"/>
    <w:rsid w:val="00B03F84"/>
    <w:rsid w:val="00B054C8"/>
    <w:rsid w:val="00B10BEB"/>
    <w:rsid w:val="00B12D22"/>
    <w:rsid w:val="00B138B7"/>
    <w:rsid w:val="00B13974"/>
    <w:rsid w:val="00B268DA"/>
    <w:rsid w:val="00B30AD6"/>
    <w:rsid w:val="00B33D18"/>
    <w:rsid w:val="00B34CA5"/>
    <w:rsid w:val="00B36A73"/>
    <w:rsid w:val="00B40ED8"/>
    <w:rsid w:val="00B43EA4"/>
    <w:rsid w:val="00B446EA"/>
    <w:rsid w:val="00B456BB"/>
    <w:rsid w:val="00B46834"/>
    <w:rsid w:val="00B47385"/>
    <w:rsid w:val="00B555D2"/>
    <w:rsid w:val="00B71B41"/>
    <w:rsid w:val="00B721DD"/>
    <w:rsid w:val="00B7255E"/>
    <w:rsid w:val="00B7623F"/>
    <w:rsid w:val="00B80E2B"/>
    <w:rsid w:val="00B8106A"/>
    <w:rsid w:val="00B82EA3"/>
    <w:rsid w:val="00B85017"/>
    <w:rsid w:val="00B9327C"/>
    <w:rsid w:val="00BB2B3B"/>
    <w:rsid w:val="00BB428A"/>
    <w:rsid w:val="00BB4703"/>
    <w:rsid w:val="00BB60FA"/>
    <w:rsid w:val="00BC2DF3"/>
    <w:rsid w:val="00BC5C7E"/>
    <w:rsid w:val="00BC7994"/>
    <w:rsid w:val="00BD471C"/>
    <w:rsid w:val="00BD51A2"/>
    <w:rsid w:val="00BD720C"/>
    <w:rsid w:val="00BD7D04"/>
    <w:rsid w:val="00BE3B85"/>
    <w:rsid w:val="00BE426F"/>
    <w:rsid w:val="00BE48A2"/>
    <w:rsid w:val="00BE52A6"/>
    <w:rsid w:val="00BE58BD"/>
    <w:rsid w:val="00BF1011"/>
    <w:rsid w:val="00BF14E9"/>
    <w:rsid w:val="00C12C53"/>
    <w:rsid w:val="00C1323E"/>
    <w:rsid w:val="00C1602E"/>
    <w:rsid w:val="00C24E33"/>
    <w:rsid w:val="00C40782"/>
    <w:rsid w:val="00C4139F"/>
    <w:rsid w:val="00C41546"/>
    <w:rsid w:val="00C43986"/>
    <w:rsid w:val="00C4507F"/>
    <w:rsid w:val="00C50C72"/>
    <w:rsid w:val="00C538F2"/>
    <w:rsid w:val="00C53C30"/>
    <w:rsid w:val="00C60318"/>
    <w:rsid w:val="00C612C5"/>
    <w:rsid w:val="00C63536"/>
    <w:rsid w:val="00C64000"/>
    <w:rsid w:val="00C65740"/>
    <w:rsid w:val="00C71B76"/>
    <w:rsid w:val="00C72619"/>
    <w:rsid w:val="00C733BD"/>
    <w:rsid w:val="00C7655E"/>
    <w:rsid w:val="00C81593"/>
    <w:rsid w:val="00C84969"/>
    <w:rsid w:val="00C908F3"/>
    <w:rsid w:val="00C931FE"/>
    <w:rsid w:val="00C94F0C"/>
    <w:rsid w:val="00C95835"/>
    <w:rsid w:val="00C97A25"/>
    <w:rsid w:val="00CC2CB6"/>
    <w:rsid w:val="00CC6CBF"/>
    <w:rsid w:val="00CD5A9C"/>
    <w:rsid w:val="00CD65D7"/>
    <w:rsid w:val="00CE3C13"/>
    <w:rsid w:val="00CE3C59"/>
    <w:rsid w:val="00CF0ACE"/>
    <w:rsid w:val="00CF14E1"/>
    <w:rsid w:val="00CF25B7"/>
    <w:rsid w:val="00CF2E03"/>
    <w:rsid w:val="00CF4733"/>
    <w:rsid w:val="00CF6411"/>
    <w:rsid w:val="00CF7F5D"/>
    <w:rsid w:val="00D00622"/>
    <w:rsid w:val="00D01117"/>
    <w:rsid w:val="00D04E7C"/>
    <w:rsid w:val="00D07A46"/>
    <w:rsid w:val="00D10F3A"/>
    <w:rsid w:val="00D13527"/>
    <w:rsid w:val="00D1388B"/>
    <w:rsid w:val="00D15667"/>
    <w:rsid w:val="00D17E2C"/>
    <w:rsid w:val="00D21DF9"/>
    <w:rsid w:val="00D227B1"/>
    <w:rsid w:val="00D23890"/>
    <w:rsid w:val="00D260E4"/>
    <w:rsid w:val="00D32F2A"/>
    <w:rsid w:val="00D349AD"/>
    <w:rsid w:val="00D43E8A"/>
    <w:rsid w:val="00D43EB3"/>
    <w:rsid w:val="00D45420"/>
    <w:rsid w:val="00D473BD"/>
    <w:rsid w:val="00D47685"/>
    <w:rsid w:val="00D517DA"/>
    <w:rsid w:val="00D52722"/>
    <w:rsid w:val="00D56660"/>
    <w:rsid w:val="00D60CDD"/>
    <w:rsid w:val="00D62307"/>
    <w:rsid w:val="00D62C72"/>
    <w:rsid w:val="00D62E98"/>
    <w:rsid w:val="00D731DF"/>
    <w:rsid w:val="00D74DEE"/>
    <w:rsid w:val="00D762BE"/>
    <w:rsid w:val="00D7643E"/>
    <w:rsid w:val="00D77A7A"/>
    <w:rsid w:val="00D84654"/>
    <w:rsid w:val="00D86EC3"/>
    <w:rsid w:val="00D91A9E"/>
    <w:rsid w:val="00D92C88"/>
    <w:rsid w:val="00DA2726"/>
    <w:rsid w:val="00DA38DA"/>
    <w:rsid w:val="00DA6154"/>
    <w:rsid w:val="00DB472D"/>
    <w:rsid w:val="00DB7537"/>
    <w:rsid w:val="00DC3ECD"/>
    <w:rsid w:val="00DC5972"/>
    <w:rsid w:val="00DD0B7E"/>
    <w:rsid w:val="00DD2934"/>
    <w:rsid w:val="00DD42D7"/>
    <w:rsid w:val="00DE0D04"/>
    <w:rsid w:val="00DE3B40"/>
    <w:rsid w:val="00DF6874"/>
    <w:rsid w:val="00E01E74"/>
    <w:rsid w:val="00E052F5"/>
    <w:rsid w:val="00E105A6"/>
    <w:rsid w:val="00E232C4"/>
    <w:rsid w:val="00E30341"/>
    <w:rsid w:val="00E31292"/>
    <w:rsid w:val="00E33C9F"/>
    <w:rsid w:val="00E33E61"/>
    <w:rsid w:val="00E35838"/>
    <w:rsid w:val="00E37AE2"/>
    <w:rsid w:val="00E41DEA"/>
    <w:rsid w:val="00E420FD"/>
    <w:rsid w:val="00E50F07"/>
    <w:rsid w:val="00E52204"/>
    <w:rsid w:val="00E54D50"/>
    <w:rsid w:val="00E6227B"/>
    <w:rsid w:val="00E62F77"/>
    <w:rsid w:val="00E65997"/>
    <w:rsid w:val="00E66B88"/>
    <w:rsid w:val="00E70A1C"/>
    <w:rsid w:val="00E720A5"/>
    <w:rsid w:val="00E72BC7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6251"/>
    <w:rsid w:val="00E9704D"/>
    <w:rsid w:val="00E973A5"/>
    <w:rsid w:val="00EA2E0D"/>
    <w:rsid w:val="00EA545D"/>
    <w:rsid w:val="00EB264C"/>
    <w:rsid w:val="00EB2E80"/>
    <w:rsid w:val="00EB2F68"/>
    <w:rsid w:val="00EC4D7D"/>
    <w:rsid w:val="00ED2EFD"/>
    <w:rsid w:val="00ED67BD"/>
    <w:rsid w:val="00ED74CB"/>
    <w:rsid w:val="00EE0955"/>
    <w:rsid w:val="00EE2D31"/>
    <w:rsid w:val="00EE5E4E"/>
    <w:rsid w:val="00EE7E74"/>
    <w:rsid w:val="00EF4E37"/>
    <w:rsid w:val="00EF5BA1"/>
    <w:rsid w:val="00EF6A61"/>
    <w:rsid w:val="00EF6C5F"/>
    <w:rsid w:val="00EF6C9D"/>
    <w:rsid w:val="00EF7592"/>
    <w:rsid w:val="00F0103E"/>
    <w:rsid w:val="00F02EFB"/>
    <w:rsid w:val="00F03AA5"/>
    <w:rsid w:val="00F04E35"/>
    <w:rsid w:val="00F112A9"/>
    <w:rsid w:val="00F13D49"/>
    <w:rsid w:val="00F16529"/>
    <w:rsid w:val="00F21367"/>
    <w:rsid w:val="00F215D0"/>
    <w:rsid w:val="00F228EF"/>
    <w:rsid w:val="00F24938"/>
    <w:rsid w:val="00F24BC0"/>
    <w:rsid w:val="00F27966"/>
    <w:rsid w:val="00F32416"/>
    <w:rsid w:val="00F4762C"/>
    <w:rsid w:val="00F50A50"/>
    <w:rsid w:val="00F5351F"/>
    <w:rsid w:val="00F53F73"/>
    <w:rsid w:val="00F565DD"/>
    <w:rsid w:val="00F5793C"/>
    <w:rsid w:val="00F60506"/>
    <w:rsid w:val="00F62555"/>
    <w:rsid w:val="00F62887"/>
    <w:rsid w:val="00F6364D"/>
    <w:rsid w:val="00F67520"/>
    <w:rsid w:val="00F67D7A"/>
    <w:rsid w:val="00F7336C"/>
    <w:rsid w:val="00F838A9"/>
    <w:rsid w:val="00F87CE8"/>
    <w:rsid w:val="00F90CB4"/>
    <w:rsid w:val="00F97A2B"/>
    <w:rsid w:val="00FA1303"/>
    <w:rsid w:val="00FA1BB4"/>
    <w:rsid w:val="00FA417C"/>
    <w:rsid w:val="00FA5CA0"/>
    <w:rsid w:val="00FA5F39"/>
    <w:rsid w:val="00FB19D3"/>
    <w:rsid w:val="00FB3D4C"/>
    <w:rsid w:val="00FB56E1"/>
    <w:rsid w:val="00FB6174"/>
    <w:rsid w:val="00FB744A"/>
    <w:rsid w:val="00FC26E7"/>
    <w:rsid w:val="00FC2BF9"/>
    <w:rsid w:val="00FD2D72"/>
    <w:rsid w:val="00FE18E0"/>
    <w:rsid w:val="00FE1A9C"/>
    <w:rsid w:val="00FE4289"/>
    <w:rsid w:val="00FE4A36"/>
    <w:rsid w:val="00FE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Normal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9C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0179C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9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179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9C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6</Pages>
  <Words>1208</Words>
  <Characters>6890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subject/>
  <dc:creator>Citovich</dc:creator>
  <cp:keywords/>
  <dc:description/>
  <cp:lastModifiedBy>302-1s</cp:lastModifiedBy>
  <cp:revision>6</cp:revision>
  <cp:lastPrinted>2016-03-11T07:47:00Z</cp:lastPrinted>
  <dcterms:created xsi:type="dcterms:W3CDTF">2016-03-11T05:55:00Z</dcterms:created>
  <dcterms:modified xsi:type="dcterms:W3CDTF">2016-03-25T05:57:00Z</dcterms:modified>
</cp:coreProperties>
</file>