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2" w:rsidRDefault="009E1712" w:rsidP="001C1FCE">
      <w:pPr>
        <w:jc w:val="center"/>
        <w:rPr>
          <w:sz w:val="28"/>
          <w:szCs w:val="28"/>
        </w:rPr>
      </w:pPr>
      <w:r>
        <w:rPr>
          <w:sz w:val="32"/>
          <w:szCs w:val="28"/>
        </w:rPr>
        <w:t>Администрация Ермаковского района</w:t>
      </w:r>
    </w:p>
    <w:p w:rsidR="009E1712" w:rsidRDefault="009E1712" w:rsidP="001C1FCE">
      <w:pPr>
        <w:jc w:val="center"/>
        <w:rPr>
          <w:sz w:val="28"/>
          <w:szCs w:val="28"/>
        </w:rPr>
      </w:pPr>
      <w:r>
        <w:rPr>
          <w:sz w:val="40"/>
          <w:szCs w:val="28"/>
        </w:rPr>
        <w:t>ПОСТАНОВЛЕНИЕ</w:t>
      </w:r>
    </w:p>
    <w:p w:rsidR="009E1712" w:rsidRDefault="009E1712" w:rsidP="001C1FCE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«20» ноября 2015г.              с. Ермаковское                        № 794-п</w:t>
      </w:r>
      <w:r>
        <w:rPr>
          <w:rFonts w:ascii="Candara" w:hAnsi="Candara" w:cs="+mn-cs"/>
          <w:color w:val="000000"/>
          <w:kern w:val="24"/>
          <w:sz w:val="28"/>
          <w:szCs w:val="28"/>
        </w:rPr>
        <w:t xml:space="preserve"> </w:t>
      </w:r>
    </w:p>
    <w:p w:rsidR="009E1712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712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712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712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712" w:rsidRPr="00A514D1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A514D1">
        <w:rPr>
          <w:rFonts w:ascii="Times New Roman" w:hAnsi="Times New Roman"/>
          <w:sz w:val="28"/>
          <w:szCs w:val="28"/>
        </w:rPr>
        <w:t xml:space="preserve">независимой оценки качества </w:t>
      </w:r>
    </w:p>
    <w:p w:rsidR="009E1712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услуг</w:t>
      </w:r>
      <w:r w:rsidRPr="00A5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</w:p>
    <w:p w:rsidR="009E1712" w:rsidRPr="00A514D1" w:rsidRDefault="009E1712" w:rsidP="00A514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4D1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ями</w:t>
      </w:r>
      <w:r w:rsidRPr="00A514D1">
        <w:rPr>
          <w:rFonts w:ascii="Times New Roman" w:hAnsi="Times New Roman"/>
          <w:sz w:val="28"/>
          <w:szCs w:val="28"/>
        </w:rPr>
        <w:t xml:space="preserve"> культуры</w:t>
      </w:r>
    </w:p>
    <w:p w:rsidR="009E1712" w:rsidRPr="00A514D1" w:rsidRDefault="009E1712" w:rsidP="00A5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712" w:rsidRPr="00A514D1" w:rsidRDefault="009E1712" w:rsidP="00A5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712" w:rsidRDefault="009E1712" w:rsidP="00A514D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514D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7 мая 2012  года № 597 «О мероприятиях по реализации государственной социальной политики», в соответствии с </w:t>
      </w:r>
      <w:r w:rsidRPr="00A514D1">
        <w:rPr>
          <w:rFonts w:ascii="Times New Roman" w:hAnsi="Times New Roman"/>
          <w:color w:val="000000"/>
          <w:kern w:val="24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м</w:t>
      </w:r>
      <w:r w:rsidRPr="00A514D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З</w:t>
      </w:r>
      <w:r w:rsidRPr="00A514D1">
        <w:rPr>
          <w:rFonts w:ascii="Times New Roman" w:hAnsi="Times New Roman"/>
          <w:color w:val="000000"/>
          <w:kern w:val="24"/>
          <w:sz w:val="28"/>
          <w:szCs w:val="28"/>
        </w:rPr>
        <w:t>акон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ом</w:t>
      </w:r>
      <w:r w:rsidRPr="00A514D1">
        <w:rPr>
          <w:rFonts w:ascii="Times New Roman" w:hAnsi="Times New Roman"/>
          <w:color w:val="000000"/>
          <w:kern w:val="24"/>
          <w:sz w:val="28"/>
          <w:szCs w:val="28"/>
        </w:rPr>
        <w:t xml:space="preserve">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, учитывая приказ Минкультуры России от 05.10.2015 № 2515 «Об утверждении показателей, характеризующих общие критерии оценки качества оказания услуг организациями культуры</w:t>
      </w:r>
      <w:r w:rsidRPr="00A514D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ПОСТАНОВЛЯЮ</w:t>
      </w:r>
      <w:r w:rsidRPr="00A514D1">
        <w:rPr>
          <w:rFonts w:ascii="Times New Roman" w:hAnsi="Times New Roman"/>
          <w:sz w:val="28"/>
          <w:szCs w:val="28"/>
        </w:rPr>
        <w:t>:</w:t>
      </w:r>
    </w:p>
    <w:p w:rsidR="009E1712" w:rsidRDefault="009E1712" w:rsidP="00A514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независимую оценку качества </w:t>
      </w:r>
      <w:r w:rsidRPr="00A514D1">
        <w:rPr>
          <w:rFonts w:ascii="Times New Roman" w:hAnsi="Times New Roman"/>
          <w:sz w:val="28"/>
          <w:szCs w:val="28"/>
        </w:rPr>
        <w:t xml:space="preserve">оказания услуг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A514D1">
        <w:rPr>
          <w:rFonts w:ascii="Times New Roman" w:hAnsi="Times New Roman"/>
          <w:sz w:val="28"/>
          <w:szCs w:val="28"/>
        </w:rPr>
        <w:t>учреждениями культуры</w:t>
      </w:r>
      <w:r>
        <w:rPr>
          <w:rFonts w:ascii="Times New Roman" w:hAnsi="Times New Roman"/>
          <w:sz w:val="28"/>
          <w:szCs w:val="28"/>
        </w:rPr>
        <w:t xml:space="preserve"> Ермаковского района в период с 25 ноября до 25 декабря 2015 года.</w:t>
      </w:r>
    </w:p>
    <w:p w:rsidR="009E1712" w:rsidRPr="00A514D1" w:rsidRDefault="009E1712" w:rsidP="0062734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E1712" w:rsidRDefault="009E1712" w:rsidP="009D0A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культуры (Ж. А. Верфель) обеспечить организационно-ресурсное сопровождение деятельности рабочей группы общественного совета при отделе культуры в период проведения мероприятий независимой оценки качества </w:t>
      </w:r>
      <w:r w:rsidRPr="009D0AC1">
        <w:rPr>
          <w:rFonts w:ascii="Times New Roman" w:hAnsi="Times New Roman"/>
          <w:sz w:val="28"/>
          <w:szCs w:val="28"/>
        </w:rPr>
        <w:t xml:space="preserve">оказания услуг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9D0AC1">
        <w:rPr>
          <w:rFonts w:ascii="Times New Roman" w:hAnsi="Times New Roman"/>
          <w:sz w:val="28"/>
          <w:szCs w:val="28"/>
        </w:rPr>
        <w:t>учреждениями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E1712" w:rsidRPr="009D0AC1" w:rsidRDefault="009E1712" w:rsidP="0062734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1712" w:rsidRDefault="009E1712" w:rsidP="006273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734F">
        <w:rPr>
          <w:rFonts w:ascii="Times New Roman" w:hAnsi="Times New Roman"/>
          <w:sz w:val="28"/>
          <w:szCs w:val="28"/>
        </w:rPr>
        <w:t xml:space="preserve">Рекомендовать Главам сельсоветов </w:t>
      </w:r>
      <w:r>
        <w:rPr>
          <w:rFonts w:ascii="Times New Roman" w:hAnsi="Times New Roman"/>
          <w:sz w:val="28"/>
          <w:szCs w:val="28"/>
        </w:rPr>
        <w:t xml:space="preserve">оказать содействие </w:t>
      </w:r>
      <w:r w:rsidRPr="0062734F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е</w:t>
      </w:r>
      <w:r w:rsidRPr="0062734F">
        <w:rPr>
          <w:rFonts w:ascii="Times New Roman" w:hAnsi="Times New Roman"/>
          <w:sz w:val="28"/>
          <w:szCs w:val="28"/>
        </w:rPr>
        <w:t xml:space="preserve"> общественного совета при отделе культуры в проведени</w:t>
      </w:r>
      <w:r>
        <w:rPr>
          <w:rFonts w:ascii="Times New Roman" w:hAnsi="Times New Roman"/>
          <w:sz w:val="28"/>
          <w:szCs w:val="28"/>
        </w:rPr>
        <w:t>и</w:t>
      </w:r>
      <w:r w:rsidRPr="0062734F">
        <w:rPr>
          <w:rFonts w:ascii="Times New Roman" w:hAnsi="Times New Roman"/>
          <w:sz w:val="28"/>
          <w:szCs w:val="28"/>
        </w:rPr>
        <w:t xml:space="preserve"> мероприятий независимой оценки качества оказания услуг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2734F">
        <w:rPr>
          <w:rFonts w:ascii="Times New Roman" w:hAnsi="Times New Roman"/>
          <w:sz w:val="28"/>
          <w:szCs w:val="28"/>
        </w:rPr>
        <w:t>учреждениями культуры.</w:t>
      </w:r>
    </w:p>
    <w:p w:rsidR="009E1712" w:rsidRPr="0062734F" w:rsidRDefault="009E1712" w:rsidP="0062734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62734F">
        <w:rPr>
          <w:rFonts w:ascii="Times New Roman" w:hAnsi="Times New Roman"/>
          <w:sz w:val="28"/>
          <w:szCs w:val="28"/>
        </w:rPr>
        <w:t xml:space="preserve"> </w:t>
      </w:r>
    </w:p>
    <w:p w:rsidR="009E1712" w:rsidRDefault="009E1712" w:rsidP="006273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734F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по социальным и общественно-политическим вопросам И.П. Добросоцкую.</w:t>
      </w:r>
    </w:p>
    <w:p w:rsidR="009E1712" w:rsidRPr="0062734F" w:rsidRDefault="009E1712" w:rsidP="0062734F">
      <w:pPr>
        <w:pStyle w:val="ListParagraph"/>
        <w:rPr>
          <w:rFonts w:ascii="Times New Roman" w:hAnsi="Times New Roman"/>
          <w:sz w:val="28"/>
          <w:szCs w:val="28"/>
        </w:rPr>
      </w:pPr>
    </w:p>
    <w:p w:rsidR="009E1712" w:rsidRPr="0062734F" w:rsidRDefault="009E1712" w:rsidP="006273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734F">
        <w:rPr>
          <w:rFonts w:ascii="Times New Roman" w:hAnsi="Times New Roman"/>
          <w:sz w:val="28"/>
          <w:szCs w:val="28"/>
        </w:rPr>
        <w:t>Постановление вступает в силу со дня опубликования (обнародования).</w:t>
      </w:r>
    </w:p>
    <w:p w:rsidR="009E1712" w:rsidRDefault="009E1712">
      <w:pPr>
        <w:rPr>
          <w:rFonts w:ascii="Times New Roman" w:hAnsi="Times New Roman"/>
          <w:sz w:val="28"/>
          <w:szCs w:val="28"/>
        </w:rPr>
      </w:pPr>
    </w:p>
    <w:p w:rsidR="009E1712" w:rsidRPr="002811BC" w:rsidRDefault="009E1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Ермаковского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 В. Сарлин</w:t>
      </w:r>
    </w:p>
    <w:p w:rsidR="009E1712" w:rsidRDefault="009E1712">
      <w:r>
        <w:t xml:space="preserve"> </w:t>
      </w:r>
    </w:p>
    <w:sectPr w:rsidR="009E1712" w:rsidSect="0017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791"/>
    <w:multiLevelType w:val="hybridMultilevel"/>
    <w:tmpl w:val="AAC6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D1"/>
    <w:rsid w:val="00172B8A"/>
    <w:rsid w:val="001C0A29"/>
    <w:rsid w:val="001C1FCE"/>
    <w:rsid w:val="002811BC"/>
    <w:rsid w:val="0062734F"/>
    <w:rsid w:val="008A2001"/>
    <w:rsid w:val="009D0AC1"/>
    <w:rsid w:val="009E1712"/>
    <w:rsid w:val="00A514D1"/>
    <w:rsid w:val="00A85C01"/>
    <w:rsid w:val="00F1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302-1s</cp:lastModifiedBy>
  <cp:revision>6</cp:revision>
  <cp:lastPrinted>2015-11-20T07:48:00Z</cp:lastPrinted>
  <dcterms:created xsi:type="dcterms:W3CDTF">2015-11-20T03:17:00Z</dcterms:created>
  <dcterms:modified xsi:type="dcterms:W3CDTF">2015-11-23T01:49:00Z</dcterms:modified>
</cp:coreProperties>
</file>