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4C" w:rsidRPr="00B0422F" w:rsidRDefault="00B30C4C" w:rsidP="00B30C4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30C4C" w:rsidRPr="00B30C4C" w:rsidRDefault="00B30C4C" w:rsidP="00B30C4C">
      <w:pPr>
        <w:jc w:val="center"/>
        <w:rPr>
          <w:b/>
        </w:rPr>
      </w:pPr>
    </w:p>
    <w:p w:rsidR="00B30C4C" w:rsidRPr="00B30C4C" w:rsidRDefault="00B30C4C" w:rsidP="00B30C4C">
      <w:pPr>
        <w:jc w:val="center"/>
        <w:rPr>
          <w:b/>
        </w:rPr>
      </w:pPr>
    </w:p>
    <w:p w:rsidR="00F102AB" w:rsidRDefault="00F102AB" w:rsidP="00F102A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F102AB" w:rsidRDefault="00F102AB" w:rsidP="00F102A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102AB" w:rsidRDefault="00F102AB" w:rsidP="00F102A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102AB" w:rsidRDefault="00F102AB" w:rsidP="00F102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02AB" w:rsidRDefault="00F102AB" w:rsidP="00F102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02AB" w:rsidRDefault="00F102AB" w:rsidP="00F102A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«31» октября 2013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№- 717-п</w:t>
      </w:r>
    </w:p>
    <w:p w:rsidR="00AF53DA" w:rsidRDefault="00AF53DA" w:rsidP="00B30C4C">
      <w:pPr>
        <w:jc w:val="center"/>
        <w:rPr>
          <w:b/>
        </w:rPr>
      </w:pPr>
    </w:p>
    <w:p w:rsidR="00F271C0" w:rsidRDefault="00F271C0" w:rsidP="00B30C4C">
      <w:pPr>
        <w:jc w:val="center"/>
        <w:rPr>
          <w:b/>
        </w:rPr>
      </w:pPr>
    </w:p>
    <w:p w:rsidR="00F271C0" w:rsidRDefault="00F271C0" w:rsidP="00B30C4C">
      <w:pPr>
        <w:jc w:val="center"/>
        <w:rPr>
          <w:b/>
        </w:rPr>
      </w:pPr>
    </w:p>
    <w:p w:rsidR="00B30C4C" w:rsidRPr="00B30C4C" w:rsidRDefault="00B30C4C" w:rsidP="00B30C4C">
      <w:pPr>
        <w:jc w:val="center"/>
        <w:rPr>
          <w:b/>
        </w:rPr>
      </w:pPr>
    </w:p>
    <w:p w:rsidR="00B30C4C" w:rsidRDefault="00B30C4C" w:rsidP="00AF53DA">
      <w:pPr>
        <w:ind w:right="4959"/>
        <w:jc w:val="both"/>
        <w:rPr>
          <w:sz w:val="28"/>
          <w:szCs w:val="28"/>
        </w:rPr>
      </w:pPr>
      <w:r w:rsidRPr="00AF53DA">
        <w:rPr>
          <w:sz w:val="28"/>
          <w:szCs w:val="28"/>
        </w:rPr>
        <w:t>Об утверждении</w:t>
      </w:r>
      <w:r w:rsidR="00E253D0">
        <w:rPr>
          <w:sz w:val="28"/>
          <w:szCs w:val="28"/>
        </w:rPr>
        <w:t xml:space="preserve"> </w:t>
      </w:r>
      <w:r w:rsidR="00C9209B">
        <w:rPr>
          <w:sz w:val="28"/>
          <w:szCs w:val="28"/>
        </w:rPr>
        <w:t xml:space="preserve">Муниципальной </w:t>
      </w:r>
      <w:r w:rsidR="001141AE">
        <w:rPr>
          <w:sz w:val="28"/>
          <w:szCs w:val="28"/>
        </w:rPr>
        <w:t>п</w:t>
      </w:r>
      <w:r w:rsidRPr="00AF53DA">
        <w:rPr>
          <w:sz w:val="28"/>
          <w:szCs w:val="28"/>
        </w:rPr>
        <w:t xml:space="preserve">рограммы </w:t>
      </w:r>
      <w:r w:rsidR="009F7422">
        <w:rPr>
          <w:sz w:val="28"/>
          <w:szCs w:val="28"/>
        </w:rPr>
        <w:t>«Развитие</w:t>
      </w:r>
      <w:r w:rsidRPr="00AF53DA">
        <w:rPr>
          <w:sz w:val="28"/>
          <w:szCs w:val="28"/>
        </w:rPr>
        <w:t xml:space="preserve"> архивного дела</w:t>
      </w:r>
      <w:r w:rsidR="007E35EE">
        <w:rPr>
          <w:sz w:val="28"/>
          <w:szCs w:val="28"/>
        </w:rPr>
        <w:t xml:space="preserve"> </w:t>
      </w:r>
      <w:r w:rsidRPr="00AF53DA">
        <w:rPr>
          <w:sz w:val="28"/>
          <w:szCs w:val="28"/>
        </w:rPr>
        <w:t>в</w:t>
      </w:r>
      <w:r w:rsidR="00E253D0">
        <w:rPr>
          <w:sz w:val="28"/>
          <w:szCs w:val="28"/>
        </w:rPr>
        <w:t xml:space="preserve"> </w:t>
      </w:r>
      <w:r w:rsidR="00000BA0">
        <w:rPr>
          <w:sz w:val="28"/>
          <w:szCs w:val="28"/>
        </w:rPr>
        <w:t xml:space="preserve">Ермаковском </w:t>
      </w:r>
      <w:r w:rsidR="00AF53DA">
        <w:rPr>
          <w:sz w:val="28"/>
          <w:szCs w:val="28"/>
        </w:rPr>
        <w:t>районе на 201</w:t>
      </w:r>
      <w:r w:rsidR="00000BA0">
        <w:rPr>
          <w:sz w:val="28"/>
          <w:szCs w:val="28"/>
        </w:rPr>
        <w:t>4</w:t>
      </w:r>
      <w:r w:rsidR="00AF53DA">
        <w:rPr>
          <w:sz w:val="28"/>
          <w:szCs w:val="28"/>
        </w:rPr>
        <w:t>-201</w:t>
      </w:r>
      <w:r w:rsidR="00000BA0">
        <w:rPr>
          <w:sz w:val="28"/>
          <w:szCs w:val="28"/>
        </w:rPr>
        <w:t>6</w:t>
      </w:r>
      <w:r w:rsidR="00AF53DA">
        <w:rPr>
          <w:sz w:val="28"/>
          <w:szCs w:val="28"/>
        </w:rPr>
        <w:t xml:space="preserve"> годы</w:t>
      </w:r>
      <w:r w:rsidR="009F7422">
        <w:rPr>
          <w:sz w:val="28"/>
          <w:szCs w:val="28"/>
        </w:rPr>
        <w:t>»</w:t>
      </w:r>
    </w:p>
    <w:p w:rsidR="00AF53DA" w:rsidRDefault="00AF53DA" w:rsidP="00AF53DA">
      <w:pPr>
        <w:ind w:right="4959"/>
        <w:jc w:val="both"/>
        <w:rPr>
          <w:sz w:val="28"/>
          <w:szCs w:val="28"/>
        </w:rPr>
      </w:pPr>
    </w:p>
    <w:p w:rsidR="00E07C84" w:rsidRPr="00AF53DA" w:rsidRDefault="00E07C84" w:rsidP="00AF53DA">
      <w:pPr>
        <w:ind w:right="4959"/>
        <w:jc w:val="both"/>
        <w:rPr>
          <w:sz w:val="28"/>
          <w:szCs w:val="28"/>
        </w:rPr>
      </w:pPr>
    </w:p>
    <w:p w:rsidR="00B30C4C" w:rsidRPr="00B0422F" w:rsidRDefault="00E07C84" w:rsidP="00B230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5B8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со статьей 179 Бюджетного кодекса Российской Федерации, и в</w:t>
      </w:r>
      <w:r w:rsidR="00B30C4C" w:rsidRPr="00AF53DA">
        <w:rPr>
          <w:sz w:val="28"/>
          <w:szCs w:val="28"/>
        </w:rPr>
        <w:t>о исполнение</w:t>
      </w:r>
      <w:r w:rsidR="000A7966">
        <w:rPr>
          <w:sz w:val="28"/>
          <w:szCs w:val="28"/>
        </w:rPr>
        <w:t xml:space="preserve"> </w:t>
      </w:r>
      <w:r w:rsidR="007A5B99" w:rsidRPr="00095BC3">
        <w:rPr>
          <w:sz w:val="28"/>
          <w:szCs w:val="28"/>
        </w:rPr>
        <w:t>Постановление администрации Ермаковского района № 516 от 05.08.2013г.</w:t>
      </w:r>
      <w:r w:rsidR="007A5B99">
        <w:rPr>
          <w:b/>
          <w:sz w:val="28"/>
          <w:szCs w:val="28"/>
        </w:rPr>
        <w:t xml:space="preserve"> «</w:t>
      </w:r>
      <w:r w:rsidR="007A5B99">
        <w:rPr>
          <w:sz w:val="28"/>
          <w:szCs w:val="28"/>
        </w:rPr>
        <w:t xml:space="preserve"> Об утверждении </w:t>
      </w:r>
      <w:r w:rsidR="007A5B99" w:rsidRPr="00A717C4">
        <w:rPr>
          <w:sz w:val="28"/>
          <w:szCs w:val="28"/>
        </w:rPr>
        <w:t>Порядка</w:t>
      </w:r>
      <w:r w:rsidR="000A7966">
        <w:rPr>
          <w:sz w:val="28"/>
          <w:szCs w:val="28"/>
        </w:rPr>
        <w:t xml:space="preserve"> </w:t>
      </w:r>
      <w:r w:rsidR="007A5B99" w:rsidRPr="00A717C4">
        <w:rPr>
          <w:sz w:val="28"/>
          <w:szCs w:val="28"/>
        </w:rPr>
        <w:t xml:space="preserve">принятия решений о разработке </w:t>
      </w:r>
      <w:r w:rsidR="007A5B99">
        <w:rPr>
          <w:sz w:val="28"/>
          <w:szCs w:val="28"/>
        </w:rPr>
        <w:t xml:space="preserve">муниципальных </w:t>
      </w:r>
      <w:r w:rsidR="007A5B99" w:rsidRPr="00A717C4">
        <w:rPr>
          <w:sz w:val="28"/>
          <w:szCs w:val="28"/>
        </w:rPr>
        <w:t>программ</w:t>
      </w:r>
      <w:r w:rsidR="007A5B99">
        <w:rPr>
          <w:sz w:val="28"/>
          <w:szCs w:val="28"/>
        </w:rPr>
        <w:t xml:space="preserve"> Ермаковского района</w:t>
      </w:r>
      <w:r w:rsidR="007A5B99" w:rsidRPr="00A717C4">
        <w:rPr>
          <w:sz w:val="28"/>
          <w:szCs w:val="28"/>
        </w:rPr>
        <w:t>, их формировании и реализации</w:t>
      </w:r>
      <w:r w:rsidR="007A5B99">
        <w:rPr>
          <w:sz w:val="28"/>
          <w:szCs w:val="28"/>
        </w:rPr>
        <w:t>»,</w:t>
      </w:r>
    </w:p>
    <w:p w:rsidR="00B30C4C" w:rsidRPr="00B0422F" w:rsidRDefault="00B30C4C" w:rsidP="00E07C84">
      <w:pPr>
        <w:rPr>
          <w:sz w:val="28"/>
          <w:szCs w:val="28"/>
        </w:rPr>
      </w:pPr>
      <w:r w:rsidRPr="00B0422F">
        <w:rPr>
          <w:sz w:val="28"/>
          <w:szCs w:val="28"/>
        </w:rPr>
        <w:t>ПОСТАНОВЛЯ</w:t>
      </w:r>
      <w:r w:rsidR="00E07C84">
        <w:rPr>
          <w:sz w:val="28"/>
          <w:szCs w:val="28"/>
        </w:rPr>
        <w:t>Ю</w:t>
      </w:r>
      <w:r w:rsidRPr="00B0422F">
        <w:rPr>
          <w:sz w:val="28"/>
          <w:szCs w:val="28"/>
        </w:rPr>
        <w:t>:</w:t>
      </w:r>
    </w:p>
    <w:p w:rsidR="00B30C4C" w:rsidRDefault="00B30C4C" w:rsidP="00AF53D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0422F">
        <w:rPr>
          <w:sz w:val="28"/>
          <w:szCs w:val="28"/>
        </w:rPr>
        <w:t xml:space="preserve">Утвердить </w:t>
      </w:r>
      <w:r w:rsidR="00C9209B">
        <w:rPr>
          <w:sz w:val="28"/>
          <w:szCs w:val="28"/>
        </w:rPr>
        <w:t>Муниципальную п</w:t>
      </w:r>
      <w:r w:rsidRPr="00B0422F">
        <w:rPr>
          <w:sz w:val="28"/>
          <w:szCs w:val="28"/>
        </w:rPr>
        <w:t xml:space="preserve">рограмму </w:t>
      </w:r>
      <w:r w:rsidR="00671AFD">
        <w:rPr>
          <w:sz w:val="28"/>
          <w:szCs w:val="28"/>
        </w:rPr>
        <w:t>«Развитие</w:t>
      </w:r>
      <w:r w:rsidRPr="00B0422F">
        <w:rPr>
          <w:sz w:val="28"/>
          <w:szCs w:val="28"/>
        </w:rPr>
        <w:t xml:space="preserve"> архивного дела в </w:t>
      </w:r>
      <w:r w:rsidR="00000BA0">
        <w:rPr>
          <w:sz w:val="28"/>
          <w:szCs w:val="28"/>
        </w:rPr>
        <w:t xml:space="preserve">Ермаковском </w:t>
      </w:r>
      <w:r w:rsidR="00AF53DA">
        <w:rPr>
          <w:sz w:val="28"/>
          <w:szCs w:val="28"/>
        </w:rPr>
        <w:t>районе  на 201</w:t>
      </w:r>
      <w:r w:rsidR="00000BA0">
        <w:rPr>
          <w:sz w:val="28"/>
          <w:szCs w:val="28"/>
        </w:rPr>
        <w:t>4</w:t>
      </w:r>
      <w:r w:rsidR="00AF53DA">
        <w:rPr>
          <w:sz w:val="28"/>
          <w:szCs w:val="28"/>
        </w:rPr>
        <w:t>-201</w:t>
      </w:r>
      <w:r w:rsidR="00000BA0">
        <w:rPr>
          <w:sz w:val="28"/>
          <w:szCs w:val="28"/>
        </w:rPr>
        <w:t>6</w:t>
      </w:r>
      <w:r w:rsidR="00AF53DA">
        <w:rPr>
          <w:sz w:val="28"/>
          <w:szCs w:val="28"/>
        </w:rPr>
        <w:t xml:space="preserve"> годы</w:t>
      </w:r>
      <w:r w:rsidR="00671AFD">
        <w:rPr>
          <w:sz w:val="28"/>
          <w:szCs w:val="28"/>
        </w:rPr>
        <w:t>»</w:t>
      </w:r>
      <w:r w:rsidRPr="00B0422F">
        <w:rPr>
          <w:sz w:val="28"/>
          <w:szCs w:val="28"/>
        </w:rPr>
        <w:t xml:space="preserve"> (</w:t>
      </w:r>
      <w:r w:rsidR="00A343FC">
        <w:rPr>
          <w:sz w:val="28"/>
          <w:szCs w:val="28"/>
        </w:rPr>
        <w:t>П</w:t>
      </w:r>
      <w:r w:rsidRPr="00B0422F">
        <w:rPr>
          <w:sz w:val="28"/>
          <w:szCs w:val="28"/>
        </w:rPr>
        <w:t>риложени</w:t>
      </w:r>
      <w:r w:rsidR="00A77735" w:rsidRPr="00B0422F">
        <w:rPr>
          <w:sz w:val="28"/>
          <w:szCs w:val="28"/>
        </w:rPr>
        <w:t>е</w:t>
      </w:r>
      <w:r w:rsidR="000A7966">
        <w:rPr>
          <w:sz w:val="28"/>
          <w:szCs w:val="28"/>
        </w:rPr>
        <w:t xml:space="preserve"> </w:t>
      </w:r>
      <w:r w:rsidR="009F7422">
        <w:rPr>
          <w:sz w:val="28"/>
          <w:szCs w:val="28"/>
        </w:rPr>
        <w:t>№</w:t>
      </w:r>
      <w:r w:rsidR="00671AFD">
        <w:rPr>
          <w:sz w:val="28"/>
          <w:szCs w:val="28"/>
        </w:rPr>
        <w:t>1</w:t>
      </w:r>
      <w:r w:rsidRPr="00B0422F">
        <w:rPr>
          <w:sz w:val="28"/>
          <w:szCs w:val="28"/>
        </w:rPr>
        <w:t>).</w:t>
      </w:r>
    </w:p>
    <w:p w:rsidR="00B30C4C" w:rsidRPr="00B0422F" w:rsidRDefault="00B30C4C" w:rsidP="00B44D5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00BA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B53BB">
        <w:rPr>
          <w:sz w:val="28"/>
          <w:szCs w:val="28"/>
        </w:rPr>
        <w:t xml:space="preserve">заместителя главы администрации Ермаковского района по общим вопросам </w:t>
      </w:r>
      <w:r w:rsidR="00B2303D">
        <w:rPr>
          <w:sz w:val="28"/>
          <w:szCs w:val="28"/>
        </w:rPr>
        <w:t>С.Ю. Акулинина</w:t>
      </w:r>
    </w:p>
    <w:p w:rsidR="00B2303D" w:rsidRDefault="00B2303D" w:rsidP="00B230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вступает в силу </w:t>
      </w:r>
      <w:r w:rsidR="000A7966">
        <w:rPr>
          <w:sz w:val="28"/>
          <w:szCs w:val="28"/>
        </w:rPr>
        <w:t>с 01.01.2014 года</w:t>
      </w:r>
      <w:r>
        <w:rPr>
          <w:sz w:val="28"/>
          <w:szCs w:val="28"/>
        </w:rPr>
        <w:t xml:space="preserve">, но не ранее </w:t>
      </w:r>
      <w:r w:rsidR="000A7966">
        <w:rPr>
          <w:sz w:val="28"/>
          <w:szCs w:val="28"/>
        </w:rPr>
        <w:t xml:space="preserve">дня следующего за днем официального </w:t>
      </w:r>
      <w:r>
        <w:rPr>
          <w:sz w:val="28"/>
          <w:szCs w:val="28"/>
        </w:rPr>
        <w:t xml:space="preserve"> опубликования. </w:t>
      </w:r>
    </w:p>
    <w:p w:rsidR="00B30C4C" w:rsidRDefault="00B30C4C" w:rsidP="00B30C4C">
      <w:pPr>
        <w:jc w:val="both"/>
        <w:rPr>
          <w:sz w:val="28"/>
          <w:szCs w:val="28"/>
        </w:rPr>
      </w:pPr>
    </w:p>
    <w:p w:rsidR="00A40F88" w:rsidRDefault="00A40F88" w:rsidP="00B30C4C">
      <w:pPr>
        <w:jc w:val="both"/>
        <w:rPr>
          <w:sz w:val="28"/>
          <w:szCs w:val="28"/>
        </w:rPr>
      </w:pPr>
    </w:p>
    <w:p w:rsidR="00A40F88" w:rsidRDefault="00A40F88" w:rsidP="00B30C4C">
      <w:pPr>
        <w:jc w:val="both"/>
        <w:rPr>
          <w:sz w:val="28"/>
          <w:szCs w:val="28"/>
        </w:rPr>
      </w:pPr>
    </w:p>
    <w:p w:rsidR="00B30C4C" w:rsidRDefault="00B30C4C" w:rsidP="00B30C4C">
      <w:pPr>
        <w:rPr>
          <w:sz w:val="28"/>
          <w:szCs w:val="28"/>
        </w:rPr>
      </w:pPr>
      <w:r w:rsidRPr="00B0422F">
        <w:rPr>
          <w:sz w:val="28"/>
          <w:szCs w:val="28"/>
        </w:rPr>
        <w:t xml:space="preserve">Глава </w:t>
      </w:r>
      <w:r w:rsidR="00AF53DA">
        <w:rPr>
          <w:sz w:val="28"/>
          <w:szCs w:val="28"/>
        </w:rPr>
        <w:t>А</w:t>
      </w:r>
      <w:r w:rsidRPr="00B0422F">
        <w:rPr>
          <w:sz w:val="28"/>
          <w:szCs w:val="28"/>
        </w:rPr>
        <w:t>дминистрации</w:t>
      </w:r>
      <w:r w:rsidRPr="00B0422F">
        <w:rPr>
          <w:sz w:val="28"/>
          <w:szCs w:val="28"/>
        </w:rPr>
        <w:tab/>
      </w:r>
      <w:r w:rsidRPr="00B0422F">
        <w:rPr>
          <w:sz w:val="28"/>
          <w:szCs w:val="28"/>
        </w:rPr>
        <w:tab/>
      </w:r>
      <w:r w:rsidRPr="00B0422F">
        <w:rPr>
          <w:sz w:val="28"/>
          <w:szCs w:val="28"/>
        </w:rPr>
        <w:tab/>
      </w:r>
      <w:r w:rsidR="00A40F88">
        <w:rPr>
          <w:sz w:val="28"/>
          <w:szCs w:val="28"/>
        </w:rPr>
        <w:t xml:space="preserve">      </w:t>
      </w:r>
      <w:r w:rsidR="00F271C0">
        <w:rPr>
          <w:sz w:val="28"/>
          <w:szCs w:val="28"/>
        </w:rPr>
        <w:t xml:space="preserve">                    </w:t>
      </w:r>
      <w:r w:rsidR="00A40F88">
        <w:rPr>
          <w:sz w:val="28"/>
          <w:szCs w:val="28"/>
        </w:rPr>
        <w:t xml:space="preserve">                         В.И. Форсель</w:t>
      </w:r>
      <w:r w:rsidRPr="00B0422F">
        <w:rPr>
          <w:sz w:val="28"/>
          <w:szCs w:val="28"/>
        </w:rPr>
        <w:tab/>
      </w:r>
      <w:r w:rsidRPr="00B0422F">
        <w:rPr>
          <w:sz w:val="28"/>
          <w:szCs w:val="28"/>
        </w:rPr>
        <w:tab/>
      </w:r>
    </w:p>
    <w:p w:rsidR="00671AFD" w:rsidRDefault="00671AFD" w:rsidP="00B30C4C">
      <w:pPr>
        <w:rPr>
          <w:sz w:val="28"/>
          <w:szCs w:val="28"/>
        </w:rPr>
      </w:pPr>
    </w:p>
    <w:p w:rsidR="00671AFD" w:rsidRDefault="00671AFD" w:rsidP="00B30C4C">
      <w:pPr>
        <w:rPr>
          <w:sz w:val="28"/>
          <w:szCs w:val="28"/>
        </w:rPr>
      </w:pPr>
    </w:p>
    <w:p w:rsidR="002260D7" w:rsidRDefault="002260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3058" w:rsidRPr="005C6B37" w:rsidRDefault="00C73058" w:rsidP="00C7305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</w:p>
    <w:p w:rsidR="00C73058" w:rsidRPr="005C6B37" w:rsidRDefault="00A14F55" w:rsidP="00C73058">
      <w:pPr>
        <w:autoSpaceDE w:val="0"/>
        <w:autoSpaceDN w:val="0"/>
        <w:adjustRightInd w:val="0"/>
        <w:jc w:val="right"/>
        <w:outlineLvl w:val="1"/>
      </w:pPr>
      <w:r>
        <w:t>к</w:t>
      </w:r>
      <w:r w:rsidR="00C73058">
        <w:t xml:space="preserve"> постановлению</w:t>
      </w:r>
      <w:r w:rsidR="000A7966">
        <w:t xml:space="preserve"> </w:t>
      </w:r>
      <w:r w:rsidR="00C73058">
        <w:t>А</w:t>
      </w:r>
      <w:r w:rsidR="00C73058" w:rsidRPr="005C6B37">
        <w:t>дминистрации</w:t>
      </w:r>
    </w:p>
    <w:p w:rsidR="00C73058" w:rsidRDefault="00C73058" w:rsidP="00C73058">
      <w:pPr>
        <w:autoSpaceDE w:val="0"/>
        <w:autoSpaceDN w:val="0"/>
        <w:adjustRightInd w:val="0"/>
        <w:jc w:val="right"/>
        <w:outlineLvl w:val="1"/>
      </w:pPr>
      <w:r>
        <w:t>Ермаковского</w:t>
      </w:r>
      <w:r w:rsidRPr="005C6B37">
        <w:t xml:space="preserve"> района </w:t>
      </w:r>
    </w:p>
    <w:p w:rsidR="00C73058" w:rsidRPr="005C6B37" w:rsidRDefault="00C73058" w:rsidP="00C73058">
      <w:pPr>
        <w:autoSpaceDE w:val="0"/>
        <w:autoSpaceDN w:val="0"/>
        <w:adjustRightInd w:val="0"/>
        <w:jc w:val="right"/>
        <w:outlineLvl w:val="1"/>
      </w:pPr>
      <w:r>
        <w:t>от «</w:t>
      </w:r>
      <w:r w:rsidR="00F102AB">
        <w:t>31</w:t>
      </w:r>
      <w:r>
        <w:t xml:space="preserve">» </w:t>
      </w:r>
      <w:r w:rsidR="00F102AB">
        <w:t xml:space="preserve">10.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F102AB">
        <w:t>. № 717-п</w:t>
      </w:r>
    </w:p>
    <w:p w:rsidR="00C73058" w:rsidRDefault="00C73058" w:rsidP="00C730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FD" w:rsidRDefault="00671AFD" w:rsidP="00B30C4C">
      <w:pPr>
        <w:rPr>
          <w:sz w:val="28"/>
          <w:szCs w:val="28"/>
        </w:rPr>
      </w:pPr>
    </w:p>
    <w:p w:rsidR="00340CCD" w:rsidRDefault="00340CCD" w:rsidP="00340C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721244">
        <w:rPr>
          <w:b/>
          <w:sz w:val="28"/>
          <w:szCs w:val="28"/>
        </w:rPr>
        <w:t xml:space="preserve"> ПРОГРАММА</w:t>
      </w:r>
    </w:p>
    <w:p w:rsidR="00340CCD" w:rsidRDefault="00340CCD" w:rsidP="00340C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АРХИВНОГО ДЕЛА В ЕРМАКОВСКОМ РАЙОНЕ </w:t>
      </w:r>
    </w:p>
    <w:p w:rsidR="00340CCD" w:rsidRDefault="00340CCD" w:rsidP="00340C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2014-2016 годы»</w:t>
      </w:r>
    </w:p>
    <w:p w:rsidR="00671AFD" w:rsidRDefault="00671AFD" w:rsidP="00B30C4C">
      <w:pPr>
        <w:rPr>
          <w:sz w:val="28"/>
          <w:szCs w:val="28"/>
        </w:rPr>
      </w:pPr>
    </w:p>
    <w:p w:rsidR="00340CCD" w:rsidRDefault="00340CCD" w:rsidP="00340CCD">
      <w:pPr>
        <w:pStyle w:val="ConsPlusTitle"/>
        <w:widowControl/>
        <w:numPr>
          <w:ilvl w:val="0"/>
          <w:numId w:val="8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340CCD" w:rsidRPr="00340CCD" w:rsidRDefault="00340CCD" w:rsidP="00340CCD">
      <w:pPr>
        <w:pStyle w:val="ConsPlusTitle"/>
        <w:widowControl/>
        <w:tabs>
          <w:tab w:val="left" w:pos="5040"/>
          <w:tab w:val="left" w:pos="5220"/>
        </w:tabs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39" w:type="dxa"/>
        <w:tblInd w:w="108" w:type="dxa"/>
        <w:tblLook w:val="01E0" w:firstRow="1" w:lastRow="1" w:firstColumn="1" w:lastColumn="1" w:noHBand="0" w:noVBand="0"/>
      </w:tblPr>
      <w:tblGrid>
        <w:gridCol w:w="2654"/>
        <w:gridCol w:w="6985"/>
      </w:tblGrid>
      <w:tr w:rsidR="0061646E" w:rsidTr="00806864">
        <w:tc>
          <w:tcPr>
            <w:tcW w:w="2552" w:type="dxa"/>
          </w:tcPr>
          <w:p w:rsidR="00340CCD" w:rsidRDefault="00340CCD" w:rsidP="0034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087" w:type="dxa"/>
          </w:tcPr>
          <w:p w:rsidR="00340CCD" w:rsidRPr="00340CCD" w:rsidRDefault="00340CCD" w:rsidP="00340CC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93"/>
              <w:jc w:val="both"/>
              <w:rPr>
                <w:rFonts w:ascii="Times New Roman" w:hAnsi="Times New Roman" w:cs="Times New Roman"/>
                <w:b w:val="0"/>
              </w:rPr>
            </w:pPr>
            <w:r w:rsidRPr="00340CC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«Развитие архивного дела в Ермаковском районе на 2014 – 2016 годы»</w:t>
            </w:r>
          </w:p>
          <w:p w:rsidR="00340CCD" w:rsidRDefault="00340CC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1646E" w:rsidTr="00806864">
        <w:tc>
          <w:tcPr>
            <w:tcW w:w="2552" w:type="dxa"/>
          </w:tcPr>
          <w:p w:rsidR="00340CCD" w:rsidRDefault="00340CCD" w:rsidP="00D63D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Основания для разработки </w:t>
            </w:r>
            <w:r w:rsidR="00D63D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340CCD" w:rsidRDefault="0034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340CCD" w:rsidRDefault="00340CCD" w:rsidP="0071234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95BC3">
              <w:rPr>
                <w:sz w:val="28"/>
                <w:szCs w:val="28"/>
              </w:rPr>
              <w:t xml:space="preserve">Постановление </w:t>
            </w:r>
            <w:r w:rsidR="00D63D9E" w:rsidRPr="00095BC3">
              <w:rPr>
                <w:sz w:val="28"/>
                <w:szCs w:val="28"/>
              </w:rPr>
              <w:t>администрации Ермаковского района № 516 от 05.08.2013г.</w:t>
            </w:r>
            <w:r w:rsidR="00D63D9E">
              <w:rPr>
                <w:b/>
                <w:sz w:val="28"/>
                <w:szCs w:val="28"/>
              </w:rPr>
              <w:t xml:space="preserve"> «</w:t>
            </w:r>
            <w:r w:rsidR="00095BC3">
              <w:rPr>
                <w:sz w:val="28"/>
                <w:szCs w:val="28"/>
              </w:rPr>
              <w:t xml:space="preserve"> Об утверждении </w:t>
            </w:r>
            <w:r w:rsidR="00095BC3" w:rsidRPr="00A717C4">
              <w:rPr>
                <w:sz w:val="28"/>
                <w:szCs w:val="28"/>
              </w:rPr>
              <w:t>Порядка</w:t>
            </w:r>
            <w:r w:rsidR="00712344">
              <w:rPr>
                <w:sz w:val="28"/>
                <w:szCs w:val="28"/>
              </w:rPr>
              <w:t xml:space="preserve"> </w:t>
            </w:r>
            <w:r w:rsidR="00095BC3" w:rsidRPr="00A717C4">
              <w:rPr>
                <w:sz w:val="28"/>
                <w:szCs w:val="28"/>
              </w:rPr>
              <w:t xml:space="preserve">принятия решений о разработке </w:t>
            </w:r>
            <w:r w:rsidR="00095BC3">
              <w:rPr>
                <w:sz w:val="28"/>
                <w:szCs w:val="28"/>
              </w:rPr>
              <w:t xml:space="preserve">муниципальных </w:t>
            </w:r>
            <w:r w:rsidR="00095BC3" w:rsidRPr="00A717C4">
              <w:rPr>
                <w:sz w:val="28"/>
                <w:szCs w:val="28"/>
              </w:rPr>
              <w:t>программ</w:t>
            </w:r>
            <w:r w:rsidR="00095BC3">
              <w:rPr>
                <w:sz w:val="28"/>
                <w:szCs w:val="28"/>
              </w:rPr>
              <w:t xml:space="preserve"> Ермаковского района</w:t>
            </w:r>
            <w:r w:rsidR="00095BC3" w:rsidRPr="00A717C4">
              <w:rPr>
                <w:sz w:val="28"/>
                <w:szCs w:val="28"/>
              </w:rPr>
              <w:t>, их формировании и реализации</w:t>
            </w:r>
            <w:r w:rsidR="00095BC3">
              <w:rPr>
                <w:sz w:val="28"/>
                <w:szCs w:val="28"/>
              </w:rPr>
              <w:t>»</w:t>
            </w:r>
          </w:p>
        </w:tc>
      </w:tr>
      <w:tr w:rsidR="0061646E" w:rsidTr="00806864">
        <w:tc>
          <w:tcPr>
            <w:tcW w:w="2552" w:type="dxa"/>
          </w:tcPr>
          <w:p w:rsidR="00340CCD" w:rsidRDefault="00340CCD" w:rsidP="00D63D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D63D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7" w:type="dxa"/>
          </w:tcPr>
          <w:p w:rsidR="00340CCD" w:rsidRDefault="00D63D9E" w:rsidP="00D63D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«Архив Ермаковского района»</w:t>
            </w:r>
          </w:p>
        </w:tc>
      </w:tr>
      <w:tr w:rsidR="004B62FB" w:rsidTr="00806864">
        <w:tc>
          <w:tcPr>
            <w:tcW w:w="2552" w:type="dxa"/>
          </w:tcPr>
          <w:p w:rsidR="004B62FB" w:rsidRDefault="004B62FB" w:rsidP="004B62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  основных мероприятий муниципальной программы</w:t>
            </w:r>
          </w:p>
          <w:p w:rsidR="004B62FB" w:rsidRPr="003C3C53" w:rsidRDefault="004B62FB" w:rsidP="004B62F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87" w:type="dxa"/>
          </w:tcPr>
          <w:p w:rsidR="00D7559B" w:rsidRPr="00E729BE" w:rsidRDefault="00D7559B" w:rsidP="004B62FB">
            <w:pPr>
              <w:jc w:val="both"/>
              <w:rPr>
                <w:sz w:val="28"/>
                <w:szCs w:val="28"/>
              </w:rPr>
            </w:pPr>
            <w:r w:rsidRPr="00E729BE">
              <w:rPr>
                <w:sz w:val="28"/>
                <w:szCs w:val="28"/>
              </w:rPr>
              <w:t xml:space="preserve">1. Обеспечение сохранности и создание условий хранения архивного фонда </w:t>
            </w:r>
            <w:r w:rsidR="00A71B31">
              <w:rPr>
                <w:sz w:val="28"/>
                <w:szCs w:val="28"/>
              </w:rPr>
              <w:t>РФ</w:t>
            </w:r>
          </w:p>
          <w:p w:rsidR="00D7559B" w:rsidRPr="00E729BE" w:rsidRDefault="00D7559B" w:rsidP="004B62FB">
            <w:pPr>
              <w:jc w:val="both"/>
              <w:rPr>
                <w:color w:val="000000"/>
                <w:sz w:val="28"/>
                <w:szCs w:val="28"/>
              </w:rPr>
            </w:pPr>
            <w:r w:rsidRPr="00E729BE">
              <w:rPr>
                <w:sz w:val="28"/>
                <w:szCs w:val="28"/>
              </w:rPr>
              <w:t>2. Комплектовани</w:t>
            </w:r>
            <w:r w:rsidR="00826C76">
              <w:rPr>
                <w:sz w:val="28"/>
                <w:szCs w:val="28"/>
              </w:rPr>
              <w:t>е</w:t>
            </w:r>
            <w:r w:rsidRPr="00E729BE">
              <w:rPr>
                <w:sz w:val="28"/>
                <w:szCs w:val="28"/>
              </w:rPr>
              <w:t xml:space="preserve"> архивного фонда </w:t>
            </w:r>
            <w:r w:rsidR="00A71B31">
              <w:rPr>
                <w:sz w:val="28"/>
                <w:szCs w:val="28"/>
              </w:rPr>
              <w:t>РФ</w:t>
            </w:r>
          </w:p>
          <w:p w:rsidR="004B62FB" w:rsidRPr="00E729BE" w:rsidRDefault="00D7559B" w:rsidP="004B62FB">
            <w:pPr>
              <w:jc w:val="both"/>
              <w:rPr>
                <w:color w:val="000000"/>
                <w:sz w:val="28"/>
                <w:szCs w:val="28"/>
              </w:rPr>
            </w:pPr>
            <w:r w:rsidRPr="00E729BE">
              <w:rPr>
                <w:color w:val="000000"/>
                <w:sz w:val="28"/>
                <w:szCs w:val="28"/>
              </w:rPr>
              <w:t>3</w:t>
            </w:r>
            <w:r w:rsidR="004B62FB" w:rsidRPr="00E729BE">
              <w:rPr>
                <w:color w:val="000000"/>
                <w:sz w:val="28"/>
                <w:szCs w:val="28"/>
              </w:rPr>
              <w:t>. Техническое оснащение архива</w:t>
            </w:r>
          </w:p>
          <w:p w:rsidR="004B62FB" w:rsidRPr="00E729BE" w:rsidRDefault="00D7559B" w:rsidP="004B62FB">
            <w:pPr>
              <w:jc w:val="both"/>
              <w:rPr>
                <w:color w:val="000000"/>
                <w:sz w:val="28"/>
                <w:szCs w:val="28"/>
              </w:rPr>
            </w:pPr>
            <w:r w:rsidRPr="00E729BE">
              <w:rPr>
                <w:sz w:val="28"/>
                <w:szCs w:val="28"/>
              </w:rPr>
              <w:t>4. Использовани</w:t>
            </w:r>
            <w:r w:rsidR="00826C76">
              <w:rPr>
                <w:sz w:val="28"/>
                <w:szCs w:val="28"/>
              </w:rPr>
              <w:t>е</w:t>
            </w:r>
            <w:r w:rsidRPr="00E729BE">
              <w:rPr>
                <w:sz w:val="28"/>
                <w:szCs w:val="28"/>
              </w:rPr>
              <w:t xml:space="preserve"> документов архивного фонда</w:t>
            </w:r>
            <w:r w:rsidR="00A71B31">
              <w:rPr>
                <w:sz w:val="28"/>
                <w:szCs w:val="28"/>
              </w:rPr>
              <w:t xml:space="preserve"> РФ</w:t>
            </w:r>
            <w:r w:rsidR="004B62FB" w:rsidRPr="00E729BE">
              <w:rPr>
                <w:color w:val="000000"/>
                <w:sz w:val="28"/>
                <w:szCs w:val="28"/>
              </w:rPr>
              <w:t>.</w:t>
            </w:r>
          </w:p>
          <w:p w:rsidR="00E729BE" w:rsidRPr="00E729BE" w:rsidRDefault="00E729BE" w:rsidP="004B62FB">
            <w:pPr>
              <w:jc w:val="both"/>
              <w:rPr>
                <w:color w:val="000000"/>
                <w:sz w:val="28"/>
                <w:szCs w:val="28"/>
              </w:rPr>
            </w:pPr>
            <w:r w:rsidRPr="00826C76">
              <w:t>5</w:t>
            </w:r>
            <w:r w:rsidRPr="00826C76">
              <w:rPr>
                <w:sz w:val="28"/>
                <w:szCs w:val="28"/>
              </w:rPr>
              <w:t>.</w:t>
            </w:r>
            <w:r w:rsidR="00826C76">
              <w:rPr>
                <w:sz w:val="28"/>
                <w:szCs w:val="28"/>
              </w:rPr>
              <w:t>С</w:t>
            </w:r>
            <w:r w:rsidRPr="00E729BE">
              <w:rPr>
                <w:sz w:val="28"/>
                <w:szCs w:val="28"/>
              </w:rPr>
              <w:t>оздани</w:t>
            </w:r>
            <w:r w:rsidR="00826C76">
              <w:rPr>
                <w:sz w:val="28"/>
                <w:szCs w:val="28"/>
              </w:rPr>
              <w:t>е</w:t>
            </w:r>
            <w:r w:rsidRPr="00E729BE">
              <w:rPr>
                <w:sz w:val="28"/>
                <w:szCs w:val="28"/>
              </w:rPr>
              <w:t xml:space="preserve"> условий для расширенного доступа к документам архивного </w:t>
            </w:r>
            <w:r w:rsidR="00A71B31">
              <w:rPr>
                <w:sz w:val="28"/>
                <w:szCs w:val="28"/>
              </w:rPr>
              <w:t>РФ</w:t>
            </w:r>
          </w:p>
          <w:p w:rsidR="00E729BE" w:rsidRPr="00E729BE" w:rsidRDefault="00E729BE" w:rsidP="004B62FB">
            <w:pPr>
              <w:jc w:val="both"/>
              <w:rPr>
                <w:color w:val="000000"/>
                <w:sz w:val="28"/>
                <w:szCs w:val="28"/>
              </w:rPr>
            </w:pPr>
            <w:r w:rsidRPr="00E729BE">
              <w:rPr>
                <w:sz w:val="28"/>
                <w:szCs w:val="28"/>
              </w:rPr>
              <w:t xml:space="preserve">6. </w:t>
            </w:r>
            <w:r w:rsidR="00826C76">
              <w:rPr>
                <w:sz w:val="28"/>
                <w:szCs w:val="28"/>
              </w:rPr>
              <w:t>К</w:t>
            </w:r>
            <w:r w:rsidRPr="00E729BE">
              <w:rPr>
                <w:sz w:val="28"/>
                <w:szCs w:val="28"/>
              </w:rPr>
              <w:t>омплектовани</w:t>
            </w:r>
            <w:r w:rsidR="00826C76">
              <w:rPr>
                <w:sz w:val="28"/>
                <w:szCs w:val="28"/>
              </w:rPr>
              <w:t>е</w:t>
            </w:r>
            <w:r w:rsidRPr="00E729BE">
              <w:rPr>
                <w:sz w:val="28"/>
                <w:szCs w:val="28"/>
              </w:rPr>
              <w:t xml:space="preserve"> и обучению работников архива</w:t>
            </w:r>
          </w:p>
          <w:p w:rsidR="004B62FB" w:rsidRDefault="00E729BE" w:rsidP="00712344">
            <w:pPr>
              <w:rPr>
                <w:color w:val="000000"/>
                <w:sz w:val="28"/>
                <w:szCs w:val="28"/>
              </w:rPr>
            </w:pPr>
            <w:r w:rsidRPr="00E729BE">
              <w:rPr>
                <w:sz w:val="28"/>
                <w:szCs w:val="28"/>
              </w:rPr>
              <w:t>7.</w:t>
            </w:r>
            <w:r w:rsidR="00712344">
              <w:rPr>
                <w:sz w:val="28"/>
                <w:szCs w:val="28"/>
              </w:rPr>
              <w:t xml:space="preserve"> </w:t>
            </w:r>
            <w:r w:rsidR="00826C76">
              <w:rPr>
                <w:sz w:val="28"/>
                <w:szCs w:val="28"/>
              </w:rPr>
              <w:t>С</w:t>
            </w:r>
            <w:r w:rsidRPr="00E729BE">
              <w:rPr>
                <w:sz w:val="28"/>
                <w:szCs w:val="28"/>
              </w:rPr>
              <w:t>оздани</w:t>
            </w:r>
            <w:r w:rsidR="00826C76">
              <w:rPr>
                <w:sz w:val="28"/>
                <w:szCs w:val="28"/>
              </w:rPr>
              <w:t>е</w:t>
            </w:r>
            <w:r w:rsidRPr="00E729BE">
              <w:rPr>
                <w:sz w:val="28"/>
                <w:szCs w:val="28"/>
              </w:rPr>
              <w:t xml:space="preserve"> условий для эффективного функциони</w:t>
            </w:r>
            <w:r w:rsidR="00712344">
              <w:rPr>
                <w:sz w:val="28"/>
                <w:szCs w:val="28"/>
              </w:rPr>
              <w:t>-</w:t>
            </w:r>
            <w:r w:rsidRPr="00E729BE">
              <w:rPr>
                <w:sz w:val="28"/>
                <w:szCs w:val="28"/>
              </w:rPr>
              <w:t>рования учреждения</w:t>
            </w:r>
          </w:p>
        </w:tc>
      </w:tr>
      <w:tr w:rsidR="004B62FB" w:rsidTr="00806864">
        <w:tc>
          <w:tcPr>
            <w:tcW w:w="2552" w:type="dxa"/>
          </w:tcPr>
          <w:p w:rsidR="004B62FB" w:rsidRDefault="004B62FB" w:rsidP="0009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    </w:t>
            </w:r>
          </w:p>
        </w:tc>
        <w:tc>
          <w:tcPr>
            <w:tcW w:w="7087" w:type="dxa"/>
          </w:tcPr>
          <w:p w:rsidR="004B62FB" w:rsidRDefault="004B62FB">
            <w:pPr>
              <w:jc w:val="both"/>
              <w:rPr>
                <w:sz w:val="28"/>
                <w:szCs w:val="28"/>
              </w:rPr>
            </w:pP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>Создание эффективной системы организации хранения,  комплектования, учета и использования документов архивного фонда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РФ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 xml:space="preserve"> 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Ермаковском районе 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>в интересах граждан</w:t>
            </w:r>
          </w:p>
        </w:tc>
      </w:tr>
      <w:tr w:rsidR="004B62FB" w:rsidTr="00806864">
        <w:tc>
          <w:tcPr>
            <w:tcW w:w="2552" w:type="dxa"/>
          </w:tcPr>
          <w:p w:rsidR="004B62FB" w:rsidRDefault="004B62FB" w:rsidP="00095BC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             </w:t>
            </w:r>
          </w:p>
        </w:tc>
        <w:tc>
          <w:tcPr>
            <w:tcW w:w="7087" w:type="dxa"/>
          </w:tcPr>
          <w:p w:rsidR="004B62FB" w:rsidRPr="003C3C53" w:rsidRDefault="004B62FB" w:rsidP="00095BC3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</w:pPr>
            <w:r w:rsidRPr="003C3C53">
              <w:rPr>
                <w:sz w:val="28"/>
                <w:szCs w:val="28"/>
              </w:rPr>
              <w:t xml:space="preserve">- 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>создание 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ормативных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 xml:space="preserve"> условий для сохранения и развития Архивного фонда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РФ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 xml:space="preserve"> 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Ермаковском районе, 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>его учета и использования, как документальной части историко-культурного наследия района в соответствии с современными требованиями;</w:t>
            </w:r>
          </w:p>
          <w:p w:rsidR="004B62FB" w:rsidRPr="003C3C53" w:rsidRDefault="004B62FB" w:rsidP="00095BC3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3C53">
              <w:rPr>
                <w:sz w:val="28"/>
                <w:szCs w:val="28"/>
              </w:rPr>
              <w:t xml:space="preserve">- 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 xml:space="preserve">укрепление материально-технической базы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МКУ «Архив Ермаковского района»</w:t>
            </w:r>
            <w:r w:rsidRPr="0077785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B62FB" w:rsidRDefault="004B62FB" w:rsidP="00095BC3">
            <w:pPr>
              <w:widowControl w:val="0"/>
              <w:suppressAutoHyphens/>
              <w:autoSpaceDE w:val="0"/>
              <w:jc w:val="both"/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</w:pPr>
            <w:r w:rsidRPr="003C3C53">
              <w:rPr>
                <w:sz w:val="28"/>
                <w:szCs w:val="28"/>
              </w:rPr>
              <w:t xml:space="preserve">- 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профессионального уровня работников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МКУ «Архив Ермаковского района»;</w:t>
            </w:r>
          </w:p>
          <w:p w:rsidR="004D290D" w:rsidRDefault="004D290D" w:rsidP="00095BC3">
            <w:pPr>
              <w:widowControl w:val="0"/>
              <w:suppressAutoHyphens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B62FB" w:rsidRDefault="004B62FB" w:rsidP="00095BC3">
            <w:pPr>
              <w:ind w:right="-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оснащение средствами связи, серверным оборудованием и оргтехникой;</w:t>
            </w:r>
          </w:p>
          <w:p w:rsidR="004B62FB" w:rsidRDefault="004B62FB" w:rsidP="00095B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пополнение Архивного фонда, обеспечение необходимых технологических процессов в работе с документами Архивного фонда; </w:t>
            </w:r>
          </w:p>
          <w:p w:rsidR="004B62FB" w:rsidRDefault="004B62FB" w:rsidP="00095B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и совершенствование информационно- поисковых систем, баз данных о документах Архивного фонда;</w:t>
            </w:r>
          </w:p>
          <w:p w:rsidR="004B62FB" w:rsidRDefault="004B62FB" w:rsidP="00095B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качества комплектования Архивного фонда новыми архивными документами, в том числе за счет приема документов на электронных носителях;</w:t>
            </w:r>
          </w:p>
          <w:p w:rsidR="004B62FB" w:rsidRPr="003C3C53" w:rsidRDefault="004B62FB" w:rsidP="00095BC3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C3C53">
              <w:rPr>
                <w:rFonts w:ascii="Times New Roman CYR" w:hAnsi="Times New Roman CYR" w:cs="Times New Roman CYR"/>
                <w:sz w:val="28"/>
                <w:szCs w:val="28"/>
              </w:rPr>
              <w:t>организация эффективного использования архивных документов в интересах общества и отдельных граждан;</w:t>
            </w:r>
          </w:p>
          <w:p w:rsidR="004B62FB" w:rsidRDefault="004B62FB" w:rsidP="00095B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обеспечения доступа юридических и физических лиц к информационным ресурсам с целью удовлетворения потребностей в архивной информации;</w:t>
            </w:r>
          </w:p>
          <w:p w:rsidR="004B62FB" w:rsidRDefault="004B62FB" w:rsidP="00095B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развитие электронного документооборота, в том числе оказание муниципальных услуг в области архивного дела в электронном виде; </w:t>
            </w:r>
          </w:p>
          <w:p w:rsidR="004B62FB" w:rsidRDefault="004B62FB" w:rsidP="00095BC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внедрение автоматизированной системы учета документов Архивного фонда, создаваемой по принципу единой информационной сети</w:t>
            </w:r>
          </w:p>
          <w:p w:rsidR="004B62FB" w:rsidRDefault="004B62FB" w:rsidP="00095BC3">
            <w:pPr>
              <w:pStyle w:val="ConsPlusCell"/>
              <w:rPr>
                <w:sz w:val="28"/>
                <w:szCs w:val="28"/>
              </w:rPr>
            </w:pPr>
            <w:r w:rsidRPr="00EE204F">
              <w:rPr>
                <w:sz w:val="22"/>
                <w:szCs w:val="22"/>
              </w:rPr>
              <w:t xml:space="preserve">- </w:t>
            </w:r>
            <w:r w:rsidRPr="00EE204F">
              <w:rPr>
                <w:sz w:val="28"/>
                <w:szCs w:val="28"/>
              </w:rPr>
              <w:t>повышение роли МКУ «Архив Ермаковского района»  в формировании у граждан Российской Федерации патриотического сознания, ценностного отношения к личности, обществу, государству, приобщение граждан Российской Федерации к системе социокультурных ценностей, отражающих богатство и своеобразие истории и культуры Отечества</w:t>
            </w:r>
            <w:r w:rsidRPr="00EE204F">
              <w:rPr>
                <w:sz w:val="22"/>
                <w:szCs w:val="22"/>
              </w:rPr>
              <w:t>.</w:t>
            </w:r>
          </w:p>
        </w:tc>
      </w:tr>
      <w:tr w:rsidR="004B62FB" w:rsidTr="00806864">
        <w:tc>
          <w:tcPr>
            <w:tcW w:w="2552" w:type="dxa"/>
          </w:tcPr>
          <w:p w:rsidR="004B62FB" w:rsidRDefault="004B62FB" w:rsidP="0061646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7087" w:type="dxa"/>
          </w:tcPr>
          <w:p w:rsidR="004B62FB" w:rsidRDefault="004B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2014 - 2016 годы </w:t>
            </w:r>
          </w:p>
          <w:p w:rsidR="004B62FB" w:rsidRDefault="004B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– 2014 год;</w:t>
            </w:r>
          </w:p>
          <w:p w:rsidR="004B62FB" w:rsidRDefault="004B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2015 год;</w:t>
            </w:r>
          </w:p>
          <w:p w:rsidR="004B62FB" w:rsidRDefault="004B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– 2016 год</w:t>
            </w:r>
          </w:p>
        </w:tc>
      </w:tr>
      <w:tr w:rsidR="004B62FB" w:rsidTr="00806864">
        <w:tc>
          <w:tcPr>
            <w:tcW w:w="2552" w:type="dxa"/>
          </w:tcPr>
          <w:p w:rsidR="004B62FB" w:rsidRDefault="004B62FB" w:rsidP="004B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 целевых  показателей результативности муниципальной программы                       </w:t>
            </w:r>
          </w:p>
        </w:tc>
        <w:tc>
          <w:tcPr>
            <w:tcW w:w="7087" w:type="dxa"/>
          </w:tcPr>
          <w:p w:rsidR="004B62FB" w:rsidRDefault="004B62FB" w:rsidP="00584F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улучшения материально - технической базы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МКУ «Архив Ермаковского района»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414C92" w:rsidRPr="00414C92" w:rsidRDefault="00414C92" w:rsidP="00414C92">
            <w:pPr>
              <w:jc w:val="both"/>
              <w:rPr>
                <w:color w:val="000000"/>
                <w:sz w:val="28"/>
                <w:szCs w:val="28"/>
              </w:rPr>
            </w:pPr>
            <w:r w:rsidRPr="00414C92">
              <w:rPr>
                <w:color w:val="000000"/>
                <w:sz w:val="28"/>
                <w:szCs w:val="28"/>
              </w:rPr>
              <w:t xml:space="preserve">- обеспечения уровня сохранности Архивного фонда РФ в Ермаковском районе Красноярского края в соответствии с требованиями архивного законодательства; </w:t>
            </w:r>
          </w:p>
          <w:p w:rsidR="00414C92" w:rsidRPr="00414C92" w:rsidRDefault="00414C92" w:rsidP="00414C92">
            <w:pPr>
              <w:jc w:val="both"/>
              <w:rPr>
                <w:color w:val="000000"/>
                <w:sz w:val="28"/>
                <w:szCs w:val="28"/>
              </w:rPr>
            </w:pPr>
            <w:r w:rsidRPr="00414C92">
              <w:rPr>
                <w:color w:val="000000"/>
                <w:sz w:val="28"/>
                <w:szCs w:val="28"/>
              </w:rPr>
              <w:t xml:space="preserve">- формирования и систематического пополнения Архивного фонда исторически значимыми документами, в том числе аудиовизуальными и электронными документами; </w:t>
            </w:r>
          </w:p>
          <w:p w:rsidR="00414C92" w:rsidRPr="00414C92" w:rsidRDefault="00414C92" w:rsidP="00414C92">
            <w:pPr>
              <w:jc w:val="both"/>
              <w:rPr>
                <w:color w:val="000000"/>
                <w:sz w:val="28"/>
                <w:szCs w:val="28"/>
              </w:rPr>
            </w:pPr>
            <w:r w:rsidRPr="00414C92">
              <w:rPr>
                <w:color w:val="000000"/>
                <w:sz w:val="28"/>
                <w:szCs w:val="28"/>
              </w:rPr>
              <w:t xml:space="preserve">обеспечения условий для оперативного информационного обслуживания физических и </w:t>
            </w:r>
            <w:r w:rsidRPr="00414C92">
              <w:rPr>
                <w:color w:val="000000"/>
                <w:sz w:val="28"/>
                <w:szCs w:val="28"/>
              </w:rPr>
              <w:lastRenderedPageBreak/>
              <w:t xml:space="preserve">юридических лиц, удовлетворения информационных потребностей и конституционных прав граждан; </w:t>
            </w:r>
          </w:p>
          <w:p w:rsidR="00414C92" w:rsidRPr="00414C92" w:rsidRDefault="00414C92" w:rsidP="00414C92">
            <w:pPr>
              <w:jc w:val="both"/>
              <w:rPr>
                <w:color w:val="000000"/>
                <w:sz w:val="28"/>
                <w:szCs w:val="28"/>
              </w:rPr>
            </w:pPr>
            <w:r w:rsidRPr="00414C92">
              <w:rPr>
                <w:color w:val="000000"/>
                <w:sz w:val="28"/>
                <w:szCs w:val="28"/>
              </w:rPr>
              <w:t xml:space="preserve">- создания и внедрения информационных технологий в сфере архивного дела; </w:t>
            </w:r>
          </w:p>
          <w:p w:rsidR="00414C92" w:rsidRDefault="00414C92" w:rsidP="00414C92">
            <w:pPr>
              <w:jc w:val="both"/>
              <w:rPr>
                <w:color w:val="000000"/>
                <w:sz w:val="28"/>
                <w:szCs w:val="28"/>
              </w:rPr>
            </w:pPr>
            <w:r w:rsidRPr="00414C92">
              <w:rPr>
                <w:color w:val="000000"/>
                <w:sz w:val="28"/>
                <w:szCs w:val="28"/>
              </w:rPr>
              <w:t>- укрепления кадрового потенциала</w:t>
            </w:r>
          </w:p>
          <w:p w:rsidR="004B62FB" w:rsidRDefault="004B62FB" w:rsidP="0058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увеличения доли отремонтированных дел от общего количества архивных документов/дел, нуждающихся в  ремонте до 10%;</w:t>
            </w:r>
          </w:p>
          <w:p w:rsidR="004B62FB" w:rsidRDefault="004B62FB" w:rsidP="0058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увеличения стеллажных площадей на 10%;</w:t>
            </w:r>
          </w:p>
          <w:p w:rsidR="004B62FB" w:rsidRDefault="004B62FB" w:rsidP="0058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увеличения объема электронного архива;</w:t>
            </w:r>
          </w:p>
          <w:p w:rsidR="004B62FB" w:rsidRDefault="004B62FB" w:rsidP="0058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дел, внесенных в электронные учетные базы данных от общего объема дел, хранящихся в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 xml:space="preserve">МКУ «Архив Ермаковского района» </w:t>
            </w:r>
            <w:r>
              <w:rPr>
                <w:sz w:val="28"/>
                <w:szCs w:val="28"/>
              </w:rPr>
              <w:t>до 100%;</w:t>
            </w:r>
          </w:p>
          <w:p w:rsidR="004B62FB" w:rsidRDefault="004B62FB" w:rsidP="0058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-увеличения объема </w:t>
            </w:r>
            <w:r>
              <w:rPr>
                <w:rStyle w:val="style4"/>
                <w:sz w:val="28"/>
                <w:szCs w:val="28"/>
              </w:rPr>
              <w:t xml:space="preserve">автоматизированных информационно - поисковых систем по архивным документам и </w:t>
            </w:r>
            <w:r>
              <w:rPr>
                <w:sz w:val="28"/>
                <w:szCs w:val="28"/>
              </w:rPr>
              <w:t>доли документов внесенных в поисковые базы данных на 10%;</w:t>
            </w:r>
          </w:p>
          <w:p w:rsidR="004B62FB" w:rsidRDefault="004B62FB" w:rsidP="0058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-установления договорного долгосрочного партнерства в организации хранения, комплектования, учета и использования документов Архивного фонда РФ с муниципальными, государственными учреждениями и предприятиями, организациями – источниками комплектования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МКУ «Архив Ермаковского района»;</w:t>
            </w:r>
          </w:p>
          <w:p w:rsidR="00414C92" w:rsidRPr="00414C92" w:rsidRDefault="00414C92" w:rsidP="00414C92">
            <w:pPr>
              <w:jc w:val="both"/>
              <w:rPr>
                <w:rStyle w:val="style4"/>
              </w:rPr>
            </w:pPr>
            <w:r w:rsidRPr="00414C92">
              <w:rPr>
                <w:rStyle w:val="style4"/>
                <w:sz w:val="28"/>
                <w:szCs w:val="28"/>
              </w:rPr>
              <w:t>- увеличения количества пользователей архивной информации через удаленный доступ (электронный портал государственных и муниципальных услуг, сайт района, электронная почта);</w:t>
            </w:r>
          </w:p>
          <w:p w:rsidR="00414C92" w:rsidRDefault="00414C92" w:rsidP="00414C92">
            <w:pPr>
              <w:jc w:val="both"/>
            </w:pPr>
            <w:r w:rsidRPr="00414C92">
              <w:rPr>
                <w:rStyle w:val="style4"/>
                <w:sz w:val="28"/>
                <w:szCs w:val="28"/>
              </w:rPr>
              <w:t>-увеличения объема выданной потребителям информации/ дел, находящихся на хранении</w:t>
            </w:r>
          </w:p>
          <w:p w:rsidR="004B62FB" w:rsidRDefault="004B62FB" w:rsidP="00584FA0">
            <w:pPr>
              <w:spacing w:line="232" w:lineRule="auto"/>
              <w:rPr>
                <w:bCs/>
                <w:sz w:val="28"/>
                <w:szCs w:val="28"/>
              </w:rPr>
            </w:pPr>
          </w:p>
        </w:tc>
      </w:tr>
      <w:tr w:rsidR="004B62FB" w:rsidTr="00806864">
        <w:tc>
          <w:tcPr>
            <w:tcW w:w="2552" w:type="dxa"/>
          </w:tcPr>
          <w:p w:rsidR="004B62FB" w:rsidRDefault="004B62FB" w:rsidP="00584FA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087" w:type="dxa"/>
          </w:tcPr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бщий объем финансирования программы </w:t>
            </w:r>
          </w:p>
          <w:p w:rsidR="00976FAE" w:rsidRPr="00584FA0" w:rsidRDefault="00976FAE" w:rsidP="00976FAE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5739,26 </w:t>
            </w:r>
            <w:r w:rsidRPr="00584FA0">
              <w:rPr>
                <w:rFonts w:ascii="Times New Roman CYR" w:hAnsi="Times New Roman CYR" w:cs="Times New Roman CYR"/>
                <w:sz w:val="28"/>
                <w:szCs w:val="28"/>
              </w:rPr>
              <w:t>тысяч рублей, в том числе по годам:</w:t>
            </w:r>
          </w:p>
          <w:p w:rsidR="00976FAE" w:rsidRDefault="00976FAE" w:rsidP="00976FAE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84FA0">
                <w:rPr>
                  <w:sz w:val="28"/>
                  <w:szCs w:val="28"/>
                </w:rPr>
                <w:t xml:space="preserve">2014 </w:t>
              </w:r>
              <w:r w:rsidRPr="00584FA0">
                <w:rPr>
                  <w:rFonts w:ascii="Times New Roman CYR" w:hAnsi="Times New Roman CYR" w:cs="Times New Roman CYR"/>
                  <w:sz w:val="28"/>
                  <w:szCs w:val="28"/>
                </w:rPr>
                <w:t>г</w:t>
              </w:r>
            </w:smartTag>
            <w:r w:rsidRPr="00584FA0">
              <w:rPr>
                <w:rFonts w:ascii="Times New Roman CYR" w:hAnsi="Times New Roman CYR" w:cs="Times New Roman CYR"/>
                <w:sz w:val="28"/>
                <w:szCs w:val="28"/>
              </w:rPr>
              <w:t xml:space="preserve">.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1867,22т.р. </w:t>
            </w: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краевого бюджета - 77,7 т.р.</w:t>
            </w:r>
          </w:p>
          <w:p w:rsidR="00976FAE" w:rsidRPr="00584FA0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за счет средств </w:t>
            </w:r>
            <w:r w:rsidR="004D290D">
              <w:rPr>
                <w:rFonts w:ascii="Times New Roman CYR" w:hAnsi="Times New Roman CYR" w:cs="Times New Roman CYR"/>
                <w:sz w:val="28"/>
                <w:szCs w:val="28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ного бюджета -1789,52</w:t>
            </w:r>
            <w:r w:rsidRPr="00584FA0">
              <w:rPr>
                <w:rFonts w:ascii="Times New Roman CYR" w:hAnsi="Times New Roman CYR" w:cs="Times New Roman CYR"/>
                <w:sz w:val="28"/>
                <w:szCs w:val="28"/>
              </w:rPr>
              <w:t xml:space="preserve"> т. р.;</w:t>
            </w:r>
          </w:p>
          <w:p w:rsidR="00976FAE" w:rsidRDefault="00976FAE" w:rsidP="00976FAE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84FA0">
                <w:rPr>
                  <w:sz w:val="28"/>
                  <w:szCs w:val="28"/>
                </w:rPr>
                <w:t xml:space="preserve">2015 </w:t>
              </w:r>
              <w:r w:rsidRPr="00584FA0">
                <w:rPr>
                  <w:rFonts w:ascii="Times New Roman CYR" w:hAnsi="Times New Roman CYR" w:cs="Times New Roman CYR"/>
                  <w:sz w:val="28"/>
                  <w:szCs w:val="28"/>
                </w:rPr>
                <w:t>г</w:t>
              </w:r>
            </w:smartTag>
            <w:r w:rsidRPr="00584FA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1936.02 т. р.</w:t>
            </w: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краевого бюджета –80,1 т.р.</w:t>
            </w:r>
          </w:p>
          <w:p w:rsidR="00976FAE" w:rsidRPr="00584FA0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за счет средств </w:t>
            </w:r>
            <w:r w:rsidR="004D290D">
              <w:rPr>
                <w:rFonts w:ascii="Times New Roman CYR" w:hAnsi="Times New Roman CYR" w:cs="Times New Roman CYR"/>
                <w:sz w:val="28"/>
                <w:szCs w:val="28"/>
              </w:rPr>
              <w:t>районного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бюджета -1855,92</w:t>
            </w:r>
            <w:r w:rsidRPr="00584FA0">
              <w:rPr>
                <w:rFonts w:ascii="Times New Roman CYR" w:hAnsi="Times New Roman CYR" w:cs="Times New Roman CYR"/>
                <w:sz w:val="28"/>
                <w:szCs w:val="28"/>
              </w:rPr>
              <w:t xml:space="preserve"> т. р.;</w:t>
            </w: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1936.02 т. р.</w:t>
            </w: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76FAE" w:rsidRDefault="00976FAE" w:rsidP="00976FA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краевого бюджета – 80,1 т. р.</w:t>
            </w:r>
          </w:p>
          <w:p w:rsidR="004B62FB" w:rsidRDefault="00976FAE" w:rsidP="004D290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- за счет средств </w:t>
            </w:r>
            <w:r w:rsidR="004D290D">
              <w:rPr>
                <w:rFonts w:ascii="Times New Roman CYR" w:hAnsi="Times New Roman CYR" w:cs="Times New Roman CYR"/>
                <w:sz w:val="28"/>
                <w:szCs w:val="28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ного бюджета -1855,92</w:t>
            </w:r>
            <w:r w:rsidRPr="00584FA0">
              <w:rPr>
                <w:rFonts w:ascii="Times New Roman CYR" w:hAnsi="Times New Roman CYR" w:cs="Times New Roman CYR"/>
                <w:sz w:val="28"/>
                <w:szCs w:val="28"/>
              </w:rPr>
              <w:t xml:space="preserve"> т. р.;</w:t>
            </w:r>
          </w:p>
        </w:tc>
      </w:tr>
    </w:tbl>
    <w:p w:rsidR="000365F4" w:rsidRPr="002460AF" w:rsidRDefault="002460AF" w:rsidP="000365F4">
      <w:pPr>
        <w:pStyle w:val="a7"/>
        <w:numPr>
          <w:ilvl w:val="0"/>
          <w:numId w:val="8"/>
        </w:num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460AF">
        <w:rPr>
          <w:b/>
          <w:color w:val="000000"/>
          <w:sz w:val="28"/>
          <w:szCs w:val="28"/>
        </w:rPr>
        <w:lastRenderedPageBreak/>
        <w:t>Характеристика текущего состояния</w:t>
      </w:r>
      <w:r w:rsidR="006044C6">
        <w:rPr>
          <w:b/>
          <w:color w:val="000000"/>
          <w:sz w:val="28"/>
          <w:szCs w:val="28"/>
        </w:rPr>
        <w:t xml:space="preserve"> Архивного дела в Ермаковском районе и анализ социальных, финансово – экономических рисков реализации программы</w:t>
      </w:r>
    </w:p>
    <w:p w:rsidR="00671AFD" w:rsidRDefault="00671AFD" w:rsidP="00671AFD">
      <w:pPr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8C9" w:rsidRDefault="005548C9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Архивное дело как деятельность по хранению, комплектованию, учету и использованию архивных документов подразумевает возможность использования исторического опыта для принятия обоснованных управленческих решений, определения политических, экономических, социальных и иных приоритетов, формирования прогнозов развития района. </w:t>
      </w:r>
    </w:p>
    <w:p w:rsidR="005548C9" w:rsidRDefault="005548C9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от 06.10.2003 № 131-ФЗ "Об общих принципах организации местного самоуправления в Российской Федерации" формирование и содержание </w:t>
      </w:r>
      <w:r w:rsidR="0029078F">
        <w:rPr>
          <w:rFonts w:ascii="Times New Roman CYR" w:hAnsi="Times New Roman CYR" w:cs="Times New Roman CYR"/>
          <w:kern w:val="2"/>
          <w:sz w:val="28"/>
          <w:szCs w:val="28"/>
          <w:lang w:eastAsia="hi-IN" w:bidi="hi-IN"/>
        </w:rPr>
        <w:t xml:space="preserve">МКУ «Архив Ермаковского района» </w:t>
      </w:r>
      <w:r>
        <w:rPr>
          <w:color w:val="000000"/>
          <w:sz w:val="28"/>
          <w:szCs w:val="28"/>
        </w:rPr>
        <w:t>относит к вопросам местного значения муниципального района и определяет архивный фонд</w:t>
      </w:r>
      <w:r w:rsidR="0029078F">
        <w:rPr>
          <w:color w:val="000000"/>
          <w:sz w:val="28"/>
          <w:szCs w:val="28"/>
        </w:rPr>
        <w:t xml:space="preserve"> РФ </w:t>
      </w:r>
      <w:r w:rsidR="000D3706">
        <w:rPr>
          <w:color w:val="000000"/>
          <w:sz w:val="28"/>
          <w:szCs w:val="28"/>
        </w:rPr>
        <w:t xml:space="preserve">в Ермаковском районе </w:t>
      </w:r>
      <w:r>
        <w:rPr>
          <w:color w:val="000000"/>
          <w:sz w:val="28"/>
          <w:szCs w:val="28"/>
        </w:rPr>
        <w:t xml:space="preserve">как муниципальную собственность. </w:t>
      </w:r>
    </w:p>
    <w:p w:rsidR="00A37633" w:rsidRDefault="00A37633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Архивный фонд в Ермаковском районе входит в состав Архивного фонда Российской Федерации и является неотъемлемой частью историко-культурного наследия народов России.</w:t>
      </w:r>
    </w:p>
    <w:p w:rsidR="005548C9" w:rsidRDefault="005548C9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Архивный фонд </w:t>
      </w:r>
      <w:r w:rsidR="0029078F">
        <w:rPr>
          <w:color w:val="000000"/>
          <w:sz w:val="28"/>
          <w:szCs w:val="28"/>
        </w:rPr>
        <w:t xml:space="preserve">РФ в Ермаковском </w:t>
      </w:r>
      <w:r>
        <w:rPr>
          <w:color w:val="000000"/>
          <w:sz w:val="28"/>
          <w:szCs w:val="28"/>
        </w:rPr>
        <w:t>район</w:t>
      </w:r>
      <w:r w:rsidR="0029078F">
        <w:rPr>
          <w:color w:val="000000"/>
          <w:sz w:val="28"/>
          <w:szCs w:val="28"/>
        </w:rPr>
        <w:t>е</w:t>
      </w:r>
      <w:r w:rsidR="00A235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содержит информационноемкий документальный массив, который отражает историю развития района, инфраструктуры района, содержит управленческую документацию</w:t>
      </w:r>
      <w:r w:rsidR="0029078F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 документы по личному составу</w:t>
      </w:r>
      <w:r w:rsidR="0029078F">
        <w:rPr>
          <w:color w:val="000000"/>
          <w:sz w:val="28"/>
          <w:szCs w:val="28"/>
        </w:rPr>
        <w:t xml:space="preserve"> и документы личного происхождения</w:t>
      </w:r>
      <w:r>
        <w:rPr>
          <w:color w:val="000000"/>
          <w:sz w:val="28"/>
          <w:szCs w:val="28"/>
        </w:rPr>
        <w:t xml:space="preserve">. </w:t>
      </w:r>
    </w:p>
    <w:p w:rsidR="005548C9" w:rsidRDefault="005548C9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</w:t>
      </w:r>
      <w:r w:rsidR="0029078F">
        <w:rPr>
          <w:rFonts w:ascii="Times New Roman CYR" w:hAnsi="Times New Roman CYR" w:cs="Times New Roman CYR"/>
          <w:kern w:val="2"/>
          <w:sz w:val="28"/>
          <w:szCs w:val="28"/>
          <w:lang w:eastAsia="hi-IN" w:bidi="hi-IN"/>
        </w:rPr>
        <w:t>МКУ «Архив Ермаковского района»</w:t>
      </w:r>
      <w:r>
        <w:rPr>
          <w:color w:val="000000"/>
          <w:sz w:val="28"/>
          <w:szCs w:val="28"/>
        </w:rPr>
        <w:t xml:space="preserve">: </w:t>
      </w:r>
    </w:p>
    <w:p w:rsidR="005548C9" w:rsidRDefault="005548C9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удовлетворяет потребности органов местного самоуправления, юридических и физических лиц в архивной информации, выдает справки, содержащие данные для начисления пенсий, предоставления различных льгот, сведения о </w:t>
      </w:r>
      <w:r w:rsidR="001F082D">
        <w:rPr>
          <w:color w:val="000000"/>
          <w:sz w:val="28"/>
          <w:szCs w:val="28"/>
        </w:rPr>
        <w:t>раскулачивании</w:t>
      </w:r>
      <w:r>
        <w:rPr>
          <w:color w:val="000000"/>
          <w:sz w:val="28"/>
          <w:szCs w:val="28"/>
        </w:rPr>
        <w:t xml:space="preserve"> и другую информацию</w:t>
      </w:r>
      <w:r w:rsidR="004F6719">
        <w:rPr>
          <w:color w:val="000000"/>
          <w:sz w:val="28"/>
          <w:szCs w:val="28"/>
        </w:rPr>
        <w:t>;</w:t>
      </w:r>
    </w:p>
    <w:p w:rsidR="005548C9" w:rsidRDefault="005548C9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хранит архивные документы и предотвращает их утрату; </w:t>
      </w:r>
    </w:p>
    <w:p w:rsidR="004F6719" w:rsidRDefault="005548C9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комплектуется документами, принимая их на постоянное хранение от органов местного самоуправления, иных юридических и физических лиц; </w:t>
      </w:r>
    </w:p>
    <w:p w:rsidR="005548C9" w:rsidRDefault="004F6719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460AF">
        <w:rPr>
          <w:color w:val="000000"/>
          <w:sz w:val="28"/>
          <w:szCs w:val="28"/>
        </w:rPr>
        <w:t xml:space="preserve">принимает </w:t>
      </w:r>
      <w:r w:rsidR="005548C9">
        <w:rPr>
          <w:color w:val="000000"/>
          <w:sz w:val="28"/>
          <w:szCs w:val="28"/>
        </w:rPr>
        <w:t>на хранение документы по личному составу ликвидированны</w:t>
      </w:r>
      <w:r w:rsidR="000D3706">
        <w:rPr>
          <w:color w:val="000000"/>
          <w:sz w:val="28"/>
          <w:szCs w:val="28"/>
        </w:rPr>
        <w:t>х</w:t>
      </w:r>
      <w:r w:rsidR="005548C9">
        <w:rPr>
          <w:color w:val="000000"/>
          <w:sz w:val="28"/>
          <w:szCs w:val="28"/>
        </w:rPr>
        <w:t xml:space="preserve"> и реорганизованны</w:t>
      </w:r>
      <w:r w:rsidR="000D3706">
        <w:rPr>
          <w:color w:val="000000"/>
          <w:sz w:val="28"/>
          <w:szCs w:val="28"/>
        </w:rPr>
        <w:t>х</w:t>
      </w:r>
      <w:r w:rsidR="005548C9">
        <w:rPr>
          <w:color w:val="000000"/>
          <w:sz w:val="28"/>
          <w:szCs w:val="28"/>
        </w:rPr>
        <w:t xml:space="preserve"> организаци</w:t>
      </w:r>
      <w:r w:rsidR="000D370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(предприятий)</w:t>
      </w:r>
      <w:r w:rsidR="005548C9">
        <w:rPr>
          <w:color w:val="000000"/>
          <w:sz w:val="28"/>
          <w:szCs w:val="28"/>
        </w:rPr>
        <w:t xml:space="preserve">. </w:t>
      </w:r>
    </w:p>
    <w:p w:rsidR="008A55D7" w:rsidRDefault="008A55D7" w:rsidP="008A55D7">
      <w:pPr>
        <w:autoSpaceDE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и значение архивного дела в последние годы существенно возросли. Потребность глубокого осмысления, переоценки исторического прошлого вызывает большой интерес населения к архивным источникам. Архивный фонд района является неотъемлемой частью историко-культурного наследия жителей района.  Сохраняя документацию, отражающую материальную, духовную жизнь жителей Ермаковского района, имеющую историческое, научное, экономическое, политическое, социальное и культурное значение, а так же документы по личному составу ликвидированных организаций Ермаковского района, архивы становятся активными участниками социально-экономических процессов, происходящих в районе, выступают гарантом социальной защищенности граждан, их пенсионного обеспечения.</w:t>
      </w:r>
    </w:p>
    <w:p w:rsidR="009E4BA2" w:rsidRDefault="009E4BA2" w:rsidP="005548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4D7D">
        <w:rPr>
          <w:sz w:val="28"/>
          <w:szCs w:val="28"/>
        </w:rPr>
        <w:t>В последние годы осуществлены мероприятия по совершенствованию архивного дела, укреплению материально-технической базы МКУ «Архив Ермаковского района»</w:t>
      </w:r>
      <w:r w:rsidR="00DC6471">
        <w:rPr>
          <w:sz w:val="28"/>
          <w:szCs w:val="28"/>
        </w:rPr>
        <w:t xml:space="preserve">, </w:t>
      </w:r>
      <w:r w:rsidRPr="00344D7D">
        <w:rPr>
          <w:sz w:val="28"/>
          <w:szCs w:val="28"/>
        </w:rPr>
        <w:t>чему во многом способствовало получени</w:t>
      </w:r>
      <w:r w:rsidR="00344D7D" w:rsidRPr="00344D7D">
        <w:rPr>
          <w:sz w:val="28"/>
          <w:szCs w:val="28"/>
        </w:rPr>
        <w:t>е</w:t>
      </w:r>
      <w:r w:rsidRPr="00344D7D">
        <w:rPr>
          <w:sz w:val="28"/>
          <w:szCs w:val="28"/>
        </w:rPr>
        <w:t xml:space="preserve"> субвенций и </w:t>
      </w:r>
      <w:r w:rsidRPr="00344D7D">
        <w:rPr>
          <w:sz w:val="28"/>
          <w:szCs w:val="28"/>
        </w:rPr>
        <w:lastRenderedPageBreak/>
        <w:t>субсидий из краевого бюджета.</w:t>
      </w:r>
      <w:r w:rsidRPr="00344D7D">
        <w:rPr>
          <w:sz w:val="28"/>
          <w:szCs w:val="28"/>
        </w:rPr>
        <w:br/>
      </w:r>
      <w:r w:rsidR="00344D7D" w:rsidRPr="00344D7D">
        <w:rPr>
          <w:sz w:val="28"/>
          <w:szCs w:val="28"/>
        </w:rPr>
        <w:t>Так</w:t>
      </w:r>
      <w:r w:rsidR="005C77CE">
        <w:rPr>
          <w:sz w:val="28"/>
          <w:szCs w:val="28"/>
        </w:rPr>
        <w:t>,</w:t>
      </w:r>
      <w:r w:rsidR="00344D7D" w:rsidRPr="00344D7D">
        <w:rPr>
          <w:sz w:val="28"/>
          <w:szCs w:val="28"/>
        </w:rPr>
        <w:t xml:space="preserve"> п</w:t>
      </w:r>
      <w:r w:rsidR="00D82C78" w:rsidRPr="00344D7D">
        <w:rPr>
          <w:sz w:val="28"/>
          <w:szCs w:val="28"/>
        </w:rPr>
        <w:t>роведен капитальный ремонт помещения, установ</w:t>
      </w:r>
      <w:r w:rsidR="005C77CE">
        <w:rPr>
          <w:sz w:val="28"/>
          <w:szCs w:val="28"/>
        </w:rPr>
        <w:t>лены</w:t>
      </w:r>
      <w:r w:rsidR="00D82C78" w:rsidRPr="00344D7D">
        <w:rPr>
          <w:sz w:val="28"/>
          <w:szCs w:val="28"/>
        </w:rPr>
        <w:t xml:space="preserve"> мобильны</w:t>
      </w:r>
      <w:r w:rsidR="005C77CE">
        <w:rPr>
          <w:sz w:val="28"/>
          <w:szCs w:val="28"/>
        </w:rPr>
        <w:t>е</w:t>
      </w:r>
      <w:r w:rsidR="00D82C78" w:rsidRPr="00344D7D">
        <w:rPr>
          <w:sz w:val="28"/>
          <w:szCs w:val="28"/>
        </w:rPr>
        <w:t xml:space="preserve"> стеллаж</w:t>
      </w:r>
      <w:r w:rsidR="005C77CE">
        <w:rPr>
          <w:sz w:val="28"/>
          <w:szCs w:val="28"/>
        </w:rPr>
        <w:t>и в хранилищах</w:t>
      </w:r>
      <w:r w:rsidR="001C08A7" w:rsidRPr="00344D7D">
        <w:rPr>
          <w:sz w:val="28"/>
          <w:szCs w:val="28"/>
        </w:rPr>
        <w:t xml:space="preserve">, </w:t>
      </w:r>
      <w:r w:rsidRPr="00344D7D">
        <w:rPr>
          <w:sz w:val="28"/>
          <w:szCs w:val="28"/>
        </w:rPr>
        <w:t>установлен</w:t>
      </w:r>
      <w:r w:rsidR="001C08A7" w:rsidRPr="00344D7D">
        <w:rPr>
          <w:sz w:val="28"/>
          <w:szCs w:val="28"/>
        </w:rPr>
        <w:t>а</w:t>
      </w:r>
      <w:r w:rsidRPr="00344D7D">
        <w:rPr>
          <w:sz w:val="28"/>
          <w:szCs w:val="28"/>
        </w:rPr>
        <w:t xml:space="preserve"> систем</w:t>
      </w:r>
      <w:r w:rsidR="00344D7D">
        <w:rPr>
          <w:sz w:val="28"/>
          <w:szCs w:val="28"/>
        </w:rPr>
        <w:t>а</w:t>
      </w:r>
      <w:r w:rsidRPr="00344D7D">
        <w:rPr>
          <w:sz w:val="28"/>
          <w:szCs w:val="28"/>
        </w:rPr>
        <w:t xml:space="preserve"> охранно</w:t>
      </w:r>
      <w:r w:rsidR="00344D7D">
        <w:rPr>
          <w:sz w:val="28"/>
          <w:szCs w:val="28"/>
        </w:rPr>
        <w:t>-</w:t>
      </w:r>
      <w:r w:rsidRPr="00344D7D">
        <w:rPr>
          <w:sz w:val="28"/>
          <w:szCs w:val="28"/>
        </w:rPr>
        <w:t>пожарной сигнализаци</w:t>
      </w:r>
      <w:r w:rsidR="00344D7D">
        <w:rPr>
          <w:sz w:val="28"/>
          <w:szCs w:val="28"/>
        </w:rPr>
        <w:t>и</w:t>
      </w:r>
      <w:r w:rsidRPr="00344D7D">
        <w:rPr>
          <w:sz w:val="28"/>
          <w:szCs w:val="28"/>
        </w:rPr>
        <w:t>, штаты  архив</w:t>
      </w:r>
      <w:r w:rsidR="00211F02" w:rsidRPr="00344D7D">
        <w:rPr>
          <w:sz w:val="28"/>
          <w:szCs w:val="28"/>
        </w:rPr>
        <w:t>а</w:t>
      </w:r>
      <w:r w:rsidR="00A23546">
        <w:rPr>
          <w:sz w:val="28"/>
          <w:szCs w:val="28"/>
        </w:rPr>
        <w:t xml:space="preserve"> </w:t>
      </w:r>
      <w:r w:rsidR="002460AF">
        <w:rPr>
          <w:sz w:val="28"/>
          <w:szCs w:val="28"/>
        </w:rPr>
        <w:t>составляют 4</w:t>
      </w:r>
      <w:r w:rsidRPr="00344D7D">
        <w:rPr>
          <w:sz w:val="28"/>
          <w:szCs w:val="28"/>
        </w:rPr>
        <w:t xml:space="preserve"> единиц</w:t>
      </w:r>
      <w:r w:rsidR="00211F02" w:rsidRPr="00344D7D">
        <w:rPr>
          <w:sz w:val="28"/>
          <w:szCs w:val="28"/>
        </w:rPr>
        <w:t>ы</w:t>
      </w:r>
      <w:r w:rsidR="00A23546">
        <w:rPr>
          <w:sz w:val="28"/>
          <w:szCs w:val="28"/>
        </w:rPr>
        <w:t xml:space="preserve"> </w:t>
      </w:r>
      <w:r w:rsidR="00434B5F">
        <w:rPr>
          <w:color w:val="000000"/>
          <w:sz w:val="28"/>
          <w:szCs w:val="28"/>
        </w:rPr>
        <w:t>(</w:t>
      </w:r>
      <w:r w:rsidR="00344D7D" w:rsidRPr="00344D7D">
        <w:rPr>
          <w:color w:val="000000"/>
          <w:sz w:val="28"/>
          <w:szCs w:val="28"/>
        </w:rPr>
        <w:t xml:space="preserve">с </w:t>
      </w:r>
      <w:r w:rsidR="005C77CE">
        <w:rPr>
          <w:color w:val="000000"/>
          <w:sz w:val="28"/>
          <w:szCs w:val="28"/>
        </w:rPr>
        <w:t xml:space="preserve">учетом </w:t>
      </w:r>
      <w:r w:rsidR="00344D7D" w:rsidRPr="00344D7D">
        <w:rPr>
          <w:color w:val="000000"/>
          <w:sz w:val="28"/>
          <w:szCs w:val="28"/>
        </w:rPr>
        <w:t>уборщик</w:t>
      </w:r>
      <w:r w:rsidR="005C77CE">
        <w:rPr>
          <w:color w:val="000000"/>
          <w:sz w:val="28"/>
          <w:szCs w:val="28"/>
        </w:rPr>
        <w:t>а</w:t>
      </w:r>
      <w:r w:rsidR="00344D7D" w:rsidRPr="00344D7D">
        <w:rPr>
          <w:color w:val="000000"/>
          <w:sz w:val="28"/>
          <w:szCs w:val="28"/>
        </w:rPr>
        <w:t xml:space="preserve"> служебных помещений</w:t>
      </w:r>
      <w:r w:rsidR="00A93D02">
        <w:rPr>
          <w:color w:val="000000"/>
          <w:sz w:val="28"/>
          <w:szCs w:val="28"/>
        </w:rPr>
        <w:t xml:space="preserve"> и главного бухгалтера на 0,5 ставки)</w:t>
      </w:r>
      <w:r w:rsidR="00344D7D">
        <w:rPr>
          <w:color w:val="000000"/>
          <w:sz w:val="28"/>
          <w:szCs w:val="28"/>
        </w:rPr>
        <w:t>.</w:t>
      </w:r>
    </w:p>
    <w:p w:rsidR="008A55D7" w:rsidRDefault="008A55D7" w:rsidP="008A55D7">
      <w:pPr>
        <w:autoSpaceDE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архива сосредоточена на вопросах обеспечения, хранения, комплектования, учёта и использования документов архивного фонда Ермаковского района, информатизации архивного дела, удовлетворении потребностей населения.</w:t>
      </w:r>
    </w:p>
    <w:p w:rsidR="008A55D7" w:rsidRDefault="008A55D7" w:rsidP="008A55D7">
      <w:pPr>
        <w:autoSpaceDE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eastAsia="hi-IN" w:bidi="hi-IN"/>
        </w:rPr>
        <w:t xml:space="preserve">МКУ «Архив Ермаковского района» </w:t>
      </w:r>
      <w:r>
        <w:rPr>
          <w:rFonts w:ascii="Times New Roman CYR" w:hAnsi="Times New Roman CYR" w:cs="Times New Roman CYR"/>
          <w:sz w:val="28"/>
          <w:szCs w:val="28"/>
        </w:rPr>
        <w:t>осуществляет в пределах своей компетенции организационно-методическое руководство ведомственными архивами учреждений, организаций и предприятий – источниками комплектования Архивного фонда РФ, контролирует в них постановку делопроизводства в рамках документационного обеспечения управления.</w:t>
      </w:r>
    </w:p>
    <w:p w:rsidR="008A55D7" w:rsidRDefault="008A55D7" w:rsidP="008A55D7">
      <w:pPr>
        <w:autoSpaceDE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увеличением количества ликвидированных организаций работники архива тесно взаимодействуют с конкурсными управляющими и председателями ликвидационных комиссий.</w:t>
      </w:r>
    </w:p>
    <w:p w:rsidR="008A55D7" w:rsidRDefault="008A55D7" w:rsidP="008A55D7">
      <w:pPr>
        <w:autoSpaceDE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 w:rsidRPr="002B730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2B7307">
        <w:rPr>
          <w:rFonts w:ascii="Times New Roman CYR" w:hAnsi="Times New Roman CYR" w:cs="Times New Roman CYR"/>
          <w:kern w:val="2"/>
          <w:sz w:val="28"/>
          <w:szCs w:val="28"/>
          <w:lang w:eastAsia="hi-IN" w:bidi="hi-IN"/>
        </w:rPr>
        <w:t>МКУ «Архив Ермаковского района»</w:t>
      </w:r>
      <w:r w:rsidRPr="002B7307">
        <w:rPr>
          <w:rFonts w:ascii="Times New Roman CYR" w:hAnsi="Times New Roman CYR" w:cs="Times New Roman CYR"/>
          <w:sz w:val="28"/>
          <w:szCs w:val="28"/>
        </w:rPr>
        <w:t xml:space="preserve"> на 1 </w:t>
      </w:r>
      <w:r w:rsidR="005C77CE">
        <w:rPr>
          <w:rFonts w:ascii="Times New Roman CYR" w:hAnsi="Times New Roman CYR" w:cs="Times New Roman CYR"/>
          <w:sz w:val="28"/>
          <w:szCs w:val="28"/>
        </w:rPr>
        <w:t>октября</w:t>
      </w:r>
      <w:r w:rsidRPr="002B7307">
        <w:rPr>
          <w:rFonts w:ascii="Times New Roman CYR" w:hAnsi="Times New Roman CYR" w:cs="Times New Roman CYR"/>
          <w:sz w:val="28"/>
          <w:szCs w:val="28"/>
        </w:rPr>
        <w:t xml:space="preserve"> 2013 года хранятся более 21,5  тысяч дел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2B7307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C0F69">
        <w:rPr>
          <w:rFonts w:ascii="Times New Roman CYR" w:hAnsi="Times New Roman CYR" w:cs="Times New Roman CYR"/>
          <w:sz w:val="28"/>
          <w:szCs w:val="28"/>
        </w:rPr>
        <w:t>следующем</w:t>
      </w:r>
      <w:r w:rsidRPr="002B7307">
        <w:rPr>
          <w:rFonts w:ascii="Times New Roman CYR" w:hAnsi="Times New Roman CYR" w:cs="Times New Roman CYR"/>
          <w:sz w:val="28"/>
          <w:szCs w:val="28"/>
        </w:rPr>
        <w:t xml:space="preserve"> году ожидается поступление документов </w:t>
      </w:r>
      <w:r w:rsidR="002460AF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2B7307">
        <w:rPr>
          <w:rFonts w:ascii="Times New Roman CYR" w:hAnsi="Times New Roman CYR" w:cs="Times New Roman CYR"/>
          <w:sz w:val="28"/>
          <w:szCs w:val="28"/>
        </w:rPr>
        <w:t xml:space="preserve">ликвидированных организаций и колхозов в количестве </w:t>
      </w:r>
      <w:r w:rsidR="001828B9">
        <w:rPr>
          <w:rFonts w:ascii="Times New Roman CYR" w:hAnsi="Times New Roman CYR" w:cs="Times New Roman CYR"/>
          <w:sz w:val="28"/>
          <w:szCs w:val="28"/>
        </w:rPr>
        <w:t>3</w:t>
      </w:r>
      <w:r w:rsidRPr="002B7307">
        <w:rPr>
          <w:rFonts w:ascii="Times New Roman CYR" w:hAnsi="Times New Roman CYR" w:cs="Times New Roman CYR"/>
          <w:sz w:val="28"/>
          <w:szCs w:val="28"/>
        </w:rPr>
        <w:t>00 дел.</w:t>
      </w:r>
    </w:p>
    <w:p w:rsidR="008A55D7" w:rsidRDefault="008A55D7" w:rsidP="008A55D7">
      <w:pPr>
        <w:autoSpaceDE w:val="0"/>
        <w:ind w:firstLine="71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комплектования муниципального архива являются 3</w:t>
      </w:r>
      <w:r w:rsidR="00A23546">
        <w:rPr>
          <w:rFonts w:ascii="Times New Roman CYR" w:hAnsi="Times New Roman CYR" w:cs="Times New Roman CYR"/>
          <w:sz w:val="28"/>
          <w:szCs w:val="28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организаций и предприятий, создающих документы, имеющие историческое, социальное, экономическое и культурное значение и являющиеся неотъемлемой частью историко-культурного наследия района.</w:t>
      </w:r>
      <w:r>
        <w:rPr>
          <w:sz w:val="28"/>
          <w:szCs w:val="28"/>
        </w:rPr>
        <w:tab/>
      </w:r>
    </w:p>
    <w:p w:rsidR="008A55D7" w:rsidRDefault="008A55D7" w:rsidP="008A55D7">
      <w:pPr>
        <w:autoSpaceDE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функции </w:t>
      </w:r>
      <w:r>
        <w:rPr>
          <w:rFonts w:ascii="Times New Roman CYR" w:hAnsi="Times New Roman CYR" w:cs="Times New Roman CYR"/>
          <w:kern w:val="2"/>
          <w:sz w:val="28"/>
          <w:szCs w:val="28"/>
          <w:lang w:eastAsia="hi-IN" w:bidi="hi-IN"/>
        </w:rPr>
        <w:t xml:space="preserve">МКУ «Архив Ермаковского района» </w:t>
      </w:r>
      <w:r>
        <w:rPr>
          <w:rFonts w:ascii="Times New Roman CYR" w:hAnsi="Times New Roman CYR" w:cs="Times New Roman CYR"/>
          <w:sz w:val="28"/>
          <w:szCs w:val="28"/>
        </w:rPr>
        <w:t xml:space="preserve">входит   исполнение социально-правовых запросов граждан путем оформления и выдачи архивных справок для подтверждения трудового стажа и размера заработной платы, социальных льгот. </w:t>
      </w:r>
      <w:r w:rsidRPr="002B7307">
        <w:rPr>
          <w:rFonts w:ascii="Times New Roman CYR" w:hAnsi="Times New Roman CYR" w:cs="Times New Roman CYR"/>
          <w:sz w:val="28"/>
          <w:szCs w:val="28"/>
        </w:rPr>
        <w:t>С каждым годом увеличивается  количество обращений граждан</w:t>
      </w:r>
      <w:r w:rsidRPr="008B54D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C17AC" w:rsidRPr="00A93D02">
        <w:rPr>
          <w:rFonts w:ascii="Times New Roman CYR" w:hAnsi="Times New Roman CYR" w:cs="Times New Roman CYR"/>
          <w:sz w:val="28"/>
          <w:szCs w:val="28"/>
        </w:rPr>
        <w:t xml:space="preserve">Если к концу 2011 года было выдано 521 справка, </w:t>
      </w:r>
      <w:r w:rsidR="00B3029C">
        <w:rPr>
          <w:rFonts w:ascii="Times New Roman CYR" w:hAnsi="Times New Roman CYR" w:cs="Times New Roman CYR"/>
          <w:sz w:val="28"/>
          <w:szCs w:val="28"/>
        </w:rPr>
        <w:t xml:space="preserve">в 2013г. – 563, то уже </w:t>
      </w:r>
      <w:r w:rsidR="00DC17AC" w:rsidRPr="00A93D02">
        <w:rPr>
          <w:rFonts w:ascii="Times New Roman CYR" w:hAnsi="Times New Roman CYR" w:cs="Times New Roman CYR"/>
          <w:sz w:val="28"/>
          <w:szCs w:val="28"/>
        </w:rPr>
        <w:t xml:space="preserve">   за девять месяцев </w:t>
      </w:r>
      <w:r w:rsidR="005E5C41">
        <w:rPr>
          <w:rFonts w:ascii="Times New Roman CYR" w:hAnsi="Times New Roman CYR" w:cs="Times New Roman CYR"/>
          <w:sz w:val="28"/>
          <w:szCs w:val="28"/>
        </w:rPr>
        <w:t>в</w:t>
      </w:r>
      <w:r w:rsidR="00DC17AC" w:rsidRPr="00A93D02">
        <w:rPr>
          <w:rFonts w:ascii="Times New Roman CYR" w:hAnsi="Times New Roman CYR" w:cs="Times New Roman CYR"/>
          <w:sz w:val="28"/>
          <w:szCs w:val="28"/>
        </w:rPr>
        <w:t xml:space="preserve"> 2013 году исполнено 5</w:t>
      </w:r>
      <w:r w:rsidR="00EE204F" w:rsidRPr="00A93D02">
        <w:rPr>
          <w:rFonts w:ascii="Times New Roman CYR" w:hAnsi="Times New Roman CYR" w:cs="Times New Roman CYR"/>
          <w:sz w:val="28"/>
          <w:szCs w:val="28"/>
        </w:rPr>
        <w:t>3</w:t>
      </w:r>
      <w:r w:rsidR="00DC17AC" w:rsidRPr="00A93D02">
        <w:rPr>
          <w:rFonts w:ascii="Times New Roman CYR" w:hAnsi="Times New Roman CYR" w:cs="Times New Roman CYR"/>
          <w:sz w:val="28"/>
          <w:szCs w:val="28"/>
        </w:rPr>
        <w:t>8 социально-правовых и тематических запросов</w:t>
      </w:r>
      <w:r w:rsidR="00A23546">
        <w:rPr>
          <w:rFonts w:ascii="Times New Roman CYR" w:hAnsi="Times New Roman CYR" w:cs="Times New Roman CYR"/>
          <w:sz w:val="28"/>
          <w:szCs w:val="28"/>
        </w:rPr>
        <w:t>.</w:t>
      </w:r>
    </w:p>
    <w:p w:rsidR="008A55D7" w:rsidRDefault="008A55D7" w:rsidP="008A55D7">
      <w:pPr>
        <w:autoSpaceDE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Увеличивается потребность населения в архивных справках для подтверждения трудового стажа и размера заработной платы в связи с пенсионной реформой. Множество запросов поступает от бывших работников Танзыбейского леспромхоза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сельскохозяйственных и других предприятий, массово высвободившихся в 90-е годы и проживающих сегодня не только в  Ермаковском районе</w:t>
      </w:r>
      <w:r w:rsidR="00E67A27">
        <w:rPr>
          <w:rFonts w:ascii="Times New Roman CYR" w:hAnsi="Times New Roman CYR" w:cs="Times New Roman CYR"/>
          <w:sz w:val="28"/>
          <w:szCs w:val="28"/>
        </w:rPr>
        <w:t>, но</w:t>
      </w:r>
      <w:r>
        <w:rPr>
          <w:rFonts w:ascii="Times New Roman CYR" w:hAnsi="Times New Roman CYR" w:cs="Times New Roman CYR"/>
          <w:sz w:val="28"/>
          <w:szCs w:val="28"/>
        </w:rPr>
        <w:t xml:space="preserve"> и на всей территории России, </w:t>
      </w:r>
      <w:r w:rsidR="00E67A27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в СНГ.</w:t>
      </w:r>
    </w:p>
    <w:p w:rsidR="008A55D7" w:rsidRPr="0092201D" w:rsidRDefault="008A55D7" w:rsidP="008A55D7">
      <w:pPr>
        <w:ind w:firstLine="708"/>
        <w:jc w:val="both"/>
        <w:rPr>
          <w:sz w:val="28"/>
          <w:szCs w:val="28"/>
        </w:rPr>
      </w:pPr>
      <w:r w:rsidRPr="0092201D">
        <w:rPr>
          <w:sz w:val="28"/>
          <w:szCs w:val="28"/>
        </w:rPr>
        <w:t xml:space="preserve">Интенсивность работы по использованию архивных документов с каждым годом повышается, что связано с возросшим стремлением к знанию отечественной истории, отдельных ее явлений, событий и фактов, возвращению к истокам. В последнее время архивная информация стала особенно востребована, она используется в проведении организационных мероприятий органов управления, приуроченных к важнейшим знаменательным и памятным датам, посвященным политическим и историческим событиям района. В этих целях </w:t>
      </w:r>
      <w:r>
        <w:rPr>
          <w:rFonts w:ascii="Times New Roman CYR" w:hAnsi="Times New Roman CYR" w:cs="Times New Roman CYR"/>
          <w:kern w:val="2"/>
          <w:sz w:val="28"/>
          <w:szCs w:val="28"/>
          <w:lang w:eastAsia="hi-IN" w:bidi="hi-IN"/>
        </w:rPr>
        <w:t>МКУ «Архив Ермаковского района»</w:t>
      </w:r>
      <w:r w:rsidR="00A23546">
        <w:rPr>
          <w:rFonts w:ascii="Times New Roman CYR" w:hAnsi="Times New Roman CYR" w:cs="Times New Roman CYR"/>
          <w:kern w:val="2"/>
          <w:sz w:val="28"/>
          <w:szCs w:val="28"/>
          <w:lang w:eastAsia="hi-IN" w:bidi="hi-IN"/>
        </w:rPr>
        <w:t xml:space="preserve"> </w:t>
      </w:r>
      <w:r w:rsidRPr="0092201D">
        <w:rPr>
          <w:sz w:val="28"/>
          <w:szCs w:val="28"/>
        </w:rPr>
        <w:t xml:space="preserve">практикует организацию выставок архивных документов, публикации статей в периодической печати. </w:t>
      </w:r>
    </w:p>
    <w:p w:rsidR="001A183D" w:rsidRPr="00344D7D" w:rsidRDefault="00350C35" w:rsidP="001225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4D7D">
        <w:rPr>
          <w:sz w:val="28"/>
          <w:szCs w:val="28"/>
        </w:rPr>
        <w:lastRenderedPageBreak/>
        <w:t>Вместе с тем в архивном деле имеются проблемы</w:t>
      </w:r>
      <w:r w:rsidR="004F7DB2" w:rsidRPr="00344D7D">
        <w:rPr>
          <w:color w:val="000000"/>
          <w:sz w:val="28"/>
          <w:szCs w:val="28"/>
        </w:rPr>
        <w:t>,</w:t>
      </w:r>
      <w:r w:rsidRPr="00344D7D">
        <w:rPr>
          <w:sz w:val="28"/>
          <w:szCs w:val="28"/>
        </w:rPr>
        <w:t xml:space="preserve"> разрешение которых требует эффективной финансовой и ресурсной поддержки.</w:t>
      </w:r>
      <w:r w:rsidRPr="00344D7D">
        <w:rPr>
          <w:sz w:val="28"/>
          <w:szCs w:val="28"/>
        </w:rPr>
        <w:br/>
        <w:t>Наиболее актуальными из них являются:</w:t>
      </w:r>
      <w:r w:rsidRPr="00344D7D">
        <w:rPr>
          <w:sz w:val="28"/>
          <w:szCs w:val="28"/>
        </w:rPr>
        <w:br/>
      </w:r>
      <w:r w:rsidR="004D290D">
        <w:rPr>
          <w:sz w:val="28"/>
          <w:szCs w:val="28"/>
        </w:rPr>
        <w:t xml:space="preserve">        </w:t>
      </w:r>
      <w:r w:rsidRPr="00344D7D">
        <w:rPr>
          <w:sz w:val="28"/>
          <w:szCs w:val="28"/>
        </w:rPr>
        <w:t>- низкая степень технической оснащенности средствами вычислительной и множительной техники</w:t>
      </w:r>
      <w:r w:rsidR="001A183D" w:rsidRPr="00344D7D">
        <w:rPr>
          <w:sz w:val="28"/>
          <w:szCs w:val="28"/>
        </w:rPr>
        <w:t xml:space="preserve">  (</w:t>
      </w:r>
      <w:r w:rsidR="001A183D" w:rsidRPr="00344D7D">
        <w:rPr>
          <w:color w:val="000000"/>
          <w:sz w:val="28"/>
          <w:szCs w:val="28"/>
        </w:rPr>
        <w:t>архив имеет в основном  устаре</w:t>
      </w:r>
      <w:r w:rsidR="00E67A27">
        <w:rPr>
          <w:color w:val="000000"/>
          <w:sz w:val="28"/>
          <w:szCs w:val="28"/>
        </w:rPr>
        <w:t>в</w:t>
      </w:r>
      <w:r w:rsidR="001A183D" w:rsidRPr="00344D7D">
        <w:rPr>
          <w:color w:val="000000"/>
          <w:sz w:val="28"/>
          <w:szCs w:val="28"/>
        </w:rPr>
        <w:t>шую</w:t>
      </w:r>
      <w:r w:rsidR="00A23546">
        <w:rPr>
          <w:color w:val="000000"/>
          <w:sz w:val="28"/>
          <w:szCs w:val="28"/>
        </w:rPr>
        <w:t xml:space="preserve"> </w:t>
      </w:r>
      <w:r w:rsidR="001A183D" w:rsidRPr="00344D7D">
        <w:rPr>
          <w:color w:val="000000"/>
          <w:sz w:val="28"/>
          <w:szCs w:val="28"/>
        </w:rPr>
        <w:t>множительную и компьютерную технику)</w:t>
      </w:r>
      <w:r w:rsidRPr="00344D7D">
        <w:rPr>
          <w:sz w:val="28"/>
          <w:szCs w:val="28"/>
        </w:rPr>
        <w:t xml:space="preserve">, что не позволяет внедрить в полном объеме централизованный государственный учет архивных фондов и документов, </w:t>
      </w:r>
      <w:r w:rsidR="00F762B9" w:rsidRPr="00344D7D">
        <w:rPr>
          <w:sz w:val="28"/>
          <w:szCs w:val="28"/>
        </w:rPr>
        <w:t>замедляет</w:t>
      </w:r>
      <w:r w:rsidRPr="00344D7D">
        <w:rPr>
          <w:sz w:val="28"/>
          <w:szCs w:val="28"/>
        </w:rPr>
        <w:t xml:space="preserve"> проведение оцифровки  документов, создание электронного научно-справочного аппарата</w:t>
      </w:r>
      <w:r w:rsidR="00E67A27">
        <w:rPr>
          <w:sz w:val="28"/>
          <w:szCs w:val="28"/>
        </w:rPr>
        <w:t>;</w:t>
      </w:r>
    </w:p>
    <w:p w:rsidR="006C165B" w:rsidRDefault="001A183D" w:rsidP="001225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4D7D">
        <w:rPr>
          <w:sz w:val="28"/>
          <w:szCs w:val="28"/>
        </w:rPr>
        <w:t xml:space="preserve">-  </w:t>
      </w:r>
      <w:r w:rsidR="00350C35" w:rsidRPr="00344D7D">
        <w:rPr>
          <w:sz w:val="28"/>
          <w:szCs w:val="28"/>
        </w:rPr>
        <w:t>отсутствие средств для систематического пополнения архивных собраний особо ценными документальными коллекциями, личными фондами, находящимися в собственности юридических и физических лиц</w:t>
      </w:r>
      <w:r w:rsidR="00E67A27">
        <w:rPr>
          <w:sz w:val="28"/>
          <w:szCs w:val="28"/>
        </w:rPr>
        <w:t>;</w:t>
      </w:r>
      <w:r w:rsidR="00350C35" w:rsidRPr="00344D7D">
        <w:rPr>
          <w:sz w:val="28"/>
          <w:szCs w:val="28"/>
        </w:rPr>
        <w:br/>
      </w:r>
      <w:r w:rsidR="004D290D">
        <w:rPr>
          <w:sz w:val="28"/>
          <w:szCs w:val="28"/>
        </w:rPr>
        <w:t xml:space="preserve">     </w:t>
      </w:r>
      <w:r w:rsidR="00350C35" w:rsidRPr="00344D7D">
        <w:rPr>
          <w:sz w:val="28"/>
          <w:szCs w:val="28"/>
        </w:rPr>
        <w:t>- отсутствие средств для повышения уровня профессиональной подготовки кадров.</w:t>
      </w:r>
    </w:p>
    <w:p w:rsidR="00230A1B" w:rsidRDefault="00350C35" w:rsidP="001225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4D7D">
        <w:rPr>
          <w:sz w:val="28"/>
          <w:szCs w:val="28"/>
        </w:rPr>
        <w:t xml:space="preserve">Без устранения или значительного ослабления влияния этих факторов дальнейшее эффективное развитие архивного дела в </w:t>
      </w:r>
      <w:r w:rsidR="00BF5EC9" w:rsidRPr="00344D7D">
        <w:rPr>
          <w:sz w:val="28"/>
          <w:szCs w:val="28"/>
        </w:rPr>
        <w:t xml:space="preserve">Ермаковском районе </w:t>
      </w:r>
      <w:r w:rsidRPr="00344D7D">
        <w:rPr>
          <w:sz w:val="28"/>
          <w:szCs w:val="28"/>
        </w:rPr>
        <w:t>невозможно.</w:t>
      </w:r>
    </w:p>
    <w:p w:rsidR="00D83166" w:rsidRDefault="00D83166" w:rsidP="00122556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разработки  </w:t>
      </w:r>
      <w:r w:rsidRPr="00A14F55">
        <w:rPr>
          <w:rFonts w:ascii="Times New Roman CYR" w:hAnsi="Times New Roman CYR" w:cs="Times New Roman CYR"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обусловлена необходимостью создания условий, обеспечивающих развитие архивного дела в районе, повышения безопасности и эффективности работы районного и ведомственных архивов,  превращение их в полноценный элемент новой информационной культуры, связанной с  ростом потребностей населения,  субъектов хозяйствования в поиске и получении архивной информации  в том числе в электронном формате. </w:t>
      </w:r>
    </w:p>
    <w:p w:rsidR="00350C35" w:rsidRPr="00344D7D" w:rsidRDefault="00230A1B" w:rsidP="001225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разработки </w:t>
      </w:r>
      <w:r w:rsidR="001D052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архивного дела в  Ермаковском районе на 2014-2016 годы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обусловлена назревшей необходимостью совершенствования сферы архивного дела в районе, цель которого - внедрение принципов, технологий и систем организации, способствующих обеспечению запросов и потребности общества в области сохранения и использования архивной информации.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Программа </w:t>
      </w:r>
      <w:r w:rsidR="00D83166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ассматривает принципиальные вопросы развития архивного дела района в среднесрочной перспективе на 2014-2016 годы и трактуется как система основных направлений архивной работы</w:t>
      </w:r>
      <w:r w:rsidR="006C165B">
        <w:rPr>
          <w:rFonts w:ascii="Times New Roman CYR" w:hAnsi="Times New Roman CYR" w:cs="Times New Roman CYR"/>
          <w:sz w:val="28"/>
          <w:szCs w:val="28"/>
        </w:rPr>
        <w:t xml:space="preserve"> в Ермаковском районе.</w:t>
      </w:r>
      <w:r w:rsidR="00350C35" w:rsidRPr="00344D7D">
        <w:rPr>
          <w:sz w:val="28"/>
          <w:szCs w:val="28"/>
        </w:rPr>
        <w:br/>
      </w:r>
      <w:r w:rsidR="00FC5FC9">
        <w:rPr>
          <w:sz w:val="28"/>
          <w:szCs w:val="28"/>
        </w:rPr>
        <w:t xml:space="preserve">Поэтому </w:t>
      </w:r>
      <w:r w:rsidR="001D0523">
        <w:rPr>
          <w:sz w:val="28"/>
          <w:szCs w:val="28"/>
        </w:rPr>
        <w:t>п</w:t>
      </w:r>
      <w:r w:rsidR="00350C35" w:rsidRPr="00344D7D">
        <w:rPr>
          <w:sz w:val="28"/>
          <w:szCs w:val="28"/>
        </w:rPr>
        <w:t xml:space="preserve">рограмма призвана стать инструментом, с помощью которого будут объединены организационные, финансовые, кадровые ресурсы и направлены на решение неотложных проблем архивного дела в </w:t>
      </w:r>
      <w:r w:rsidR="00BF5EC9" w:rsidRPr="00344D7D">
        <w:rPr>
          <w:sz w:val="28"/>
          <w:szCs w:val="28"/>
        </w:rPr>
        <w:t xml:space="preserve">Ермаковском </w:t>
      </w:r>
      <w:r w:rsidR="00350C35" w:rsidRPr="00344D7D">
        <w:rPr>
          <w:sz w:val="28"/>
          <w:szCs w:val="28"/>
        </w:rPr>
        <w:t xml:space="preserve">районе на обеспечение наиболее важных направлений развития архивного дела на </w:t>
      </w:r>
      <w:r w:rsidR="00FC5FC9">
        <w:rPr>
          <w:sz w:val="28"/>
          <w:szCs w:val="28"/>
        </w:rPr>
        <w:t>Ермаковской</w:t>
      </w:r>
      <w:r w:rsidR="00350C35" w:rsidRPr="00344D7D">
        <w:rPr>
          <w:sz w:val="28"/>
          <w:szCs w:val="28"/>
        </w:rPr>
        <w:t xml:space="preserve"> территории</w:t>
      </w:r>
      <w:r w:rsidR="00D077AF">
        <w:rPr>
          <w:sz w:val="28"/>
          <w:szCs w:val="28"/>
        </w:rPr>
        <w:t>.</w:t>
      </w:r>
    </w:p>
    <w:p w:rsidR="00934522" w:rsidRDefault="00934522" w:rsidP="00934522">
      <w:pPr>
        <w:pStyle w:val="a7"/>
        <w:ind w:left="0" w:firstLine="720"/>
        <w:jc w:val="both"/>
        <w:rPr>
          <w:sz w:val="28"/>
          <w:szCs w:val="28"/>
        </w:rPr>
      </w:pPr>
      <w:r w:rsidRPr="00810B43">
        <w:rPr>
          <w:sz w:val="28"/>
          <w:szCs w:val="28"/>
        </w:rPr>
        <w:t xml:space="preserve">Реализация программы будет способствовать совершенствованию деятельности </w:t>
      </w:r>
      <w:r w:rsidRPr="00810B43">
        <w:rPr>
          <w:rFonts w:ascii="Times New Roman CYR" w:hAnsi="Times New Roman CYR" w:cs="Times New Roman CYR"/>
          <w:kern w:val="2"/>
          <w:sz w:val="28"/>
          <w:szCs w:val="28"/>
          <w:lang w:eastAsia="hi-IN" w:bidi="hi-IN"/>
        </w:rPr>
        <w:t>МКУ «Архив Ермаковского района»</w:t>
      </w:r>
      <w:r w:rsidRPr="00810B43">
        <w:rPr>
          <w:sz w:val="28"/>
          <w:szCs w:val="28"/>
        </w:rPr>
        <w:t>, усилению её роли в обществе, расширению направлений и форм работы.</w:t>
      </w:r>
    </w:p>
    <w:p w:rsidR="00934522" w:rsidRDefault="00934522" w:rsidP="00934522">
      <w:pPr>
        <w:pStyle w:val="a7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4F55">
        <w:rPr>
          <w:rFonts w:ascii="Times New Roman CYR" w:hAnsi="Times New Roman CYR" w:cs="Times New Roman CYR"/>
          <w:sz w:val="28"/>
          <w:szCs w:val="28"/>
        </w:rPr>
        <w:t>Программа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направлена на усиление социальной значимости районного  архива в социально-экономической и культурной жизни Ермаковского района</w:t>
      </w:r>
      <w:r w:rsidR="006044C6">
        <w:rPr>
          <w:rFonts w:ascii="Times New Roman CYR" w:hAnsi="Times New Roman CYR" w:cs="Times New Roman CYR"/>
          <w:sz w:val="28"/>
          <w:szCs w:val="28"/>
        </w:rPr>
        <w:t>.</w:t>
      </w:r>
    </w:p>
    <w:p w:rsidR="006044C6" w:rsidRPr="00230A1B" w:rsidRDefault="006044C6" w:rsidP="006044C6">
      <w:pPr>
        <w:adjustRightInd w:val="0"/>
        <w:ind w:firstLine="540"/>
        <w:jc w:val="both"/>
        <w:rPr>
          <w:sz w:val="28"/>
          <w:szCs w:val="28"/>
        </w:rPr>
      </w:pPr>
      <w:r w:rsidRPr="00230A1B">
        <w:rPr>
          <w:sz w:val="28"/>
          <w:szCs w:val="28"/>
        </w:rPr>
        <w:t xml:space="preserve">Однако при реализации </w:t>
      </w:r>
      <w:r>
        <w:rPr>
          <w:sz w:val="28"/>
          <w:szCs w:val="28"/>
        </w:rPr>
        <w:t>п</w:t>
      </w:r>
      <w:r w:rsidRPr="00230A1B">
        <w:rPr>
          <w:sz w:val="28"/>
          <w:szCs w:val="28"/>
        </w:rPr>
        <w:t>рограммы могут возникнуть следующие риски:</w:t>
      </w:r>
    </w:p>
    <w:p w:rsidR="006044C6" w:rsidRDefault="006044C6" w:rsidP="006044C6">
      <w:pPr>
        <w:adjustRightInd w:val="0"/>
        <w:ind w:firstLine="540"/>
        <w:jc w:val="both"/>
        <w:rPr>
          <w:sz w:val="28"/>
          <w:szCs w:val="28"/>
        </w:rPr>
      </w:pPr>
      <w:r w:rsidRPr="00230A1B">
        <w:rPr>
          <w:sz w:val="28"/>
          <w:szCs w:val="28"/>
        </w:rPr>
        <w:t xml:space="preserve">-недостаточное ресурсное обеспечение мероприятий </w:t>
      </w:r>
      <w:r>
        <w:rPr>
          <w:sz w:val="28"/>
          <w:szCs w:val="28"/>
        </w:rPr>
        <w:t>п</w:t>
      </w:r>
      <w:r w:rsidRPr="00230A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</w:p>
    <w:p w:rsidR="006044C6" w:rsidRPr="00D92ACF" w:rsidRDefault="006044C6" w:rsidP="006044C6">
      <w:pPr>
        <w:adjustRightInd w:val="0"/>
        <w:ind w:firstLine="540"/>
        <w:jc w:val="both"/>
        <w:rPr>
          <w:sz w:val="28"/>
          <w:szCs w:val="28"/>
        </w:rPr>
      </w:pPr>
      <w:r w:rsidRPr="00D92ACF">
        <w:rPr>
          <w:sz w:val="28"/>
          <w:szCs w:val="28"/>
        </w:rPr>
        <w:t>-недостатки в работе исполнителей при реализации мероприятий программы;</w:t>
      </w:r>
    </w:p>
    <w:p w:rsidR="006044C6" w:rsidRPr="00230A1B" w:rsidRDefault="006044C6" w:rsidP="006044C6">
      <w:pPr>
        <w:adjustRightInd w:val="0"/>
        <w:ind w:firstLine="540"/>
        <w:jc w:val="both"/>
        <w:rPr>
          <w:sz w:val="28"/>
          <w:szCs w:val="28"/>
        </w:rPr>
      </w:pPr>
      <w:r w:rsidRPr="00D92ACF">
        <w:rPr>
          <w:sz w:val="28"/>
          <w:szCs w:val="28"/>
        </w:rPr>
        <w:lastRenderedPageBreak/>
        <w:t>-изменение федерального законодательства в области архивного дела;</w:t>
      </w:r>
    </w:p>
    <w:p w:rsidR="006044C6" w:rsidRPr="00230A1B" w:rsidRDefault="006044C6" w:rsidP="006044C6">
      <w:pPr>
        <w:adjustRightInd w:val="0"/>
        <w:ind w:firstLine="540"/>
        <w:jc w:val="both"/>
        <w:rPr>
          <w:sz w:val="28"/>
          <w:szCs w:val="28"/>
        </w:rPr>
      </w:pPr>
      <w:r w:rsidRPr="00230A1B">
        <w:rPr>
          <w:sz w:val="28"/>
          <w:szCs w:val="28"/>
        </w:rPr>
        <w:t>-неукомплектованность штатов архивной службы</w:t>
      </w:r>
      <w:r>
        <w:rPr>
          <w:sz w:val="28"/>
          <w:szCs w:val="28"/>
        </w:rPr>
        <w:t>.</w:t>
      </w:r>
    </w:p>
    <w:p w:rsidR="006044C6" w:rsidRPr="00230A1B" w:rsidRDefault="006044C6" w:rsidP="006044C6">
      <w:pPr>
        <w:adjustRightInd w:val="0"/>
        <w:ind w:firstLine="540"/>
        <w:jc w:val="both"/>
        <w:rPr>
          <w:sz w:val="28"/>
          <w:szCs w:val="28"/>
        </w:rPr>
      </w:pPr>
      <w:r w:rsidRPr="00230A1B">
        <w:rPr>
          <w:sz w:val="28"/>
          <w:szCs w:val="28"/>
        </w:rPr>
        <w:t xml:space="preserve">Недостаточный мониторинг хода реализации </w:t>
      </w:r>
      <w:r>
        <w:rPr>
          <w:sz w:val="28"/>
          <w:szCs w:val="28"/>
        </w:rPr>
        <w:t>п</w:t>
      </w:r>
      <w:r w:rsidRPr="00230A1B">
        <w:rPr>
          <w:sz w:val="28"/>
          <w:szCs w:val="28"/>
        </w:rPr>
        <w:t xml:space="preserve">рограммы и, как следствие, несвоевременное </w:t>
      </w:r>
      <w:r w:rsidRPr="00D92ACF">
        <w:rPr>
          <w:sz w:val="28"/>
          <w:szCs w:val="28"/>
        </w:rPr>
        <w:t>выявление недостатков в работе исполнителей</w:t>
      </w:r>
      <w:r w:rsidR="001225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0A1B">
        <w:rPr>
          <w:sz w:val="28"/>
          <w:szCs w:val="28"/>
        </w:rPr>
        <w:t xml:space="preserve">рограммы может повлиять на объективность принятия решений при выполнении мероприятий </w:t>
      </w:r>
      <w:r>
        <w:rPr>
          <w:sz w:val="28"/>
          <w:szCs w:val="28"/>
        </w:rPr>
        <w:t>п</w:t>
      </w:r>
      <w:r w:rsidRPr="00230A1B">
        <w:rPr>
          <w:sz w:val="28"/>
          <w:szCs w:val="28"/>
        </w:rPr>
        <w:t>рограммы и достижение намеченных результатов.</w:t>
      </w:r>
    </w:p>
    <w:p w:rsidR="006044C6" w:rsidRPr="00230A1B" w:rsidRDefault="006044C6" w:rsidP="006044C6">
      <w:pPr>
        <w:adjustRightInd w:val="0"/>
        <w:ind w:firstLine="540"/>
        <w:jc w:val="both"/>
        <w:rPr>
          <w:sz w:val="28"/>
          <w:szCs w:val="28"/>
        </w:rPr>
      </w:pPr>
      <w:r w:rsidRPr="00230A1B">
        <w:rPr>
          <w:sz w:val="28"/>
          <w:szCs w:val="28"/>
        </w:rPr>
        <w:t xml:space="preserve">Устранение указанных отрицательных последствий может осуществляться посредством корректировки и уточнения мероприятий </w:t>
      </w:r>
      <w:r>
        <w:rPr>
          <w:sz w:val="28"/>
          <w:szCs w:val="28"/>
        </w:rPr>
        <w:t>п</w:t>
      </w:r>
      <w:r w:rsidRPr="00230A1B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6044C6" w:rsidRDefault="006044C6" w:rsidP="00934522">
      <w:pPr>
        <w:pStyle w:val="a7"/>
        <w:ind w:left="0" w:firstLine="720"/>
        <w:jc w:val="both"/>
        <w:rPr>
          <w:sz w:val="28"/>
          <w:szCs w:val="28"/>
        </w:rPr>
      </w:pPr>
    </w:p>
    <w:p w:rsidR="000365F4" w:rsidRDefault="000365F4" w:rsidP="000365F4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8"/>
          <w:szCs w:val="28"/>
        </w:rPr>
      </w:pPr>
    </w:p>
    <w:p w:rsidR="00AD459B" w:rsidRPr="00B56458" w:rsidRDefault="006044C6" w:rsidP="00B56458">
      <w:pPr>
        <w:pStyle w:val="a7"/>
        <w:numPr>
          <w:ilvl w:val="0"/>
          <w:numId w:val="8"/>
        </w:numPr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B56458">
        <w:rPr>
          <w:b/>
          <w:color w:val="000000"/>
          <w:sz w:val="28"/>
          <w:szCs w:val="28"/>
        </w:rPr>
        <w:t>Приоритеты и цели  развития Архивного дела в районе</w:t>
      </w:r>
      <w:r w:rsidR="00B56458" w:rsidRPr="00B56458">
        <w:rPr>
          <w:b/>
          <w:color w:val="000000"/>
          <w:sz w:val="28"/>
          <w:szCs w:val="28"/>
        </w:rPr>
        <w:t>. Описание основных целей и задач муниципальной программы. Прогноз развития Архивного дела в районе.</w:t>
      </w:r>
    </w:p>
    <w:p w:rsidR="00B56458" w:rsidRPr="00B56458" w:rsidRDefault="00B56458" w:rsidP="00B56458">
      <w:pPr>
        <w:pStyle w:val="a7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FC5FC9" w:rsidRPr="009F7422" w:rsidRDefault="000365F4" w:rsidP="000365F4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ab/>
        <w:t xml:space="preserve">Основной целью программы является </w:t>
      </w:r>
      <w:r w:rsidR="00FC5FC9">
        <w:rPr>
          <w:rFonts w:ascii="Times New Roman CYR" w:hAnsi="Times New Roman CYR" w:cs="Times New Roman CYR"/>
          <w:sz w:val="28"/>
          <w:szCs w:val="28"/>
        </w:rPr>
        <w:t xml:space="preserve">   с</w:t>
      </w:r>
      <w:r w:rsidR="00FC5FC9" w:rsidRPr="003C3C53">
        <w:rPr>
          <w:rFonts w:ascii="Times New Roman CYR" w:hAnsi="Times New Roman CYR" w:cs="Times New Roman CYR"/>
          <w:sz w:val="28"/>
          <w:szCs w:val="28"/>
        </w:rPr>
        <w:t>оздание эффективной системы организации хранения,  комплектования, учета и использования документов архивного фонда</w:t>
      </w:r>
      <w:r w:rsidR="00FC5FC9">
        <w:rPr>
          <w:rFonts w:ascii="Times New Roman CYR" w:hAnsi="Times New Roman CYR" w:cs="Times New Roman CYR"/>
          <w:sz w:val="28"/>
          <w:szCs w:val="28"/>
        </w:rPr>
        <w:t xml:space="preserve"> РФ</w:t>
      </w:r>
      <w:r w:rsidR="00FC5FC9" w:rsidRPr="003C3C53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FC5FC9">
        <w:rPr>
          <w:rFonts w:ascii="Times New Roman CYR" w:hAnsi="Times New Roman CYR" w:cs="Times New Roman CYR"/>
          <w:sz w:val="28"/>
          <w:szCs w:val="28"/>
        </w:rPr>
        <w:t xml:space="preserve"> Ермаковском районе </w:t>
      </w:r>
      <w:r w:rsidR="00FC5FC9" w:rsidRPr="003C3C53">
        <w:rPr>
          <w:rFonts w:ascii="Times New Roman CYR" w:hAnsi="Times New Roman CYR" w:cs="Times New Roman CYR"/>
          <w:sz w:val="28"/>
          <w:szCs w:val="28"/>
        </w:rPr>
        <w:t>в интересах граждан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1AFD" w:rsidRDefault="00671AFD" w:rsidP="00671AFD">
      <w:pPr>
        <w:autoSpaceDE w:val="0"/>
        <w:ind w:firstLine="8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Достижение поставленной цели будет </w:t>
      </w:r>
      <w:r w:rsidR="009F7422">
        <w:rPr>
          <w:rFonts w:ascii="Times New Roman CYR" w:hAnsi="Times New Roman CYR" w:cs="Times New Roman CYR"/>
          <w:sz w:val="28"/>
          <w:szCs w:val="28"/>
        </w:rPr>
        <w:t xml:space="preserve">осуществляться </w:t>
      </w:r>
      <w:r>
        <w:rPr>
          <w:rFonts w:ascii="Times New Roman CYR" w:hAnsi="Times New Roman CYR" w:cs="Times New Roman CYR"/>
          <w:sz w:val="28"/>
          <w:szCs w:val="28"/>
        </w:rPr>
        <w:t>путем реализации следующих задач:</w:t>
      </w:r>
    </w:p>
    <w:p w:rsidR="00671AFD" w:rsidRDefault="00671AFD" w:rsidP="00671AFD">
      <w:pPr>
        <w:autoSpaceDE w:val="0"/>
        <w:ind w:firstLine="8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условий для сохранения и развития архивного фонда </w:t>
      </w:r>
      <w:r w:rsidR="008D4D89">
        <w:rPr>
          <w:rFonts w:ascii="Times New Roman CYR" w:hAnsi="Times New Roman CYR" w:cs="Times New Roman CYR"/>
          <w:sz w:val="28"/>
          <w:szCs w:val="28"/>
        </w:rPr>
        <w:t xml:space="preserve">РФ в Ермаковском </w:t>
      </w:r>
      <w:r>
        <w:rPr>
          <w:rFonts w:ascii="Times New Roman CYR" w:hAnsi="Times New Roman CYR" w:cs="Times New Roman CYR"/>
          <w:sz w:val="28"/>
          <w:szCs w:val="28"/>
        </w:rPr>
        <w:t>район</w:t>
      </w:r>
      <w:r w:rsidR="008D4D89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, его учета и использования, как документальной части историко-культурного наследия района в соответствии с современными требованиями;</w:t>
      </w:r>
    </w:p>
    <w:p w:rsidR="00671AFD" w:rsidRDefault="00671AFD" w:rsidP="00671AFD">
      <w:pPr>
        <w:autoSpaceDE w:val="0"/>
        <w:ind w:firstLine="8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муниципальное регулирование архивного дела на территории района на основе федерального и </w:t>
      </w:r>
      <w:r w:rsidR="002963DC">
        <w:rPr>
          <w:rFonts w:ascii="Times New Roman CYR" w:hAnsi="Times New Roman CYR" w:cs="Times New Roman CYR"/>
          <w:sz w:val="28"/>
          <w:szCs w:val="28"/>
        </w:rPr>
        <w:t xml:space="preserve">краевого </w:t>
      </w:r>
      <w:r>
        <w:rPr>
          <w:rFonts w:ascii="Times New Roman CYR" w:hAnsi="Times New Roman CYR" w:cs="Times New Roman CYR"/>
          <w:sz w:val="28"/>
          <w:szCs w:val="28"/>
        </w:rPr>
        <w:t xml:space="preserve">законодательства. Формирование состава архивного фонда </w:t>
      </w:r>
      <w:r w:rsidR="002963DC">
        <w:rPr>
          <w:rFonts w:ascii="Times New Roman CYR" w:hAnsi="Times New Roman CYR" w:cs="Times New Roman CYR"/>
          <w:sz w:val="28"/>
          <w:szCs w:val="28"/>
        </w:rPr>
        <w:t xml:space="preserve">РФ </w:t>
      </w:r>
      <w:r>
        <w:rPr>
          <w:rFonts w:ascii="Times New Roman CYR" w:hAnsi="Times New Roman CYR" w:cs="Times New Roman CYR"/>
          <w:sz w:val="28"/>
          <w:szCs w:val="28"/>
        </w:rPr>
        <w:t>и его пополнение. Внедрение в делопроизводство организаций нормативных и регулирующих документов, предусматривающих работу с документами от их создания до передачи на муниципальное хранение. Усиление контроля над соблюдением существующих требований на стадии ведомственного хранения документов;</w:t>
      </w:r>
    </w:p>
    <w:p w:rsidR="00671AFD" w:rsidRDefault="00671AFD" w:rsidP="00671AFD">
      <w:pPr>
        <w:autoSpaceDE w:val="0"/>
        <w:ind w:firstLine="8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укрепление материально-технической базы муниципального архива, в том числе оснащение архива средствами хранения, копирования документов, компьютерной техникой и программным обеспечением;</w:t>
      </w:r>
    </w:p>
    <w:p w:rsidR="00671AFD" w:rsidRDefault="00671AFD" w:rsidP="00671AFD">
      <w:pPr>
        <w:autoSpaceDE w:val="0"/>
        <w:ind w:firstLine="8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безопасности хранения документов в помещениях архивохранилищ;</w:t>
      </w:r>
    </w:p>
    <w:p w:rsidR="00671AFD" w:rsidRDefault="00671AFD" w:rsidP="00671AFD">
      <w:pPr>
        <w:autoSpaceDE w:val="0"/>
        <w:ind w:firstLine="8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совершенствование учета и научно-справочного аппарата Архивного фонда района;</w:t>
      </w:r>
    </w:p>
    <w:p w:rsidR="00671AFD" w:rsidRDefault="00671AFD" w:rsidP="00671AFD">
      <w:pPr>
        <w:widowControl w:val="0"/>
        <w:numPr>
          <w:ilvl w:val="0"/>
          <w:numId w:val="3"/>
        </w:numPr>
        <w:suppressAutoHyphens/>
        <w:autoSpaceDE w:val="0"/>
        <w:ind w:left="0" w:firstLine="8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всемерное удовлетворение потребностей населения в социально-правовой архивной информации.</w:t>
      </w:r>
    </w:p>
    <w:p w:rsidR="00FF3723" w:rsidRDefault="00FF3723" w:rsidP="004F659A">
      <w:pPr>
        <w:jc w:val="both"/>
        <w:rPr>
          <w:color w:val="000000"/>
          <w:sz w:val="28"/>
          <w:szCs w:val="28"/>
        </w:rPr>
      </w:pPr>
    </w:p>
    <w:p w:rsidR="004F659A" w:rsidRPr="00D1549D" w:rsidRDefault="004F659A" w:rsidP="004F659A">
      <w:pPr>
        <w:jc w:val="both"/>
        <w:rPr>
          <w:color w:val="000000"/>
          <w:sz w:val="28"/>
          <w:szCs w:val="28"/>
        </w:rPr>
      </w:pPr>
      <w:r w:rsidRPr="00D1549D">
        <w:rPr>
          <w:color w:val="000000"/>
          <w:sz w:val="28"/>
          <w:szCs w:val="28"/>
        </w:rPr>
        <w:t xml:space="preserve">Целевые индикаторы </w:t>
      </w:r>
      <w:r>
        <w:rPr>
          <w:color w:val="000000"/>
          <w:sz w:val="28"/>
          <w:szCs w:val="28"/>
        </w:rPr>
        <w:t xml:space="preserve">приведены в приложении № 1 к </w:t>
      </w:r>
      <w:r w:rsidRPr="00D1549D">
        <w:rPr>
          <w:color w:val="000000"/>
          <w:sz w:val="28"/>
          <w:szCs w:val="28"/>
        </w:rPr>
        <w:t>программе.</w:t>
      </w:r>
    </w:p>
    <w:p w:rsidR="00D1549D" w:rsidRDefault="00D1549D" w:rsidP="00D1549D">
      <w:pPr>
        <w:pStyle w:val="a7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D1549D" w:rsidRDefault="00B56458" w:rsidP="00D1549D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DD6CFE">
        <w:rPr>
          <w:b/>
          <w:color w:val="000000"/>
          <w:sz w:val="28"/>
          <w:szCs w:val="28"/>
        </w:rPr>
        <w:t xml:space="preserve">. Механизм реализации </w:t>
      </w:r>
      <w:r w:rsidR="00BD3CDC">
        <w:rPr>
          <w:b/>
          <w:color w:val="000000"/>
          <w:sz w:val="28"/>
          <w:szCs w:val="28"/>
        </w:rPr>
        <w:t xml:space="preserve">отдельных мероприятий </w:t>
      </w:r>
      <w:r>
        <w:rPr>
          <w:b/>
          <w:color w:val="000000"/>
          <w:sz w:val="28"/>
          <w:szCs w:val="28"/>
        </w:rPr>
        <w:t>муниципальной программы</w:t>
      </w:r>
    </w:p>
    <w:p w:rsidR="006B5E6D" w:rsidRDefault="006B5E6D" w:rsidP="00D1549D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</w:p>
    <w:p w:rsidR="006B5E6D" w:rsidRPr="00FC65EA" w:rsidRDefault="006B5E6D" w:rsidP="006B5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EA">
        <w:rPr>
          <w:sz w:val="28"/>
          <w:szCs w:val="28"/>
        </w:rPr>
        <w:t>Текущее управление реализацией программы осуществляется ответственным исполнителем программы</w:t>
      </w:r>
      <w:r>
        <w:rPr>
          <w:sz w:val="28"/>
          <w:szCs w:val="28"/>
        </w:rPr>
        <w:t xml:space="preserve"> МКУ «Архив Ермаковского района»</w:t>
      </w:r>
      <w:r w:rsidRPr="00FC65EA">
        <w:rPr>
          <w:sz w:val="28"/>
          <w:szCs w:val="28"/>
        </w:rPr>
        <w:t>.</w:t>
      </w:r>
    </w:p>
    <w:p w:rsidR="006B5E6D" w:rsidRPr="00FC65EA" w:rsidRDefault="006B5E6D" w:rsidP="006B5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EA">
        <w:rPr>
          <w:sz w:val="28"/>
          <w:szCs w:val="28"/>
        </w:rPr>
        <w:lastRenderedPageBreak/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6B5E6D" w:rsidRPr="00E20044" w:rsidRDefault="006B5E6D" w:rsidP="006B5E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 Ответственным исполнителем программы осуществляется:</w:t>
      </w:r>
    </w:p>
    <w:p w:rsidR="006B5E6D" w:rsidRPr="00E20044" w:rsidRDefault="006B5E6D" w:rsidP="006B5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044">
        <w:rPr>
          <w:sz w:val="28"/>
          <w:szCs w:val="28"/>
        </w:rPr>
        <w:t>координация исполнения программных мероприятий, мониторинг их реализации;</w:t>
      </w:r>
    </w:p>
    <w:p w:rsidR="006B5E6D" w:rsidRPr="00E20044" w:rsidRDefault="006B5E6D" w:rsidP="006B5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044">
        <w:rPr>
          <w:sz w:val="28"/>
          <w:szCs w:val="28"/>
        </w:rPr>
        <w:t>непосредственный контроль за ходом реализации мероприятий программы;</w:t>
      </w:r>
    </w:p>
    <w:p w:rsidR="006B5E6D" w:rsidRPr="00E20044" w:rsidRDefault="006B5E6D" w:rsidP="006B5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044">
        <w:rPr>
          <w:sz w:val="28"/>
          <w:szCs w:val="28"/>
        </w:rPr>
        <w:t>подготовка отчетов о реализации программы.</w:t>
      </w:r>
    </w:p>
    <w:p w:rsidR="006B5E6D" w:rsidRDefault="006B5E6D" w:rsidP="006B5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B6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отдельных мероприятий программы </w:t>
      </w:r>
      <w:r w:rsidRPr="00A73CB6">
        <w:rPr>
          <w:sz w:val="28"/>
          <w:szCs w:val="28"/>
        </w:rPr>
        <w:t>осуществляется</w:t>
      </w:r>
      <w:r w:rsidR="00976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муниципальных  нужд в соответствии с действующим законодательством Российской Федерации. </w:t>
      </w:r>
    </w:p>
    <w:p w:rsidR="00DD6CFE" w:rsidRDefault="00DD6CFE" w:rsidP="00DD6CF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C506C">
        <w:rPr>
          <w:color w:val="000000"/>
          <w:sz w:val="28"/>
          <w:szCs w:val="28"/>
        </w:rPr>
        <w:t xml:space="preserve">Главными распорядителями бюджетных средств, предусмотренных на реализацию </w:t>
      </w:r>
      <w:hyperlink r:id="rId7" w:history="1">
        <w:r w:rsidRPr="000C506C">
          <w:rPr>
            <w:rStyle w:val="a8"/>
            <w:color w:val="000000"/>
            <w:sz w:val="28"/>
            <w:szCs w:val="28"/>
            <w:u w:val="none"/>
          </w:rPr>
          <w:t>мероприятий</w:t>
        </w:r>
      </w:hyperlink>
      <w:r w:rsidR="00976FAE">
        <w:t xml:space="preserve"> </w:t>
      </w:r>
      <w:r w:rsidRPr="000C506C">
        <w:rPr>
          <w:color w:val="000000"/>
          <w:sz w:val="28"/>
          <w:szCs w:val="28"/>
        </w:rPr>
        <w:t>программы, явля</w:t>
      </w:r>
      <w:r>
        <w:rPr>
          <w:color w:val="000000"/>
          <w:sz w:val="28"/>
          <w:szCs w:val="28"/>
        </w:rPr>
        <w:t>е</w:t>
      </w:r>
      <w:r w:rsidRPr="000C506C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МКУ «Архив Ермаковского района», </w:t>
      </w:r>
      <w:r>
        <w:rPr>
          <w:sz w:val="28"/>
          <w:szCs w:val="28"/>
        </w:rPr>
        <w:t>который:</w:t>
      </w:r>
    </w:p>
    <w:p w:rsidR="00DD6CFE" w:rsidRDefault="00DD6CFE" w:rsidP="00DD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ежегодно уточняет целевые показатели и затраты на программные мероприятия;</w:t>
      </w:r>
    </w:p>
    <w:p w:rsidR="00DD6CFE" w:rsidRDefault="00DD6CFE" w:rsidP="00DD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вносит в установленном порядке предложения в Администрацию  Ермаковского района об изменении или продлении мероприятий, рассмотрении проблем, возникающих в ходе реализации программы;</w:t>
      </w:r>
    </w:p>
    <w:p w:rsidR="00DD6CFE" w:rsidRDefault="00DD6CFE" w:rsidP="00DD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обеспечивает качественное организационное и методическое исполнение программных мероприятий;</w:t>
      </w:r>
    </w:p>
    <w:p w:rsidR="00DD6CFE" w:rsidRDefault="00DD6CFE" w:rsidP="00DD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готовит документы для заключения договоров,  на приобретение и доставку металлических стеллажей, архивных коробок, мебели, оргтехники и т.д.;</w:t>
      </w:r>
    </w:p>
    <w:p w:rsidR="00DD6CFE" w:rsidRDefault="00DD6CFE" w:rsidP="00DD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готовит документы на установку программы «Архивный фонд. </w:t>
      </w:r>
    </w:p>
    <w:p w:rsidR="00DD6CFE" w:rsidRDefault="00DD6CFE" w:rsidP="00DD6CF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5.0 версия» и по обучению работы сотрудников по данной программе.</w:t>
      </w:r>
    </w:p>
    <w:p w:rsidR="000C506C" w:rsidRDefault="000C506C" w:rsidP="000C506C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 программы осуществляет муниципальный заказчик, координатор программы - Администрация  Ермаковского района.</w:t>
      </w:r>
    </w:p>
    <w:p w:rsidR="00366C0E" w:rsidRDefault="000C506C" w:rsidP="00BD3CDC">
      <w:pPr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30A1B">
        <w:rPr>
          <w:sz w:val="28"/>
          <w:szCs w:val="28"/>
        </w:rPr>
        <w:t xml:space="preserve">Последовательная реализация мероприятий </w:t>
      </w:r>
      <w:r>
        <w:rPr>
          <w:sz w:val="28"/>
          <w:szCs w:val="28"/>
        </w:rPr>
        <w:t>п</w:t>
      </w:r>
      <w:r w:rsidRPr="00230A1B">
        <w:rPr>
          <w:sz w:val="28"/>
          <w:szCs w:val="28"/>
        </w:rPr>
        <w:t xml:space="preserve">рограммы позволяет получить и обобщить информацию о реальном положении дел в целом, определить первоочередные задачи и приоритеты, принять обоснованные решения о необходимости их реализации. </w:t>
      </w:r>
    </w:p>
    <w:p w:rsidR="00686AEE" w:rsidRDefault="00686AEE" w:rsidP="00EF7B07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000000"/>
          <w:sz w:val="28"/>
          <w:szCs w:val="28"/>
        </w:rPr>
      </w:pPr>
    </w:p>
    <w:p w:rsidR="00EF7B07" w:rsidRPr="00EF7B07" w:rsidRDefault="00EF7B07" w:rsidP="00EF7B07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000000"/>
          <w:sz w:val="28"/>
          <w:szCs w:val="28"/>
        </w:rPr>
      </w:pPr>
      <w:r w:rsidRPr="00EF7B07">
        <w:rPr>
          <w:b/>
          <w:color w:val="000000"/>
          <w:sz w:val="28"/>
          <w:szCs w:val="28"/>
        </w:rPr>
        <w:t xml:space="preserve">5. </w:t>
      </w:r>
      <w:r w:rsidR="00BD3CDC">
        <w:rPr>
          <w:b/>
          <w:color w:val="000000"/>
          <w:sz w:val="28"/>
          <w:szCs w:val="28"/>
        </w:rPr>
        <w:t xml:space="preserve">Прогноз конечных результатов  муниципальной программы. </w:t>
      </w:r>
    </w:p>
    <w:p w:rsidR="00EF7B07" w:rsidRDefault="00EF7B07" w:rsidP="00EF7B07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8"/>
          <w:szCs w:val="28"/>
        </w:rPr>
      </w:pPr>
    </w:p>
    <w:p w:rsidR="00810B43" w:rsidRDefault="00810B43" w:rsidP="00810B43">
      <w:pPr>
        <w:pStyle w:val="a7"/>
        <w:ind w:left="142" w:firstLine="578"/>
        <w:jc w:val="both"/>
      </w:pPr>
      <w:r w:rsidRPr="00810B43">
        <w:rPr>
          <w:sz w:val="28"/>
          <w:szCs w:val="28"/>
        </w:rPr>
        <w:t>Выполнение программы обеспечит значительное улучшение качества информационного обслуживания всех потребителей информации.</w:t>
      </w:r>
    </w:p>
    <w:p w:rsidR="00810B43" w:rsidRDefault="00810B43" w:rsidP="00810B43">
      <w:pPr>
        <w:pStyle w:val="a7"/>
        <w:jc w:val="both"/>
      </w:pPr>
      <w:r w:rsidRPr="00810B43">
        <w:rPr>
          <w:sz w:val="28"/>
          <w:szCs w:val="28"/>
        </w:rPr>
        <w:t>Показателями социально-экономической эффективности программы являются:</w:t>
      </w:r>
    </w:p>
    <w:p w:rsidR="00810B43" w:rsidRDefault="00810B43" w:rsidP="00810B43">
      <w:pPr>
        <w:pStyle w:val="a7"/>
        <w:ind w:left="0" w:firstLine="720"/>
        <w:jc w:val="both"/>
      </w:pPr>
      <w:r w:rsidRPr="00810B43">
        <w:rPr>
          <w:sz w:val="28"/>
          <w:szCs w:val="28"/>
        </w:rPr>
        <w:t>- создание комфортных условий пользования информационными ресурсами архивного фонда РФ в Ермаковском районе для всех потребителей информаций;</w:t>
      </w:r>
    </w:p>
    <w:p w:rsidR="00810B43" w:rsidRDefault="00810B43" w:rsidP="00810B43">
      <w:pPr>
        <w:pStyle w:val="a7"/>
        <w:ind w:left="0" w:firstLine="720"/>
        <w:jc w:val="both"/>
      </w:pPr>
      <w:r w:rsidRPr="00810B43">
        <w:rPr>
          <w:sz w:val="28"/>
          <w:szCs w:val="28"/>
        </w:rPr>
        <w:t>- полноценное комплектование архивных фондов РФ документами на различных видах носителей;</w:t>
      </w:r>
    </w:p>
    <w:p w:rsidR="00810B43" w:rsidRDefault="00810B43" w:rsidP="00810B43">
      <w:pPr>
        <w:pStyle w:val="a7"/>
        <w:ind w:left="0" w:firstLine="720"/>
        <w:jc w:val="both"/>
      </w:pPr>
      <w:r w:rsidRPr="00810B43">
        <w:rPr>
          <w:sz w:val="28"/>
          <w:szCs w:val="28"/>
        </w:rPr>
        <w:lastRenderedPageBreak/>
        <w:t>- рост посещаемости архива, удовлетворение потребностей всех категорий пользователей на получение и использование информации содержащейся в документах архивного фонда РФ в Ермаковском районе;</w:t>
      </w:r>
    </w:p>
    <w:p w:rsidR="00810B43" w:rsidRDefault="00810B43" w:rsidP="00810B43">
      <w:pPr>
        <w:pStyle w:val="a7"/>
        <w:numPr>
          <w:ilvl w:val="0"/>
          <w:numId w:val="3"/>
        </w:numPr>
        <w:tabs>
          <w:tab w:val="clear" w:pos="720"/>
          <w:tab w:val="num" w:pos="142"/>
        </w:tabs>
        <w:ind w:left="0" w:firstLine="360"/>
        <w:jc w:val="both"/>
      </w:pPr>
      <w:r w:rsidRPr="00810B43">
        <w:rPr>
          <w:sz w:val="28"/>
          <w:szCs w:val="28"/>
        </w:rPr>
        <w:t>развитие электронных информационно-поисковых систем архивов для оперативного исполнения запросов об архивной информации.</w:t>
      </w:r>
    </w:p>
    <w:p w:rsidR="00D83166" w:rsidRDefault="00D83166" w:rsidP="00D831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реализации программы станет создание жителям района благоприятных условий пользования муниципальным архивным фондом, повышение качества их обслуживания, сохранение исторического наследия района, улучшение условий обеспечения сохранности и безопасности архивного фонда РФ.  </w:t>
      </w:r>
    </w:p>
    <w:p w:rsidR="00EF3E82" w:rsidRDefault="00EF3E82" w:rsidP="004F49B1">
      <w:pPr>
        <w:pStyle w:val="a7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A023E" w:rsidRPr="004F49B1" w:rsidRDefault="004F49B1" w:rsidP="004F49B1">
      <w:pPr>
        <w:pStyle w:val="a7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F49B1">
        <w:rPr>
          <w:b/>
          <w:color w:val="000000"/>
          <w:sz w:val="28"/>
          <w:szCs w:val="28"/>
        </w:rPr>
        <w:t xml:space="preserve">6. Мероприятия </w:t>
      </w:r>
      <w:r w:rsidR="00CA023E" w:rsidRPr="004F49B1">
        <w:rPr>
          <w:b/>
          <w:color w:val="000000"/>
          <w:sz w:val="28"/>
          <w:szCs w:val="28"/>
        </w:rPr>
        <w:t>программы</w:t>
      </w:r>
    </w:p>
    <w:p w:rsidR="00CA023E" w:rsidRPr="00CA023E" w:rsidRDefault="00CA023E" w:rsidP="004F49B1">
      <w:pPr>
        <w:pStyle w:val="a7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023E" w:rsidRPr="00CA023E" w:rsidRDefault="00810B43" w:rsidP="004F49B1">
      <w:pPr>
        <w:pStyle w:val="a7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мероприятий </w:t>
      </w:r>
      <w:r w:rsidR="00CA023E" w:rsidRPr="00CA023E">
        <w:rPr>
          <w:color w:val="000000"/>
          <w:sz w:val="28"/>
          <w:szCs w:val="28"/>
        </w:rPr>
        <w:t xml:space="preserve">программы </w:t>
      </w:r>
      <w:r w:rsidR="004F49B1">
        <w:rPr>
          <w:color w:val="000000"/>
          <w:sz w:val="28"/>
          <w:szCs w:val="28"/>
        </w:rPr>
        <w:t xml:space="preserve">приведен в приложении </w:t>
      </w:r>
      <w:r w:rsidR="004F49B1">
        <w:rPr>
          <w:color w:val="000000"/>
          <w:sz w:val="28"/>
          <w:szCs w:val="28"/>
        </w:rPr>
        <w:br/>
        <w:t xml:space="preserve">№ 2 к </w:t>
      </w:r>
      <w:r w:rsidR="00CA023E" w:rsidRPr="00CA023E">
        <w:rPr>
          <w:color w:val="000000"/>
          <w:sz w:val="28"/>
          <w:szCs w:val="28"/>
        </w:rPr>
        <w:t>программе.</w:t>
      </w:r>
    </w:p>
    <w:p w:rsidR="0003110C" w:rsidRDefault="0003110C" w:rsidP="004F49B1">
      <w:pPr>
        <w:pStyle w:val="a7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03110C" w:rsidRPr="0003110C" w:rsidRDefault="0003110C" w:rsidP="004F49B1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  <w:r w:rsidRPr="0003110C">
        <w:rPr>
          <w:b/>
          <w:color w:val="000000"/>
          <w:sz w:val="28"/>
          <w:szCs w:val="28"/>
        </w:rPr>
        <w:t>7. Основные меры правового регулирования</w:t>
      </w:r>
    </w:p>
    <w:p w:rsidR="004B1489" w:rsidRDefault="004B1489" w:rsidP="004F49B1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</w:p>
    <w:p w:rsidR="0003110C" w:rsidRPr="00CA023E" w:rsidRDefault="0003110C" w:rsidP="0003110C">
      <w:pPr>
        <w:pStyle w:val="a7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Pr="0003110C">
        <w:rPr>
          <w:color w:val="000000"/>
          <w:sz w:val="28"/>
          <w:szCs w:val="28"/>
        </w:rPr>
        <w:t>Основны</w:t>
      </w:r>
      <w:r w:rsidR="005B3D3F">
        <w:rPr>
          <w:color w:val="000000"/>
          <w:sz w:val="28"/>
          <w:szCs w:val="28"/>
        </w:rPr>
        <w:t xml:space="preserve">х </w:t>
      </w:r>
      <w:r w:rsidRPr="0003110C">
        <w:rPr>
          <w:color w:val="000000"/>
          <w:sz w:val="28"/>
          <w:szCs w:val="28"/>
        </w:rPr>
        <w:t xml:space="preserve"> мер правового регулирования</w:t>
      </w:r>
      <w:r w:rsidR="00806864">
        <w:rPr>
          <w:color w:val="000000"/>
          <w:sz w:val="28"/>
          <w:szCs w:val="28"/>
        </w:rPr>
        <w:t xml:space="preserve"> </w:t>
      </w:r>
      <w:r w:rsidRPr="00CA023E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 xml:space="preserve">приведен в приложении № </w:t>
      </w:r>
      <w:r w:rsidR="005B3D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</w:t>
      </w:r>
      <w:r w:rsidRPr="00CA023E">
        <w:rPr>
          <w:color w:val="000000"/>
          <w:sz w:val="28"/>
          <w:szCs w:val="28"/>
        </w:rPr>
        <w:t>программе.</w:t>
      </w:r>
    </w:p>
    <w:p w:rsidR="0003110C" w:rsidRDefault="0003110C" w:rsidP="004F49B1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</w:p>
    <w:p w:rsidR="005B3D3F" w:rsidRDefault="005B3D3F" w:rsidP="004F49B1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Информация  о распределении планируемых расходов по отдельным мероприятиям программы. </w:t>
      </w:r>
    </w:p>
    <w:p w:rsidR="005B3D3F" w:rsidRDefault="005B3D3F" w:rsidP="004F49B1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</w:p>
    <w:p w:rsidR="005B3D3F" w:rsidRDefault="005B3D3F" w:rsidP="005B3D3F">
      <w:pPr>
        <w:pStyle w:val="a7"/>
        <w:autoSpaceDE w:val="0"/>
        <w:autoSpaceDN w:val="0"/>
        <w:adjustRightInd w:val="0"/>
        <w:ind w:left="142" w:firstLine="142"/>
        <w:outlineLvl w:val="2"/>
        <w:rPr>
          <w:b/>
          <w:color w:val="000000"/>
          <w:sz w:val="28"/>
          <w:szCs w:val="28"/>
        </w:rPr>
      </w:pPr>
      <w:r w:rsidRPr="005B3D3F">
        <w:rPr>
          <w:color w:val="000000"/>
          <w:sz w:val="28"/>
          <w:szCs w:val="28"/>
        </w:rPr>
        <w:t>Информация  о распределении планируемых расходов по отдельным мероприятиям программы</w:t>
      </w:r>
      <w:r>
        <w:rPr>
          <w:color w:val="000000"/>
          <w:sz w:val="28"/>
          <w:szCs w:val="28"/>
        </w:rPr>
        <w:t xml:space="preserve"> приведена  в приложении № 4 к </w:t>
      </w:r>
      <w:r w:rsidRPr="00CA023E">
        <w:rPr>
          <w:color w:val="000000"/>
          <w:sz w:val="28"/>
          <w:szCs w:val="28"/>
        </w:rPr>
        <w:t>программе</w:t>
      </w:r>
    </w:p>
    <w:p w:rsidR="005B3D3F" w:rsidRPr="0003110C" w:rsidRDefault="005B3D3F" w:rsidP="004F49B1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</w:p>
    <w:p w:rsidR="004B1489" w:rsidRPr="004B1489" w:rsidRDefault="005B3D3F" w:rsidP="004B1489">
      <w:pPr>
        <w:pStyle w:val="a7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="00976FA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</w:t>
      </w:r>
      <w:r w:rsidR="004B1489" w:rsidRPr="004B1489">
        <w:rPr>
          <w:b/>
          <w:color w:val="000000"/>
          <w:sz w:val="28"/>
          <w:szCs w:val="28"/>
        </w:rPr>
        <w:t>есур</w:t>
      </w:r>
      <w:r w:rsidR="004F49B1">
        <w:rPr>
          <w:b/>
          <w:color w:val="000000"/>
          <w:sz w:val="28"/>
          <w:szCs w:val="28"/>
        </w:rPr>
        <w:t xml:space="preserve">сное обеспечение </w:t>
      </w:r>
      <w:r w:rsidR="00462DBD">
        <w:rPr>
          <w:b/>
          <w:color w:val="000000"/>
          <w:sz w:val="28"/>
          <w:szCs w:val="28"/>
        </w:rPr>
        <w:t xml:space="preserve">и прогноз оценки расходов на  </w:t>
      </w:r>
      <w:r w:rsidR="00806864">
        <w:rPr>
          <w:b/>
          <w:color w:val="000000"/>
          <w:sz w:val="28"/>
          <w:szCs w:val="28"/>
        </w:rPr>
        <w:t>р</w:t>
      </w:r>
      <w:r w:rsidR="00462DBD">
        <w:rPr>
          <w:b/>
          <w:color w:val="000000"/>
          <w:sz w:val="28"/>
          <w:szCs w:val="28"/>
        </w:rPr>
        <w:t xml:space="preserve">еализацию целей </w:t>
      </w:r>
      <w:r w:rsidR="004B1489" w:rsidRPr="004B1489">
        <w:rPr>
          <w:b/>
          <w:color w:val="000000"/>
          <w:sz w:val="28"/>
          <w:szCs w:val="28"/>
        </w:rPr>
        <w:t>программы с указанием источников финансирования</w:t>
      </w:r>
    </w:p>
    <w:p w:rsidR="002F46C7" w:rsidRDefault="00671AFD" w:rsidP="00671AFD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Для реализации </w:t>
      </w:r>
      <w:r w:rsidR="001D052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 предполагается привлечение и эффективное использование финансовых ресурсов </w:t>
      </w:r>
      <w:r w:rsidR="00976FAE">
        <w:rPr>
          <w:rFonts w:ascii="Times New Roman CYR" w:hAnsi="Times New Roman CYR" w:cs="Times New Roman CYR"/>
          <w:sz w:val="28"/>
          <w:szCs w:val="28"/>
        </w:rPr>
        <w:t xml:space="preserve">краевого </w:t>
      </w:r>
      <w:r>
        <w:rPr>
          <w:rFonts w:ascii="Times New Roman CYR" w:hAnsi="Times New Roman CYR" w:cs="Times New Roman CYR"/>
          <w:sz w:val="28"/>
          <w:szCs w:val="28"/>
        </w:rPr>
        <w:t>районного бюджет</w:t>
      </w:r>
      <w:r w:rsidR="002963D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0686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ab/>
        <w:t>Прогнозируемый о</w:t>
      </w:r>
      <w:r>
        <w:rPr>
          <w:rFonts w:ascii="Times New Roman CYR" w:hAnsi="Times New Roman CYR" w:cs="Times New Roman CYR"/>
          <w:sz w:val="28"/>
          <w:szCs w:val="28"/>
        </w:rPr>
        <w:t>бщий объе</w:t>
      </w:r>
      <w:r w:rsidR="002F46C7">
        <w:rPr>
          <w:rFonts w:ascii="Times New Roman CYR" w:hAnsi="Times New Roman CYR" w:cs="Times New Roman CYR"/>
          <w:sz w:val="28"/>
          <w:szCs w:val="28"/>
        </w:rPr>
        <w:t xml:space="preserve">м финансирования </w:t>
      </w:r>
      <w:r w:rsidR="001D052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 </w:t>
      </w:r>
    </w:p>
    <w:p w:rsidR="00A879FC" w:rsidRDefault="003F589D" w:rsidP="00806864">
      <w:pPr>
        <w:autoSpaceDE w:val="0"/>
        <w:snapToGri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A879FC">
        <w:rPr>
          <w:rFonts w:ascii="Times New Roman CYR" w:hAnsi="Times New Roman CYR" w:cs="Times New Roman CYR"/>
          <w:sz w:val="28"/>
          <w:szCs w:val="28"/>
        </w:rPr>
        <w:t>739,26</w:t>
      </w:r>
      <w:r w:rsidR="00976F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46C7" w:rsidRPr="00584FA0">
        <w:rPr>
          <w:rFonts w:ascii="Times New Roman CYR" w:hAnsi="Times New Roman CYR" w:cs="Times New Roman CYR"/>
          <w:sz w:val="28"/>
          <w:szCs w:val="28"/>
        </w:rPr>
        <w:t>тысяч рублей, в том числе по годам:</w:t>
      </w:r>
      <w:r w:rsidR="00806864">
        <w:rPr>
          <w:rFonts w:ascii="Times New Roman CYR" w:hAnsi="Times New Roman CYR" w:cs="Times New Roman CYR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2F46C7" w:rsidRPr="00584FA0">
          <w:rPr>
            <w:sz w:val="28"/>
            <w:szCs w:val="28"/>
          </w:rPr>
          <w:t xml:space="preserve">2014 </w:t>
        </w:r>
        <w:r w:rsidR="002F46C7" w:rsidRPr="00584FA0">
          <w:rPr>
            <w:rFonts w:ascii="Times New Roman CYR" w:hAnsi="Times New Roman CYR" w:cs="Times New Roman CYR"/>
            <w:sz w:val="28"/>
            <w:szCs w:val="28"/>
          </w:rPr>
          <w:t>г</w:t>
        </w:r>
      </w:smartTag>
      <w:r w:rsidR="002F46C7" w:rsidRPr="00584FA0">
        <w:rPr>
          <w:rFonts w:ascii="Times New Roman CYR" w:hAnsi="Times New Roman CYR" w:cs="Times New Roman CYR"/>
          <w:sz w:val="28"/>
          <w:szCs w:val="28"/>
        </w:rPr>
        <w:t xml:space="preserve">. – </w:t>
      </w:r>
      <w:r w:rsidR="00A879FC">
        <w:rPr>
          <w:rFonts w:ascii="Times New Roman CYR" w:hAnsi="Times New Roman CYR" w:cs="Times New Roman CYR"/>
          <w:sz w:val="28"/>
          <w:szCs w:val="28"/>
        </w:rPr>
        <w:t xml:space="preserve">1867,22т.р. </w:t>
      </w:r>
    </w:p>
    <w:p w:rsidR="00A879FC" w:rsidRDefault="00A879FC" w:rsidP="002F46C7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 счет средств </w:t>
      </w:r>
      <w:r w:rsidR="009A3FC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краевого бюджета - 77,7 т.</w:t>
      </w:r>
      <w:r w:rsidR="00FE13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:rsidR="002F46C7" w:rsidRPr="00584FA0" w:rsidRDefault="00A879FC" w:rsidP="002F46C7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 счет средств </w:t>
      </w:r>
      <w:r w:rsidR="009A3FCD">
        <w:rPr>
          <w:rFonts w:ascii="Times New Roman CYR" w:hAnsi="Times New Roman CYR" w:cs="Times New Roman CYR"/>
          <w:sz w:val="28"/>
          <w:szCs w:val="28"/>
        </w:rPr>
        <w:t>районного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 -</w:t>
      </w:r>
      <w:r w:rsidR="003F589D">
        <w:rPr>
          <w:rFonts w:ascii="Times New Roman CYR" w:hAnsi="Times New Roman CYR" w:cs="Times New Roman CYR"/>
          <w:sz w:val="28"/>
          <w:szCs w:val="28"/>
        </w:rPr>
        <w:t>1789,52</w:t>
      </w:r>
      <w:r w:rsidR="002F46C7" w:rsidRPr="00584FA0">
        <w:rPr>
          <w:rFonts w:ascii="Times New Roman CYR" w:hAnsi="Times New Roman CYR" w:cs="Times New Roman CYR"/>
          <w:sz w:val="28"/>
          <w:szCs w:val="28"/>
        </w:rPr>
        <w:t xml:space="preserve"> т. р.</w:t>
      </w:r>
    </w:p>
    <w:p w:rsidR="00A879FC" w:rsidRDefault="002F46C7" w:rsidP="002F46C7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584FA0">
          <w:rPr>
            <w:sz w:val="28"/>
            <w:szCs w:val="28"/>
          </w:rPr>
          <w:t xml:space="preserve">2015 </w:t>
        </w:r>
        <w:r w:rsidRPr="00584FA0">
          <w:rPr>
            <w:rFonts w:ascii="Times New Roman CYR" w:hAnsi="Times New Roman CYR" w:cs="Times New Roman CYR"/>
            <w:sz w:val="28"/>
            <w:szCs w:val="28"/>
          </w:rPr>
          <w:t>г</w:t>
        </w:r>
      </w:smartTag>
      <w:r w:rsidRPr="00584FA0">
        <w:rPr>
          <w:rFonts w:ascii="Times New Roman CYR" w:hAnsi="Times New Roman CYR" w:cs="Times New Roman CYR"/>
          <w:sz w:val="28"/>
          <w:szCs w:val="28"/>
        </w:rPr>
        <w:t>.</w:t>
      </w:r>
      <w:r w:rsidR="00976FAE">
        <w:rPr>
          <w:rFonts w:ascii="Times New Roman CYR" w:hAnsi="Times New Roman CYR" w:cs="Times New Roman CYR"/>
          <w:sz w:val="28"/>
          <w:szCs w:val="28"/>
        </w:rPr>
        <w:t xml:space="preserve"> – 1936.02 т. р.</w:t>
      </w:r>
    </w:p>
    <w:p w:rsidR="00A879FC" w:rsidRDefault="00A879FC" w:rsidP="00A879F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 счет средств краевого бюджета –80,1 т.р.</w:t>
      </w:r>
    </w:p>
    <w:p w:rsidR="00A879FC" w:rsidRPr="00584FA0" w:rsidRDefault="00A879FC" w:rsidP="00A879F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 счет средств </w:t>
      </w:r>
      <w:r w:rsidR="009A3FCD">
        <w:rPr>
          <w:rFonts w:ascii="Times New Roman CYR" w:hAnsi="Times New Roman CYR" w:cs="Times New Roman CYR"/>
          <w:sz w:val="28"/>
          <w:szCs w:val="28"/>
        </w:rPr>
        <w:t>районного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 -1855,92</w:t>
      </w:r>
      <w:r w:rsidRPr="00584FA0">
        <w:rPr>
          <w:rFonts w:ascii="Times New Roman CYR" w:hAnsi="Times New Roman CYR" w:cs="Times New Roman CYR"/>
          <w:sz w:val="28"/>
          <w:szCs w:val="28"/>
        </w:rPr>
        <w:t xml:space="preserve"> т. р.</w:t>
      </w:r>
    </w:p>
    <w:p w:rsidR="002F46C7" w:rsidRDefault="00A879FC" w:rsidP="002F46C7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2016г.</w:t>
      </w:r>
      <w:r w:rsidR="00976FAE">
        <w:rPr>
          <w:rFonts w:ascii="Times New Roman CYR" w:hAnsi="Times New Roman CYR" w:cs="Times New Roman CYR"/>
          <w:sz w:val="28"/>
          <w:szCs w:val="28"/>
        </w:rPr>
        <w:t xml:space="preserve"> -  1936.02 т. р.</w:t>
      </w:r>
    </w:p>
    <w:p w:rsidR="00A879FC" w:rsidRDefault="00A879FC" w:rsidP="00A879F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 счет средств краевого бюджета – 80,1 т. р.</w:t>
      </w:r>
    </w:p>
    <w:p w:rsidR="00151B36" w:rsidRDefault="00A879FC" w:rsidP="00806864">
      <w:pPr>
        <w:autoSpaceDE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 счет средств </w:t>
      </w:r>
      <w:r w:rsidR="009A3FCD">
        <w:rPr>
          <w:rFonts w:ascii="Times New Roman CYR" w:hAnsi="Times New Roman CYR" w:cs="Times New Roman CYR"/>
          <w:sz w:val="28"/>
          <w:szCs w:val="28"/>
        </w:rPr>
        <w:t>районного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 -1855,92</w:t>
      </w:r>
      <w:r w:rsidR="00806864">
        <w:rPr>
          <w:rFonts w:ascii="Times New Roman CYR" w:hAnsi="Times New Roman CYR" w:cs="Times New Roman CYR"/>
          <w:sz w:val="28"/>
          <w:szCs w:val="28"/>
        </w:rPr>
        <w:t xml:space="preserve"> т. р.</w:t>
      </w:r>
    </w:p>
    <w:p w:rsidR="00151B36" w:rsidRDefault="00151B36" w:rsidP="00151B36">
      <w:pPr>
        <w:jc w:val="both"/>
        <w:rPr>
          <w:sz w:val="28"/>
          <w:szCs w:val="28"/>
        </w:rPr>
        <w:sectPr w:rsidR="00151B36" w:rsidSect="00F271C0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</w:p>
    <w:p w:rsidR="00D1549D" w:rsidRPr="005C6B37" w:rsidRDefault="00D1549D" w:rsidP="00D1549D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1</w:t>
      </w:r>
    </w:p>
    <w:p w:rsidR="00D1549D" w:rsidRDefault="00D1549D" w:rsidP="00D1549D">
      <w:pPr>
        <w:autoSpaceDE w:val="0"/>
        <w:autoSpaceDN w:val="0"/>
        <w:adjustRightInd w:val="0"/>
        <w:jc w:val="right"/>
        <w:outlineLvl w:val="1"/>
      </w:pPr>
      <w:r>
        <w:t xml:space="preserve">к муниципальной программе </w:t>
      </w:r>
    </w:p>
    <w:p w:rsidR="00D1549D" w:rsidRPr="005C6B37" w:rsidRDefault="00D1549D" w:rsidP="00D1549D">
      <w:pPr>
        <w:autoSpaceDE w:val="0"/>
        <w:autoSpaceDN w:val="0"/>
        <w:adjustRightInd w:val="0"/>
        <w:jc w:val="right"/>
        <w:outlineLvl w:val="1"/>
      </w:pPr>
      <w:r>
        <w:t>«Развитие архивного дела в</w:t>
      </w:r>
    </w:p>
    <w:p w:rsidR="00686AEE" w:rsidRDefault="00EC5676" w:rsidP="00D1549D">
      <w:pPr>
        <w:spacing w:line="270" w:lineRule="atLeast"/>
        <w:ind w:left="4188"/>
      </w:pPr>
      <w:r>
        <w:t xml:space="preserve">                                                                                                                           </w:t>
      </w:r>
      <w:r w:rsidR="00D1549D">
        <w:t>Ермаковском</w:t>
      </w:r>
      <w:r w:rsidR="00D1549D" w:rsidRPr="005C6B37">
        <w:t xml:space="preserve"> район</w:t>
      </w:r>
      <w:r w:rsidR="00D1549D">
        <w:t>е</w:t>
      </w:r>
      <w:r w:rsidR="0016331B">
        <w:t>»</w:t>
      </w:r>
    </w:p>
    <w:p w:rsidR="00F50262" w:rsidRDefault="00F50262" w:rsidP="003C1A3B">
      <w:pPr>
        <w:spacing w:line="270" w:lineRule="atLeast"/>
        <w:ind w:left="2694" w:hanging="284"/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A71B31" w:rsidRPr="00A71B31">
        <w:rPr>
          <w:b/>
          <w:color w:val="000000"/>
        </w:rPr>
        <w:t>Целевые индикаторы</w:t>
      </w:r>
      <w:r w:rsidR="00A71B31">
        <w:rPr>
          <w:color w:val="000000"/>
          <w:sz w:val="28"/>
          <w:szCs w:val="28"/>
        </w:rPr>
        <w:t xml:space="preserve">. </w:t>
      </w:r>
      <w:r w:rsidRPr="00DB519B">
        <w:rPr>
          <w:b/>
        </w:rPr>
        <w:t>Оценка эффективности</w:t>
      </w:r>
      <w:r w:rsidR="009A3FCD">
        <w:rPr>
          <w:b/>
        </w:rPr>
        <w:t xml:space="preserve"> </w:t>
      </w:r>
      <w:r w:rsidRPr="00DB519B">
        <w:rPr>
          <w:b/>
        </w:rPr>
        <w:t>реализации муниципальной Программы</w:t>
      </w:r>
    </w:p>
    <w:p w:rsidR="00F50262" w:rsidRPr="00DB519B" w:rsidRDefault="00F50262" w:rsidP="00EC5676">
      <w:pPr>
        <w:spacing w:line="270" w:lineRule="atLeast"/>
        <w:ind w:left="1080"/>
        <w:jc w:val="center"/>
      </w:pPr>
      <w:r w:rsidRPr="00DB519B">
        <w:rPr>
          <w:b/>
        </w:rPr>
        <w:t>«Развитие архивного дела в Ермаковском  районе</w:t>
      </w:r>
    </w:p>
    <w:p w:rsidR="00F50262" w:rsidRPr="00DB519B" w:rsidRDefault="00F50262" w:rsidP="00F50262">
      <w:pPr>
        <w:spacing w:line="270" w:lineRule="atLeast"/>
        <w:jc w:val="center"/>
      </w:pPr>
      <w:r w:rsidRPr="00DB519B">
        <w:rPr>
          <w:b/>
        </w:rPr>
        <w:t>на 2014-2016 годы»</w:t>
      </w:r>
    </w:p>
    <w:tbl>
      <w:tblPr>
        <w:tblW w:w="150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3685"/>
        <w:gridCol w:w="1418"/>
        <w:gridCol w:w="1275"/>
        <w:gridCol w:w="1276"/>
        <w:gridCol w:w="1276"/>
        <w:gridCol w:w="1490"/>
      </w:tblGrid>
      <w:tr w:rsidR="00BC01A7" w:rsidTr="00686AEE">
        <w:trPr>
          <w:trHeight w:val="709"/>
        </w:trPr>
        <w:tc>
          <w:tcPr>
            <w:tcW w:w="568" w:type="dxa"/>
          </w:tcPr>
          <w:p w:rsidR="00BC01A7" w:rsidRPr="00A36970" w:rsidRDefault="00BC01A7" w:rsidP="00EF3E82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 </w:t>
            </w:r>
            <w:r w:rsidRPr="00A36970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C01A7" w:rsidRPr="00A36970" w:rsidRDefault="00BC01A7" w:rsidP="000365F4">
            <w:pPr>
              <w:spacing w:before="100" w:beforeAutospacing="1" w:after="100" w:afterAutospacing="1"/>
              <w:jc w:val="center"/>
            </w:pPr>
            <w:r w:rsidRPr="00A36970">
              <w:rPr>
                <w:sz w:val="20"/>
                <w:szCs w:val="20"/>
              </w:rPr>
              <w:t>Показатели оценки эффективности</w:t>
            </w:r>
          </w:p>
        </w:tc>
        <w:tc>
          <w:tcPr>
            <w:tcW w:w="3685" w:type="dxa"/>
            <w:vMerge w:val="restart"/>
            <w:vAlign w:val="center"/>
          </w:tcPr>
          <w:p w:rsidR="00BC01A7" w:rsidRPr="00A36970" w:rsidRDefault="00BC01A7" w:rsidP="000365F4">
            <w:pPr>
              <w:spacing w:before="100" w:beforeAutospacing="1" w:after="100" w:afterAutospacing="1"/>
              <w:jc w:val="center"/>
            </w:pPr>
            <w:r w:rsidRPr="00A3697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BC01A7" w:rsidRPr="003242F3" w:rsidRDefault="00BC01A7" w:rsidP="000365F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3242F3">
              <w:rPr>
                <w:sz w:val="16"/>
                <w:szCs w:val="16"/>
              </w:rPr>
              <w:t>Фактическое значение показателя на момент разработки  программы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BC01A7" w:rsidRPr="00A36970" w:rsidRDefault="00BC01A7" w:rsidP="000365F4">
            <w:pPr>
              <w:spacing w:before="100" w:beforeAutospacing="1" w:after="100" w:afterAutospacing="1"/>
              <w:jc w:val="center"/>
            </w:pPr>
            <w:r w:rsidRPr="00A36970">
              <w:rPr>
                <w:sz w:val="20"/>
                <w:szCs w:val="20"/>
              </w:rPr>
              <w:t>Изменение значений показателя по годам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</w:tcPr>
          <w:p w:rsidR="00BC01A7" w:rsidRPr="003242F3" w:rsidRDefault="00BC01A7" w:rsidP="000365F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3242F3">
              <w:rPr>
                <w:sz w:val="16"/>
                <w:szCs w:val="16"/>
              </w:rPr>
              <w:t>Значение показателя на момент окончания действия  программы</w:t>
            </w:r>
          </w:p>
        </w:tc>
      </w:tr>
      <w:tr w:rsidR="00BC01A7" w:rsidTr="00686AEE">
        <w:trPr>
          <w:trHeight w:val="609"/>
        </w:trPr>
        <w:tc>
          <w:tcPr>
            <w:tcW w:w="568" w:type="dxa"/>
            <w:vAlign w:val="center"/>
          </w:tcPr>
          <w:p w:rsidR="00BC01A7" w:rsidRDefault="00BC01A7" w:rsidP="00EF3E82"/>
        </w:tc>
        <w:tc>
          <w:tcPr>
            <w:tcW w:w="4111" w:type="dxa"/>
            <w:vMerge/>
            <w:vAlign w:val="center"/>
          </w:tcPr>
          <w:p w:rsidR="00BC01A7" w:rsidRDefault="00BC01A7" w:rsidP="000365F4"/>
        </w:tc>
        <w:tc>
          <w:tcPr>
            <w:tcW w:w="3685" w:type="dxa"/>
            <w:vMerge/>
            <w:vAlign w:val="center"/>
          </w:tcPr>
          <w:p w:rsidR="00BC01A7" w:rsidRDefault="00BC01A7" w:rsidP="000365F4"/>
        </w:tc>
        <w:tc>
          <w:tcPr>
            <w:tcW w:w="1418" w:type="dxa"/>
            <w:vMerge/>
            <w:vAlign w:val="center"/>
          </w:tcPr>
          <w:p w:rsidR="00BC01A7" w:rsidRDefault="00BC01A7" w:rsidP="000365F4"/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C01A7" w:rsidRPr="001C1BDC" w:rsidRDefault="00BC01A7" w:rsidP="000365F4">
            <w:pPr>
              <w:spacing w:before="100" w:beforeAutospacing="1" w:after="100" w:afterAutospacing="1"/>
              <w:jc w:val="center"/>
            </w:pPr>
            <w:r w:rsidRPr="001C1BD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:rsidR="00BC01A7" w:rsidRPr="001C1BDC" w:rsidRDefault="00BC01A7" w:rsidP="000365F4">
            <w:pPr>
              <w:spacing w:before="100" w:beforeAutospacing="1" w:after="100" w:afterAutospacing="1"/>
              <w:jc w:val="center"/>
            </w:pPr>
            <w:r w:rsidRPr="001C1BDC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vAlign w:val="center"/>
          </w:tcPr>
          <w:p w:rsidR="00BC01A7" w:rsidRPr="001C1BDC" w:rsidRDefault="00BC01A7" w:rsidP="000365F4">
            <w:pPr>
              <w:spacing w:before="100" w:beforeAutospacing="1" w:after="100" w:afterAutospacing="1"/>
              <w:jc w:val="center"/>
            </w:pPr>
            <w:r w:rsidRPr="001C1BDC">
              <w:rPr>
                <w:sz w:val="20"/>
                <w:szCs w:val="20"/>
              </w:rPr>
              <w:t>2016</w:t>
            </w: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C01A7" w:rsidRDefault="00BC01A7" w:rsidP="000365F4"/>
        </w:tc>
      </w:tr>
      <w:tr w:rsidR="00BC01A7" w:rsidTr="00686AEE">
        <w:trPr>
          <w:trHeight w:val="108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C01A7" w:rsidRDefault="00BC01A7" w:rsidP="000365F4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BC01A7" w:rsidRDefault="00BC01A7" w:rsidP="000365F4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01A7" w:rsidRDefault="00BC01A7" w:rsidP="000365F4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C01A7" w:rsidRDefault="00BC01A7" w:rsidP="000365F4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C01A7" w:rsidRDefault="00BC01A7" w:rsidP="000365F4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C01A7" w:rsidRDefault="00BC01A7" w:rsidP="000365F4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</w:tcPr>
          <w:p w:rsidR="00BC01A7" w:rsidRDefault="00BC01A7" w:rsidP="000365F4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C01A7" w:rsidTr="00686AEE">
        <w:trPr>
          <w:trHeight w:val="108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C01A7" w:rsidRPr="00A36970" w:rsidRDefault="00BC01A7" w:rsidP="007D4780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Увеличение количества документов постоянного хранения в архивном фонде Р</w:t>
            </w:r>
            <w:r>
              <w:rPr>
                <w:sz w:val="20"/>
                <w:szCs w:val="20"/>
              </w:rPr>
              <w:t xml:space="preserve">Ф </w:t>
            </w:r>
          </w:p>
        </w:tc>
        <w:tc>
          <w:tcPr>
            <w:tcW w:w="3685" w:type="dxa"/>
          </w:tcPr>
          <w:p w:rsidR="00BC01A7" w:rsidRPr="00A36970" w:rsidRDefault="00BC01A7" w:rsidP="000365F4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Прием документов постоянного хранения (управленческой документации, фото-, видео-, электронных документов и документов личного происхождения)</w:t>
            </w:r>
          </w:p>
        </w:tc>
        <w:tc>
          <w:tcPr>
            <w:tcW w:w="1418" w:type="dxa"/>
          </w:tcPr>
          <w:p w:rsidR="00BC01A7" w:rsidRPr="00992100" w:rsidRDefault="00BC01A7" w:rsidP="000365F4">
            <w:pPr>
              <w:spacing w:before="100" w:beforeAutospacing="1" w:after="100" w:afterAutospacing="1"/>
            </w:pPr>
            <w:r w:rsidRPr="00992100">
              <w:rPr>
                <w:sz w:val="20"/>
                <w:szCs w:val="20"/>
              </w:rPr>
              <w:t>21500 ед.хр.</w:t>
            </w:r>
          </w:p>
        </w:tc>
        <w:tc>
          <w:tcPr>
            <w:tcW w:w="1275" w:type="dxa"/>
          </w:tcPr>
          <w:p w:rsidR="00BC01A7" w:rsidRPr="00992100" w:rsidRDefault="00BC01A7" w:rsidP="000365F4">
            <w:pPr>
              <w:spacing w:before="100" w:beforeAutospacing="1" w:after="100" w:afterAutospacing="1"/>
            </w:pPr>
            <w:r w:rsidRPr="0099210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97</w:t>
            </w:r>
            <w:r w:rsidRPr="00992100">
              <w:rPr>
                <w:sz w:val="20"/>
                <w:szCs w:val="20"/>
              </w:rPr>
              <w:t>0ед.хр</w:t>
            </w:r>
          </w:p>
        </w:tc>
        <w:tc>
          <w:tcPr>
            <w:tcW w:w="1276" w:type="dxa"/>
          </w:tcPr>
          <w:p w:rsidR="00BC01A7" w:rsidRPr="00992100" w:rsidRDefault="00BC01A7" w:rsidP="000365F4">
            <w:pPr>
              <w:spacing w:before="100" w:beforeAutospacing="1" w:after="100" w:afterAutospacing="1"/>
            </w:pPr>
            <w:r w:rsidRPr="00992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 w:rsidRPr="00992100">
              <w:rPr>
                <w:sz w:val="20"/>
                <w:szCs w:val="20"/>
              </w:rPr>
              <w:t>50ед.хр</w:t>
            </w:r>
          </w:p>
        </w:tc>
        <w:tc>
          <w:tcPr>
            <w:tcW w:w="1276" w:type="dxa"/>
          </w:tcPr>
          <w:p w:rsidR="00BC01A7" w:rsidRPr="00992100" w:rsidRDefault="00BC01A7" w:rsidP="000365F4">
            <w:pPr>
              <w:spacing w:before="100" w:beforeAutospacing="1" w:after="100" w:afterAutospacing="1"/>
            </w:pPr>
            <w:r w:rsidRPr="00992100">
              <w:rPr>
                <w:sz w:val="20"/>
                <w:szCs w:val="20"/>
              </w:rPr>
              <w:t>22500д.хр.</w:t>
            </w:r>
          </w:p>
        </w:tc>
        <w:tc>
          <w:tcPr>
            <w:tcW w:w="1490" w:type="dxa"/>
          </w:tcPr>
          <w:p w:rsidR="00BC01A7" w:rsidRPr="00992100" w:rsidRDefault="00BC01A7" w:rsidP="000365F4">
            <w:pPr>
              <w:spacing w:before="100" w:beforeAutospacing="1" w:after="100" w:afterAutospacing="1"/>
            </w:pPr>
            <w:r w:rsidRPr="00992100">
              <w:rPr>
                <w:sz w:val="20"/>
                <w:szCs w:val="20"/>
              </w:rPr>
              <w:t>22500 ед.хр.</w:t>
            </w:r>
          </w:p>
        </w:tc>
      </w:tr>
      <w:tr w:rsidR="00BC01A7" w:rsidTr="00686AEE">
        <w:trPr>
          <w:trHeight w:val="794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111" w:type="dxa"/>
            <w:vMerge w:val="restart"/>
          </w:tcPr>
          <w:p w:rsidR="00BC01A7" w:rsidRPr="007D4780" w:rsidRDefault="00BC01A7" w:rsidP="007D4780">
            <w:pPr>
              <w:spacing w:before="100" w:beforeAutospacing="1" w:after="100" w:afterAutospacing="1"/>
            </w:pPr>
            <w:r w:rsidRPr="007D4780">
              <w:t> О</w:t>
            </w:r>
            <w:r w:rsidRPr="007D4780">
              <w:rPr>
                <w:sz w:val="20"/>
                <w:szCs w:val="20"/>
              </w:rPr>
              <w:t>беспечение сохранности и создания условий хранения архивного фонда района</w:t>
            </w:r>
          </w:p>
          <w:p w:rsidR="00BC01A7" w:rsidRPr="007D4780" w:rsidRDefault="00BC01A7" w:rsidP="000365F4">
            <w:pPr>
              <w:spacing w:before="100" w:beforeAutospacing="1" w:after="100" w:afterAutospacing="1"/>
            </w:pPr>
            <w:r w:rsidRPr="00A36970">
              <w:t> </w:t>
            </w:r>
          </w:p>
        </w:tc>
        <w:tc>
          <w:tcPr>
            <w:tcW w:w="3685" w:type="dxa"/>
          </w:tcPr>
          <w:p w:rsidR="00BC01A7" w:rsidRDefault="00BC01A7" w:rsidP="000365F4">
            <w:pPr>
              <w:rPr>
                <w:sz w:val="20"/>
                <w:szCs w:val="20"/>
              </w:rPr>
            </w:pPr>
            <w:r w:rsidRPr="00A36970">
              <w:rPr>
                <w:sz w:val="20"/>
                <w:szCs w:val="20"/>
              </w:rPr>
              <w:t xml:space="preserve">Оснащение архива муниципального района металлическими стеллажами </w:t>
            </w:r>
          </w:p>
          <w:p w:rsidR="00BC01A7" w:rsidRPr="00A36970" w:rsidRDefault="00BC01A7" w:rsidP="000365F4">
            <w:r w:rsidRPr="00A36970">
              <w:rPr>
                <w:sz w:val="20"/>
                <w:szCs w:val="20"/>
              </w:rPr>
              <w:t>и архивными коробами</w:t>
            </w:r>
          </w:p>
        </w:tc>
        <w:tc>
          <w:tcPr>
            <w:tcW w:w="1418" w:type="dxa"/>
          </w:tcPr>
          <w:p w:rsidR="00BC01A7" w:rsidRPr="00A47BA5" w:rsidRDefault="00BC01A7" w:rsidP="000365F4">
            <w:pPr>
              <w:spacing w:line="270" w:lineRule="atLeast"/>
              <w:rPr>
                <w:sz w:val="20"/>
                <w:szCs w:val="20"/>
              </w:rPr>
            </w:pPr>
            <w:r w:rsidRPr="00A47BA5">
              <w:t> 2</w:t>
            </w:r>
            <w:r>
              <w:t>88</w:t>
            </w:r>
            <w:r w:rsidRPr="00A47BA5">
              <w:rPr>
                <w:sz w:val="20"/>
                <w:szCs w:val="20"/>
              </w:rPr>
              <w:t>п.м.</w:t>
            </w:r>
          </w:p>
          <w:p w:rsidR="00BC01A7" w:rsidRPr="0070149A" w:rsidRDefault="00BC01A7" w:rsidP="000365F4">
            <w:pPr>
              <w:spacing w:line="270" w:lineRule="atLeast"/>
              <w:rPr>
                <w:sz w:val="20"/>
                <w:szCs w:val="20"/>
                <w:highlight w:val="yellow"/>
              </w:rPr>
            </w:pPr>
          </w:p>
          <w:p w:rsidR="00BC01A7" w:rsidRPr="0070149A" w:rsidRDefault="00BC01A7" w:rsidP="000365F4">
            <w:pPr>
              <w:spacing w:line="270" w:lineRule="atLeast"/>
              <w:rPr>
                <w:highlight w:val="yellow"/>
              </w:rPr>
            </w:pPr>
            <w:r w:rsidRPr="00BE2B5A">
              <w:rPr>
                <w:sz w:val="20"/>
                <w:szCs w:val="20"/>
              </w:rPr>
              <w:t>1250 шт.</w:t>
            </w:r>
          </w:p>
        </w:tc>
        <w:tc>
          <w:tcPr>
            <w:tcW w:w="1275" w:type="dxa"/>
          </w:tcPr>
          <w:p w:rsidR="00BC01A7" w:rsidRPr="00BE2B5A" w:rsidRDefault="00BC01A7" w:rsidP="000365F4">
            <w:pPr>
              <w:spacing w:line="270" w:lineRule="atLeast"/>
            </w:pPr>
            <w:r>
              <w:t>336</w:t>
            </w:r>
            <w:r w:rsidRPr="00BE2B5A">
              <w:t>п.м.</w:t>
            </w:r>
          </w:p>
          <w:p w:rsidR="00BC01A7" w:rsidRPr="0070149A" w:rsidRDefault="00BC01A7" w:rsidP="000365F4">
            <w:pPr>
              <w:spacing w:line="270" w:lineRule="atLeast"/>
              <w:rPr>
                <w:highlight w:val="yellow"/>
              </w:rPr>
            </w:pPr>
          </w:p>
          <w:p w:rsidR="00BC01A7" w:rsidRPr="0070149A" w:rsidRDefault="00BC01A7" w:rsidP="000365F4">
            <w:pPr>
              <w:rPr>
                <w:highlight w:val="yellow"/>
              </w:rPr>
            </w:pPr>
            <w:r w:rsidRPr="00BE2B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350</w:t>
            </w:r>
            <w:r w:rsidRPr="00BE2B5A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</w:tcPr>
          <w:p w:rsidR="00BC01A7" w:rsidRDefault="00BC01A7" w:rsidP="000365F4">
            <w:pPr>
              <w:spacing w:line="270" w:lineRule="atLeast"/>
              <w:rPr>
                <w:highlight w:val="yellow"/>
              </w:rPr>
            </w:pPr>
            <w:r w:rsidRPr="00BE2B5A">
              <w:t>384п.м.</w:t>
            </w:r>
          </w:p>
          <w:p w:rsidR="00BC01A7" w:rsidRPr="00BE2B5A" w:rsidRDefault="00BC01A7" w:rsidP="000365F4">
            <w:pPr>
              <w:spacing w:line="270" w:lineRule="atLeast"/>
            </w:pPr>
            <w:r w:rsidRPr="00BE2B5A">
              <w:t> </w:t>
            </w:r>
          </w:p>
          <w:p w:rsidR="00BC01A7" w:rsidRPr="0070149A" w:rsidRDefault="00BC01A7" w:rsidP="000365F4">
            <w:pPr>
              <w:spacing w:line="270" w:lineRule="atLeast"/>
              <w:rPr>
                <w:highlight w:val="yellow"/>
              </w:rPr>
            </w:pPr>
            <w:r w:rsidRPr="00BE2B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450</w:t>
            </w:r>
            <w:r w:rsidRPr="00BE2B5A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</w:tcPr>
          <w:p w:rsidR="00BC01A7" w:rsidRPr="00BE2B5A" w:rsidRDefault="00BC01A7" w:rsidP="000365F4">
            <w:pPr>
              <w:spacing w:line="270" w:lineRule="atLeast"/>
            </w:pPr>
            <w:r w:rsidRPr="00BE2B5A">
              <w:t> 384п.м.</w:t>
            </w:r>
          </w:p>
          <w:p w:rsidR="00BC01A7" w:rsidRPr="00517463" w:rsidRDefault="00BC01A7" w:rsidP="000365F4">
            <w:pPr>
              <w:spacing w:line="270" w:lineRule="atLeast"/>
            </w:pPr>
            <w:r w:rsidRPr="00517463">
              <w:t> </w:t>
            </w:r>
          </w:p>
          <w:p w:rsidR="00BC01A7" w:rsidRPr="0070149A" w:rsidRDefault="00BC01A7" w:rsidP="000365F4">
            <w:pPr>
              <w:spacing w:line="270" w:lineRule="atLeast"/>
              <w:rPr>
                <w:highlight w:val="yellow"/>
              </w:rPr>
            </w:pPr>
            <w:r w:rsidRPr="00517463">
              <w:rPr>
                <w:sz w:val="20"/>
                <w:szCs w:val="20"/>
              </w:rPr>
              <w:t>1550 шт.</w:t>
            </w:r>
          </w:p>
        </w:tc>
        <w:tc>
          <w:tcPr>
            <w:tcW w:w="1490" w:type="dxa"/>
          </w:tcPr>
          <w:p w:rsidR="00BC01A7" w:rsidRPr="00BE2B5A" w:rsidRDefault="00BC01A7" w:rsidP="000365F4">
            <w:pPr>
              <w:spacing w:line="270" w:lineRule="atLeast"/>
            </w:pPr>
            <w:r w:rsidRPr="00BE2B5A">
              <w:t> 384</w:t>
            </w:r>
            <w:r w:rsidRPr="00BE2B5A">
              <w:rPr>
                <w:sz w:val="20"/>
                <w:szCs w:val="20"/>
              </w:rPr>
              <w:t>п.м</w:t>
            </w:r>
          </w:p>
          <w:p w:rsidR="00BC01A7" w:rsidRDefault="00BC01A7" w:rsidP="000365F4">
            <w:pPr>
              <w:rPr>
                <w:sz w:val="20"/>
                <w:szCs w:val="20"/>
                <w:highlight w:val="yellow"/>
              </w:rPr>
            </w:pPr>
          </w:p>
          <w:p w:rsidR="00BC01A7" w:rsidRPr="0070149A" w:rsidRDefault="00BC01A7" w:rsidP="000365F4">
            <w:pPr>
              <w:rPr>
                <w:highlight w:val="yellow"/>
              </w:rPr>
            </w:pPr>
            <w:r w:rsidRPr="00517463">
              <w:rPr>
                <w:sz w:val="20"/>
                <w:szCs w:val="20"/>
              </w:rPr>
              <w:t>1550 шт.</w:t>
            </w:r>
          </w:p>
        </w:tc>
      </w:tr>
      <w:tr w:rsidR="00BC01A7" w:rsidTr="00686AEE">
        <w:trPr>
          <w:trHeight w:val="108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111" w:type="dxa"/>
            <w:vMerge/>
          </w:tcPr>
          <w:p w:rsidR="00BC01A7" w:rsidRPr="00A36970" w:rsidRDefault="00BC01A7" w:rsidP="000365F4">
            <w:pPr>
              <w:spacing w:before="100" w:beforeAutospacing="1" w:after="100" w:afterAutospacing="1"/>
            </w:pPr>
          </w:p>
        </w:tc>
        <w:tc>
          <w:tcPr>
            <w:tcW w:w="3685" w:type="dxa"/>
          </w:tcPr>
          <w:p w:rsidR="00BC01A7" w:rsidRPr="00A36970" w:rsidRDefault="00BC01A7" w:rsidP="000365F4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Приобретение углекислотных огнетушителей</w:t>
            </w:r>
          </w:p>
        </w:tc>
        <w:tc>
          <w:tcPr>
            <w:tcW w:w="1418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5 шт.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 шт.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6 шт</w:t>
            </w:r>
            <w:r>
              <w:rPr>
                <w:sz w:val="20"/>
                <w:szCs w:val="20"/>
              </w:rPr>
              <w:t>.</w:t>
            </w:r>
          </w:p>
        </w:tc>
      </w:tr>
      <w:tr w:rsidR="00BC01A7" w:rsidTr="00686AEE">
        <w:trPr>
          <w:trHeight w:val="108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111" w:type="dxa"/>
          </w:tcPr>
          <w:p w:rsidR="00BC01A7" w:rsidRPr="007D4780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Обеспечение </w:t>
            </w:r>
            <w:r>
              <w:rPr>
                <w:sz w:val="20"/>
                <w:szCs w:val="20"/>
              </w:rPr>
              <w:t>оборудования для выполнения административного регламента по оказанию муниципальных услуг</w:t>
            </w:r>
          </w:p>
        </w:tc>
        <w:tc>
          <w:tcPr>
            <w:tcW w:w="3685" w:type="dxa"/>
          </w:tcPr>
          <w:p w:rsidR="00BC01A7" w:rsidRPr="00A36970" w:rsidRDefault="00BC01A7" w:rsidP="000365F4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 xml:space="preserve">Приобретение и установка мебели для, читального зала и мест ожидания </w:t>
            </w:r>
          </w:p>
        </w:tc>
        <w:tc>
          <w:tcPr>
            <w:tcW w:w="1418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0149A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100%</w:t>
            </w:r>
          </w:p>
        </w:tc>
        <w:tc>
          <w:tcPr>
            <w:tcW w:w="1490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100%</w:t>
            </w:r>
          </w:p>
        </w:tc>
      </w:tr>
      <w:tr w:rsidR="00BC01A7" w:rsidTr="00686AEE">
        <w:trPr>
          <w:trHeight w:val="978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111" w:type="dxa"/>
          </w:tcPr>
          <w:p w:rsidR="00BC01A7" w:rsidRPr="00A36970" w:rsidRDefault="00BC01A7" w:rsidP="000365F4">
            <w:r w:rsidRPr="00A36970">
              <w:rPr>
                <w:sz w:val="20"/>
                <w:szCs w:val="20"/>
              </w:rPr>
              <w:t>Количество исполненных запросов юридических и физических лиц</w:t>
            </w:r>
          </w:p>
          <w:p w:rsidR="00BC01A7" w:rsidRPr="00A36970" w:rsidRDefault="00BC01A7" w:rsidP="000365F4">
            <w:r w:rsidRPr="00A36970">
              <w:t> </w:t>
            </w:r>
            <w:r w:rsidRPr="00A36970">
              <w:rPr>
                <w:sz w:val="20"/>
                <w:szCs w:val="20"/>
              </w:rPr>
              <w:t>Количество выданных пользователям дел из архивохранилища</w:t>
            </w:r>
          </w:p>
        </w:tc>
        <w:tc>
          <w:tcPr>
            <w:tcW w:w="3685" w:type="dxa"/>
          </w:tcPr>
          <w:p w:rsidR="00BC01A7" w:rsidRPr="00A36970" w:rsidRDefault="00BC01A7" w:rsidP="000365F4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Исполнение запросов юридических и физических лиц</w:t>
            </w:r>
          </w:p>
        </w:tc>
        <w:tc>
          <w:tcPr>
            <w:tcW w:w="1418" w:type="dxa"/>
          </w:tcPr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563  </w:t>
            </w:r>
          </w:p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3138</w:t>
            </w:r>
          </w:p>
        </w:tc>
        <w:tc>
          <w:tcPr>
            <w:tcW w:w="1275" w:type="dxa"/>
          </w:tcPr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850 </w:t>
            </w:r>
          </w:p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4930</w:t>
            </w:r>
          </w:p>
        </w:tc>
        <w:tc>
          <w:tcPr>
            <w:tcW w:w="1276" w:type="dxa"/>
          </w:tcPr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1000  </w:t>
            </w:r>
          </w:p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5800</w:t>
            </w:r>
          </w:p>
        </w:tc>
        <w:tc>
          <w:tcPr>
            <w:tcW w:w="1276" w:type="dxa"/>
          </w:tcPr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1000  </w:t>
            </w:r>
          </w:p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5800</w:t>
            </w:r>
          </w:p>
        </w:tc>
        <w:tc>
          <w:tcPr>
            <w:tcW w:w="1490" w:type="dxa"/>
          </w:tcPr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1000 </w:t>
            </w:r>
          </w:p>
          <w:p w:rsidR="00BC01A7" w:rsidRPr="00321C5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5800 </w:t>
            </w:r>
          </w:p>
        </w:tc>
      </w:tr>
      <w:tr w:rsidR="00BC01A7" w:rsidTr="00686AEE">
        <w:trPr>
          <w:trHeight w:val="507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111" w:type="dxa"/>
          </w:tcPr>
          <w:p w:rsidR="00BC01A7" w:rsidRPr="00A36970" w:rsidRDefault="00BC01A7" w:rsidP="000365F4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Количество исследователей, посетивших читальный зал архива</w:t>
            </w:r>
          </w:p>
        </w:tc>
        <w:tc>
          <w:tcPr>
            <w:tcW w:w="3685" w:type="dxa"/>
          </w:tcPr>
          <w:p w:rsidR="00BC01A7" w:rsidRPr="00A36970" w:rsidRDefault="00BC01A7" w:rsidP="000365F4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Оборудование читального зала (выставочные стенды)</w:t>
            </w:r>
          </w:p>
        </w:tc>
        <w:tc>
          <w:tcPr>
            <w:tcW w:w="1418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6</w:t>
            </w:r>
          </w:p>
        </w:tc>
        <w:tc>
          <w:tcPr>
            <w:tcW w:w="1490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6</w:t>
            </w:r>
          </w:p>
        </w:tc>
      </w:tr>
      <w:tr w:rsidR="00BC01A7" w:rsidTr="00686AEE">
        <w:trPr>
          <w:trHeight w:val="461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111" w:type="dxa"/>
          </w:tcPr>
          <w:p w:rsidR="00BC01A7" w:rsidRDefault="00BC01A7" w:rsidP="000365F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685" w:type="dxa"/>
          </w:tcPr>
          <w:p w:rsidR="00BC01A7" w:rsidRPr="003242F3" w:rsidRDefault="00BC01A7" w:rsidP="000365F4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Подключение к сети Интернет компьютера читального зала</w:t>
            </w:r>
          </w:p>
        </w:tc>
        <w:tc>
          <w:tcPr>
            <w:tcW w:w="1418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01A7" w:rsidTr="00686AEE">
        <w:trPr>
          <w:trHeight w:val="411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111" w:type="dxa"/>
          </w:tcPr>
          <w:p w:rsidR="00BC01A7" w:rsidRDefault="00BC01A7" w:rsidP="000365F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685" w:type="dxa"/>
          </w:tcPr>
          <w:p w:rsidR="00BC01A7" w:rsidRPr="003242F3" w:rsidRDefault="00BC01A7" w:rsidP="000365F4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Организация и проведение выставок, посвященных знаменательным датам</w:t>
            </w:r>
          </w:p>
        </w:tc>
        <w:tc>
          <w:tcPr>
            <w:tcW w:w="1418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01A7" w:rsidTr="00686AEE">
        <w:trPr>
          <w:trHeight w:val="503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111" w:type="dxa"/>
          </w:tcPr>
          <w:p w:rsidR="00BC01A7" w:rsidRPr="003242F3" w:rsidRDefault="00BC01A7" w:rsidP="000365F4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Количество единиц хранения, введенных в ФПК «Архивный фонд»</w:t>
            </w:r>
          </w:p>
        </w:tc>
        <w:tc>
          <w:tcPr>
            <w:tcW w:w="3685" w:type="dxa"/>
          </w:tcPr>
          <w:p w:rsidR="00BC01A7" w:rsidRPr="003242F3" w:rsidRDefault="00BC01A7" w:rsidP="000365F4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Пополнение базы данных ФПК «Архивный фонд»</w:t>
            </w:r>
          </w:p>
        </w:tc>
        <w:tc>
          <w:tcPr>
            <w:tcW w:w="1418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18000</w:t>
            </w:r>
          </w:p>
        </w:tc>
        <w:tc>
          <w:tcPr>
            <w:tcW w:w="1275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20000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21000</w:t>
            </w:r>
          </w:p>
        </w:tc>
        <w:tc>
          <w:tcPr>
            <w:tcW w:w="1276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rFonts w:ascii="Arial" w:hAnsi="Arial" w:cs="Arial"/>
                <w:sz w:val="20"/>
                <w:szCs w:val="20"/>
              </w:rPr>
              <w:t>22500</w:t>
            </w:r>
          </w:p>
        </w:tc>
        <w:tc>
          <w:tcPr>
            <w:tcW w:w="1490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22500</w:t>
            </w:r>
          </w:p>
        </w:tc>
      </w:tr>
      <w:tr w:rsidR="00BC01A7" w:rsidTr="00686AEE">
        <w:trPr>
          <w:trHeight w:val="837"/>
        </w:trPr>
        <w:tc>
          <w:tcPr>
            <w:tcW w:w="568" w:type="dxa"/>
          </w:tcPr>
          <w:p w:rsidR="00BC01A7" w:rsidRDefault="00BC01A7" w:rsidP="00EF3E82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111" w:type="dxa"/>
          </w:tcPr>
          <w:p w:rsidR="00BC01A7" w:rsidRPr="003242F3" w:rsidRDefault="00BC01A7" w:rsidP="000365F4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Количество специалистов архива, прошедших курсы повышения  квалификации, переподготовки</w:t>
            </w:r>
          </w:p>
        </w:tc>
        <w:tc>
          <w:tcPr>
            <w:tcW w:w="3685" w:type="dxa"/>
          </w:tcPr>
          <w:p w:rsidR="00BC01A7" w:rsidRPr="003242F3" w:rsidRDefault="00BC01A7" w:rsidP="000365F4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Повышение квалификации сотрудников архивного отдела и архивных служб предприятий, организаций, учреждений</w:t>
            </w:r>
          </w:p>
        </w:tc>
        <w:tc>
          <w:tcPr>
            <w:tcW w:w="1418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0149A">
              <w:rPr>
                <w:sz w:val="20"/>
                <w:szCs w:val="20"/>
              </w:rPr>
              <w:t> </w:t>
            </w:r>
            <w:r w:rsidRPr="0070149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 50 </w:t>
            </w:r>
            <w:r w:rsidRPr="0070149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BC01A7" w:rsidRPr="001C1BD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C1BDC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BC01A7" w:rsidRPr="001C1BDC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C1BD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90" w:type="dxa"/>
          </w:tcPr>
          <w:p w:rsidR="00BC01A7" w:rsidRPr="0070149A" w:rsidRDefault="00BC01A7" w:rsidP="000365F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rFonts w:ascii="Arial" w:hAnsi="Arial" w:cs="Arial"/>
                <w:sz w:val="20"/>
                <w:szCs w:val="20"/>
              </w:rPr>
              <w:t>100%</w:t>
            </w:r>
            <w:r w:rsidRPr="0070149A">
              <w:rPr>
                <w:sz w:val="20"/>
                <w:szCs w:val="20"/>
              </w:rPr>
              <w:t>  </w:t>
            </w:r>
          </w:p>
        </w:tc>
      </w:tr>
    </w:tbl>
    <w:p w:rsidR="00686AEE" w:rsidRDefault="00686AEE" w:rsidP="00230094">
      <w:pPr>
        <w:autoSpaceDE w:val="0"/>
        <w:autoSpaceDN w:val="0"/>
        <w:adjustRightInd w:val="0"/>
        <w:jc w:val="right"/>
        <w:outlineLvl w:val="1"/>
      </w:pPr>
    </w:p>
    <w:p w:rsidR="00686AEE" w:rsidRDefault="00686AEE" w:rsidP="00230094">
      <w:pPr>
        <w:autoSpaceDE w:val="0"/>
        <w:autoSpaceDN w:val="0"/>
        <w:adjustRightInd w:val="0"/>
        <w:jc w:val="right"/>
        <w:outlineLvl w:val="1"/>
      </w:pPr>
    </w:p>
    <w:p w:rsidR="00230094" w:rsidRPr="005C6B37" w:rsidRDefault="00230094" w:rsidP="00230094">
      <w:pPr>
        <w:autoSpaceDE w:val="0"/>
        <w:autoSpaceDN w:val="0"/>
        <w:adjustRightInd w:val="0"/>
        <w:jc w:val="right"/>
        <w:outlineLvl w:val="1"/>
      </w:pPr>
      <w:r>
        <w:t xml:space="preserve">Приложение № </w:t>
      </w:r>
      <w:r w:rsidR="00966176">
        <w:t>2</w:t>
      </w:r>
    </w:p>
    <w:p w:rsidR="00D3506B" w:rsidRDefault="00230094" w:rsidP="00230094">
      <w:pPr>
        <w:autoSpaceDE w:val="0"/>
        <w:autoSpaceDN w:val="0"/>
        <w:adjustRightInd w:val="0"/>
        <w:jc w:val="right"/>
        <w:outlineLvl w:val="1"/>
      </w:pPr>
      <w:r>
        <w:t xml:space="preserve">к </w:t>
      </w:r>
      <w:r w:rsidR="00D3506B">
        <w:t xml:space="preserve">муниципальной программе </w:t>
      </w:r>
    </w:p>
    <w:tbl>
      <w:tblPr>
        <w:tblpPr w:leftFromText="180" w:rightFromText="180" w:bottomFromText="200" w:vertAnchor="text" w:horzAnchor="margin" w:tblpY="92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3969"/>
        <w:gridCol w:w="1418"/>
      </w:tblGrid>
      <w:tr w:rsidR="007E6C2D" w:rsidTr="007E6C2D">
        <w:trPr>
          <w:trHeight w:val="415"/>
        </w:trPr>
        <w:tc>
          <w:tcPr>
            <w:tcW w:w="15134" w:type="dxa"/>
            <w:gridSpan w:val="3"/>
            <w:vAlign w:val="center"/>
          </w:tcPr>
          <w:p w:rsidR="007E6C2D" w:rsidRPr="00EF4E6D" w:rsidRDefault="007E6C2D" w:rsidP="007E6C2D">
            <w:pPr>
              <w:jc w:val="center"/>
              <w:rPr>
                <w:sz w:val="22"/>
              </w:rPr>
            </w:pPr>
            <w:r w:rsidRPr="007E6C2D">
              <w:rPr>
                <w:b/>
                <w:color w:val="000000"/>
              </w:rPr>
              <w:t xml:space="preserve">Перечень </w:t>
            </w:r>
            <w:r w:rsidRPr="007E6C2D">
              <w:rPr>
                <w:b/>
              </w:rPr>
              <w:t>мероприятий реализации  муниципальной программы «Развитие архивного дела в Ермаковском районе на 2014- 2016гг.»</w:t>
            </w:r>
          </w:p>
        </w:tc>
      </w:tr>
      <w:tr w:rsidR="007E6C2D" w:rsidTr="007E6C2D">
        <w:trPr>
          <w:trHeight w:val="330"/>
        </w:trPr>
        <w:tc>
          <w:tcPr>
            <w:tcW w:w="15134" w:type="dxa"/>
            <w:gridSpan w:val="3"/>
          </w:tcPr>
          <w:p w:rsidR="007E6C2D" w:rsidRPr="006B506F" w:rsidRDefault="007E6C2D" w:rsidP="007E6C2D">
            <w:pPr>
              <w:pStyle w:val="1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обеспечению сохранности и создание условий хранения архивного фонда района</w:t>
            </w:r>
          </w:p>
        </w:tc>
      </w:tr>
      <w:tr w:rsidR="007E6C2D" w:rsidTr="007E6C2D">
        <w:trPr>
          <w:trHeight w:val="516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057D39">
              <w:rPr>
                <w:sz w:val="22"/>
                <w:szCs w:val="22"/>
              </w:rPr>
              <w:t xml:space="preserve"> Приобретение современных средств пожаротушения для обеспечения пожарной безопасности</w:t>
            </w:r>
            <w:r>
              <w:rPr>
                <w:sz w:val="22"/>
                <w:szCs w:val="22"/>
              </w:rPr>
              <w:t>,</w:t>
            </w:r>
            <w:r w:rsidRPr="00057D39">
              <w:rPr>
                <w:sz w:val="22"/>
                <w:szCs w:val="22"/>
              </w:rPr>
              <w:t xml:space="preserve"> их освидетельствование и перезарядка</w:t>
            </w:r>
            <w:r>
              <w:rPr>
                <w:sz w:val="22"/>
                <w:szCs w:val="22"/>
              </w:rPr>
              <w:t>, установка системы охранно – пожарной сигнализации</w:t>
            </w:r>
          </w:p>
        </w:tc>
      </w:tr>
      <w:tr w:rsidR="007E6C2D" w:rsidTr="007E6C2D">
        <w:trPr>
          <w:trHeight w:val="303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057D39">
              <w:rPr>
                <w:sz w:val="22"/>
                <w:szCs w:val="22"/>
              </w:rPr>
              <w:t xml:space="preserve"> Приобретение специального оборудования и расходных материалов для переплета, подшивки</w:t>
            </w:r>
          </w:p>
        </w:tc>
      </w:tr>
      <w:tr w:rsidR="007E6C2D" w:rsidTr="007E6C2D">
        <w:trPr>
          <w:trHeight w:val="303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3   </w:t>
            </w:r>
            <w:r w:rsidRPr="00057D39">
              <w:rPr>
                <w:sz w:val="22"/>
                <w:szCs w:val="22"/>
              </w:rPr>
              <w:t xml:space="preserve">Проведение обследования состояния сохранности документов источников-комплектования  </w:t>
            </w:r>
            <w:r w:rsidRPr="00057D39"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архива</w:t>
            </w:r>
          </w:p>
        </w:tc>
      </w:tr>
      <w:tr w:rsidR="007E6C2D" w:rsidTr="007E6C2D">
        <w:trPr>
          <w:trHeight w:val="272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057D39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t>гигрометр-</w:t>
            </w:r>
            <w:r w:rsidRPr="00057D39">
              <w:rPr>
                <w:sz w:val="22"/>
                <w:szCs w:val="22"/>
              </w:rPr>
              <w:t>психрометр для архивохранилищ</w:t>
            </w:r>
          </w:p>
        </w:tc>
      </w:tr>
      <w:tr w:rsidR="007E6C2D" w:rsidTr="007E6C2D">
        <w:trPr>
          <w:trHeight w:val="261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057D39">
              <w:rPr>
                <w:sz w:val="22"/>
                <w:szCs w:val="22"/>
              </w:rPr>
              <w:t>Приобретение металлических стеллажей и архивных коробок</w:t>
            </w:r>
          </w:p>
        </w:tc>
      </w:tr>
      <w:tr w:rsidR="007E6C2D" w:rsidTr="007E6C2D">
        <w:trPr>
          <w:trHeight w:val="251"/>
        </w:trPr>
        <w:tc>
          <w:tcPr>
            <w:tcW w:w="9747" w:type="dxa"/>
          </w:tcPr>
          <w:p w:rsidR="007E6C2D" w:rsidRDefault="007E6C2D" w:rsidP="007E6C2D">
            <w:pPr>
              <w:pStyle w:val="1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Мероприятия по комплектованию архивного фонда района</w:t>
            </w:r>
          </w:p>
        </w:tc>
        <w:tc>
          <w:tcPr>
            <w:tcW w:w="5387" w:type="dxa"/>
            <w:gridSpan w:val="2"/>
          </w:tcPr>
          <w:p w:rsidR="007E6C2D" w:rsidRDefault="007E6C2D" w:rsidP="007E6C2D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C2D" w:rsidTr="007E6C2D">
        <w:trPr>
          <w:trHeight w:val="199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sz w:val="22"/>
                <w:szCs w:val="22"/>
              </w:rPr>
              <w:t>2.1 Комплектование архивного фонда   документами постоянного срока хранения</w:t>
            </w:r>
          </w:p>
        </w:tc>
      </w:tr>
      <w:tr w:rsidR="007E6C2D" w:rsidTr="007E6C2D">
        <w:trPr>
          <w:trHeight w:val="601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sz w:val="22"/>
                <w:szCs w:val="22"/>
              </w:rPr>
              <w:t>2.2 Комплектование архива коллекциями личных фондов, аудио</w:t>
            </w:r>
            <w:r>
              <w:rPr>
                <w:sz w:val="22"/>
                <w:szCs w:val="22"/>
              </w:rPr>
              <w:t>-</w:t>
            </w:r>
            <w:r w:rsidRPr="00057D39">
              <w:rPr>
                <w:sz w:val="22"/>
                <w:szCs w:val="22"/>
              </w:rPr>
              <w:t>визуальными документами,  электронных документов   приобретение фотодокументов освещающими историю и современность района</w:t>
            </w:r>
          </w:p>
        </w:tc>
      </w:tr>
      <w:tr w:rsidR="007E6C2D" w:rsidTr="007E6C2D">
        <w:trPr>
          <w:trHeight w:val="275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3  </w:t>
            </w:r>
            <w:r w:rsidRPr="00057D39">
              <w:rPr>
                <w:sz w:val="22"/>
                <w:szCs w:val="22"/>
              </w:rPr>
              <w:t xml:space="preserve"> Уточнение списков организаций - источников комплектования архивного фонда РФ в Ермаковском  районе</w:t>
            </w:r>
          </w:p>
        </w:tc>
      </w:tr>
      <w:tr w:rsidR="007E6C2D" w:rsidTr="007E6C2D">
        <w:trPr>
          <w:trHeight w:val="258"/>
        </w:trPr>
        <w:tc>
          <w:tcPr>
            <w:tcW w:w="15134" w:type="dxa"/>
            <w:gridSpan w:val="3"/>
          </w:tcPr>
          <w:p w:rsidR="007E6C2D" w:rsidRPr="00E268CA" w:rsidRDefault="007E6C2D" w:rsidP="007E6C2D">
            <w:pPr>
              <w:pStyle w:val="a7"/>
              <w:numPr>
                <w:ilvl w:val="1"/>
                <w:numId w:val="10"/>
              </w:numPr>
              <w:spacing w:line="276" w:lineRule="auto"/>
              <w:rPr>
                <w:rFonts w:ascii="Calibri" w:hAnsi="Calibri"/>
                <w:sz w:val="22"/>
              </w:rPr>
            </w:pPr>
            <w:r w:rsidRPr="00E268CA">
              <w:rPr>
                <w:sz w:val="22"/>
                <w:szCs w:val="22"/>
              </w:rPr>
              <w:t>Оказание методической и практической помощи органам местного самоуправления, организациям и учреждениям района</w:t>
            </w:r>
          </w:p>
        </w:tc>
      </w:tr>
      <w:tr w:rsidR="007E6C2D" w:rsidTr="007E6C2D">
        <w:trPr>
          <w:trHeight w:val="321"/>
        </w:trPr>
        <w:tc>
          <w:tcPr>
            <w:tcW w:w="15134" w:type="dxa"/>
            <w:gridSpan w:val="3"/>
          </w:tcPr>
          <w:p w:rsidR="007E6C2D" w:rsidRPr="00DB519B" w:rsidRDefault="007E6C2D" w:rsidP="007E6C2D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3. </w:t>
            </w:r>
            <w:r w:rsidRPr="00DB519B">
              <w:rPr>
                <w:rFonts w:ascii="Times New Roman" w:hAnsi="Times New Roman" w:cs="Times New Roman"/>
                <w:b/>
                <w:sz w:val="24"/>
                <w:lang w:eastAsia="ru-RU"/>
              </w:rPr>
              <w:t>Мероприятия по техническому оснащению архива</w:t>
            </w:r>
            <w:r w:rsidR="000A7966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FF60D9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FF6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создания условий для расширенного доступа к документам Архивного фонда</w:t>
            </w:r>
          </w:p>
        </w:tc>
      </w:tr>
      <w:tr w:rsidR="007E6C2D" w:rsidTr="007E6C2D">
        <w:trPr>
          <w:trHeight w:val="338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jc w:val="center"/>
            </w:pPr>
            <w:r>
              <w:rPr>
                <w:b/>
              </w:rPr>
              <w:t>4. Мероприятия по использованию документов архивного фонда</w:t>
            </w:r>
          </w:p>
        </w:tc>
      </w:tr>
      <w:tr w:rsidR="007E6C2D" w:rsidTr="007E6C2D">
        <w:trPr>
          <w:trHeight w:val="272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sz w:val="22"/>
                <w:szCs w:val="22"/>
              </w:rPr>
              <w:t xml:space="preserve">4.1 Организация и проведение выставок, </w:t>
            </w:r>
            <w:r>
              <w:rPr>
                <w:sz w:val="22"/>
                <w:szCs w:val="22"/>
              </w:rPr>
              <w:t xml:space="preserve">конкурсов, праздничных мероприятий </w:t>
            </w:r>
            <w:r w:rsidRPr="00057D39">
              <w:rPr>
                <w:sz w:val="22"/>
                <w:szCs w:val="22"/>
              </w:rPr>
              <w:t>посвященных знаменательным датам из истории и современности района</w:t>
            </w:r>
          </w:p>
        </w:tc>
      </w:tr>
      <w:tr w:rsidR="007E6C2D" w:rsidTr="007E6C2D">
        <w:trPr>
          <w:trHeight w:val="286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057D39">
              <w:rPr>
                <w:sz w:val="22"/>
                <w:szCs w:val="22"/>
              </w:rPr>
              <w:t xml:space="preserve"> Подготовка материалов для печати на основе архивных документов</w:t>
            </w:r>
          </w:p>
        </w:tc>
      </w:tr>
      <w:tr w:rsidR="007E6C2D" w:rsidTr="007E6C2D">
        <w:trPr>
          <w:trHeight w:val="282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057D39">
              <w:rPr>
                <w:sz w:val="22"/>
                <w:szCs w:val="22"/>
              </w:rPr>
              <w:t xml:space="preserve">Методическая помощь и работа с исследователями </w:t>
            </w:r>
          </w:p>
        </w:tc>
      </w:tr>
      <w:tr w:rsidR="007E6C2D" w:rsidTr="007E6C2D">
        <w:trPr>
          <w:trHeight w:val="275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4   </w:t>
            </w:r>
            <w:r w:rsidRPr="00057D39">
              <w:rPr>
                <w:color w:val="000000"/>
                <w:sz w:val="22"/>
                <w:szCs w:val="22"/>
              </w:rPr>
              <w:t xml:space="preserve">Создание и поддержка на официальном сайте Администрации </w:t>
            </w:r>
            <w:r>
              <w:rPr>
                <w:color w:val="000000"/>
                <w:sz w:val="22"/>
                <w:szCs w:val="22"/>
              </w:rPr>
              <w:t xml:space="preserve">Ермаковского </w:t>
            </w:r>
            <w:r w:rsidRPr="00057D39">
              <w:rPr>
                <w:color w:val="000000"/>
                <w:sz w:val="22"/>
                <w:szCs w:val="22"/>
              </w:rPr>
              <w:t xml:space="preserve">района раздела архивной службы </w:t>
            </w:r>
          </w:p>
        </w:tc>
      </w:tr>
      <w:tr w:rsidR="007E6C2D" w:rsidTr="007E6C2D">
        <w:trPr>
          <w:trHeight w:val="278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jc w:val="center"/>
            </w:pPr>
            <w:r>
              <w:rPr>
                <w:b/>
              </w:rPr>
              <w:t xml:space="preserve">5. Мероприятия по созданию условий для расширенного доступа к документам архивного фонда </w:t>
            </w:r>
          </w:p>
        </w:tc>
      </w:tr>
      <w:tr w:rsidR="007E6C2D" w:rsidTr="007E6C2D">
        <w:trPr>
          <w:trHeight w:val="275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sz w:val="22"/>
                <w:szCs w:val="22"/>
              </w:rPr>
              <w:t xml:space="preserve">5.1 Создание и оборудование читального зала </w:t>
            </w:r>
            <w:r w:rsidRPr="00057D39"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МКУ «Архив Ермаковского района»</w:t>
            </w:r>
          </w:p>
        </w:tc>
      </w:tr>
      <w:tr w:rsidR="007E6C2D" w:rsidTr="007E6C2D">
        <w:trPr>
          <w:trHeight w:val="251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057D39">
              <w:rPr>
                <w:sz w:val="22"/>
                <w:szCs w:val="22"/>
              </w:rPr>
              <w:t>5.2Создание информационно-поисковых систем архивных документов</w:t>
            </w:r>
            <w:r>
              <w:rPr>
                <w:sz w:val="22"/>
                <w:szCs w:val="22"/>
              </w:rPr>
              <w:t xml:space="preserve"> (программа по учету архивного документооборота) </w:t>
            </w:r>
          </w:p>
        </w:tc>
      </w:tr>
      <w:tr w:rsidR="007E6C2D" w:rsidTr="007E6C2D"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jc w:val="center"/>
            </w:pPr>
            <w:r>
              <w:rPr>
                <w:b/>
              </w:rPr>
              <w:t xml:space="preserve">6. Мероприятия по комплектованию и обучению работников архива </w:t>
            </w:r>
          </w:p>
        </w:tc>
      </w:tr>
      <w:tr w:rsidR="007E6C2D" w:rsidTr="007E6C2D">
        <w:tc>
          <w:tcPr>
            <w:tcW w:w="15134" w:type="dxa"/>
            <w:gridSpan w:val="3"/>
          </w:tcPr>
          <w:p w:rsidR="007E6C2D" w:rsidRPr="00E268CA" w:rsidRDefault="007E6C2D" w:rsidP="007E6C2D">
            <w:pPr>
              <w:spacing w:line="276" w:lineRule="auto"/>
            </w:pPr>
            <w:r w:rsidRPr="00E268CA">
              <w:t>6.1. Прием и упорядочение документов</w:t>
            </w:r>
          </w:p>
        </w:tc>
      </w:tr>
      <w:tr w:rsidR="007E6C2D" w:rsidTr="007E6C2D"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700C98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  <w:r w:rsidRPr="00700C98">
              <w:rPr>
                <w:sz w:val="22"/>
                <w:szCs w:val="22"/>
              </w:rPr>
              <w:t xml:space="preserve"> Введение штатных единиц </w:t>
            </w:r>
          </w:p>
        </w:tc>
      </w:tr>
      <w:tr w:rsidR="007E6C2D" w:rsidTr="007E6C2D">
        <w:trPr>
          <w:trHeight w:val="334"/>
        </w:trPr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 w:rsidRPr="00700C98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</w:t>
            </w:r>
            <w:r w:rsidRPr="00700C98">
              <w:rPr>
                <w:sz w:val="22"/>
                <w:szCs w:val="22"/>
              </w:rPr>
              <w:t xml:space="preserve"> Повышение квалификации сотрудников архива</w:t>
            </w:r>
          </w:p>
        </w:tc>
      </w:tr>
      <w:tr w:rsidR="007E6C2D" w:rsidTr="007E6C2D">
        <w:tc>
          <w:tcPr>
            <w:tcW w:w="15134" w:type="dxa"/>
            <w:gridSpan w:val="3"/>
          </w:tcPr>
          <w:p w:rsidR="007E6C2D" w:rsidRDefault="007E6C2D" w:rsidP="007E6C2D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6.3 </w:t>
            </w:r>
            <w:r w:rsidRPr="00700C98">
              <w:rPr>
                <w:color w:val="000000"/>
                <w:sz w:val="22"/>
                <w:szCs w:val="22"/>
              </w:rPr>
              <w:t>Организация практики в архиве студентов учебных заведений обучающихся по специальностям «Документоведение», «Архивоведение»</w:t>
            </w:r>
          </w:p>
        </w:tc>
      </w:tr>
      <w:tr w:rsidR="007E6C2D" w:rsidTr="007E6C2D">
        <w:tc>
          <w:tcPr>
            <w:tcW w:w="13716" w:type="dxa"/>
            <w:gridSpan w:val="2"/>
          </w:tcPr>
          <w:p w:rsidR="007E6C2D" w:rsidRPr="00D95DFF" w:rsidRDefault="007E6C2D" w:rsidP="007E6C2D">
            <w:pPr>
              <w:pStyle w:val="a7"/>
              <w:spacing w:line="276" w:lineRule="auto"/>
              <w:ind w:left="1080"/>
              <w:jc w:val="center"/>
              <w:rPr>
                <w:b/>
              </w:rPr>
            </w:pPr>
            <w:r>
              <w:rPr>
                <w:b/>
              </w:rPr>
              <w:t>7. Мероприятия по созданию условий для эффективного функционирования учреждения</w:t>
            </w:r>
          </w:p>
        </w:tc>
        <w:tc>
          <w:tcPr>
            <w:tcW w:w="1418" w:type="dxa"/>
            <w:vAlign w:val="center"/>
          </w:tcPr>
          <w:p w:rsidR="007E6C2D" w:rsidRDefault="007E6C2D" w:rsidP="007E6C2D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230094" w:rsidRPr="005C6B37" w:rsidRDefault="00D3506B" w:rsidP="00230094">
      <w:pPr>
        <w:autoSpaceDE w:val="0"/>
        <w:autoSpaceDN w:val="0"/>
        <w:adjustRightInd w:val="0"/>
        <w:jc w:val="right"/>
        <w:outlineLvl w:val="1"/>
      </w:pPr>
      <w:r>
        <w:t>«Развитие архивного дела в</w:t>
      </w:r>
    </w:p>
    <w:p w:rsidR="00230094" w:rsidRDefault="00230094" w:rsidP="00230094">
      <w:pPr>
        <w:autoSpaceDE w:val="0"/>
        <w:autoSpaceDN w:val="0"/>
        <w:adjustRightInd w:val="0"/>
        <w:jc w:val="right"/>
        <w:outlineLvl w:val="1"/>
      </w:pPr>
      <w:r>
        <w:t>Ермаковско</w:t>
      </w:r>
      <w:r w:rsidR="00D3506B">
        <w:t>м</w:t>
      </w:r>
      <w:r w:rsidRPr="005C6B37">
        <w:t xml:space="preserve"> район</w:t>
      </w:r>
      <w:r w:rsidR="00D3506B">
        <w:t>е</w:t>
      </w:r>
      <w:r w:rsidR="0016331B">
        <w:t>»</w:t>
      </w:r>
    </w:p>
    <w:p w:rsidR="00230094" w:rsidRDefault="00230094" w:rsidP="0050558E">
      <w:pPr>
        <w:jc w:val="center"/>
        <w:rPr>
          <w:sz w:val="28"/>
          <w:szCs w:val="28"/>
        </w:rPr>
      </w:pPr>
    </w:p>
    <w:p w:rsidR="001E64B9" w:rsidRDefault="001E64B9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906DE" w:rsidRDefault="004906DE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906DE" w:rsidRPr="005C6B37" w:rsidRDefault="004906DE" w:rsidP="004906DE">
      <w:pPr>
        <w:autoSpaceDE w:val="0"/>
        <w:autoSpaceDN w:val="0"/>
        <w:adjustRightInd w:val="0"/>
        <w:jc w:val="right"/>
        <w:outlineLvl w:val="1"/>
      </w:pPr>
      <w:r>
        <w:t>Приложение № 3</w:t>
      </w:r>
    </w:p>
    <w:p w:rsidR="004906DE" w:rsidRDefault="004906DE" w:rsidP="004906DE">
      <w:pPr>
        <w:autoSpaceDE w:val="0"/>
        <w:autoSpaceDN w:val="0"/>
        <w:adjustRightInd w:val="0"/>
        <w:jc w:val="right"/>
        <w:outlineLvl w:val="1"/>
      </w:pPr>
      <w:r>
        <w:t xml:space="preserve">к муниципальной программе </w:t>
      </w:r>
    </w:p>
    <w:p w:rsidR="004906DE" w:rsidRPr="005C6B37" w:rsidRDefault="004906DE" w:rsidP="004906DE">
      <w:pPr>
        <w:autoSpaceDE w:val="0"/>
        <w:autoSpaceDN w:val="0"/>
        <w:adjustRightInd w:val="0"/>
        <w:jc w:val="right"/>
        <w:outlineLvl w:val="1"/>
      </w:pPr>
      <w:r>
        <w:t>«Развитие архивного дела в</w:t>
      </w:r>
    </w:p>
    <w:p w:rsidR="004906DE" w:rsidRDefault="00EC5676" w:rsidP="004906DE">
      <w:pPr>
        <w:spacing w:line="270" w:lineRule="atLeast"/>
        <w:ind w:left="4188"/>
      </w:pPr>
      <w:r>
        <w:t xml:space="preserve">                                                                                                                           </w:t>
      </w:r>
      <w:r w:rsidR="004906DE">
        <w:t>Ермаковском</w:t>
      </w:r>
      <w:r w:rsidR="004906DE" w:rsidRPr="005C6B37">
        <w:t xml:space="preserve"> район</w:t>
      </w:r>
      <w:r w:rsidR="004906DE">
        <w:t>е</w:t>
      </w:r>
      <w:r w:rsidR="0016331B">
        <w:t>»</w:t>
      </w:r>
    </w:p>
    <w:p w:rsidR="004906DE" w:rsidRPr="004906DE" w:rsidRDefault="004906DE" w:rsidP="004906DE">
      <w:pPr>
        <w:pStyle w:val="a7"/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4906DE">
        <w:rPr>
          <w:b/>
          <w:color w:val="000000"/>
        </w:rPr>
        <w:t>Основные меры правового регулирования</w:t>
      </w:r>
    </w:p>
    <w:p w:rsidR="004906DE" w:rsidRPr="00DB519B" w:rsidRDefault="004906DE" w:rsidP="004906DE">
      <w:pPr>
        <w:spacing w:line="270" w:lineRule="atLeast"/>
        <w:ind w:left="4188"/>
      </w:pPr>
      <w:r>
        <w:rPr>
          <w:b/>
        </w:rPr>
        <w:t>муниципальной п</w:t>
      </w:r>
      <w:r w:rsidRPr="00DB519B">
        <w:rPr>
          <w:b/>
        </w:rPr>
        <w:t xml:space="preserve">рограммы «Развитие архивного дела в Ермаковском  районе </w:t>
      </w:r>
    </w:p>
    <w:p w:rsidR="004906DE" w:rsidRPr="00DB519B" w:rsidRDefault="004906DE" w:rsidP="004906DE">
      <w:pPr>
        <w:spacing w:line="270" w:lineRule="atLeast"/>
        <w:jc w:val="center"/>
      </w:pPr>
      <w:r w:rsidRPr="00DB519B">
        <w:rPr>
          <w:b/>
        </w:rPr>
        <w:t>на 2014-2016 годы»</w:t>
      </w:r>
    </w:p>
    <w:tbl>
      <w:tblPr>
        <w:tblW w:w="151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6322"/>
        <w:gridCol w:w="5667"/>
        <w:gridCol w:w="2291"/>
      </w:tblGrid>
      <w:tr w:rsidR="00592658" w:rsidTr="00A71B31">
        <w:trPr>
          <w:trHeight w:val="1146"/>
        </w:trPr>
        <w:tc>
          <w:tcPr>
            <w:tcW w:w="874" w:type="dxa"/>
          </w:tcPr>
          <w:p w:rsidR="00592658" w:rsidRPr="00A36970" w:rsidRDefault="00592658" w:rsidP="00A71B31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 </w:t>
            </w:r>
            <w:r w:rsidRPr="00A36970">
              <w:rPr>
                <w:sz w:val="20"/>
                <w:szCs w:val="20"/>
              </w:rPr>
              <w:t>№ п/п</w:t>
            </w:r>
          </w:p>
        </w:tc>
        <w:tc>
          <w:tcPr>
            <w:tcW w:w="6322" w:type="dxa"/>
            <w:vAlign w:val="center"/>
          </w:tcPr>
          <w:p w:rsidR="00592658" w:rsidRPr="00536BA0" w:rsidRDefault="00592658" w:rsidP="00A71B31">
            <w:pPr>
              <w:spacing w:before="100" w:beforeAutospacing="1" w:after="100" w:afterAutospacing="1"/>
              <w:jc w:val="center"/>
            </w:pPr>
            <w:r w:rsidRPr="00536BA0">
              <w:t>Наименования нормативно-правового акта</w:t>
            </w:r>
          </w:p>
          <w:p w:rsidR="00592658" w:rsidRPr="00536BA0" w:rsidRDefault="00592658" w:rsidP="004906DE">
            <w:pPr>
              <w:spacing w:before="100" w:beforeAutospacing="1" w:after="100" w:afterAutospacing="1"/>
              <w:jc w:val="center"/>
            </w:pPr>
            <w:r w:rsidRPr="00536BA0">
              <w:t>администрации Ермаковского района</w:t>
            </w:r>
          </w:p>
        </w:tc>
        <w:tc>
          <w:tcPr>
            <w:tcW w:w="5667" w:type="dxa"/>
            <w:vAlign w:val="center"/>
          </w:tcPr>
          <w:p w:rsidR="00592658" w:rsidRPr="00536BA0" w:rsidRDefault="00592658" w:rsidP="00A71B31">
            <w:pPr>
              <w:spacing w:before="100" w:beforeAutospacing="1" w:after="100" w:afterAutospacing="1"/>
              <w:jc w:val="center"/>
            </w:pPr>
            <w:r w:rsidRPr="00536BA0">
              <w:t>Предмет регулирования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592658" w:rsidRPr="00536BA0" w:rsidRDefault="00592658" w:rsidP="00A71B31">
            <w:pPr>
              <w:spacing w:before="100" w:beforeAutospacing="1" w:after="100" w:afterAutospacing="1"/>
              <w:jc w:val="center"/>
            </w:pPr>
            <w:r w:rsidRPr="00536BA0">
              <w:t>Срок принятия</w:t>
            </w:r>
          </w:p>
        </w:tc>
      </w:tr>
      <w:tr w:rsidR="004906DE" w:rsidTr="00375C2B">
        <w:trPr>
          <w:trHeight w:val="93"/>
        </w:trPr>
        <w:tc>
          <w:tcPr>
            <w:tcW w:w="874" w:type="dxa"/>
          </w:tcPr>
          <w:p w:rsidR="004906DE" w:rsidRDefault="004906DE" w:rsidP="00A71B3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2" w:type="dxa"/>
          </w:tcPr>
          <w:p w:rsidR="004906DE" w:rsidRPr="00536BA0" w:rsidRDefault="004906DE" w:rsidP="00A71B31">
            <w:pPr>
              <w:spacing w:before="100" w:beforeAutospacing="1" w:after="100" w:afterAutospacing="1"/>
              <w:jc w:val="center"/>
            </w:pPr>
            <w:r w:rsidRPr="00536BA0">
              <w:t>2</w:t>
            </w:r>
          </w:p>
        </w:tc>
        <w:tc>
          <w:tcPr>
            <w:tcW w:w="5667" w:type="dxa"/>
          </w:tcPr>
          <w:p w:rsidR="004906DE" w:rsidRPr="00536BA0" w:rsidRDefault="004906DE" w:rsidP="00A71B31">
            <w:pPr>
              <w:spacing w:before="100" w:beforeAutospacing="1" w:after="100" w:afterAutospacing="1"/>
              <w:jc w:val="center"/>
            </w:pPr>
            <w:r w:rsidRPr="00536BA0">
              <w:t>3</w:t>
            </w:r>
          </w:p>
        </w:tc>
        <w:tc>
          <w:tcPr>
            <w:tcW w:w="2291" w:type="dxa"/>
          </w:tcPr>
          <w:p w:rsidR="004906DE" w:rsidRPr="00536BA0" w:rsidRDefault="004906DE" w:rsidP="00A71B31">
            <w:pPr>
              <w:spacing w:before="100" w:beforeAutospacing="1" w:after="100" w:afterAutospacing="1"/>
              <w:jc w:val="center"/>
            </w:pPr>
            <w:r w:rsidRPr="00536BA0">
              <w:t>11</w:t>
            </w:r>
          </w:p>
        </w:tc>
      </w:tr>
      <w:tr w:rsidR="004906DE" w:rsidTr="00375C2B">
        <w:trPr>
          <w:trHeight w:val="93"/>
        </w:trPr>
        <w:tc>
          <w:tcPr>
            <w:tcW w:w="874" w:type="dxa"/>
          </w:tcPr>
          <w:p w:rsidR="004906DE" w:rsidRDefault="004906DE" w:rsidP="00A71B31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26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22" w:type="dxa"/>
          </w:tcPr>
          <w:p w:rsidR="004906DE" w:rsidRPr="00536BA0" w:rsidRDefault="004906DE" w:rsidP="00437717">
            <w:pPr>
              <w:spacing w:before="100" w:beforeAutospacing="1" w:after="100" w:afterAutospacing="1"/>
            </w:pPr>
            <w:r w:rsidRPr="00536BA0">
              <w:t>Постановление</w:t>
            </w:r>
            <w:r w:rsidR="00437717" w:rsidRPr="00536BA0">
              <w:t>: «</w:t>
            </w:r>
            <w:r w:rsidRPr="00536BA0">
              <w:t xml:space="preserve">Об утверждении </w:t>
            </w:r>
            <w:r w:rsidR="00375C2B" w:rsidRPr="00536BA0">
              <w:t>план -</w:t>
            </w:r>
            <w:r w:rsidRPr="00536BA0">
              <w:t>графика комплектования</w:t>
            </w:r>
            <w:r w:rsidR="00437717" w:rsidRPr="00536BA0">
              <w:t xml:space="preserve"> МКУ «Архив Ермаковского района»</w:t>
            </w:r>
          </w:p>
        </w:tc>
        <w:tc>
          <w:tcPr>
            <w:tcW w:w="5667" w:type="dxa"/>
          </w:tcPr>
          <w:p w:rsidR="004906DE" w:rsidRPr="00536BA0" w:rsidRDefault="004906DE" w:rsidP="00A71B31">
            <w:pPr>
              <w:spacing w:before="100" w:beforeAutospacing="1" w:after="100" w:afterAutospacing="1"/>
            </w:pPr>
            <w:r w:rsidRPr="00536BA0">
              <w:t>Прием документов постоянного хранения (управленческой документации, фото-, видео-, электронных документов и документов личного происхождения)</w:t>
            </w:r>
          </w:p>
        </w:tc>
        <w:tc>
          <w:tcPr>
            <w:tcW w:w="2291" w:type="dxa"/>
          </w:tcPr>
          <w:p w:rsidR="004906DE" w:rsidRPr="00536BA0" w:rsidRDefault="00437717" w:rsidP="00A71B31">
            <w:pPr>
              <w:spacing w:before="100" w:beforeAutospacing="1" w:after="100" w:afterAutospacing="1"/>
            </w:pPr>
            <w:r w:rsidRPr="00536BA0">
              <w:t>январь</w:t>
            </w:r>
          </w:p>
        </w:tc>
      </w:tr>
      <w:tr w:rsidR="00437717" w:rsidTr="00375C2B">
        <w:trPr>
          <w:trHeight w:val="1199"/>
        </w:trPr>
        <w:tc>
          <w:tcPr>
            <w:tcW w:w="874" w:type="dxa"/>
          </w:tcPr>
          <w:p w:rsidR="00437717" w:rsidRDefault="00437717" w:rsidP="00A71B31">
            <w:pPr>
              <w:spacing w:before="100" w:beforeAutospacing="1" w:after="100" w:afterAutospacing="1"/>
            </w:pPr>
            <w:r>
              <w:t>2</w:t>
            </w:r>
            <w:r w:rsidR="00592658">
              <w:t>.</w:t>
            </w:r>
          </w:p>
        </w:tc>
        <w:tc>
          <w:tcPr>
            <w:tcW w:w="6322" w:type="dxa"/>
          </w:tcPr>
          <w:p w:rsidR="00437717" w:rsidRPr="00536BA0" w:rsidRDefault="00437717" w:rsidP="00375C2B">
            <w:pPr>
              <w:spacing w:before="100" w:beforeAutospacing="1" w:after="100" w:afterAutospacing="1"/>
            </w:pPr>
            <w:r w:rsidRPr="00536BA0">
              <w:t xml:space="preserve"> Постановление:  «Об утверждении графика упорядочения </w:t>
            </w:r>
            <w:r w:rsidR="00375C2B" w:rsidRPr="00536BA0">
              <w:t>представления описей дел предприятий, учреждений и организаций Ермаковского района на рассмотрение ЭК в Архивное  агентство Красноярского края</w:t>
            </w:r>
            <w:r w:rsidRPr="00536BA0">
              <w:t>» </w:t>
            </w:r>
          </w:p>
        </w:tc>
        <w:tc>
          <w:tcPr>
            <w:tcW w:w="5667" w:type="dxa"/>
          </w:tcPr>
          <w:p w:rsidR="00437717" w:rsidRPr="00536BA0" w:rsidRDefault="00437717" w:rsidP="00437717">
            <w:r w:rsidRPr="00536BA0">
              <w:t>Обеспечение сохранности документов Архивного  фонда РФ  на ведомственном этапе хранения документов  в источниках комплектования</w:t>
            </w:r>
          </w:p>
        </w:tc>
        <w:tc>
          <w:tcPr>
            <w:tcW w:w="2291" w:type="dxa"/>
          </w:tcPr>
          <w:p w:rsidR="00437717" w:rsidRPr="00536BA0" w:rsidRDefault="00437717" w:rsidP="00A71B31">
            <w:pPr>
              <w:rPr>
                <w:highlight w:val="yellow"/>
              </w:rPr>
            </w:pPr>
            <w:r w:rsidRPr="00536BA0">
              <w:t>январь</w:t>
            </w:r>
          </w:p>
        </w:tc>
      </w:tr>
      <w:tr w:rsidR="004906DE" w:rsidTr="00375C2B">
        <w:trPr>
          <w:trHeight w:val="93"/>
        </w:trPr>
        <w:tc>
          <w:tcPr>
            <w:tcW w:w="874" w:type="dxa"/>
          </w:tcPr>
          <w:p w:rsidR="004906DE" w:rsidRDefault="00592658" w:rsidP="00A71B31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6322" w:type="dxa"/>
          </w:tcPr>
          <w:p w:rsidR="004906DE" w:rsidRPr="00536BA0" w:rsidRDefault="00536BA0" w:rsidP="00536BA0">
            <w:pPr>
              <w:spacing w:before="100" w:beforeAutospacing="1" w:after="100" w:afterAutospacing="1"/>
            </w:pPr>
            <w:r w:rsidRPr="00536BA0">
              <w:t xml:space="preserve">Постановление: «Об утверждении </w:t>
            </w:r>
            <w:r>
              <w:t xml:space="preserve">административного регламента </w:t>
            </w:r>
            <w:r w:rsidRPr="00536BA0">
              <w:t xml:space="preserve"> МКУ «Архив Ермаковского района»</w:t>
            </w:r>
          </w:p>
        </w:tc>
        <w:tc>
          <w:tcPr>
            <w:tcW w:w="5667" w:type="dxa"/>
          </w:tcPr>
          <w:p w:rsidR="004906DE" w:rsidRPr="00536BA0" w:rsidRDefault="00536BA0" w:rsidP="00536BA0">
            <w:pPr>
              <w:spacing w:before="100" w:beforeAutospacing="1" w:after="100" w:afterAutospacing="1"/>
            </w:pPr>
            <w:r w:rsidRPr="00536BA0">
              <w:t>Обеспечение  выполнения административного регламента по оказанию муниципальных услуг</w:t>
            </w:r>
          </w:p>
        </w:tc>
        <w:tc>
          <w:tcPr>
            <w:tcW w:w="2291" w:type="dxa"/>
          </w:tcPr>
          <w:p w:rsidR="004906DE" w:rsidRPr="00536BA0" w:rsidRDefault="00592658" w:rsidP="00C24424">
            <w:pPr>
              <w:spacing w:before="100" w:beforeAutospacing="1" w:after="100" w:afterAutospacing="1"/>
            </w:pPr>
            <w:r>
              <w:t xml:space="preserve">по мере </w:t>
            </w:r>
            <w:r w:rsidR="00C24424">
              <w:t xml:space="preserve">изменения </w:t>
            </w:r>
            <w:r>
              <w:t xml:space="preserve"> законодательства</w:t>
            </w:r>
          </w:p>
        </w:tc>
      </w:tr>
      <w:tr w:rsidR="004906DE" w:rsidTr="00375C2B">
        <w:trPr>
          <w:trHeight w:val="843"/>
        </w:trPr>
        <w:tc>
          <w:tcPr>
            <w:tcW w:w="874" w:type="dxa"/>
          </w:tcPr>
          <w:p w:rsidR="004906DE" w:rsidRDefault="00592658" w:rsidP="00A71B31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6322" w:type="dxa"/>
          </w:tcPr>
          <w:p w:rsidR="004906DE" w:rsidRPr="00536BA0" w:rsidRDefault="00536BA0" w:rsidP="00592658">
            <w:r w:rsidRPr="00536BA0">
              <w:t>Постановление: «Об утверждении план</w:t>
            </w:r>
            <w:r w:rsidR="00592658">
              <w:t>а</w:t>
            </w:r>
            <w:r w:rsidR="00EC5676">
              <w:t xml:space="preserve"> </w:t>
            </w:r>
            <w:r>
              <w:t>мероприятий</w:t>
            </w:r>
            <w:r w:rsidR="00592658">
              <w:t xml:space="preserve"> к знаменательной  дате … по </w:t>
            </w:r>
            <w:r w:rsidRPr="00536BA0">
              <w:t xml:space="preserve"> МКУ «Архив Ермаковского района»</w:t>
            </w:r>
          </w:p>
        </w:tc>
        <w:tc>
          <w:tcPr>
            <w:tcW w:w="5667" w:type="dxa"/>
          </w:tcPr>
          <w:p w:rsidR="004906DE" w:rsidRPr="00536BA0" w:rsidRDefault="00536BA0" w:rsidP="00A71B31">
            <w:pPr>
              <w:spacing w:before="100" w:beforeAutospacing="1" w:after="100" w:afterAutospacing="1"/>
            </w:pPr>
            <w:r w:rsidRPr="00536BA0">
              <w:t xml:space="preserve">Организация и проведение выставок, </w:t>
            </w:r>
            <w:r>
              <w:t xml:space="preserve">конкурсов, мероприятий </w:t>
            </w:r>
            <w:r w:rsidRPr="00536BA0">
              <w:t>посвященных знаменательным датам</w:t>
            </w:r>
          </w:p>
        </w:tc>
        <w:tc>
          <w:tcPr>
            <w:tcW w:w="2291" w:type="dxa"/>
          </w:tcPr>
          <w:p w:rsidR="004906DE" w:rsidRDefault="00592658" w:rsidP="00A71B31">
            <w:pPr>
              <w:spacing w:before="100" w:beforeAutospacing="1" w:after="100" w:afterAutospacing="1"/>
            </w:pPr>
            <w:r>
              <w:t>август 2014</w:t>
            </w:r>
          </w:p>
          <w:p w:rsidR="00592658" w:rsidRPr="00536BA0" w:rsidRDefault="00592658" w:rsidP="00A71B31">
            <w:pPr>
              <w:spacing w:before="100" w:beforeAutospacing="1" w:after="100" w:afterAutospacing="1"/>
            </w:pPr>
            <w:r>
              <w:t>Март 2015</w:t>
            </w:r>
          </w:p>
        </w:tc>
      </w:tr>
    </w:tbl>
    <w:p w:rsidR="004906DE" w:rsidRDefault="004906DE" w:rsidP="004906DE">
      <w:pPr>
        <w:autoSpaceDE w:val="0"/>
        <w:autoSpaceDN w:val="0"/>
        <w:adjustRightInd w:val="0"/>
        <w:jc w:val="right"/>
        <w:outlineLvl w:val="1"/>
      </w:pPr>
    </w:p>
    <w:p w:rsidR="004906DE" w:rsidRDefault="004906DE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4E9B" w:rsidRDefault="00044E9B" w:rsidP="002300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0170C" w:rsidRPr="005C6B37" w:rsidRDefault="0050170C" w:rsidP="0050170C">
      <w:pPr>
        <w:autoSpaceDE w:val="0"/>
        <w:autoSpaceDN w:val="0"/>
        <w:adjustRightInd w:val="0"/>
        <w:jc w:val="right"/>
        <w:outlineLvl w:val="1"/>
      </w:pPr>
      <w:r>
        <w:t xml:space="preserve">Приложение № </w:t>
      </w:r>
      <w:r>
        <w:rPr>
          <w:u w:val="single"/>
        </w:rPr>
        <w:t>4</w:t>
      </w:r>
    </w:p>
    <w:p w:rsidR="0050170C" w:rsidRPr="005C6B37" w:rsidRDefault="0050170C" w:rsidP="0050170C">
      <w:pPr>
        <w:autoSpaceDE w:val="0"/>
        <w:autoSpaceDN w:val="0"/>
        <w:adjustRightInd w:val="0"/>
        <w:jc w:val="right"/>
        <w:outlineLvl w:val="1"/>
      </w:pPr>
      <w:r>
        <w:t>к муниципальной программе</w:t>
      </w:r>
    </w:p>
    <w:p w:rsidR="0050170C" w:rsidRDefault="0050170C" w:rsidP="0050170C">
      <w:pPr>
        <w:autoSpaceDE w:val="0"/>
        <w:autoSpaceDN w:val="0"/>
        <w:adjustRightInd w:val="0"/>
        <w:jc w:val="right"/>
        <w:outlineLvl w:val="1"/>
      </w:pPr>
      <w:r>
        <w:t>«Развитие архивного дела в</w:t>
      </w:r>
    </w:p>
    <w:p w:rsidR="0050170C" w:rsidRDefault="0050170C" w:rsidP="0050170C">
      <w:pPr>
        <w:autoSpaceDE w:val="0"/>
        <w:autoSpaceDN w:val="0"/>
        <w:adjustRightInd w:val="0"/>
        <w:jc w:val="right"/>
        <w:outlineLvl w:val="1"/>
      </w:pPr>
      <w:r>
        <w:t>Ермаковском</w:t>
      </w:r>
      <w:r w:rsidRPr="005C6B37">
        <w:t xml:space="preserve"> район</w:t>
      </w:r>
      <w:r>
        <w:t>е»</w:t>
      </w:r>
      <w:r w:rsidRPr="005C6B37">
        <w:t xml:space="preserve"> </w:t>
      </w:r>
    </w:p>
    <w:p w:rsidR="0050170C" w:rsidRDefault="0050170C" w:rsidP="0050170C">
      <w:pPr>
        <w:jc w:val="center"/>
        <w:rPr>
          <w:b/>
          <w:sz w:val="28"/>
          <w:szCs w:val="28"/>
        </w:rPr>
      </w:pPr>
    </w:p>
    <w:p w:rsidR="0050170C" w:rsidRPr="00044E9B" w:rsidRDefault="0050170C" w:rsidP="00501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044E9B">
        <w:rPr>
          <w:b/>
          <w:color w:val="000000"/>
          <w:sz w:val="28"/>
          <w:szCs w:val="28"/>
        </w:rPr>
        <w:t>о распределении планируемых расходов по отдельным мероприятиям программы</w:t>
      </w:r>
    </w:p>
    <w:p w:rsidR="0050170C" w:rsidRDefault="0050170C" w:rsidP="0050170C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07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6"/>
        <w:gridCol w:w="3088"/>
        <w:gridCol w:w="17"/>
        <w:gridCol w:w="16"/>
        <w:gridCol w:w="993"/>
        <w:gridCol w:w="1134"/>
        <w:gridCol w:w="1134"/>
        <w:gridCol w:w="1275"/>
        <w:gridCol w:w="993"/>
      </w:tblGrid>
      <w:tr w:rsidR="0050170C" w:rsidTr="00C9495C">
        <w:trPr>
          <w:trHeight w:val="411"/>
        </w:trPr>
        <w:tc>
          <w:tcPr>
            <w:tcW w:w="6626" w:type="dxa"/>
            <w:vMerge w:val="restart"/>
            <w:vAlign w:val="center"/>
          </w:tcPr>
          <w:p w:rsidR="0050170C" w:rsidRDefault="0050170C" w:rsidP="00C9495C">
            <w:pPr>
              <w:jc w:val="center"/>
            </w:pPr>
            <w:r>
              <w:t>Основные мероприятия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 w:rsidR="0050170C" w:rsidRPr="00FA583A" w:rsidRDefault="0050170C" w:rsidP="00C9495C">
            <w:pPr>
              <w:jc w:val="center"/>
              <w:rPr>
                <w:sz w:val="20"/>
                <w:szCs w:val="20"/>
              </w:rPr>
            </w:pPr>
            <w:r w:rsidRPr="00FA583A">
              <w:rPr>
                <w:sz w:val="20"/>
                <w:szCs w:val="20"/>
              </w:rPr>
              <w:t>Источник финансирова</w:t>
            </w:r>
            <w:r>
              <w:rPr>
                <w:sz w:val="20"/>
                <w:szCs w:val="20"/>
              </w:rPr>
              <w:t>н</w:t>
            </w:r>
            <w:r w:rsidRPr="00FA583A">
              <w:rPr>
                <w:sz w:val="20"/>
                <w:szCs w:val="20"/>
              </w:rPr>
              <w:t>ия</w:t>
            </w:r>
          </w:p>
        </w:tc>
        <w:tc>
          <w:tcPr>
            <w:tcW w:w="4536" w:type="dxa"/>
            <w:gridSpan w:val="4"/>
            <w:vAlign w:val="center"/>
          </w:tcPr>
          <w:p w:rsidR="0050170C" w:rsidRDefault="0050170C" w:rsidP="00C9495C">
            <w:pPr>
              <w:jc w:val="center"/>
              <w:rPr>
                <w:sz w:val="20"/>
                <w:szCs w:val="20"/>
              </w:rPr>
            </w:pPr>
            <w:r w:rsidRPr="00FA583A">
              <w:rPr>
                <w:sz w:val="20"/>
                <w:szCs w:val="20"/>
              </w:rPr>
              <w:t>Прогнозируемый объем финансирования</w:t>
            </w:r>
          </w:p>
          <w:p w:rsidR="0050170C" w:rsidRDefault="0050170C" w:rsidP="00C9495C">
            <w:pPr>
              <w:jc w:val="center"/>
            </w:pPr>
            <w:r w:rsidRPr="00FA583A">
              <w:rPr>
                <w:sz w:val="20"/>
                <w:szCs w:val="20"/>
              </w:rPr>
              <w:t xml:space="preserve"> (тыс.</w:t>
            </w:r>
            <w:r>
              <w:rPr>
                <w:sz w:val="20"/>
                <w:szCs w:val="20"/>
              </w:rPr>
              <w:t xml:space="preserve"> </w:t>
            </w:r>
            <w:r w:rsidRPr="00FA583A">
              <w:rPr>
                <w:sz w:val="20"/>
                <w:szCs w:val="20"/>
              </w:rPr>
              <w:t>руб)</w:t>
            </w:r>
          </w:p>
        </w:tc>
        <w:tc>
          <w:tcPr>
            <w:tcW w:w="993" w:type="dxa"/>
            <w:vMerge w:val="restart"/>
            <w:vAlign w:val="center"/>
          </w:tcPr>
          <w:p w:rsidR="0050170C" w:rsidRDefault="0050170C" w:rsidP="00C9495C">
            <w:pPr>
              <w:jc w:val="center"/>
              <w:rPr>
                <w:sz w:val="22"/>
              </w:rPr>
            </w:pPr>
            <w:r w:rsidRPr="00EF4E6D">
              <w:rPr>
                <w:sz w:val="22"/>
              </w:rPr>
              <w:t>Примечание</w:t>
            </w:r>
          </w:p>
          <w:p w:rsidR="0050170C" w:rsidRPr="00EF4E6D" w:rsidRDefault="0050170C" w:rsidP="00C9495C">
            <w:pPr>
              <w:jc w:val="center"/>
              <w:rPr>
                <w:sz w:val="22"/>
              </w:rPr>
            </w:pPr>
          </w:p>
        </w:tc>
      </w:tr>
      <w:tr w:rsidR="0050170C" w:rsidTr="00C9495C">
        <w:trPr>
          <w:trHeight w:val="552"/>
        </w:trPr>
        <w:tc>
          <w:tcPr>
            <w:tcW w:w="6626" w:type="dxa"/>
            <w:vMerge/>
            <w:vAlign w:val="center"/>
          </w:tcPr>
          <w:p w:rsidR="0050170C" w:rsidRDefault="0050170C" w:rsidP="00C9495C"/>
        </w:tc>
        <w:tc>
          <w:tcPr>
            <w:tcW w:w="3121" w:type="dxa"/>
            <w:gridSpan w:val="3"/>
            <w:vMerge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0170C" w:rsidRDefault="0050170C" w:rsidP="00C9495C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1134" w:type="dxa"/>
          </w:tcPr>
          <w:p w:rsidR="0050170C" w:rsidRDefault="0050170C" w:rsidP="00C9495C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134" w:type="dxa"/>
          </w:tcPr>
          <w:p w:rsidR="0050170C" w:rsidRDefault="0050170C" w:rsidP="00C9495C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jc w:val="center"/>
            </w:pPr>
            <w:r>
              <w:t>Всего</w:t>
            </w:r>
          </w:p>
          <w:p w:rsidR="0050170C" w:rsidRDefault="0050170C" w:rsidP="00C9495C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0170C" w:rsidRDefault="0050170C" w:rsidP="00C9495C">
            <w:pPr>
              <w:rPr>
                <w:rFonts w:ascii="Calibri" w:hAnsi="Calibri"/>
                <w:sz w:val="22"/>
              </w:rPr>
            </w:pPr>
          </w:p>
        </w:tc>
      </w:tr>
      <w:tr w:rsidR="0050170C" w:rsidTr="00C9495C">
        <w:trPr>
          <w:trHeight w:val="181"/>
        </w:trPr>
        <w:tc>
          <w:tcPr>
            <w:tcW w:w="6626" w:type="dxa"/>
          </w:tcPr>
          <w:p w:rsidR="0050170C" w:rsidRPr="00FA583A" w:rsidRDefault="0050170C" w:rsidP="00C949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1" w:type="dxa"/>
            <w:gridSpan w:val="3"/>
          </w:tcPr>
          <w:p w:rsidR="0050170C" w:rsidRPr="00FA583A" w:rsidRDefault="0050170C" w:rsidP="00C949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583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0170C" w:rsidRPr="00FA583A" w:rsidRDefault="0050170C" w:rsidP="00C949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0170C" w:rsidRPr="00FA583A" w:rsidRDefault="0050170C" w:rsidP="00C949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0170C" w:rsidRPr="00FA583A" w:rsidRDefault="0050170C" w:rsidP="00C949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0170C" w:rsidRPr="00FA583A" w:rsidRDefault="0050170C" w:rsidP="00C949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50170C" w:rsidRPr="00FA583A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50170C" w:rsidTr="00C9495C">
        <w:trPr>
          <w:trHeight w:val="330"/>
        </w:trPr>
        <w:tc>
          <w:tcPr>
            <w:tcW w:w="15276" w:type="dxa"/>
            <w:gridSpan w:val="9"/>
          </w:tcPr>
          <w:p w:rsidR="0050170C" w:rsidRPr="006B506F" w:rsidRDefault="0050170C" w:rsidP="0050170C">
            <w:pPr>
              <w:pStyle w:val="1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обеспечению сохранности и создание условий хранения архивного фонда района</w:t>
            </w:r>
          </w:p>
        </w:tc>
      </w:tr>
      <w:tr w:rsidR="0050170C" w:rsidTr="00C9495C">
        <w:trPr>
          <w:trHeight w:val="516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057D39">
              <w:rPr>
                <w:sz w:val="22"/>
                <w:szCs w:val="22"/>
              </w:rPr>
              <w:t xml:space="preserve"> Приобретение современных средств пожаротушения для обеспечения пожарной безопасности</w:t>
            </w:r>
            <w:r>
              <w:rPr>
                <w:sz w:val="22"/>
                <w:szCs w:val="22"/>
              </w:rPr>
              <w:t>,</w:t>
            </w:r>
            <w:r w:rsidRPr="00057D39">
              <w:rPr>
                <w:sz w:val="22"/>
                <w:szCs w:val="22"/>
              </w:rPr>
              <w:t xml:space="preserve"> их освидетельствование и перезарядка</w:t>
            </w:r>
            <w:r>
              <w:rPr>
                <w:sz w:val="22"/>
                <w:szCs w:val="22"/>
              </w:rPr>
              <w:t>, установка системы охранно – пожарной сигнализации</w:t>
            </w:r>
          </w:p>
        </w:tc>
        <w:tc>
          <w:tcPr>
            <w:tcW w:w="3121" w:type="dxa"/>
            <w:gridSpan w:val="3"/>
          </w:tcPr>
          <w:p w:rsidR="0050170C" w:rsidRPr="006C2BC1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vAlign w:val="center"/>
          </w:tcPr>
          <w:p w:rsidR="0050170C" w:rsidRPr="006C1222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474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057D39">
              <w:rPr>
                <w:sz w:val="22"/>
                <w:szCs w:val="22"/>
              </w:rPr>
              <w:t xml:space="preserve"> Приобретение специального оборудования и расходных материалов для переплета, подшивки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9,0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9,0</w:t>
            </w:r>
          </w:p>
        </w:tc>
        <w:tc>
          <w:tcPr>
            <w:tcW w:w="993" w:type="dxa"/>
            <w:vAlign w:val="center"/>
          </w:tcPr>
          <w:p w:rsidR="0050170C" w:rsidRPr="006C1222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553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3   </w:t>
            </w:r>
            <w:r w:rsidRPr="00057D39">
              <w:rPr>
                <w:sz w:val="22"/>
                <w:szCs w:val="22"/>
              </w:rPr>
              <w:t>Проведение обследования состояния сохранности документов источников</w:t>
            </w:r>
            <w:r>
              <w:rPr>
                <w:sz w:val="22"/>
                <w:szCs w:val="22"/>
              </w:rPr>
              <w:t xml:space="preserve"> </w:t>
            </w:r>
            <w:r w:rsidRPr="00057D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057D39">
              <w:rPr>
                <w:sz w:val="22"/>
                <w:szCs w:val="22"/>
              </w:rPr>
              <w:t xml:space="preserve">комплектования  </w:t>
            </w:r>
            <w:r w:rsidRPr="00057D39"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архива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6C1222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406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057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t>гигрометр-</w:t>
            </w:r>
            <w:r w:rsidRPr="00057D39">
              <w:rPr>
                <w:sz w:val="22"/>
                <w:szCs w:val="22"/>
              </w:rPr>
              <w:t>психрометр для архивохранилищ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993" w:type="dxa"/>
            <w:vAlign w:val="center"/>
          </w:tcPr>
          <w:p w:rsidR="0050170C" w:rsidRPr="006C1222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412"/>
        </w:trPr>
        <w:tc>
          <w:tcPr>
            <w:tcW w:w="6626" w:type="dxa"/>
          </w:tcPr>
          <w:p w:rsidR="0050170C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057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>Приобретение металлических стеллажей и архивных коробок</w:t>
            </w:r>
          </w:p>
          <w:p w:rsidR="0050170C" w:rsidRPr="00045216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3"/>
          </w:tcPr>
          <w:p w:rsidR="0050170C" w:rsidRPr="006C2BC1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6,0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9,0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9,0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 xml:space="preserve">24,0 </w:t>
            </w:r>
          </w:p>
        </w:tc>
        <w:tc>
          <w:tcPr>
            <w:tcW w:w="993" w:type="dxa"/>
            <w:vAlign w:val="center"/>
          </w:tcPr>
          <w:p w:rsidR="0050170C" w:rsidRPr="006C1222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412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50170C" w:rsidRDefault="0050170C" w:rsidP="00C9495C">
            <w:pPr>
              <w:spacing w:line="276" w:lineRule="auto"/>
              <w:jc w:val="center"/>
            </w:pPr>
            <w:r w:rsidRPr="00265ADC">
              <w:t>ИТОГО</w:t>
            </w:r>
          </w:p>
        </w:tc>
        <w:tc>
          <w:tcPr>
            <w:tcW w:w="993" w:type="dxa"/>
            <w:vAlign w:val="center"/>
          </w:tcPr>
          <w:p w:rsidR="0050170C" w:rsidRPr="00923382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1134" w:type="dxa"/>
            <w:vAlign w:val="center"/>
          </w:tcPr>
          <w:p w:rsidR="0050170C" w:rsidRPr="00923382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50170C" w:rsidRPr="00923382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275" w:type="dxa"/>
            <w:vAlign w:val="center"/>
          </w:tcPr>
          <w:p w:rsidR="0050170C" w:rsidRPr="00923382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</w:p>
        </w:tc>
      </w:tr>
      <w:tr w:rsidR="0050170C" w:rsidTr="00C9495C">
        <w:trPr>
          <w:trHeight w:val="251"/>
        </w:trPr>
        <w:tc>
          <w:tcPr>
            <w:tcW w:w="15276" w:type="dxa"/>
            <w:gridSpan w:val="9"/>
          </w:tcPr>
          <w:p w:rsidR="0050170C" w:rsidRDefault="0050170C" w:rsidP="0050170C">
            <w:pPr>
              <w:pStyle w:val="1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комплектованию архивного фонда района</w:t>
            </w:r>
          </w:p>
        </w:tc>
      </w:tr>
      <w:tr w:rsidR="0050170C" w:rsidTr="00C9495C">
        <w:trPr>
          <w:trHeight w:val="674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 xml:space="preserve">2.1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>Комплектование архивного фонда   документами постоянного срока хранения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0170C" w:rsidTr="00C9495C">
        <w:trPr>
          <w:trHeight w:val="814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 xml:space="preserve">2.2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>Комплектование архива коллекциями личных фондов, аудио</w:t>
            </w:r>
            <w:r>
              <w:rPr>
                <w:sz w:val="22"/>
                <w:szCs w:val="22"/>
              </w:rPr>
              <w:t>-</w:t>
            </w:r>
            <w:r w:rsidRPr="00057D39">
              <w:rPr>
                <w:sz w:val="22"/>
                <w:szCs w:val="22"/>
              </w:rPr>
              <w:t>визуальными документами,  электронных документов   приобретение фотодокументов освещающими историю и современность района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275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 xml:space="preserve">3  </w:t>
            </w:r>
            <w:r w:rsidRPr="00057D39">
              <w:rPr>
                <w:sz w:val="22"/>
                <w:szCs w:val="22"/>
              </w:rPr>
              <w:t xml:space="preserve"> Уточнение списков организаций - источников комплектования архивного фонда РФ в Ермаковском  районе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 xml:space="preserve">не требует финансирования 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566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057D39">
              <w:rPr>
                <w:sz w:val="22"/>
                <w:szCs w:val="22"/>
              </w:rPr>
              <w:t xml:space="preserve"> Оказание методической и практической помощи органам местного самоуправления, организациям и учреждениям района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566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jc w:val="center"/>
              <w:rPr>
                <w:sz w:val="18"/>
                <w:szCs w:val="18"/>
              </w:rPr>
            </w:pPr>
          </w:p>
          <w:p w:rsidR="0050170C" w:rsidRDefault="0050170C" w:rsidP="00C9495C">
            <w:pPr>
              <w:spacing w:line="276" w:lineRule="auto"/>
              <w:jc w:val="center"/>
            </w:pPr>
            <w:r w:rsidRPr="00265ADC">
              <w:t>ИТОГО</w:t>
            </w:r>
          </w:p>
        </w:tc>
        <w:tc>
          <w:tcPr>
            <w:tcW w:w="993" w:type="dxa"/>
            <w:vAlign w:val="center"/>
          </w:tcPr>
          <w:p w:rsidR="0050170C" w:rsidRPr="00265ADC" w:rsidRDefault="0050170C" w:rsidP="00C9495C">
            <w:pPr>
              <w:spacing w:line="276" w:lineRule="auto"/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265ADC" w:rsidRDefault="0050170C" w:rsidP="00C9495C">
            <w:pPr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265ADC" w:rsidRDefault="0050170C" w:rsidP="00C9495C">
            <w:pPr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50170C" w:rsidRPr="00265ADC" w:rsidRDefault="0050170C" w:rsidP="00C9495C">
            <w:pPr>
              <w:spacing w:line="276" w:lineRule="auto"/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0170C" w:rsidTr="00C9495C">
        <w:trPr>
          <w:trHeight w:val="321"/>
        </w:trPr>
        <w:tc>
          <w:tcPr>
            <w:tcW w:w="15276" w:type="dxa"/>
            <w:gridSpan w:val="9"/>
          </w:tcPr>
          <w:p w:rsidR="0050170C" w:rsidRPr="00DB519B" w:rsidRDefault="0050170C" w:rsidP="0050170C">
            <w:pPr>
              <w:pStyle w:val="1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DB519B">
              <w:rPr>
                <w:rFonts w:ascii="Times New Roman" w:hAnsi="Times New Roman" w:cs="Times New Roman"/>
                <w:b/>
                <w:sz w:val="24"/>
                <w:lang w:eastAsia="ru-RU"/>
              </w:rPr>
              <w:t>Мероприятия по техническому оснащению архива</w:t>
            </w:r>
          </w:p>
        </w:tc>
      </w:tr>
      <w:tr w:rsidR="0050170C" w:rsidTr="00C9495C">
        <w:trPr>
          <w:trHeight w:val="595"/>
        </w:trPr>
        <w:tc>
          <w:tcPr>
            <w:tcW w:w="6626" w:type="dxa"/>
          </w:tcPr>
          <w:p w:rsidR="0050170C" w:rsidRPr="00057D39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  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>Приобретение копировального аппарата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595"/>
        </w:trPr>
        <w:tc>
          <w:tcPr>
            <w:tcW w:w="6626" w:type="dxa"/>
          </w:tcPr>
          <w:p w:rsidR="0050170C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  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системного блока с комплектующими (клавиатура, мышка и др.)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595"/>
        </w:trPr>
        <w:tc>
          <w:tcPr>
            <w:tcW w:w="6626" w:type="dxa"/>
          </w:tcPr>
          <w:p w:rsidR="0050170C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  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видеомонитора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4,6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4,6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595"/>
        </w:trPr>
        <w:tc>
          <w:tcPr>
            <w:tcW w:w="6626" w:type="dxa"/>
          </w:tcPr>
          <w:p w:rsidR="0050170C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   Приобретение двух внешних запоминающих устройств</w:t>
            </w:r>
          </w:p>
          <w:p w:rsidR="0050170C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170C" w:rsidRPr="00057D39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0,6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0,6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595"/>
        </w:trPr>
        <w:tc>
          <w:tcPr>
            <w:tcW w:w="6626" w:type="dxa"/>
          </w:tcPr>
          <w:p w:rsidR="0050170C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   Приобретение двух источников бесперебойного питания</w:t>
            </w:r>
          </w:p>
          <w:p w:rsidR="0050170C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170C" w:rsidRPr="00057D39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6,0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6,0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313"/>
        </w:trPr>
        <w:tc>
          <w:tcPr>
            <w:tcW w:w="6626" w:type="dxa"/>
          </w:tcPr>
          <w:p w:rsidR="0050170C" w:rsidRPr="00057D39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3.6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>Приобретение и установка мебели</w:t>
            </w:r>
          </w:p>
        </w:tc>
        <w:tc>
          <w:tcPr>
            <w:tcW w:w="3121" w:type="dxa"/>
            <w:gridSpan w:val="3"/>
          </w:tcPr>
          <w:p w:rsidR="0050170C" w:rsidRPr="006C2BC1" w:rsidRDefault="0050170C" w:rsidP="00C9495C">
            <w:pPr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 xml:space="preserve">районный </w:t>
            </w:r>
          </w:p>
          <w:p w:rsidR="0050170C" w:rsidRPr="006C2BC1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438"/>
        </w:trPr>
        <w:tc>
          <w:tcPr>
            <w:tcW w:w="6626" w:type="dxa"/>
          </w:tcPr>
          <w:p w:rsidR="0050170C" w:rsidRPr="00057D39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3.7  </w:t>
            </w:r>
            <w:r w:rsidRPr="00057D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выставочного оборудования </w:t>
            </w:r>
          </w:p>
        </w:tc>
        <w:tc>
          <w:tcPr>
            <w:tcW w:w="3121" w:type="dxa"/>
            <w:gridSpan w:val="3"/>
          </w:tcPr>
          <w:p w:rsidR="0050170C" w:rsidRPr="006C2BC1" w:rsidRDefault="0050170C" w:rsidP="00C9495C">
            <w:pPr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 xml:space="preserve">районный </w:t>
            </w:r>
          </w:p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  <w:p w:rsidR="0050170C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335"/>
        </w:trPr>
        <w:tc>
          <w:tcPr>
            <w:tcW w:w="6626" w:type="dxa"/>
          </w:tcPr>
          <w:p w:rsidR="0050170C" w:rsidRPr="00057D39" w:rsidRDefault="0050170C" w:rsidP="00C9495C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3.8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 фотоаппарата             </w:t>
            </w:r>
          </w:p>
        </w:tc>
        <w:tc>
          <w:tcPr>
            <w:tcW w:w="3121" w:type="dxa"/>
            <w:gridSpan w:val="3"/>
          </w:tcPr>
          <w:p w:rsidR="0050170C" w:rsidRPr="006C2BC1" w:rsidRDefault="0050170C" w:rsidP="00C9495C">
            <w:pPr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 xml:space="preserve">районный </w:t>
            </w:r>
          </w:p>
          <w:p w:rsidR="0050170C" w:rsidRDefault="0050170C" w:rsidP="00C9495C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  <w:p w:rsidR="0050170C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  <w:p w:rsidR="0050170C" w:rsidRPr="00906903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335"/>
        </w:trPr>
        <w:tc>
          <w:tcPr>
            <w:tcW w:w="6626" w:type="dxa"/>
          </w:tcPr>
          <w:p w:rsidR="0050170C" w:rsidRPr="00057D39" w:rsidRDefault="0050170C" w:rsidP="00C9495C">
            <w:pPr>
              <w:pStyle w:val="1"/>
              <w:spacing w:line="276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jc w:val="center"/>
            </w:pPr>
          </w:p>
          <w:p w:rsidR="0050170C" w:rsidRDefault="0050170C" w:rsidP="00C9495C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993" w:type="dxa"/>
            <w:vAlign w:val="center"/>
          </w:tcPr>
          <w:p w:rsidR="0050170C" w:rsidRPr="00265ADC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1134" w:type="dxa"/>
            <w:vAlign w:val="center"/>
          </w:tcPr>
          <w:p w:rsidR="0050170C" w:rsidRPr="00265ADC" w:rsidRDefault="0050170C" w:rsidP="00C94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265ADC" w:rsidRDefault="0050170C" w:rsidP="00C9495C">
            <w:pPr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50170C" w:rsidRPr="00265ADC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0170C" w:rsidTr="00C9495C">
        <w:trPr>
          <w:trHeight w:val="310"/>
        </w:trPr>
        <w:tc>
          <w:tcPr>
            <w:tcW w:w="15276" w:type="dxa"/>
            <w:gridSpan w:val="9"/>
          </w:tcPr>
          <w:p w:rsidR="0050170C" w:rsidRDefault="0050170C" w:rsidP="00C9495C">
            <w:pPr>
              <w:spacing w:line="276" w:lineRule="auto"/>
              <w:jc w:val="center"/>
            </w:pPr>
            <w:r>
              <w:rPr>
                <w:b/>
              </w:rPr>
              <w:t>4. Мероприятия по использованию документов архивного фонда</w:t>
            </w:r>
          </w:p>
        </w:tc>
      </w:tr>
      <w:tr w:rsidR="0050170C" w:rsidTr="00C9495C">
        <w:trPr>
          <w:trHeight w:val="465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 xml:space="preserve">4.1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 xml:space="preserve">Организация и проведение выставок, </w:t>
            </w:r>
            <w:r>
              <w:rPr>
                <w:sz w:val="22"/>
                <w:szCs w:val="22"/>
              </w:rPr>
              <w:t xml:space="preserve">конкурсов, праздничных мероприятий </w:t>
            </w:r>
            <w:r w:rsidRPr="00057D39">
              <w:rPr>
                <w:sz w:val="22"/>
                <w:szCs w:val="22"/>
              </w:rPr>
              <w:t>посвященных знаменательным датам из истории и современности района</w:t>
            </w:r>
          </w:p>
        </w:tc>
        <w:tc>
          <w:tcPr>
            <w:tcW w:w="3121" w:type="dxa"/>
            <w:gridSpan w:val="3"/>
          </w:tcPr>
          <w:p w:rsidR="0050170C" w:rsidRPr="00A2673D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73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6045E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503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057D39">
              <w:rPr>
                <w:sz w:val="22"/>
                <w:szCs w:val="22"/>
              </w:rPr>
              <w:t xml:space="preserve"> Подготовка материалов для печати на основе архивных документов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A2673D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6045E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604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057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 xml:space="preserve">Методическая помощь и работа с исследователями 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A2673D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6045E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666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color w:val="000000"/>
                <w:sz w:val="22"/>
                <w:szCs w:val="22"/>
              </w:rPr>
              <w:lastRenderedPageBreak/>
              <w:t>4.</w:t>
            </w:r>
            <w:r>
              <w:rPr>
                <w:color w:val="000000"/>
                <w:sz w:val="22"/>
                <w:szCs w:val="22"/>
              </w:rPr>
              <w:t xml:space="preserve">4   </w:t>
            </w:r>
            <w:r w:rsidRPr="00057D39">
              <w:rPr>
                <w:color w:val="000000"/>
                <w:sz w:val="22"/>
                <w:szCs w:val="22"/>
              </w:rPr>
              <w:t xml:space="preserve">Создание и поддержка на официальном сайте Администрации </w:t>
            </w:r>
            <w:r>
              <w:rPr>
                <w:color w:val="000000"/>
                <w:sz w:val="22"/>
                <w:szCs w:val="22"/>
              </w:rPr>
              <w:t xml:space="preserve">Ермаковского </w:t>
            </w:r>
            <w:r w:rsidRPr="00057D39">
              <w:rPr>
                <w:color w:val="000000"/>
                <w:sz w:val="22"/>
                <w:szCs w:val="22"/>
              </w:rPr>
              <w:t xml:space="preserve">района раздела архивной службы </w:t>
            </w: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</w:pPr>
            <w:r w:rsidRPr="00A2673D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96045E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666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1" w:type="dxa"/>
            <w:gridSpan w:val="3"/>
          </w:tcPr>
          <w:p w:rsidR="0050170C" w:rsidRDefault="0050170C" w:rsidP="00C9495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50170C" w:rsidRDefault="0050170C" w:rsidP="00C9495C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993" w:type="dxa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 w:rsidRPr="00172869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 w:rsidRPr="00172869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50170C" w:rsidRPr="00172869" w:rsidRDefault="0050170C" w:rsidP="00C94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0170C" w:rsidTr="00C9495C">
        <w:trPr>
          <w:trHeight w:val="278"/>
        </w:trPr>
        <w:tc>
          <w:tcPr>
            <w:tcW w:w="15276" w:type="dxa"/>
            <w:gridSpan w:val="9"/>
          </w:tcPr>
          <w:p w:rsidR="0050170C" w:rsidRDefault="0050170C" w:rsidP="00C9495C">
            <w:pPr>
              <w:spacing w:line="276" w:lineRule="auto"/>
              <w:jc w:val="center"/>
            </w:pPr>
            <w:r>
              <w:rPr>
                <w:b/>
              </w:rPr>
              <w:t xml:space="preserve">5. Создание условий для расширенного доступа к документам архивного фонда (выполнение адм. регламента) </w:t>
            </w:r>
          </w:p>
        </w:tc>
      </w:tr>
      <w:tr w:rsidR="0050170C" w:rsidTr="00C9495C">
        <w:trPr>
          <w:trHeight w:val="392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 xml:space="preserve"> </w:t>
            </w:r>
            <w:r w:rsidRPr="00057D39">
              <w:rPr>
                <w:sz w:val="22"/>
                <w:szCs w:val="22"/>
              </w:rPr>
              <w:t xml:space="preserve"> Создание и оборудование читального зала </w:t>
            </w:r>
            <w:r w:rsidRPr="00057D39"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МКУ «Архив Ермаковского района»</w:t>
            </w:r>
          </w:p>
        </w:tc>
        <w:tc>
          <w:tcPr>
            <w:tcW w:w="3105" w:type="dxa"/>
            <w:gridSpan w:val="2"/>
          </w:tcPr>
          <w:p w:rsidR="0050170C" w:rsidRDefault="0050170C" w:rsidP="00C9495C">
            <w:pPr>
              <w:spacing w:line="276" w:lineRule="auto"/>
              <w:jc w:val="center"/>
            </w:pPr>
            <w:r w:rsidRPr="00057D3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9" w:type="dxa"/>
            <w:gridSpan w:val="2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730DB6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655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7D39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 xml:space="preserve"> </w:t>
            </w:r>
            <w:r w:rsidRPr="00057D39">
              <w:rPr>
                <w:sz w:val="22"/>
                <w:szCs w:val="22"/>
              </w:rPr>
              <w:t>Создание информационно-поисковых систем архивных документов</w:t>
            </w:r>
            <w:r>
              <w:rPr>
                <w:sz w:val="22"/>
                <w:szCs w:val="22"/>
              </w:rPr>
              <w:t xml:space="preserve"> (программа по учету архивного документооборота) </w:t>
            </w:r>
          </w:p>
        </w:tc>
        <w:tc>
          <w:tcPr>
            <w:tcW w:w="3105" w:type="dxa"/>
            <w:gridSpan w:val="2"/>
          </w:tcPr>
          <w:p w:rsidR="0050170C" w:rsidRDefault="0050170C" w:rsidP="00C9495C">
            <w:pPr>
              <w:jc w:val="center"/>
            </w:pPr>
            <w:r w:rsidRPr="00057D3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9" w:type="dxa"/>
            <w:gridSpan w:val="2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  <w:p w:rsidR="0050170C" w:rsidRDefault="0050170C" w:rsidP="00C9495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  <w:p w:rsidR="0050170C" w:rsidRDefault="0050170C" w:rsidP="00C9495C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  <w:p w:rsidR="0050170C" w:rsidRDefault="0050170C" w:rsidP="00C9495C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jc w:val="center"/>
            </w:pPr>
            <w:r>
              <w:t>0</w:t>
            </w:r>
          </w:p>
          <w:p w:rsidR="0050170C" w:rsidRDefault="0050170C" w:rsidP="00C9495C">
            <w:pPr>
              <w:jc w:val="center"/>
            </w:pP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  <w:p w:rsidR="0050170C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  <w:p w:rsidR="0050170C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  <w:p w:rsidR="0050170C" w:rsidRPr="00730DB6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488"/>
        </w:trPr>
        <w:tc>
          <w:tcPr>
            <w:tcW w:w="6626" w:type="dxa"/>
          </w:tcPr>
          <w:p w:rsidR="0050170C" w:rsidRPr="00057D39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5" w:type="dxa"/>
            <w:gridSpan w:val="2"/>
          </w:tcPr>
          <w:p w:rsidR="0050170C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0170C" w:rsidRDefault="0050170C" w:rsidP="00C9495C">
            <w:pPr>
              <w:jc w:val="center"/>
            </w:pPr>
            <w:r>
              <w:t>ИТОГО</w:t>
            </w:r>
          </w:p>
        </w:tc>
        <w:tc>
          <w:tcPr>
            <w:tcW w:w="1009" w:type="dxa"/>
            <w:gridSpan w:val="2"/>
            <w:vAlign w:val="center"/>
          </w:tcPr>
          <w:p w:rsidR="0050170C" w:rsidRPr="00172869" w:rsidRDefault="0050170C" w:rsidP="00C94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 w:rsidRPr="00172869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50170C" w:rsidRPr="00172869" w:rsidRDefault="0050170C" w:rsidP="00C94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0170C" w:rsidTr="00C9495C">
        <w:tc>
          <w:tcPr>
            <w:tcW w:w="15276" w:type="dxa"/>
            <w:gridSpan w:val="9"/>
          </w:tcPr>
          <w:p w:rsidR="0050170C" w:rsidRDefault="0050170C" w:rsidP="00C9495C">
            <w:pPr>
              <w:spacing w:line="276" w:lineRule="auto"/>
              <w:jc w:val="center"/>
            </w:pPr>
            <w:r>
              <w:rPr>
                <w:b/>
              </w:rPr>
              <w:t xml:space="preserve">6. Мероприятия по комплектованию и обучению работников архивных служб </w:t>
            </w:r>
          </w:p>
        </w:tc>
      </w:tr>
      <w:tr w:rsidR="0050170C" w:rsidTr="00C9495C">
        <w:tc>
          <w:tcPr>
            <w:tcW w:w="6626" w:type="dxa"/>
          </w:tcPr>
          <w:p w:rsidR="0050170C" w:rsidRPr="00700C98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00C98">
              <w:rPr>
                <w:sz w:val="22"/>
                <w:szCs w:val="22"/>
              </w:rPr>
              <w:t xml:space="preserve">6.1 Введение штатных единиц </w:t>
            </w:r>
          </w:p>
        </w:tc>
        <w:tc>
          <w:tcPr>
            <w:tcW w:w="3088" w:type="dxa"/>
          </w:tcPr>
          <w:p w:rsidR="0050170C" w:rsidRPr="002D1E79" w:rsidRDefault="0050170C" w:rsidP="00C9495C">
            <w:pPr>
              <w:spacing w:line="276" w:lineRule="auto"/>
              <w:jc w:val="center"/>
            </w:pPr>
            <w:r w:rsidRPr="006C5B5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6" w:type="dxa"/>
            <w:gridSpan w:val="3"/>
            <w:vAlign w:val="center"/>
          </w:tcPr>
          <w:p w:rsidR="0050170C" w:rsidRPr="006C5B54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Pr="006C5B54" w:rsidRDefault="0050170C" w:rsidP="00C949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CF6B56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rPr>
          <w:trHeight w:val="334"/>
        </w:trPr>
        <w:tc>
          <w:tcPr>
            <w:tcW w:w="6626" w:type="dxa"/>
          </w:tcPr>
          <w:p w:rsidR="0050170C" w:rsidRPr="00700C98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00C98">
              <w:rPr>
                <w:sz w:val="22"/>
                <w:szCs w:val="22"/>
              </w:rPr>
              <w:t>6.2 Повышение квалификации сотрудников архива</w:t>
            </w:r>
          </w:p>
        </w:tc>
        <w:tc>
          <w:tcPr>
            <w:tcW w:w="3088" w:type="dxa"/>
          </w:tcPr>
          <w:p w:rsidR="0050170C" w:rsidRDefault="0050170C" w:rsidP="00C9495C">
            <w:pPr>
              <w:spacing w:line="276" w:lineRule="auto"/>
              <w:jc w:val="center"/>
            </w:pPr>
            <w:r w:rsidRPr="006C5B5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6" w:type="dxa"/>
            <w:gridSpan w:val="3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CF6B56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c>
          <w:tcPr>
            <w:tcW w:w="6626" w:type="dxa"/>
          </w:tcPr>
          <w:p w:rsidR="0050170C" w:rsidRPr="00700C98" w:rsidRDefault="0050170C" w:rsidP="00C9495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6.3 </w:t>
            </w:r>
            <w:r w:rsidRPr="00700C98">
              <w:rPr>
                <w:color w:val="000000"/>
                <w:sz w:val="22"/>
                <w:szCs w:val="22"/>
              </w:rPr>
              <w:t>Организация практики в архиве студентов учебных заведений обучающихся по специальностям «Документоведение», «Архивоведение»</w:t>
            </w:r>
          </w:p>
        </w:tc>
        <w:tc>
          <w:tcPr>
            <w:tcW w:w="3088" w:type="dxa"/>
          </w:tcPr>
          <w:p w:rsidR="0050170C" w:rsidRDefault="0050170C" w:rsidP="00C9495C">
            <w:pPr>
              <w:spacing w:line="276" w:lineRule="auto"/>
              <w:jc w:val="center"/>
            </w:pPr>
            <w:r w:rsidRPr="006C5B54">
              <w:rPr>
                <w:sz w:val="20"/>
                <w:szCs w:val="20"/>
              </w:rPr>
              <w:t xml:space="preserve">не требует финансирования </w:t>
            </w:r>
          </w:p>
        </w:tc>
        <w:tc>
          <w:tcPr>
            <w:tcW w:w="1026" w:type="dxa"/>
            <w:gridSpan w:val="3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0170C" w:rsidRPr="00CF6B56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c>
          <w:tcPr>
            <w:tcW w:w="6626" w:type="dxa"/>
          </w:tcPr>
          <w:p w:rsidR="0050170C" w:rsidRDefault="0050170C" w:rsidP="00C9495C">
            <w:pPr>
              <w:spacing w:line="276" w:lineRule="auto"/>
              <w:jc w:val="center"/>
            </w:pPr>
          </w:p>
        </w:tc>
        <w:tc>
          <w:tcPr>
            <w:tcW w:w="3088" w:type="dxa"/>
          </w:tcPr>
          <w:p w:rsidR="0050170C" w:rsidRDefault="0050170C" w:rsidP="00C9495C">
            <w:pPr>
              <w:spacing w:line="276" w:lineRule="auto"/>
              <w:jc w:val="center"/>
            </w:pPr>
          </w:p>
          <w:p w:rsidR="0050170C" w:rsidRDefault="0050170C" w:rsidP="00C9495C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1026" w:type="dxa"/>
            <w:gridSpan w:val="3"/>
            <w:vAlign w:val="center"/>
          </w:tcPr>
          <w:p w:rsidR="0050170C" w:rsidRPr="002D1E79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2D1E79" w:rsidRDefault="0050170C" w:rsidP="00C9495C">
            <w:pPr>
              <w:spacing w:line="276" w:lineRule="auto"/>
              <w:jc w:val="center"/>
              <w:rPr>
                <w:b/>
              </w:rPr>
            </w:pPr>
            <w:r w:rsidRPr="002D1E79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50170C" w:rsidRPr="002D1E79" w:rsidRDefault="0050170C" w:rsidP="00C9495C">
            <w:pPr>
              <w:spacing w:line="276" w:lineRule="auto"/>
              <w:jc w:val="center"/>
              <w:rPr>
                <w:b/>
              </w:rPr>
            </w:pPr>
            <w:r w:rsidRPr="002D1E79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50170C" w:rsidRPr="002D1E79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0170C" w:rsidTr="00C9495C">
        <w:tc>
          <w:tcPr>
            <w:tcW w:w="14283" w:type="dxa"/>
            <w:gridSpan w:val="8"/>
          </w:tcPr>
          <w:p w:rsidR="0050170C" w:rsidRPr="00D95DFF" w:rsidRDefault="0050170C" w:rsidP="00C9495C">
            <w:pPr>
              <w:pStyle w:val="a7"/>
              <w:spacing w:line="276" w:lineRule="auto"/>
              <w:ind w:left="1080"/>
              <w:jc w:val="center"/>
              <w:rPr>
                <w:b/>
              </w:rPr>
            </w:pPr>
            <w:r>
              <w:rPr>
                <w:b/>
              </w:rPr>
              <w:t>7. Создание условий для эффективного функционирования учреждения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0170C" w:rsidTr="00C9495C">
        <w:tc>
          <w:tcPr>
            <w:tcW w:w="6626" w:type="dxa"/>
          </w:tcPr>
          <w:p w:rsidR="0050170C" w:rsidRPr="001E733D" w:rsidRDefault="0050170C" w:rsidP="00C9495C">
            <w:pPr>
              <w:spacing w:line="276" w:lineRule="auto"/>
              <w:rPr>
                <w:sz w:val="22"/>
                <w:szCs w:val="22"/>
              </w:rPr>
            </w:pPr>
            <w:r w:rsidRPr="001E733D">
              <w:rPr>
                <w:sz w:val="22"/>
                <w:szCs w:val="22"/>
              </w:rPr>
              <w:t xml:space="preserve">7.1   </w:t>
            </w:r>
            <w:r>
              <w:rPr>
                <w:sz w:val="22"/>
                <w:szCs w:val="22"/>
              </w:rPr>
              <w:t xml:space="preserve">Расходы по обеспечению деятельности учреждения </w:t>
            </w:r>
          </w:p>
        </w:tc>
        <w:tc>
          <w:tcPr>
            <w:tcW w:w="3088" w:type="dxa"/>
          </w:tcPr>
          <w:p w:rsidR="0050170C" w:rsidRDefault="0050170C" w:rsidP="00C9495C">
            <w:pPr>
              <w:spacing w:line="276" w:lineRule="auto"/>
              <w:jc w:val="center"/>
            </w:pPr>
            <w:r w:rsidRPr="006C5B5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6" w:type="dxa"/>
            <w:gridSpan w:val="3"/>
            <w:vAlign w:val="center"/>
          </w:tcPr>
          <w:p w:rsidR="0050170C" w:rsidRPr="00426D55" w:rsidRDefault="0050170C" w:rsidP="00C9495C">
            <w:pPr>
              <w:spacing w:line="276" w:lineRule="auto"/>
              <w:jc w:val="center"/>
            </w:pPr>
            <w:r w:rsidRPr="00426D55">
              <w:t>1739,52</w:t>
            </w:r>
          </w:p>
        </w:tc>
        <w:tc>
          <w:tcPr>
            <w:tcW w:w="1134" w:type="dxa"/>
            <w:vAlign w:val="center"/>
          </w:tcPr>
          <w:p w:rsidR="0050170C" w:rsidRPr="00426D55" w:rsidRDefault="0050170C" w:rsidP="00C9495C">
            <w:pPr>
              <w:spacing w:line="276" w:lineRule="auto"/>
              <w:jc w:val="center"/>
            </w:pPr>
            <w:r w:rsidRPr="00426D55">
              <w:t>1846,92</w:t>
            </w:r>
          </w:p>
        </w:tc>
        <w:tc>
          <w:tcPr>
            <w:tcW w:w="1134" w:type="dxa"/>
            <w:vAlign w:val="center"/>
          </w:tcPr>
          <w:p w:rsidR="0050170C" w:rsidRPr="00426D55" w:rsidRDefault="0050170C" w:rsidP="00C9495C">
            <w:pPr>
              <w:spacing w:line="276" w:lineRule="auto"/>
              <w:jc w:val="center"/>
            </w:pPr>
            <w:r w:rsidRPr="00426D55">
              <w:t>1846,92</w:t>
            </w:r>
          </w:p>
        </w:tc>
        <w:tc>
          <w:tcPr>
            <w:tcW w:w="1275" w:type="dxa"/>
            <w:vAlign w:val="center"/>
          </w:tcPr>
          <w:p w:rsidR="0050170C" w:rsidRPr="00426D55" w:rsidRDefault="0050170C" w:rsidP="00C9495C">
            <w:pPr>
              <w:spacing w:line="276" w:lineRule="auto"/>
              <w:jc w:val="center"/>
            </w:pPr>
            <w:r w:rsidRPr="00426D55">
              <w:t>5433,36</w:t>
            </w:r>
          </w:p>
        </w:tc>
        <w:tc>
          <w:tcPr>
            <w:tcW w:w="993" w:type="dxa"/>
            <w:vAlign w:val="center"/>
          </w:tcPr>
          <w:p w:rsidR="0050170C" w:rsidRPr="00C97116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c>
          <w:tcPr>
            <w:tcW w:w="6626" w:type="dxa"/>
          </w:tcPr>
          <w:p w:rsidR="0050170C" w:rsidRPr="001E733D" w:rsidRDefault="0050170C" w:rsidP="00C9495C">
            <w:pPr>
              <w:spacing w:line="276" w:lineRule="auto"/>
              <w:rPr>
                <w:sz w:val="22"/>
                <w:szCs w:val="22"/>
              </w:rPr>
            </w:pPr>
            <w:r w:rsidRPr="001E733D">
              <w:rPr>
                <w:sz w:val="22"/>
                <w:szCs w:val="22"/>
              </w:rPr>
              <w:t xml:space="preserve">7.2   </w:t>
            </w:r>
            <w:r>
              <w:rPr>
                <w:sz w:val="22"/>
                <w:szCs w:val="22"/>
              </w:rPr>
              <w:t xml:space="preserve"> Расходы  по обеспечению деятельности учреждения за счет средств межбюджетных трансфертов  (субвенций)</w:t>
            </w:r>
          </w:p>
        </w:tc>
        <w:tc>
          <w:tcPr>
            <w:tcW w:w="3088" w:type="dxa"/>
          </w:tcPr>
          <w:p w:rsidR="0050170C" w:rsidRPr="00691FFC" w:rsidRDefault="0050170C" w:rsidP="00C9495C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краевой </w:t>
            </w:r>
            <w:r w:rsidRPr="006C5B54">
              <w:rPr>
                <w:sz w:val="20"/>
                <w:szCs w:val="20"/>
              </w:rPr>
              <w:t>бюджет</w:t>
            </w:r>
          </w:p>
        </w:tc>
        <w:tc>
          <w:tcPr>
            <w:tcW w:w="1026" w:type="dxa"/>
            <w:gridSpan w:val="3"/>
            <w:vAlign w:val="center"/>
          </w:tcPr>
          <w:p w:rsidR="0050170C" w:rsidRPr="00691FFC" w:rsidRDefault="0050170C" w:rsidP="00C9495C">
            <w:pPr>
              <w:spacing w:line="276" w:lineRule="auto"/>
              <w:jc w:val="center"/>
            </w:pPr>
            <w:r>
              <w:t>77,7</w:t>
            </w:r>
          </w:p>
        </w:tc>
        <w:tc>
          <w:tcPr>
            <w:tcW w:w="1134" w:type="dxa"/>
            <w:vAlign w:val="center"/>
          </w:tcPr>
          <w:p w:rsidR="0050170C" w:rsidRPr="00691FFC" w:rsidRDefault="0050170C" w:rsidP="00C9495C">
            <w:pPr>
              <w:spacing w:line="276" w:lineRule="auto"/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50170C" w:rsidRPr="00691FFC" w:rsidRDefault="0050170C" w:rsidP="00C9495C">
            <w:pPr>
              <w:spacing w:line="276" w:lineRule="auto"/>
              <w:jc w:val="center"/>
            </w:pPr>
            <w:r>
              <w:t>80,1</w:t>
            </w:r>
          </w:p>
        </w:tc>
        <w:tc>
          <w:tcPr>
            <w:tcW w:w="1275" w:type="dxa"/>
            <w:vAlign w:val="center"/>
          </w:tcPr>
          <w:p w:rsidR="0050170C" w:rsidRPr="00691FFC" w:rsidRDefault="0050170C" w:rsidP="00C9495C">
            <w:pPr>
              <w:spacing w:line="276" w:lineRule="auto"/>
              <w:jc w:val="center"/>
            </w:pPr>
            <w:r>
              <w:t>237,9</w:t>
            </w:r>
          </w:p>
        </w:tc>
        <w:tc>
          <w:tcPr>
            <w:tcW w:w="993" w:type="dxa"/>
            <w:vAlign w:val="center"/>
          </w:tcPr>
          <w:p w:rsidR="0050170C" w:rsidRPr="00C97116" w:rsidRDefault="0050170C" w:rsidP="00C949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170C" w:rsidTr="00C9495C">
        <w:tc>
          <w:tcPr>
            <w:tcW w:w="6626" w:type="dxa"/>
          </w:tcPr>
          <w:p w:rsidR="0050170C" w:rsidRDefault="0050170C" w:rsidP="00C9495C">
            <w:pPr>
              <w:spacing w:line="276" w:lineRule="auto"/>
              <w:jc w:val="center"/>
            </w:pPr>
          </w:p>
        </w:tc>
        <w:tc>
          <w:tcPr>
            <w:tcW w:w="3088" w:type="dxa"/>
          </w:tcPr>
          <w:p w:rsidR="0050170C" w:rsidRPr="00691FFC" w:rsidRDefault="0050170C" w:rsidP="00C9495C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1026" w:type="dxa"/>
            <w:gridSpan w:val="3"/>
            <w:vAlign w:val="center"/>
          </w:tcPr>
          <w:p w:rsidR="0050170C" w:rsidRPr="00173BC1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1817,22</w:t>
            </w:r>
          </w:p>
        </w:tc>
        <w:tc>
          <w:tcPr>
            <w:tcW w:w="1134" w:type="dxa"/>
            <w:vAlign w:val="center"/>
          </w:tcPr>
          <w:p w:rsidR="0050170C" w:rsidRPr="00173BC1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1927,02</w:t>
            </w:r>
          </w:p>
        </w:tc>
        <w:tc>
          <w:tcPr>
            <w:tcW w:w="1134" w:type="dxa"/>
            <w:vAlign w:val="center"/>
          </w:tcPr>
          <w:p w:rsidR="0050170C" w:rsidRPr="00173BC1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1927,02</w:t>
            </w:r>
          </w:p>
        </w:tc>
        <w:tc>
          <w:tcPr>
            <w:tcW w:w="1275" w:type="dxa"/>
            <w:vAlign w:val="center"/>
          </w:tcPr>
          <w:p w:rsidR="0050170C" w:rsidRPr="00173BC1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5671,26</w:t>
            </w:r>
          </w:p>
        </w:tc>
        <w:tc>
          <w:tcPr>
            <w:tcW w:w="993" w:type="dxa"/>
            <w:vAlign w:val="center"/>
          </w:tcPr>
          <w:p w:rsidR="0050170C" w:rsidRPr="00691FF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0170C" w:rsidTr="00C9495C">
        <w:tc>
          <w:tcPr>
            <w:tcW w:w="6626" w:type="dxa"/>
          </w:tcPr>
          <w:p w:rsidR="0050170C" w:rsidRDefault="0050170C" w:rsidP="00C9495C">
            <w:pPr>
              <w:spacing w:line="276" w:lineRule="auto"/>
              <w:jc w:val="center"/>
            </w:pPr>
          </w:p>
        </w:tc>
        <w:tc>
          <w:tcPr>
            <w:tcW w:w="3088" w:type="dxa"/>
          </w:tcPr>
          <w:p w:rsidR="0050170C" w:rsidRDefault="0050170C" w:rsidP="00C9495C">
            <w:pPr>
              <w:spacing w:line="276" w:lineRule="auto"/>
              <w:jc w:val="center"/>
              <w:rPr>
                <w:b/>
              </w:rPr>
            </w:pPr>
          </w:p>
          <w:p w:rsidR="0050170C" w:rsidRPr="00172869" w:rsidRDefault="0050170C" w:rsidP="00C9495C">
            <w:pPr>
              <w:spacing w:line="276" w:lineRule="auto"/>
              <w:jc w:val="center"/>
            </w:pPr>
            <w:r w:rsidRPr="00172869">
              <w:rPr>
                <w:b/>
              </w:rPr>
              <w:t>ВСЕГО</w:t>
            </w:r>
          </w:p>
        </w:tc>
        <w:tc>
          <w:tcPr>
            <w:tcW w:w="1026" w:type="dxa"/>
            <w:gridSpan w:val="3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1867,22</w:t>
            </w:r>
          </w:p>
        </w:tc>
        <w:tc>
          <w:tcPr>
            <w:tcW w:w="1134" w:type="dxa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1936,02</w:t>
            </w:r>
          </w:p>
        </w:tc>
        <w:tc>
          <w:tcPr>
            <w:tcW w:w="1134" w:type="dxa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1936,02</w:t>
            </w:r>
          </w:p>
        </w:tc>
        <w:tc>
          <w:tcPr>
            <w:tcW w:w="1275" w:type="dxa"/>
            <w:vAlign w:val="center"/>
          </w:tcPr>
          <w:p w:rsidR="0050170C" w:rsidRPr="00172869" w:rsidRDefault="0050170C" w:rsidP="00C94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5739,26</w:t>
            </w:r>
          </w:p>
        </w:tc>
        <w:tc>
          <w:tcPr>
            <w:tcW w:w="993" w:type="dxa"/>
            <w:vAlign w:val="center"/>
          </w:tcPr>
          <w:p w:rsidR="0050170C" w:rsidRDefault="0050170C" w:rsidP="00C9495C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50170C" w:rsidRDefault="0050170C" w:rsidP="0050170C">
      <w:pPr>
        <w:pStyle w:val="a7"/>
        <w:spacing w:line="270" w:lineRule="atLeast"/>
        <w:rPr>
          <w:b/>
        </w:rPr>
      </w:pPr>
    </w:p>
    <w:p w:rsidR="00044E9B" w:rsidRPr="00B0422F" w:rsidRDefault="00044E9B" w:rsidP="0050170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044E9B" w:rsidRPr="00B0422F" w:rsidSect="0050558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D5" w:rsidRDefault="006228D5">
      <w:r>
        <w:separator/>
      </w:r>
    </w:p>
  </w:endnote>
  <w:endnote w:type="continuationSeparator" w:id="0">
    <w:p w:rsidR="006228D5" w:rsidRDefault="006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D5" w:rsidRDefault="006228D5">
      <w:r>
        <w:separator/>
      </w:r>
    </w:p>
  </w:footnote>
  <w:footnote w:type="continuationSeparator" w:id="0">
    <w:p w:rsidR="006228D5" w:rsidRDefault="0062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02A51E8"/>
    <w:multiLevelType w:val="multilevel"/>
    <w:tmpl w:val="D41A88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915248"/>
    <w:multiLevelType w:val="hybridMultilevel"/>
    <w:tmpl w:val="618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CFA3266"/>
    <w:multiLevelType w:val="multilevel"/>
    <w:tmpl w:val="499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612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CC31AEC"/>
    <w:multiLevelType w:val="multilevel"/>
    <w:tmpl w:val="18168136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60FF64B2"/>
    <w:multiLevelType w:val="hybridMultilevel"/>
    <w:tmpl w:val="EC8A09EA"/>
    <w:lvl w:ilvl="0" w:tplc="935CB254">
      <w:start w:val="2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4056F2C"/>
    <w:multiLevelType w:val="hybridMultilevel"/>
    <w:tmpl w:val="2686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5140D45"/>
    <w:multiLevelType w:val="multilevel"/>
    <w:tmpl w:val="7E4CC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ACA0F1D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4C"/>
    <w:rsid w:val="00000BA0"/>
    <w:rsid w:val="0000477C"/>
    <w:rsid w:val="000058F2"/>
    <w:rsid w:val="000136F5"/>
    <w:rsid w:val="00020799"/>
    <w:rsid w:val="0003110C"/>
    <w:rsid w:val="000365F4"/>
    <w:rsid w:val="00037BD0"/>
    <w:rsid w:val="00043CF4"/>
    <w:rsid w:val="00044E9B"/>
    <w:rsid w:val="00045216"/>
    <w:rsid w:val="00057D39"/>
    <w:rsid w:val="00073EBC"/>
    <w:rsid w:val="000819B7"/>
    <w:rsid w:val="00086A23"/>
    <w:rsid w:val="00095BC3"/>
    <w:rsid w:val="000A7966"/>
    <w:rsid w:val="000B3363"/>
    <w:rsid w:val="000C0F69"/>
    <w:rsid w:val="000C506C"/>
    <w:rsid w:val="000D3706"/>
    <w:rsid w:val="000E5104"/>
    <w:rsid w:val="000F0343"/>
    <w:rsid w:val="000F4E7F"/>
    <w:rsid w:val="00100D8E"/>
    <w:rsid w:val="001034A4"/>
    <w:rsid w:val="001141AE"/>
    <w:rsid w:val="001144E2"/>
    <w:rsid w:val="00121EB3"/>
    <w:rsid w:val="00122556"/>
    <w:rsid w:val="001320CD"/>
    <w:rsid w:val="0013371F"/>
    <w:rsid w:val="0014408F"/>
    <w:rsid w:val="00151B36"/>
    <w:rsid w:val="00157ED0"/>
    <w:rsid w:val="0016331B"/>
    <w:rsid w:val="001646F9"/>
    <w:rsid w:val="00172869"/>
    <w:rsid w:val="00173BC1"/>
    <w:rsid w:val="001828B9"/>
    <w:rsid w:val="001A131F"/>
    <w:rsid w:val="001A183D"/>
    <w:rsid w:val="001A3BA1"/>
    <w:rsid w:val="001B680C"/>
    <w:rsid w:val="001C08A7"/>
    <w:rsid w:val="001C1BDC"/>
    <w:rsid w:val="001C42E5"/>
    <w:rsid w:val="001D0523"/>
    <w:rsid w:val="001E64B9"/>
    <w:rsid w:val="001E65C8"/>
    <w:rsid w:val="001E733D"/>
    <w:rsid w:val="001F029A"/>
    <w:rsid w:val="001F082D"/>
    <w:rsid w:val="00211F02"/>
    <w:rsid w:val="002260D7"/>
    <w:rsid w:val="00230094"/>
    <w:rsid w:val="00230A1B"/>
    <w:rsid w:val="00230AD2"/>
    <w:rsid w:val="002460AF"/>
    <w:rsid w:val="00265ADC"/>
    <w:rsid w:val="00283DB9"/>
    <w:rsid w:val="0029078F"/>
    <w:rsid w:val="002963DC"/>
    <w:rsid w:val="0029693D"/>
    <w:rsid w:val="002A0776"/>
    <w:rsid w:val="002A7C5E"/>
    <w:rsid w:val="002B17D7"/>
    <w:rsid w:val="002B47CE"/>
    <w:rsid w:val="002B7307"/>
    <w:rsid w:val="002C5B86"/>
    <w:rsid w:val="002D1E79"/>
    <w:rsid w:val="002D65F4"/>
    <w:rsid w:val="002F46C7"/>
    <w:rsid w:val="00307812"/>
    <w:rsid w:val="00321C5C"/>
    <w:rsid w:val="00322BD2"/>
    <w:rsid w:val="003242F3"/>
    <w:rsid w:val="0033059B"/>
    <w:rsid w:val="00340CCD"/>
    <w:rsid w:val="00344D7D"/>
    <w:rsid w:val="00344E81"/>
    <w:rsid w:val="00347E08"/>
    <w:rsid w:val="00350C35"/>
    <w:rsid w:val="00362A26"/>
    <w:rsid w:val="00366C0E"/>
    <w:rsid w:val="00375C2B"/>
    <w:rsid w:val="0038237C"/>
    <w:rsid w:val="003825D2"/>
    <w:rsid w:val="00385029"/>
    <w:rsid w:val="00390C62"/>
    <w:rsid w:val="003969FB"/>
    <w:rsid w:val="003B1A92"/>
    <w:rsid w:val="003C134B"/>
    <w:rsid w:val="003C1A3B"/>
    <w:rsid w:val="003C3C53"/>
    <w:rsid w:val="003C78A1"/>
    <w:rsid w:val="003D638C"/>
    <w:rsid w:val="003E3408"/>
    <w:rsid w:val="003F461B"/>
    <w:rsid w:val="003F589D"/>
    <w:rsid w:val="00414C92"/>
    <w:rsid w:val="0041592D"/>
    <w:rsid w:val="00426D55"/>
    <w:rsid w:val="00434B5F"/>
    <w:rsid w:val="00437717"/>
    <w:rsid w:val="00440CBF"/>
    <w:rsid w:val="00453B1B"/>
    <w:rsid w:val="004541A4"/>
    <w:rsid w:val="00457054"/>
    <w:rsid w:val="00462DBD"/>
    <w:rsid w:val="00463F5F"/>
    <w:rsid w:val="00467994"/>
    <w:rsid w:val="004906DE"/>
    <w:rsid w:val="004930C1"/>
    <w:rsid w:val="004A0122"/>
    <w:rsid w:val="004B1489"/>
    <w:rsid w:val="004B62FB"/>
    <w:rsid w:val="004C251B"/>
    <w:rsid w:val="004D290D"/>
    <w:rsid w:val="004D4281"/>
    <w:rsid w:val="004F49B1"/>
    <w:rsid w:val="004F595C"/>
    <w:rsid w:val="004F659A"/>
    <w:rsid w:val="004F6719"/>
    <w:rsid w:val="004F7DB2"/>
    <w:rsid w:val="0050170C"/>
    <w:rsid w:val="0050181B"/>
    <w:rsid w:val="0050558E"/>
    <w:rsid w:val="0051017B"/>
    <w:rsid w:val="0051076B"/>
    <w:rsid w:val="00517463"/>
    <w:rsid w:val="00525A09"/>
    <w:rsid w:val="0053064F"/>
    <w:rsid w:val="00536BA0"/>
    <w:rsid w:val="00540431"/>
    <w:rsid w:val="005545F7"/>
    <w:rsid w:val="005548C9"/>
    <w:rsid w:val="00575AC1"/>
    <w:rsid w:val="00584FA0"/>
    <w:rsid w:val="00591B87"/>
    <w:rsid w:val="00592658"/>
    <w:rsid w:val="005B3D3F"/>
    <w:rsid w:val="005B675A"/>
    <w:rsid w:val="005C6A73"/>
    <w:rsid w:val="005C6B37"/>
    <w:rsid w:val="005C77CE"/>
    <w:rsid w:val="005E5C41"/>
    <w:rsid w:val="005F03D5"/>
    <w:rsid w:val="005F69EC"/>
    <w:rsid w:val="006044C6"/>
    <w:rsid w:val="006063E9"/>
    <w:rsid w:val="0061646E"/>
    <w:rsid w:val="006228D5"/>
    <w:rsid w:val="00634F8A"/>
    <w:rsid w:val="006416DF"/>
    <w:rsid w:val="0065009D"/>
    <w:rsid w:val="006639CA"/>
    <w:rsid w:val="00671AFD"/>
    <w:rsid w:val="00686AEE"/>
    <w:rsid w:val="00691FFC"/>
    <w:rsid w:val="00693369"/>
    <w:rsid w:val="006A4C01"/>
    <w:rsid w:val="006B506F"/>
    <w:rsid w:val="006B53BB"/>
    <w:rsid w:val="006B5E6D"/>
    <w:rsid w:val="006C1222"/>
    <w:rsid w:val="006C165B"/>
    <w:rsid w:val="006C1A94"/>
    <w:rsid w:val="006C2BC1"/>
    <w:rsid w:val="006C5B54"/>
    <w:rsid w:val="006D6165"/>
    <w:rsid w:val="00700C98"/>
    <w:rsid w:val="0070149A"/>
    <w:rsid w:val="00712344"/>
    <w:rsid w:val="00721244"/>
    <w:rsid w:val="00723BDD"/>
    <w:rsid w:val="00730228"/>
    <w:rsid w:val="00730DB6"/>
    <w:rsid w:val="00732B00"/>
    <w:rsid w:val="00742EC2"/>
    <w:rsid w:val="00755EDC"/>
    <w:rsid w:val="00777859"/>
    <w:rsid w:val="007869FE"/>
    <w:rsid w:val="00794D97"/>
    <w:rsid w:val="007A5B99"/>
    <w:rsid w:val="007C0283"/>
    <w:rsid w:val="007C38D4"/>
    <w:rsid w:val="007D4780"/>
    <w:rsid w:val="007E35EE"/>
    <w:rsid w:val="007E6C2D"/>
    <w:rsid w:val="008040F9"/>
    <w:rsid w:val="00806864"/>
    <w:rsid w:val="008076CC"/>
    <w:rsid w:val="00807CCD"/>
    <w:rsid w:val="00810B43"/>
    <w:rsid w:val="00826C76"/>
    <w:rsid w:val="0082796F"/>
    <w:rsid w:val="00841DE9"/>
    <w:rsid w:val="00870E46"/>
    <w:rsid w:val="00895C10"/>
    <w:rsid w:val="008A55D7"/>
    <w:rsid w:val="008B54D4"/>
    <w:rsid w:val="008D4D89"/>
    <w:rsid w:val="008D4F6D"/>
    <w:rsid w:val="008E35AA"/>
    <w:rsid w:val="008F76EE"/>
    <w:rsid w:val="00906903"/>
    <w:rsid w:val="0092201D"/>
    <w:rsid w:val="00923382"/>
    <w:rsid w:val="00932C60"/>
    <w:rsid w:val="00934522"/>
    <w:rsid w:val="00957082"/>
    <w:rsid w:val="0096004C"/>
    <w:rsid w:val="0096045E"/>
    <w:rsid w:val="00963FE0"/>
    <w:rsid w:val="00966176"/>
    <w:rsid w:val="00975817"/>
    <w:rsid w:val="00976FAE"/>
    <w:rsid w:val="009817B0"/>
    <w:rsid w:val="00983EF6"/>
    <w:rsid w:val="009875A3"/>
    <w:rsid w:val="00992100"/>
    <w:rsid w:val="00995320"/>
    <w:rsid w:val="009A3FCD"/>
    <w:rsid w:val="009B36CE"/>
    <w:rsid w:val="009C6132"/>
    <w:rsid w:val="009D0D64"/>
    <w:rsid w:val="009D44DD"/>
    <w:rsid w:val="009D7419"/>
    <w:rsid w:val="009E4BA2"/>
    <w:rsid w:val="009F0951"/>
    <w:rsid w:val="009F7422"/>
    <w:rsid w:val="00A019C2"/>
    <w:rsid w:val="00A06AF0"/>
    <w:rsid w:val="00A10443"/>
    <w:rsid w:val="00A14F55"/>
    <w:rsid w:val="00A208A6"/>
    <w:rsid w:val="00A23546"/>
    <w:rsid w:val="00A2673D"/>
    <w:rsid w:val="00A343FC"/>
    <w:rsid w:val="00A36970"/>
    <w:rsid w:val="00A37633"/>
    <w:rsid w:val="00A40F88"/>
    <w:rsid w:val="00A42A81"/>
    <w:rsid w:val="00A47BA5"/>
    <w:rsid w:val="00A50A1B"/>
    <w:rsid w:val="00A61D19"/>
    <w:rsid w:val="00A67291"/>
    <w:rsid w:val="00A717C4"/>
    <w:rsid w:val="00A71B31"/>
    <w:rsid w:val="00A73CB6"/>
    <w:rsid w:val="00A77735"/>
    <w:rsid w:val="00A8104A"/>
    <w:rsid w:val="00A879FC"/>
    <w:rsid w:val="00A93D02"/>
    <w:rsid w:val="00AA072E"/>
    <w:rsid w:val="00AA1D8B"/>
    <w:rsid w:val="00AB0468"/>
    <w:rsid w:val="00AC2811"/>
    <w:rsid w:val="00AC2886"/>
    <w:rsid w:val="00AD223B"/>
    <w:rsid w:val="00AD459B"/>
    <w:rsid w:val="00AF29B0"/>
    <w:rsid w:val="00AF53DA"/>
    <w:rsid w:val="00B0422F"/>
    <w:rsid w:val="00B2303D"/>
    <w:rsid w:val="00B23374"/>
    <w:rsid w:val="00B3029C"/>
    <w:rsid w:val="00B30C4C"/>
    <w:rsid w:val="00B36041"/>
    <w:rsid w:val="00B416F4"/>
    <w:rsid w:val="00B42A97"/>
    <w:rsid w:val="00B44D59"/>
    <w:rsid w:val="00B522BB"/>
    <w:rsid w:val="00B55B96"/>
    <w:rsid w:val="00B56458"/>
    <w:rsid w:val="00B66BCA"/>
    <w:rsid w:val="00B706E5"/>
    <w:rsid w:val="00B7154C"/>
    <w:rsid w:val="00B72930"/>
    <w:rsid w:val="00BB4E10"/>
    <w:rsid w:val="00BC01A7"/>
    <w:rsid w:val="00BD3CDC"/>
    <w:rsid w:val="00BD55A9"/>
    <w:rsid w:val="00BD7B54"/>
    <w:rsid w:val="00BE1858"/>
    <w:rsid w:val="00BE2B5A"/>
    <w:rsid w:val="00BF5EC9"/>
    <w:rsid w:val="00C17BE7"/>
    <w:rsid w:val="00C24424"/>
    <w:rsid w:val="00C73058"/>
    <w:rsid w:val="00C74AD0"/>
    <w:rsid w:val="00C75644"/>
    <w:rsid w:val="00C836E2"/>
    <w:rsid w:val="00C9209B"/>
    <w:rsid w:val="00C920E8"/>
    <w:rsid w:val="00C93218"/>
    <w:rsid w:val="00C9495C"/>
    <w:rsid w:val="00C97116"/>
    <w:rsid w:val="00CA023E"/>
    <w:rsid w:val="00CA30B6"/>
    <w:rsid w:val="00CB0B49"/>
    <w:rsid w:val="00CC3C03"/>
    <w:rsid w:val="00CC5FEF"/>
    <w:rsid w:val="00CD321D"/>
    <w:rsid w:val="00CF19AF"/>
    <w:rsid w:val="00CF6B56"/>
    <w:rsid w:val="00D077AF"/>
    <w:rsid w:val="00D07803"/>
    <w:rsid w:val="00D10A64"/>
    <w:rsid w:val="00D1549D"/>
    <w:rsid w:val="00D32002"/>
    <w:rsid w:val="00D3506B"/>
    <w:rsid w:val="00D45301"/>
    <w:rsid w:val="00D523B6"/>
    <w:rsid w:val="00D63D9E"/>
    <w:rsid w:val="00D66101"/>
    <w:rsid w:val="00D7559B"/>
    <w:rsid w:val="00D80C7C"/>
    <w:rsid w:val="00D82548"/>
    <w:rsid w:val="00D82C78"/>
    <w:rsid w:val="00D83166"/>
    <w:rsid w:val="00D83F1E"/>
    <w:rsid w:val="00D92ACF"/>
    <w:rsid w:val="00D95DFF"/>
    <w:rsid w:val="00D96CF0"/>
    <w:rsid w:val="00DB519B"/>
    <w:rsid w:val="00DC17AC"/>
    <w:rsid w:val="00DC6471"/>
    <w:rsid w:val="00DD6CFE"/>
    <w:rsid w:val="00DE26F7"/>
    <w:rsid w:val="00E00A38"/>
    <w:rsid w:val="00E00E19"/>
    <w:rsid w:val="00E07C30"/>
    <w:rsid w:val="00E07C84"/>
    <w:rsid w:val="00E20044"/>
    <w:rsid w:val="00E23DFE"/>
    <w:rsid w:val="00E253D0"/>
    <w:rsid w:val="00E268CA"/>
    <w:rsid w:val="00E359CF"/>
    <w:rsid w:val="00E37157"/>
    <w:rsid w:val="00E4206C"/>
    <w:rsid w:val="00E57786"/>
    <w:rsid w:val="00E6582E"/>
    <w:rsid w:val="00E67A27"/>
    <w:rsid w:val="00E729BE"/>
    <w:rsid w:val="00E74B03"/>
    <w:rsid w:val="00E83187"/>
    <w:rsid w:val="00E84552"/>
    <w:rsid w:val="00EB4B4B"/>
    <w:rsid w:val="00EC141A"/>
    <w:rsid w:val="00EC5676"/>
    <w:rsid w:val="00EC6DFF"/>
    <w:rsid w:val="00ED3B26"/>
    <w:rsid w:val="00EE204F"/>
    <w:rsid w:val="00EF3E82"/>
    <w:rsid w:val="00EF4E6D"/>
    <w:rsid w:val="00EF7B07"/>
    <w:rsid w:val="00F01501"/>
    <w:rsid w:val="00F102AB"/>
    <w:rsid w:val="00F22C74"/>
    <w:rsid w:val="00F271C0"/>
    <w:rsid w:val="00F34D88"/>
    <w:rsid w:val="00F50262"/>
    <w:rsid w:val="00F74EAC"/>
    <w:rsid w:val="00F762B9"/>
    <w:rsid w:val="00F83BC9"/>
    <w:rsid w:val="00FA3C11"/>
    <w:rsid w:val="00FA583A"/>
    <w:rsid w:val="00FB1005"/>
    <w:rsid w:val="00FC5FC9"/>
    <w:rsid w:val="00FC65EA"/>
    <w:rsid w:val="00FD5B7C"/>
    <w:rsid w:val="00FD66DC"/>
    <w:rsid w:val="00FE1317"/>
    <w:rsid w:val="00FF1ACB"/>
    <w:rsid w:val="00FF3723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67D323-C516-409B-9FDE-FCC45B09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F76EE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3">
    <w:name w:val="Normal (Web)"/>
    <w:basedOn w:val="a"/>
    <w:uiPriority w:val="99"/>
    <w:rsid w:val="001E64B9"/>
    <w:pPr>
      <w:spacing w:before="100" w:beforeAutospacing="1" w:after="100" w:afterAutospacing="1"/>
    </w:pPr>
  </w:style>
  <w:style w:type="character" w:customStyle="1" w:styleId="style4">
    <w:name w:val="style4"/>
    <w:uiPriority w:val="99"/>
    <w:rsid w:val="006063E9"/>
  </w:style>
  <w:style w:type="paragraph" w:styleId="a4">
    <w:name w:val="Balloon Text"/>
    <w:basedOn w:val="a"/>
    <w:link w:val="a5"/>
    <w:uiPriority w:val="99"/>
    <w:rsid w:val="001A3BA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1A3BA1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51076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40CC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340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340C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545F7"/>
    <w:pPr>
      <w:ind w:left="720"/>
      <w:contextualSpacing/>
    </w:pPr>
  </w:style>
  <w:style w:type="character" w:styleId="a8">
    <w:name w:val="Hyperlink"/>
    <w:basedOn w:val="a0"/>
    <w:uiPriority w:val="99"/>
    <w:rsid w:val="00D154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A745FE5D2D0BA7CC553D612AD6A8E65BA26A54E5989B0231715BDD613A38ACAA88B6D69221EFB47765aE5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4796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долгосрочной целевой программы развития архивного дела в муниципальном районе Краснокамский район РБ на 2012-2018 годы</vt:lpstr>
    </vt:vector>
  </TitlesOfParts>
  <Company>Home</Company>
  <LinksUpToDate>false</LinksUpToDate>
  <CharactersWithSpaces>32075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долгосрочной целевой программы развития архивного дела в муниципальном районе Краснокамский район РБ на 2012-2018 годы</dc:title>
  <dc:subject/>
  <dc:creator>UUU</dc:creator>
  <cp:keywords/>
  <dc:description/>
  <cp:lastModifiedBy>Alex</cp:lastModifiedBy>
  <cp:revision>2</cp:revision>
  <cp:lastPrinted>2013-10-31T03:04:00Z</cp:lastPrinted>
  <dcterms:created xsi:type="dcterms:W3CDTF">2024-10-14T07:52:00Z</dcterms:created>
  <dcterms:modified xsi:type="dcterms:W3CDTF">2024-10-14T07:52:00Z</dcterms:modified>
</cp:coreProperties>
</file>