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7" w:rsidRPr="00865807" w:rsidRDefault="00865807" w:rsidP="00865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65807">
        <w:rPr>
          <w:rFonts w:ascii="Times New Roman" w:hAnsi="Times New Roman" w:cs="Times New Roman"/>
          <w:b/>
          <w:sz w:val="28"/>
          <w:szCs w:val="28"/>
        </w:rPr>
        <w:t>дминистрации Ермаковского района</w:t>
      </w:r>
    </w:p>
    <w:p w:rsidR="00865807" w:rsidRDefault="00865807" w:rsidP="00C6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807" w:rsidRDefault="00865807" w:rsidP="00865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0C3" w:rsidRDefault="00865807" w:rsidP="00C6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60" w:rsidRDefault="00865807" w:rsidP="00C6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807">
        <w:rPr>
          <w:rFonts w:ascii="Times New Roman" w:hAnsi="Times New Roman" w:cs="Times New Roman"/>
          <w:b/>
          <w:sz w:val="28"/>
          <w:szCs w:val="28"/>
        </w:rPr>
        <w:t xml:space="preserve">24 сентября 2013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№614-п</w:t>
      </w:r>
    </w:p>
    <w:p w:rsidR="00865807" w:rsidRPr="00865807" w:rsidRDefault="00865807" w:rsidP="00C6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21E" w:rsidRDefault="00C64A31" w:rsidP="00C6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A3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открытии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A31" w:rsidRDefault="00C64A31" w:rsidP="00C6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автобусных маршрутов </w:t>
      </w:r>
    </w:p>
    <w:p w:rsidR="00C64A31" w:rsidRDefault="00C64A31" w:rsidP="00C6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358" w:rsidRDefault="00C64A31" w:rsidP="00D33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A1494A">
        <w:rPr>
          <w:rFonts w:ascii="Times New Roman" w:hAnsi="Times New Roman" w:cs="Times New Roman"/>
          <w:sz w:val="28"/>
          <w:szCs w:val="28"/>
        </w:rPr>
        <w:t>ением перевозок детей и школьников, обеспечения безопасности перевозки по регулярным автобусным маршрутам и</w:t>
      </w:r>
      <w:r w:rsidR="00BE3163">
        <w:rPr>
          <w:rFonts w:ascii="Times New Roman" w:hAnsi="Times New Roman" w:cs="Times New Roman"/>
          <w:sz w:val="28"/>
          <w:szCs w:val="28"/>
        </w:rPr>
        <w:t xml:space="preserve"> в </w:t>
      </w:r>
      <w:r w:rsidR="00BE3163" w:rsidRPr="00A7712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77128">
        <w:rPr>
          <w:rFonts w:ascii="Times New Roman" w:hAnsi="Times New Roman" w:cs="Times New Roman"/>
          <w:sz w:val="28"/>
          <w:szCs w:val="28"/>
        </w:rPr>
        <w:t xml:space="preserve">с </w:t>
      </w:r>
      <w:r w:rsidR="002A6B50" w:rsidRPr="00A77128">
        <w:rPr>
          <w:rFonts w:ascii="Times New Roman" w:hAnsi="Times New Roman" w:cs="Times New Roman"/>
          <w:sz w:val="28"/>
          <w:szCs w:val="28"/>
        </w:rPr>
        <w:t>постановление</w:t>
      </w:r>
      <w:r w:rsidR="00A77128" w:rsidRPr="00A77128">
        <w:rPr>
          <w:rFonts w:ascii="Times New Roman" w:hAnsi="Times New Roman" w:cs="Times New Roman"/>
          <w:sz w:val="28"/>
          <w:szCs w:val="28"/>
        </w:rPr>
        <w:t xml:space="preserve">м </w:t>
      </w:r>
      <w:r w:rsidR="00C23DD0">
        <w:rPr>
          <w:rFonts w:ascii="Times New Roman" w:hAnsi="Times New Roman" w:cs="Times New Roman"/>
          <w:sz w:val="28"/>
          <w:szCs w:val="28"/>
        </w:rPr>
        <w:t xml:space="preserve"> П</w:t>
      </w:r>
      <w:r w:rsidR="00EC44F9">
        <w:rPr>
          <w:rFonts w:ascii="Times New Roman" w:hAnsi="Times New Roman" w:cs="Times New Roman"/>
          <w:sz w:val="28"/>
          <w:szCs w:val="28"/>
        </w:rPr>
        <w:t>равительства Российской Ф</w:t>
      </w:r>
      <w:r w:rsidR="002A6B50" w:rsidRPr="00A77128">
        <w:rPr>
          <w:rFonts w:ascii="Times New Roman" w:hAnsi="Times New Roman" w:cs="Times New Roman"/>
          <w:sz w:val="28"/>
          <w:szCs w:val="28"/>
        </w:rPr>
        <w:t>едерации</w:t>
      </w:r>
      <w:r w:rsidR="00EC44F9">
        <w:rPr>
          <w:rFonts w:ascii="Times New Roman" w:hAnsi="Times New Roman" w:cs="Times New Roman"/>
          <w:sz w:val="28"/>
          <w:szCs w:val="28"/>
        </w:rPr>
        <w:t xml:space="preserve"> от 14.09.2009 №112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D33358">
        <w:rPr>
          <w:rFonts w:ascii="Times New Roman" w:hAnsi="Times New Roman" w:cs="Times New Roman"/>
          <w:sz w:val="28"/>
          <w:szCs w:val="28"/>
        </w:rPr>
        <w:t xml:space="preserve"> </w:t>
      </w:r>
      <w:r w:rsidR="00EC44F9">
        <w:rPr>
          <w:rFonts w:ascii="Times New Roman" w:hAnsi="Times New Roman" w:cs="Times New Roman"/>
          <w:sz w:val="28"/>
          <w:szCs w:val="28"/>
        </w:rPr>
        <w:t>на основании статьи 34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sz w:val="28"/>
          <w:szCs w:val="28"/>
        </w:rPr>
        <w:t>Устава Ермаковского района, ПОСТАНОВЛЯЕТ:</w:t>
      </w:r>
    </w:p>
    <w:p w:rsidR="00D33358" w:rsidRPr="006D1ABB" w:rsidRDefault="00D33358" w:rsidP="00D33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ежедневных и еженедельных маршрутов подвоза учащихся к образовательным учреждениям Ермаковского района</w:t>
      </w:r>
      <w:r w:rsidR="006D1ABB" w:rsidRPr="006D1ABB">
        <w:rPr>
          <w:rFonts w:ascii="Times New Roman" w:hAnsi="Times New Roman" w:cs="Times New Roman"/>
          <w:sz w:val="28"/>
          <w:szCs w:val="28"/>
        </w:rPr>
        <w:t xml:space="preserve"> </w:t>
      </w:r>
      <w:r w:rsidRPr="006D1ABB">
        <w:rPr>
          <w:rFonts w:ascii="Times New Roman" w:hAnsi="Times New Roman" w:cs="Times New Roman"/>
          <w:sz w:val="28"/>
          <w:szCs w:val="28"/>
        </w:rPr>
        <w:t xml:space="preserve"> </w:t>
      </w:r>
      <w:r w:rsidR="006D1ABB" w:rsidRPr="006D1AB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6D1ABB">
        <w:rPr>
          <w:rFonts w:ascii="Times New Roman" w:hAnsi="Times New Roman" w:cs="Times New Roman"/>
          <w:sz w:val="28"/>
          <w:szCs w:val="28"/>
        </w:rPr>
        <w:t>№1.</w:t>
      </w:r>
    </w:p>
    <w:p w:rsidR="00D33358" w:rsidRDefault="00D33358" w:rsidP="00D33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рабочей комиссии по обследованию </w:t>
      </w:r>
      <w:r w:rsidR="006D1ABB">
        <w:rPr>
          <w:rFonts w:ascii="Times New Roman" w:hAnsi="Times New Roman" w:cs="Times New Roman"/>
          <w:sz w:val="28"/>
          <w:szCs w:val="28"/>
        </w:rPr>
        <w:t>школьных автобусных маршрутов, п</w:t>
      </w:r>
      <w:r>
        <w:rPr>
          <w:rFonts w:ascii="Times New Roman" w:hAnsi="Times New Roman" w:cs="Times New Roman"/>
          <w:sz w:val="28"/>
          <w:szCs w:val="28"/>
        </w:rPr>
        <w:t xml:space="preserve">роходящих по территории </w:t>
      </w:r>
      <w:r w:rsidR="00BE3163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="006D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№2</w:t>
      </w:r>
      <w:r w:rsidR="006D1ABB">
        <w:rPr>
          <w:rFonts w:ascii="Times New Roman" w:hAnsi="Times New Roman" w:cs="Times New Roman"/>
          <w:sz w:val="28"/>
          <w:szCs w:val="28"/>
        </w:rPr>
        <w:t>.</w:t>
      </w:r>
    </w:p>
    <w:p w:rsidR="00200841" w:rsidRDefault="00006274" w:rsidP="00D33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8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00841">
        <w:rPr>
          <w:rFonts w:ascii="Times New Roman" w:hAnsi="Times New Roman" w:cs="Times New Roman"/>
          <w:sz w:val="28"/>
          <w:szCs w:val="28"/>
        </w:rPr>
        <w:t>следов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0841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школьных автобусных маршрутов пр</w:t>
      </w:r>
      <w:r w:rsidR="00C8483B">
        <w:rPr>
          <w:rFonts w:ascii="Times New Roman" w:hAnsi="Times New Roman" w:cs="Times New Roman"/>
          <w:sz w:val="28"/>
          <w:szCs w:val="28"/>
        </w:rPr>
        <w:t>оводить два раза в год (сентябрь</w:t>
      </w:r>
      <w:r>
        <w:rPr>
          <w:rFonts w:ascii="Times New Roman" w:hAnsi="Times New Roman" w:cs="Times New Roman"/>
          <w:sz w:val="28"/>
          <w:szCs w:val="28"/>
        </w:rPr>
        <w:t xml:space="preserve">, март). </w:t>
      </w:r>
    </w:p>
    <w:p w:rsidR="00006274" w:rsidRDefault="00006274" w:rsidP="00D33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4.Управлению образования администрации Ермаковского района (И.В.Исаковой)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по паспортизации школьных автобусных маршрутов в соответствии с требованиями. </w:t>
      </w:r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от 15 сентября 2010 года №871-п  «</w:t>
      </w:r>
      <w:r w:rsidRPr="00C64A3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открытии школьных  автобусных маршрутов» считать утратившим силу. </w:t>
      </w:r>
    </w:p>
    <w:p w:rsidR="00810320" w:rsidRPr="00810320" w:rsidRDefault="00810320" w:rsidP="00810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274" w:rsidRPr="0081032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103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3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и общественно-политическим вопросам И.П. </w:t>
      </w:r>
      <w:proofErr w:type="spellStart"/>
      <w:r w:rsidRPr="00810320">
        <w:rPr>
          <w:rFonts w:ascii="Times New Roman" w:hAnsi="Times New Roman" w:cs="Times New Roman"/>
          <w:sz w:val="28"/>
          <w:szCs w:val="28"/>
        </w:rPr>
        <w:t>Добросоцкую</w:t>
      </w:r>
      <w:proofErr w:type="spellEnd"/>
      <w:r w:rsidRPr="0081032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</w:t>
      </w:r>
    </w:p>
    <w:p w:rsidR="00810320" w:rsidRPr="00810320" w:rsidRDefault="00810320" w:rsidP="008103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1032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 и  применяется к правоотношениям, возникшим с 01 сентября  2013 года.</w:t>
      </w:r>
    </w:p>
    <w:p w:rsidR="00006274" w:rsidRDefault="00006274" w:rsidP="00810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C1B" w:rsidRPr="00810320" w:rsidRDefault="00922C1B" w:rsidP="00810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274" w:rsidRPr="00865807" w:rsidRDefault="00922C1B" w:rsidP="00865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района                                            </w:t>
      </w:r>
      <w:r w:rsidR="00AD576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В.И. </w:t>
      </w:r>
      <w:proofErr w:type="spellStart"/>
      <w:r>
        <w:rPr>
          <w:rFonts w:ascii="Times New Roman" w:hAnsi="Times New Roman"/>
          <w:sz w:val="28"/>
          <w:szCs w:val="28"/>
        </w:rPr>
        <w:t>Форсель</w:t>
      </w:r>
      <w:proofErr w:type="spellEnd"/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274" w:rsidRDefault="00006274" w:rsidP="00466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9B6" w:rsidRPr="004669B6" w:rsidRDefault="004669B6" w:rsidP="00BE3163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4669B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E3163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 w:rsidRPr="004669B6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4669B6" w:rsidRDefault="00865807" w:rsidP="00BE3163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сентября 2013   № 614-п</w:t>
      </w:r>
    </w:p>
    <w:p w:rsidR="004669B6" w:rsidRDefault="004669B6" w:rsidP="00BB54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9B6" w:rsidRDefault="004669B6" w:rsidP="00BB54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74" w:rsidRPr="00BE3163" w:rsidRDefault="00BB549E" w:rsidP="00BB54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6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E3163" w:rsidRPr="00BE3163" w:rsidRDefault="00BE3163" w:rsidP="00BB54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63">
        <w:rPr>
          <w:rFonts w:ascii="Times New Roman" w:hAnsi="Times New Roman" w:cs="Times New Roman"/>
          <w:b/>
          <w:sz w:val="28"/>
          <w:szCs w:val="28"/>
        </w:rPr>
        <w:t>ежедневных и еженедельных маршрутов подвоза учащихся к образовательным учреждениям Ермаковского района</w:t>
      </w:r>
    </w:p>
    <w:p w:rsidR="00BB549E" w:rsidRPr="00BE3163" w:rsidRDefault="00BB549E" w:rsidP="00BB54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49E" w:rsidRDefault="00BB549E" w:rsidP="00573B4B">
      <w:pPr>
        <w:spacing w:after="0"/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B549E" w:rsidRDefault="00BB549E" w:rsidP="00573B4B">
      <w:pPr>
        <w:spacing w:after="0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49E">
        <w:rPr>
          <w:rFonts w:ascii="Times New Roman" w:hAnsi="Times New Roman" w:cs="Times New Roman"/>
          <w:b/>
          <w:sz w:val="28"/>
          <w:szCs w:val="28"/>
        </w:rPr>
        <w:t>Ежедневные:</w:t>
      </w:r>
    </w:p>
    <w:p w:rsidR="00BB549E" w:rsidRDefault="00BB549E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54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иколаевка-с.Ермаковское </w:t>
      </w:r>
    </w:p>
    <w:p w:rsidR="00BB549E" w:rsidRDefault="00BB549E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п. </w:t>
      </w:r>
      <w:r w:rsidR="00810320">
        <w:rPr>
          <w:rFonts w:ascii="Times New Roman" w:hAnsi="Times New Roman" w:cs="Times New Roman"/>
          <w:sz w:val="28"/>
          <w:szCs w:val="28"/>
        </w:rPr>
        <w:t>Песочный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 w:rsidR="00810320">
        <w:rPr>
          <w:rFonts w:ascii="Times New Roman" w:hAnsi="Times New Roman" w:cs="Times New Roman"/>
          <w:sz w:val="28"/>
          <w:szCs w:val="28"/>
        </w:rPr>
        <w:t>-с</w:t>
      </w:r>
      <w:proofErr w:type="gramStart"/>
      <w:r w:rsidR="0081032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10320">
        <w:rPr>
          <w:rFonts w:ascii="Times New Roman" w:hAnsi="Times New Roman" w:cs="Times New Roman"/>
          <w:sz w:val="28"/>
          <w:szCs w:val="28"/>
        </w:rPr>
        <w:t xml:space="preserve">рмаковское </w:t>
      </w:r>
    </w:p>
    <w:p w:rsidR="00810320" w:rsidRDefault="002A6B5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окровка  </w:t>
      </w:r>
      <w:r w:rsidR="008103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0320">
        <w:rPr>
          <w:rFonts w:ascii="Times New Roman" w:hAnsi="Times New Roman" w:cs="Times New Roman"/>
          <w:sz w:val="28"/>
          <w:szCs w:val="28"/>
        </w:rPr>
        <w:t>п.Танзыбей</w:t>
      </w:r>
      <w:proofErr w:type="spellEnd"/>
      <w:r w:rsidR="0081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20" w:rsidRDefault="0081032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ерная речка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</w:p>
    <w:p w:rsidR="00810320" w:rsidRDefault="0081032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анзыбей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 селу</w:t>
      </w:r>
      <w:r w:rsidR="00AD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Н-Кебеж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0320" w:rsidRDefault="0081032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ознесенка-с.Мигна </w:t>
      </w:r>
    </w:p>
    <w:p w:rsidR="00810320" w:rsidRDefault="0081032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Кебеж</w:t>
      </w:r>
      <w:proofErr w:type="spellEnd"/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-с.Григорьевка</w:t>
      </w:r>
    </w:p>
    <w:p w:rsidR="00810320" w:rsidRDefault="0081032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 Григорьевка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-с.Григорьевка</w:t>
      </w:r>
    </w:p>
    <w:p w:rsidR="00810320" w:rsidRDefault="00810320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73B4B">
        <w:rPr>
          <w:rFonts w:ascii="Times New Roman" w:hAnsi="Times New Roman" w:cs="Times New Roman"/>
          <w:sz w:val="28"/>
          <w:szCs w:val="28"/>
        </w:rPr>
        <w:t>.</w:t>
      </w:r>
      <w:r w:rsidR="00801E8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01E84">
        <w:rPr>
          <w:rFonts w:ascii="Times New Roman" w:hAnsi="Times New Roman" w:cs="Times New Roman"/>
          <w:sz w:val="28"/>
          <w:szCs w:val="28"/>
        </w:rPr>
        <w:t>ижнеусинское</w:t>
      </w:r>
      <w:proofErr w:type="spellEnd"/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 w:rsidR="00801E84">
        <w:rPr>
          <w:rFonts w:ascii="Times New Roman" w:hAnsi="Times New Roman" w:cs="Times New Roman"/>
          <w:sz w:val="28"/>
          <w:szCs w:val="28"/>
        </w:rPr>
        <w:t>-с.Верхнеусинское</w:t>
      </w:r>
    </w:p>
    <w:p w:rsidR="00801E84" w:rsidRDefault="00801E84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573B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73B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73B4B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озерное</w:t>
      </w:r>
      <w:proofErr w:type="spellEnd"/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-Ермаковское</w:t>
      </w:r>
    </w:p>
    <w:p w:rsidR="00573B4B" w:rsidRDefault="00801E84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11.с. Ермаковское –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селу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(9квартал</w:t>
      </w:r>
      <w:r w:rsidR="002A6B50">
        <w:rPr>
          <w:rFonts w:ascii="Times New Roman" w:hAnsi="Times New Roman" w:cs="Times New Roman"/>
          <w:sz w:val="28"/>
          <w:szCs w:val="28"/>
        </w:rPr>
        <w:t>-</w:t>
      </w:r>
      <w:r w:rsidR="002A6B50" w:rsidRPr="00102F77">
        <w:rPr>
          <w:rFonts w:ascii="Times New Roman" w:hAnsi="Times New Roman"/>
          <w:sz w:val="28"/>
          <w:szCs w:val="28"/>
        </w:rPr>
        <w:t>МБОУ «Ермаковская  средняя общеобразовательная  школа № 1»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C1B" w:rsidRDefault="00801E84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12.с. Ермаковское –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селу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 w:rsidR="002A6B50">
        <w:rPr>
          <w:rFonts w:ascii="Times New Roman" w:hAnsi="Times New Roman" w:cs="Times New Roman"/>
          <w:sz w:val="28"/>
          <w:szCs w:val="28"/>
        </w:rPr>
        <w:t>(9квартал-</w:t>
      </w:r>
      <w:r w:rsidR="00922C1B" w:rsidRPr="00102F77">
        <w:rPr>
          <w:rFonts w:ascii="Times New Roman" w:hAnsi="Times New Roman"/>
          <w:sz w:val="28"/>
          <w:szCs w:val="28"/>
        </w:rPr>
        <w:t>МБОУ «Ермаковская  средня</w:t>
      </w:r>
      <w:r w:rsidR="00922C1B">
        <w:rPr>
          <w:rFonts w:ascii="Times New Roman" w:hAnsi="Times New Roman"/>
          <w:sz w:val="28"/>
          <w:szCs w:val="28"/>
        </w:rPr>
        <w:t>я общеобразовательная  школа № 2</w:t>
      </w:r>
      <w:r w:rsidR="00922C1B" w:rsidRPr="00102F77">
        <w:rPr>
          <w:rFonts w:ascii="Times New Roman" w:hAnsi="Times New Roman"/>
          <w:sz w:val="28"/>
          <w:szCs w:val="28"/>
        </w:rPr>
        <w:t>»</w:t>
      </w:r>
      <w:r w:rsidR="002A6B50">
        <w:rPr>
          <w:rFonts w:ascii="Times New Roman" w:hAnsi="Times New Roman"/>
          <w:sz w:val="28"/>
          <w:szCs w:val="28"/>
        </w:rPr>
        <w:t>)</w:t>
      </w:r>
    </w:p>
    <w:p w:rsidR="00922C1B" w:rsidRDefault="00801E84" w:rsidP="002A6B50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13.с. Ермаковское –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селу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нефтебаза</w:t>
      </w:r>
      <w:r w:rsidR="002A6B50">
        <w:rPr>
          <w:rFonts w:ascii="Times New Roman" w:hAnsi="Times New Roman" w:cs="Times New Roman"/>
          <w:sz w:val="28"/>
          <w:szCs w:val="28"/>
        </w:rPr>
        <w:t>-</w:t>
      </w:r>
      <w:r w:rsidR="002A6B50" w:rsidRPr="00102F77">
        <w:rPr>
          <w:rFonts w:ascii="Times New Roman" w:hAnsi="Times New Roman"/>
          <w:sz w:val="28"/>
          <w:szCs w:val="28"/>
        </w:rPr>
        <w:t>МБОУ</w:t>
      </w:r>
      <w:proofErr w:type="spellEnd"/>
      <w:r w:rsidR="002A6B50" w:rsidRPr="00102F77">
        <w:rPr>
          <w:rFonts w:ascii="Times New Roman" w:hAnsi="Times New Roman"/>
          <w:sz w:val="28"/>
          <w:szCs w:val="28"/>
        </w:rPr>
        <w:t xml:space="preserve"> «Ермаковская  средня</w:t>
      </w:r>
      <w:r w:rsidR="002A6B50">
        <w:rPr>
          <w:rFonts w:ascii="Times New Roman" w:hAnsi="Times New Roman"/>
          <w:sz w:val="28"/>
          <w:szCs w:val="28"/>
        </w:rPr>
        <w:t>я общеобразовательная  школа № 1</w:t>
      </w:r>
      <w:r w:rsidR="002A6B50" w:rsidRPr="00102F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69B6" w:rsidRDefault="00462D36" w:rsidP="00573B4B">
      <w:pPr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13A05">
        <w:rPr>
          <w:rFonts w:ascii="Times New Roman" w:hAnsi="Times New Roman" w:cs="Times New Roman"/>
          <w:sz w:val="28"/>
          <w:szCs w:val="28"/>
        </w:rPr>
        <w:t xml:space="preserve"> Воинская  часть -</w:t>
      </w:r>
      <w:r w:rsidR="00713A05" w:rsidRPr="00713A05">
        <w:rPr>
          <w:rFonts w:ascii="Times New Roman" w:hAnsi="Times New Roman" w:cs="Times New Roman"/>
          <w:sz w:val="28"/>
          <w:szCs w:val="28"/>
        </w:rPr>
        <w:t xml:space="preserve"> 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 w:rsidR="00713A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13A0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13A05">
        <w:rPr>
          <w:rFonts w:ascii="Times New Roman" w:hAnsi="Times New Roman" w:cs="Times New Roman"/>
          <w:sz w:val="28"/>
          <w:szCs w:val="28"/>
        </w:rPr>
        <w:t>рмаковское</w:t>
      </w:r>
      <w:r w:rsidR="002A6B50" w:rsidRPr="002A6B50">
        <w:rPr>
          <w:rFonts w:ascii="Times New Roman" w:hAnsi="Times New Roman"/>
          <w:sz w:val="28"/>
          <w:szCs w:val="28"/>
        </w:rPr>
        <w:t xml:space="preserve"> </w:t>
      </w:r>
      <w:r w:rsidR="002A6B50">
        <w:rPr>
          <w:rFonts w:ascii="Times New Roman" w:hAnsi="Times New Roman"/>
          <w:sz w:val="28"/>
          <w:szCs w:val="28"/>
        </w:rPr>
        <w:t>(</w:t>
      </w:r>
      <w:r w:rsidR="002A6B50" w:rsidRPr="00102F77">
        <w:rPr>
          <w:rFonts w:ascii="Times New Roman" w:hAnsi="Times New Roman"/>
          <w:sz w:val="28"/>
          <w:szCs w:val="28"/>
        </w:rPr>
        <w:t>МБОУ «Ермаковская  средня</w:t>
      </w:r>
      <w:r w:rsidR="002A6B50">
        <w:rPr>
          <w:rFonts w:ascii="Times New Roman" w:hAnsi="Times New Roman"/>
          <w:sz w:val="28"/>
          <w:szCs w:val="28"/>
        </w:rPr>
        <w:t>я общеобразовательная  школа № 1</w:t>
      </w:r>
      <w:r w:rsidR="002A6B50" w:rsidRPr="00102F77">
        <w:rPr>
          <w:rFonts w:ascii="Times New Roman" w:hAnsi="Times New Roman"/>
          <w:sz w:val="28"/>
          <w:szCs w:val="28"/>
        </w:rPr>
        <w:t>»</w:t>
      </w:r>
      <w:r w:rsidR="002A6B50">
        <w:rPr>
          <w:rFonts w:ascii="Times New Roman" w:hAnsi="Times New Roman" w:cs="Times New Roman"/>
          <w:sz w:val="28"/>
          <w:szCs w:val="28"/>
        </w:rPr>
        <w:t xml:space="preserve">) </w:t>
      </w:r>
      <w:r w:rsidR="0071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B6" w:rsidRDefault="004669B6" w:rsidP="004669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9B6" w:rsidRPr="004669B6" w:rsidRDefault="004669B6" w:rsidP="004669B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B6">
        <w:rPr>
          <w:rFonts w:ascii="Times New Roman" w:hAnsi="Times New Roman" w:cs="Times New Roman"/>
          <w:b/>
          <w:sz w:val="28"/>
          <w:szCs w:val="28"/>
        </w:rPr>
        <w:t>Еженедельные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</w:t>
      </w:r>
      <w:r w:rsidR="002A6B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еменниково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-с.Ермаковское 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азъезжее- с.Ермаковское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йский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с.Ермаковское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овополтавка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с.Ермаковское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-с.Ермаковское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анзыбей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 w:rsidR="002A6B50">
        <w:rPr>
          <w:rFonts w:ascii="Times New Roman" w:hAnsi="Times New Roman" w:cs="Times New Roman"/>
          <w:sz w:val="28"/>
          <w:szCs w:val="28"/>
        </w:rPr>
        <w:t>–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 w:rsidR="002A6B50">
        <w:rPr>
          <w:rFonts w:ascii="Times New Roman" w:hAnsi="Times New Roman" w:cs="Times New Roman"/>
          <w:sz w:val="28"/>
          <w:szCs w:val="28"/>
        </w:rPr>
        <w:t xml:space="preserve">с. Григорьевка- </w:t>
      </w:r>
      <w:r>
        <w:rPr>
          <w:rFonts w:ascii="Times New Roman" w:hAnsi="Times New Roman" w:cs="Times New Roman"/>
          <w:sz w:val="28"/>
          <w:szCs w:val="28"/>
        </w:rPr>
        <w:t>с.Ермаковское</w:t>
      </w:r>
    </w:p>
    <w:p w:rsidR="004669B6" w:rsidRDefault="004669B6" w:rsidP="004669B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с.Жеблахты</w:t>
      </w:r>
      <w:proofErr w:type="spellEnd"/>
      <w:r w:rsidR="0092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-с.Ермаковское</w:t>
      </w:r>
    </w:p>
    <w:p w:rsidR="004669B6" w:rsidRPr="004669B6" w:rsidRDefault="004669B6" w:rsidP="004669B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01E84" w:rsidRDefault="00801E84" w:rsidP="00801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E84" w:rsidRDefault="00801E84" w:rsidP="00801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06274" w:rsidRDefault="00801E84" w:rsidP="00BE3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44B91" w:rsidRPr="004669B6" w:rsidRDefault="00D44B91" w:rsidP="002A6B50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4669B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A6B50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4669B6">
        <w:rPr>
          <w:rFonts w:ascii="Times New Roman" w:eastAsia="Times New Roman" w:hAnsi="Times New Roman" w:cs="Times New Roman"/>
          <w:sz w:val="28"/>
          <w:szCs w:val="28"/>
        </w:rPr>
        <w:t xml:space="preserve">  к постановлению</w:t>
      </w:r>
    </w:p>
    <w:p w:rsidR="00D44B91" w:rsidRDefault="00865807" w:rsidP="002A6B50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24 сентября 2013 года № 614-п </w:t>
      </w:r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5F5" w:rsidRDefault="00D025F5" w:rsidP="00D0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комиссии по обследованию </w:t>
      </w:r>
      <w:proofErr w:type="gramStart"/>
      <w:r>
        <w:rPr>
          <w:rFonts w:ascii="Times New Roman" w:hAnsi="Times New Roman"/>
          <w:sz w:val="28"/>
          <w:szCs w:val="28"/>
        </w:rPr>
        <w:t>школьных</w:t>
      </w:r>
      <w:proofErr w:type="gramEnd"/>
    </w:p>
    <w:p w:rsidR="00BE3163" w:rsidRDefault="00D025F5" w:rsidP="00D0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автобусных маршрутов</w:t>
      </w:r>
      <w:r w:rsidR="00BE3163" w:rsidRPr="00BE3163">
        <w:rPr>
          <w:rFonts w:ascii="Times New Roman" w:hAnsi="Times New Roman" w:cs="Times New Roman"/>
          <w:sz w:val="28"/>
          <w:szCs w:val="28"/>
        </w:rPr>
        <w:t xml:space="preserve"> </w:t>
      </w:r>
      <w:r w:rsidR="00BE3163">
        <w:rPr>
          <w:rFonts w:ascii="Times New Roman" w:hAnsi="Times New Roman" w:cs="Times New Roman"/>
          <w:sz w:val="28"/>
          <w:szCs w:val="28"/>
        </w:rPr>
        <w:t xml:space="preserve">проходящих </w:t>
      </w:r>
      <w:proofErr w:type="gramStart"/>
      <w:r w:rsidR="00BE31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F5" w:rsidRDefault="00BE3163" w:rsidP="00D0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Ермаковского района</w:t>
      </w:r>
    </w:p>
    <w:p w:rsidR="00D025F5" w:rsidRDefault="00D025F5" w:rsidP="00D0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25F5" w:rsidRPr="00F639E7" w:rsidRDefault="00D025F5" w:rsidP="00D0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D025F5" w:rsidRPr="00DD0729" w:rsidRDefault="00D025F5" w:rsidP="00D025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3B4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DD0729">
        <w:rPr>
          <w:rFonts w:ascii="Times New Roman" w:hAnsi="Times New Roman" w:cs="Times New Roman"/>
          <w:sz w:val="28"/>
          <w:szCs w:val="28"/>
        </w:rPr>
        <w:t>:</w:t>
      </w:r>
      <w:r w:rsidRPr="00DD0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0729">
        <w:rPr>
          <w:rFonts w:ascii="Times New Roman" w:hAnsi="Times New Roman" w:cs="Times New Roman"/>
          <w:color w:val="000000"/>
          <w:sz w:val="28"/>
          <w:szCs w:val="28"/>
        </w:rPr>
        <w:t>Добросоцкая</w:t>
      </w:r>
      <w:proofErr w:type="spellEnd"/>
      <w:r w:rsidRPr="00DD0729">
        <w:rPr>
          <w:rFonts w:ascii="Times New Roman" w:hAnsi="Times New Roman" w:cs="Times New Roman"/>
          <w:color w:val="000000"/>
          <w:sz w:val="28"/>
          <w:szCs w:val="28"/>
        </w:rPr>
        <w:t xml:space="preserve"> И.П</w:t>
      </w:r>
      <w:r w:rsidRPr="00DD0729">
        <w:rPr>
          <w:rFonts w:ascii="Times New Roman" w:hAnsi="Times New Roman" w:cs="Times New Roman"/>
          <w:sz w:val="28"/>
          <w:szCs w:val="28"/>
        </w:rPr>
        <w:t>.- заместитель  главы администрации Ермаковского  района по социальным и общественно-политическим вопросам.</w:t>
      </w:r>
    </w:p>
    <w:p w:rsidR="00D025F5" w:rsidRDefault="00D025F5" w:rsidP="00D025F5">
      <w:pPr>
        <w:pStyle w:val="a4"/>
        <w:jc w:val="both"/>
        <w:rPr>
          <w:sz w:val="28"/>
          <w:szCs w:val="28"/>
        </w:rPr>
      </w:pPr>
      <w:r w:rsidRPr="00573B4B">
        <w:rPr>
          <w:b/>
          <w:sz w:val="28"/>
          <w:szCs w:val="28"/>
        </w:rPr>
        <w:t>Заместитель председателя</w:t>
      </w:r>
      <w:r w:rsidRPr="00DD07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Гречушкин</w:t>
      </w:r>
      <w:proofErr w:type="spellEnd"/>
      <w:r>
        <w:rPr>
          <w:sz w:val="28"/>
          <w:szCs w:val="28"/>
        </w:rPr>
        <w:t xml:space="preserve"> И.Н. </w:t>
      </w:r>
      <w:r w:rsidRPr="00DD0729">
        <w:rPr>
          <w:sz w:val="28"/>
          <w:szCs w:val="28"/>
        </w:rPr>
        <w:t xml:space="preserve"> </w:t>
      </w:r>
      <w:r>
        <w:rPr>
          <w:sz w:val="28"/>
          <w:szCs w:val="28"/>
        </w:rPr>
        <w:t>–начальник отдела ГО и ЧС администрации Ермаковского района;</w:t>
      </w:r>
    </w:p>
    <w:p w:rsidR="00D025F5" w:rsidRPr="00573B4B" w:rsidRDefault="00D025F5" w:rsidP="00D025F5">
      <w:pPr>
        <w:pStyle w:val="a4"/>
        <w:jc w:val="both"/>
        <w:rPr>
          <w:b/>
          <w:sz w:val="28"/>
          <w:szCs w:val="28"/>
        </w:rPr>
      </w:pPr>
      <w:r w:rsidRPr="00573B4B">
        <w:rPr>
          <w:b/>
          <w:sz w:val="28"/>
          <w:szCs w:val="28"/>
        </w:rPr>
        <w:t>члены комиссии:</w:t>
      </w:r>
    </w:p>
    <w:p w:rsidR="00006274" w:rsidRDefault="00D025F5" w:rsidP="00D0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Д.В.-</w:t>
      </w:r>
      <w:r w:rsidR="0057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инспектор</w:t>
      </w:r>
      <w:r w:rsidR="002A6B50">
        <w:rPr>
          <w:rFonts w:ascii="Times New Roman" w:hAnsi="Times New Roman" w:cs="Times New Roman"/>
          <w:sz w:val="28"/>
          <w:szCs w:val="28"/>
        </w:rPr>
        <w:t xml:space="preserve"> дорожного надзора МОМВД России </w:t>
      </w:r>
      <w:r w:rsidR="00A771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7128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A771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4B">
        <w:rPr>
          <w:rFonts w:ascii="Times New Roman" w:hAnsi="Times New Roman" w:cs="Times New Roman"/>
          <w:sz w:val="28"/>
          <w:szCs w:val="28"/>
        </w:rPr>
        <w:t xml:space="preserve">старший лейтенант </w:t>
      </w:r>
      <w:r w:rsidR="00BE316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573B4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73B4B" w:rsidRDefault="00573B4B" w:rsidP="00D0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B4B" w:rsidRDefault="00573B4B" w:rsidP="00D0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Шугалеев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–Глава администрации Ермаковского сельского совета  </w:t>
      </w:r>
    </w:p>
    <w:p w:rsidR="00573B4B" w:rsidRDefault="00573B4B" w:rsidP="00D0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B4B" w:rsidRDefault="00573B4B" w:rsidP="00D0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О.Д. –</w:t>
      </w:r>
      <w:r w:rsidR="00A77128">
        <w:rPr>
          <w:rFonts w:ascii="Times New Roman" w:hAnsi="Times New Roman" w:cs="Times New Roman"/>
          <w:sz w:val="28"/>
          <w:szCs w:val="28"/>
        </w:rPr>
        <w:t xml:space="preserve">начальник хозяйственного  </w:t>
      </w:r>
      <w:proofErr w:type="gramStart"/>
      <w:r w:rsidR="00A77128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Ермаковского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74" w:rsidRDefault="00006274" w:rsidP="00006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74" w:rsidRDefault="00006274" w:rsidP="00D33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A31" w:rsidRDefault="00A1494A" w:rsidP="00C6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A31" w:rsidRPr="00C64A31" w:rsidRDefault="00C64A31" w:rsidP="00C64A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4A31" w:rsidRPr="00C64A31" w:rsidSect="00C64A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7C08"/>
    <w:multiLevelType w:val="hybridMultilevel"/>
    <w:tmpl w:val="E67CD090"/>
    <w:lvl w:ilvl="0" w:tplc="DFC4FC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D81852"/>
    <w:multiLevelType w:val="hybridMultilevel"/>
    <w:tmpl w:val="20C216E4"/>
    <w:lvl w:ilvl="0" w:tplc="47285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A31"/>
    <w:rsid w:val="00006274"/>
    <w:rsid w:val="000244C1"/>
    <w:rsid w:val="001050C3"/>
    <w:rsid w:val="00200841"/>
    <w:rsid w:val="00222D70"/>
    <w:rsid w:val="002A6B50"/>
    <w:rsid w:val="002B58F8"/>
    <w:rsid w:val="00462D36"/>
    <w:rsid w:val="004669B6"/>
    <w:rsid w:val="00573B4B"/>
    <w:rsid w:val="005A2402"/>
    <w:rsid w:val="005E14E8"/>
    <w:rsid w:val="006D1ABB"/>
    <w:rsid w:val="00713A05"/>
    <w:rsid w:val="00801E84"/>
    <w:rsid w:val="00810320"/>
    <w:rsid w:val="00865807"/>
    <w:rsid w:val="008A221E"/>
    <w:rsid w:val="008B11EC"/>
    <w:rsid w:val="00922C1B"/>
    <w:rsid w:val="009D4676"/>
    <w:rsid w:val="00A1494A"/>
    <w:rsid w:val="00A300F8"/>
    <w:rsid w:val="00A77128"/>
    <w:rsid w:val="00AD5760"/>
    <w:rsid w:val="00B26610"/>
    <w:rsid w:val="00B556AE"/>
    <w:rsid w:val="00BB549E"/>
    <w:rsid w:val="00BE3163"/>
    <w:rsid w:val="00C23DD0"/>
    <w:rsid w:val="00C64A31"/>
    <w:rsid w:val="00C8483B"/>
    <w:rsid w:val="00D025F5"/>
    <w:rsid w:val="00D33358"/>
    <w:rsid w:val="00D44B91"/>
    <w:rsid w:val="00EC44F9"/>
    <w:rsid w:val="00F0048A"/>
    <w:rsid w:val="00FC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B6"/>
    <w:pPr>
      <w:ind w:left="720"/>
      <w:contextualSpacing/>
    </w:pPr>
  </w:style>
  <w:style w:type="paragraph" w:customStyle="1" w:styleId="ConsPlusCell">
    <w:name w:val="ConsPlusCell"/>
    <w:uiPriority w:val="99"/>
    <w:rsid w:val="00D02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D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025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dc:description/>
  <cp:lastModifiedBy>daha</cp:lastModifiedBy>
  <cp:revision>21</cp:revision>
  <cp:lastPrinted>2013-09-24T02:54:00Z</cp:lastPrinted>
  <dcterms:created xsi:type="dcterms:W3CDTF">2013-09-19T00:15:00Z</dcterms:created>
  <dcterms:modified xsi:type="dcterms:W3CDTF">2013-09-24T05:14:00Z</dcterms:modified>
</cp:coreProperties>
</file>