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5AEA" w:rsidRPr="00B45AEA" w:rsidRDefault="00B45AEA" w:rsidP="00B45AEA">
      <w:pPr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 w:rsidRPr="00B45AEA">
        <w:rPr>
          <w:rFonts w:ascii="Arial" w:hAnsi="Arial" w:cs="Arial"/>
          <w:b/>
          <w:sz w:val="24"/>
          <w:szCs w:val="24"/>
        </w:rPr>
        <w:t>МУНИЦИПАЛЬНОЕ ОБРАЗОВАНИЕ</w:t>
      </w:r>
    </w:p>
    <w:p w:rsidR="00B45AEA" w:rsidRPr="00B45AEA" w:rsidRDefault="00B45AEA" w:rsidP="00B45AEA">
      <w:pPr>
        <w:jc w:val="center"/>
        <w:rPr>
          <w:rFonts w:ascii="Arial" w:hAnsi="Arial" w:cs="Arial"/>
          <w:b/>
          <w:sz w:val="24"/>
          <w:szCs w:val="24"/>
        </w:rPr>
      </w:pPr>
      <w:r w:rsidRPr="00B45AEA">
        <w:rPr>
          <w:rFonts w:ascii="Arial" w:hAnsi="Arial" w:cs="Arial"/>
          <w:b/>
          <w:sz w:val="24"/>
          <w:szCs w:val="24"/>
        </w:rPr>
        <w:t>Ермаковский район</w:t>
      </w:r>
    </w:p>
    <w:p w:rsidR="00B45AEA" w:rsidRPr="00B45AEA" w:rsidRDefault="00B45AEA" w:rsidP="00B45AEA">
      <w:pPr>
        <w:jc w:val="center"/>
        <w:rPr>
          <w:rFonts w:ascii="Arial" w:hAnsi="Arial" w:cs="Arial"/>
          <w:b/>
          <w:sz w:val="24"/>
          <w:szCs w:val="24"/>
        </w:rPr>
      </w:pPr>
      <w:r w:rsidRPr="00B45AEA">
        <w:rPr>
          <w:rFonts w:ascii="Arial" w:hAnsi="Arial" w:cs="Arial"/>
          <w:b/>
          <w:sz w:val="24"/>
          <w:szCs w:val="24"/>
        </w:rPr>
        <w:t>ЕРМАКОВСКИЙ РАЙОННЫЙ СОВЕТ ДЕПУТАТОВ</w:t>
      </w:r>
    </w:p>
    <w:p w:rsidR="00B45AEA" w:rsidRPr="00B45AEA" w:rsidRDefault="00B45AEA" w:rsidP="00B45AEA">
      <w:pPr>
        <w:jc w:val="center"/>
        <w:rPr>
          <w:rFonts w:ascii="Arial" w:hAnsi="Arial" w:cs="Arial"/>
          <w:b/>
          <w:sz w:val="24"/>
          <w:szCs w:val="24"/>
        </w:rPr>
      </w:pPr>
    </w:p>
    <w:p w:rsidR="00B45AEA" w:rsidRPr="00B45AEA" w:rsidRDefault="00B45AEA" w:rsidP="00B45AEA">
      <w:pPr>
        <w:jc w:val="center"/>
        <w:rPr>
          <w:rFonts w:ascii="Arial" w:hAnsi="Arial" w:cs="Arial"/>
          <w:b/>
          <w:sz w:val="24"/>
          <w:szCs w:val="24"/>
        </w:rPr>
      </w:pPr>
      <w:r w:rsidRPr="00B45AEA">
        <w:rPr>
          <w:rFonts w:ascii="Arial" w:hAnsi="Arial" w:cs="Arial"/>
          <w:b/>
          <w:sz w:val="24"/>
          <w:szCs w:val="24"/>
        </w:rPr>
        <w:t>РЕШЕНИЕ</w:t>
      </w:r>
    </w:p>
    <w:p w:rsidR="00B45AEA" w:rsidRPr="00B45AEA" w:rsidRDefault="00B45AEA" w:rsidP="00B45AEA">
      <w:pPr>
        <w:jc w:val="both"/>
        <w:rPr>
          <w:rFonts w:ascii="Arial" w:hAnsi="Arial" w:cs="Arial"/>
          <w:sz w:val="24"/>
          <w:szCs w:val="24"/>
        </w:rPr>
      </w:pPr>
      <w:r w:rsidRPr="00B45AEA">
        <w:rPr>
          <w:rFonts w:ascii="Arial" w:hAnsi="Arial" w:cs="Arial"/>
          <w:sz w:val="24"/>
          <w:szCs w:val="24"/>
        </w:rPr>
        <w:t>«</w:t>
      </w:r>
      <w:r>
        <w:rPr>
          <w:rFonts w:ascii="Arial" w:hAnsi="Arial" w:cs="Arial"/>
          <w:sz w:val="24"/>
          <w:szCs w:val="24"/>
        </w:rPr>
        <w:t>29</w:t>
      </w:r>
      <w:r w:rsidRPr="00B45AEA">
        <w:rPr>
          <w:rFonts w:ascii="Arial" w:hAnsi="Arial" w:cs="Arial"/>
          <w:sz w:val="24"/>
          <w:szCs w:val="24"/>
        </w:rPr>
        <w:t xml:space="preserve">» </w:t>
      </w:r>
      <w:r>
        <w:rPr>
          <w:rFonts w:ascii="Arial" w:hAnsi="Arial" w:cs="Arial"/>
          <w:sz w:val="24"/>
          <w:szCs w:val="24"/>
        </w:rPr>
        <w:t>марта</w:t>
      </w:r>
      <w:r w:rsidRPr="00B45AEA">
        <w:rPr>
          <w:rFonts w:ascii="Arial" w:hAnsi="Arial" w:cs="Arial"/>
          <w:sz w:val="24"/>
          <w:szCs w:val="24"/>
        </w:rPr>
        <w:t xml:space="preserve"> 2019 года                    </w:t>
      </w:r>
      <w:r>
        <w:rPr>
          <w:rFonts w:ascii="Arial" w:hAnsi="Arial" w:cs="Arial"/>
          <w:sz w:val="24"/>
          <w:szCs w:val="24"/>
        </w:rPr>
        <w:t xml:space="preserve">                          </w:t>
      </w:r>
      <w:r w:rsidRPr="00B45AEA">
        <w:rPr>
          <w:rFonts w:ascii="Arial" w:hAnsi="Arial" w:cs="Arial"/>
          <w:sz w:val="24"/>
          <w:szCs w:val="24"/>
        </w:rPr>
        <w:t xml:space="preserve">        № 3</w:t>
      </w:r>
      <w:r>
        <w:rPr>
          <w:rFonts w:ascii="Arial" w:hAnsi="Arial" w:cs="Arial"/>
          <w:sz w:val="24"/>
          <w:szCs w:val="24"/>
        </w:rPr>
        <w:t>3</w:t>
      </w:r>
      <w:r w:rsidRPr="00B45AEA">
        <w:rPr>
          <w:rFonts w:ascii="Arial" w:hAnsi="Arial" w:cs="Arial"/>
          <w:sz w:val="24"/>
          <w:szCs w:val="24"/>
        </w:rPr>
        <w:t>-1</w:t>
      </w:r>
      <w:r>
        <w:rPr>
          <w:rFonts w:ascii="Arial" w:hAnsi="Arial" w:cs="Arial"/>
          <w:sz w:val="24"/>
          <w:szCs w:val="24"/>
        </w:rPr>
        <w:t>80</w:t>
      </w:r>
      <w:r w:rsidRPr="00B45AEA">
        <w:rPr>
          <w:rFonts w:ascii="Arial" w:hAnsi="Arial" w:cs="Arial"/>
          <w:sz w:val="24"/>
          <w:szCs w:val="24"/>
        </w:rPr>
        <w:t>р</w:t>
      </w:r>
    </w:p>
    <w:p w:rsidR="00865E4A" w:rsidRPr="00B45AEA" w:rsidRDefault="00865E4A" w:rsidP="00B45AEA">
      <w:pPr>
        <w:jc w:val="both"/>
        <w:rPr>
          <w:rFonts w:ascii="Arial" w:hAnsi="Arial" w:cs="Arial"/>
          <w:sz w:val="24"/>
          <w:szCs w:val="24"/>
        </w:rPr>
      </w:pPr>
    </w:p>
    <w:p w:rsidR="00865E4A" w:rsidRPr="00B45AEA" w:rsidRDefault="00BE01BE" w:rsidP="00B45AEA">
      <w:pPr>
        <w:pStyle w:val="a5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B45AEA">
        <w:rPr>
          <w:rFonts w:ascii="Arial" w:eastAsia="Times New Roman" w:hAnsi="Arial" w:cs="Arial"/>
          <w:spacing w:val="-1"/>
          <w:sz w:val="24"/>
          <w:szCs w:val="24"/>
        </w:rPr>
        <w:t xml:space="preserve">О внесении изменений и дополнений в решение районного Совета депутатов </w:t>
      </w:r>
      <w:r w:rsidRPr="00B45AEA">
        <w:rPr>
          <w:rFonts w:ascii="Arial" w:eastAsia="Times New Roman" w:hAnsi="Arial" w:cs="Arial"/>
          <w:sz w:val="24"/>
          <w:szCs w:val="24"/>
        </w:rPr>
        <w:t xml:space="preserve">от 19.12.2008 г. № 41-314р «О районном фонде финансовой поддержки </w:t>
      </w:r>
      <w:r w:rsidRPr="00B45AEA">
        <w:rPr>
          <w:rFonts w:ascii="Arial" w:eastAsia="Times New Roman" w:hAnsi="Arial" w:cs="Arial"/>
          <w:spacing w:val="-1"/>
          <w:sz w:val="24"/>
          <w:szCs w:val="24"/>
        </w:rPr>
        <w:t xml:space="preserve">поселений и распределении дотаций из указанного фонда» (в редакции от </w:t>
      </w:r>
      <w:r w:rsidRPr="00B45AEA">
        <w:rPr>
          <w:rFonts w:ascii="Arial" w:eastAsia="Times New Roman" w:hAnsi="Arial" w:cs="Arial"/>
          <w:sz w:val="24"/>
          <w:szCs w:val="24"/>
        </w:rPr>
        <w:t>14.12.2009 г. № 51-382р, от 03.09. 2014 г. № 53-298р</w:t>
      </w:r>
      <w:r w:rsidR="005B5E1F" w:rsidRPr="00B45AEA">
        <w:rPr>
          <w:rFonts w:ascii="Arial" w:eastAsia="Times New Roman" w:hAnsi="Arial" w:cs="Arial"/>
          <w:sz w:val="24"/>
          <w:szCs w:val="24"/>
        </w:rPr>
        <w:t xml:space="preserve">, 26.10.2018 </w:t>
      </w:r>
      <w:r w:rsidR="005B5E1F" w:rsidRPr="00B45AEA">
        <w:rPr>
          <w:rFonts w:ascii="Arial" w:hAnsi="Arial" w:cs="Arial"/>
          <w:sz w:val="24"/>
          <w:szCs w:val="24"/>
        </w:rPr>
        <w:t>№ 30-159р</w:t>
      </w:r>
      <w:r w:rsidR="00E71F50" w:rsidRPr="00B45AEA">
        <w:rPr>
          <w:rFonts w:ascii="Arial" w:hAnsi="Arial" w:cs="Arial"/>
          <w:sz w:val="24"/>
          <w:szCs w:val="24"/>
        </w:rPr>
        <w:t xml:space="preserve">, от </w:t>
      </w:r>
      <w:r w:rsidR="00FE517B" w:rsidRPr="00B45AEA">
        <w:rPr>
          <w:rFonts w:ascii="Arial" w:hAnsi="Arial" w:cs="Arial"/>
          <w:sz w:val="24"/>
          <w:szCs w:val="24"/>
        </w:rPr>
        <w:t>14.12.2018 №31-167р</w:t>
      </w:r>
      <w:r w:rsidRPr="00B45AEA">
        <w:rPr>
          <w:rFonts w:ascii="Arial" w:eastAsia="Times New Roman" w:hAnsi="Arial" w:cs="Arial"/>
          <w:sz w:val="24"/>
          <w:szCs w:val="24"/>
        </w:rPr>
        <w:t>)</w:t>
      </w:r>
    </w:p>
    <w:p w:rsidR="00865E4A" w:rsidRPr="00B45AEA" w:rsidRDefault="00865E4A" w:rsidP="00B45AEA">
      <w:pPr>
        <w:pStyle w:val="a5"/>
        <w:ind w:firstLine="709"/>
        <w:jc w:val="both"/>
        <w:rPr>
          <w:rFonts w:ascii="Arial" w:eastAsia="Times New Roman" w:hAnsi="Arial" w:cs="Arial"/>
          <w:sz w:val="24"/>
          <w:szCs w:val="24"/>
        </w:rPr>
      </w:pPr>
    </w:p>
    <w:p w:rsidR="00865E4A" w:rsidRPr="00B45AEA" w:rsidRDefault="00BE01BE" w:rsidP="00B45AEA">
      <w:pPr>
        <w:pStyle w:val="a5"/>
        <w:ind w:firstLine="709"/>
        <w:jc w:val="both"/>
        <w:rPr>
          <w:rFonts w:ascii="Arial" w:eastAsia="Times New Roman" w:hAnsi="Arial" w:cs="Arial"/>
          <w:spacing w:val="-1"/>
          <w:sz w:val="24"/>
          <w:szCs w:val="24"/>
        </w:rPr>
      </w:pPr>
      <w:r w:rsidRPr="00B45AEA">
        <w:rPr>
          <w:rFonts w:ascii="Arial" w:eastAsia="Times New Roman" w:hAnsi="Arial" w:cs="Arial"/>
          <w:sz w:val="24"/>
          <w:szCs w:val="24"/>
        </w:rPr>
        <w:t>В соответствии с Бюджетным кодексом Российской Федерации, Федерал</w:t>
      </w:r>
      <w:r w:rsidRPr="00B45AEA">
        <w:rPr>
          <w:rFonts w:ascii="Arial" w:eastAsia="Times New Roman" w:hAnsi="Arial" w:cs="Arial"/>
          <w:sz w:val="24"/>
          <w:szCs w:val="24"/>
        </w:rPr>
        <w:t>ь</w:t>
      </w:r>
      <w:r w:rsidRPr="00B45AEA">
        <w:rPr>
          <w:rFonts w:ascii="Arial" w:eastAsia="Times New Roman" w:hAnsi="Arial" w:cs="Arial"/>
          <w:sz w:val="24"/>
          <w:szCs w:val="24"/>
        </w:rPr>
        <w:t xml:space="preserve">ным законом от 06.10.2003 № 131-ФЗ «Об общих принципах </w:t>
      </w:r>
      <w:r w:rsidRPr="00B45AEA">
        <w:rPr>
          <w:rFonts w:ascii="Arial" w:eastAsia="Times New Roman" w:hAnsi="Arial" w:cs="Arial"/>
          <w:spacing w:val="-3"/>
          <w:sz w:val="24"/>
          <w:szCs w:val="24"/>
        </w:rPr>
        <w:t xml:space="preserve">организации местного самоуправления в Российской Федерации», со статьями </w:t>
      </w:r>
      <w:r w:rsidRPr="00B45AEA">
        <w:rPr>
          <w:rFonts w:ascii="Arial" w:eastAsia="Times New Roman" w:hAnsi="Arial" w:cs="Arial"/>
          <w:spacing w:val="-1"/>
          <w:sz w:val="24"/>
          <w:szCs w:val="24"/>
        </w:rPr>
        <w:t>53,54,55,56 Устава Ерм</w:t>
      </w:r>
      <w:r w:rsidRPr="00B45AEA">
        <w:rPr>
          <w:rFonts w:ascii="Arial" w:eastAsia="Times New Roman" w:hAnsi="Arial" w:cs="Arial"/>
          <w:spacing w:val="-1"/>
          <w:sz w:val="24"/>
          <w:szCs w:val="24"/>
        </w:rPr>
        <w:t>а</w:t>
      </w:r>
      <w:r w:rsidRPr="00B45AEA">
        <w:rPr>
          <w:rFonts w:ascii="Arial" w:eastAsia="Times New Roman" w:hAnsi="Arial" w:cs="Arial"/>
          <w:spacing w:val="-1"/>
          <w:sz w:val="24"/>
          <w:szCs w:val="24"/>
        </w:rPr>
        <w:t xml:space="preserve">ковского района, </w:t>
      </w:r>
      <w:r w:rsidR="00865E4A" w:rsidRPr="00B45AEA">
        <w:rPr>
          <w:rFonts w:ascii="Arial" w:eastAsia="Times New Roman" w:hAnsi="Arial" w:cs="Arial"/>
          <w:spacing w:val="-1"/>
          <w:sz w:val="24"/>
          <w:szCs w:val="24"/>
        </w:rPr>
        <w:t>Районный Совет депутатов решил:</w:t>
      </w:r>
    </w:p>
    <w:p w:rsidR="00865E4A" w:rsidRPr="00B45AEA" w:rsidRDefault="00BE01BE" w:rsidP="00B45AEA">
      <w:pPr>
        <w:pStyle w:val="a5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B45AEA">
        <w:rPr>
          <w:rFonts w:ascii="Arial" w:eastAsia="Times New Roman" w:hAnsi="Arial" w:cs="Arial"/>
          <w:spacing w:val="-1"/>
          <w:sz w:val="24"/>
          <w:szCs w:val="24"/>
        </w:rPr>
        <w:t xml:space="preserve">1. </w:t>
      </w:r>
      <w:proofErr w:type="gramStart"/>
      <w:r w:rsidRPr="00B45AEA">
        <w:rPr>
          <w:rFonts w:ascii="Arial" w:eastAsia="Times New Roman" w:hAnsi="Arial" w:cs="Arial"/>
          <w:spacing w:val="-1"/>
          <w:sz w:val="24"/>
          <w:szCs w:val="24"/>
        </w:rPr>
        <w:t xml:space="preserve">В решение Ермаковского районного Совета депутатов «О районном фонде </w:t>
      </w:r>
      <w:r w:rsidRPr="00B45AEA">
        <w:rPr>
          <w:rFonts w:ascii="Arial" w:eastAsia="Times New Roman" w:hAnsi="Arial" w:cs="Arial"/>
          <w:sz w:val="24"/>
          <w:szCs w:val="24"/>
        </w:rPr>
        <w:t xml:space="preserve">финансовой поддержки поселений» к решению Ермаковского районного </w:t>
      </w:r>
      <w:r w:rsidRPr="00B45AEA">
        <w:rPr>
          <w:rFonts w:ascii="Arial" w:eastAsia="Times New Roman" w:hAnsi="Arial" w:cs="Arial"/>
          <w:spacing w:val="-1"/>
          <w:sz w:val="24"/>
          <w:szCs w:val="24"/>
        </w:rPr>
        <w:t xml:space="preserve">Совета депутатов от 19.12.2008 г. №41-314р «О районном фонде финансовой </w:t>
      </w:r>
      <w:r w:rsidRPr="00B45AEA">
        <w:rPr>
          <w:rFonts w:ascii="Arial" w:eastAsia="Times New Roman" w:hAnsi="Arial" w:cs="Arial"/>
          <w:sz w:val="24"/>
          <w:szCs w:val="24"/>
        </w:rPr>
        <w:t xml:space="preserve">поддержки поселений и распределении дотаций из указанного фонда» </w:t>
      </w:r>
      <w:r w:rsidR="00986BAE" w:rsidRPr="00B45AEA">
        <w:rPr>
          <w:rFonts w:ascii="Arial" w:eastAsia="Times New Roman" w:hAnsi="Arial" w:cs="Arial"/>
          <w:spacing w:val="-1"/>
          <w:sz w:val="24"/>
          <w:szCs w:val="24"/>
        </w:rPr>
        <w:t xml:space="preserve">(в редакции от </w:t>
      </w:r>
      <w:r w:rsidR="00986BAE" w:rsidRPr="00B45AEA">
        <w:rPr>
          <w:rFonts w:ascii="Arial" w:eastAsia="Times New Roman" w:hAnsi="Arial" w:cs="Arial"/>
          <w:sz w:val="24"/>
          <w:szCs w:val="24"/>
        </w:rPr>
        <w:t xml:space="preserve">14.12.2009 г. № 51-382р, от 03.09. 2014 г. № 53-298р, 26.10.2018 </w:t>
      </w:r>
      <w:r w:rsidR="00986BAE" w:rsidRPr="00B45AEA">
        <w:rPr>
          <w:rFonts w:ascii="Arial" w:hAnsi="Arial" w:cs="Arial"/>
          <w:sz w:val="24"/>
          <w:szCs w:val="24"/>
        </w:rPr>
        <w:t>№ 30-159р</w:t>
      </w:r>
      <w:r w:rsidR="00FE517B" w:rsidRPr="00B45AEA">
        <w:rPr>
          <w:rFonts w:ascii="Arial" w:hAnsi="Arial" w:cs="Arial"/>
          <w:sz w:val="24"/>
          <w:szCs w:val="24"/>
        </w:rPr>
        <w:t>, от 14.12.2018 №31-167р</w:t>
      </w:r>
      <w:r w:rsidR="00986BAE" w:rsidRPr="00B45AEA">
        <w:rPr>
          <w:rFonts w:ascii="Arial" w:eastAsia="Times New Roman" w:hAnsi="Arial" w:cs="Arial"/>
          <w:sz w:val="24"/>
          <w:szCs w:val="24"/>
        </w:rPr>
        <w:t>)</w:t>
      </w:r>
      <w:r w:rsidRPr="00B45AEA">
        <w:rPr>
          <w:rFonts w:ascii="Arial" w:eastAsia="Times New Roman" w:hAnsi="Arial" w:cs="Arial"/>
          <w:spacing w:val="-1"/>
          <w:sz w:val="24"/>
          <w:szCs w:val="24"/>
        </w:rPr>
        <w:t xml:space="preserve"> внести </w:t>
      </w:r>
      <w:r w:rsidRPr="00B45AEA">
        <w:rPr>
          <w:rFonts w:ascii="Arial" w:eastAsia="Times New Roman" w:hAnsi="Arial" w:cs="Arial"/>
          <w:sz w:val="24"/>
          <w:szCs w:val="24"/>
        </w:rPr>
        <w:t>следующие изменения:</w:t>
      </w:r>
      <w:proofErr w:type="gramEnd"/>
    </w:p>
    <w:p w:rsidR="00865E4A" w:rsidRPr="00B45AEA" w:rsidRDefault="00BE01BE" w:rsidP="00B45AEA">
      <w:pPr>
        <w:pStyle w:val="a5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B45AEA">
        <w:rPr>
          <w:rFonts w:ascii="Arial" w:hAnsi="Arial" w:cs="Arial"/>
          <w:spacing w:val="-13"/>
          <w:sz w:val="24"/>
          <w:szCs w:val="24"/>
        </w:rPr>
        <w:t>1.1.</w:t>
      </w:r>
      <w:r w:rsidR="00865E4A" w:rsidRPr="00B45AEA">
        <w:rPr>
          <w:rFonts w:ascii="Arial" w:hAnsi="Arial" w:cs="Arial"/>
          <w:sz w:val="24"/>
          <w:szCs w:val="24"/>
        </w:rPr>
        <w:t xml:space="preserve"> </w:t>
      </w:r>
      <w:proofErr w:type="gramStart"/>
      <w:r w:rsidR="00FE517B" w:rsidRPr="00B45AEA">
        <w:rPr>
          <w:rFonts w:ascii="Arial" w:hAnsi="Arial" w:cs="Arial"/>
          <w:sz w:val="24"/>
          <w:szCs w:val="24"/>
        </w:rPr>
        <w:t>П</w:t>
      </w:r>
      <w:r w:rsidRPr="00B45AEA">
        <w:rPr>
          <w:rFonts w:ascii="Arial" w:eastAsia="Times New Roman" w:hAnsi="Arial" w:cs="Arial"/>
          <w:sz w:val="24"/>
          <w:szCs w:val="24"/>
        </w:rPr>
        <w:t>риложени</w:t>
      </w:r>
      <w:r w:rsidR="00FE517B" w:rsidRPr="00B45AEA">
        <w:rPr>
          <w:rFonts w:ascii="Arial" w:eastAsia="Times New Roman" w:hAnsi="Arial" w:cs="Arial"/>
          <w:sz w:val="24"/>
          <w:szCs w:val="24"/>
        </w:rPr>
        <w:t>е</w:t>
      </w:r>
      <w:r w:rsidRPr="00B45AEA">
        <w:rPr>
          <w:rFonts w:ascii="Arial" w:eastAsia="Times New Roman" w:hAnsi="Arial" w:cs="Arial"/>
          <w:sz w:val="24"/>
          <w:szCs w:val="24"/>
        </w:rPr>
        <w:t xml:space="preserve"> 2 к решению </w:t>
      </w:r>
      <w:r w:rsidR="00FE517B" w:rsidRPr="00B45AEA">
        <w:rPr>
          <w:rFonts w:ascii="Arial" w:hAnsi="Arial" w:cs="Arial"/>
          <w:bCs/>
          <w:sz w:val="24"/>
          <w:szCs w:val="24"/>
        </w:rPr>
        <w:t>изложить в новой в редакции, согласно пр</w:t>
      </w:r>
      <w:r w:rsidR="00FE517B" w:rsidRPr="00B45AEA">
        <w:rPr>
          <w:rFonts w:ascii="Arial" w:hAnsi="Arial" w:cs="Arial"/>
          <w:bCs/>
          <w:sz w:val="24"/>
          <w:szCs w:val="24"/>
        </w:rPr>
        <w:t>и</w:t>
      </w:r>
      <w:r w:rsidR="00FE517B" w:rsidRPr="00B45AEA">
        <w:rPr>
          <w:rFonts w:ascii="Arial" w:hAnsi="Arial" w:cs="Arial"/>
          <w:bCs/>
          <w:sz w:val="24"/>
          <w:szCs w:val="24"/>
        </w:rPr>
        <w:t>ложению</w:t>
      </w:r>
      <w:r w:rsidRPr="00B45AEA">
        <w:rPr>
          <w:rFonts w:ascii="Arial" w:eastAsia="Times New Roman" w:hAnsi="Arial" w:cs="Arial"/>
          <w:sz w:val="24"/>
          <w:szCs w:val="24"/>
        </w:rPr>
        <w:t>.</w:t>
      </w:r>
      <w:proofErr w:type="gramEnd"/>
    </w:p>
    <w:p w:rsidR="00865E4A" w:rsidRPr="00B45AEA" w:rsidRDefault="00BE01BE" w:rsidP="00B45AEA">
      <w:pPr>
        <w:pStyle w:val="a5"/>
        <w:ind w:firstLine="709"/>
        <w:jc w:val="both"/>
        <w:rPr>
          <w:rFonts w:ascii="Arial" w:eastAsia="Times New Roman" w:hAnsi="Arial" w:cs="Arial"/>
          <w:spacing w:val="-2"/>
          <w:sz w:val="24"/>
          <w:szCs w:val="24"/>
        </w:rPr>
      </w:pPr>
      <w:r w:rsidRPr="00B45AEA">
        <w:rPr>
          <w:rFonts w:ascii="Arial" w:hAnsi="Arial" w:cs="Arial"/>
          <w:sz w:val="24"/>
          <w:szCs w:val="24"/>
        </w:rPr>
        <w:t xml:space="preserve">2. </w:t>
      </w:r>
      <w:proofErr w:type="gramStart"/>
      <w:r w:rsidR="006F5ED3" w:rsidRPr="00B45AEA">
        <w:rPr>
          <w:rFonts w:ascii="Arial" w:hAnsi="Arial" w:cs="Arial"/>
          <w:sz w:val="24"/>
          <w:szCs w:val="24"/>
        </w:rPr>
        <w:t>Контроль за</w:t>
      </w:r>
      <w:proofErr w:type="gramEnd"/>
      <w:r w:rsidR="006F5ED3" w:rsidRPr="00B45AEA">
        <w:rPr>
          <w:rFonts w:ascii="Arial" w:hAnsi="Arial" w:cs="Arial"/>
          <w:sz w:val="24"/>
          <w:szCs w:val="24"/>
        </w:rPr>
        <w:t xml:space="preserve"> исполнением</w:t>
      </w:r>
      <w:r w:rsidR="006F5ED3" w:rsidRPr="00B45AEA">
        <w:rPr>
          <w:rFonts w:ascii="Arial" w:eastAsia="Times New Roman" w:hAnsi="Arial" w:cs="Arial"/>
          <w:sz w:val="24"/>
          <w:szCs w:val="24"/>
        </w:rPr>
        <w:t xml:space="preserve"> </w:t>
      </w:r>
      <w:r w:rsidRPr="00B45AEA">
        <w:rPr>
          <w:rFonts w:ascii="Arial" w:eastAsia="Times New Roman" w:hAnsi="Arial" w:cs="Arial"/>
          <w:sz w:val="24"/>
          <w:szCs w:val="24"/>
        </w:rPr>
        <w:t xml:space="preserve">настоящего Решения возложить на </w:t>
      </w:r>
      <w:r w:rsidRPr="00B45AEA">
        <w:rPr>
          <w:rFonts w:ascii="Arial" w:eastAsia="Times New Roman" w:hAnsi="Arial" w:cs="Arial"/>
          <w:spacing w:val="-2"/>
          <w:sz w:val="24"/>
          <w:szCs w:val="24"/>
        </w:rPr>
        <w:t>комиссию по бюджету, налоговой и экономической политике.</w:t>
      </w:r>
    </w:p>
    <w:p w:rsidR="00865E4A" w:rsidRPr="00B45AEA" w:rsidRDefault="00BE01BE" w:rsidP="00B45AEA">
      <w:pPr>
        <w:pStyle w:val="a5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B45AEA">
        <w:rPr>
          <w:rFonts w:ascii="Arial" w:hAnsi="Arial" w:cs="Arial"/>
          <w:spacing w:val="-1"/>
          <w:sz w:val="24"/>
          <w:szCs w:val="24"/>
        </w:rPr>
        <w:t xml:space="preserve">3. </w:t>
      </w:r>
      <w:r w:rsidR="00FC4BFB" w:rsidRPr="00B45AEA">
        <w:rPr>
          <w:rFonts w:ascii="Arial" w:hAnsi="Arial" w:cs="Arial"/>
          <w:sz w:val="24"/>
          <w:szCs w:val="24"/>
        </w:rPr>
        <w:t>Настоящее решение вступает в силу после его официального опублик</w:t>
      </w:r>
      <w:r w:rsidR="00FC4BFB" w:rsidRPr="00B45AEA">
        <w:rPr>
          <w:rFonts w:ascii="Arial" w:hAnsi="Arial" w:cs="Arial"/>
          <w:sz w:val="24"/>
          <w:szCs w:val="24"/>
        </w:rPr>
        <w:t>о</w:t>
      </w:r>
      <w:r w:rsidR="00FC4BFB" w:rsidRPr="00B45AEA">
        <w:rPr>
          <w:rFonts w:ascii="Arial" w:hAnsi="Arial" w:cs="Arial"/>
          <w:sz w:val="24"/>
          <w:szCs w:val="24"/>
        </w:rPr>
        <w:t xml:space="preserve">вания (обнародования) </w:t>
      </w:r>
      <w:r w:rsidRPr="00B45AEA">
        <w:rPr>
          <w:rFonts w:ascii="Arial" w:eastAsia="Times New Roman" w:hAnsi="Arial" w:cs="Arial"/>
          <w:sz w:val="24"/>
          <w:szCs w:val="24"/>
        </w:rPr>
        <w:t>и применяется к правоотношениям, возникшим с 1 января 2019 года.</w:t>
      </w:r>
    </w:p>
    <w:p w:rsidR="00865E4A" w:rsidRPr="00B45AEA" w:rsidRDefault="00865E4A" w:rsidP="00B45AEA">
      <w:pPr>
        <w:pStyle w:val="a5"/>
        <w:ind w:firstLine="709"/>
        <w:jc w:val="both"/>
        <w:rPr>
          <w:rFonts w:ascii="Arial" w:eastAsia="Times New Roman" w:hAnsi="Arial" w:cs="Arial"/>
          <w:sz w:val="24"/>
          <w:szCs w:val="24"/>
        </w:rPr>
      </w:pPr>
    </w:p>
    <w:p w:rsidR="00865E4A" w:rsidRPr="00B45AEA" w:rsidRDefault="00BE01BE" w:rsidP="00B45AEA">
      <w:pPr>
        <w:pStyle w:val="a5"/>
        <w:jc w:val="both"/>
        <w:rPr>
          <w:rFonts w:ascii="Arial" w:eastAsia="Times New Roman" w:hAnsi="Arial" w:cs="Arial"/>
          <w:sz w:val="24"/>
          <w:szCs w:val="24"/>
        </w:rPr>
      </w:pPr>
      <w:r w:rsidRPr="00B45AEA">
        <w:rPr>
          <w:rFonts w:ascii="Arial" w:eastAsia="Times New Roman" w:hAnsi="Arial" w:cs="Arial"/>
          <w:spacing w:val="-3"/>
          <w:sz w:val="24"/>
          <w:szCs w:val="24"/>
        </w:rPr>
        <w:t>Председатель районного Совета депутатов</w:t>
      </w:r>
      <w:r w:rsidR="00EC64FF" w:rsidRPr="00B45AEA">
        <w:rPr>
          <w:rFonts w:ascii="Arial" w:eastAsia="Times New Roman" w:hAnsi="Arial" w:cs="Arial"/>
          <w:sz w:val="24"/>
          <w:szCs w:val="24"/>
        </w:rPr>
        <w:t xml:space="preserve"> </w:t>
      </w:r>
      <w:r w:rsidR="00B45AEA">
        <w:rPr>
          <w:rFonts w:ascii="Arial" w:eastAsia="Times New Roman" w:hAnsi="Arial" w:cs="Arial"/>
          <w:sz w:val="24"/>
          <w:szCs w:val="24"/>
        </w:rPr>
        <w:t xml:space="preserve">                            </w:t>
      </w:r>
      <w:r w:rsidRPr="00B45AEA">
        <w:rPr>
          <w:rFonts w:ascii="Arial" w:eastAsia="Times New Roman" w:hAnsi="Arial" w:cs="Arial"/>
          <w:sz w:val="24"/>
          <w:szCs w:val="24"/>
        </w:rPr>
        <w:t>В.И.</w:t>
      </w:r>
      <w:r w:rsidR="00633177" w:rsidRPr="00B45AEA">
        <w:rPr>
          <w:rFonts w:ascii="Arial" w:eastAsia="Times New Roman" w:hAnsi="Arial" w:cs="Arial"/>
          <w:sz w:val="24"/>
          <w:szCs w:val="24"/>
        </w:rPr>
        <w:t xml:space="preserve"> </w:t>
      </w:r>
      <w:r w:rsidRPr="00B45AEA">
        <w:rPr>
          <w:rFonts w:ascii="Arial" w:eastAsia="Times New Roman" w:hAnsi="Arial" w:cs="Arial"/>
          <w:sz w:val="24"/>
          <w:szCs w:val="24"/>
        </w:rPr>
        <w:t>Форсель</w:t>
      </w:r>
    </w:p>
    <w:p w:rsidR="00865E4A" w:rsidRPr="00B45AEA" w:rsidRDefault="00865E4A" w:rsidP="00B45AEA">
      <w:pPr>
        <w:pStyle w:val="a5"/>
        <w:jc w:val="both"/>
        <w:rPr>
          <w:rFonts w:ascii="Arial" w:eastAsia="Times New Roman" w:hAnsi="Arial" w:cs="Arial"/>
          <w:sz w:val="24"/>
          <w:szCs w:val="24"/>
        </w:rPr>
      </w:pPr>
    </w:p>
    <w:p w:rsidR="0001118D" w:rsidRPr="00B45AEA" w:rsidRDefault="00BE01BE" w:rsidP="00B45AEA">
      <w:pPr>
        <w:pStyle w:val="a5"/>
        <w:jc w:val="both"/>
        <w:rPr>
          <w:rFonts w:ascii="Arial" w:eastAsia="Times New Roman" w:hAnsi="Arial" w:cs="Arial"/>
          <w:sz w:val="24"/>
          <w:szCs w:val="24"/>
        </w:rPr>
      </w:pPr>
      <w:r w:rsidRPr="00B45AEA">
        <w:rPr>
          <w:rFonts w:ascii="Arial" w:eastAsia="Times New Roman" w:hAnsi="Arial" w:cs="Arial"/>
          <w:spacing w:val="-3"/>
          <w:sz w:val="24"/>
          <w:szCs w:val="24"/>
        </w:rPr>
        <w:t>Глава района</w:t>
      </w:r>
      <w:r w:rsidR="00EC64FF" w:rsidRPr="00B45AEA">
        <w:rPr>
          <w:rFonts w:ascii="Arial" w:eastAsia="Times New Roman" w:hAnsi="Arial" w:cs="Arial"/>
          <w:sz w:val="24"/>
          <w:szCs w:val="24"/>
        </w:rPr>
        <w:t xml:space="preserve"> </w:t>
      </w:r>
      <w:r w:rsidR="00B45AEA">
        <w:rPr>
          <w:rFonts w:ascii="Arial" w:eastAsia="Times New Roman" w:hAnsi="Arial" w:cs="Arial"/>
          <w:sz w:val="24"/>
          <w:szCs w:val="24"/>
        </w:rPr>
        <w:t xml:space="preserve">                                                         </w:t>
      </w:r>
      <w:r w:rsidRPr="00B45AEA">
        <w:rPr>
          <w:rFonts w:ascii="Arial" w:eastAsia="Times New Roman" w:hAnsi="Arial" w:cs="Arial"/>
          <w:sz w:val="24"/>
          <w:szCs w:val="24"/>
        </w:rPr>
        <w:t>М.А. Виговский</w:t>
      </w:r>
    </w:p>
    <w:p w:rsidR="0001118D" w:rsidRPr="00B45AEA" w:rsidRDefault="0001118D" w:rsidP="00B45AEA">
      <w:pPr>
        <w:widowControl/>
        <w:autoSpaceDE/>
        <w:autoSpaceDN/>
        <w:adjustRightInd/>
        <w:spacing w:after="200" w:line="276" w:lineRule="auto"/>
        <w:jc w:val="both"/>
        <w:rPr>
          <w:rFonts w:ascii="Arial" w:hAnsi="Arial" w:cs="Arial"/>
          <w:spacing w:val="-2"/>
          <w:sz w:val="24"/>
          <w:szCs w:val="24"/>
        </w:rPr>
      </w:pPr>
      <w:r w:rsidRPr="00B45AEA">
        <w:rPr>
          <w:rFonts w:ascii="Arial" w:hAnsi="Arial" w:cs="Arial"/>
          <w:spacing w:val="-2"/>
          <w:sz w:val="24"/>
          <w:szCs w:val="24"/>
        </w:rPr>
        <w:br w:type="page"/>
      </w:r>
    </w:p>
    <w:p w:rsidR="0001118D" w:rsidRPr="00B45AEA" w:rsidRDefault="0001118D" w:rsidP="00B45AEA">
      <w:pPr>
        <w:pStyle w:val="a5"/>
        <w:jc w:val="right"/>
        <w:rPr>
          <w:rFonts w:ascii="Arial" w:hAnsi="Arial" w:cs="Arial"/>
          <w:sz w:val="24"/>
          <w:szCs w:val="24"/>
        </w:rPr>
      </w:pPr>
      <w:r w:rsidRPr="00B45AEA">
        <w:rPr>
          <w:rFonts w:ascii="Arial" w:hAnsi="Arial" w:cs="Arial"/>
          <w:sz w:val="24"/>
          <w:szCs w:val="24"/>
        </w:rPr>
        <w:lastRenderedPageBreak/>
        <w:t>Приложение № 2</w:t>
      </w:r>
    </w:p>
    <w:p w:rsidR="00B45AEA" w:rsidRDefault="0001118D" w:rsidP="00B45AEA">
      <w:pPr>
        <w:pStyle w:val="a5"/>
        <w:jc w:val="right"/>
        <w:rPr>
          <w:rFonts w:ascii="Arial" w:hAnsi="Arial" w:cs="Arial"/>
          <w:sz w:val="24"/>
          <w:szCs w:val="24"/>
        </w:rPr>
      </w:pPr>
      <w:r w:rsidRPr="00B45AEA">
        <w:rPr>
          <w:rFonts w:ascii="Arial" w:hAnsi="Arial" w:cs="Arial"/>
          <w:sz w:val="24"/>
          <w:szCs w:val="24"/>
        </w:rPr>
        <w:t>к</w:t>
      </w:r>
      <w:r w:rsidR="00B45AEA">
        <w:rPr>
          <w:rFonts w:ascii="Arial" w:hAnsi="Arial" w:cs="Arial"/>
          <w:sz w:val="24"/>
          <w:szCs w:val="24"/>
        </w:rPr>
        <w:t xml:space="preserve"> решению Ермаковского районного</w:t>
      </w:r>
    </w:p>
    <w:p w:rsidR="0001118D" w:rsidRPr="00B45AEA" w:rsidRDefault="0001118D" w:rsidP="00B45AEA">
      <w:pPr>
        <w:pStyle w:val="a5"/>
        <w:jc w:val="right"/>
        <w:rPr>
          <w:rFonts w:ascii="Arial" w:hAnsi="Arial" w:cs="Arial"/>
          <w:spacing w:val="-3"/>
          <w:sz w:val="24"/>
          <w:szCs w:val="24"/>
        </w:rPr>
      </w:pPr>
      <w:r w:rsidRPr="00B45AEA">
        <w:rPr>
          <w:rFonts w:ascii="Arial" w:hAnsi="Arial" w:cs="Arial"/>
          <w:sz w:val="24"/>
          <w:szCs w:val="24"/>
        </w:rPr>
        <w:t xml:space="preserve">Совета </w:t>
      </w:r>
      <w:r w:rsidR="006C4258">
        <w:rPr>
          <w:rFonts w:ascii="Arial" w:hAnsi="Arial" w:cs="Arial"/>
          <w:spacing w:val="-3"/>
          <w:sz w:val="24"/>
          <w:szCs w:val="24"/>
        </w:rPr>
        <w:t>депутатов</w:t>
      </w:r>
    </w:p>
    <w:p w:rsidR="0001118D" w:rsidRPr="00B45AEA" w:rsidRDefault="009144F3" w:rsidP="00B45AEA">
      <w:pPr>
        <w:pStyle w:val="a5"/>
        <w:jc w:val="right"/>
        <w:rPr>
          <w:rFonts w:ascii="Arial" w:hAnsi="Arial" w:cs="Arial"/>
          <w:sz w:val="24"/>
          <w:szCs w:val="24"/>
        </w:rPr>
      </w:pPr>
      <w:r w:rsidRPr="00B45AEA">
        <w:rPr>
          <w:rFonts w:ascii="Arial" w:hAnsi="Arial" w:cs="Arial"/>
          <w:spacing w:val="-3"/>
          <w:sz w:val="24"/>
          <w:szCs w:val="24"/>
        </w:rPr>
        <w:t>от «29</w:t>
      </w:r>
      <w:r w:rsidRPr="00B45AEA">
        <w:rPr>
          <w:rFonts w:ascii="Arial" w:hAnsi="Arial" w:cs="Arial"/>
          <w:sz w:val="24"/>
          <w:szCs w:val="24"/>
        </w:rPr>
        <w:t>»</w:t>
      </w:r>
      <w:r w:rsidR="00EC64FF" w:rsidRPr="00B45AEA">
        <w:rPr>
          <w:rFonts w:ascii="Arial" w:hAnsi="Arial" w:cs="Arial"/>
          <w:sz w:val="24"/>
          <w:szCs w:val="24"/>
        </w:rPr>
        <w:t xml:space="preserve"> </w:t>
      </w:r>
      <w:r w:rsidRPr="00B45AEA">
        <w:rPr>
          <w:rFonts w:ascii="Arial" w:hAnsi="Arial" w:cs="Arial"/>
          <w:sz w:val="24"/>
          <w:szCs w:val="24"/>
        </w:rPr>
        <w:t>марта</w:t>
      </w:r>
      <w:r w:rsidR="0001118D" w:rsidRPr="00B45AEA">
        <w:rPr>
          <w:rFonts w:ascii="Arial" w:hAnsi="Arial" w:cs="Arial"/>
          <w:sz w:val="24"/>
          <w:szCs w:val="24"/>
        </w:rPr>
        <w:t xml:space="preserve"> </w:t>
      </w:r>
      <w:r w:rsidRPr="00B45AEA">
        <w:rPr>
          <w:rFonts w:ascii="Arial" w:hAnsi="Arial" w:cs="Arial"/>
          <w:spacing w:val="-5"/>
          <w:sz w:val="24"/>
          <w:szCs w:val="24"/>
        </w:rPr>
        <w:t>2019 г. № 33-180р</w:t>
      </w:r>
    </w:p>
    <w:p w:rsidR="0001118D" w:rsidRPr="00B45AEA" w:rsidRDefault="0001118D" w:rsidP="00B45AEA">
      <w:pPr>
        <w:pStyle w:val="a5"/>
        <w:jc w:val="right"/>
        <w:rPr>
          <w:rFonts w:ascii="Arial" w:hAnsi="Arial" w:cs="Arial"/>
          <w:sz w:val="24"/>
          <w:szCs w:val="24"/>
        </w:rPr>
      </w:pPr>
      <w:r w:rsidRPr="00B45AEA">
        <w:rPr>
          <w:rFonts w:ascii="Arial" w:hAnsi="Arial" w:cs="Arial"/>
          <w:sz w:val="24"/>
          <w:szCs w:val="24"/>
        </w:rPr>
        <w:t>Приложение № 2</w:t>
      </w:r>
    </w:p>
    <w:p w:rsidR="00B45AEA" w:rsidRDefault="0001118D" w:rsidP="00B45AEA">
      <w:pPr>
        <w:pStyle w:val="a5"/>
        <w:jc w:val="right"/>
        <w:rPr>
          <w:rFonts w:ascii="Arial" w:hAnsi="Arial" w:cs="Arial"/>
          <w:sz w:val="24"/>
          <w:szCs w:val="24"/>
        </w:rPr>
      </w:pPr>
      <w:r w:rsidRPr="00B45AEA">
        <w:rPr>
          <w:rFonts w:ascii="Arial" w:hAnsi="Arial" w:cs="Arial"/>
          <w:sz w:val="24"/>
          <w:szCs w:val="24"/>
        </w:rPr>
        <w:t>к</w:t>
      </w:r>
      <w:r w:rsidR="00B45AEA">
        <w:rPr>
          <w:rFonts w:ascii="Arial" w:hAnsi="Arial" w:cs="Arial"/>
          <w:sz w:val="24"/>
          <w:szCs w:val="24"/>
        </w:rPr>
        <w:t xml:space="preserve"> решению Ермаковского районного</w:t>
      </w:r>
    </w:p>
    <w:p w:rsidR="0001118D" w:rsidRPr="00B45AEA" w:rsidRDefault="0001118D" w:rsidP="00B45AEA">
      <w:pPr>
        <w:pStyle w:val="a5"/>
        <w:jc w:val="right"/>
        <w:rPr>
          <w:rFonts w:ascii="Arial" w:hAnsi="Arial" w:cs="Arial"/>
          <w:spacing w:val="-3"/>
          <w:sz w:val="24"/>
          <w:szCs w:val="24"/>
        </w:rPr>
      </w:pPr>
      <w:r w:rsidRPr="00B45AEA">
        <w:rPr>
          <w:rFonts w:ascii="Arial" w:hAnsi="Arial" w:cs="Arial"/>
          <w:sz w:val="24"/>
          <w:szCs w:val="24"/>
        </w:rPr>
        <w:t xml:space="preserve">Совета </w:t>
      </w:r>
      <w:r w:rsidR="00B45AEA">
        <w:rPr>
          <w:rFonts w:ascii="Arial" w:hAnsi="Arial" w:cs="Arial"/>
          <w:spacing w:val="-3"/>
          <w:sz w:val="24"/>
          <w:szCs w:val="24"/>
        </w:rPr>
        <w:t>депутатов</w:t>
      </w:r>
    </w:p>
    <w:p w:rsidR="0001118D" w:rsidRDefault="0001118D" w:rsidP="00B45AEA">
      <w:pPr>
        <w:pStyle w:val="a5"/>
        <w:jc w:val="right"/>
        <w:rPr>
          <w:rFonts w:ascii="Arial" w:hAnsi="Arial" w:cs="Arial"/>
          <w:spacing w:val="-5"/>
          <w:sz w:val="24"/>
          <w:szCs w:val="24"/>
        </w:rPr>
      </w:pPr>
      <w:r w:rsidRPr="00B45AEA">
        <w:rPr>
          <w:rFonts w:ascii="Arial" w:hAnsi="Arial" w:cs="Arial"/>
          <w:spacing w:val="-3"/>
          <w:sz w:val="24"/>
          <w:szCs w:val="24"/>
        </w:rPr>
        <w:t>от «19</w:t>
      </w:r>
      <w:r w:rsidRPr="00B45AEA">
        <w:rPr>
          <w:rFonts w:ascii="Arial" w:hAnsi="Arial" w:cs="Arial"/>
          <w:sz w:val="24"/>
          <w:szCs w:val="24"/>
        </w:rPr>
        <w:t xml:space="preserve">»декабря </w:t>
      </w:r>
      <w:smartTag w:uri="urn:schemas-microsoft-com:office:smarttags" w:element="metricconverter">
        <w:smartTagPr>
          <w:attr w:name="ProductID" w:val="2008 г"/>
        </w:smartTagPr>
        <w:r w:rsidRPr="00B45AEA">
          <w:rPr>
            <w:rFonts w:ascii="Arial" w:hAnsi="Arial" w:cs="Arial"/>
            <w:spacing w:val="-5"/>
            <w:sz w:val="24"/>
            <w:szCs w:val="24"/>
          </w:rPr>
          <w:t>2008 г</w:t>
        </w:r>
      </w:smartTag>
      <w:r w:rsidRPr="00B45AEA">
        <w:rPr>
          <w:rFonts w:ascii="Arial" w:hAnsi="Arial" w:cs="Arial"/>
          <w:spacing w:val="-5"/>
          <w:sz w:val="24"/>
          <w:szCs w:val="24"/>
        </w:rPr>
        <w:t>. №41-314р</w:t>
      </w:r>
    </w:p>
    <w:p w:rsidR="00B45AEA" w:rsidRPr="00B45AEA" w:rsidRDefault="00B45AEA" w:rsidP="00B45AEA">
      <w:pPr>
        <w:pStyle w:val="a5"/>
        <w:jc w:val="both"/>
        <w:rPr>
          <w:rFonts w:ascii="Arial" w:hAnsi="Arial" w:cs="Arial"/>
          <w:sz w:val="24"/>
          <w:szCs w:val="24"/>
        </w:rPr>
      </w:pPr>
    </w:p>
    <w:p w:rsidR="006C4258" w:rsidRDefault="006C4258" w:rsidP="006C4258">
      <w:pPr>
        <w:pStyle w:val="a5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Методика</w:t>
      </w:r>
    </w:p>
    <w:p w:rsidR="006C4258" w:rsidRDefault="0001118D" w:rsidP="006C4258">
      <w:pPr>
        <w:pStyle w:val="a5"/>
        <w:jc w:val="center"/>
        <w:rPr>
          <w:rFonts w:ascii="Arial" w:hAnsi="Arial" w:cs="Arial"/>
          <w:b/>
          <w:bCs/>
          <w:sz w:val="24"/>
          <w:szCs w:val="24"/>
        </w:rPr>
      </w:pPr>
      <w:r w:rsidRPr="00B45AEA">
        <w:rPr>
          <w:rFonts w:ascii="Arial" w:hAnsi="Arial" w:cs="Arial"/>
          <w:b/>
          <w:bCs/>
          <w:sz w:val="24"/>
          <w:szCs w:val="24"/>
        </w:rPr>
        <w:t>расчета дотаций из районного фонда финансовой поддержки поселений</w:t>
      </w:r>
    </w:p>
    <w:p w:rsidR="006C4258" w:rsidRDefault="006C4258" w:rsidP="006C4258">
      <w:pPr>
        <w:pStyle w:val="a5"/>
        <w:jc w:val="center"/>
        <w:rPr>
          <w:rFonts w:ascii="Arial" w:hAnsi="Arial" w:cs="Arial"/>
          <w:b/>
          <w:bCs/>
          <w:sz w:val="24"/>
          <w:szCs w:val="24"/>
        </w:rPr>
      </w:pPr>
    </w:p>
    <w:p w:rsidR="006C4258" w:rsidRDefault="0001118D" w:rsidP="006C4258">
      <w:pPr>
        <w:pStyle w:val="a5"/>
        <w:ind w:firstLine="709"/>
        <w:jc w:val="both"/>
        <w:rPr>
          <w:rFonts w:ascii="Arial" w:hAnsi="Arial" w:cs="Arial"/>
          <w:sz w:val="24"/>
          <w:szCs w:val="24"/>
        </w:rPr>
      </w:pPr>
      <w:r w:rsidRPr="00B45AEA">
        <w:rPr>
          <w:rFonts w:ascii="Arial" w:hAnsi="Arial" w:cs="Arial"/>
          <w:sz w:val="24"/>
          <w:szCs w:val="24"/>
        </w:rPr>
        <w:t>Методика расчета дотаций из районного фонда финансовой поддержки п</w:t>
      </w:r>
      <w:r w:rsidRPr="00B45AEA">
        <w:rPr>
          <w:rFonts w:ascii="Arial" w:hAnsi="Arial" w:cs="Arial"/>
          <w:sz w:val="24"/>
          <w:szCs w:val="24"/>
        </w:rPr>
        <w:t>о</w:t>
      </w:r>
      <w:r w:rsidRPr="00B45AEA">
        <w:rPr>
          <w:rFonts w:ascii="Arial" w:hAnsi="Arial" w:cs="Arial"/>
          <w:sz w:val="24"/>
          <w:szCs w:val="24"/>
        </w:rPr>
        <w:t>селений (далее Методика), включает следующие этапы:</w:t>
      </w:r>
    </w:p>
    <w:p w:rsidR="006C4258" w:rsidRDefault="0001118D" w:rsidP="006C4258">
      <w:pPr>
        <w:pStyle w:val="a5"/>
        <w:ind w:firstLine="709"/>
        <w:jc w:val="both"/>
        <w:rPr>
          <w:rFonts w:ascii="Arial" w:hAnsi="Arial" w:cs="Arial"/>
          <w:sz w:val="24"/>
          <w:szCs w:val="24"/>
        </w:rPr>
      </w:pPr>
      <w:r w:rsidRPr="00B45AEA">
        <w:rPr>
          <w:rFonts w:ascii="Arial" w:hAnsi="Arial" w:cs="Arial"/>
          <w:spacing w:val="-22"/>
          <w:sz w:val="24"/>
          <w:szCs w:val="24"/>
        </w:rPr>
        <w:t>1)</w:t>
      </w:r>
      <w:r w:rsidR="006C4258">
        <w:rPr>
          <w:rFonts w:ascii="Arial" w:hAnsi="Arial" w:cs="Arial"/>
          <w:sz w:val="24"/>
          <w:szCs w:val="24"/>
        </w:rPr>
        <w:t xml:space="preserve"> Р</w:t>
      </w:r>
      <w:r w:rsidRPr="00B45AEA">
        <w:rPr>
          <w:rFonts w:ascii="Arial" w:hAnsi="Arial" w:cs="Arial"/>
          <w:sz w:val="24"/>
          <w:szCs w:val="24"/>
        </w:rPr>
        <w:t>асчет бюджетной обеспеченности поселений, входящих в состав МО Ер</w:t>
      </w:r>
      <w:r w:rsidR="006C4258">
        <w:rPr>
          <w:rFonts w:ascii="Arial" w:hAnsi="Arial" w:cs="Arial"/>
          <w:sz w:val="24"/>
          <w:szCs w:val="24"/>
        </w:rPr>
        <w:t>маковский район.</w:t>
      </w:r>
    </w:p>
    <w:p w:rsidR="006C4258" w:rsidRDefault="0001118D" w:rsidP="006C4258">
      <w:pPr>
        <w:pStyle w:val="a5"/>
        <w:ind w:firstLine="709"/>
        <w:jc w:val="both"/>
        <w:rPr>
          <w:rFonts w:ascii="Arial" w:hAnsi="Arial" w:cs="Arial"/>
          <w:sz w:val="24"/>
          <w:szCs w:val="24"/>
        </w:rPr>
      </w:pPr>
      <w:r w:rsidRPr="00B45AEA">
        <w:rPr>
          <w:rFonts w:ascii="Arial" w:hAnsi="Arial" w:cs="Arial"/>
          <w:spacing w:val="-11"/>
          <w:sz w:val="24"/>
          <w:szCs w:val="24"/>
        </w:rPr>
        <w:t>2)</w:t>
      </w:r>
      <w:r w:rsidR="006C4258">
        <w:rPr>
          <w:rFonts w:ascii="Arial" w:hAnsi="Arial" w:cs="Arial"/>
          <w:sz w:val="24"/>
          <w:szCs w:val="24"/>
        </w:rPr>
        <w:t xml:space="preserve"> </w:t>
      </w:r>
      <w:r w:rsidR="006C4258">
        <w:rPr>
          <w:rFonts w:ascii="Arial" w:hAnsi="Arial" w:cs="Arial"/>
          <w:spacing w:val="-1"/>
          <w:sz w:val="24"/>
          <w:szCs w:val="24"/>
        </w:rPr>
        <w:t>Р</w:t>
      </w:r>
      <w:r w:rsidRPr="00B45AEA">
        <w:rPr>
          <w:rFonts w:ascii="Arial" w:hAnsi="Arial" w:cs="Arial"/>
          <w:spacing w:val="-1"/>
          <w:sz w:val="24"/>
          <w:szCs w:val="24"/>
        </w:rPr>
        <w:t>асчет распределения дотаций из районного фонда финансовой по</w:t>
      </w:r>
      <w:r w:rsidRPr="00B45AEA">
        <w:rPr>
          <w:rFonts w:ascii="Arial" w:hAnsi="Arial" w:cs="Arial"/>
          <w:spacing w:val="-1"/>
          <w:sz w:val="24"/>
          <w:szCs w:val="24"/>
        </w:rPr>
        <w:t>д</w:t>
      </w:r>
      <w:r w:rsidRPr="00B45AEA">
        <w:rPr>
          <w:rFonts w:ascii="Arial" w:hAnsi="Arial" w:cs="Arial"/>
          <w:spacing w:val="-1"/>
          <w:sz w:val="24"/>
          <w:szCs w:val="24"/>
        </w:rPr>
        <w:t xml:space="preserve">держки </w:t>
      </w:r>
      <w:r w:rsidRPr="00B45AEA">
        <w:rPr>
          <w:rFonts w:ascii="Arial" w:hAnsi="Arial" w:cs="Arial"/>
          <w:sz w:val="24"/>
          <w:szCs w:val="24"/>
        </w:rPr>
        <w:t>поселений.</w:t>
      </w:r>
    </w:p>
    <w:p w:rsidR="006C4258" w:rsidRDefault="006C4258" w:rsidP="006C4258">
      <w:pPr>
        <w:pStyle w:val="a5"/>
        <w:ind w:firstLine="709"/>
        <w:jc w:val="both"/>
        <w:rPr>
          <w:rFonts w:ascii="Arial" w:hAnsi="Arial" w:cs="Arial"/>
          <w:sz w:val="24"/>
          <w:szCs w:val="24"/>
        </w:rPr>
      </w:pPr>
    </w:p>
    <w:p w:rsidR="006C4258" w:rsidRDefault="0001118D" w:rsidP="006C4258">
      <w:pPr>
        <w:pStyle w:val="a5"/>
        <w:ind w:firstLine="709"/>
        <w:jc w:val="both"/>
        <w:rPr>
          <w:rFonts w:ascii="Arial" w:hAnsi="Arial" w:cs="Arial"/>
          <w:b/>
          <w:bCs/>
          <w:spacing w:val="-1"/>
          <w:sz w:val="24"/>
          <w:szCs w:val="24"/>
        </w:rPr>
      </w:pPr>
      <w:r w:rsidRPr="00B45AEA">
        <w:rPr>
          <w:rFonts w:ascii="Arial" w:hAnsi="Arial" w:cs="Arial"/>
          <w:b/>
          <w:bCs/>
          <w:spacing w:val="-1"/>
          <w:sz w:val="24"/>
          <w:szCs w:val="24"/>
        </w:rPr>
        <w:t>1. Расчет бюджетной обеспеченности поселения</w:t>
      </w:r>
    </w:p>
    <w:p w:rsidR="006C4258" w:rsidRDefault="006C4258" w:rsidP="006C4258">
      <w:pPr>
        <w:pStyle w:val="a5"/>
        <w:ind w:firstLine="709"/>
        <w:jc w:val="both"/>
        <w:rPr>
          <w:rFonts w:ascii="Arial" w:hAnsi="Arial" w:cs="Arial"/>
          <w:b/>
          <w:bCs/>
          <w:spacing w:val="-1"/>
          <w:sz w:val="24"/>
          <w:szCs w:val="24"/>
        </w:rPr>
      </w:pPr>
    </w:p>
    <w:p w:rsidR="0001118D" w:rsidRPr="00B45AEA" w:rsidRDefault="0001118D" w:rsidP="006C4258">
      <w:pPr>
        <w:pStyle w:val="a5"/>
        <w:ind w:firstLine="709"/>
        <w:jc w:val="both"/>
        <w:rPr>
          <w:rFonts w:ascii="Arial" w:hAnsi="Arial" w:cs="Arial"/>
          <w:sz w:val="24"/>
          <w:szCs w:val="24"/>
        </w:rPr>
      </w:pPr>
      <w:r w:rsidRPr="00B45AEA">
        <w:rPr>
          <w:rFonts w:ascii="Arial" w:hAnsi="Arial" w:cs="Arial"/>
          <w:bCs/>
          <w:spacing w:val="-16"/>
          <w:sz w:val="24"/>
          <w:szCs w:val="24"/>
        </w:rPr>
        <w:t>1.1.</w:t>
      </w:r>
      <w:r w:rsidR="006C4258">
        <w:rPr>
          <w:rFonts w:ascii="Arial" w:hAnsi="Arial" w:cs="Arial"/>
          <w:b/>
          <w:bCs/>
          <w:sz w:val="24"/>
          <w:szCs w:val="24"/>
        </w:rPr>
        <w:t xml:space="preserve"> </w:t>
      </w:r>
      <w:r w:rsidRPr="00B45AEA">
        <w:rPr>
          <w:rFonts w:ascii="Arial" w:hAnsi="Arial" w:cs="Arial"/>
          <w:sz w:val="24"/>
          <w:szCs w:val="24"/>
        </w:rPr>
        <w:t>Бюджетная обеспеченность поселения определяется по следующей формуле:</w:t>
      </w:r>
    </w:p>
    <w:p w:rsidR="006C4258" w:rsidRDefault="006C4258" w:rsidP="00B45AEA">
      <w:pPr>
        <w:shd w:val="clear" w:color="auto" w:fill="FFFFFF"/>
        <w:spacing w:line="322" w:lineRule="exact"/>
        <w:ind w:left="610" w:right="2592"/>
        <w:jc w:val="both"/>
        <w:rPr>
          <w:rFonts w:ascii="Arial" w:hAnsi="Arial" w:cs="Arial"/>
          <w:sz w:val="24"/>
          <w:szCs w:val="24"/>
        </w:rPr>
      </w:pPr>
    </w:p>
    <w:p w:rsidR="0001118D" w:rsidRPr="00B45AEA" w:rsidRDefault="0001118D" w:rsidP="00B45AEA">
      <w:pPr>
        <w:shd w:val="clear" w:color="auto" w:fill="FFFFFF"/>
        <w:spacing w:line="322" w:lineRule="exact"/>
        <w:ind w:left="610" w:right="2592"/>
        <w:jc w:val="both"/>
        <w:rPr>
          <w:rFonts w:ascii="Arial" w:hAnsi="Arial" w:cs="Arial"/>
          <w:sz w:val="24"/>
          <w:szCs w:val="24"/>
        </w:rPr>
      </w:pPr>
      <w:proofErr w:type="gramStart"/>
      <w:r w:rsidRPr="00B45AEA">
        <w:rPr>
          <w:rFonts w:ascii="Arial" w:hAnsi="Arial" w:cs="Arial"/>
          <w:sz w:val="24"/>
          <w:szCs w:val="24"/>
        </w:rPr>
        <w:t>Б</w:t>
      </w:r>
      <w:proofErr w:type="gramEnd"/>
      <w:r w:rsidRPr="00B45AEA">
        <w:rPr>
          <w:rFonts w:ascii="Arial" w:hAnsi="Arial" w:cs="Arial"/>
          <w:sz w:val="24"/>
          <w:szCs w:val="24"/>
          <w:lang w:val="en-US"/>
        </w:rPr>
        <w:t>Oi</w:t>
      </w:r>
      <w:r w:rsidRPr="00B45AEA">
        <w:rPr>
          <w:rFonts w:ascii="Arial" w:hAnsi="Arial" w:cs="Arial"/>
          <w:sz w:val="24"/>
          <w:szCs w:val="24"/>
        </w:rPr>
        <w:t xml:space="preserve"> = ИНП</w:t>
      </w:r>
      <w:proofErr w:type="spellStart"/>
      <w:r w:rsidRPr="00B45AEA">
        <w:rPr>
          <w:rFonts w:ascii="Arial" w:hAnsi="Arial" w:cs="Arial"/>
          <w:sz w:val="24"/>
          <w:szCs w:val="24"/>
          <w:lang w:val="en-US"/>
        </w:rPr>
        <w:t>i</w:t>
      </w:r>
      <w:proofErr w:type="spellEnd"/>
      <w:r w:rsidRPr="00B45AEA">
        <w:rPr>
          <w:rFonts w:ascii="Arial" w:hAnsi="Arial" w:cs="Arial"/>
          <w:sz w:val="24"/>
          <w:szCs w:val="24"/>
        </w:rPr>
        <w:t xml:space="preserve"> / ИБ</w:t>
      </w:r>
      <w:r w:rsidRPr="00B45AEA">
        <w:rPr>
          <w:rFonts w:ascii="Arial" w:hAnsi="Arial" w:cs="Arial"/>
          <w:sz w:val="24"/>
          <w:szCs w:val="24"/>
          <w:lang w:val="en-US"/>
        </w:rPr>
        <w:t>Pi</w:t>
      </w:r>
      <w:r w:rsidRPr="00B45AEA">
        <w:rPr>
          <w:rFonts w:ascii="Arial" w:hAnsi="Arial" w:cs="Arial"/>
          <w:sz w:val="24"/>
          <w:szCs w:val="24"/>
        </w:rPr>
        <w:t>*Б</w:t>
      </w:r>
      <w:proofErr w:type="spellStart"/>
      <w:r w:rsidRPr="00B45AEA">
        <w:rPr>
          <w:rFonts w:ascii="Arial" w:hAnsi="Arial" w:cs="Arial"/>
          <w:sz w:val="24"/>
          <w:szCs w:val="24"/>
          <w:lang w:val="en-US"/>
        </w:rPr>
        <w:t>Ocp</w:t>
      </w:r>
      <w:proofErr w:type="spellEnd"/>
      <w:r w:rsidR="006C4258">
        <w:rPr>
          <w:rFonts w:ascii="Arial" w:hAnsi="Arial" w:cs="Arial"/>
          <w:sz w:val="24"/>
          <w:szCs w:val="24"/>
        </w:rPr>
        <w:t>, где:</w:t>
      </w:r>
    </w:p>
    <w:p w:rsidR="006C4258" w:rsidRDefault="006C4258" w:rsidP="00B45AEA">
      <w:pPr>
        <w:shd w:val="clear" w:color="auto" w:fill="FFFFFF"/>
        <w:spacing w:line="322" w:lineRule="exact"/>
        <w:ind w:left="610" w:right="2592"/>
        <w:jc w:val="both"/>
        <w:rPr>
          <w:rFonts w:ascii="Arial" w:hAnsi="Arial" w:cs="Arial"/>
          <w:sz w:val="24"/>
          <w:szCs w:val="24"/>
        </w:rPr>
      </w:pPr>
    </w:p>
    <w:p w:rsidR="0001118D" w:rsidRPr="00B45AEA" w:rsidRDefault="0001118D" w:rsidP="00B45AEA">
      <w:pPr>
        <w:shd w:val="clear" w:color="auto" w:fill="FFFFFF"/>
        <w:spacing w:line="322" w:lineRule="exact"/>
        <w:ind w:left="610" w:right="2592"/>
        <w:jc w:val="both"/>
        <w:rPr>
          <w:rFonts w:ascii="Arial" w:hAnsi="Arial" w:cs="Arial"/>
          <w:spacing w:val="-1"/>
          <w:sz w:val="24"/>
          <w:szCs w:val="24"/>
        </w:rPr>
      </w:pPr>
      <w:proofErr w:type="gramStart"/>
      <w:r w:rsidRPr="00B45AEA">
        <w:rPr>
          <w:rFonts w:ascii="Arial" w:hAnsi="Arial" w:cs="Arial"/>
          <w:sz w:val="24"/>
          <w:szCs w:val="24"/>
        </w:rPr>
        <w:t>Б</w:t>
      </w:r>
      <w:proofErr w:type="spellStart"/>
      <w:proofErr w:type="gramEnd"/>
      <w:r w:rsidRPr="00B45AEA">
        <w:rPr>
          <w:rFonts w:ascii="Arial" w:hAnsi="Arial" w:cs="Arial"/>
          <w:sz w:val="24"/>
          <w:szCs w:val="24"/>
          <w:lang w:val="en-US"/>
        </w:rPr>
        <w:t>O</w:t>
      </w:r>
      <w:r w:rsidRPr="00B45AEA">
        <w:rPr>
          <w:rFonts w:ascii="Arial" w:hAnsi="Arial" w:cs="Arial"/>
          <w:spacing w:val="-1"/>
          <w:sz w:val="24"/>
          <w:szCs w:val="24"/>
          <w:lang w:val="en-US"/>
        </w:rPr>
        <w:t>i</w:t>
      </w:r>
      <w:proofErr w:type="spellEnd"/>
      <w:r w:rsidRPr="00B45AEA">
        <w:rPr>
          <w:rFonts w:ascii="Arial" w:hAnsi="Arial" w:cs="Arial"/>
          <w:spacing w:val="-1"/>
          <w:sz w:val="24"/>
          <w:szCs w:val="24"/>
        </w:rPr>
        <w:t xml:space="preserve"> - бюджетная обеспеченность </w:t>
      </w:r>
      <w:proofErr w:type="spellStart"/>
      <w:r w:rsidRPr="00B45AEA">
        <w:rPr>
          <w:rFonts w:ascii="Arial" w:hAnsi="Arial" w:cs="Arial"/>
          <w:spacing w:val="-1"/>
          <w:sz w:val="24"/>
          <w:szCs w:val="24"/>
          <w:lang w:val="en-US"/>
        </w:rPr>
        <w:t>i</w:t>
      </w:r>
      <w:proofErr w:type="spellEnd"/>
      <w:r w:rsidRPr="00B45AEA">
        <w:rPr>
          <w:rFonts w:ascii="Arial" w:hAnsi="Arial" w:cs="Arial"/>
          <w:spacing w:val="-1"/>
          <w:sz w:val="24"/>
          <w:szCs w:val="24"/>
        </w:rPr>
        <w:t>-го поселения;</w:t>
      </w:r>
    </w:p>
    <w:p w:rsidR="0001118D" w:rsidRPr="00B45AEA" w:rsidRDefault="0001118D" w:rsidP="00B45AEA">
      <w:pPr>
        <w:shd w:val="clear" w:color="auto" w:fill="FFFFFF"/>
        <w:spacing w:line="322" w:lineRule="exact"/>
        <w:ind w:left="610" w:right="-109"/>
        <w:jc w:val="both"/>
        <w:rPr>
          <w:rFonts w:ascii="Arial" w:hAnsi="Arial" w:cs="Arial"/>
          <w:spacing w:val="-3"/>
          <w:sz w:val="24"/>
          <w:szCs w:val="24"/>
        </w:rPr>
      </w:pPr>
      <w:r w:rsidRPr="00B45AEA">
        <w:rPr>
          <w:rFonts w:ascii="Arial" w:hAnsi="Arial" w:cs="Arial"/>
          <w:sz w:val="24"/>
          <w:szCs w:val="24"/>
        </w:rPr>
        <w:t>ИНП</w:t>
      </w:r>
      <w:proofErr w:type="spellStart"/>
      <w:proofErr w:type="gramStart"/>
      <w:r w:rsidRPr="00B45AEA">
        <w:rPr>
          <w:rFonts w:ascii="Arial" w:hAnsi="Arial" w:cs="Arial"/>
          <w:sz w:val="24"/>
          <w:szCs w:val="24"/>
          <w:lang w:val="en-US"/>
        </w:rPr>
        <w:t>i</w:t>
      </w:r>
      <w:proofErr w:type="spellEnd"/>
      <w:proofErr w:type="gramEnd"/>
      <w:r w:rsidRPr="00B45AEA">
        <w:rPr>
          <w:rFonts w:ascii="Arial" w:hAnsi="Arial" w:cs="Arial"/>
          <w:spacing w:val="-3"/>
          <w:sz w:val="24"/>
          <w:szCs w:val="24"/>
        </w:rPr>
        <w:t xml:space="preserve"> - индекс налогового потенциала </w:t>
      </w:r>
      <w:proofErr w:type="spellStart"/>
      <w:r w:rsidRPr="00B45AEA">
        <w:rPr>
          <w:rFonts w:ascii="Arial" w:hAnsi="Arial" w:cs="Arial"/>
          <w:spacing w:val="-3"/>
          <w:sz w:val="24"/>
          <w:szCs w:val="24"/>
          <w:lang w:val="en-US"/>
        </w:rPr>
        <w:t>i</w:t>
      </w:r>
      <w:proofErr w:type="spellEnd"/>
      <w:r w:rsidRPr="00B45AEA">
        <w:rPr>
          <w:rFonts w:ascii="Arial" w:hAnsi="Arial" w:cs="Arial"/>
          <w:spacing w:val="-3"/>
          <w:sz w:val="24"/>
          <w:szCs w:val="24"/>
        </w:rPr>
        <w:t>-го поселения;</w:t>
      </w:r>
    </w:p>
    <w:p w:rsidR="0001118D" w:rsidRPr="00B45AEA" w:rsidRDefault="0001118D" w:rsidP="00B45AEA">
      <w:pPr>
        <w:shd w:val="clear" w:color="auto" w:fill="FFFFFF"/>
        <w:spacing w:line="322" w:lineRule="exact"/>
        <w:ind w:left="610" w:right="-109"/>
        <w:jc w:val="both"/>
        <w:rPr>
          <w:rFonts w:ascii="Arial" w:hAnsi="Arial" w:cs="Arial"/>
          <w:sz w:val="24"/>
          <w:szCs w:val="24"/>
        </w:rPr>
      </w:pPr>
      <w:r w:rsidRPr="00B45AEA">
        <w:rPr>
          <w:rFonts w:ascii="Arial" w:hAnsi="Arial" w:cs="Arial"/>
          <w:sz w:val="24"/>
          <w:szCs w:val="24"/>
        </w:rPr>
        <w:t>ИБ</w:t>
      </w:r>
      <w:proofErr w:type="gramStart"/>
      <w:r w:rsidRPr="00B45AEA">
        <w:rPr>
          <w:rFonts w:ascii="Arial" w:hAnsi="Arial" w:cs="Arial"/>
          <w:sz w:val="24"/>
          <w:szCs w:val="24"/>
          <w:lang w:val="en-US"/>
        </w:rPr>
        <w:t>Pi</w:t>
      </w:r>
      <w:proofErr w:type="gramEnd"/>
      <w:r w:rsidRPr="00B45AEA">
        <w:rPr>
          <w:rFonts w:ascii="Arial" w:hAnsi="Arial" w:cs="Arial"/>
          <w:sz w:val="24"/>
          <w:szCs w:val="24"/>
        </w:rPr>
        <w:t xml:space="preserve"> - индекс бюджетных расходов </w:t>
      </w:r>
      <w:proofErr w:type="spellStart"/>
      <w:r w:rsidRPr="00B45AEA">
        <w:rPr>
          <w:rFonts w:ascii="Arial" w:hAnsi="Arial" w:cs="Arial"/>
          <w:sz w:val="24"/>
          <w:szCs w:val="24"/>
          <w:lang w:val="en-US"/>
        </w:rPr>
        <w:t>i</w:t>
      </w:r>
      <w:proofErr w:type="spellEnd"/>
      <w:r w:rsidRPr="00B45AEA">
        <w:rPr>
          <w:rFonts w:ascii="Arial" w:hAnsi="Arial" w:cs="Arial"/>
          <w:sz w:val="24"/>
          <w:szCs w:val="24"/>
        </w:rPr>
        <w:t>-</w:t>
      </w:r>
      <w:proofErr w:type="spellStart"/>
      <w:r w:rsidRPr="00B45AEA">
        <w:rPr>
          <w:rFonts w:ascii="Arial" w:hAnsi="Arial" w:cs="Arial"/>
          <w:sz w:val="24"/>
          <w:szCs w:val="24"/>
          <w:lang w:val="en-US"/>
        </w:rPr>
        <w:t>ro</w:t>
      </w:r>
      <w:proofErr w:type="spellEnd"/>
      <w:r w:rsidRPr="00B45AEA">
        <w:rPr>
          <w:rFonts w:ascii="Arial" w:hAnsi="Arial" w:cs="Arial"/>
          <w:sz w:val="24"/>
          <w:szCs w:val="24"/>
        </w:rPr>
        <w:t xml:space="preserve"> поселения;</w:t>
      </w:r>
    </w:p>
    <w:p w:rsidR="006C4258" w:rsidRDefault="0001118D" w:rsidP="006C4258">
      <w:pPr>
        <w:shd w:val="clear" w:color="auto" w:fill="FFFFFF"/>
        <w:spacing w:line="322" w:lineRule="exact"/>
        <w:ind w:left="610" w:right="-109"/>
        <w:jc w:val="both"/>
        <w:rPr>
          <w:rFonts w:ascii="Arial" w:hAnsi="Arial" w:cs="Arial"/>
          <w:sz w:val="24"/>
          <w:szCs w:val="24"/>
        </w:rPr>
      </w:pPr>
      <w:proofErr w:type="spellStart"/>
      <w:r w:rsidRPr="00B45AEA">
        <w:rPr>
          <w:rFonts w:ascii="Arial" w:hAnsi="Arial" w:cs="Arial"/>
          <w:spacing w:val="-4"/>
          <w:sz w:val="24"/>
          <w:szCs w:val="24"/>
        </w:rPr>
        <w:t>БОср</w:t>
      </w:r>
      <w:proofErr w:type="spellEnd"/>
      <w:r w:rsidRPr="00B45AEA">
        <w:rPr>
          <w:rFonts w:ascii="Arial" w:hAnsi="Arial" w:cs="Arial"/>
          <w:spacing w:val="-4"/>
          <w:sz w:val="24"/>
          <w:szCs w:val="24"/>
        </w:rPr>
        <w:t xml:space="preserve"> - средняя бюджетная обеспеченность.</w:t>
      </w:r>
    </w:p>
    <w:p w:rsidR="006C4258" w:rsidRDefault="006C4258" w:rsidP="006C4258">
      <w:pPr>
        <w:shd w:val="clear" w:color="auto" w:fill="FFFFFF"/>
        <w:spacing w:line="322" w:lineRule="exact"/>
        <w:ind w:left="610" w:right="-109"/>
        <w:jc w:val="both"/>
        <w:rPr>
          <w:rFonts w:ascii="Arial" w:hAnsi="Arial" w:cs="Arial"/>
          <w:sz w:val="24"/>
          <w:szCs w:val="24"/>
        </w:rPr>
      </w:pPr>
    </w:p>
    <w:p w:rsidR="006C4258" w:rsidRDefault="0001118D" w:rsidP="006C4258">
      <w:pPr>
        <w:shd w:val="clear" w:color="auto" w:fill="FFFFFF"/>
        <w:spacing w:line="322" w:lineRule="exact"/>
        <w:ind w:right="-109" w:firstLine="709"/>
        <w:jc w:val="both"/>
        <w:rPr>
          <w:rFonts w:ascii="Arial" w:hAnsi="Arial" w:cs="Arial"/>
          <w:sz w:val="24"/>
          <w:szCs w:val="24"/>
        </w:rPr>
      </w:pPr>
      <w:r w:rsidRPr="00B45AEA">
        <w:rPr>
          <w:rFonts w:ascii="Arial" w:hAnsi="Arial" w:cs="Arial"/>
          <w:spacing w:val="-15"/>
          <w:sz w:val="24"/>
          <w:szCs w:val="24"/>
        </w:rPr>
        <w:t>1.2.</w:t>
      </w:r>
      <w:r w:rsidRPr="00B45AEA">
        <w:rPr>
          <w:rFonts w:ascii="Arial" w:hAnsi="Arial" w:cs="Arial"/>
          <w:sz w:val="24"/>
          <w:szCs w:val="24"/>
        </w:rPr>
        <w:t xml:space="preserve"> Средняя бюджетная обеспеченность поселений до выравнивания в пл</w:t>
      </w:r>
      <w:r w:rsidRPr="00B45AEA">
        <w:rPr>
          <w:rFonts w:ascii="Arial" w:hAnsi="Arial" w:cs="Arial"/>
          <w:sz w:val="24"/>
          <w:szCs w:val="24"/>
        </w:rPr>
        <w:t>а</w:t>
      </w:r>
      <w:r w:rsidRPr="00B45AEA">
        <w:rPr>
          <w:rFonts w:ascii="Arial" w:hAnsi="Arial" w:cs="Arial"/>
          <w:sz w:val="24"/>
          <w:szCs w:val="24"/>
        </w:rPr>
        <w:t>нируемом году" (</w:t>
      </w:r>
      <w:proofErr w:type="spellStart"/>
      <w:r w:rsidRPr="00B45AEA">
        <w:rPr>
          <w:rFonts w:ascii="Arial" w:hAnsi="Arial" w:cs="Arial"/>
          <w:sz w:val="24"/>
          <w:szCs w:val="24"/>
        </w:rPr>
        <w:t>БОср</w:t>
      </w:r>
      <w:proofErr w:type="spellEnd"/>
      <w:r w:rsidRPr="00B45AEA">
        <w:rPr>
          <w:rFonts w:ascii="Arial" w:hAnsi="Arial" w:cs="Arial"/>
          <w:sz w:val="24"/>
          <w:szCs w:val="24"/>
        </w:rPr>
        <w:t>) определяется по следующей формуле:</w:t>
      </w:r>
    </w:p>
    <w:p w:rsidR="006C4258" w:rsidRDefault="006C4258" w:rsidP="006C4258">
      <w:pPr>
        <w:shd w:val="clear" w:color="auto" w:fill="FFFFFF"/>
        <w:spacing w:line="322" w:lineRule="exact"/>
        <w:ind w:right="-109" w:firstLine="709"/>
        <w:jc w:val="both"/>
        <w:rPr>
          <w:rFonts w:ascii="Arial" w:hAnsi="Arial" w:cs="Arial"/>
          <w:sz w:val="24"/>
          <w:szCs w:val="24"/>
        </w:rPr>
      </w:pPr>
    </w:p>
    <w:p w:rsidR="006C4258" w:rsidRDefault="0001118D" w:rsidP="006C4258">
      <w:pPr>
        <w:shd w:val="clear" w:color="auto" w:fill="FFFFFF"/>
        <w:spacing w:line="322" w:lineRule="exact"/>
        <w:ind w:right="-109" w:firstLine="709"/>
        <w:jc w:val="both"/>
        <w:rPr>
          <w:rFonts w:ascii="Arial" w:hAnsi="Arial" w:cs="Arial"/>
          <w:sz w:val="24"/>
          <w:szCs w:val="24"/>
        </w:rPr>
      </w:pPr>
      <w:proofErr w:type="spellStart"/>
      <w:r w:rsidRPr="00B45AEA">
        <w:rPr>
          <w:rFonts w:ascii="Arial" w:hAnsi="Arial" w:cs="Arial"/>
          <w:sz w:val="24"/>
          <w:szCs w:val="24"/>
        </w:rPr>
        <w:t>БОср</w:t>
      </w:r>
      <w:proofErr w:type="spellEnd"/>
      <w:r w:rsidRPr="00B45AEA">
        <w:rPr>
          <w:rFonts w:ascii="Arial" w:hAnsi="Arial" w:cs="Arial"/>
          <w:sz w:val="24"/>
          <w:szCs w:val="24"/>
        </w:rPr>
        <w:t xml:space="preserve"> = Дох / N,</w:t>
      </w:r>
      <w:r w:rsidR="00EC64FF" w:rsidRPr="00B45AEA">
        <w:rPr>
          <w:rFonts w:ascii="Arial" w:hAnsi="Arial" w:cs="Arial"/>
          <w:sz w:val="24"/>
          <w:szCs w:val="24"/>
        </w:rPr>
        <w:t xml:space="preserve"> </w:t>
      </w:r>
      <w:r w:rsidRPr="00B45AEA">
        <w:rPr>
          <w:rFonts w:ascii="Arial" w:hAnsi="Arial" w:cs="Arial"/>
          <w:sz w:val="24"/>
          <w:szCs w:val="24"/>
        </w:rPr>
        <w:t>где:</w:t>
      </w:r>
    </w:p>
    <w:p w:rsidR="006C4258" w:rsidRDefault="006C4258" w:rsidP="006C4258">
      <w:pPr>
        <w:shd w:val="clear" w:color="auto" w:fill="FFFFFF"/>
        <w:spacing w:line="322" w:lineRule="exact"/>
        <w:ind w:right="-109" w:firstLine="709"/>
        <w:jc w:val="both"/>
        <w:rPr>
          <w:rFonts w:ascii="Arial" w:hAnsi="Arial" w:cs="Arial"/>
          <w:sz w:val="24"/>
          <w:szCs w:val="24"/>
        </w:rPr>
      </w:pPr>
    </w:p>
    <w:p w:rsidR="0001118D" w:rsidRPr="00B45AEA" w:rsidRDefault="0001118D" w:rsidP="006C4258">
      <w:pPr>
        <w:shd w:val="clear" w:color="auto" w:fill="FFFFFF"/>
        <w:spacing w:line="322" w:lineRule="exact"/>
        <w:ind w:right="-109" w:firstLine="709"/>
        <w:jc w:val="both"/>
        <w:rPr>
          <w:rFonts w:ascii="Arial" w:hAnsi="Arial" w:cs="Arial"/>
          <w:sz w:val="24"/>
          <w:szCs w:val="24"/>
        </w:rPr>
      </w:pPr>
      <w:r w:rsidRPr="00B45AEA">
        <w:rPr>
          <w:rFonts w:ascii="Arial" w:hAnsi="Arial" w:cs="Arial"/>
          <w:sz w:val="24"/>
          <w:szCs w:val="24"/>
        </w:rPr>
        <w:t>Дох - прогноз общего объема суммарных собственных доходов бюджетов поселений (за исключением доходов, полученных в виде безвозмездных посту</w:t>
      </w:r>
      <w:r w:rsidRPr="00B45AEA">
        <w:rPr>
          <w:rFonts w:ascii="Arial" w:hAnsi="Arial" w:cs="Arial"/>
          <w:sz w:val="24"/>
          <w:szCs w:val="24"/>
        </w:rPr>
        <w:t>п</w:t>
      </w:r>
      <w:r w:rsidRPr="00B45AEA">
        <w:rPr>
          <w:rFonts w:ascii="Arial" w:hAnsi="Arial" w:cs="Arial"/>
          <w:sz w:val="24"/>
          <w:szCs w:val="24"/>
        </w:rPr>
        <w:t>лений (без учета субвенций)) на планируемый год, определяемый на основе пр</w:t>
      </w:r>
      <w:r w:rsidRPr="00B45AEA">
        <w:rPr>
          <w:rFonts w:ascii="Arial" w:hAnsi="Arial" w:cs="Arial"/>
          <w:sz w:val="24"/>
          <w:szCs w:val="24"/>
        </w:rPr>
        <w:t>о</w:t>
      </w:r>
      <w:r w:rsidRPr="00B45AEA">
        <w:rPr>
          <w:rFonts w:ascii="Arial" w:hAnsi="Arial" w:cs="Arial"/>
          <w:sz w:val="24"/>
          <w:szCs w:val="24"/>
        </w:rPr>
        <w:t>гноза доходов консолидированного бюджета района с применением единых но</w:t>
      </w:r>
      <w:r w:rsidRPr="00B45AEA">
        <w:rPr>
          <w:rFonts w:ascii="Arial" w:hAnsi="Arial" w:cs="Arial"/>
          <w:sz w:val="24"/>
          <w:szCs w:val="24"/>
        </w:rPr>
        <w:t>р</w:t>
      </w:r>
      <w:r w:rsidRPr="00B45AEA">
        <w:rPr>
          <w:rFonts w:ascii="Arial" w:hAnsi="Arial" w:cs="Arial"/>
          <w:sz w:val="24"/>
          <w:szCs w:val="24"/>
        </w:rPr>
        <w:t>мативов отчислений от регулирующих налогов, установленных федеральным з</w:t>
      </w:r>
      <w:r w:rsidRPr="00B45AEA">
        <w:rPr>
          <w:rFonts w:ascii="Arial" w:hAnsi="Arial" w:cs="Arial"/>
          <w:sz w:val="24"/>
          <w:szCs w:val="24"/>
        </w:rPr>
        <w:t>а</w:t>
      </w:r>
      <w:r w:rsidRPr="00B45AEA">
        <w:rPr>
          <w:rFonts w:ascii="Arial" w:hAnsi="Arial" w:cs="Arial"/>
          <w:sz w:val="24"/>
          <w:szCs w:val="24"/>
        </w:rPr>
        <w:t>конодательством и настоящим решением;</w:t>
      </w:r>
    </w:p>
    <w:p w:rsidR="006C4258" w:rsidRDefault="0001118D" w:rsidP="00B45AEA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B45AEA">
        <w:rPr>
          <w:rFonts w:ascii="Arial" w:hAnsi="Arial" w:cs="Arial"/>
          <w:sz w:val="24"/>
          <w:szCs w:val="24"/>
        </w:rPr>
        <w:t>N - суммарная численность постоянного населения поселений на 1 января отчетного года.</w:t>
      </w:r>
    </w:p>
    <w:p w:rsidR="006C4258" w:rsidRDefault="006C4258" w:rsidP="00B45AEA">
      <w:pPr>
        <w:ind w:firstLine="540"/>
        <w:jc w:val="both"/>
        <w:rPr>
          <w:rFonts w:ascii="Arial" w:hAnsi="Arial" w:cs="Arial"/>
          <w:sz w:val="24"/>
          <w:szCs w:val="24"/>
        </w:rPr>
      </w:pPr>
    </w:p>
    <w:p w:rsidR="006C4258" w:rsidRDefault="0001118D" w:rsidP="006C4258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B45AEA">
        <w:rPr>
          <w:rFonts w:ascii="Arial" w:hAnsi="Arial" w:cs="Arial"/>
          <w:sz w:val="24"/>
          <w:szCs w:val="24"/>
        </w:rPr>
        <w:t>1.3. Показатель "бюджетная обеспеченность поселения до выравнивания в планируемом году" (</w:t>
      </w:r>
      <w:proofErr w:type="spellStart"/>
      <w:r w:rsidRPr="00B45AEA">
        <w:rPr>
          <w:rFonts w:ascii="Arial" w:hAnsi="Arial" w:cs="Arial"/>
          <w:sz w:val="24"/>
          <w:szCs w:val="24"/>
        </w:rPr>
        <w:t>БО</w:t>
      </w:r>
      <w:proofErr w:type="gramStart"/>
      <w:r w:rsidRPr="00B45AEA">
        <w:rPr>
          <w:rFonts w:ascii="Arial" w:hAnsi="Arial" w:cs="Arial"/>
          <w:sz w:val="24"/>
          <w:szCs w:val="24"/>
        </w:rPr>
        <w:t>i</w:t>
      </w:r>
      <w:proofErr w:type="spellEnd"/>
      <w:proofErr w:type="gramEnd"/>
      <w:r w:rsidRPr="00B45AEA">
        <w:rPr>
          <w:rFonts w:ascii="Arial" w:hAnsi="Arial" w:cs="Arial"/>
          <w:sz w:val="24"/>
          <w:szCs w:val="24"/>
        </w:rPr>
        <w:t>) определяется по следующей формуле:</w:t>
      </w:r>
    </w:p>
    <w:p w:rsidR="006C4258" w:rsidRDefault="006C4258" w:rsidP="006C4258">
      <w:pPr>
        <w:ind w:firstLine="540"/>
        <w:jc w:val="both"/>
        <w:rPr>
          <w:rFonts w:ascii="Arial" w:hAnsi="Arial" w:cs="Arial"/>
          <w:sz w:val="24"/>
          <w:szCs w:val="24"/>
        </w:rPr>
      </w:pPr>
    </w:p>
    <w:p w:rsidR="006C4258" w:rsidRDefault="0001118D" w:rsidP="00B45AEA">
      <w:pPr>
        <w:ind w:firstLine="540"/>
        <w:jc w:val="both"/>
        <w:rPr>
          <w:rFonts w:ascii="Arial" w:hAnsi="Arial" w:cs="Arial"/>
          <w:sz w:val="24"/>
          <w:szCs w:val="24"/>
        </w:rPr>
      </w:pPr>
      <w:proofErr w:type="spellStart"/>
      <w:r w:rsidRPr="00B45AEA">
        <w:rPr>
          <w:rFonts w:ascii="Arial" w:hAnsi="Arial" w:cs="Arial"/>
          <w:sz w:val="24"/>
          <w:szCs w:val="24"/>
        </w:rPr>
        <w:t>БО</w:t>
      </w:r>
      <w:proofErr w:type="gramStart"/>
      <w:r w:rsidRPr="00B45AEA">
        <w:rPr>
          <w:rFonts w:ascii="Arial" w:hAnsi="Arial" w:cs="Arial"/>
          <w:sz w:val="24"/>
          <w:szCs w:val="24"/>
        </w:rPr>
        <w:t>i</w:t>
      </w:r>
      <w:proofErr w:type="spellEnd"/>
      <w:proofErr w:type="gramEnd"/>
      <w:r w:rsidRPr="00B45AEA">
        <w:rPr>
          <w:rFonts w:ascii="Arial" w:hAnsi="Arial" w:cs="Arial"/>
          <w:sz w:val="24"/>
          <w:szCs w:val="24"/>
        </w:rPr>
        <w:t xml:space="preserve"> = </w:t>
      </w:r>
      <w:proofErr w:type="spellStart"/>
      <w:r w:rsidRPr="00B45AEA">
        <w:rPr>
          <w:rFonts w:ascii="Arial" w:hAnsi="Arial" w:cs="Arial"/>
          <w:sz w:val="24"/>
          <w:szCs w:val="24"/>
        </w:rPr>
        <w:t>БОср</w:t>
      </w:r>
      <w:proofErr w:type="spellEnd"/>
      <w:r w:rsidRPr="00B45AE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45AEA">
        <w:rPr>
          <w:rFonts w:ascii="Arial" w:hAnsi="Arial" w:cs="Arial"/>
          <w:sz w:val="24"/>
          <w:szCs w:val="24"/>
        </w:rPr>
        <w:t>x</w:t>
      </w:r>
      <w:proofErr w:type="spellEnd"/>
      <w:r w:rsidRPr="00B45AE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45AEA">
        <w:rPr>
          <w:rFonts w:ascii="Arial" w:hAnsi="Arial" w:cs="Arial"/>
          <w:sz w:val="24"/>
          <w:szCs w:val="24"/>
        </w:rPr>
        <w:t>ИНПi</w:t>
      </w:r>
      <w:proofErr w:type="spellEnd"/>
      <w:r w:rsidRPr="00B45AEA">
        <w:rPr>
          <w:rFonts w:ascii="Arial" w:hAnsi="Arial" w:cs="Arial"/>
          <w:sz w:val="24"/>
          <w:szCs w:val="24"/>
        </w:rPr>
        <w:t xml:space="preserve"> / </w:t>
      </w:r>
      <w:proofErr w:type="spellStart"/>
      <w:r w:rsidRPr="00B45AEA">
        <w:rPr>
          <w:rFonts w:ascii="Arial" w:hAnsi="Arial" w:cs="Arial"/>
          <w:sz w:val="24"/>
          <w:szCs w:val="24"/>
        </w:rPr>
        <w:t>ИБРi</w:t>
      </w:r>
      <w:proofErr w:type="spellEnd"/>
      <w:r w:rsidRPr="00B45AEA">
        <w:rPr>
          <w:rFonts w:ascii="Arial" w:hAnsi="Arial" w:cs="Arial"/>
          <w:sz w:val="24"/>
          <w:szCs w:val="24"/>
        </w:rPr>
        <w:t>,</w:t>
      </w:r>
      <w:r w:rsidR="00EC64FF" w:rsidRPr="00B45AEA">
        <w:rPr>
          <w:rFonts w:ascii="Arial" w:hAnsi="Arial" w:cs="Arial"/>
          <w:sz w:val="24"/>
          <w:szCs w:val="24"/>
        </w:rPr>
        <w:t xml:space="preserve"> </w:t>
      </w:r>
      <w:r w:rsidRPr="00B45AEA">
        <w:rPr>
          <w:rFonts w:ascii="Arial" w:hAnsi="Arial" w:cs="Arial"/>
          <w:sz w:val="24"/>
          <w:szCs w:val="24"/>
        </w:rPr>
        <w:t>где:</w:t>
      </w:r>
    </w:p>
    <w:p w:rsidR="006C4258" w:rsidRDefault="006C4258" w:rsidP="00B45AEA">
      <w:pPr>
        <w:ind w:firstLine="540"/>
        <w:jc w:val="both"/>
        <w:rPr>
          <w:rFonts w:ascii="Arial" w:hAnsi="Arial" w:cs="Arial"/>
          <w:sz w:val="24"/>
          <w:szCs w:val="24"/>
        </w:rPr>
      </w:pPr>
    </w:p>
    <w:p w:rsidR="0001118D" w:rsidRPr="00B45AEA" w:rsidRDefault="0001118D" w:rsidP="00B45AEA">
      <w:pPr>
        <w:ind w:firstLine="540"/>
        <w:jc w:val="both"/>
        <w:rPr>
          <w:rFonts w:ascii="Arial" w:hAnsi="Arial" w:cs="Arial"/>
          <w:sz w:val="24"/>
          <w:szCs w:val="24"/>
        </w:rPr>
      </w:pPr>
      <w:proofErr w:type="spellStart"/>
      <w:r w:rsidRPr="00B45AEA">
        <w:rPr>
          <w:rFonts w:ascii="Arial" w:hAnsi="Arial" w:cs="Arial"/>
          <w:sz w:val="24"/>
          <w:szCs w:val="24"/>
        </w:rPr>
        <w:t>ИНП</w:t>
      </w:r>
      <w:proofErr w:type="gramStart"/>
      <w:r w:rsidRPr="00B45AEA">
        <w:rPr>
          <w:rFonts w:ascii="Arial" w:hAnsi="Arial" w:cs="Arial"/>
          <w:sz w:val="24"/>
          <w:szCs w:val="24"/>
        </w:rPr>
        <w:t>i</w:t>
      </w:r>
      <w:proofErr w:type="spellEnd"/>
      <w:proofErr w:type="gramEnd"/>
      <w:r w:rsidRPr="00B45AEA">
        <w:rPr>
          <w:rFonts w:ascii="Arial" w:hAnsi="Arial" w:cs="Arial"/>
          <w:sz w:val="24"/>
          <w:szCs w:val="24"/>
        </w:rPr>
        <w:t xml:space="preserve"> - индекс налогового потенциала i-го поселения;</w:t>
      </w:r>
    </w:p>
    <w:p w:rsidR="006C4258" w:rsidRDefault="0001118D" w:rsidP="00B45AEA">
      <w:pPr>
        <w:ind w:firstLine="540"/>
        <w:jc w:val="both"/>
        <w:rPr>
          <w:rFonts w:ascii="Arial" w:hAnsi="Arial" w:cs="Arial"/>
          <w:sz w:val="24"/>
          <w:szCs w:val="24"/>
        </w:rPr>
      </w:pPr>
      <w:proofErr w:type="spellStart"/>
      <w:r w:rsidRPr="00B45AEA">
        <w:rPr>
          <w:rFonts w:ascii="Arial" w:hAnsi="Arial" w:cs="Arial"/>
          <w:sz w:val="24"/>
          <w:szCs w:val="24"/>
        </w:rPr>
        <w:t>ИБР</w:t>
      </w:r>
      <w:proofErr w:type="gramStart"/>
      <w:r w:rsidRPr="00B45AEA">
        <w:rPr>
          <w:rFonts w:ascii="Arial" w:hAnsi="Arial" w:cs="Arial"/>
          <w:sz w:val="24"/>
          <w:szCs w:val="24"/>
        </w:rPr>
        <w:t>i</w:t>
      </w:r>
      <w:proofErr w:type="spellEnd"/>
      <w:proofErr w:type="gramEnd"/>
      <w:r w:rsidRPr="00B45AEA">
        <w:rPr>
          <w:rFonts w:ascii="Arial" w:hAnsi="Arial" w:cs="Arial"/>
          <w:sz w:val="24"/>
          <w:szCs w:val="24"/>
        </w:rPr>
        <w:t xml:space="preserve"> - индекс бюджетных расходов i-го поселения.</w:t>
      </w:r>
    </w:p>
    <w:p w:rsidR="006C4258" w:rsidRDefault="006C4258" w:rsidP="00B45AEA">
      <w:pPr>
        <w:ind w:firstLine="540"/>
        <w:jc w:val="both"/>
        <w:rPr>
          <w:rFonts w:ascii="Arial" w:hAnsi="Arial" w:cs="Arial"/>
          <w:sz w:val="24"/>
          <w:szCs w:val="24"/>
        </w:rPr>
      </w:pPr>
    </w:p>
    <w:p w:rsidR="006C4258" w:rsidRDefault="0001118D" w:rsidP="006C4258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B45AEA">
        <w:rPr>
          <w:rFonts w:ascii="Arial" w:hAnsi="Arial" w:cs="Arial"/>
          <w:sz w:val="24"/>
          <w:szCs w:val="24"/>
        </w:rPr>
        <w:t>1.4. "Численность условных потребителей поселения в планируемом году" (</w:t>
      </w:r>
      <w:proofErr w:type="spellStart"/>
      <w:r w:rsidRPr="00B45AEA">
        <w:rPr>
          <w:rFonts w:ascii="Arial" w:hAnsi="Arial" w:cs="Arial"/>
          <w:sz w:val="24"/>
          <w:szCs w:val="24"/>
        </w:rPr>
        <w:t>N'i</w:t>
      </w:r>
      <w:proofErr w:type="spellEnd"/>
      <w:r w:rsidRPr="00B45AEA">
        <w:rPr>
          <w:rFonts w:ascii="Arial" w:hAnsi="Arial" w:cs="Arial"/>
          <w:sz w:val="24"/>
          <w:szCs w:val="24"/>
        </w:rPr>
        <w:t>) определяется по следующей формуле:</w:t>
      </w:r>
    </w:p>
    <w:p w:rsidR="006C4258" w:rsidRDefault="006C4258" w:rsidP="006C4258">
      <w:pPr>
        <w:ind w:firstLine="540"/>
        <w:jc w:val="both"/>
        <w:rPr>
          <w:rFonts w:ascii="Arial" w:hAnsi="Arial" w:cs="Arial"/>
          <w:sz w:val="24"/>
          <w:szCs w:val="24"/>
        </w:rPr>
      </w:pPr>
    </w:p>
    <w:p w:rsidR="006C4258" w:rsidRDefault="0001118D" w:rsidP="00B45AEA">
      <w:pPr>
        <w:ind w:firstLine="540"/>
        <w:jc w:val="both"/>
        <w:rPr>
          <w:rFonts w:ascii="Arial" w:hAnsi="Arial" w:cs="Arial"/>
          <w:sz w:val="24"/>
          <w:szCs w:val="24"/>
        </w:rPr>
      </w:pPr>
      <w:proofErr w:type="spellStart"/>
      <w:r w:rsidRPr="00B45AEA">
        <w:rPr>
          <w:rFonts w:ascii="Arial" w:hAnsi="Arial" w:cs="Arial"/>
          <w:sz w:val="24"/>
          <w:szCs w:val="24"/>
        </w:rPr>
        <w:t>N'i</w:t>
      </w:r>
      <w:proofErr w:type="spellEnd"/>
      <w:r w:rsidRPr="00B45AEA">
        <w:rPr>
          <w:rFonts w:ascii="Arial" w:hAnsi="Arial" w:cs="Arial"/>
          <w:sz w:val="24"/>
          <w:szCs w:val="24"/>
        </w:rPr>
        <w:t xml:space="preserve"> = </w:t>
      </w:r>
      <w:proofErr w:type="spellStart"/>
      <w:r w:rsidRPr="00B45AEA">
        <w:rPr>
          <w:rFonts w:ascii="Arial" w:hAnsi="Arial" w:cs="Arial"/>
          <w:sz w:val="24"/>
          <w:szCs w:val="24"/>
        </w:rPr>
        <w:t>Ni</w:t>
      </w:r>
      <w:proofErr w:type="spellEnd"/>
      <w:r w:rsidRPr="00B45AE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45AEA">
        <w:rPr>
          <w:rFonts w:ascii="Arial" w:hAnsi="Arial" w:cs="Arial"/>
          <w:sz w:val="24"/>
          <w:szCs w:val="24"/>
        </w:rPr>
        <w:t>x</w:t>
      </w:r>
      <w:proofErr w:type="spellEnd"/>
      <w:r w:rsidRPr="00B45AE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45AEA">
        <w:rPr>
          <w:rFonts w:ascii="Arial" w:hAnsi="Arial" w:cs="Arial"/>
          <w:sz w:val="24"/>
          <w:szCs w:val="24"/>
        </w:rPr>
        <w:t>ИБР</w:t>
      </w:r>
      <w:proofErr w:type="gramStart"/>
      <w:r w:rsidRPr="00B45AEA">
        <w:rPr>
          <w:rFonts w:ascii="Arial" w:hAnsi="Arial" w:cs="Arial"/>
          <w:sz w:val="24"/>
          <w:szCs w:val="24"/>
        </w:rPr>
        <w:t>i</w:t>
      </w:r>
      <w:proofErr w:type="spellEnd"/>
      <w:proofErr w:type="gramEnd"/>
      <w:r w:rsidRPr="00B45AEA">
        <w:rPr>
          <w:rFonts w:ascii="Arial" w:hAnsi="Arial" w:cs="Arial"/>
          <w:sz w:val="24"/>
          <w:szCs w:val="24"/>
        </w:rPr>
        <w:t>,</w:t>
      </w:r>
      <w:r w:rsidR="00EC64FF" w:rsidRPr="00B45AEA">
        <w:rPr>
          <w:rFonts w:ascii="Arial" w:hAnsi="Arial" w:cs="Arial"/>
          <w:sz w:val="24"/>
          <w:szCs w:val="24"/>
        </w:rPr>
        <w:t xml:space="preserve"> </w:t>
      </w:r>
      <w:r w:rsidRPr="00B45AEA">
        <w:rPr>
          <w:rFonts w:ascii="Arial" w:hAnsi="Arial" w:cs="Arial"/>
          <w:sz w:val="24"/>
          <w:szCs w:val="24"/>
        </w:rPr>
        <w:t>где:</w:t>
      </w:r>
    </w:p>
    <w:p w:rsidR="006C4258" w:rsidRDefault="006C4258" w:rsidP="00B45AEA">
      <w:pPr>
        <w:ind w:firstLine="540"/>
        <w:jc w:val="both"/>
        <w:rPr>
          <w:rFonts w:ascii="Arial" w:hAnsi="Arial" w:cs="Arial"/>
          <w:sz w:val="24"/>
          <w:szCs w:val="24"/>
        </w:rPr>
      </w:pPr>
    </w:p>
    <w:p w:rsidR="006C4258" w:rsidRDefault="0001118D" w:rsidP="006C4258">
      <w:pPr>
        <w:ind w:firstLine="540"/>
        <w:jc w:val="both"/>
        <w:rPr>
          <w:rFonts w:ascii="Arial" w:hAnsi="Arial" w:cs="Arial"/>
          <w:sz w:val="24"/>
          <w:szCs w:val="24"/>
        </w:rPr>
      </w:pPr>
      <w:proofErr w:type="spellStart"/>
      <w:r w:rsidRPr="00B45AEA">
        <w:rPr>
          <w:rFonts w:ascii="Arial" w:hAnsi="Arial" w:cs="Arial"/>
          <w:sz w:val="24"/>
          <w:szCs w:val="24"/>
        </w:rPr>
        <w:t>Ni</w:t>
      </w:r>
      <w:proofErr w:type="spellEnd"/>
      <w:r w:rsidRPr="00B45AEA">
        <w:rPr>
          <w:rFonts w:ascii="Arial" w:hAnsi="Arial" w:cs="Arial"/>
          <w:sz w:val="24"/>
          <w:szCs w:val="24"/>
        </w:rPr>
        <w:t xml:space="preserve"> - численность постоянного населения i-го муниципального района на 1 я</w:t>
      </w:r>
      <w:r w:rsidRPr="00B45AEA">
        <w:rPr>
          <w:rFonts w:ascii="Arial" w:hAnsi="Arial" w:cs="Arial"/>
          <w:sz w:val="24"/>
          <w:szCs w:val="24"/>
        </w:rPr>
        <w:t>н</w:t>
      </w:r>
      <w:r w:rsidRPr="00B45AEA">
        <w:rPr>
          <w:rFonts w:ascii="Arial" w:hAnsi="Arial" w:cs="Arial"/>
          <w:sz w:val="24"/>
          <w:szCs w:val="24"/>
        </w:rPr>
        <w:t>варя отчетного года.</w:t>
      </w:r>
    </w:p>
    <w:p w:rsidR="006C4258" w:rsidRDefault="006C4258" w:rsidP="006C4258">
      <w:pPr>
        <w:ind w:firstLine="540"/>
        <w:jc w:val="both"/>
        <w:rPr>
          <w:rFonts w:ascii="Arial" w:hAnsi="Arial" w:cs="Arial"/>
          <w:sz w:val="24"/>
          <w:szCs w:val="24"/>
        </w:rPr>
      </w:pPr>
    </w:p>
    <w:p w:rsidR="0001118D" w:rsidRPr="00B45AEA" w:rsidRDefault="0001118D" w:rsidP="006C4258">
      <w:pPr>
        <w:ind w:firstLine="540"/>
        <w:jc w:val="both"/>
        <w:rPr>
          <w:rFonts w:ascii="Arial" w:hAnsi="Arial" w:cs="Arial"/>
          <w:sz w:val="24"/>
          <w:szCs w:val="24"/>
        </w:rPr>
      </w:pPr>
      <w:proofErr w:type="gramStart"/>
      <w:r w:rsidRPr="00B45AEA">
        <w:rPr>
          <w:rFonts w:ascii="Arial" w:hAnsi="Arial" w:cs="Arial"/>
          <w:sz w:val="24"/>
          <w:szCs w:val="24"/>
        </w:rPr>
        <w:t xml:space="preserve">1.5 </w:t>
      </w:r>
      <w:r w:rsidRPr="00B45AEA">
        <w:rPr>
          <w:rFonts w:ascii="Arial" w:hAnsi="Arial" w:cs="Arial"/>
          <w:spacing w:val="-1"/>
          <w:sz w:val="24"/>
          <w:szCs w:val="24"/>
        </w:rPr>
        <w:t>Расчет налогового потенциала поселения производится по репрезент</w:t>
      </w:r>
      <w:r w:rsidRPr="00B45AEA">
        <w:rPr>
          <w:rFonts w:ascii="Arial" w:hAnsi="Arial" w:cs="Arial"/>
          <w:spacing w:val="-1"/>
          <w:sz w:val="24"/>
          <w:szCs w:val="24"/>
        </w:rPr>
        <w:t>а</w:t>
      </w:r>
      <w:r w:rsidRPr="00B45AEA">
        <w:rPr>
          <w:rFonts w:ascii="Arial" w:hAnsi="Arial" w:cs="Arial"/>
          <w:spacing w:val="-1"/>
          <w:sz w:val="24"/>
          <w:szCs w:val="24"/>
        </w:rPr>
        <w:t xml:space="preserve">тивной </w:t>
      </w:r>
      <w:r w:rsidRPr="00B45AEA">
        <w:rPr>
          <w:rFonts w:ascii="Arial" w:hAnsi="Arial" w:cs="Arial"/>
          <w:sz w:val="24"/>
          <w:szCs w:val="24"/>
        </w:rPr>
        <w:t>системе налогов и неналоговых доходов в разрезе отдельных видов нал</w:t>
      </w:r>
      <w:r w:rsidRPr="00B45AEA">
        <w:rPr>
          <w:rFonts w:ascii="Arial" w:hAnsi="Arial" w:cs="Arial"/>
          <w:sz w:val="24"/>
          <w:szCs w:val="24"/>
        </w:rPr>
        <w:t>о</w:t>
      </w:r>
      <w:r w:rsidRPr="00B45AEA">
        <w:rPr>
          <w:rFonts w:ascii="Arial" w:hAnsi="Arial" w:cs="Arial"/>
          <w:sz w:val="24"/>
          <w:szCs w:val="24"/>
        </w:rPr>
        <w:t>гов и неналоговых доходов, исходя из показателей уровня экономического разв</w:t>
      </w:r>
      <w:r w:rsidRPr="00B45AEA">
        <w:rPr>
          <w:rFonts w:ascii="Arial" w:hAnsi="Arial" w:cs="Arial"/>
          <w:sz w:val="24"/>
          <w:szCs w:val="24"/>
        </w:rPr>
        <w:t>и</w:t>
      </w:r>
      <w:r w:rsidRPr="00B45AEA">
        <w:rPr>
          <w:rFonts w:ascii="Arial" w:hAnsi="Arial" w:cs="Arial"/>
          <w:sz w:val="24"/>
          <w:szCs w:val="24"/>
        </w:rPr>
        <w:t>тия (базы налогообложения) поселения, прогноза поступлений данного налога и неналоговых доходов с территории всех поселений, входящих в состав муниц</w:t>
      </w:r>
      <w:r w:rsidRPr="00B45AEA">
        <w:rPr>
          <w:rFonts w:ascii="Arial" w:hAnsi="Arial" w:cs="Arial"/>
          <w:sz w:val="24"/>
          <w:szCs w:val="24"/>
        </w:rPr>
        <w:t>и</w:t>
      </w:r>
      <w:r w:rsidRPr="00B45AEA">
        <w:rPr>
          <w:rFonts w:ascii="Arial" w:hAnsi="Arial" w:cs="Arial"/>
          <w:sz w:val="24"/>
          <w:szCs w:val="24"/>
        </w:rPr>
        <w:t xml:space="preserve">пального района, в консолидированный бюджет муниципального района, </w:t>
      </w:r>
      <w:r w:rsidRPr="00B45AEA">
        <w:rPr>
          <w:rFonts w:ascii="Arial" w:hAnsi="Arial" w:cs="Arial"/>
          <w:spacing w:val="-1"/>
          <w:sz w:val="24"/>
          <w:szCs w:val="24"/>
        </w:rPr>
        <w:t>норм</w:t>
      </w:r>
      <w:r w:rsidRPr="00B45AEA">
        <w:rPr>
          <w:rFonts w:ascii="Arial" w:hAnsi="Arial" w:cs="Arial"/>
          <w:spacing w:val="-1"/>
          <w:sz w:val="24"/>
          <w:szCs w:val="24"/>
        </w:rPr>
        <w:t>а</w:t>
      </w:r>
      <w:r w:rsidRPr="00B45AEA">
        <w:rPr>
          <w:rFonts w:ascii="Arial" w:hAnsi="Arial" w:cs="Arial"/>
          <w:spacing w:val="-1"/>
          <w:sz w:val="24"/>
          <w:szCs w:val="24"/>
        </w:rPr>
        <w:t>тива отчислений от данного налога в бюджеты поселений.</w:t>
      </w:r>
      <w:proofErr w:type="gramEnd"/>
    </w:p>
    <w:p w:rsidR="0001118D" w:rsidRPr="00B45AEA" w:rsidRDefault="0001118D" w:rsidP="00B45AEA">
      <w:pPr>
        <w:shd w:val="clear" w:color="auto" w:fill="FFFFFF"/>
        <w:spacing w:line="322" w:lineRule="exact"/>
        <w:ind w:left="43" w:right="10" w:firstLine="571"/>
        <w:jc w:val="both"/>
        <w:rPr>
          <w:rFonts w:ascii="Arial" w:hAnsi="Arial" w:cs="Arial"/>
          <w:sz w:val="24"/>
          <w:szCs w:val="24"/>
        </w:rPr>
      </w:pPr>
      <w:r w:rsidRPr="00B45AEA">
        <w:rPr>
          <w:rFonts w:ascii="Arial" w:hAnsi="Arial" w:cs="Arial"/>
          <w:sz w:val="24"/>
          <w:szCs w:val="24"/>
        </w:rPr>
        <w:t>Система налогов и неналоговых доходов включает основные налоги, зачи</w:t>
      </w:r>
      <w:r w:rsidRPr="00B45AEA">
        <w:rPr>
          <w:rFonts w:ascii="Arial" w:hAnsi="Arial" w:cs="Arial"/>
          <w:sz w:val="24"/>
          <w:szCs w:val="24"/>
        </w:rPr>
        <w:t>с</w:t>
      </w:r>
      <w:r w:rsidRPr="00B45AEA">
        <w:rPr>
          <w:rFonts w:ascii="Arial" w:hAnsi="Arial" w:cs="Arial"/>
          <w:sz w:val="24"/>
          <w:szCs w:val="24"/>
        </w:rPr>
        <w:t>ляемые в бюджеты поселений, и наиболее полно отражающие доходные во</w:t>
      </w:r>
      <w:r w:rsidRPr="00B45AEA">
        <w:rPr>
          <w:rFonts w:ascii="Arial" w:hAnsi="Arial" w:cs="Arial"/>
          <w:sz w:val="24"/>
          <w:szCs w:val="24"/>
        </w:rPr>
        <w:t>з</w:t>
      </w:r>
      <w:r w:rsidRPr="00B45AEA">
        <w:rPr>
          <w:rFonts w:ascii="Arial" w:hAnsi="Arial" w:cs="Arial"/>
          <w:sz w:val="24"/>
          <w:szCs w:val="24"/>
        </w:rPr>
        <w:t>можности и учитываемые при распределении финансовых сре</w:t>
      </w:r>
      <w:proofErr w:type="gramStart"/>
      <w:r w:rsidRPr="00B45AEA">
        <w:rPr>
          <w:rFonts w:ascii="Arial" w:hAnsi="Arial" w:cs="Arial"/>
          <w:sz w:val="24"/>
          <w:szCs w:val="24"/>
        </w:rPr>
        <w:t>дств в р</w:t>
      </w:r>
      <w:proofErr w:type="gramEnd"/>
      <w:r w:rsidRPr="00B45AEA">
        <w:rPr>
          <w:rFonts w:ascii="Arial" w:hAnsi="Arial" w:cs="Arial"/>
          <w:sz w:val="24"/>
          <w:szCs w:val="24"/>
        </w:rPr>
        <w:t>амках межбюджетного регулирования:</w:t>
      </w:r>
    </w:p>
    <w:p w:rsidR="0001118D" w:rsidRPr="00B45AEA" w:rsidRDefault="0001118D" w:rsidP="00B45AEA">
      <w:pPr>
        <w:shd w:val="clear" w:color="auto" w:fill="FFFFFF"/>
        <w:spacing w:line="317" w:lineRule="exact"/>
        <w:ind w:left="576"/>
        <w:jc w:val="both"/>
        <w:rPr>
          <w:rFonts w:ascii="Arial" w:hAnsi="Arial" w:cs="Arial"/>
          <w:sz w:val="24"/>
          <w:szCs w:val="24"/>
        </w:rPr>
      </w:pPr>
      <w:r w:rsidRPr="00B45AEA">
        <w:rPr>
          <w:rFonts w:ascii="Arial" w:hAnsi="Arial" w:cs="Arial"/>
          <w:spacing w:val="-1"/>
          <w:sz w:val="24"/>
          <w:szCs w:val="24"/>
        </w:rPr>
        <w:t>Налог на доходы физических лиц;</w:t>
      </w:r>
    </w:p>
    <w:p w:rsidR="0001118D" w:rsidRPr="00B45AEA" w:rsidRDefault="0001118D" w:rsidP="00B45AEA">
      <w:pPr>
        <w:shd w:val="clear" w:color="auto" w:fill="FFFFFF"/>
        <w:spacing w:line="317" w:lineRule="exact"/>
        <w:ind w:left="576"/>
        <w:jc w:val="both"/>
        <w:rPr>
          <w:rFonts w:ascii="Arial" w:hAnsi="Arial" w:cs="Arial"/>
          <w:sz w:val="24"/>
          <w:szCs w:val="24"/>
        </w:rPr>
      </w:pPr>
      <w:r w:rsidRPr="00B45AEA">
        <w:rPr>
          <w:rFonts w:ascii="Arial" w:hAnsi="Arial" w:cs="Arial"/>
          <w:spacing w:val="-1"/>
          <w:sz w:val="24"/>
          <w:szCs w:val="24"/>
        </w:rPr>
        <w:t>Налог на имущество физических лиц;</w:t>
      </w:r>
    </w:p>
    <w:p w:rsidR="0001118D" w:rsidRPr="00B45AEA" w:rsidRDefault="0001118D" w:rsidP="00B45AEA">
      <w:pPr>
        <w:shd w:val="clear" w:color="auto" w:fill="FFFFFF"/>
        <w:spacing w:line="317" w:lineRule="exact"/>
        <w:ind w:left="581"/>
        <w:jc w:val="both"/>
        <w:rPr>
          <w:rFonts w:ascii="Arial" w:hAnsi="Arial" w:cs="Arial"/>
          <w:sz w:val="24"/>
          <w:szCs w:val="24"/>
        </w:rPr>
      </w:pPr>
      <w:r w:rsidRPr="00B45AEA">
        <w:rPr>
          <w:rFonts w:ascii="Arial" w:hAnsi="Arial" w:cs="Arial"/>
          <w:spacing w:val="-2"/>
          <w:sz w:val="24"/>
          <w:szCs w:val="24"/>
        </w:rPr>
        <w:t>Земельный налог;</w:t>
      </w:r>
    </w:p>
    <w:p w:rsidR="0001118D" w:rsidRPr="00B45AEA" w:rsidRDefault="0001118D" w:rsidP="00B45AEA">
      <w:pPr>
        <w:shd w:val="clear" w:color="auto" w:fill="FFFFFF"/>
        <w:spacing w:line="317" w:lineRule="exact"/>
        <w:ind w:left="576"/>
        <w:jc w:val="both"/>
        <w:rPr>
          <w:rFonts w:ascii="Arial" w:hAnsi="Arial" w:cs="Arial"/>
          <w:sz w:val="24"/>
          <w:szCs w:val="24"/>
        </w:rPr>
      </w:pPr>
      <w:r w:rsidRPr="00B45AEA">
        <w:rPr>
          <w:rFonts w:ascii="Arial" w:hAnsi="Arial" w:cs="Arial"/>
          <w:spacing w:val="-1"/>
          <w:sz w:val="24"/>
          <w:szCs w:val="24"/>
        </w:rPr>
        <w:t>Арендная плата за землю.</w:t>
      </w:r>
    </w:p>
    <w:p w:rsidR="0001118D" w:rsidRPr="00B45AEA" w:rsidRDefault="0001118D" w:rsidP="00B45AEA">
      <w:pPr>
        <w:shd w:val="clear" w:color="auto" w:fill="FFFFFF"/>
        <w:spacing w:line="322" w:lineRule="exact"/>
        <w:ind w:right="5" w:firstLine="566"/>
        <w:jc w:val="both"/>
        <w:rPr>
          <w:rFonts w:ascii="Arial" w:hAnsi="Arial" w:cs="Arial"/>
          <w:sz w:val="24"/>
          <w:szCs w:val="24"/>
        </w:rPr>
      </w:pPr>
      <w:r w:rsidRPr="00B45AEA">
        <w:rPr>
          <w:rFonts w:ascii="Arial" w:hAnsi="Arial" w:cs="Arial"/>
          <w:sz w:val="24"/>
          <w:szCs w:val="24"/>
        </w:rPr>
        <w:t>Налоговый потенциал поселения рассчитывается по каждому отдельному налогу, арендной плате по единым ставкам, предусмотренным налоговым зак</w:t>
      </w:r>
      <w:r w:rsidRPr="00B45AEA">
        <w:rPr>
          <w:rFonts w:ascii="Arial" w:hAnsi="Arial" w:cs="Arial"/>
          <w:sz w:val="24"/>
          <w:szCs w:val="24"/>
        </w:rPr>
        <w:t>о</w:t>
      </w:r>
      <w:r w:rsidRPr="00B45AEA">
        <w:rPr>
          <w:rFonts w:ascii="Arial" w:hAnsi="Arial" w:cs="Arial"/>
          <w:sz w:val="24"/>
          <w:szCs w:val="24"/>
        </w:rPr>
        <w:t>нодательством без учета потерь от дополнительных льгот, предоставленных представительными органами поселений.</w:t>
      </w:r>
    </w:p>
    <w:p w:rsidR="0001118D" w:rsidRPr="00B45AEA" w:rsidRDefault="0001118D" w:rsidP="00B45AEA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B45AEA">
        <w:rPr>
          <w:rFonts w:ascii="Arial" w:hAnsi="Arial" w:cs="Arial"/>
          <w:sz w:val="24"/>
          <w:szCs w:val="24"/>
        </w:rPr>
        <w:t xml:space="preserve">Для оценки налогового потенциала поселений используется данные органов местного самоуправления и финансового управления администрации района, а также территориального органа Федеральной службы государственной </w:t>
      </w:r>
      <w:r w:rsidRPr="00B45AEA">
        <w:rPr>
          <w:rFonts w:ascii="Arial" w:hAnsi="Arial" w:cs="Arial"/>
          <w:spacing w:val="-1"/>
          <w:sz w:val="24"/>
          <w:szCs w:val="24"/>
        </w:rPr>
        <w:t>статистики по Красноярскому краю «</w:t>
      </w:r>
      <w:proofErr w:type="spellStart"/>
      <w:r w:rsidRPr="00B45AEA">
        <w:rPr>
          <w:rFonts w:ascii="Arial" w:hAnsi="Arial" w:cs="Arial"/>
          <w:spacing w:val="-1"/>
          <w:sz w:val="24"/>
          <w:szCs w:val="24"/>
        </w:rPr>
        <w:t>Красноярскстат</w:t>
      </w:r>
      <w:proofErr w:type="spellEnd"/>
      <w:r w:rsidRPr="00B45AEA">
        <w:rPr>
          <w:rFonts w:ascii="Arial" w:hAnsi="Arial" w:cs="Arial"/>
          <w:spacing w:val="-1"/>
          <w:sz w:val="24"/>
          <w:szCs w:val="24"/>
        </w:rPr>
        <w:t>» в Ермаковском районе.</w:t>
      </w:r>
    </w:p>
    <w:p w:rsidR="006C4258" w:rsidRDefault="0001118D" w:rsidP="006C4258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B45AEA">
        <w:rPr>
          <w:rFonts w:ascii="Arial" w:hAnsi="Arial" w:cs="Arial"/>
          <w:sz w:val="24"/>
          <w:szCs w:val="24"/>
        </w:rPr>
        <w:t>Индекс налогового потенциала поселения (</w:t>
      </w:r>
      <w:proofErr w:type="spellStart"/>
      <w:r w:rsidRPr="00B45AEA">
        <w:rPr>
          <w:rFonts w:ascii="Arial" w:hAnsi="Arial" w:cs="Arial"/>
          <w:sz w:val="24"/>
          <w:szCs w:val="24"/>
        </w:rPr>
        <w:t>ИНП</w:t>
      </w:r>
      <w:proofErr w:type="gramStart"/>
      <w:r w:rsidRPr="00B45AEA">
        <w:rPr>
          <w:rFonts w:ascii="Arial" w:hAnsi="Arial" w:cs="Arial"/>
          <w:sz w:val="24"/>
          <w:szCs w:val="24"/>
        </w:rPr>
        <w:t>i</w:t>
      </w:r>
      <w:proofErr w:type="spellEnd"/>
      <w:proofErr w:type="gramEnd"/>
      <w:r w:rsidRPr="00B45AEA">
        <w:rPr>
          <w:rFonts w:ascii="Arial" w:hAnsi="Arial" w:cs="Arial"/>
          <w:sz w:val="24"/>
          <w:szCs w:val="24"/>
        </w:rPr>
        <w:t>) определяется как сумма частных индексов налогового потенциала по отдельным налогам и платежам, взвешенных на удельные веса этих налогов и платежей в общей сумме доходов местных бюджетов поселений по данным налогам и платежам:</w:t>
      </w:r>
    </w:p>
    <w:p w:rsidR="006C4258" w:rsidRDefault="006C4258" w:rsidP="006C4258">
      <w:pPr>
        <w:ind w:firstLine="540"/>
        <w:jc w:val="both"/>
        <w:rPr>
          <w:rFonts w:ascii="Arial" w:hAnsi="Arial" w:cs="Arial"/>
          <w:sz w:val="24"/>
          <w:szCs w:val="24"/>
        </w:rPr>
      </w:pPr>
    </w:p>
    <w:p w:rsidR="006C4258" w:rsidRPr="006C4258" w:rsidRDefault="0001118D" w:rsidP="00B45AEA">
      <w:pPr>
        <w:ind w:firstLine="540"/>
        <w:jc w:val="both"/>
        <w:rPr>
          <w:rFonts w:ascii="Arial" w:hAnsi="Arial" w:cs="Arial"/>
          <w:sz w:val="24"/>
          <w:szCs w:val="24"/>
          <w:lang w:val="en-US"/>
        </w:rPr>
      </w:pPr>
      <w:r w:rsidRPr="00B45AEA">
        <w:rPr>
          <w:rFonts w:ascii="Arial" w:hAnsi="Arial" w:cs="Arial"/>
          <w:sz w:val="24"/>
          <w:szCs w:val="24"/>
        </w:rPr>
        <w:t>ИНП</w:t>
      </w:r>
      <w:proofErr w:type="spellStart"/>
      <w:proofErr w:type="gramStart"/>
      <w:r w:rsidRPr="00B45AEA">
        <w:rPr>
          <w:rFonts w:ascii="Arial" w:hAnsi="Arial" w:cs="Arial"/>
          <w:sz w:val="24"/>
          <w:szCs w:val="24"/>
          <w:lang w:val="en-US"/>
        </w:rPr>
        <w:t>i</w:t>
      </w:r>
      <w:proofErr w:type="spellEnd"/>
      <w:proofErr w:type="gramEnd"/>
      <w:r w:rsidRPr="00B45AEA">
        <w:rPr>
          <w:rFonts w:ascii="Arial" w:hAnsi="Arial" w:cs="Arial"/>
          <w:sz w:val="24"/>
          <w:szCs w:val="24"/>
          <w:lang w:val="en-US"/>
        </w:rPr>
        <w:t xml:space="preserve"> = a x </w:t>
      </w:r>
      <w:proofErr w:type="spellStart"/>
      <w:r w:rsidRPr="00B45AEA">
        <w:rPr>
          <w:rFonts w:ascii="Arial" w:hAnsi="Arial" w:cs="Arial"/>
          <w:sz w:val="24"/>
          <w:szCs w:val="24"/>
        </w:rPr>
        <w:t>ИНПндфл</w:t>
      </w:r>
      <w:proofErr w:type="spellEnd"/>
      <w:r w:rsidRPr="00B45AEA">
        <w:rPr>
          <w:rFonts w:ascii="Arial" w:hAnsi="Arial" w:cs="Arial"/>
          <w:sz w:val="24"/>
          <w:szCs w:val="24"/>
          <w:lang w:val="en-US"/>
        </w:rPr>
        <w:t>(</w:t>
      </w:r>
      <w:proofErr w:type="spellStart"/>
      <w:r w:rsidRPr="00B45AEA">
        <w:rPr>
          <w:rFonts w:ascii="Arial" w:hAnsi="Arial" w:cs="Arial"/>
          <w:sz w:val="24"/>
          <w:szCs w:val="24"/>
          <w:lang w:val="en-US"/>
        </w:rPr>
        <w:t>i</w:t>
      </w:r>
      <w:proofErr w:type="spellEnd"/>
      <w:r w:rsidRPr="00B45AEA">
        <w:rPr>
          <w:rFonts w:ascii="Arial" w:hAnsi="Arial" w:cs="Arial"/>
          <w:sz w:val="24"/>
          <w:szCs w:val="24"/>
          <w:lang w:val="en-US"/>
        </w:rPr>
        <w:t xml:space="preserve">)+ b x </w:t>
      </w:r>
      <w:proofErr w:type="spellStart"/>
      <w:r w:rsidRPr="00B45AEA">
        <w:rPr>
          <w:rFonts w:ascii="Arial" w:hAnsi="Arial" w:cs="Arial"/>
          <w:sz w:val="24"/>
          <w:szCs w:val="24"/>
        </w:rPr>
        <w:t>ИНПнифл</w:t>
      </w:r>
      <w:proofErr w:type="spellEnd"/>
      <w:r w:rsidRPr="00B45AEA">
        <w:rPr>
          <w:rFonts w:ascii="Arial" w:hAnsi="Arial" w:cs="Arial"/>
          <w:sz w:val="24"/>
          <w:szCs w:val="24"/>
          <w:lang w:val="en-US"/>
        </w:rPr>
        <w:t>(</w:t>
      </w:r>
      <w:proofErr w:type="spellStart"/>
      <w:r w:rsidRPr="00B45AEA">
        <w:rPr>
          <w:rFonts w:ascii="Arial" w:hAnsi="Arial" w:cs="Arial"/>
          <w:sz w:val="24"/>
          <w:szCs w:val="24"/>
          <w:lang w:val="en-US"/>
        </w:rPr>
        <w:t>i</w:t>
      </w:r>
      <w:proofErr w:type="spellEnd"/>
      <w:r w:rsidRPr="00B45AEA">
        <w:rPr>
          <w:rFonts w:ascii="Arial" w:hAnsi="Arial" w:cs="Arial"/>
          <w:sz w:val="24"/>
          <w:szCs w:val="24"/>
          <w:lang w:val="en-US"/>
        </w:rPr>
        <w:t xml:space="preserve">) + c x </w:t>
      </w:r>
      <w:proofErr w:type="spellStart"/>
      <w:r w:rsidRPr="00B45AEA">
        <w:rPr>
          <w:rFonts w:ascii="Arial" w:hAnsi="Arial" w:cs="Arial"/>
          <w:sz w:val="24"/>
          <w:szCs w:val="24"/>
        </w:rPr>
        <w:t>ИНПзем</w:t>
      </w:r>
      <w:proofErr w:type="spellEnd"/>
      <w:r w:rsidRPr="00B45AEA">
        <w:rPr>
          <w:rFonts w:ascii="Arial" w:hAnsi="Arial" w:cs="Arial"/>
          <w:sz w:val="24"/>
          <w:szCs w:val="24"/>
          <w:lang w:val="en-US"/>
        </w:rPr>
        <w:t>(</w:t>
      </w:r>
      <w:proofErr w:type="spellStart"/>
      <w:r w:rsidRPr="00B45AEA">
        <w:rPr>
          <w:rFonts w:ascii="Arial" w:hAnsi="Arial" w:cs="Arial"/>
          <w:sz w:val="24"/>
          <w:szCs w:val="24"/>
          <w:lang w:val="en-US"/>
        </w:rPr>
        <w:t>i</w:t>
      </w:r>
      <w:proofErr w:type="spellEnd"/>
      <w:r w:rsidRPr="00B45AEA">
        <w:rPr>
          <w:rFonts w:ascii="Arial" w:hAnsi="Arial" w:cs="Arial"/>
          <w:sz w:val="24"/>
          <w:szCs w:val="24"/>
          <w:lang w:val="en-US"/>
        </w:rPr>
        <w:t xml:space="preserve">) + d </w:t>
      </w:r>
      <w:r w:rsidRPr="00B45AEA">
        <w:rPr>
          <w:rFonts w:ascii="Arial" w:hAnsi="Arial" w:cs="Arial"/>
          <w:sz w:val="24"/>
          <w:szCs w:val="24"/>
        </w:rPr>
        <w:t>х</w:t>
      </w:r>
      <w:r w:rsidRPr="00B45AEA">
        <w:rPr>
          <w:rFonts w:ascii="Arial" w:hAnsi="Arial" w:cs="Arial"/>
          <w:sz w:val="24"/>
          <w:szCs w:val="24"/>
          <w:lang w:val="en-US"/>
        </w:rPr>
        <w:t xml:space="preserve"> D(</w:t>
      </w:r>
      <w:proofErr w:type="spellStart"/>
      <w:r w:rsidRPr="00B45AEA">
        <w:rPr>
          <w:rFonts w:ascii="Arial" w:hAnsi="Arial" w:cs="Arial"/>
          <w:sz w:val="24"/>
          <w:szCs w:val="24"/>
          <w:lang w:val="en-US"/>
        </w:rPr>
        <w:t>i</w:t>
      </w:r>
      <w:proofErr w:type="spellEnd"/>
      <w:r w:rsidRPr="00B45AEA">
        <w:rPr>
          <w:rFonts w:ascii="Arial" w:hAnsi="Arial" w:cs="Arial"/>
          <w:sz w:val="24"/>
          <w:szCs w:val="24"/>
          <w:lang w:val="en-US"/>
        </w:rPr>
        <w:t>),</w:t>
      </w:r>
      <w:r w:rsidR="006C4258" w:rsidRPr="006C4258">
        <w:rPr>
          <w:rFonts w:ascii="Arial" w:hAnsi="Arial" w:cs="Arial"/>
          <w:sz w:val="24"/>
          <w:szCs w:val="24"/>
          <w:lang w:val="en-US"/>
        </w:rPr>
        <w:t xml:space="preserve"> </w:t>
      </w:r>
      <w:r w:rsidRPr="00B45AEA">
        <w:rPr>
          <w:rFonts w:ascii="Arial" w:hAnsi="Arial" w:cs="Arial"/>
          <w:sz w:val="24"/>
          <w:szCs w:val="24"/>
        </w:rPr>
        <w:t>где</w:t>
      </w:r>
      <w:r w:rsidRPr="006C4258">
        <w:rPr>
          <w:rFonts w:ascii="Arial" w:hAnsi="Arial" w:cs="Arial"/>
          <w:sz w:val="24"/>
          <w:szCs w:val="24"/>
          <w:lang w:val="en-US"/>
        </w:rPr>
        <w:t>:</w:t>
      </w:r>
    </w:p>
    <w:p w:rsidR="006C4258" w:rsidRPr="00506C09" w:rsidRDefault="006C4258" w:rsidP="00B45AEA">
      <w:pPr>
        <w:ind w:firstLine="540"/>
        <w:jc w:val="both"/>
        <w:rPr>
          <w:rFonts w:ascii="Arial" w:hAnsi="Arial" w:cs="Arial"/>
          <w:sz w:val="24"/>
          <w:szCs w:val="24"/>
          <w:lang w:val="en-US"/>
        </w:rPr>
      </w:pPr>
    </w:p>
    <w:p w:rsidR="0001118D" w:rsidRPr="006C4258" w:rsidRDefault="0001118D" w:rsidP="00B45AEA">
      <w:pPr>
        <w:ind w:firstLine="540"/>
        <w:jc w:val="both"/>
        <w:rPr>
          <w:rFonts w:ascii="Arial" w:hAnsi="Arial" w:cs="Arial"/>
          <w:sz w:val="24"/>
          <w:szCs w:val="24"/>
        </w:rPr>
      </w:pPr>
      <w:proofErr w:type="spellStart"/>
      <w:r w:rsidRPr="00B45AEA">
        <w:rPr>
          <w:rFonts w:ascii="Arial" w:hAnsi="Arial" w:cs="Arial"/>
          <w:sz w:val="24"/>
          <w:szCs w:val="24"/>
        </w:rPr>
        <w:t>ИНПндфл</w:t>
      </w:r>
      <w:proofErr w:type="spellEnd"/>
      <w:r w:rsidRPr="00B45AEA">
        <w:rPr>
          <w:rFonts w:ascii="Arial" w:hAnsi="Arial" w:cs="Arial"/>
          <w:sz w:val="24"/>
          <w:szCs w:val="24"/>
        </w:rPr>
        <w:t>(</w:t>
      </w:r>
      <w:proofErr w:type="spellStart"/>
      <w:r w:rsidRPr="00B45AEA">
        <w:rPr>
          <w:rFonts w:ascii="Arial" w:hAnsi="Arial" w:cs="Arial"/>
          <w:sz w:val="24"/>
          <w:szCs w:val="24"/>
        </w:rPr>
        <w:t>i</w:t>
      </w:r>
      <w:proofErr w:type="spellEnd"/>
      <w:r w:rsidRPr="00B45AEA">
        <w:rPr>
          <w:rFonts w:ascii="Arial" w:hAnsi="Arial" w:cs="Arial"/>
          <w:sz w:val="24"/>
          <w:szCs w:val="24"/>
        </w:rPr>
        <w:t>) - индекс налогового потенциала i-го поселения по налогу на д</w:t>
      </w:r>
      <w:r w:rsidRPr="00B45AEA">
        <w:rPr>
          <w:rFonts w:ascii="Arial" w:hAnsi="Arial" w:cs="Arial"/>
          <w:sz w:val="24"/>
          <w:szCs w:val="24"/>
        </w:rPr>
        <w:t>о</w:t>
      </w:r>
      <w:r w:rsidRPr="00B45AEA">
        <w:rPr>
          <w:rFonts w:ascii="Arial" w:hAnsi="Arial" w:cs="Arial"/>
          <w:sz w:val="24"/>
          <w:szCs w:val="24"/>
        </w:rPr>
        <w:t>ходы физических лиц;</w:t>
      </w:r>
    </w:p>
    <w:p w:rsidR="0001118D" w:rsidRPr="00B45AEA" w:rsidRDefault="0001118D" w:rsidP="00B45AEA">
      <w:pPr>
        <w:ind w:firstLine="540"/>
        <w:jc w:val="both"/>
        <w:rPr>
          <w:rFonts w:ascii="Arial" w:hAnsi="Arial" w:cs="Arial"/>
          <w:sz w:val="24"/>
          <w:szCs w:val="24"/>
        </w:rPr>
      </w:pPr>
      <w:proofErr w:type="spellStart"/>
      <w:r w:rsidRPr="00B45AEA">
        <w:rPr>
          <w:rFonts w:ascii="Arial" w:hAnsi="Arial" w:cs="Arial"/>
          <w:sz w:val="24"/>
          <w:szCs w:val="24"/>
        </w:rPr>
        <w:t>ИНПнифл</w:t>
      </w:r>
      <w:proofErr w:type="spellEnd"/>
      <w:r w:rsidRPr="00B45AEA">
        <w:rPr>
          <w:rFonts w:ascii="Arial" w:hAnsi="Arial" w:cs="Arial"/>
          <w:sz w:val="24"/>
          <w:szCs w:val="24"/>
        </w:rPr>
        <w:t>(</w:t>
      </w:r>
      <w:proofErr w:type="spellStart"/>
      <w:r w:rsidRPr="00B45AEA">
        <w:rPr>
          <w:rFonts w:ascii="Arial" w:hAnsi="Arial" w:cs="Arial"/>
          <w:sz w:val="24"/>
          <w:szCs w:val="24"/>
        </w:rPr>
        <w:t>i</w:t>
      </w:r>
      <w:proofErr w:type="spellEnd"/>
      <w:r w:rsidRPr="00B45AEA">
        <w:rPr>
          <w:rFonts w:ascii="Arial" w:hAnsi="Arial" w:cs="Arial"/>
          <w:sz w:val="24"/>
          <w:szCs w:val="24"/>
        </w:rPr>
        <w:t>) - индекс налогового потенциала i-го поселения по налогу на имущество физических лиц;</w:t>
      </w:r>
    </w:p>
    <w:p w:rsidR="0001118D" w:rsidRPr="00B45AEA" w:rsidRDefault="0001118D" w:rsidP="00B45AEA">
      <w:pPr>
        <w:ind w:firstLine="540"/>
        <w:jc w:val="both"/>
        <w:rPr>
          <w:rFonts w:ascii="Arial" w:hAnsi="Arial" w:cs="Arial"/>
          <w:sz w:val="24"/>
          <w:szCs w:val="24"/>
        </w:rPr>
      </w:pPr>
      <w:proofErr w:type="spellStart"/>
      <w:r w:rsidRPr="00B45AEA">
        <w:rPr>
          <w:rFonts w:ascii="Arial" w:hAnsi="Arial" w:cs="Arial"/>
          <w:sz w:val="24"/>
          <w:szCs w:val="24"/>
        </w:rPr>
        <w:t>ИНПзем</w:t>
      </w:r>
      <w:proofErr w:type="spellEnd"/>
      <w:r w:rsidRPr="00B45AEA">
        <w:rPr>
          <w:rFonts w:ascii="Arial" w:hAnsi="Arial" w:cs="Arial"/>
          <w:sz w:val="24"/>
          <w:szCs w:val="24"/>
        </w:rPr>
        <w:t>(</w:t>
      </w:r>
      <w:proofErr w:type="spellStart"/>
      <w:r w:rsidRPr="00B45AEA">
        <w:rPr>
          <w:rFonts w:ascii="Arial" w:hAnsi="Arial" w:cs="Arial"/>
          <w:sz w:val="24"/>
          <w:szCs w:val="24"/>
        </w:rPr>
        <w:t>i</w:t>
      </w:r>
      <w:proofErr w:type="spellEnd"/>
      <w:r w:rsidRPr="00B45AEA">
        <w:rPr>
          <w:rFonts w:ascii="Arial" w:hAnsi="Arial" w:cs="Arial"/>
          <w:sz w:val="24"/>
          <w:szCs w:val="24"/>
        </w:rPr>
        <w:t>) - индекс налогового потенциала i-го поселения по земельному н</w:t>
      </w:r>
      <w:r w:rsidRPr="00B45AEA">
        <w:rPr>
          <w:rFonts w:ascii="Arial" w:hAnsi="Arial" w:cs="Arial"/>
          <w:sz w:val="24"/>
          <w:szCs w:val="24"/>
        </w:rPr>
        <w:t>а</w:t>
      </w:r>
      <w:r w:rsidRPr="00B45AEA">
        <w:rPr>
          <w:rFonts w:ascii="Arial" w:hAnsi="Arial" w:cs="Arial"/>
          <w:sz w:val="24"/>
          <w:szCs w:val="24"/>
        </w:rPr>
        <w:t>логу и арендной плате за земли;</w:t>
      </w:r>
    </w:p>
    <w:p w:rsidR="0001118D" w:rsidRPr="00B45AEA" w:rsidRDefault="0001118D" w:rsidP="00B45AEA">
      <w:pPr>
        <w:ind w:firstLine="540"/>
        <w:jc w:val="both"/>
        <w:rPr>
          <w:rFonts w:ascii="Arial" w:hAnsi="Arial" w:cs="Arial"/>
          <w:sz w:val="24"/>
          <w:szCs w:val="24"/>
        </w:rPr>
      </w:pPr>
      <w:proofErr w:type="gramStart"/>
      <w:r w:rsidRPr="00B45AEA">
        <w:rPr>
          <w:rFonts w:ascii="Arial" w:hAnsi="Arial" w:cs="Arial"/>
          <w:sz w:val="24"/>
          <w:szCs w:val="24"/>
          <w:lang w:val="en-US"/>
        </w:rPr>
        <w:t>D</w:t>
      </w:r>
      <w:r w:rsidRPr="00B45AEA">
        <w:rPr>
          <w:rFonts w:ascii="Arial" w:hAnsi="Arial" w:cs="Arial"/>
          <w:sz w:val="24"/>
          <w:szCs w:val="24"/>
        </w:rPr>
        <w:t>(</w:t>
      </w:r>
      <w:proofErr w:type="gramEnd"/>
      <w:r w:rsidRPr="00B45AEA">
        <w:rPr>
          <w:rFonts w:ascii="Arial" w:hAnsi="Arial" w:cs="Arial"/>
          <w:sz w:val="24"/>
          <w:szCs w:val="24"/>
        </w:rPr>
        <w:t>i) - доля дотации за счет субвенции из краевого бюджета.</w:t>
      </w:r>
    </w:p>
    <w:p w:rsidR="0001118D" w:rsidRPr="00B45AEA" w:rsidRDefault="0001118D" w:rsidP="00B45AEA">
      <w:pPr>
        <w:ind w:firstLine="540"/>
        <w:jc w:val="both"/>
        <w:rPr>
          <w:rFonts w:ascii="Arial" w:hAnsi="Arial" w:cs="Arial"/>
          <w:sz w:val="24"/>
          <w:szCs w:val="24"/>
        </w:rPr>
      </w:pPr>
      <w:proofErr w:type="gramStart"/>
      <w:r w:rsidRPr="00B45AEA">
        <w:rPr>
          <w:rFonts w:ascii="Arial" w:hAnsi="Arial" w:cs="Arial"/>
          <w:sz w:val="24"/>
          <w:szCs w:val="24"/>
        </w:rPr>
        <w:t xml:space="preserve">a, b, </w:t>
      </w:r>
      <w:r w:rsidRPr="00B45AEA">
        <w:rPr>
          <w:rFonts w:ascii="Arial" w:hAnsi="Arial" w:cs="Arial"/>
          <w:sz w:val="24"/>
          <w:szCs w:val="24"/>
          <w:lang w:val="en-US"/>
        </w:rPr>
        <w:t>c</w:t>
      </w:r>
      <w:r w:rsidRPr="00B45AEA">
        <w:rPr>
          <w:rFonts w:ascii="Arial" w:hAnsi="Arial" w:cs="Arial"/>
          <w:sz w:val="24"/>
          <w:szCs w:val="24"/>
        </w:rPr>
        <w:t xml:space="preserve">, </w:t>
      </w:r>
      <w:r w:rsidRPr="00B45AEA">
        <w:rPr>
          <w:rFonts w:ascii="Arial" w:hAnsi="Arial" w:cs="Arial"/>
          <w:sz w:val="24"/>
          <w:szCs w:val="24"/>
          <w:lang w:val="en-US"/>
        </w:rPr>
        <w:t>d</w:t>
      </w:r>
      <w:r w:rsidRPr="00B45AEA">
        <w:rPr>
          <w:rFonts w:ascii="Arial" w:hAnsi="Arial" w:cs="Arial"/>
          <w:sz w:val="24"/>
          <w:szCs w:val="24"/>
        </w:rPr>
        <w:t xml:space="preserve"> - доли поступлений по соответствующим налогам и платежам в общей </w:t>
      </w:r>
      <w:r w:rsidRPr="00B45AEA">
        <w:rPr>
          <w:rFonts w:ascii="Arial" w:hAnsi="Arial" w:cs="Arial"/>
          <w:sz w:val="24"/>
          <w:szCs w:val="24"/>
        </w:rPr>
        <w:lastRenderedPageBreak/>
        <w:t>сумме консолидированных доходов местных бюджетов по одноименным налогам и платежам, определяемые исходя из прогноза суммарных собственных доходов бюджетов поселений (за исключением доходов, полученных в виде безвозмездных поступлений (без учета субвенций) бюджетов поселений:</w:t>
      </w:r>
      <w:proofErr w:type="gramEnd"/>
    </w:p>
    <w:p w:rsidR="0001118D" w:rsidRPr="00B45AEA" w:rsidRDefault="0001118D" w:rsidP="00B45AEA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B45AEA">
        <w:rPr>
          <w:rFonts w:ascii="Arial" w:hAnsi="Arial" w:cs="Arial"/>
          <w:sz w:val="24"/>
          <w:szCs w:val="24"/>
        </w:rPr>
        <w:t>a - доля налога на доходы физических лиц;</w:t>
      </w:r>
    </w:p>
    <w:p w:rsidR="0001118D" w:rsidRPr="00B45AEA" w:rsidRDefault="0001118D" w:rsidP="00B45AEA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B45AEA">
        <w:rPr>
          <w:rFonts w:ascii="Arial" w:hAnsi="Arial" w:cs="Arial"/>
          <w:sz w:val="24"/>
          <w:szCs w:val="24"/>
        </w:rPr>
        <w:t>b - доля налога на имущество физических лиц;</w:t>
      </w:r>
    </w:p>
    <w:p w:rsidR="0001118D" w:rsidRPr="00B45AEA" w:rsidRDefault="0001118D" w:rsidP="00B45AEA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B45AEA">
        <w:rPr>
          <w:rFonts w:ascii="Arial" w:hAnsi="Arial" w:cs="Arial"/>
          <w:sz w:val="24"/>
          <w:szCs w:val="24"/>
          <w:lang w:val="en-US"/>
        </w:rPr>
        <w:t>c</w:t>
      </w:r>
      <w:r w:rsidRPr="00B45AEA">
        <w:rPr>
          <w:rFonts w:ascii="Arial" w:hAnsi="Arial" w:cs="Arial"/>
          <w:sz w:val="24"/>
          <w:szCs w:val="24"/>
        </w:rPr>
        <w:t xml:space="preserve"> - </w:t>
      </w:r>
      <w:proofErr w:type="gramStart"/>
      <w:r w:rsidRPr="00B45AEA">
        <w:rPr>
          <w:rFonts w:ascii="Arial" w:hAnsi="Arial" w:cs="Arial"/>
          <w:sz w:val="24"/>
          <w:szCs w:val="24"/>
        </w:rPr>
        <w:t>доля</w:t>
      </w:r>
      <w:proofErr w:type="gramEnd"/>
      <w:r w:rsidRPr="00B45AEA">
        <w:rPr>
          <w:rFonts w:ascii="Arial" w:hAnsi="Arial" w:cs="Arial"/>
          <w:sz w:val="24"/>
          <w:szCs w:val="24"/>
        </w:rPr>
        <w:t xml:space="preserve"> земельного налога и арендной платы за земли;</w:t>
      </w:r>
    </w:p>
    <w:p w:rsidR="0001118D" w:rsidRPr="00B45AEA" w:rsidRDefault="0001118D" w:rsidP="00B45AEA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B45AEA">
        <w:rPr>
          <w:rFonts w:ascii="Arial" w:hAnsi="Arial" w:cs="Arial"/>
          <w:sz w:val="24"/>
          <w:szCs w:val="24"/>
          <w:lang w:val="en-US"/>
        </w:rPr>
        <w:t>d</w:t>
      </w:r>
      <w:r w:rsidRPr="00B45AEA">
        <w:rPr>
          <w:rFonts w:ascii="Arial" w:hAnsi="Arial" w:cs="Arial"/>
          <w:sz w:val="24"/>
          <w:szCs w:val="24"/>
        </w:rPr>
        <w:t xml:space="preserve"> - </w:t>
      </w:r>
      <w:proofErr w:type="gramStart"/>
      <w:r w:rsidRPr="00B45AEA">
        <w:rPr>
          <w:rFonts w:ascii="Arial" w:hAnsi="Arial" w:cs="Arial"/>
          <w:sz w:val="24"/>
          <w:szCs w:val="24"/>
        </w:rPr>
        <w:t>доля</w:t>
      </w:r>
      <w:proofErr w:type="gramEnd"/>
      <w:r w:rsidRPr="00B45AEA">
        <w:rPr>
          <w:rFonts w:ascii="Arial" w:hAnsi="Arial" w:cs="Arial"/>
          <w:sz w:val="24"/>
          <w:szCs w:val="24"/>
        </w:rPr>
        <w:t xml:space="preserve"> дотации за счет субвенции из краевого бюджета.</w:t>
      </w:r>
    </w:p>
    <w:p w:rsidR="006C4258" w:rsidRDefault="006C4258" w:rsidP="00B45AEA">
      <w:pPr>
        <w:ind w:firstLine="540"/>
        <w:jc w:val="both"/>
        <w:rPr>
          <w:rFonts w:ascii="Arial" w:hAnsi="Arial" w:cs="Arial"/>
          <w:sz w:val="24"/>
          <w:szCs w:val="24"/>
        </w:rPr>
      </w:pPr>
    </w:p>
    <w:p w:rsidR="006C4258" w:rsidRDefault="0001118D" w:rsidP="006C4258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B45AEA">
        <w:rPr>
          <w:rFonts w:ascii="Arial" w:hAnsi="Arial" w:cs="Arial"/>
          <w:sz w:val="24"/>
          <w:szCs w:val="24"/>
        </w:rPr>
        <w:t>Расчет индекса налогового потенци</w:t>
      </w:r>
      <w:r w:rsidR="006C4258">
        <w:rPr>
          <w:rFonts w:ascii="Arial" w:hAnsi="Arial" w:cs="Arial"/>
          <w:sz w:val="24"/>
          <w:szCs w:val="24"/>
        </w:rPr>
        <w:t xml:space="preserve">ала поселения рассчитывается по </w:t>
      </w:r>
      <w:r w:rsidRPr="00B45AEA">
        <w:rPr>
          <w:rFonts w:ascii="Arial" w:hAnsi="Arial" w:cs="Arial"/>
          <w:sz w:val="24"/>
          <w:szCs w:val="24"/>
        </w:rPr>
        <w:t>сл</w:t>
      </w:r>
      <w:r w:rsidRPr="00B45AEA">
        <w:rPr>
          <w:rFonts w:ascii="Arial" w:hAnsi="Arial" w:cs="Arial"/>
          <w:sz w:val="24"/>
          <w:szCs w:val="24"/>
        </w:rPr>
        <w:t>е</w:t>
      </w:r>
      <w:r w:rsidRPr="00B45AEA">
        <w:rPr>
          <w:rFonts w:ascii="Arial" w:hAnsi="Arial" w:cs="Arial"/>
          <w:sz w:val="24"/>
          <w:szCs w:val="24"/>
        </w:rPr>
        <w:t>дующей формуле:</w:t>
      </w:r>
    </w:p>
    <w:p w:rsidR="006C4258" w:rsidRDefault="006C4258" w:rsidP="006C4258">
      <w:pPr>
        <w:ind w:firstLine="540"/>
        <w:jc w:val="both"/>
        <w:rPr>
          <w:rFonts w:ascii="Arial" w:hAnsi="Arial" w:cs="Arial"/>
          <w:sz w:val="24"/>
          <w:szCs w:val="24"/>
        </w:rPr>
      </w:pPr>
    </w:p>
    <w:p w:rsidR="006C4258" w:rsidRDefault="0001118D" w:rsidP="006C4258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B45AEA">
        <w:rPr>
          <w:rFonts w:ascii="Arial" w:hAnsi="Arial" w:cs="Arial"/>
          <w:sz w:val="24"/>
          <w:szCs w:val="24"/>
        </w:rPr>
        <w:t>ИНП</w:t>
      </w:r>
      <w:proofErr w:type="spellStart"/>
      <w:proofErr w:type="gramStart"/>
      <w:r w:rsidRPr="00B45AEA">
        <w:rPr>
          <w:rFonts w:ascii="Arial" w:hAnsi="Arial" w:cs="Arial"/>
          <w:sz w:val="24"/>
          <w:szCs w:val="24"/>
          <w:lang w:val="en-US"/>
        </w:rPr>
        <w:t>i</w:t>
      </w:r>
      <w:proofErr w:type="spellEnd"/>
      <w:proofErr w:type="gramEnd"/>
      <w:r w:rsidRPr="00B45AEA">
        <w:rPr>
          <w:rFonts w:ascii="Arial" w:hAnsi="Arial" w:cs="Arial"/>
          <w:spacing w:val="-3"/>
          <w:sz w:val="24"/>
          <w:szCs w:val="24"/>
        </w:rPr>
        <w:t xml:space="preserve"> = (</w:t>
      </w:r>
      <w:r w:rsidRPr="00B45AEA">
        <w:rPr>
          <w:rFonts w:ascii="Arial" w:hAnsi="Arial" w:cs="Arial"/>
          <w:spacing w:val="-3"/>
          <w:sz w:val="24"/>
          <w:szCs w:val="24"/>
          <w:lang w:val="en-US"/>
        </w:rPr>
        <w:t>H</w:t>
      </w:r>
      <w:r w:rsidRPr="00B45AEA">
        <w:rPr>
          <w:rFonts w:ascii="Arial" w:hAnsi="Arial" w:cs="Arial"/>
          <w:spacing w:val="-3"/>
          <w:sz w:val="24"/>
          <w:szCs w:val="24"/>
        </w:rPr>
        <w:t>П</w:t>
      </w:r>
      <w:proofErr w:type="spellStart"/>
      <w:r w:rsidRPr="00B45AEA">
        <w:rPr>
          <w:rFonts w:ascii="Arial" w:hAnsi="Arial" w:cs="Arial"/>
          <w:spacing w:val="-3"/>
          <w:sz w:val="24"/>
          <w:szCs w:val="24"/>
          <w:lang w:val="en-US"/>
        </w:rPr>
        <w:t>i</w:t>
      </w:r>
      <w:proofErr w:type="spellEnd"/>
      <w:r w:rsidRPr="00B45AEA">
        <w:rPr>
          <w:rFonts w:ascii="Arial" w:hAnsi="Arial" w:cs="Arial"/>
          <w:spacing w:val="-3"/>
          <w:sz w:val="24"/>
          <w:szCs w:val="24"/>
        </w:rPr>
        <w:t xml:space="preserve"> / </w:t>
      </w:r>
      <w:r w:rsidRPr="00B45AEA">
        <w:rPr>
          <w:rFonts w:ascii="Arial" w:hAnsi="Arial" w:cs="Arial"/>
          <w:spacing w:val="-3"/>
          <w:sz w:val="24"/>
          <w:szCs w:val="24"/>
          <w:lang w:val="en-US"/>
        </w:rPr>
        <w:t>Ni</w:t>
      </w:r>
      <w:r w:rsidRPr="00B45AEA">
        <w:rPr>
          <w:rFonts w:ascii="Arial" w:hAnsi="Arial" w:cs="Arial"/>
          <w:spacing w:val="-3"/>
          <w:sz w:val="24"/>
          <w:szCs w:val="24"/>
        </w:rPr>
        <w:t xml:space="preserve">) / (НП / </w:t>
      </w:r>
      <w:r w:rsidRPr="00B45AEA">
        <w:rPr>
          <w:rFonts w:ascii="Arial" w:hAnsi="Arial" w:cs="Arial"/>
          <w:spacing w:val="-3"/>
          <w:sz w:val="24"/>
          <w:szCs w:val="24"/>
          <w:lang w:val="en-US"/>
        </w:rPr>
        <w:t>N</w:t>
      </w:r>
      <w:r w:rsidRPr="00B45AEA">
        <w:rPr>
          <w:rFonts w:ascii="Arial" w:hAnsi="Arial" w:cs="Arial"/>
          <w:spacing w:val="-3"/>
          <w:sz w:val="24"/>
          <w:szCs w:val="24"/>
        </w:rPr>
        <w:t>), где:</w:t>
      </w:r>
    </w:p>
    <w:p w:rsidR="006C4258" w:rsidRDefault="006C4258" w:rsidP="006C4258">
      <w:pPr>
        <w:ind w:firstLine="540"/>
        <w:jc w:val="both"/>
        <w:rPr>
          <w:rFonts w:ascii="Arial" w:hAnsi="Arial" w:cs="Arial"/>
          <w:sz w:val="24"/>
          <w:szCs w:val="24"/>
        </w:rPr>
      </w:pPr>
    </w:p>
    <w:p w:rsidR="0001118D" w:rsidRPr="00B45AEA" w:rsidRDefault="0001118D" w:rsidP="006C4258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B45AEA">
        <w:rPr>
          <w:rFonts w:ascii="Arial" w:hAnsi="Arial" w:cs="Arial"/>
          <w:sz w:val="24"/>
          <w:szCs w:val="24"/>
        </w:rPr>
        <w:t>ИНП</w:t>
      </w:r>
      <w:proofErr w:type="spellStart"/>
      <w:proofErr w:type="gramStart"/>
      <w:r w:rsidRPr="00B45AEA">
        <w:rPr>
          <w:rFonts w:ascii="Arial" w:hAnsi="Arial" w:cs="Arial"/>
          <w:sz w:val="24"/>
          <w:szCs w:val="24"/>
          <w:lang w:val="en-US"/>
        </w:rPr>
        <w:t>i</w:t>
      </w:r>
      <w:proofErr w:type="spellEnd"/>
      <w:proofErr w:type="gramEnd"/>
      <w:r w:rsidRPr="00B45AEA">
        <w:rPr>
          <w:rFonts w:ascii="Arial" w:hAnsi="Arial" w:cs="Arial"/>
          <w:sz w:val="24"/>
          <w:szCs w:val="24"/>
        </w:rPr>
        <w:t xml:space="preserve"> - индекс налогового потенциала </w:t>
      </w:r>
      <w:proofErr w:type="spellStart"/>
      <w:r w:rsidRPr="00B45AEA">
        <w:rPr>
          <w:rFonts w:ascii="Arial" w:hAnsi="Arial" w:cs="Arial"/>
          <w:sz w:val="24"/>
          <w:szCs w:val="24"/>
          <w:lang w:val="en-US"/>
        </w:rPr>
        <w:t>i</w:t>
      </w:r>
      <w:proofErr w:type="spellEnd"/>
      <w:r w:rsidRPr="00B45AEA">
        <w:rPr>
          <w:rFonts w:ascii="Arial" w:hAnsi="Arial" w:cs="Arial"/>
          <w:sz w:val="24"/>
          <w:szCs w:val="24"/>
        </w:rPr>
        <w:t>-</w:t>
      </w:r>
      <w:proofErr w:type="spellStart"/>
      <w:r w:rsidRPr="00B45AEA">
        <w:rPr>
          <w:rFonts w:ascii="Arial" w:hAnsi="Arial" w:cs="Arial"/>
          <w:sz w:val="24"/>
          <w:szCs w:val="24"/>
          <w:lang w:val="en-US"/>
        </w:rPr>
        <w:t>ro</w:t>
      </w:r>
      <w:proofErr w:type="spellEnd"/>
      <w:r w:rsidRPr="00B45AEA">
        <w:rPr>
          <w:rFonts w:ascii="Arial" w:hAnsi="Arial" w:cs="Arial"/>
          <w:sz w:val="24"/>
          <w:szCs w:val="24"/>
        </w:rPr>
        <w:t xml:space="preserve"> поселения;</w:t>
      </w:r>
    </w:p>
    <w:p w:rsidR="0001118D" w:rsidRPr="00B45AEA" w:rsidRDefault="0001118D" w:rsidP="00B45AEA">
      <w:pPr>
        <w:shd w:val="clear" w:color="auto" w:fill="FFFFFF"/>
        <w:spacing w:line="322" w:lineRule="exact"/>
        <w:ind w:left="605"/>
        <w:jc w:val="both"/>
        <w:rPr>
          <w:rFonts w:ascii="Arial" w:hAnsi="Arial" w:cs="Arial"/>
          <w:sz w:val="24"/>
          <w:szCs w:val="24"/>
        </w:rPr>
      </w:pPr>
      <w:r w:rsidRPr="00B45AEA">
        <w:rPr>
          <w:rFonts w:ascii="Arial" w:hAnsi="Arial" w:cs="Arial"/>
          <w:spacing w:val="-2"/>
          <w:sz w:val="24"/>
          <w:szCs w:val="24"/>
          <w:lang w:val="en-US"/>
        </w:rPr>
        <w:t>H</w:t>
      </w:r>
      <w:r w:rsidRPr="00B45AEA">
        <w:rPr>
          <w:rFonts w:ascii="Arial" w:hAnsi="Arial" w:cs="Arial"/>
          <w:spacing w:val="-2"/>
          <w:sz w:val="24"/>
          <w:szCs w:val="24"/>
        </w:rPr>
        <w:t>П</w:t>
      </w:r>
      <w:proofErr w:type="spellStart"/>
      <w:r w:rsidRPr="00B45AEA">
        <w:rPr>
          <w:rFonts w:ascii="Arial" w:hAnsi="Arial" w:cs="Arial"/>
          <w:spacing w:val="-2"/>
          <w:sz w:val="24"/>
          <w:szCs w:val="24"/>
          <w:lang w:val="en-US"/>
        </w:rPr>
        <w:t>i</w:t>
      </w:r>
      <w:proofErr w:type="spellEnd"/>
      <w:r w:rsidRPr="00B45AEA">
        <w:rPr>
          <w:rFonts w:ascii="Arial" w:hAnsi="Arial" w:cs="Arial"/>
          <w:spacing w:val="-2"/>
          <w:sz w:val="24"/>
          <w:szCs w:val="24"/>
        </w:rPr>
        <w:t xml:space="preserve"> - налоговый потенциал </w:t>
      </w:r>
      <w:proofErr w:type="spellStart"/>
      <w:r w:rsidRPr="00B45AEA">
        <w:rPr>
          <w:rFonts w:ascii="Arial" w:hAnsi="Arial" w:cs="Arial"/>
          <w:spacing w:val="-2"/>
          <w:sz w:val="24"/>
          <w:szCs w:val="24"/>
          <w:lang w:val="en-US"/>
        </w:rPr>
        <w:t>i</w:t>
      </w:r>
      <w:proofErr w:type="spellEnd"/>
      <w:r w:rsidRPr="00B45AEA">
        <w:rPr>
          <w:rFonts w:ascii="Arial" w:hAnsi="Arial" w:cs="Arial"/>
          <w:spacing w:val="-2"/>
          <w:sz w:val="24"/>
          <w:szCs w:val="24"/>
        </w:rPr>
        <w:t>-</w:t>
      </w:r>
      <w:proofErr w:type="spellStart"/>
      <w:r w:rsidRPr="00B45AEA">
        <w:rPr>
          <w:rFonts w:ascii="Arial" w:hAnsi="Arial" w:cs="Arial"/>
          <w:spacing w:val="-2"/>
          <w:sz w:val="24"/>
          <w:szCs w:val="24"/>
          <w:lang w:val="en-US"/>
        </w:rPr>
        <w:t>ro</w:t>
      </w:r>
      <w:proofErr w:type="spellEnd"/>
      <w:r w:rsidRPr="00B45AEA">
        <w:rPr>
          <w:rFonts w:ascii="Arial" w:hAnsi="Arial" w:cs="Arial"/>
          <w:spacing w:val="-2"/>
          <w:sz w:val="24"/>
          <w:szCs w:val="24"/>
        </w:rPr>
        <w:t xml:space="preserve"> поселения;</w:t>
      </w:r>
    </w:p>
    <w:p w:rsidR="0001118D" w:rsidRPr="00B45AEA" w:rsidRDefault="0001118D" w:rsidP="00B45AEA">
      <w:pPr>
        <w:shd w:val="clear" w:color="auto" w:fill="FFFFFF"/>
        <w:spacing w:line="322" w:lineRule="exact"/>
        <w:ind w:left="48" w:right="14" w:firstLine="562"/>
        <w:jc w:val="both"/>
        <w:rPr>
          <w:rFonts w:ascii="Arial" w:hAnsi="Arial" w:cs="Arial"/>
          <w:sz w:val="24"/>
          <w:szCs w:val="24"/>
        </w:rPr>
      </w:pPr>
      <w:r w:rsidRPr="00B45AEA">
        <w:rPr>
          <w:rFonts w:ascii="Arial" w:hAnsi="Arial" w:cs="Arial"/>
          <w:spacing w:val="-1"/>
          <w:sz w:val="24"/>
          <w:szCs w:val="24"/>
          <w:lang w:val="en-US"/>
        </w:rPr>
        <w:t>Ni</w:t>
      </w:r>
      <w:r w:rsidRPr="00B45AEA">
        <w:rPr>
          <w:rFonts w:ascii="Arial" w:hAnsi="Arial" w:cs="Arial"/>
          <w:spacing w:val="-1"/>
          <w:sz w:val="24"/>
          <w:szCs w:val="24"/>
        </w:rPr>
        <w:t xml:space="preserve"> - численность постоянного населения </w:t>
      </w:r>
      <w:proofErr w:type="spellStart"/>
      <w:r w:rsidRPr="00B45AEA">
        <w:rPr>
          <w:rFonts w:ascii="Arial" w:hAnsi="Arial" w:cs="Arial"/>
          <w:spacing w:val="-1"/>
          <w:sz w:val="24"/>
          <w:szCs w:val="24"/>
          <w:lang w:val="en-US"/>
        </w:rPr>
        <w:t>i</w:t>
      </w:r>
      <w:proofErr w:type="spellEnd"/>
      <w:r w:rsidRPr="00B45AEA">
        <w:rPr>
          <w:rFonts w:ascii="Arial" w:hAnsi="Arial" w:cs="Arial"/>
          <w:spacing w:val="-1"/>
          <w:sz w:val="24"/>
          <w:szCs w:val="24"/>
        </w:rPr>
        <w:t>-</w:t>
      </w:r>
      <w:proofErr w:type="spellStart"/>
      <w:r w:rsidRPr="00B45AEA">
        <w:rPr>
          <w:rFonts w:ascii="Arial" w:hAnsi="Arial" w:cs="Arial"/>
          <w:spacing w:val="-1"/>
          <w:sz w:val="24"/>
          <w:szCs w:val="24"/>
          <w:lang w:val="en-US"/>
        </w:rPr>
        <w:t>ro</w:t>
      </w:r>
      <w:proofErr w:type="spellEnd"/>
      <w:r w:rsidRPr="00B45AEA">
        <w:rPr>
          <w:rFonts w:ascii="Arial" w:hAnsi="Arial" w:cs="Arial"/>
          <w:spacing w:val="-1"/>
          <w:sz w:val="24"/>
          <w:szCs w:val="24"/>
        </w:rPr>
        <w:t xml:space="preserve"> поселения на 1 января отчетного </w:t>
      </w:r>
      <w:r w:rsidRPr="00B45AEA">
        <w:rPr>
          <w:rFonts w:ascii="Arial" w:hAnsi="Arial" w:cs="Arial"/>
          <w:sz w:val="24"/>
          <w:szCs w:val="24"/>
        </w:rPr>
        <w:t>года;</w:t>
      </w:r>
    </w:p>
    <w:p w:rsidR="0001118D" w:rsidRPr="00B45AEA" w:rsidRDefault="0001118D" w:rsidP="00B45AEA">
      <w:pPr>
        <w:shd w:val="clear" w:color="auto" w:fill="FFFFFF"/>
        <w:spacing w:line="322" w:lineRule="exact"/>
        <w:ind w:left="48" w:right="10" w:firstLine="562"/>
        <w:jc w:val="both"/>
        <w:rPr>
          <w:rFonts w:ascii="Arial" w:hAnsi="Arial" w:cs="Arial"/>
          <w:sz w:val="24"/>
          <w:szCs w:val="24"/>
        </w:rPr>
      </w:pPr>
      <w:r w:rsidRPr="00B45AEA">
        <w:rPr>
          <w:rFonts w:ascii="Arial" w:hAnsi="Arial" w:cs="Arial"/>
          <w:sz w:val="24"/>
          <w:szCs w:val="24"/>
        </w:rPr>
        <w:t>НП - суммарный налоговый потенциал всех поселений, входящих в состав муниципального района;</w:t>
      </w:r>
    </w:p>
    <w:p w:rsidR="0001118D" w:rsidRPr="00B45AEA" w:rsidRDefault="0001118D" w:rsidP="00B45AEA">
      <w:pPr>
        <w:pStyle w:val="ConsNormal"/>
        <w:widowControl/>
        <w:ind w:right="0" w:firstLine="610"/>
        <w:jc w:val="both"/>
        <w:rPr>
          <w:rFonts w:cs="Arial"/>
          <w:sz w:val="24"/>
          <w:szCs w:val="24"/>
        </w:rPr>
      </w:pPr>
      <w:r w:rsidRPr="00B45AEA">
        <w:rPr>
          <w:rFonts w:cs="Arial"/>
          <w:sz w:val="24"/>
          <w:szCs w:val="24"/>
          <w:lang w:val="en-US"/>
        </w:rPr>
        <w:t>N</w:t>
      </w:r>
      <w:r w:rsidRPr="00B45AEA">
        <w:rPr>
          <w:rFonts w:cs="Arial"/>
          <w:sz w:val="24"/>
          <w:szCs w:val="24"/>
        </w:rPr>
        <w:t xml:space="preserve"> - </w:t>
      </w:r>
      <w:proofErr w:type="gramStart"/>
      <w:r w:rsidRPr="00B45AEA">
        <w:rPr>
          <w:rFonts w:cs="Arial"/>
          <w:sz w:val="24"/>
          <w:szCs w:val="24"/>
        </w:rPr>
        <w:t>численность</w:t>
      </w:r>
      <w:proofErr w:type="gramEnd"/>
      <w:r w:rsidRPr="00B45AEA">
        <w:rPr>
          <w:rFonts w:cs="Arial"/>
          <w:sz w:val="24"/>
          <w:szCs w:val="24"/>
        </w:rPr>
        <w:t xml:space="preserve"> постоянного населения муниципального района на 1 января отчетного года.</w:t>
      </w:r>
    </w:p>
    <w:p w:rsidR="006C4258" w:rsidRDefault="006C4258" w:rsidP="00B45AEA">
      <w:pPr>
        <w:pStyle w:val="ConsNormal"/>
        <w:widowControl/>
        <w:ind w:right="0" w:firstLine="540"/>
        <w:jc w:val="both"/>
        <w:rPr>
          <w:rFonts w:cs="Arial"/>
          <w:sz w:val="24"/>
          <w:szCs w:val="24"/>
        </w:rPr>
      </w:pPr>
    </w:p>
    <w:p w:rsidR="0001118D" w:rsidRPr="00B45AEA" w:rsidRDefault="0001118D" w:rsidP="00B45AEA">
      <w:pPr>
        <w:pStyle w:val="ConsNormal"/>
        <w:widowControl/>
        <w:ind w:right="0" w:firstLine="540"/>
        <w:jc w:val="both"/>
        <w:rPr>
          <w:rFonts w:cs="Arial"/>
          <w:sz w:val="24"/>
          <w:szCs w:val="24"/>
        </w:rPr>
      </w:pPr>
      <w:r w:rsidRPr="00B45AEA">
        <w:rPr>
          <w:rFonts w:cs="Arial"/>
          <w:sz w:val="24"/>
          <w:szCs w:val="24"/>
        </w:rPr>
        <w:t>Расчет частных индексов налогового потенциала (</w:t>
      </w:r>
      <w:proofErr w:type="spellStart"/>
      <w:r w:rsidRPr="00B45AEA">
        <w:rPr>
          <w:rFonts w:cs="Arial"/>
          <w:sz w:val="24"/>
          <w:szCs w:val="24"/>
        </w:rPr>
        <w:t>ИНПндфл</w:t>
      </w:r>
      <w:proofErr w:type="spellEnd"/>
      <w:r w:rsidRPr="00B45AEA">
        <w:rPr>
          <w:rFonts w:cs="Arial"/>
          <w:sz w:val="24"/>
          <w:szCs w:val="24"/>
        </w:rPr>
        <w:t>(</w:t>
      </w:r>
      <w:proofErr w:type="spellStart"/>
      <w:r w:rsidRPr="00B45AEA">
        <w:rPr>
          <w:rFonts w:cs="Arial"/>
          <w:sz w:val="24"/>
          <w:szCs w:val="24"/>
        </w:rPr>
        <w:t>i</w:t>
      </w:r>
      <w:proofErr w:type="spellEnd"/>
      <w:r w:rsidRPr="00B45AEA">
        <w:rPr>
          <w:rFonts w:cs="Arial"/>
          <w:sz w:val="24"/>
          <w:szCs w:val="24"/>
        </w:rPr>
        <w:t xml:space="preserve">), </w:t>
      </w:r>
      <w:proofErr w:type="spellStart"/>
      <w:r w:rsidRPr="00B45AEA">
        <w:rPr>
          <w:rFonts w:cs="Arial"/>
          <w:sz w:val="24"/>
          <w:szCs w:val="24"/>
        </w:rPr>
        <w:t>ИНПнифл</w:t>
      </w:r>
      <w:proofErr w:type="spellEnd"/>
      <w:r w:rsidRPr="00B45AEA">
        <w:rPr>
          <w:rFonts w:cs="Arial"/>
          <w:sz w:val="24"/>
          <w:szCs w:val="24"/>
        </w:rPr>
        <w:t>(</w:t>
      </w:r>
      <w:proofErr w:type="spellStart"/>
      <w:r w:rsidRPr="00B45AEA">
        <w:rPr>
          <w:rFonts w:cs="Arial"/>
          <w:sz w:val="24"/>
          <w:szCs w:val="24"/>
        </w:rPr>
        <w:t>i</w:t>
      </w:r>
      <w:proofErr w:type="spellEnd"/>
      <w:r w:rsidRPr="00B45AEA">
        <w:rPr>
          <w:rFonts w:cs="Arial"/>
          <w:sz w:val="24"/>
          <w:szCs w:val="24"/>
        </w:rPr>
        <w:t xml:space="preserve">), </w:t>
      </w:r>
      <w:proofErr w:type="spellStart"/>
      <w:r w:rsidRPr="00B45AEA">
        <w:rPr>
          <w:rFonts w:cs="Arial"/>
          <w:sz w:val="24"/>
          <w:szCs w:val="24"/>
        </w:rPr>
        <w:t>ИНПзем</w:t>
      </w:r>
      <w:proofErr w:type="spellEnd"/>
      <w:r w:rsidRPr="00B45AEA">
        <w:rPr>
          <w:rFonts w:cs="Arial"/>
          <w:sz w:val="24"/>
          <w:szCs w:val="24"/>
        </w:rPr>
        <w:t>(</w:t>
      </w:r>
      <w:proofErr w:type="spellStart"/>
      <w:r w:rsidRPr="00B45AEA">
        <w:rPr>
          <w:rFonts w:cs="Arial"/>
          <w:sz w:val="24"/>
          <w:szCs w:val="24"/>
        </w:rPr>
        <w:t>i</w:t>
      </w:r>
      <w:proofErr w:type="spellEnd"/>
      <w:r w:rsidRPr="00B45AEA">
        <w:rPr>
          <w:rFonts w:cs="Arial"/>
          <w:sz w:val="24"/>
          <w:szCs w:val="24"/>
        </w:rPr>
        <w:t>)) определяется так:</w:t>
      </w:r>
    </w:p>
    <w:p w:rsidR="006C4258" w:rsidRDefault="006C4258" w:rsidP="006C4258">
      <w:pPr>
        <w:pStyle w:val="ConsNormal"/>
        <w:widowControl/>
        <w:ind w:right="0" w:firstLine="540"/>
        <w:jc w:val="both"/>
        <w:rPr>
          <w:rFonts w:cs="Arial"/>
          <w:sz w:val="24"/>
          <w:szCs w:val="24"/>
        </w:rPr>
      </w:pPr>
    </w:p>
    <w:p w:rsidR="006C4258" w:rsidRDefault="0001118D" w:rsidP="006C4258">
      <w:pPr>
        <w:pStyle w:val="ConsNormal"/>
        <w:widowControl/>
        <w:ind w:right="0" w:firstLine="540"/>
        <w:jc w:val="both"/>
        <w:rPr>
          <w:rFonts w:cs="Arial"/>
          <w:sz w:val="24"/>
          <w:szCs w:val="24"/>
        </w:rPr>
      </w:pPr>
      <w:r w:rsidRPr="00B45AEA">
        <w:rPr>
          <w:rFonts w:cs="Arial"/>
          <w:sz w:val="24"/>
          <w:szCs w:val="24"/>
        </w:rPr>
        <w:t>Индекс налогового потенциала муниципального образования по налогу на доходы физических лиц (</w:t>
      </w:r>
      <w:proofErr w:type="spellStart"/>
      <w:r w:rsidRPr="00B45AEA">
        <w:rPr>
          <w:rFonts w:cs="Arial"/>
          <w:sz w:val="24"/>
          <w:szCs w:val="24"/>
        </w:rPr>
        <w:t>ИНПндфл</w:t>
      </w:r>
      <w:proofErr w:type="spellEnd"/>
      <w:r w:rsidRPr="00B45AEA">
        <w:rPr>
          <w:rFonts w:cs="Arial"/>
          <w:sz w:val="24"/>
          <w:szCs w:val="24"/>
        </w:rPr>
        <w:t>(</w:t>
      </w:r>
      <w:proofErr w:type="spellStart"/>
      <w:r w:rsidRPr="00B45AEA">
        <w:rPr>
          <w:rFonts w:cs="Arial"/>
          <w:sz w:val="24"/>
          <w:szCs w:val="24"/>
        </w:rPr>
        <w:t>i</w:t>
      </w:r>
      <w:proofErr w:type="spellEnd"/>
      <w:r w:rsidRPr="00B45AEA">
        <w:rPr>
          <w:rFonts w:cs="Arial"/>
          <w:sz w:val="24"/>
          <w:szCs w:val="24"/>
        </w:rPr>
        <w:t>)) определяется по следующей формуле:</w:t>
      </w:r>
    </w:p>
    <w:p w:rsidR="006C4258" w:rsidRDefault="006C4258" w:rsidP="006C4258">
      <w:pPr>
        <w:pStyle w:val="ConsNormal"/>
        <w:widowControl/>
        <w:ind w:right="0" w:firstLine="540"/>
        <w:jc w:val="both"/>
        <w:rPr>
          <w:rFonts w:cs="Arial"/>
          <w:sz w:val="24"/>
          <w:szCs w:val="24"/>
        </w:rPr>
      </w:pPr>
    </w:p>
    <w:p w:rsidR="006C4258" w:rsidRDefault="0001118D" w:rsidP="00B45AEA">
      <w:pPr>
        <w:pStyle w:val="ConsNormal"/>
        <w:widowControl/>
        <w:ind w:right="0" w:firstLine="540"/>
        <w:jc w:val="both"/>
        <w:rPr>
          <w:rFonts w:cs="Arial"/>
          <w:sz w:val="24"/>
          <w:szCs w:val="24"/>
        </w:rPr>
      </w:pPr>
      <w:proofErr w:type="spellStart"/>
      <w:r w:rsidRPr="00B45AEA">
        <w:rPr>
          <w:rFonts w:cs="Arial"/>
          <w:sz w:val="24"/>
          <w:szCs w:val="24"/>
        </w:rPr>
        <w:t>ИНПндфл</w:t>
      </w:r>
      <w:proofErr w:type="spellEnd"/>
      <w:r w:rsidRPr="006C4258">
        <w:rPr>
          <w:rFonts w:cs="Arial"/>
          <w:sz w:val="24"/>
          <w:szCs w:val="24"/>
        </w:rPr>
        <w:t>(</w:t>
      </w:r>
      <w:proofErr w:type="spellStart"/>
      <w:r w:rsidRPr="00B45AEA">
        <w:rPr>
          <w:rFonts w:cs="Arial"/>
          <w:sz w:val="24"/>
          <w:szCs w:val="24"/>
          <w:lang w:val="en-US"/>
        </w:rPr>
        <w:t>i</w:t>
      </w:r>
      <w:proofErr w:type="spellEnd"/>
      <w:r w:rsidRPr="006C4258">
        <w:rPr>
          <w:rFonts w:cs="Arial"/>
          <w:sz w:val="24"/>
          <w:szCs w:val="24"/>
        </w:rPr>
        <w:t>) = (</w:t>
      </w:r>
      <w:proofErr w:type="spellStart"/>
      <w:r w:rsidRPr="00B45AEA">
        <w:rPr>
          <w:rFonts w:cs="Arial"/>
          <w:sz w:val="24"/>
          <w:szCs w:val="24"/>
        </w:rPr>
        <w:t>Фндфл</w:t>
      </w:r>
      <w:proofErr w:type="spellEnd"/>
      <w:r w:rsidRPr="006C4258">
        <w:rPr>
          <w:rFonts w:cs="Arial"/>
          <w:sz w:val="24"/>
          <w:szCs w:val="24"/>
        </w:rPr>
        <w:t>(</w:t>
      </w:r>
      <w:proofErr w:type="spellStart"/>
      <w:r w:rsidRPr="00B45AEA">
        <w:rPr>
          <w:rFonts w:cs="Arial"/>
          <w:sz w:val="24"/>
          <w:szCs w:val="24"/>
          <w:lang w:val="en-US"/>
        </w:rPr>
        <w:t>i</w:t>
      </w:r>
      <w:proofErr w:type="spellEnd"/>
      <w:r w:rsidRPr="006C4258">
        <w:rPr>
          <w:rFonts w:cs="Arial"/>
          <w:sz w:val="24"/>
          <w:szCs w:val="24"/>
        </w:rPr>
        <w:t xml:space="preserve">) / </w:t>
      </w:r>
      <w:r w:rsidRPr="00B45AEA">
        <w:rPr>
          <w:rFonts w:cs="Arial"/>
          <w:sz w:val="24"/>
          <w:szCs w:val="24"/>
          <w:lang w:val="en-US"/>
        </w:rPr>
        <w:t>Ni</w:t>
      </w:r>
      <w:r w:rsidRPr="006C4258">
        <w:rPr>
          <w:rFonts w:cs="Arial"/>
          <w:sz w:val="24"/>
          <w:szCs w:val="24"/>
        </w:rPr>
        <w:t>) / (</w:t>
      </w:r>
      <w:proofErr w:type="spellStart"/>
      <w:r w:rsidRPr="00B45AEA">
        <w:rPr>
          <w:rFonts w:cs="Arial"/>
          <w:sz w:val="24"/>
          <w:szCs w:val="24"/>
        </w:rPr>
        <w:t>Фндфл</w:t>
      </w:r>
      <w:proofErr w:type="spellEnd"/>
      <w:r w:rsidRPr="006C4258">
        <w:rPr>
          <w:rFonts w:cs="Arial"/>
          <w:sz w:val="24"/>
          <w:szCs w:val="24"/>
        </w:rPr>
        <w:t xml:space="preserve"> / </w:t>
      </w:r>
      <w:r w:rsidRPr="00B45AEA">
        <w:rPr>
          <w:rFonts w:cs="Arial"/>
          <w:sz w:val="24"/>
          <w:szCs w:val="24"/>
          <w:lang w:val="en-US"/>
        </w:rPr>
        <w:t>N</w:t>
      </w:r>
      <w:r w:rsidRPr="006C4258">
        <w:rPr>
          <w:rFonts w:cs="Arial"/>
          <w:sz w:val="24"/>
          <w:szCs w:val="24"/>
        </w:rPr>
        <w:t>),</w:t>
      </w:r>
      <w:r w:rsidR="006C4258">
        <w:rPr>
          <w:rFonts w:cs="Arial"/>
          <w:sz w:val="24"/>
          <w:szCs w:val="24"/>
        </w:rPr>
        <w:t xml:space="preserve"> </w:t>
      </w:r>
      <w:r w:rsidRPr="00B45AEA">
        <w:rPr>
          <w:rFonts w:cs="Arial"/>
          <w:sz w:val="24"/>
          <w:szCs w:val="24"/>
        </w:rPr>
        <w:t>где:</w:t>
      </w:r>
    </w:p>
    <w:p w:rsidR="006C4258" w:rsidRDefault="006C4258" w:rsidP="00B45AEA">
      <w:pPr>
        <w:pStyle w:val="ConsNormal"/>
        <w:widowControl/>
        <w:ind w:right="0" w:firstLine="540"/>
        <w:jc w:val="both"/>
        <w:rPr>
          <w:rFonts w:cs="Arial"/>
          <w:sz w:val="24"/>
          <w:szCs w:val="24"/>
        </w:rPr>
      </w:pPr>
    </w:p>
    <w:p w:rsidR="0001118D" w:rsidRPr="00B45AEA" w:rsidRDefault="0001118D" w:rsidP="00B45AEA">
      <w:pPr>
        <w:pStyle w:val="ConsNormal"/>
        <w:widowControl/>
        <w:ind w:right="0" w:firstLine="540"/>
        <w:jc w:val="both"/>
        <w:rPr>
          <w:rFonts w:cs="Arial"/>
          <w:sz w:val="24"/>
          <w:szCs w:val="24"/>
        </w:rPr>
      </w:pPr>
      <w:proofErr w:type="spellStart"/>
      <w:r w:rsidRPr="00B45AEA">
        <w:rPr>
          <w:rFonts w:cs="Arial"/>
          <w:sz w:val="24"/>
          <w:szCs w:val="24"/>
        </w:rPr>
        <w:t>Фндфл</w:t>
      </w:r>
      <w:proofErr w:type="spellEnd"/>
      <w:r w:rsidRPr="00B45AEA">
        <w:rPr>
          <w:rFonts w:cs="Arial"/>
          <w:sz w:val="24"/>
          <w:szCs w:val="24"/>
        </w:rPr>
        <w:t>(</w:t>
      </w:r>
      <w:proofErr w:type="spellStart"/>
      <w:r w:rsidRPr="00B45AEA">
        <w:rPr>
          <w:rFonts w:cs="Arial"/>
          <w:sz w:val="24"/>
          <w:szCs w:val="24"/>
        </w:rPr>
        <w:t>i</w:t>
      </w:r>
      <w:proofErr w:type="spellEnd"/>
      <w:r w:rsidRPr="00B45AEA">
        <w:rPr>
          <w:rFonts w:cs="Arial"/>
          <w:sz w:val="24"/>
          <w:szCs w:val="24"/>
        </w:rPr>
        <w:t xml:space="preserve">) – </w:t>
      </w:r>
      <w:r w:rsidR="00D86195" w:rsidRPr="00B45AEA">
        <w:rPr>
          <w:rFonts w:cs="Arial"/>
          <w:spacing w:val="-1"/>
          <w:sz w:val="24"/>
          <w:szCs w:val="24"/>
        </w:rPr>
        <w:t xml:space="preserve">фактическое поступление налога на доходы физических лиц с территории </w:t>
      </w:r>
      <w:proofErr w:type="spellStart"/>
      <w:r w:rsidR="00D86195" w:rsidRPr="00B45AEA">
        <w:rPr>
          <w:rFonts w:cs="Arial"/>
          <w:spacing w:val="-1"/>
          <w:sz w:val="24"/>
          <w:szCs w:val="24"/>
          <w:lang w:val="en-US"/>
        </w:rPr>
        <w:t>i</w:t>
      </w:r>
      <w:proofErr w:type="spellEnd"/>
      <w:r w:rsidR="00D86195" w:rsidRPr="00B45AEA">
        <w:rPr>
          <w:rFonts w:cs="Arial"/>
          <w:spacing w:val="-1"/>
          <w:sz w:val="24"/>
          <w:szCs w:val="24"/>
        </w:rPr>
        <w:t>-</w:t>
      </w:r>
      <w:proofErr w:type="spellStart"/>
      <w:r w:rsidR="00D86195" w:rsidRPr="00B45AEA">
        <w:rPr>
          <w:rFonts w:cs="Arial"/>
          <w:spacing w:val="-1"/>
          <w:sz w:val="24"/>
          <w:szCs w:val="24"/>
          <w:lang w:val="en-US"/>
        </w:rPr>
        <w:t>ro</w:t>
      </w:r>
      <w:proofErr w:type="spellEnd"/>
      <w:r w:rsidR="00D86195" w:rsidRPr="00B45AEA">
        <w:rPr>
          <w:rFonts w:cs="Arial"/>
          <w:spacing w:val="-1"/>
          <w:sz w:val="24"/>
          <w:szCs w:val="24"/>
        </w:rPr>
        <w:t xml:space="preserve"> поселения, зачисленного в бюджет </w:t>
      </w:r>
      <w:proofErr w:type="spellStart"/>
      <w:r w:rsidR="00D86195" w:rsidRPr="00B45AEA">
        <w:rPr>
          <w:rFonts w:cs="Arial"/>
          <w:spacing w:val="-1"/>
          <w:sz w:val="24"/>
          <w:szCs w:val="24"/>
          <w:lang w:val="en-US"/>
        </w:rPr>
        <w:t>i</w:t>
      </w:r>
      <w:proofErr w:type="spellEnd"/>
      <w:r w:rsidR="00D86195" w:rsidRPr="00B45AEA">
        <w:rPr>
          <w:rFonts w:cs="Arial"/>
          <w:spacing w:val="-1"/>
          <w:sz w:val="24"/>
          <w:szCs w:val="24"/>
        </w:rPr>
        <w:t>-</w:t>
      </w:r>
      <w:proofErr w:type="spellStart"/>
      <w:r w:rsidR="00D86195" w:rsidRPr="00B45AEA">
        <w:rPr>
          <w:rFonts w:cs="Arial"/>
          <w:spacing w:val="-1"/>
          <w:sz w:val="24"/>
          <w:szCs w:val="24"/>
          <w:lang w:val="en-US"/>
        </w:rPr>
        <w:t>ro</w:t>
      </w:r>
      <w:proofErr w:type="spellEnd"/>
      <w:r w:rsidR="00D86195" w:rsidRPr="00B45AEA">
        <w:rPr>
          <w:rFonts w:cs="Arial"/>
          <w:spacing w:val="-1"/>
          <w:sz w:val="24"/>
          <w:szCs w:val="24"/>
        </w:rPr>
        <w:t xml:space="preserve"> поселения в отчётном </w:t>
      </w:r>
      <w:r w:rsidR="00D86195" w:rsidRPr="00B45AEA">
        <w:rPr>
          <w:rFonts w:cs="Arial"/>
          <w:sz w:val="24"/>
          <w:szCs w:val="24"/>
        </w:rPr>
        <w:t>ф</w:t>
      </w:r>
      <w:r w:rsidR="00D86195" w:rsidRPr="00B45AEA">
        <w:rPr>
          <w:rFonts w:cs="Arial"/>
          <w:sz w:val="24"/>
          <w:szCs w:val="24"/>
        </w:rPr>
        <w:t>и</w:t>
      </w:r>
      <w:r w:rsidR="00D86195" w:rsidRPr="00B45AEA">
        <w:rPr>
          <w:rFonts w:cs="Arial"/>
          <w:sz w:val="24"/>
          <w:szCs w:val="24"/>
        </w:rPr>
        <w:t>нансовом году, определяемого в сопоставимых условиях при изменении норматива отчислений</w:t>
      </w:r>
      <w:r w:rsidRPr="00B45AEA">
        <w:rPr>
          <w:rFonts w:cs="Arial"/>
          <w:sz w:val="24"/>
          <w:szCs w:val="24"/>
        </w:rPr>
        <w:t>;</w:t>
      </w:r>
    </w:p>
    <w:p w:rsidR="006C4258" w:rsidRDefault="0001118D" w:rsidP="00B45AEA">
      <w:pPr>
        <w:pStyle w:val="ConsNormal"/>
        <w:widowControl/>
        <w:ind w:right="0" w:firstLine="540"/>
        <w:jc w:val="both"/>
        <w:rPr>
          <w:rFonts w:cs="Arial"/>
          <w:sz w:val="24"/>
          <w:szCs w:val="24"/>
        </w:rPr>
      </w:pPr>
      <w:proofErr w:type="spellStart"/>
      <w:r w:rsidRPr="00B45AEA">
        <w:rPr>
          <w:rFonts w:cs="Arial"/>
          <w:sz w:val="24"/>
          <w:szCs w:val="24"/>
        </w:rPr>
        <w:t>Фндфл</w:t>
      </w:r>
      <w:proofErr w:type="spellEnd"/>
      <w:r w:rsidRPr="00B45AEA">
        <w:rPr>
          <w:rFonts w:cs="Arial"/>
          <w:sz w:val="24"/>
          <w:szCs w:val="24"/>
        </w:rPr>
        <w:t xml:space="preserve"> – </w:t>
      </w:r>
      <w:r w:rsidR="00D86195" w:rsidRPr="00B45AEA">
        <w:rPr>
          <w:rFonts w:cs="Arial"/>
          <w:sz w:val="24"/>
          <w:szCs w:val="24"/>
        </w:rPr>
        <w:t>фактическое поступление налога на доходы физических лиц, з</w:t>
      </w:r>
      <w:r w:rsidR="00D86195" w:rsidRPr="00B45AEA">
        <w:rPr>
          <w:rFonts w:cs="Arial"/>
          <w:sz w:val="24"/>
          <w:szCs w:val="24"/>
        </w:rPr>
        <w:t>а</w:t>
      </w:r>
      <w:r w:rsidR="00D86195" w:rsidRPr="00B45AEA">
        <w:rPr>
          <w:rFonts w:cs="Arial"/>
          <w:sz w:val="24"/>
          <w:szCs w:val="24"/>
        </w:rPr>
        <w:t>численного в бюджеты поселений, входящих в состав муниципального района, в отчётном финансовом году, определяемого в сопоставимых условиях при изм</w:t>
      </w:r>
      <w:r w:rsidR="00D86195" w:rsidRPr="00B45AEA">
        <w:rPr>
          <w:rFonts w:cs="Arial"/>
          <w:sz w:val="24"/>
          <w:szCs w:val="24"/>
        </w:rPr>
        <w:t>е</w:t>
      </w:r>
      <w:r w:rsidR="00D86195" w:rsidRPr="00B45AEA">
        <w:rPr>
          <w:rFonts w:cs="Arial"/>
          <w:sz w:val="24"/>
          <w:szCs w:val="24"/>
        </w:rPr>
        <w:t>нении норматива отчислений</w:t>
      </w:r>
      <w:r w:rsidRPr="00B45AEA">
        <w:rPr>
          <w:rFonts w:cs="Arial"/>
          <w:sz w:val="24"/>
          <w:szCs w:val="24"/>
        </w:rPr>
        <w:t>.</w:t>
      </w:r>
    </w:p>
    <w:p w:rsidR="006C4258" w:rsidRDefault="006C4258" w:rsidP="00B45AEA">
      <w:pPr>
        <w:pStyle w:val="ConsNormal"/>
        <w:widowControl/>
        <w:ind w:right="0" w:firstLine="540"/>
        <w:jc w:val="both"/>
        <w:rPr>
          <w:rFonts w:cs="Arial"/>
          <w:sz w:val="24"/>
          <w:szCs w:val="24"/>
        </w:rPr>
      </w:pPr>
    </w:p>
    <w:p w:rsidR="006C4258" w:rsidRDefault="0001118D" w:rsidP="006C4258">
      <w:pPr>
        <w:pStyle w:val="ConsNormal"/>
        <w:widowControl/>
        <w:ind w:right="0" w:firstLine="540"/>
        <w:jc w:val="both"/>
        <w:rPr>
          <w:rFonts w:cs="Arial"/>
          <w:sz w:val="24"/>
          <w:szCs w:val="24"/>
        </w:rPr>
      </w:pPr>
      <w:r w:rsidRPr="00B45AEA">
        <w:rPr>
          <w:rFonts w:cs="Arial"/>
          <w:sz w:val="24"/>
          <w:szCs w:val="24"/>
        </w:rPr>
        <w:t>Индекс налогового потенциала по налогу на имущество физических лиц м</w:t>
      </w:r>
      <w:r w:rsidRPr="00B45AEA">
        <w:rPr>
          <w:rFonts w:cs="Arial"/>
          <w:sz w:val="24"/>
          <w:szCs w:val="24"/>
        </w:rPr>
        <w:t>у</w:t>
      </w:r>
      <w:r w:rsidRPr="00B45AEA">
        <w:rPr>
          <w:rFonts w:cs="Arial"/>
          <w:sz w:val="24"/>
          <w:szCs w:val="24"/>
        </w:rPr>
        <w:t>ниципального образования (</w:t>
      </w:r>
      <w:proofErr w:type="spellStart"/>
      <w:r w:rsidRPr="00B45AEA">
        <w:rPr>
          <w:rFonts w:cs="Arial"/>
          <w:sz w:val="24"/>
          <w:szCs w:val="24"/>
        </w:rPr>
        <w:t>ИНПнифл</w:t>
      </w:r>
      <w:proofErr w:type="spellEnd"/>
      <w:r w:rsidRPr="00B45AEA">
        <w:rPr>
          <w:rFonts w:cs="Arial"/>
          <w:sz w:val="24"/>
          <w:szCs w:val="24"/>
        </w:rPr>
        <w:t>(</w:t>
      </w:r>
      <w:proofErr w:type="spellStart"/>
      <w:r w:rsidRPr="00B45AEA">
        <w:rPr>
          <w:rFonts w:cs="Arial"/>
          <w:sz w:val="24"/>
          <w:szCs w:val="24"/>
        </w:rPr>
        <w:t>i</w:t>
      </w:r>
      <w:proofErr w:type="spellEnd"/>
      <w:r w:rsidRPr="00B45AEA">
        <w:rPr>
          <w:rFonts w:cs="Arial"/>
          <w:sz w:val="24"/>
          <w:szCs w:val="24"/>
        </w:rPr>
        <w:t>)) определяется по следующей формуле:</w:t>
      </w:r>
    </w:p>
    <w:p w:rsidR="006C4258" w:rsidRDefault="006C4258" w:rsidP="006C4258">
      <w:pPr>
        <w:pStyle w:val="ConsNormal"/>
        <w:widowControl/>
        <w:ind w:right="0" w:firstLine="540"/>
        <w:jc w:val="both"/>
        <w:rPr>
          <w:rFonts w:cs="Arial"/>
          <w:sz w:val="24"/>
          <w:szCs w:val="24"/>
        </w:rPr>
      </w:pPr>
    </w:p>
    <w:p w:rsidR="006C4258" w:rsidRDefault="0001118D" w:rsidP="00B45AEA">
      <w:pPr>
        <w:pStyle w:val="ConsNormal"/>
        <w:widowControl/>
        <w:ind w:right="0" w:firstLine="540"/>
        <w:jc w:val="both"/>
        <w:rPr>
          <w:rFonts w:cs="Arial"/>
          <w:sz w:val="24"/>
          <w:szCs w:val="24"/>
        </w:rPr>
      </w:pPr>
      <w:proofErr w:type="spellStart"/>
      <w:r w:rsidRPr="00B45AEA">
        <w:rPr>
          <w:rFonts w:cs="Arial"/>
          <w:sz w:val="24"/>
          <w:szCs w:val="24"/>
        </w:rPr>
        <w:t>ИНПнифл</w:t>
      </w:r>
      <w:proofErr w:type="spellEnd"/>
      <w:r w:rsidRPr="006C4258">
        <w:rPr>
          <w:rFonts w:cs="Arial"/>
          <w:sz w:val="24"/>
          <w:szCs w:val="24"/>
        </w:rPr>
        <w:t>(</w:t>
      </w:r>
      <w:proofErr w:type="spellStart"/>
      <w:r w:rsidRPr="00B45AEA">
        <w:rPr>
          <w:rFonts w:cs="Arial"/>
          <w:sz w:val="24"/>
          <w:szCs w:val="24"/>
          <w:lang w:val="en-US"/>
        </w:rPr>
        <w:t>i</w:t>
      </w:r>
      <w:proofErr w:type="spellEnd"/>
      <w:r w:rsidRPr="006C4258">
        <w:rPr>
          <w:rFonts w:cs="Arial"/>
          <w:sz w:val="24"/>
          <w:szCs w:val="24"/>
        </w:rPr>
        <w:t>) = (</w:t>
      </w:r>
      <w:proofErr w:type="spellStart"/>
      <w:r w:rsidRPr="00B45AEA">
        <w:rPr>
          <w:rFonts w:cs="Arial"/>
          <w:sz w:val="24"/>
          <w:szCs w:val="24"/>
        </w:rPr>
        <w:t>Фнифл</w:t>
      </w:r>
      <w:proofErr w:type="spellEnd"/>
      <w:r w:rsidRPr="006C4258">
        <w:rPr>
          <w:rFonts w:cs="Arial"/>
          <w:sz w:val="24"/>
          <w:szCs w:val="24"/>
        </w:rPr>
        <w:t>(</w:t>
      </w:r>
      <w:proofErr w:type="spellStart"/>
      <w:r w:rsidRPr="00B45AEA">
        <w:rPr>
          <w:rFonts w:cs="Arial"/>
          <w:sz w:val="24"/>
          <w:szCs w:val="24"/>
          <w:lang w:val="en-US"/>
        </w:rPr>
        <w:t>i</w:t>
      </w:r>
      <w:proofErr w:type="spellEnd"/>
      <w:r w:rsidRPr="006C4258">
        <w:rPr>
          <w:rFonts w:cs="Arial"/>
          <w:sz w:val="24"/>
          <w:szCs w:val="24"/>
        </w:rPr>
        <w:t xml:space="preserve">) / </w:t>
      </w:r>
      <w:r w:rsidRPr="00B45AEA">
        <w:rPr>
          <w:rFonts w:cs="Arial"/>
          <w:sz w:val="24"/>
          <w:szCs w:val="24"/>
          <w:lang w:val="en-US"/>
        </w:rPr>
        <w:t>Ni</w:t>
      </w:r>
      <w:r w:rsidRPr="006C4258">
        <w:rPr>
          <w:rFonts w:cs="Arial"/>
          <w:sz w:val="24"/>
          <w:szCs w:val="24"/>
        </w:rPr>
        <w:t>) / (</w:t>
      </w:r>
      <w:proofErr w:type="spellStart"/>
      <w:r w:rsidRPr="00B45AEA">
        <w:rPr>
          <w:rFonts w:cs="Arial"/>
          <w:sz w:val="24"/>
          <w:szCs w:val="24"/>
        </w:rPr>
        <w:t>Фнифл</w:t>
      </w:r>
      <w:proofErr w:type="spellEnd"/>
      <w:r w:rsidRPr="006C4258">
        <w:rPr>
          <w:rFonts w:cs="Arial"/>
          <w:sz w:val="24"/>
          <w:szCs w:val="24"/>
        </w:rPr>
        <w:t xml:space="preserve"> / </w:t>
      </w:r>
      <w:r w:rsidRPr="00B45AEA">
        <w:rPr>
          <w:rFonts w:cs="Arial"/>
          <w:sz w:val="24"/>
          <w:szCs w:val="24"/>
          <w:lang w:val="en-US"/>
        </w:rPr>
        <w:t>N</w:t>
      </w:r>
      <w:r w:rsidRPr="006C4258">
        <w:rPr>
          <w:rFonts w:cs="Arial"/>
          <w:sz w:val="24"/>
          <w:szCs w:val="24"/>
        </w:rPr>
        <w:t>),</w:t>
      </w:r>
      <w:r w:rsidR="006C4258">
        <w:rPr>
          <w:rFonts w:cs="Arial"/>
          <w:sz w:val="24"/>
          <w:szCs w:val="24"/>
        </w:rPr>
        <w:t xml:space="preserve"> </w:t>
      </w:r>
      <w:r w:rsidRPr="00B45AEA">
        <w:rPr>
          <w:rFonts w:cs="Arial"/>
          <w:sz w:val="24"/>
          <w:szCs w:val="24"/>
        </w:rPr>
        <w:t>где:</w:t>
      </w:r>
    </w:p>
    <w:p w:rsidR="006C4258" w:rsidRDefault="006C4258" w:rsidP="00B45AEA">
      <w:pPr>
        <w:pStyle w:val="ConsNormal"/>
        <w:widowControl/>
        <w:ind w:right="0" w:firstLine="540"/>
        <w:jc w:val="both"/>
        <w:rPr>
          <w:rFonts w:cs="Arial"/>
          <w:sz w:val="24"/>
          <w:szCs w:val="24"/>
        </w:rPr>
      </w:pPr>
    </w:p>
    <w:p w:rsidR="0001118D" w:rsidRPr="00B45AEA" w:rsidRDefault="0001118D" w:rsidP="00B45AEA">
      <w:pPr>
        <w:pStyle w:val="ConsNormal"/>
        <w:widowControl/>
        <w:ind w:right="0" w:firstLine="540"/>
        <w:jc w:val="both"/>
        <w:rPr>
          <w:rFonts w:cs="Arial"/>
          <w:sz w:val="24"/>
          <w:szCs w:val="24"/>
        </w:rPr>
      </w:pPr>
      <w:proofErr w:type="spellStart"/>
      <w:r w:rsidRPr="00B45AEA">
        <w:rPr>
          <w:rFonts w:cs="Arial"/>
          <w:sz w:val="24"/>
          <w:szCs w:val="24"/>
        </w:rPr>
        <w:t>Фнифл</w:t>
      </w:r>
      <w:proofErr w:type="spellEnd"/>
      <w:r w:rsidRPr="00B45AEA">
        <w:rPr>
          <w:rFonts w:cs="Arial"/>
          <w:sz w:val="24"/>
          <w:szCs w:val="24"/>
        </w:rPr>
        <w:t>(</w:t>
      </w:r>
      <w:proofErr w:type="spellStart"/>
      <w:r w:rsidRPr="00B45AEA">
        <w:rPr>
          <w:rFonts w:cs="Arial"/>
          <w:sz w:val="24"/>
          <w:szCs w:val="24"/>
        </w:rPr>
        <w:t>i</w:t>
      </w:r>
      <w:proofErr w:type="spellEnd"/>
      <w:r w:rsidRPr="00B45AEA">
        <w:rPr>
          <w:rFonts w:cs="Arial"/>
          <w:sz w:val="24"/>
          <w:szCs w:val="24"/>
        </w:rPr>
        <w:t>) - фактические поступления налога на имущество физических лиц с территории i-го поселения в консолидированный бюджет</w:t>
      </w:r>
      <w:r w:rsidR="00EC64FF" w:rsidRPr="00B45AEA">
        <w:rPr>
          <w:rFonts w:cs="Arial"/>
          <w:sz w:val="24"/>
          <w:szCs w:val="24"/>
        </w:rPr>
        <w:t xml:space="preserve"> </w:t>
      </w:r>
      <w:r w:rsidRPr="00B45AEA">
        <w:rPr>
          <w:rFonts w:cs="Arial"/>
          <w:sz w:val="24"/>
          <w:szCs w:val="24"/>
        </w:rPr>
        <w:t>муниципального района за отчетный год;</w:t>
      </w:r>
    </w:p>
    <w:p w:rsidR="006C4258" w:rsidRDefault="0001118D" w:rsidP="00B45AEA">
      <w:pPr>
        <w:pStyle w:val="ConsNormal"/>
        <w:widowControl/>
        <w:ind w:right="0" w:firstLine="540"/>
        <w:jc w:val="both"/>
        <w:rPr>
          <w:rFonts w:cs="Arial"/>
          <w:sz w:val="24"/>
          <w:szCs w:val="24"/>
        </w:rPr>
      </w:pPr>
      <w:proofErr w:type="spellStart"/>
      <w:r w:rsidRPr="00B45AEA">
        <w:rPr>
          <w:rFonts w:cs="Arial"/>
          <w:sz w:val="24"/>
          <w:szCs w:val="24"/>
        </w:rPr>
        <w:t>Фнифл</w:t>
      </w:r>
      <w:proofErr w:type="spellEnd"/>
      <w:r w:rsidRPr="00B45AEA">
        <w:rPr>
          <w:rFonts w:cs="Arial"/>
          <w:sz w:val="24"/>
          <w:szCs w:val="24"/>
        </w:rPr>
        <w:t xml:space="preserve"> - сумма фактических поступлений налога на имущество физических лиц в</w:t>
      </w:r>
      <w:r w:rsidR="00EC64FF" w:rsidRPr="00B45AEA">
        <w:rPr>
          <w:rFonts w:cs="Arial"/>
          <w:sz w:val="24"/>
          <w:szCs w:val="24"/>
        </w:rPr>
        <w:t xml:space="preserve"> </w:t>
      </w:r>
      <w:r w:rsidRPr="00B45AEA">
        <w:rPr>
          <w:rFonts w:cs="Arial"/>
          <w:sz w:val="24"/>
          <w:szCs w:val="24"/>
        </w:rPr>
        <w:t>консолидированный бюджет</w:t>
      </w:r>
      <w:r w:rsidR="00EC64FF" w:rsidRPr="00B45AEA">
        <w:rPr>
          <w:rFonts w:cs="Arial"/>
          <w:sz w:val="24"/>
          <w:szCs w:val="24"/>
        </w:rPr>
        <w:t xml:space="preserve"> </w:t>
      </w:r>
      <w:r w:rsidRPr="00B45AEA">
        <w:rPr>
          <w:rFonts w:cs="Arial"/>
          <w:sz w:val="24"/>
          <w:szCs w:val="24"/>
        </w:rPr>
        <w:t>муниципального района за отчетный год.</w:t>
      </w:r>
    </w:p>
    <w:p w:rsidR="006C4258" w:rsidRDefault="006C4258" w:rsidP="00B45AEA">
      <w:pPr>
        <w:pStyle w:val="ConsNormal"/>
        <w:widowControl/>
        <w:ind w:right="0" w:firstLine="540"/>
        <w:jc w:val="both"/>
        <w:rPr>
          <w:rFonts w:cs="Arial"/>
          <w:sz w:val="24"/>
          <w:szCs w:val="24"/>
        </w:rPr>
      </w:pPr>
    </w:p>
    <w:p w:rsidR="006C4258" w:rsidRDefault="0001118D" w:rsidP="006C4258">
      <w:pPr>
        <w:pStyle w:val="ConsNormal"/>
        <w:widowControl/>
        <w:ind w:right="0" w:firstLine="540"/>
        <w:jc w:val="both"/>
        <w:rPr>
          <w:rFonts w:cs="Arial"/>
          <w:sz w:val="24"/>
          <w:szCs w:val="24"/>
        </w:rPr>
      </w:pPr>
      <w:r w:rsidRPr="00B45AEA">
        <w:rPr>
          <w:rFonts w:cs="Arial"/>
          <w:sz w:val="24"/>
          <w:szCs w:val="24"/>
        </w:rPr>
        <w:lastRenderedPageBreak/>
        <w:t>Индекс налогового потенциала поселения по земельному налогу и арендной плате за земли (</w:t>
      </w:r>
      <w:proofErr w:type="spellStart"/>
      <w:r w:rsidRPr="00B45AEA">
        <w:rPr>
          <w:rFonts w:cs="Arial"/>
          <w:sz w:val="24"/>
          <w:szCs w:val="24"/>
        </w:rPr>
        <w:t>ИНПземля</w:t>
      </w:r>
      <w:proofErr w:type="spellEnd"/>
      <w:r w:rsidRPr="00B45AEA">
        <w:rPr>
          <w:rFonts w:cs="Arial"/>
          <w:sz w:val="24"/>
          <w:szCs w:val="24"/>
        </w:rPr>
        <w:t>(</w:t>
      </w:r>
      <w:proofErr w:type="spellStart"/>
      <w:r w:rsidRPr="00B45AEA">
        <w:rPr>
          <w:rFonts w:cs="Arial"/>
          <w:sz w:val="24"/>
          <w:szCs w:val="24"/>
        </w:rPr>
        <w:t>i</w:t>
      </w:r>
      <w:proofErr w:type="spellEnd"/>
      <w:r w:rsidRPr="00B45AEA">
        <w:rPr>
          <w:rFonts w:cs="Arial"/>
          <w:sz w:val="24"/>
          <w:szCs w:val="24"/>
        </w:rPr>
        <w:t>)) определяется по следующей формуле:</w:t>
      </w:r>
    </w:p>
    <w:p w:rsidR="006C4258" w:rsidRDefault="006C4258" w:rsidP="006C4258">
      <w:pPr>
        <w:pStyle w:val="ConsNormal"/>
        <w:widowControl/>
        <w:ind w:right="0" w:firstLine="540"/>
        <w:jc w:val="both"/>
        <w:rPr>
          <w:rFonts w:cs="Arial"/>
          <w:sz w:val="24"/>
          <w:szCs w:val="24"/>
        </w:rPr>
      </w:pPr>
    </w:p>
    <w:p w:rsidR="006C4258" w:rsidRDefault="0001118D" w:rsidP="00B45AEA">
      <w:pPr>
        <w:pStyle w:val="ConsNormal"/>
        <w:widowControl/>
        <w:ind w:right="0" w:firstLine="540"/>
        <w:jc w:val="both"/>
        <w:rPr>
          <w:rFonts w:cs="Arial"/>
          <w:sz w:val="24"/>
          <w:szCs w:val="24"/>
        </w:rPr>
      </w:pPr>
      <w:proofErr w:type="spellStart"/>
      <w:r w:rsidRPr="00B45AEA">
        <w:rPr>
          <w:rFonts w:cs="Arial"/>
          <w:sz w:val="24"/>
          <w:szCs w:val="24"/>
        </w:rPr>
        <w:t>ИНПземля</w:t>
      </w:r>
      <w:proofErr w:type="spellEnd"/>
      <w:r w:rsidRPr="00B45AEA">
        <w:rPr>
          <w:rFonts w:cs="Arial"/>
          <w:sz w:val="24"/>
          <w:szCs w:val="24"/>
        </w:rPr>
        <w:t>(</w:t>
      </w:r>
      <w:proofErr w:type="spellStart"/>
      <w:r w:rsidRPr="00B45AEA">
        <w:rPr>
          <w:rFonts w:cs="Arial"/>
          <w:sz w:val="24"/>
          <w:szCs w:val="24"/>
        </w:rPr>
        <w:t>i</w:t>
      </w:r>
      <w:proofErr w:type="spellEnd"/>
      <w:r w:rsidRPr="00B45AEA">
        <w:rPr>
          <w:rFonts w:cs="Arial"/>
          <w:sz w:val="24"/>
          <w:szCs w:val="24"/>
        </w:rPr>
        <w:t>) = ((</w:t>
      </w:r>
      <w:proofErr w:type="spellStart"/>
      <w:r w:rsidRPr="00B45AEA">
        <w:rPr>
          <w:rFonts w:cs="Arial"/>
          <w:sz w:val="24"/>
          <w:szCs w:val="24"/>
        </w:rPr>
        <w:t>Фзн</w:t>
      </w:r>
      <w:proofErr w:type="spellEnd"/>
      <w:r w:rsidRPr="00B45AEA">
        <w:rPr>
          <w:rFonts w:cs="Arial"/>
          <w:sz w:val="24"/>
          <w:szCs w:val="24"/>
        </w:rPr>
        <w:t>(</w:t>
      </w:r>
      <w:proofErr w:type="spellStart"/>
      <w:r w:rsidRPr="00B45AEA">
        <w:rPr>
          <w:rFonts w:cs="Arial"/>
          <w:sz w:val="24"/>
          <w:szCs w:val="24"/>
        </w:rPr>
        <w:t>i</w:t>
      </w:r>
      <w:proofErr w:type="spellEnd"/>
      <w:r w:rsidRPr="00B45AEA">
        <w:rPr>
          <w:rFonts w:cs="Arial"/>
          <w:sz w:val="24"/>
          <w:szCs w:val="24"/>
        </w:rPr>
        <w:t xml:space="preserve">) + </w:t>
      </w:r>
      <w:proofErr w:type="spellStart"/>
      <w:r w:rsidRPr="00B45AEA">
        <w:rPr>
          <w:rFonts w:cs="Arial"/>
          <w:sz w:val="24"/>
          <w:szCs w:val="24"/>
        </w:rPr>
        <w:t>Фапз</w:t>
      </w:r>
      <w:proofErr w:type="spellEnd"/>
      <w:r w:rsidRPr="00B45AEA">
        <w:rPr>
          <w:rFonts w:cs="Arial"/>
          <w:sz w:val="24"/>
          <w:szCs w:val="24"/>
        </w:rPr>
        <w:t>(</w:t>
      </w:r>
      <w:proofErr w:type="spellStart"/>
      <w:r w:rsidRPr="00B45AEA">
        <w:rPr>
          <w:rFonts w:cs="Arial"/>
          <w:sz w:val="24"/>
          <w:szCs w:val="24"/>
        </w:rPr>
        <w:t>i</w:t>
      </w:r>
      <w:proofErr w:type="spellEnd"/>
      <w:r w:rsidRPr="00B45AEA">
        <w:rPr>
          <w:rFonts w:cs="Arial"/>
          <w:sz w:val="24"/>
          <w:szCs w:val="24"/>
        </w:rPr>
        <w:t xml:space="preserve">)) / </w:t>
      </w:r>
      <w:proofErr w:type="spellStart"/>
      <w:r w:rsidRPr="00B45AEA">
        <w:rPr>
          <w:rFonts w:cs="Arial"/>
          <w:sz w:val="24"/>
          <w:szCs w:val="24"/>
        </w:rPr>
        <w:t>Ni</w:t>
      </w:r>
      <w:proofErr w:type="spellEnd"/>
      <w:r w:rsidRPr="00B45AEA">
        <w:rPr>
          <w:rFonts w:cs="Arial"/>
          <w:sz w:val="24"/>
          <w:szCs w:val="24"/>
        </w:rPr>
        <w:t>) / ((</w:t>
      </w:r>
      <w:proofErr w:type="spellStart"/>
      <w:r w:rsidRPr="00B45AEA">
        <w:rPr>
          <w:rFonts w:cs="Arial"/>
          <w:sz w:val="24"/>
          <w:szCs w:val="24"/>
        </w:rPr>
        <w:t>Фзн</w:t>
      </w:r>
      <w:proofErr w:type="spellEnd"/>
      <w:r w:rsidRPr="00B45AEA">
        <w:rPr>
          <w:rFonts w:cs="Arial"/>
          <w:sz w:val="24"/>
          <w:szCs w:val="24"/>
        </w:rPr>
        <w:t xml:space="preserve"> + </w:t>
      </w:r>
      <w:proofErr w:type="spellStart"/>
      <w:r w:rsidRPr="00B45AEA">
        <w:rPr>
          <w:rFonts w:cs="Arial"/>
          <w:sz w:val="24"/>
          <w:szCs w:val="24"/>
        </w:rPr>
        <w:t>Фапз</w:t>
      </w:r>
      <w:proofErr w:type="spellEnd"/>
      <w:r w:rsidRPr="00B45AEA">
        <w:rPr>
          <w:rFonts w:cs="Arial"/>
          <w:sz w:val="24"/>
          <w:szCs w:val="24"/>
        </w:rPr>
        <w:t>) / N),</w:t>
      </w:r>
      <w:r w:rsidR="006C4258">
        <w:rPr>
          <w:rFonts w:cs="Arial"/>
          <w:sz w:val="24"/>
          <w:szCs w:val="24"/>
        </w:rPr>
        <w:t xml:space="preserve"> </w:t>
      </w:r>
      <w:r w:rsidRPr="00B45AEA">
        <w:rPr>
          <w:rFonts w:cs="Arial"/>
          <w:sz w:val="24"/>
          <w:szCs w:val="24"/>
        </w:rPr>
        <w:t>где:</w:t>
      </w:r>
    </w:p>
    <w:p w:rsidR="006C4258" w:rsidRDefault="006C4258" w:rsidP="00B45AEA">
      <w:pPr>
        <w:pStyle w:val="ConsNormal"/>
        <w:widowControl/>
        <w:ind w:right="0" w:firstLine="540"/>
        <w:jc w:val="both"/>
        <w:rPr>
          <w:rFonts w:cs="Arial"/>
          <w:sz w:val="24"/>
          <w:szCs w:val="24"/>
        </w:rPr>
      </w:pPr>
    </w:p>
    <w:p w:rsidR="0001118D" w:rsidRPr="00B45AEA" w:rsidRDefault="0001118D" w:rsidP="00B45AEA">
      <w:pPr>
        <w:pStyle w:val="ConsNormal"/>
        <w:widowControl/>
        <w:ind w:right="0" w:firstLine="540"/>
        <w:jc w:val="both"/>
        <w:rPr>
          <w:rFonts w:cs="Arial"/>
          <w:sz w:val="24"/>
          <w:szCs w:val="24"/>
        </w:rPr>
      </w:pPr>
      <w:proofErr w:type="spellStart"/>
      <w:r w:rsidRPr="00B45AEA">
        <w:rPr>
          <w:rFonts w:cs="Arial"/>
          <w:sz w:val="24"/>
          <w:szCs w:val="24"/>
        </w:rPr>
        <w:t>Фзн</w:t>
      </w:r>
      <w:proofErr w:type="spellEnd"/>
      <w:r w:rsidRPr="00B45AEA">
        <w:rPr>
          <w:rFonts w:cs="Arial"/>
          <w:sz w:val="24"/>
          <w:szCs w:val="24"/>
        </w:rPr>
        <w:t>(</w:t>
      </w:r>
      <w:proofErr w:type="spellStart"/>
      <w:r w:rsidRPr="00B45AEA">
        <w:rPr>
          <w:rFonts w:cs="Arial"/>
          <w:sz w:val="24"/>
          <w:szCs w:val="24"/>
        </w:rPr>
        <w:t>i</w:t>
      </w:r>
      <w:proofErr w:type="spellEnd"/>
      <w:r w:rsidRPr="00B45AEA">
        <w:rPr>
          <w:rFonts w:cs="Arial"/>
          <w:sz w:val="24"/>
          <w:szCs w:val="24"/>
        </w:rPr>
        <w:t>) - фактические поступления земельного налога в консолидированный бюджет муниципального района с территории i-го поселения за отчетный год;</w:t>
      </w:r>
    </w:p>
    <w:p w:rsidR="0001118D" w:rsidRPr="00B45AEA" w:rsidRDefault="0001118D" w:rsidP="00B45AEA">
      <w:pPr>
        <w:pStyle w:val="ConsNormal"/>
        <w:widowControl/>
        <w:ind w:right="0" w:firstLine="540"/>
        <w:jc w:val="both"/>
        <w:rPr>
          <w:rFonts w:cs="Arial"/>
          <w:sz w:val="24"/>
          <w:szCs w:val="24"/>
        </w:rPr>
      </w:pPr>
      <w:proofErr w:type="spellStart"/>
      <w:r w:rsidRPr="00B45AEA">
        <w:rPr>
          <w:rFonts w:cs="Arial"/>
          <w:sz w:val="24"/>
          <w:szCs w:val="24"/>
        </w:rPr>
        <w:t>Фапз</w:t>
      </w:r>
      <w:proofErr w:type="spellEnd"/>
      <w:r w:rsidRPr="00B45AEA">
        <w:rPr>
          <w:rFonts w:cs="Arial"/>
          <w:sz w:val="24"/>
          <w:szCs w:val="24"/>
        </w:rPr>
        <w:t>(</w:t>
      </w:r>
      <w:proofErr w:type="spellStart"/>
      <w:r w:rsidRPr="00B45AEA">
        <w:rPr>
          <w:rFonts w:cs="Arial"/>
          <w:sz w:val="24"/>
          <w:szCs w:val="24"/>
        </w:rPr>
        <w:t>i</w:t>
      </w:r>
      <w:proofErr w:type="spellEnd"/>
      <w:r w:rsidRPr="00B45AEA">
        <w:rPr>
          <w:rFonts w:cs="Arial"/>
          <w:sz w:val="24"/>
          <w:szCs w:val="24"/>
        </w:rPr>
        <w:t>) - фактические поступления арендной платы за землю в консолидир</w:t>
      </w:r>
      <w:r w:rsidRPr="00B45AEA">
        <w:rPr>
          <w:rFonts w:cs="Arial"/>
          <w:sz w:val="24"/>
          <w:szCs w:val="24"/>
        </w:rPr>
        <w:t>о</w:t>
      </w:r>
      <w:r w:rsidRPr="00B45AEA">
        <w:rPr>
          <w:rFonts w:cs="Arial"/>
          <w:sz w:val="24"/>
          <w:szCs w:val="24"/>
        </w:rPr>
        <w:t>ванный бюджет муниципального района с территории i-го поселения за отчетный год;</w:t>
      </w:r>
    </w:p>
    <w:p w:rsidR="0001118D" w:rsidRPr="00B45AEA" w:rsidRDefault="0001118D" w:rsidP="00B45AEA">
      <w:pPr>
        <w:pStyle w:val="ConsNormal"/>
        <w:widowControl/>
        <w:ind w:right="0" w:firstLine="540"/>
        <w:jc w:val="both"/>
        <w:rPr>
          <w:rFonts w:cs="Arial"/>
          <w:sz w:val="24"/>
          <w:szCs w:val="24"/>
        </w:rPr>
      </w:pPr>
      <w:proofErr w:type="spellStart"/>
      <w:r w:rsidRPr="00B45AEA">
        <w:rPr>
          <w:rFonts w:cs="Arial"/>
          <w:sz w:val="24"/>
          <w:szCs w:val="24"/>
        </w:rPr>
        <w:t>Фзн</w:t>
      </w:r>
      <w:proofErr w:type="spellEnd"/>
      <w:r w:rsidRPr="00B45AEA">
        <w:rPr>
          <w:rFonts w:cs="Arial"/>
          <w:sz w:val="24"/>
          <w:szCs w:val="24"/>
        </w:rPr>
        <w:t xml:space="preserve"> - сумма фактических поступлений земельного налога в консолидир</w:t>
      </w:r>
      <w:r w:rsidRPr="00B45AEA">
        <w:rPr>
          <w:rFonts w:cs="Arial"/>
          <w:sz w:val="24"/>
          <w:szCs w:val="24"/>
        </w:rPr>
        <w:t>о</w:t>
      </w:r>
      <w:r w:rsidRPr="00B45AEA">
        <w:rPr>
          <w:rFonts w:cs="Arial"/>
          <w:sz w:val="24"/>
          <w:szCs w:val="24"/>
        </w:rPr>
        <w:t>ванный бюджет муниципального района за отчетный год;</w:t>
      </w:r>
    </w:p>
    <w:p w:rsidR="0001118D" w:rsidRPr="00B45AEA" w:rsidRDefault="0001118D" w:rsidP="00B45AEA">
      <w:pPr>
        <w:pStyle w:val="ConsNormal"/>
        <w:widowControl/>
        <w:ind w:right="0" w:firstLine="540"/>
        <w:jc w:val="both"/>
        <w:rPr>
          <w:rFonts w:cs="Arial"/>
          <w:sz w:val="24"/>
          <w:szCs w:val="24"/>
        </w:rPr>
      </w:pPr>
      <w:proofErr w:type="spellStart"/>
      <w:r w:rsidRPr="00B45AEA">
        <w:rPr>
          <w:rFonts w:cs="Arial"/>
          <w:sz w:val="24"/>
          <w:szCs w:val="24"/>
        </w:rPr>
        <w:t>Фапз</w:t>
      </w:r>
      <w:proofErr w:type="spellEnd"/>
      <w:r w:rsidRPr="00B45AEA">
        <w:rPr>
          <w:rFonts w:cs="Arial"/>
          <w:sz w:val="24"/>
          <w:szCs w:val="24"/>
        </w:rPr>
        <w:t xml:space="preserve"> - сумма фактических поступлений арендной платы за землю в консол</w:t>
      </w:r>
      <w:r w:rsidRPr="00B45AEA">
        <w:rPr>
          <w:rFonts w:cs="Arial"/>
          <w:sz w:val="24"/>
          <w:szCs w:val="24"/>
        </w:rPr>
        <w:t>и</w:t>
      </w:r>
      <w:r w:rsidRPr="00B45AEA">
        <w:rPr>
          <w:rFonts w:cs="Arial"/>
          <w:sz w:val="24"/>
          <w:szCs w:val="24"/>
        </w:rPr>
        <w:t>дированный бюджет муниципального района за отчетный год.</w:t>
      </w:r>
    </w:p>
    <w:p w:rsidR="006C4258" w:rsidRDefault="006C4258" w:rsidP="00B45AEA">
      <w:pPr>
        <w:pStyle w:val="ConsNormal"/>
        <w:widowControl/>
        <w:ind w:right="0" w:firstLine="540"/>
        <w:jc w:val="both"/>
        <w:rPr>
          <w:rFonts w:cs="Arial"/>
          <w:sz w:val="24"/>
          <w:szCs w:val="24"/>
        </w:rPr>
      </w:pPr>
    </w:p>
    <w:p w:rsidR="006C4258" w:rsidRDefault="0001118D" w:rsidP="006C4258">
      <w:pPr>
        <w:pStyle w:val="ConsNormal"/>
        <w:widowControl/>
        <w:ind w:right="0" w:firstLine="540"/>
        <w:jc w:val="both"/>
        <w:rPr>
          <w:rFonts w:cs="Arial"/>
          <w:sz w:val="24"/>
          <w:szCs w:val="24"/>
        </w:rPr>
      </w:pPr>
      <w:r w:rsidRPr="00B45AEA">
        <w:rPr>
          <w:rFonts w:cs="Arial"/>
          <w:sz w:val="24"/>
          <w:szCs w:val="24"/>
        </w:rPr>
        <w:t>Доля дотации за счёт субвенции из краевого бюджета (</w:t>
      </w:r>
      <w:r w:rsidRPr="00B45AEA">
        <w:rPr>
          <w:rFonts w:cs="Arial"/>
          <w:sz w:val="24"/>
          <w:szCs w:val="24"/>
          <w:lang w:val="en-US"/>
        </w:rPr>
        <w:t>Di</w:t>
      </w:r>
      <w:r w:rsidRPr="00B45AEA">
        <w:rPr>
          <w:rFonts w:cs="Arial"/>
          <w:sz w:val="24"/>
          <w:szCs w:val="24"/>
        </w:rPr>
        <w:t>) определяется по следующей формуле:</w:t>
      </w:r>
    </w:p>
    <w:p w:rsidR="006C4258" w:rsidRDefault="006C4258" w:rsidP="006C4258">
      <w:pPr>
        <w:pStyle w:val="ConsNormal"/>
        <w:widowControl/>
        <w:ind w:right="0" w:firstLine="540"/>
        <w:jc w:val="both"/>
        <w:rPr>
          <w:rFonts w:cs="Arial"/>
          <w:sz w:val="24"/>
          <w:szCs w:val="24"/>
        </w:rPr>
      </w:pPr>
    </w:p>
    <w:p w:rsidR="0001118D" w:rsidRPr="00B45AEA" w:rsidRDefault="0001118D" w:rsidP="006C4258">
      <w:pPr>
        <w:pStyle w:val="ConsNormal"/>
        <w:widowControl/>
        <w:ind w:right="0" w:firstLine="1134"/>
        <w:jc w:val="both"/>
        <w:rPr>
          <w:rFonts w:cs="Arial"/>
          <w:sz w:val="24"/>
          <w:szCs w:val="24"/>
        </w:rPr>
      </w:pPr>
      <w:r w:rsidRPr="00B45AEA">
        <w:rPr>
          <w:rFonts w:cs="Arial"/>
          <w:sz w:val="24"/>
          <w:szCs w:val="24"/>
        </w:rPr>
        <w:t>До</w:t>
      </w:r>
      <w:proofErr w:type="gramStart"/>
      <w:r w:rsidRPr="00B45AEA">
        <w:rPr>
          <w:rFonts w:cs="Arial"/>
          <w:sz w:val="24"/>
          <w:szCs w:val="24"/>
        </w:rPr>
        <w:t>т(</w:t>
      </w:r>
      <w:proofErr w:type="spellStart"/>
      <w:proofErr w:type="gramEnd"/>
      <w:r w:rsidRPr="00B45AEA">
        <w:rPr>
          <w:rFonts w:cs="Arial"/>
          <w:sz w:val="24"/>
          <w:szCs w:val="24"/>
        </w:rPr>
        <w:t>кр</w:t>
      </w:r>
      <w:proofErr w:type="spellEnd"/>
      <w:r w:rsidRPr="00B45AEA">
        <w:rPr>
          <w:rFonts w:cs="Arial"/>
          <w:sz w:val="24"/>
          <w:szCs w:val="24"/>
        </w:rPr>
        <w:t xml:space="preserve">) </w:t>
      </w:r>
      <w:proofErr w:type="spellStart"/>
      <w:r w:rsidRPr="00B45AEA">
        <w:rPr>
          <w:rFonts w:cs="Arial"/>
          <w:sz w:val="24"/>
          <w:szCs w:val="24"/>
          <w:lang w:val="en-US"/>
        </w:rPr>
        <w:t>i</w:t>
      </w:r>
      <w:proofErr w:type="spellEnd"/>
      <w:r w:rsidRPr="00B45AEA">
        <w:rPr>
          <w:rFonts w:cs="Arial"/>
          <w:sz w:val="24"/>
          <w:szCs w:val="24"/>
        </w:rPr>
        <w:t>/ Дот (</w:t>
      </w:r>
      <w:proofErr w:type="spellStart"/>
      <w:r w:rsidRPr="00B45AEA">
        <w:rPr>
          <w:rFonts w:cs="Arial"/>
          <w:sz w:val="24"/>
          <w:szCs w:val="24"/>
        </w:rPr>
        <w:t>кр</w:t>
      </w:r>
      <w:proofErr w:type="spellEnd"/>
      <w:r w:rsidRPr="00B45AEA">
        <w:rPr>
          <w:rFonts w:cs="Arial"/>
          <w:sz w:val="24"/>
          <w:szCs w:val="24"/>
        </w:rPr>
        <w:t>)</w:t>
      </w:r>
    </w:p>
    <w:p w:rsidR="0001118D" w:rsidRPr="00B45AEA" w:rsidRDefault="0001118D" w:rsidP="00B45AEA">
      <w:pPr>
        <w:pStyle w:val="ConsNormal"/>
        <w:widowControl/>
        <w:ind w:right="0" w:firstLine="540"/>
        <w:jc w:val="both"/>
        <w:rPr>
          <w:rFonts w:cs="Arial"/>
          <w:sz w:val="24"/>
          <w:szCs w:val="24"/>
        </w:rPr>
      </w:pPr>
      <w:r w:rsidRPr="00B45AEA">
        <w:rPr>
          <w:rFonts w:cs="Arial"/>
          <w:sz w:val="24"/>
          <w:szCs w:val="24"/>
          <w:lang w:val="en-US"/>
        </w:rPr>
        <w:t>Di</w:t>
      </w:r>
      <w:r w:rsidRPr="00B45AEA">
        <w:rPr>
          <w:rFonts w:cs="Arial"/>
          <w:sz w:val="24"/>
          <w:szCs w:val="24"/>
        </w:rPr>
        <w:t xml:space="preserve"> = </w:t>
      </w:r>
      <w:proofErr w:type="gramStart"/>
      <w:r w:rsidRPr="00B45AEA">
        <w:rPr>
          <w:rFonts w:cs="Arial"/>
          <w:sz w:val="24"/>
          <w:szCs w:val="24"/>
        </w:rPr>
        <w:t>------------------------- ,</w:t>
      </w:r>
      <w:proofErr w:type="gramEnd"/>
      <w:r w:rsidR="006C4258">
        <w:rPr>
          <w:rFonts w:cs="Arial"/>
          <w:sz w:val="24"/>
          <w:szCs w:val="24"/>
        </w:rPr>
        <w:t xml:space="preserve"> </w:t>
      </w:r>
      <w:r w:rsidR="006C4258" w:rsidRPr="00B45AEA">
        <w:rPr>
          <w:rFonts w:cs="Arial"/>
          <w:sz w:val="24"/>
          <w:szCs w:val="24"/>
        </w:rPr>
        <w:t>где:</w:t>
      </w:r>
    </w:p>
    <w:p w:rsidR="006C4258" w:rsidRDefault="0001118D" w:rsidP="006C4258">
      <w:pPr>
        <w:pStyle w:val="ConsNormal"/>
        <w:widowControl/>
        <w:ind w:right="0" w:firstLine="1134"/>
        <w:jc w:val="both"/>
        <w:rPr>
          <w:rFonts w:cs="Arial"/>
          <w:sz w:val="24"/>
          <w:szCs w:val="24"/>
        </w:rPr>
      </w:pPr>
      <w:r w:rsidRPr="00B45AEA">
        <w:rPr>
          <w:rFonts w:cs="Arial"/>
          <w:sz w:val="24"/>
          <w:szCs w:val="24"/>
          <w:lang w:val="en-US"/>
        </w:rPr>
        <w:t>Ni</w:t>
      </w:r>
      <w:r w:rsidRPr="00B45AEA">
        <w:rPr>
          <w:rFonts w:cs="Arial"/>
          <w:sz w:val="24"/>
          <w:szCs w:val="24"/>
        </w:rPr>
        <w:t xml:space="preserve"> / </w:t>
      </w:r>
      <w:r w:rsidRPr="00B45AEA">
        <w:rPr>
          <w:rFonts w:cs="Arial"/>
          <w:sz w:val="24"/>
          <w:szCs w:val="24"/>
          <w:lang w:val="en-US"/>
        </w:rPr>
        <w:t>N</w:t>
      </w:r>
    </w:p>
    <w:p w:rsidR="006C4258" w:rsidRDefault="006C4258" w:rsidP="006C4258">
      <w:pPr>
        <w:pStyle w:val="ConsNormal"/>
        <w:widowControl/>
        <w:ind w:right="0" w:firstLine="1134"/>
        <w:jc w:val="both"/>
        <w:rPr>
          <w:rFonts w:cs="Arial"/>
          <w:sz w:val="24"/>
          <w:szCs w:val="24"/>
        </w:rPr>
      </w:pPr>
    </w:p>
    <w:p w:rsidR="006C4258" w:rsidRDefault="0001118D" w:rsidP="00C83C62">
      <w:pPr>
        <w:pStyle w:val="ConsNormal"/>
        <w:widowControl/>
        <w:ind w:right="0" w:firstLine="709"/>
        <w:jc w:val="both"/>
        <w:rPr>
          <w:rFonts w:cs="Arial"/>
          <w:sz w:val="24"/>
          <w:szCs w:val="24"/>
        </w:rPr>
      </w:pPr>
      <w:r w:rsidRPr="00B45AEA">
        <w:rPr>
          <w:rFonts w:cs="Arial"/>
          <w:sz w:val="24"/>
          <w:szCs w:val="24"/>
        </w:rPr>
        <w:t>Дот (</w:t>
      </w:r>
      <w:proofErr w:type="spellStart"/>
      <w:r w:rsidRPr="00B45AEA">
        <w:rPr>
          <w:rFonts w:cs="Arial"/>
          <w:sz w:val="24"/>
          <w:szCs w:val="24"/>
        </w:rPr>
        <w:t>кр</w:t>
      </w:r>
      <w:proofErr w:type="spellEnd"/>
      <w:r w:rsidRPr="00B45AEA">
        <w:rPr>
          <w:rFonts w:cs="Arial"/>
          <w:sz w:val="24"/>
          <w:szCs w:val="24"/>
        </w:rPr>
        <w:t xml:space="preserve">) </w:t>
      </w:r>
      <w:proofErr w:type="spellStart"/>
      <w:r w:rsidRPr="00B45AEA">
        <w:rPr>
          <w:rFonts w:cs="Arial"/>
          <w:sz w:val="24"/>
          <w:szCs w:val="24"/>
          <w:lang w:val="en-US"/>
        </w:rPr>
        <w:t>i</w:t>
      </w:r>
      <w:proofErr w:type="spellEnd"/>
      <w:r w:rsidRPr="00B45AEA">
        <w:rPr>
          <w:rFonts w:cs="Arial"/>
          <w:sz w:val="24"/>
          <w:szCs w:val="24"/>
        </w:rPr>
        <w:t xml:space="preserve"> – сумма дотации за счёт субвенции из краевого бюджета на в</w:t>
      </w:r>
      <w:r w:rsidRPr="00B45AEA">
        <w:rPr>
          <w:rFonts w:cs="Arial"/>
          <w:sz w:val="24"/>
          <w:szCs w:val="24"/>
        </w:rPr>
        <w:t>ы</w:t>
      </w:r>
      <w:r w:rsidRPr="00B45AEA">
        <w:rPr>
          <w:rFonts w:cs="Arial"/>
          <w:sz w:val="24"/>
          <w:szCs w:val="24"/>
        </w:rPr>
        <w:t>равнивание бюджетной обеспеченности</w:t>
      </w:r>
      <w:r w:rsidR="00EC64FF" w:rsidRPr="00B45AEA">
        <w:rPr>
          <w:rFonts w:cs="Arial"/>
          <w:sz w:val="24"/>
          <w:szCs w:val="24"/>
        </w:rPr>
        <w:t xml:space="preserve"> </w:t>
      </w:r>
      <w:proofErr w:type="spellStart"/>
      <w:r w:rsidRPr="00B45AEA">
        <w:rPr>
          <w:rFonts w:cs="Arial"/>
          <w:sz w:val="24"/>
          <w:szCs w:val="24"/>
          <w:lang w:val="en-US"/>
        </w:rPr>
        <w:t>i</w:t>
      </w:r>
      <w:proofErr w:type="spellEnd"/>
      <w:r w:rsidRPr="00B45AEA">
        <w:rPr>
          <w:rFonts w:cs="Arial"/>
          <w:sz w:val="24"/>
          <w:szCs w:val="24"/>
        </w:rPr>
        <w:t xml:space="preserve"> – го поселения;</w:t>
      </w:r>
    </w:p>
    <w:p w:rsidR="006C4258" w:rsidRDefault="0001118D" w:rsidP="00C83C62">
      <w:pPr>
        <w:pStyle w:val="ConsNormal"/>
        <w:widowControl/>
        <w:ind w:right="0" w:firstLine="709"/>
        <w:jc w:val="both"/>
        <w:rPr>
          <w:rFonts w:cs="Arial"/>
          <w:sz w:val="24"/>
          <w:szCs w:val="24"/>
        </w:rPr>
      </w:pPr>
      <w:r w:rsidRPr="00B45AEA">
        <w:rPr>
          <w:rFonts w:cs="Arial"/>
          <w:sz w:val="24"/>
          <w:szCs w:val="24"/>
        </w:rPr>
        <w:t>Дот (</w:t>
      </w:r>
      <w:proofErr w:type="spellStart"/>
      <w:r w:rsidRPr="00B45AEA">
        <w:rPr>
          <w:rFonts w:cs="Arial"/>
          <w:sz w:val="24"/>
          <w:szCs w:val="24"/>
        </w:rPr>
        <w:t>кр</w:t>
      </w:r>
      <w:proofErr w:type="spellEnd"/>
      <w:r w:rsidRPr="00B45AEA">
        <w:rPr>
          <w:rFonts w:cs="Arial"/>
          <w:sz w:val="24"/>
          <w:szCs w:val="24"/>
        </w:rPr>
        <w:t>) – сумма дотации за счёт субвенции из краевого бюджета на в</w:t>
      </w:r>
      <w:r w:rsidRPr="00B45AEA">
        <w:rPr>
          <w:rFonts w:cs="Arial"/>
          <w:sz w:val="24"/>
          <w:szCs w:val="24"/>
        </w:rPr>
        <w:t>ы</w:t>
      </w:r>
      <w:r w:rsidRPr="00B45AEA">
        <w:rPr>
          <w:rFonts w:cs="Arial"/>
          <w:sz w:val="24"/>
          <w:szCs w:val="24"/>
        </w:rPr>
        <w:t>равнивание бюджетной обеспеченности по всем поселениям района.</w:t>
      </w:r>
    </w:p>
    <w:p w:rsidR="006C4258" w:rsidRDefault="006C4258" w:rsidP="00C83C62">
      <w:pPr>
        <w:pStyle w:val="ConsNormal"/>
        <w:widowControl/>
        <w:ind w:right="0" w:firstLine="709"/>
        <w:jc w:val="both"/>
        <w:rPr>
          <w:rFonts w:cs="Arial"/>
          <w:sz w:val="24"/>
          <w:szCs w:val="24"/>
        </w:rPr>
      </w:pPr>
    </w:p>
    <w:p w:rsidR="006C4258" w:rsidRDefault="0001118D" w:rsidP="00C83C62">
      <w:pPr>
        <w:pStyle w:val="ConsNormal"/>
        <w:widowControl/>
        <w:ind w:right="0" w:firstLine="709"/>
        <w:jc w:val="both"/>
        <w:rPr>
          <w:rFonts w:cs="Arial"/>
          <w:b/>
          <w:bCs/>
          <w:sz w:val="24"/>
          <w:szCs w:val="24"/>
        </w:rPr>
      </w:pPr>
      <w:r w:rsidRPr="00B45AEA">
        <w:rPr>
          <w:rFonts w:cs="Arial"/>
          <w:b/>
          <w:bCs/>
          <w:sz w:val="24"/>
          <w:szCs w:val="24"/>
        </w:rPr>
        <w:t>2.</w:t>
      </w:r>
      <w:r w:rsidR="00EC64FF" w:rsidRPr="00B45AEA">
        <w:rPr>
          <w:rFonts w:cs="Arial"/>
          <w:b/>
          <w:bCs/>
          <w:sz w:val="24"/>
          <w:szCs w:val="24"/>
        </w:rPr>
        <w:t xml:space="preserve"> </w:t>
      </w:r>
      <w:r w:rsidRPr="00B45AEA">
        <w:rPr>
          <w:rFonts w:cs="Arial"/>
          <w:b/>
          <w:bCs/>
          <w:sz w:val="24"/>
          <w:szCs w:val="24"/>
        </w:rPr>
        <w:t>Ра</w:t>
      </w:r>
      <w:r w:rsidR="006C4258">
        <w:rPr>
          <w:rFonts w:cs="Arial"/>
          <w:b/>
          <w:bCs/>
          <w:sz w:val="24"/>
          <w:szCs w:val="24"/>
        </w:rPr>
        <w:t>счет индекса бюджетных расходов</w:t>
      </w:r>
    </w:p>
    <w:p w:rsidR="006C4258" w:rsidRDefault="006C4258" w:rsidP="00C83C62">
      <w:pPr>
        <w:pStyle w:val="ConsNormal"/>
        <w:widowControl/>
        <w:ind w:right="0" w:firstLine="709"/>
        <w:jc w:val="both"/>
        <w:rPr>
          <w:rFonts w:cs="Arial"/>
          <w:b/>
          <w:bCs/>
          <w:sz w:val="24"/>
          <w:szCs w:val="24"/>
        </w:rPr>
      </w:pPr>
    </w:p>
    <w:p w:rsidR="00C83C62" w:rsidRDefault="0001118D" w:rsidP="00C83C62">
      <w:pPr>
        <w:pStyle w:val="ConsNormal"/>
        <w:widowControl/>
        <w:ind w:right="0" w:firstLine="709"/>
        <w:jc w:val="both"/>
        <w:rPr>
          <w:rFonts w:cs="Arial"/>
          <w:sz w:val="24"/>
          <w:szCs w:val="24"/>
        </w:rPr>
      </w:pPr>
      <w:r w:rsidRPr="00B45AEA">
        <w:rPr>
          <w:rFonts w:cs="Arial"/>
          <w:sz w:val="24"/>
          <w:szCs w:val="24"/>
        </w:rPr>
        <w:t xml:space="preserve">Расчет индекса бюджетных расходов поселений для оценки относительных различий в расходных обязательствах поселений производится с использованием репрезентативной системы расходных обязательств, которая включает основные </w:t>
      </w:r>
      <w:r w:rsidRPr="00B45AEA">
        <w:rPr>
          <w:rFonts w:cs="Arial"/>
          <w:spacing w:val="-1"/>
          <w:sz w:val="24"/>
          <w:szCs w:val="24"/>
        </w:rPr>
        <w:t xml:space="preserve">виды расходных обязательств, связанных с решением вопросов местного значения </w:t>
      </w:r>
      <w:r w:rsidRPr="00B45AEA">
        <w:rPr>
          <w:rFonts w:cs="Arial"/>
          <w:sz w:val="24"/>
          <w:szCs w:val="24"/>
        </w:rPr>
        <w:t>поселе</w:t>
      </w:r>
      <w:r w:rsidR="00C83C62">
        <w:rPr>
          <w:rFonts w:cs="Arial"/>
          <w:sz w:val="24"/>
          <w:szCs w:val="24"/>
        </w:rPr>
        <w:t>ний.</w:t>
      </w:r>
    </w:p>
    <w:p w:rsidR="00C83C62" w:rsidRDefault="0001118D" w:rsidP="00C83C62">
      <w:pPr>
        <w:pStyle w:val="ConsNormal"/>
        <w:widowControl/>
        <w:ind w:right="0" w:firstLine="709"/>
        <w:jc w:val="both"/>
        <w:rPr>
          <w:rFonts w:cs="Arial"/>
          <w:sz w:val="24"/>
          <w:szCs w:val="24"/>
        </w:rPr>
      </w:pPr>
      <w:r w:rsidRPr="00B45AEA">
        <w:rPr>
          <w:rFonts w:cs="Arial"/>
          <w:spacing w:val="-1"/>
          <w:sz w:val="24"/>
          <w:szCs w:val="24"/>
        </w:rPr>
        <w:t xml:space="preserve">Перечень основных вопросов местного значения, видов расходов на решение </w:t>
      </w:r>
      <w:r w:rsidRPr="00B45AEA">
        <w:rPr>
          <w:rFonts w:cs="Arial"/>
          <w:sz w:val="24"/>
          <w:szCs w:val="24"/>
        </w:rPr>
        <w:t>данных вопросов местного значения, показателей, характеризующих потребителей бюджетных услуг, коэффициентов удорожания стоимости предоставления бю</w:t>
      </w:r>
      <w:r w:rsidRPr="00B45AEA">
        <w:rPr>
          <w:rFonts w:cs="Arial"/>
          <w:sz w:val="24"/>
          <w:szCs w:val="24"/>
        </w:rPr>
        <w:t>д</w:t>
      </w:r>
      <w:r w:rsidRPr="00B45AEA">
        <w:rPr>
          <w:rFonts w:cs="Arial"/>
          <w:sz w:val="24"/>
          <w:szCs w:val="24"/>
        </w:rPr>
        <w:t>жетных услуг устанавливается органами местного самоуправления самосто</w:t>
      </w:r>
      <w:r w:rsidRPr="00B45AEA">
        <w:rPr>
          <w:rFonts w:cs="Arial"/>
          <w:sz w:val="24"/>
          <w:szCs w:val="24"/>
        </w:rPr>
        <w:t>я</w:t>
      </w:r>
      <w:r w:rsidRPr="00B45AEA">
        <w:rPr>
          <w:rFonts w:cs="Arial"/>
          <w:sz w:val="24"/>
          <w:szCs w:val="24"/>
        </w:rPr>
        <w:t>тельно.</w:t>
      </w:r>
    </w:p>
    <w:p w:rsidR="00C83C62" w:rsidRDefault="0001118D" w:rsidP="00C83C62">
      <w:pPr>
        <w:pStyle w:val="ConsNormal"/>
        <w:widowControl/>
        <w:ind w:right="0" w:firstLine="709"/>
        <w:jc w:val="both"/>
        <w:rPr>
          <w:rFonts w:cs="Arial"/>
          <w:sz w:val="24"/>
          <w:szCs w:val="24"/>
        </w:rPr>
      </w:pPr>
      <w:r w:rsidRPr="00B45AEA">
        <w:rPr>
          <w:rFonts w:cs="Arial"/>
          <w:sz w:val="24"/>
          <w:szCs w:val="24"/>
        </w:rPr>
        <w:t>Индекс бюджетных расходов поселения (</w:t>
      </w:r>
      <w:proofErr w:type="spellStart"/>
      <w:r w:rsidRPr="00B45AEA">
        <w:rPr>
          <w:rFonts w:cs="Arial"/>
          <w:sz w:val="24"/>
          <w:szCs w:val="24"/>
        </w:rPr>
        <w:t>ИБР</w:t>
      </w:r>
      <w:proofErr w:type="gramStart"/>
      <w:r w:rsidRPr="00B45AEA">
        <w:rPr>
          <w:rFonts w:cs="Arial"/>
          <w:sz w:val="24"/>
          <w:szCs w:val="24"/>
        </w:rPr>
        <w:t>i</w:t>
      </w:r>
      <w:proofErr w:type="spellEnd"/>
      <w:proofErr w:type="gramEnd"/>
      <w:r w:rsidRPr="00B45AEA">
        <w:rPr>
          <w:rFonts w:cs="Arial"/>
          <w:sz w:val="24"/>
          <w:szCs w:val="24"/>
        </w:rPr>
        <w:t>) определяется на планиру</w:t>
      </w:r>
      <w:r w:rsidRPr="00B45AEA">
        <w:rPr>
          <w:rFonts w:cs="Arial"/>
          <w:sz w:val="24"/>
          <w:szCs w:val="24"/>
        </w:rPr>
        <w:t>е</w:t>
      </w:r>
      <w:r w:rsidRPr="00B45AEA">
        <w:rPr>
          <w:rFonts w:cs="Arial"/>
          <w:sz w:val="24"/>
          <w:szCs w:val="24"/>
        </w:rPr>
        <w:t>мый год как сумма частных отраслевых индексов бюджетных расходов, взвеше</w:t>
      </w:r>
      <w:r w:rsidRPr="00B45AEA">
        <w:rPr>
          <w:rFonts w:cs="Arial"/>
          <w:sz w:val="24"/>
          <w:szCs w:val="24"/>
        </w:rPr>
        <w:t>н</w:t>
      </w:r>
      <w:r w:rsidRPr="00B45AEA">
        <w:rPr>
          <w:rFonts w:cs="Arial"/>
          <w:sz w:val="24"/>
          <w:szCs w:val="24"/>
        </w:rPr>
        <w:t>ных на доли соответствующих отраслей в сумме расходов местных бюджетов на планируемый год (без учета расходов, осуществленных за счет субсидий и су</w:t>
      </w:r>
      <w:r w:rsidRPr="00B45AEA">
        <w:rPr>
          <w:rFonts w:cs="Arial"/>
          <w:sz w:val="24"/>
          <w:szCs w:val="24"/>
        </w:rPr>
        <w:t>б</w:t>
      </w:r>
      <w:r w:rsidRPr="00B45AEA">
        <w:rPr>
          <w:rFonts w:cs="Arial"/>
          <w:sz w:val="24"/>
          <w:szCs w:val="24"/>
        </w:rPr>
        <w:t>венций, переданных из краевого бюджета).</w:t>
      </w:r>
    </w:p>
    <w:p w:rsidR="00C83C62" w:rsidRDefault="00C83C62" w:rsidP="00C83C62">
      <w:pPr>
        <w:pStyle w:val="ConsNormal"/>
        <w:widowControl/>
        <w:ind w:right="0" w:firstLine="709"/>
        <w:jc w:val="both"/>
        <w:rPr>
          <w:rFonts w:cs="Arial"/>
          <w:sz w:val="24"/>
          <w:szCs w:val="24"/>
        </w:rPr>
      </w:pPr>
    </w:p>
    <w:p w:rsidR="00C83C62" w:rsidRDefault="0001118D" w:rsidP="00C83C62">
      <w:pPr>
        <w:pStyle w:val="ConsNormal"/>
        <w:widowControl/>
        <w:ind w:right="0" w:firstLine="709"/>
        <w:jc w:val="both"/>
        <w:rPr>
          <w:rFonts w:cs="Arial"/>
          <w:sz w:val="24"/>
          <w:szCs w:val="24"/>
        </w:rPr>
      </w:pPr>
      <w:r w:rsidRPr="00B45AEA">
        <w:rPr>
          <w:rFonts w:cs="Arial"/>
          <w:sz w:val="24"/>
          <w:szCs w:val="24"/>
        </w:rPr>
        <w:t>ИБР</w:t>
      </w:r>
      <w:proofErr w:type="spellStart"/>
      <w:proofErr w:type="gramStart"/>
      <w:r w:rsidRPr="00B45AEA">
        <w:rPr>
          <w:rFonts w:cs="Arial"/>
          <w:sz w:val="24"/>
          <w:szCs w:val="24"/>
          <w:lang w:val="en-US"/>
        </w:rPr>
        <w:t>i</w:t>
      </w:r>
      <w:proofErr w:type="spellEnd"/>
      <w:proofErr w:type="gramEnd"/>
      <w:r w:rsidRPr="00B45AEA">
        <w:rPr>
          <w:rFonts w:cs="Arial"/>
          <w:sz w:val="24"/>
          <w:szCs w:val="24"/>
        </w:rPr>
        <w:t xml:space="preserve"> = </w:t>
      </w:r>
      <w:proofErr w:type="spellStart"/>
      <w:r w:rsidRPr="00B45AEA">
        <w:rPr>
          <w:rFonts w:cs="Arial"/>
          <w:sz w:val="24"/>
          <w:szCs w:val="24"/>
          <w:lang w:val="en-US"/>
        </w:rPr>
        <w:t>a</w:t>
      </w:r>
      <w:proofErr w:type="spellEnd"/>
      <w:r w:rsidRPr="00B45AEA">
        <w:rPr>
          <w:rFonts w:cs="Arial"/>
          <w:sz w:val="24"/>
          <w:szCs w:val="24"/>
        </w:rPr>
        <w:t xml:space="preserve"> </w:t>
      </w:r>
      <w:r w:rsidRPr="00B45AEA">
        <w:rPr>
          <w:rFonts w:cs="Arial"/>
          <w:sz w:val="24"/>
          <w:szCs w:val="24"/>
          <w:lang w:val="en-US"/>
        </w:rPr>
        <w:t>x</w:t>
      </w:r>
      <w:r w:rsidRPr="00B45AEA">
        <w:rPr>
          <w:rFonts w:cs="Arial"/>
          <w:sz w:val="24"/>
          <w:szCs w:val="24"/>
        </w:rPr>
        <w:t xml:space="preserve"> </w:t>
      </w:r>
      <w:proofErr w:type="spellStart"/>
      <w:r w:rsidRPr="00B45AEA">
        <w:rPr>
          <w:rFonts w:cs="Arial"/>
          <w:sz w:val="24"/>
          <w:szCs w:val="24"/>
        </w:rPr>
        <w:t>ИБРмсу</w:t>
      </w:r>
      <w:proofErr w:type="spellEnd"/>
      <w:r w:rsidRPr="00B45AEA">
        <w:rPr>
          <w:rFonts w:cs="Arial"/>
          <w:sz w:val="24"/>
          <w:szCs w:val="24"/>
        </w:rPr>
        <w:t>(</w:t>
      </w:r>
      <w:proofErr w:type="spellStart"/>
      <w:r w:rsidRPr="00B45AEA">
        <w:rPr>
          <w:rFonts w:cs="Arial"/>
          <w:sz w:val="24"/>
          <w:szCs w:val="24"/>
          <w:lang w:val="en-US"/>
        </w:rPr>
        <w:t>i</w:t>
      </w:r>
      <w:proofErr w:type="spellEnd"/>
      <w:r w:rsidRPr="00B45AEA">
        <w:rPr>
          <w:rFonts w:cs="Arial"/>
          <w:sz w:val="24"/>
          <w:szCs w:val="24"/>
        </w:rPr>
        <w:t xml:space="preserve">) + </w:t>
      </w:r>
      <w:r w:rsidRPr="00B45AEA">
        <w:rPr>
          <w:rFonts w:cs="Arial"/>
          <w:sz w:val="24"/>
          <w:szCs w:val="24"/>
          <w:lang w:val="en-US"/>
        </w:rPr>
        <w:t>b</w:t>
      </w:r>
      <w:r w:rsidRPr="00B45AEA">
        <w:rPr>
          <w:rFonts w:cs="Arial"/>
          <w:sz w:val="24"/>
          <w:szCs w:val="24"/>
        </w:rPr>
        <w:t xml:space="preserve"> </w:t>
      </w:r>
      <w:r w:rsidRPr="00B45AEA">
        <w:rPr>
          <w:rFonts w:cs="Arial"/>
          <w:sz w:val="24"/>
          <w:szCs w:val="24"/>
          <w:lang w:val="en-US"/>
        </w:rPr>
        <w:t>x</w:t>
      </w:r>
      <w:r w:rsidRPr="00B45AEA">
        <w:rPr>
          <w:rFonts w:cs="Arial"/>
          <w:sz w:val="24"/>
          <w:szCs w:val="24"/>
        </w:rPr>
        <w:t xml:space="preserve"> </w:t>
      </w:r>
      <w:proofErr w:type="spellStart"/>
      <w:r w:rsidRPr="00B45AEA">
        <w:rPr>
          <w:rFonts w:cs="Arial"/>
          <w:sz w:val="24"/>
          <w:szCs w:val="24"/>
        </w:rPr>
        <w:t>ИБРбу</w:t>
      </w:r>
      <w:proofErr w:type="spellEnd"/>
      <w:r w:rsidRPr="00B45AEA">
        <w:rPr>
          <w:rFonts w:cs="Arial"/>
          <w:sz w:val="24"/>
          <w:szCs w:val="24"/>
        </w:rPr>
        <w:t>(</w:t>
      </w:r>
      <w:proofErr w:type="spellStart"/>
      <w:r w:rsidRPr="00B45AEA">
        <w:rPr>
          <w:rFonts w:cs="Arial"/>
          <w:sz w:val="24"/>
          <w:szCs w:val="24"/>
          <w:lang w:val="en-US"/>
        </w:rPr>
        <w:t>i</w:t>
      </w:r>
      <w:proofErr w:type="spellEnd"/>
      <w:r w:rsidRPr="00B45AEA">
        <w:rPr>
          <w:rFonts w:cs="Arial"/>
          <w:sz w:val="24"/>
          <w:szCs w:val="24"/>
        </w:rPr>
        <w:t xml:space="preserve">) + с </w:t>
      </w:r>
      <w:r w:rsidRPr="00B45AEA">
        <w:rPr>
          <w:rFonts w:cs="Arial"/>
          <w:sz w:val="24"/>
          <w:szCs w:val="24"/>
          <w:lang w:val="en-US"/>
        </w:rPr>
        <w:t>x</w:t>
      </w:r>
      <w:r w:rsidRPr="00B45AEA">
        <w:rPr>
          <w:rFonts w:cs="Arial"/>
          <w:sz w:val="24"/>
          <w:szCs w:val="24"/>
        </w:rPr>
        <w:t xml:space="preserve"> </w:t>
      </w:r>
      <w:proofErr w:type="spellStart"/>
      <w:r w:rsidRPr="00B45AEA">
        <w:rPr>
          <w:rFonts w:cs="Arial"/>
          <w:sz w:val="24"/>
          <w:szCs w:val="24"/>
        </w:rPr>
        <w:t>ИБРкульт</w:t>
      </w:r>
      <w:proofErr w:type="spellEnd"/>
      <w:r w:rsidRPr="00B45AEA">
        <w:rPr>
          <w:rFonts w:cs="Arial"/>
          <w:sz w:val="24"/>
          <w:szCs w:val="24"/>
        </w:rPr>
        <w:t>(</w:t>
      </w:r>
      <w:proofErr w:type="spellStart"/>
      <w:r w:rsidRPr="00B45AEA">
        <w:rPr>
          <w:rFonts w:cs="Arial"/>
          <w:sz w:val="24"/>
          <w:szCs w:val="24"/>
        </w:rPr>
        <w:t>i</w:t>
      </w:r>
      <w:proofErr w:type="spellEnd"/>
      <w:r w:rsidRPr="00B45AEA">
        <w:rPr>
          <w:rFonts w:cs="Arial"/>
          <w:sz w:val="24"/>
          <w:szCs w:val="24"/>
        </w:rPr>
        <w:t xml:space="preserve">) + </w:t>
      </w:r>
      <w:proofErr w:type="spellStart"/>
      <w:r w:rsidRPr="00B45AEA">
        <w:rPr>
          <w:rFonts w:cs="Arial"/>
          <w:sz w:val="24"/>
          <w:szCs w:val="24"/>
        </w:rPr>
        <w:t>d</w:t>
      </w:r>
      <w:proofErr w:type="spellEnd"/>
      <w:r w:rsidRPr="00B45AEA">
        <w:rPr>
          <w:rFonts w:cs="Arial"/>
          <w:sz w:val="24"/>
          <w:szCs w:val="24"/>
        </w:rPr>
        <w:t xml:space="preserve"> </w:t>
      </w:r>
      <w:proofErr w:type="spellStart"/>
      <w:r w:rsidRPr="00B45AEA">
        <w:rPr>
          <w:rFonts w:cs="Arial"/>
          <w:sz w:val="24"/>
          <w:szCs w:val="24"/>
        </w:rPr>
        <w:t>x</w:t>
      </w:r>
      <w:proofErr w:type="spellEnd"/>
      <w:r w:rsidRPr="00B45AEA">
        <w:rPr>
          <w:rFonts w:cs="Arial"/>
          <w:sz w:val="24"/>
          <w:szCs w:val="24"/>
        </w:rPr>
        <w:t xml:space="preserve"> </w:t>
      </w:r>
      <w:proofErr w:type="spellStart"/>
      <w:r w:rsidRPr="00B45AEA">
        <w:rPr>
          <w:rFonts w:cs="Arial"/>
          <w:sz w:val="24"/>
          <w:szCs w:val="24"/>
        </w:rPr>
        <w:t>ИБРпроч</w:t>
      </w:r>
      <w:proofErr w:type="spellEnd"/>
      <w:r w:rsidRPr="00B45AEA">
        <w:rPr>
          <w:rFonts w:cs="Arial"/>
          <w:sz w:val="24"/>
          <w:szCs w:val="24"/>
        </w:rPr>
        <w:t>(</w:t>
      </w:r>
      <w:proofErr w:type="spellStart"/>
      <w:r w:rsidRPr="00B45AEA">
        <w:rPr>
          <w:rFonts w:cs="Arial"/>
          <w:sz w:val="24"/>
          <w:szCs w:val="24"/>
        </w:rPr>
        <w:t>i</w:t>
      </w:r>
      <w:proofErr w:type="spellEnd"/>
      <w:r w:rsidRPr="00B45AEA">
        <w:rPr>
          <w:rFonts w:cs="Arial"/>
          <w:sz w:val="24"/>
          <w:szCs w:val="24"/>
        </w:rPr>
        <w:t>),</w:t>
      </w:r>
      <w:r w:rsidR="00C83C62">
        <w:rPr>
          <w:rFonts w:cs="Arial"/>
          <w:sz w:val="24"/>
          <w:szCs w:val="24"/>
        </w:rPr>
        <w:t xml:space="preserve"> </w:t>
      </w:r>
      <w:r w:rsidRPr="00B45AEA">
        <w:rPr>
          <w:rFonts w:cs="Arial"/>
          <w:sz w:val="24"/>
          <w:szCs w:val="24"/>
        </w:rPr>
        <w:t>где:</w:t>
      </w:r>
    </w:p>
    <w:p w:rsidR="00C83C62" w:rsidRDefault="00C83C62" w:rsidP="00C83C62">
      <w:pPr>
        <w:pStyle w:val="ConsNormal"/>
        <w:widowControl/>
        <w:ind w:right="0" w:firstLine="709"/>
        <w:jc w:val="both"/>
        <w:rPr>
          <w:rFonts w:cs="Arial"/>
          <w:sz w:val="24"/>
          <w:szCs w:val="24"/>
        </w:rPr>
      </w:pPr>
    </w:p>
    <w:p w:rsidR="00C83C62" w:rsidRDefault="0001118D" w:rsidP="00C83C62">
      <w:pPr>
        <w:pStyle w:val="ConsNormal"/>
        <w:widowControl/>
        <w:ind w:right="0" w:firstLine="709"/>
        <w:jc w:val="both"/>
        <w:rPr>
          <w:rFonts w:cs="Arial"/>
          <w:sz w:val="24"/>
          <w:szCs w:val="24"/>
        </w:rPr>
      </w:pPr>
      <w:proofErr w:type="spellStart"/>
      <w:r w:rsidRPr="00B45AEA">
        <w:rPr>
          <w:rFonts w:cs="Arial"/>
          <w:sz w:val="24"/>
          <w:szCs w:val="24"/>
        </w:rPr>
        <w:t>ИБРмсу</w:t>
      </w:r>
      <w:proofErr w:type="spellEnd"/>
      <w:r w:rsidRPr="00B45AEA">
        <w:rPr>
          <w:rFonts w:cs="Arial"/>
          <w:sz w:val="24"/>
          <w:szCs w:val="24"/>
        </w:rPr>
        <w:t>(</w:t>
      </w:r>
      <w:proofErr w:type="spellStart"/>
      <w:r w:rsidRPr="00B45AEA">
        <w:rPr>
          <w:rFonts w:cs="Arial"/>
          <w:sz w:val="24"/>
          <w:szCs w:val="24"/>
        </w:rPr>
        <w:t>i</w:t>
      </w:r>
      <w:proofErr w:type="spellEnd"/>
      <w:r w:rsidRPr="00B45AEA">
        <w:rPr>
          <w:rFonts w:cs="Arial"/>
          <w:sz w:val="24"/>
          <w:szCs w:val="24"/>
        </w:rPr>
        <w:t>) - индекс бюджетных расходов по отрасли "Местное самоупра</w:t>
      </w:r>
      <w:r w:rsidRPr="00B45AEA">
        <w:rPr>
          <w:rFonts w:cs="Arial"/>
          <w:sz w:val="24"/>
          <w:szCs w:val="24"/>
        </w:rPr>
        <w:t>в</w:t>
      </w:r>
      <w:r w:rsidRPr="00B45AEA">
        <w:rPr>
          <w:rFonts w:cs="Arial"/>
          <w:sz w:val="24"/>
          <w:szCs w:val="24"/>
        </w:rPr>
        <w:t>ление" для i-го поселения;</w:t>
      </w:r>
    </w:p>
    <w:p w:rsidR="00C83C62" w:rsidRDefault="0001118D" w:rsidP="00C83C62">
      <w:pPr>
        <w:pStyle w:val="ConsNormal"/>
        <w:widowControl/>
        <w:ind w:right="0" w:firstLine="709"/>
        <w:jc w:val="both"/>
        <w:rPr>
          <w:rFonts w:cs="Arial"/>
          <w:sz w:val="24"/>
          <w:szCs w:val="24"/>
        </w:rPr>
      </w:pPr>
      <w:proofErr w:type="spellStart"/>
      <w:r w:rsidRPr="00B45AEA">
        <w:rPr>
          <w:rFonts w:cs="Arial"/>
          <w:sz w:val="24"/>
          <w:szCs w:val="24"/>
        </w:rPr>
        <w:t>ИБРбу</w:t>
      </w:r>
      <w:proofErr w:type="spellEnd"/>
      <w:r w:rsidRPr="00B45AEA">
        <w:rPr>
          <w:rFonts w:cs="Arial"/>
          <w:sz w:val="24"/>
          <w:szCs w:val="24"/>
        </w:rPr>
        <w:t>(</w:t>
      </w:r>
      <w:proofErr w:type="spellStart"/>
      <w:r w:rsidRPr="00B45AEA">
        <w:rPr>
          <w:rFonts w:cs="Arial"/>
          <w:sz w:val="24"/>
          <w:szCs w:val="24"/>
        </w:rPr>
        <w:t>i</w:t>
      </w:r>
      <w:proofErr w:type="spellEnd"/>
      <w:r w:rsidRPr="00B45AEA">
        <w:rPr>
          <w:rFonts w:cs="Arial"/>
          <w:sz w:val="24"/>
          <w:szCs w:val="24"/>
        </w:rPr>
        <w:t>) - индекс бюджетных расходов по содержанию объектов внешнего благоустройства для i-го поселения;</w:t>
      </w:r>
    </w:p>
    <w:p w:rsidR="00C83C62" w:rsidRDefault="0001118D" w:rsidP="00C83C62">
      <w:pPr>
        <w:pStyle w:val="ConsNormal"/>
        <w:widowControl/>
        <w:ind w:right="0" w:firstLine="709"/>
        <w:jc w:val="both"/>
        <w:rPr>
          <w:rFonts w:cs="Arial"/>
          <w:sz w:val="24"/>
          <w:szCs w:val="24"/>
        </w:rPr>
      </w:pPr>
      <w:proofErr w:type="spellStart"/>
      <w:r w:rsidRPr="00B45AEA">
        <w:rPr>
          <w:rFonts w:cs="Arial"/>
          <w:sz w:val="24"/>
          <w:szCs w:val="24"/>
        </w:rPr>
        <w:lastRenderedPageBreak/>
        <w:t>ИБРкульт</w:t>
      </w:r>
      <w:proofErr w:type="spellEnd"/>
      <w:r w:rsidRPr="00B45AEA">
        <w:rPr>
          <w:rFonts w:cs="Arial"/>
          <w:sz w:val="24"/>
          <w:szCs w:val="24"/>
        </w:rPr>
        <w:t>(</w:t>
      </w:r>
      <w:proofErr w:type="spellStart"/>
      <w:r w:rsidRPr="00B45AEA">
        <w:rPr>
          <w:rFonts w:cs="Arial"/>
          <w:sz w:val="24"/>
          <w:szCs w:val="24"/>
        </w:rPr>
        <w:t>i</w:t>
      </w:r>
      <w:proofErr w:type="spellEnd"/>
      <w:r w:rsidRPr="00B45AEA">
        <w:rPr>
          <w:rFonts w:cs="Arial"/>
          <w:sz w:val="24"/>
          <w:szCs w:val="24"/>
        </w:rPr>
        <w:t>) - индекс бюджетных расходов по отрасли "Культура, кинемат</w:t>
      </w:r>
      <w:r w:rsidRPr="00B45AEA">
        <w:rPr>
          <w:rFonts w:cs="Arial"/>
          <w:sz w:val="24"/>
          <w:szCs w:val="24"/>
        </w:rPr>
        <w:t>о</w:t>
      </w:r>
      <w:r w:rsidRPr="00B45AEA">
        <w:rPr>
          <w:rFonts w:cs="Arial"/>
          <w:sz w:val="24"/>
          <w:szCs w:val="24"/>
        </w:rPr>
        <w:t>графия и средства массовой информации" для i-го поселения;</w:t>
      </w:r>
    </w:p>
    <w:p w:rsidR="00C83C62" w:rsidRDefault="0001118D" w:rsidP="00C83C62">
      <w:pPr>
        <w:pStyle w:val="ConsNormal"/>
        <w:widowControl/>
        <w:ind w:right="0" w:firstLine="709"/>
        <w:jc w:val="both"/>
        <w:rPr>
          <w:rFonts w:cs="Arial"/>
          <w:sz w:val="24"/>
          <w:szCs w:val="24"/>
        </w:rPr>
      </w:pPr>
      <w:r w:rsidRPr="00B45AEA">
        <w:rPr>
          <w:rFonts w:cs="Arial"/>
          <w:sz w:val="24"/>
          <w:szCs w:val="24"/>
        </w:rPr>
        <w:t xml:space="preserve">ИБР </w:t>
      </w:r>
      <w:proofErr w:type="spellStart"/>
      <w:proofErr w:type="gramStart"/>
      <w:r w:rsidRPr="00B45AEA">
        <w:rPr>
          <w:rFonts w:cs="Arial"/>
          <w:sz w:val="24"/>
          <w:szCs w:val="24"/>
        </w:rPr>
        <w:t>проч</w:t>
      </w:r>
      <w:proofErr w:type="spellEnd"/>
      <w:proofErr w:type="gramEnd"/>
      <w:r w:rsidRPr="00B45AEA">
        <w:rPr>
          <w:rFonts w:cs="Arial"/>
          <w:sz w:val="24"/>
          <w:szCs w:val="24"/>
        </w:rPr>
        <w:t>(</w:t>
      </w:r>
      <w:proofErr w:type="spellStart"/>
      <w:r w:rsidRPr="00B45AEA">
        <w:rPr>
          <w:rFonts w:cs="Arial"/>
          <w:sz w:val="24"/>
          <w:szCs w:val="24"/>
        </w:rPr>
        <w:t>i</w:t>
      </w:r>
      <w:proofErr w:type="spellEnd"/>
      <w:r w:rsidRPr="00B45AEA">
        <w:rPr>
          <w:rFonts w:cs="Arial"/>
          <w:sz w:val="24"/>
          <w:szCs w:val="24"/>
        </w:rPr>
        <w:t>) - индекс бюджетных расходов по прочим расходам для i-го п</w:t>
      </w:r>
      <w:r w:rsidRPr="00B45AEA">
        <w:rPr>
          <w:rFonts w:cs="Arial"/>
          <w:sz w:val="24"/>
          <w:szCs w:val="24"/>
        </w:rPr>
        <w:t>о</w:t>
      </w:r>
      <w:r w:rsidRPr="00B45AEA">
        <w:rPr>
          <w:rFonts w:cs="Arial"/>
          <w:sz w:val="24"/>
          <w:szCs w:val="24"/>
        </w:rPr>
        <w:t>селения;</w:t>
      </w:r>
    </w:p>
    <w:p w:rsidR="00C83C62" w:rsidRDefault="0001118D" w:rsidP="00C83C62">
      <w:pPr>
        <w:pStyle w:val="ConsNormal"/>
        <w:widowControl/>
        <w:ind w:right="0" w:firstLine="709"/>
        <w:jc w:val="both"/>
        <w:rPr>
          <w:rFonts w:cs="Arial"/>
          <w:sz w:val="24"/>
          <w:szCs w:val="24"/>
        </w:rPr>
      </w:pPr>
      <w:proofErr w:type="gramStart"/>
      <w:r w:rsidRPr="00B45AEA">
        <w:rPr>
          <w:rFonts w:cs="Arial"/>
          <w:sz w:val="24"/>
          <w:szCs w:val="24"/>
        </w:rPr>
        <w:t>a, b, c, d, - доли соответственно расходов по разделам "Местное сам</w:t>
      </w:r>
      <w:r w:rsidRPr="00B45AEA">
        <w:rPr>
          <w:rFonts w:cs="Arial"/>
          <w:sz w:val="24"/>
          <w:szCs w:val="24"/>
        </w:rPr>
        <w:t>о</w:t>
      </w:r>
      <w:r w:rsidRPr="00B45AEA">
        <w:rPr>
          <w:rFonts w:cs="Arial"/>
          <w:sz w:val="24"/>
          <w:szCs w:val="24"/>
        </w:rPr>
        <w:t>управление", по содержанию объектов внешнего благоустройства, "Культура, к</w:t>
      </w:r>
      <w:r w:rsidRPr="00B45AEA">
        <w:rPr>
          <w:rFonts w:cs="Arial"/>
          <w:sz w:val="24"/>
          <w:szCs w:val="24"/>
        </w:rPr>
        <w:t>и</w:t>
      </w:r>
      <w:r w:rsidRPr="00B45AEA">
        <w:rPr>
          <w:rFonts w:cs="Arial"/>
          <w:sz w:val="24"/>
          <w:szCs w:val="24"/>
        </w:rPr>
        <w:t>нематография и средства массовой информации", и всех прочих расходов в пр</w:t>
      </w:r>
      <w:r w:rsidRPr="00B45AEA">
        <w:rPr>
          <w:rFonts w:cs="Arial"/>
          <w:sz w:val="24"/>
          <w:szCs w:val="24"/>
        </w:rPr>
        <w:t>о</w:t>
      </w:r>
      <w:r w:rsidRPr="00B45AEA">
        <w:rPr>
          <w:rFonts w:cs="Arial"/>
          <w:sz w:val="24"/>
          <w:szCs w:val="24"/>
        </w:rPr>
        <w:t>гнозе суммарных расходов бюджетов поселений на планируемый год (без учета расходов, осуществленных за счет субсидий и субвенций, переданных из фед</w:t>
      </w:r>
      <w:r w:rsidRPr="00B45AEA">
        <w:rPr>
          <w:rFonts w:cs="Arial"/>
          <w:sz w:val="24"/>
          <w:szCs w:val="24"/>
        </w:rPr>
        <w:t>е</w:t>
      </w:r>
      <w:r w:rsidRPr="00B45AEA">
        <w:rPr>
          <w:rFonts w:cs="Arial"/>
          <w:sz w:val="24"/>
          <w:szCs w:val="24"/>
        </w:rPr>
        <w:t>рального и краевого бюджетов, и расходов, осуществленных за счет доходов ц</w:t>
      </w:r>
      <w:r w:rsidRPr="00B45AEA">
        <w:rPr>
          <w:rFonts w:cs="Arial"/>
          <w:sz w:val="24"/>
          <w:szCs w:val="24"/>
        </w:rPr>
        <w:t>е</w:t>
      </w:r>
      <w:r w:rsidRPr="00B45AEA">
        <w:rPr>
          <w:rFonts w:cs="Arial"/>
          <w:sz w:val="24"/>
          <w:szCs w:val="24"/>
        </w:rPr>
        <w:t>левого назначения).</w:t>
      </w:r>
      <w:proofErr w:type="gramEnd"/>
    </w:p>
    <w:p w:rsidR="00C83C62" w:rsidRDefault="00C83C62" w:rsidP="00C83C62">
      <w:pPr>
        <w:pStyle w:val="ConsNormal"/>
        <w:widowControl/>
        <w:ind w:right="0" w:firstLine="709"/>
        <w:jc w:val="both"/>
        <w:rPr>
          <w:rFonts w:cs="Arial"/>
          <w:sz w:val="24"/>
          <w:szCs w:val="24"/>
        </w:rPr>
      </w:pPr>
    </w:p>
    <w:p w:rsidR="00C83C62" w:rsidRDefault="0001118D" w:rsidP="00C83C62">
      <w:pPr>
        <w:pStyle w:val="ConsNormal"/>
        <w:widowControl/>
        <w:ind w:right="0" w:firstLine="709"/>
        <w:jc w:val="both"/>
        <w:rPr>
          <w:rFonts w:cs="Arial"/>
          <w:sz w:val="24"/>
          <w:szCs w:val="24"/>
        </w:rPr>
      </w:pPr>
      <w:proofErr w:type="gramStart"/>
      <w:r w:rsidRPr="00B45AEA">
        <w:rPr>
          <w:rFonts w:cs="Arial"/>
          <w:sz w:val="24"/>
          <w:szCs w:val="24"/>
        </w:rPr>
        <w:t>Индекс бюджетных расходов поселения по отрасли "Местное самоупра</w:t>
      </w:r>
      <w:r w:rsidRPr="00B45AEA">
        <w:rPr>
          <w:rFonts w:cs="Arial"/>
          <w:sz w:val="24"/>
          <w:szCs w:val="24"/>
        </w:rPr>
        <w:t>в</w:t>
      </w:r>
      <w:r w:rsidRPr="00B45AEA">
        <w:rPr>
          <w:rFonts w:cs="Arial"/>
          <w:sz w:val="24"/>
          <w:szCs w:val="24"/>
        </w:rPr>
        <w:t>ление" (</w:t>
      </w:r>
      <w:proofErr w:type="spellStart"/>
      <w:r w:rsidRPr="00B45AEA">
        <w:rPr>
          <w:rFonts w:cs="Arial"/>
          <w:sz w:val="24"/>
          <w:szCs w:val="24"/>
        </w:rPr>
        <w:t>ИБРмсу</w:t>
      </w:r>
      <w:proofErr w:type="spellEnd"/>
      <w:r w:rsidRPr="00B45AEA">
        <w:rPr>
          <w:rFonts w:cs="Arial"/>
          <w:sz w:val="24"/>
          <w:szCs w:val="24"/>
        </w:rPr>
        <w:t>(</w:t>
      </w:r>
      <w:proofErr w:type="spellStart"/>
      <w:r w:rsidRPr="00B45AEA">
        <w:rPr>
          <w:rFonts w:cs="Arial"/>
          <w:sz w:val="24"/>
          <w:szCs w:val="24"/>
        </w:rPr>
        <w:t>i</w:t>
      </w:r>
      <w:proofErr w:type="spellEnd"/>
      <w:r w:rsidRPr="00B45AEA">
        <w:rPr>
          <w:rFonts w:cs="Arial"/>
          <w:sz w:val="24"/>
          <w:szCs w:val="24"/>
        </w:rPr>
        <w:t>) определяется по следующей формуле:</w:t>
      </w:r>
      <w:proofErr w:type="gramEnd"/>
    </w:p>
    <w:p w:rsidR="00C83C62" w:rsidRDefault="00C83C62" w:rsidP="00C83C62">
      <w:pPr>
        <w:pStyle w:val="ConsNormal"/>
        <w:widowControl/>
        <w:ind w:right="0" w:firstLine="709"/>
        <w:jc w:val="both"/>
        <w:rPr>
          <w:rFonts w:cs="Arial"/>
          <w:sz w:val="24"/>
          <w:szCs w:val="24"/>
        </w:rPr>
      </w:pPr>
    </w:p>
    <w:p w:rsidR="00C83C62" w:rsidRPr="00C83C62" w:rsidRDefault="0001118D" w:rsidP="00C83C62">
      <w:pPr>
        <w:pStyle w:val="ConsNormal"/>
        <w:widowControl/>
        <w:ind w:right="0" w:firstLine="709"/>
        <w:jc w:val="both"/>
        <w:rPr>
          <w:rFonts w:cs="Arial"/>
          <w:sz w:val="24"/>
          <w:szCs w:val="24"/>
          <w:lang w:val="en-US"/>
        </w:rPr>
      </w:pPr>
      <w:proofErr w:type="spellStart"/>
      <w:r w:rsidRPr="00B45AEA">
        <w:rPr>
          <w:rFonts w:cs="Arial"/>
          <w:sz w:val="24"/>
          <w:szCs w:val="24"/>
        </w:rPr>
        <w:t>ИБРмсу</w:t>
      </w:r>
      <w:proofErr w:type="spellEnd"/>
      <w:r w:rsidRPr="00B45AEA">
        <w:rPr>
          <w:rFonts w:cs="Arial"/>
          <w:sz w:val="24"/>
          <w:szCs w:val="24"/>
          <w:lang w:val="en-US"/>
        </w:rPr>
        <w:t>(</w:t>
      </w:r>
      <w:proofErr w:type="spellStart"/>
      <w:r w:rsidRPr="00B45AEA">
        <w:rPr>
          <w:rFonts w:cs="Arial"/>
          <w:sz w:val="24"/>
          <w:szCs w:val="24"/>
          <w:lang w:val="en-US"/>
        </w:rPr>
        <w:t>i</w:t>
      </w:r>
      <w:proofErr w:type="spellEnd"/>
      <w:r w:rsidRPr="00B45AEA">
        <w:rPr>
          <w:rFonts w:cs="Arial"/>
          <w:sz w:val="24"/>
          <w:szCs w:val="24"/>
          <w:lang w:val="en-US"/>
        </w:rPr>
        <w:t xml:space="preserve">) = </w:t>
      </w:r>
      <w:proofErr w:type="gramStart"/>
      <w:r w:rsidRPr="00B45AEA">
        <w:rPr>
          <w:rFonts w:cs="Arial"/>
          <w:sz w:val="24"/>
          <w:szCs w:val="24"/>
          <w:lang w:val="en-US"/>
        </w:rPr>
        <w:t>K</w:t>
      </w:r>
      <w:proofErr w:type="gramEnd"/>
      <w:r w:rsidRPr="00B45AEA">
        <w:rPr>
          <w:rFonts w:cs="Arial"/>
          <w:sz w:val="24"/>
          <w:szCs w:val="24"/>
        </w:rPr>
        <w:t>м</w:t>
      </w:r>
      <w:r w:rsidRPr="00B45AEA">
        <w:rPr>
          <w:rFonts w:cs="Arial"/>
          <w:sz w:val="24"/>
          <w:szCs w:val="24"/>
          <w:lang w:val="en-US"/>
        </w:rPr>
        <w:t xml:space="preserve"> (</w:t>
      </w:r>
      <w:proofErr w:type="spellStart"/>
      <w:r w:rsidRPr="00B45AEA">
        <w:rPr>
          <w:rFonts w:cs="Arial"/>
          <w:sz w:val="24"/>
          <w:szCs w:val="24"/>
          <w:lang w:val="en-US"/>
        </w:rPr>
        <w:t>i</w:t>
      </w:r>
      <w:proofErr w:type="spellEnd"/>
      <w:r w:rsidRPr="00B45AEA">
        <w:rPr>
          <w:rFonts w:cs="Arial"/>
          <w:sz w:val="24"/>
          <w:szCs w:val="24"/>
          <w:lang w:val="en-US"/>
        </w:rPr>
        <w:t>) x K</w:t>
      </w:r>
      <w:proofErr w:type="spellStart"/>
      <w:r w:rsidRPr="00B45AEA">
        <w:rPr>
          <w:rFonts w:cs="Arial"/>
          <w:sz w:val="24"/>
          <w:szCs w:val="24"/>
        </w:rPr>
        <w:t>предКУ</w:t>
      </w:r>
      <w:proofErr w:type="spellEnd"/>
      <w:r w:rsidRPr="00B45AEA">
        <w:rPr>
          <w:rFonts w:cs="Arial"/>
          <w:sz w:val="24"/>
          <w:szCs w:val="24"/>
          <w:lang w:val="en-US"/>
        </w:rPr>
        <w:t xml:space="preserve"> (</w:t>
      </w:r>
      <w:proofErr w:type="spellStart"/>
      <w:r w:rsidRPr="00B45AEA">
        <w:rPr>
          <w:rFonts w:cs="Arial"/>
          <w:sz w:val="24"/>
          <w:szCs w:val="24"/>
          <w:lang w:val="en-US"/>
        </w:rPr>
        <w:t>i</w:t>
      </w:r>
      <w:proofErr w:type="spellEnd"/>
      <w:r w:rsidRPr="00B45AEA">
        <w:rPr>
          <w:rFonts w:cs="Arial"/>
          <w:sz w:val="24"/>
          <w:szCs w:val="24"/>
          <w:lang w:val="en-US"/>
        </w:rPr>
        <w:t>),</w:t>
      </w:r>
      <w:r w:rsidR="00C83C62" w:rsidRPr="00C83C62">
        <w:rPr>
          <w:rFonts w:cs="Arial"/>
          <w:sz w:val="24"/>
          <w:szCs w:val="24"/>
          <w:lang w:val="en-US"/>
        </w:rPr>
        <w:t xml:space="preserve"> </w:t>
      </w:r>
      <w:r w:rsidRPr="00B45AEA">
        <w:rPr>
          <w:rFonts w:cs="Arial"/>
          <w:sz w:val="24"/>
          <w:szCs w:val="24"/>
        </w:rPr>
        <w:t>где</w:t>
      </w:r>
      <w:r w:rsidRPr="00C83C62">
        <w:rPr>
          <w:rFonts w:cs="Arial"/>
          <w:sz w:val="24"/>
          <w:szCs w:val="24"/>
          <w:lang w:val="en-US"/>
        </w:rPr>
        <w:t>:</w:t>
      </w:r>
    </w:p>
    <w:p w:rsidR="00C83C62" w:rsidRPr="00506C09" w:rsidRDefault="00C83C62" w:rsidP="00C83C62">
      <w:pPr>
        <w:pStyle w:val="ConsNormal"/>
        <w:widowControl/>
        <w:ind w:right="0" w:firstLine="709"/>
        <w:jc w:val="both"/>
        <w:rPr>
          <w:rFonts w:cs="Arial"/>
          <w:sz w:val="24"/>
          <w:szCs w:val="24"/>
          <w:lang w:val="en-US"/>
        </w:rPr>
      </w:pPr>
    </w:p>
    <w:p w:rsidR="00C83C62" w:rsidRDefault="0001118D" w:rsidP="00C83C62">
      <w:pPr>
        <w:pStyle w:val="ConsNormal"/>
        <w:widowControl/>
        <w:ind w:right="0" w:firstLine="709"/>
        <w:jc w:val="both"/>
        <w:rPr>
          <w:rFonts w:cs="Arial"/>
          <w:sz w:val="24"/>
          <w:szCs w:val="24"/>
        </w:rPr>
      </w:pPr>
      <w:proofErr w:type="spellStart"/>
      <w:proofErr w:type="gramStart"/>
      <w:r w:rsidRPr="00B45AEA">
        <w:rPr>
          <w:rFonts w:cs="Arial"/>
          <w:sz w:val="24"/>
          <w:szCs w:val="24"/>
        </w:rPr>
        <w:t>K</w:t>
      </w:r>
      <w:proofErr w:type="gramEnd"/>
      <w:r w:rsidRPr="00B45AEA">
        <w:rPr>
          <w:rFonts w:cs="Arial"/>
          <w:sz w:val="24"/>
          <w:szCs w:val="24"/>
        </w:rPr>
        <w:t>м</w:t>
      </w:r>
      <w:proofErr w:type="spellEnd"/>
      <w:r w:rsidRPr="00B45AEA">
        <w:rPr>
          <w:rFonts w:cs="Arial"/>
          <w:sz w:val="24"/>
          <w:szCs w:val="24"/>
        </w:rPr>
        <w:t xml:space="preserve"> (</w:t>
      </w:r>
      <w:proofErr w:type="spellStart"/>
      <w:r w:rsidRPr="00B45AEA">
        <w:rPr>
          <w:rFonts w:cs="Arial"/>
          <w:sz w:val="24"/>
          <w:szCs w:val="24"/>
        </w:rPr>
        <w:t>i</w:t>
      </w:r>
      <w:proofErr w:type="spellEnd"/>
      <w:r w:rsidRPr="00B45AEA">
        <w:rPr>
          <w:rFonts w:cs="Arial"/>
          <w:sz w:val="24"/>
          <w:szCs w:val="24"/>
        </w:rPr>
        <w:t>) - коэффициент масштаба для i-го поселения, определяемый по фо</w:t>
      </w:r>
      <w:r w:rsidRPr="00B45AEA">
        <w:rPr>
          <w:rFonts w:cs="Arial"/>
          <w:sz w:val="24"/>
          <w:szCs w:val="24"/>
        </w:rPr>
        <w:t>р</w:t>
      </w:r>
      <w:r w:rsidRPr="00B45AEA">
        <w:rPr>
          <w:rFonts w:cs="Arial"/>
          <w:sz w:val="24"/>
          <w:szCs w:val="24"/>
        </w:rPr>
        <w:t>муле:</w:t>
      </w:r>
    </w:p>
    <w:p w:rsidR="00C83C62" w:rsidRDefault="00C83C62" w:rsidP="00C83C62">
      <w:pPr>
        <w:pStyle w:val="ConsNormal"/>
        <w:widowControl/>
        <w:ind w:right="0" w:firstLine="709"/>
        <w:jc w:val="both"/>
        <w:rPr>
          <w:rFonts w:cs="Arial"/>
          <w:sz w:val="24"/>
          <w:szCs w:val="24"/>
        </w:rPr>
      </w:pPr>
    </w:p>
    <w:p w:rsidR="00C83C62" w:rsidRPr="00C83C62" w:rsidRDefault="0001118D" w:rsidP="00C83C62">
      <w:pPr>
        <w:pStyle w:val="ConsNormal"/>
        <w:widowControl/>
        <w:ind w:right="0" w:firstLine="709"/>
        <w:jc w:val="both"/>
        <w:rPr>
          <w:rFonts w:cs="Arial"/>
          <w:sz w:val="24"/>
          <w:szCs w:val="24"/>
          <w:lang w:val="en-US"/>
        </w:rPr>
      </w:pPr>
      <w:r w:rsidRPr="00B45AEA">
        <w:rPr>
          <w:rFonts w:cs="Arial"/>
          <w:sz w:val="24"/>
          <w:szCs w:val="24"/>
          <w:lang w:val="en-US"/>
        </w:rPr>
        <w:t>K</w:t>
      </w:r>
      <w:r w:rsidRPr="00B45AEA">
        <w:rPr>
          <w:rFonts w:cs="Arial"/>
          <w:sz w:val="24"/>
          <w:szCs w:val="24"/>
        </w:rPr>
        <w:t>м</w:t>
      </w:r>
      <w:r w:rsidRPr="00B45AEA">
        <w:rPr>
          <w:rFonts w:cs="Arial"/>
          <w:sz w:val="24"/>
          <w:szCs w:val="24"/>
          <w:lang w:val="en-US"/>
        </w:rPr>
        <w:t xml:space="preserve"> (</w:t>
      </w:r>
      <w:proofErr w:type="spellStart"/>
      <w:r w:rsidRPr="00B45AEA">
        <w:rPr>
          <w:rFonts w:cs="Arial"/>
          <w:sz w:val="24"/>
          <w:szCs w:val="24"/>
          <w:lang w:val="en-US"/>
        </w:rPr>
        <w:t>i</w:t>
      </w:r>
      <w:proofErr w:type="spellEnd"/>
      <w:r w:rsidRPr="00B45AEA">
        <w:rPr>
          <w:rFonts w:cs="Arial"/>
          <w:sz w:val="24"/>
          <w:szCs w:val="24"/>
          <w:lang w:val="en-US"/>
        </w:rPr>
        <w:t>) = (0</w:t>
      </w:r>
      <w:proofErr w:type="gramStart"/>
      <w:r w:rsidRPr="00B45AEA">
        <w:rPr>
          <w:rFonts w:cs="Arial"/>
          <w:sz w:val="24"/>
          <w:szCs w:val="24"/>
          <w:lang w:val="en-US"/>
        </w:rPr>
        <w:t>,6</w:t>
      </w:r>
      <w:proofErr w:type="gramEnd"/>
      <w:r w:rsidRPr="00B45AEA">
        <w:rPr>
          <w:rFonts w:cs="Arial"/>
          <w:sz w:val="24"/>
          <w:szCs w:val="24"/>
          <w:lang w:val="en-US"/>
        </w:rPr>
        <w:t xml:space="preserve"> </w:t>
      </w:r>
      <w:r w:rsidRPr="00B45AEA">
        <w:rPr>
          <w:rFonts w:cs="Arial"/>
          <w:sz w:val="24"/>
          <w:szCs w:val="24"/>
        </w:rPr>
        <w:t>х</w:t>
      </w:r>
      <w:r w:rsidRPr="00B45AEA">
        <w:rPr>
          <w:rFonts w:cs="Arial"/>
          <w:sz w:val="24"/>
          <w:szCs w:val="24"/>
          <w:lang w:val="en-US"/>
        </w:rPr>
        <w:t xml:space="preserve"> N (</w:t>
      </w:r>
      <w:proofErr w:type="spellStart"/>
      <w:r w:rsidRPr="00B45AEA">
        <w:rPr>
          <w:rFonts w:cs="Arial"/>
          <w:sz w:val="24"/>
          <w:szCs w:val="24"/>
          <w:lang w:val="en-US"/>
        </w:rPr>
        <w:t>i</w:t>
      </w:r>
      <w:proofErr w:type="spellEnd"/>
      <w:r w:rsidRPr="00B45AEA">
        <w:rPr>
          <w:rFonts w:cs="Arial"/>
          <w:sz w:val="24"/>
          <w:szCs w:val="24"/>
          <w:lang w:val="en-US"/>
        </w:rPr>
        <w:t xml:space="preserve">) + 0,4 x </w:t>
      </w:r>
      <w:r w:rsidRPr="00B45AEA">
        <w:rPr>
          <w:rFonts w:cs="Arial"/>
          <w:sz w:val="24"/>
          <w:szCs w:val="24"/>
        </w:rPr>
        <w:t>СЧН</w:t>
      </w:r>
      <w:r w:rsidRPr="00B45AEA">
        <w:rPr>
          <w:rFonts w:cs="Arial"/>
          <w:sz w:val="24"/>
          <w:szCs w:val="24"/>
          <w:lang w:val="en-US"/>
        </w:rPr>
        <w:t>)/ N (</w:t>
      </w:r>
      <w:proofErr w:type="spellStart"/>
      <w:r w:rsidRPr="00B45AEA">
        <w:rPr>
          <w:rFonts w:cs="Arial"/>
          <w:sz w:val="24"/>
          <w:szCs w:val="24"/>
          <w:lang w:val="en-US"/>
        </w:rPr>
        <w:t>i</w:t>
      </w:r>
      <w:proofErr w:type="spellEnd"/>
      <w:r w:rsidRPr="00B45AEA">
        <w:rPr>
          <w:rFonts w:cs="Arial"/>
          <w:sz w:val="24"/>
          <w:szCs w:val="24"/>
          <w:lang w:val="en-US"/>
        </w:rPr>
        <w:t>),</w:t>
      </w:r>
      <w:r w:rsidR="00C83C62" w:rsidRPr="00C83C62">
        <w:rPr>
          <w:rFonts w:cs="Arial"/>
          <w:sz w:val="24"/>
          <w:szCs w:val="24"/>
          <w:lang w:val="en-US"/>
        </w:rPr>
        <w:t xml:space="preserve"> </w:t>
      </w:r>
      <w:r w:rsidRPr="00B45AEA">
        <w:rPr>
          <w:rFonts w:cs="Arial"/>
          <w:sz w:val="24"/>
          <w:szCs w:val="24"/>
        </w:rPr>
        <w:t>где</w:t>
      </w:r>
      <w:r w:rsidRPr="00C83C62">
        <w:rPr>
          <w:rFonts w:cs="Arial"/>
          <w:sz w:val="24"/>
          <w:szCs w:val="24"/>
          <w:lang w:val="en-US"/>
        </w:rPr>
        <w:t>:</w:t>
      </w:r>
    </w:p>
    <w:p w:rsidR="00C83C62" w:rsidRPr="00506C09" w:rsidRDefault="00C83C62" w:rsidP="00C83C62">
      <w:pPr>
        <w:pStyle w:val="ConsNormal"/>
        <w:widowControl/>
        <w:ind w:right="0" w:firstLine="709"/>
        <w:jc w:val="both"/>
        <w:rPr>
          <w:rFonts w:cs="Arial"/>
          <w:sz w:val="24"/>
          <w:szCs w:val="24"/>
          <w:lang w:val="en-US"/>
        </w:rPr>
      </w:pPr>
    </w:p>
    <w:p w:rsidR="00C83C62" w:rsidRDefault="0001118D" w:rsidP="00C83C62">
      <w:pPr>
        <w:pStyle w:val="ConsNormal"/>
        <w:widowControl/>
        <w:ind w:right="0" w:firstLine="709"/>
        <w:jc w:val="both"/>
        <w:rPr>
          <w:rFonts w:cs="Arial"/>
          <w:bCs/>
          <w:sz w:val="24"/>
          <w:szCs w:val="24"/>
        </w:rPr>
      </w:pPr>
      <w:r w:rsidRPr="00B45AEA">
        <w:rPr>
          <w:rFonts w:cs="Arial"/>
          <w:sz w:val="24"/>
          <w:szCs w:val="24"/>
        </w:rPr>
        <w:t>СНЧ - с</w:t>
      </w:r>
      <w:r w:rsidRPr="00B45AEA">
        <w:rPr>
          <w:rFonts w:cs="Arial"/>
          <w:bCs/>
          <w:sz w:val="24"/>
          <w:szCs w:val="24"/>
        </w:rPr>
        <w:t>редняя численность населения в поселениях муниципального района на 1 января предшествующего отчетному году;</w:t>
      </w:r>
    </w:p>
    <w:p w:rsidR="00C83C62" w:rsidRDefault="00C83C62" w:rsidP="00C83C62">
      <w:pPr>
        <w:pStyle w:val="ConsNormal"/>
        <w:widowControl/>
        <w:ind w:right="0" w:firstLine="709"/>
        <w:jc w:val="both"/>
        <w:rPr>
          <w:rFonts w:cs="Arial"/>
          <w:bCs/>
          <w:sz w:val="24"/>
          <w:szCs w:val="24"/>
        </w:rPr>
      </w:pPr>
    </w:p>
    <w:p w:rsidR="00C83C62" w:rsidRDefault="0001118D" w:rsidP="00C83C62">
      <w:pPr>
        <w:pStyle w:val="ConsNormal"/>
        <w:widowControl/>
        <w:ind w:right="0" w:firstLine="709"/>
        <w:jc w:val="both"/>
        <w:rPr>
          <w:rFonts w:cs="Arial"/>
          <w:sz w:val="24"/>
          <w:szCs w:val="24"/>
        </w:rPr>
      </w:pPr>
      <w:proofErr w:type="spellStart"/>
      <w:proofErr w:type="gramStart"/>
      <w:r w:rsidRPr="00B45AEA">
        <w:rPr>
          <w:rFonts w:cs="Arial"/>
          <w:sz w:val="24"/>
          <w:szCs w:val="24"/>
        </w:rPr>
        <w:t>K</w:t>
      </w:r>
      <w:proofErr w:type="gramEnd"/>
      <w:r w:rsidRPr="00B45AEA">
        <w:rPr>
          <w:rFonts w:cs="Arial"/>
          <w:sz w:val="24"/>
          <w:szCs w:val="24"/>
        </w:rPr>
        <w:t>предКУ</w:t>
      </w:r>
      <w:proofErr w:type="spellEnd"/>
      <w:r w:rsidRPr="00B45AEA">
        <w:rPr>
          <w:rFonts w:cs="Arial"/>
          <w:sz w:val="24"/>
          <w:szCs w:val="24"/>
        </w:rPr>
        <w:t xml:space="preserve"> (</w:t>
      </w:r>
      <w:proofErr w:type="spellStart"/>
      <w:r w:rsidRPr="00B45AEA">
        <w:rPr>
          <w:rFonts w:cs="Arial"/>
          <w:sz w:val="24"/>
          <w:szCs w:val="24"/>
        </w:rPr>
        <w:t>i</w:t>
      </w:r>
      <w:proofErr w:type="spellEnd"/>
      <w:r w:rsidRPr="00B45AEA">
        <w:rPr>
          <w:rFonts w:cs="Arial"/>
          <w:sz w:val="24"/>
          <w:szCs w:val="24"/>
        </w:rPr>
        <w:t>) - коэффициент предоставления коммунальных услуг для i-го поселения, определяемый по формуле:</w:t>
      </w:r>
    </w:p>
    <w:p w:rsidR="00C83C62" w:rsidRDefault="00C83C62" w:rsidP="00C83C62">
      <w:pPr>
        <w:pStyle w:val="ConsNormal"/>
        <w:widowControl/>
        <w:ind w:right="0" w:firstLine="709"/>
        <w:jc w:val="both"/>
        <w:rPr>
          <w:rFonts w:cs="Arial"/>
          <w:sz w:val="24"/>
          <w:szCs w:val="24"/>
        </w:rPr>
      </w:pPr>
    </w:p>
    <w:p w:rsidR="00C83C62" w:rsidRDefault="0001118D" w:rsidP="00C83C62">
      <w:pPr>
        <w:pStyle w:val="ConsNormal"/>
        <w:widowControl/>
        <w:ind w:right="0" w:firstLine="709"/>
        <w:jc w:val="both"/>
        <w:rPr>
          <w:rFonts w:cs="Arial"/>
          <w:sz w:val="24"/>
          <w:szCs w:val="24"/>
        </w:rPr>
      </w:pPr>
      <w:r w:rsidRPr="00B45AEA">
        <w:rPr>
          <w:rFonts w:cs="Arial"/>
          <w:sz w:val="24"/>
          <w:szCs w:val="24"/>
          <w:lang w:val="en-US"/>
        </w:rPr>
        <w:t>K</w:t>
      </w:r>
      <w:proofErr w:type="spellStart"/>
      <w:r w:rsidRPr="00B45AEA">
        <w:rPr>
          <w:rFonts w:cs="Arial"/>
          <w:sz w:val="24"/>
          <w:szCs w:val="24"/>
        </w:rPr>
        <w:t>предКУ</w:t>
      </w:r>
      <w:proofErr w:type="spellEnd"/>
      <w:r w:rsidRPr="00B45AEA">
        <w:rPr>
          <w:rFonts w:cs="Arial"/>
          <w:sz w:val="24"/>
          <w:szCs w:val="24"/>
        </w:rPr>
        <w:t xml:space="preserve"> (</w:t>
      </w:r>
      <w:proofErr w:type="spellStart"/>
      <w:r w:rsidRPr="00B45AEA">
        <w:rPr>
          <w:rFonts w:cs="Arial"/>
          <w:sz w:val="24"/>
          <w:szCs w:val="24"/>
          <w:lang w:val="en-US"/>
        </w:rPr>
        <w:t>i</w:t>
      </w:r>
      <w:proofErr w:type="spellEnd"/>
      <w:r w:rsidRPr="00B45AEA">
        <w:rPr>
          <w:rFonts w:cs="Arial"/>
          <w:sz w:val="24"/>
          <w:szCs w:val="24"/>
        </w:rPr>
        <w:t xml:space="preserve">) = (1 + </w:t>
      </w:r>
      <w:proofErr w:type="spellStart"/>
      <w:r w:rsidRPr="00B45AEA">
        <w:rPr>
          <w:rFonts w:cs="Arial"/>
          <w:sz w:val="24"/>
          <w:szCs w:val="24"/>
        </w:rPr>
        <w:t>КУрасх</w:t>
      </w:r>
      <w:proofErr w:type="spellEnd"/>
      <w:r w:rsidRPr="00B45AEA">
        <w:rPr>
          <w:rFonts w:cs="Arial"/>
          <w:sz w:val="24"/>
          <w:szCs w:val="24"/>
        </w:rPr>
        <w:t xml:space="preserve"> (</w:t>
      </w:r>
      <w:proofErr w:type="spellStart"/>
      <w:r w:rsidRPr="00B45AEA">
        <w:rPr>
          <w:rFonts w:cs="Arial"/>
          <w:sz w:val="24"/>
          <w:szCs w:val="24"/>
          <w:lang w:val="en-US"/>
        </w:rPr>
        <w:t>i</w:t>
      </w:r>
      <w:proofErr w:type="spellEnd"/>
      <w:r w:rsidRPr="00B45AEA">
        <w:rPr>
          <w:rFonts w:cs="Arial"/>
          <w:sz w:val="24"/>
          <w:szCs w:val="24"/>
        </w:rPr>
        <w:t>)/</w:t>
      </w:r>
      <w:proofErr w:type="spellStart"/>
      <w:r w:rsidRPr="00B45AEA">
        <w:rPr>
          <w:rFonts w:cs="Arial"/>
          <w:sz w:val="24"/>
          <w:szCs w:val="24"/>
        </w:rPr>
        <w:t>Расх</w:t>
      </w:r>
      <w:proofErr w:type="spellEnd"/>
      <w:r w:rsidRPr="00B45AEA">
        <w:rPr>
          <w:rFonts w:cs="Arial"/>
          <w:sz w:val="24"/>
          <w:szCs w:val="24"/>
        </w:rPr>
        <w:t xml:space="preserve"> (</w:t>
      </w:r>
      <w:proofErr w:type="spellStart"/>
      <w:r w:rsidRPr="00B45AEA">
        <w:rPr>
          <w:rFonts w:cs="Arial"/>
          <w:sz w:val="24"/>
          <w:szCs w:val="24"/>
          <w:lang w:val="en-US"/>
        </w:rPr>
        <w:t>i</w:t>
      </w:r>
      <w:proofErr w:type="spellEnd"/>
      <w:r w:rsidRPr="00B45AEA">
        <w:rPr>
          <w:rFonts w:cs="Arial"/>
          <w:sz w:val="24"/>
          <w:szCs w:val="24"/>
        </w:rPr>
        <w:t>))</w:t>
      </w:r>
      <w:proofErr w:type="gramStart"/>
      <w:r w:rsidRPr="00B45AEA">
        <w:rPr>
          <w:rFonts w:cs="Arial"/>
          <w:sz w:val="24"/>
          <w:szCs w:val="24"/>
        </w:rPr>
        <w:t>/(</w:t>
      </w:r>
      <w:proofErr w:type="gramEnd"/>
      <w:r w:rsidRPr="00B45AEA">
        <w:rPr>
          <w:rFonts w:cs="Arial"/>
          <w:sz w:val="24"/>
          <w:szCs w:val="24"/>
        </w:rPr>
        <w:t xml:space="preserve">1 + </w:t>
      </w:r>
      <w:proofErr w:type="spellStart"/>
      <w:r w:rsidRPr="00B45AEA">
        <w:rPr>
          <w:rFonts w:cs="Arial"/>
          <w:sz w:val="24"/>
          <w:szCs w:val="24"/>
        </w:rPr>
        <w:t>КУрасх</w:t>
      </w:r>
      <w:proofErr w:type="spellEnd"/>
      <w:r w:rsidRPr="00B45AEA">
        <w:rPr>
          <w:rFonts w:cs="Arial"/>
          <w:sz w:val="24"/>
          <w:szCs w:val="24"/>
        </w:rPr>
        <w:t>/</w:t>
      </w:r>
      <w:proofErr w:type="spellStart"/>
      <w:r w:rsidRPr="00B45AEA">
        <w:rPr>
          <w:rFonts w:cs="Arial"/>
          <w:sz w:val="24"/>
          <w:szCs w:val="24"/>
        </w:rPr>
        <w:t>Расх</w:t>
      </w:r>
      <w:proofErr w:type="spellEnd"/>
      <w:r w:rsidRPr="00B45AEA">
        <w:rPr>
          <w:rFonts w:cs="Arial"/>
          <w:sz w:val="24"/>
          <w:szCs w:val="24"/>
        </w:rPr>
        <w:t>),</w:t>
      </w:r>
      <w:r w:rsidR="00C83C62">
        <w:rPr>
          <w:rFonts w:cs="Arial"/>
          <w:sz w:val="24"/>
          <w:szCs w:val="24"/>
        </w:rPr>
        <w:t xml:space="preserve"> </w:t>
      </w:r>
      <w:r w:rsidRPr="00B45AEA">
        <w:rPr>
          <w:rFonts w:cs="Arial"/>
          <w:sz w:val="24"/>
          <w:szCs w:val="24"/>
        </w:rPr>
        <w:t>где:</w:t>
      </w:r>
    </w:p>
    <w:p w:rsidR="00C83C62" w:rsidRDefault="00C83C62" w:rsidP="00C83C62">
      <w:pPr>
        <w:pStyle w:val="ConsNormal"/>
        <w:widowControl/>
        <w:ind w:right="0" w:firstLine="709"/>
        <w:jc w:val="both"/>
        <w:rPr>
          <w:rFonts w:cs="Arial"/>
          <w:sz w:val="24"/>
          <w:szCs w:val="24"/>
        </w:rPr>
      </w:pPr>
    </w:p>
    <w:p w:rsidR="00C83C62" w:rsidRDefault="0001118D" w:rsidP="00C83C62">
      <w:pPr>
        <w:pStyle w:val="ConsNormal"/>
        <w:widowControl/>
        <w:ind w:right="0" w:firstLine="709"/>
        <w:jc w:val="both"/>
        <w:rPr>
          <w:rFonts w:cs="Arial"/>
          <w:sz w:val="24"/>
          <w:szCs w:val="24"/>
        </w:rPr>
      </w:pPr>
      <w:proofErr w:type="spellStart"/>
      <w:r w:rsidRPr="00B45AEA">
        <w:rPr>
          <w:rFonts w:cs="Arial"/>
          <w:sz w:val="24"/>
          <w:szCs w:val="24"/>
        </w:rPr>
        <w:t>КУрасх</w:t>
      </w:r>
      <w:proofErr w:type="spellEnd"/>
      <w:r w:rsidRPr="00B45AEA">
        <w:rPr>
          <w:rFonts w:cs="Arial"/>
          <w:sz w:val="24"/>
          <w:szCs w:val="24"/>
        </w:rPr>
        <w:t>(</w:t>
      </w:r>
      <w:proofErr w:type="spellStart"/>
      <w:r w:rsidRPr="00B45AEA">
        <w:rPr>
          <w:rFonts w:cs="Arial"/>
          <w:sz w:val="24"/>
          <w:szCs w:val="24"/>
          <w:lang w:val="en-US"/>
        </w:rPr>
        <w:t>i</w:t>
      </w:r>
      <w:proofErr w:type="spellEnd"/>
      <w:proofErr w:type="gramStart"/>
      <w:r w:rsidRPr="00B45AEA">
        <w:rPr>
          <w:rFonts w:cs="Arial"/>
          <w:sz w:val="24"/>
          <w:szCs w:val="24"/>
        </w:rPr>
        <w:t xml:space="preserve"> )</w:t>
      </w:r>
      <w:proofErr w:type="gramEnd"/>
      <w:r w:rsidRPr="00B45AEA">
        <w:rPr>
          <w:rFonts w:cs="Arial"/>
          <w:sz w:val="24"/>
          <w:szCs w:val="24"/>
        </w:rPr>
        <w:t>- расходы на коммунальные услуги учреждений поселений;</w:t>
      </w:r>
    </w:p>
    <w:p w:rsidR="00C83C62" w:rsidRDefault="0001118D" w:rsidP="00C83C62">
      <w:pPr>
        <w:pStyle w:val="ConsNormal"/>
        <w:widowControl/>
        <w:ind w:right="0" w:firstLine="709"/>
        <w:jc w:val="both"/>
        <w:rPr>
          <w:rFonts w:cs="Arial"/>
          <w:sz w:val="24"/>
          <w:szCs w:val="24"/>
        </w:rPr>
      </w:pPr>
      <w:proofErr w:type="spellStart"/>
      <w:r w:rsidRPr="00B45AEA">
        <w:rPr>
          <w:rFonts w:cs="Arial"/>
          <w:sz w:val="24"/>
          <w:szCs w:val="24"/>
        </w:rPr>
        <w:t>Расх</w:t>
      </w:r>
      <w:proofErr w:type="spellEnd"/>
      <w:r w:rsidRPr="00B45AEA">
        <w:rPr>
          <w:rFonts w:cs="Arial"/>
          <w:sz w:val="24"/>
          <w:szCs w:val="24"/>
        </w:rPr>
        <w:t>(</w:t>
      </w:r>
      <w:proofErr w:type="spellStart"/>
      <w:r w:rsidRPr="00B45AEA">
        <w:rPr>
          <w:rFonts w:cs="Arial"/>
          <w:sz w:val="24"/>
          <w:szCs w:val="24"/>
          <w:lang w:val="en-US"/>
        </w:rPr>
        <w:t>i</w:t>
      </w:r>
      <w:proofErr w:type="spellEnd"/>
      <w:r w:rsidRPr="00B45AEA">
        <w:rPr>
          <w:rFonts w:cs="Arial"/>
          <w:sz w:val="24"/>
          <w:szCs w:val="24"/>
        </w:rPr>
        <w:t>) - прогноз расходов всего по поселению;</w:t>
      </w:r>
    </w:p>
    <w:p w:rsidR="00C83C62" w:rsidRDefault="0001118D" w:rsidP="00C83C62">
      <w:pPr>
        <w:pStyle w:val="ConsNormal"/>
        <w:widowControl/>
        <w:ind w:right="0" w:firstLine="709"/>
        <w:jc w:val="both"/>
        <w:rPr>
          <w:rFonts w:cs="Arial"/>
          <w:sz w:val="24"/>
          <w:szCs w:val="24"/>
        </w:rPr>
      </w:pPr>
      <w:proofErr w:type="spellStart"/>
      <w:r w:rsidRPr="00B45AEA">
        <w:rPr>
          <w:rFonts w:cs="Arial"/>
          <w:sz w:val="24"/>
          <w:szCs w:val="24"/>
        </w:rPr>
        <w:t>КУрасх</w:t>
      </w:r>
      <w:proofErr w:type="spellEnd"/>
      <w:r w:rsidRPr="00B45AEA">
        <w:rPr>
          <w:rFonts w:cs="Arial"/>
          <w:sz w:val="24"/>
          <w:szCs w:val="24"/>
        </w:rPr>
        <w:t xml:space="preserve"> - расходы на коммунальные услуги учреждений всех поселений м</w:t>
      </w:r>
      <w:r w:rsidRPr="00B45AEA">
        <w:rPr>
          <w:rFonts w:cs="Arial"/>
          <w:sz w:val="24"/>
          <w:szCs w:val="24"/>
        </w:rPr>
        <w:t>у</w:t>
      </w:r>
      <w:r w:rsidRPr="00B45AEA">
        <w:rPr>
          <w:rFonts w:cs="Arial"/>
          <w:sz w:val="24"/>
          <w:szCs w:val="24"/>
        </w:rPr>
        <w:t>ниципального района;</w:t>
      </w:r>
    </w:p>
    <w:p w:rsidR="00C83C62" w:rsidRDefault="0001118D" w:rsidP="00C83C62">
      <w:pPr>
        <w:pStyle w:val="ConsNormal"/>
        <w:widowControl/>
        <w:ind w:right="0" w:firstLine="709"/>
        <w:jc w:val="both"/>
        <w:rPr>
          <w:rFonts w:cs="Arial"/>
          <w:sz w:val="24"/>
          <w:szCs w:val="24"/>
        </w:rPr>
      </w:pPr>
      <w:proofErr w:type="spellStart"/>
      <w:r w:rsidRPr="00B45AEA">
        <w:rPr>
          <w:rFonts w:cs="Arial"/>
          <w:sz w:val="24"/>
          <w:szCs w:val="24"/>
        </w:rPr>
        <w:t>Расх</w:t>
      </w:r>
      <w:proofErr w:type="spellEnd"/>
      <w:r w:rsidRPr="00B45AEA">
        <w:rPr>
          <w:rFonts w:cs="Arial"/>
          <w:sz w:val="24"/>
          <w:szCs w:val="24"/>
        </w:rPr>
        <w:t xml:space="preserve"> - прогноз расходов всех поселений муниципального района.</w:t>
      </w:r>
    </w:p>
    <w:p w:rsidR="00C83C62" w:rsidRDefault="00C83C62" w:rsidP="00C83C62">
      <w:pPr>
        <w:pStyle w:val="ConsNormal"/>
        <w:widowControl/>
        <w:ind w:right="0" w:firstLine="709"/>
        <w:jc w:val="both"/>
        <w:rPr>
          <w:rFonts w:cs="Arial"/>
          <w:sz w:val="24"/>
          <w:szCs w:val="24"/>
        </w:rPr>
      </w:pPr>
    </w:p>
    <w:p w:rsidR="00C83C62" w:rsidRDefault="0001118D" w:rsidP="00C83C62">
      <w:pPr>
        <w:pStyle w:val="ConsNormal"/>
        <w:widowControl/>
        <w:ind w:right="0" w:firstLine="709"/>
        <w:jc w:val="both"/>
        <w:rPr>
          <w:rFonts w:cs="Arial"/>
          <w:sz w:val="24"/>
          <w:szCs w:val="24"/>
        </w:rPr>
      </w:pPr>
      <w:r w:rsidRPr="00B45AEA">
        <w:rPr>
          <w:rFonts w:cs="Arial"/>
          <w:sz w:val="24"/>
          <w:szCs w:val="24"/>
        </w:rPr>
        <w:t>Индекс бюджетных расходов по содержанию объектов внешнего благоус</w:t>
      </w:r>
      <w:r w:rsidRPr="00B45AEA">
        <w:rPr>
          <w:rFonts w:cs="Arial"/>
          <w:sz w:val="24"/>
          <w:szCs w:val="24"/>
        </w:rPr>
        <w:t>т</w:t>
      </w:r>
      <w:r w:rsidRPr="00B45AEA">
        <w:rPr>
          <w:rFonts w:cs="Arial"/>
          <w:sz w:val="24"/>
          <w:szCs w:val="24"/>
        </w:rPr>
        <w:t xml:space="preserve">ройства </w:t>
      </w:r>
      <w:proofErr w:type="spellStart"/>
      <w:r w:rsidRPr="00B45AEA">
        <w:rPr>
          <w:rFonts w:cs="Arial"/>
          <w:sz w:val="24"/>
          <w:szCs w:val="24"/>
        </w:rPr>
        <w:t>ИБРбу</w:t>
      </w:r>
      <w:proofErr w:type="spellEnd"/>
      <w:r w:rsidRPr="00B45AEA">
        <w:rPr>
          <w:rFonts w:cs="Arial"/>
          <w:sz w:val="24"/>
          <w:szCs w:val="24"/>
        </w:rPr>
        <w:t>(</w:t>
      </w:r>
      <w:proofErr w:type="spellStart"/>
      <w:r w:rsidRPr="00B45AEA">
        <w:rPr>
          <w:rFonts w:cs="Arial"/>
          <w:sz w:val="24"/>
          <w:szCs w:val="24"/>
        </w:rPr>
        <w:t>i</w:t>
      </w:r>
      <w:proofErr w:type="spellEnd"/>
      <w:r w:rsidRPr="00B45AEA">
        <w:rPr>
          <w:rFonts w:cs="Arial"/>
          <w:sz w:val="24"/>
          <w:szCs w:val="24"/>
        </w:rPr>
        <w:t>) определяется по следующей формуле:</w:t>
      </w:r>
    </w:p>
    <w:p w:rsidR="00C83C62" w:rsidRDefault="00C83C62" w:rsidP="00C83C62">
      <w:pPr>
        <w:pStyle w:val="ConsNormal"/>
        <w:widowControl/>
        <w:ind w:right="0" w:firstLine="709"/>
        <w:jc w:val="both"/>
        <w:rPr>
          <w:rFonts w:cs="Arial"/>
          <w:sz w:val="24"/>
          <w:szCs w:val="24"/>
        </w:rPr>
      </w:pPr>
    </w:p>
    <w:p w:rsidR="00C83C62" w:rsidRDefault="0001118D" w:rsidP="00C83C62">
      <w:pPr>
        <w:pStyle w:val="ConsNormal"/>
        <w:widowControl/>
        <w:ind w:right="0" w:firstLine="709"/>
        <w:jc w:val="both"/>
        <w:rPr>
          <w:rFonts w:cs="Arial"/>
          <w:sz w:val="24"/>
          <w:szCs w:val="24"/>
        </w:rPr>
      </w:pPr>
      <w:proofErr w:type="spellStart"/>
      <w:r w:rsidRPr="00B45AEA">
        <w:rPr>
          <w:rFonts w:cs="Arial"/>
          <w:sz w:val="24"/>
          <w:szCs w:val="24"/>
        </w:rPr>
        <w:t>ИБРбу</w:t>
      </w:r>
      <w:proofErr w:type="spellEnd"/>
      <w:r w:rsidRPr="00506C09">
        <w:rPr>
          <w:rFonts w:cs="Arial"/>
          <w:sz w:val="24"/>
          <w:szCs w:val="24"/>
        </w:rPr>
        <w:t>(</w:t>
      </w:r>
      <w:proofErr w:type="spellStart"/>
      <w:r w:rsidRPr="00B45AEA">
        <w:rPr>
          <w:rFonts w:cs="Arial"/>
          <w:sz w:val="24"/>
          <w:szCs w:val="24"/>
          <w:lang w:val="en-US"/>
        </w:rPr>
        <w:t>i</w:t>
      </w:r>
      <w:proofErr w:type="spellEnd"/>
      <w:r w:rsidRPr="00506C09">
        <w:rPr>
          <w:rFonts w:cs="Arial"/>
          <w:sz w:val="24"/>
          <w:szCs w:val="24"/>
        </w:rPr>
        <w:t xml:space="preserve">)= </w:t>
      </w:r>
      <w:proofErr w:type="spellStart"/>
      <w:r w:rsidRPr="00B45AEA">
        <w:rPr>
          <w:rFonts w:cs="Arial"/>
          <w:sz w:val="24"/>
          <w:szCs w:val="24"/>
        </w:rPr>
        <w:t>Кст</w:t>
      </w:r>
      <w:proofErr w:type="gramStart"/>
      <w:r w:rsidRPr="00B45AEA">
        <w:rPr>
          <w:rFonts w:cs="Arial"/>
          <w:sz w:val="24"/>
          <w:szCs w:val="24"/>
        </w:rPr>
        <w:t>р</w:t>
      </w:r>
      <w:proofErr w:type="spellEnd"/>
      <w:proofErr w:type="gramEnd"/>
      <w:r w:rsidRPr="00506C09">
        <w:rPr>
          <w:rFonts w:cs="Arial"/>
          <w:sz w:val="24"/>
          <w:szCs w:val="24"/>
        </w:rPr>
        <w:t>(</w:t>
      </w:r>
      <w:proofErr w:type="spellStart"/>
      <w:r w:rsidRPr="00B45AEA">
        <w:rPr>
          <w:rFonts w:cs="Arial"/>
          <w:sz w:val="24"/>
          <w:szCs w:val="24"/>
        </w:rPr>
        <w:t>бу</w:t>
      </w:r>
      <w:proofErr w:type="spellEnd"/>
      <w:r w:rsidRPr="00506C09">
        <w:rPr>
          <w:rFonts w:cs="Arial"/>
          <w:sz w:val="24"/>
          <w:szCs w:val="24"/>
        </w:rPr>
        <w:t>)(</w:t>
      </w:r>
      <w:proofErr w:type="spellStart"/>
      <w:r w:rsidRPr="00B45AEA">
        <w:rPr>
          <w:rFonts w:cs="Arial"/>
          <w:sz w:val="24"/>
          <w:szCs w:val="24"/>
          <w:lang w:val="en-US"/>
        </w:rPr>
        <w:t>i</w:t>
      </w:r>
      <w:proofErr w:type="spellEnd"/>
      <w:r w:rsidRPr="00506C09">
        <w:rPr>
          <w:rFonts w:cs="Arial"/>
          <w:sz w:val="24"/>
          <w:szCs w:val="24"/>
        </w:rPr>
        <w:t xml:space="preserve">) </w:t>
      </w:r>
      <w:r w:rsidRPr="00B45AEA">
        <w:rPr>
          <w:rFonts w:cs="Arial"/>
          <w:sz w:val="24"/>
          <w:szCs w:val="24"/>
          <w:lang w:val="en-US"/>
        </w:rPr>
        <w:t>x</w:t>
      </w:r>
      <w:r w:rsidRPr="00506C09">
        <w:rPr>
          <w:rFonts w:cs="Arial"/>
          <w:sz w:val="24"/>
          <w:szCs w:val="24"/>
        </w:rPr>
        <w:t xml:space="preserve"> </w:t>
      </w:r>
      <w:proofErr w:type="spellStart"/>
      <w:r w:rsidRPr="00B45AEA">
        <w:rPr>
          <w:rFonts w:cs="Arial"/>
          <w:sz w:val="24"/>
          <w:szCs w:val="24"/>
        </w:rPr>
        <w:t>Куд</w:t>
      </w:r>
      <w:proofErr w:type="spellEnd"/>
      <w:r w:rsidRPr="00506C09">
        <w:rPr>
          <w:rFonts w:cs="Arial"/>
          <w:sz w:val="24"/>
          <w:szCs w:val="24"/>
        </w:rPr>
        <w:t>(</w:t>
      </w:r>
      <w:proofErr w:type="spellStart"/>
      <w:r w:rsidRPr="00B45AEA">
        <w:rPr>
          <w:rFonts w:cs="Arial"/>
          <w:sz w:val="24"/>
          <w:szCs w:val="24"/>
          <w:lang w:val="en-US"/>
        </w:rPr>
        <w:t>i</w:t>
      </w:r>
      <w:proofErr w:type="spellEnd"/>
      <w:r w:rsidRPr="00506C09">
        <w:rPr>
          <w:rFonts w:cs="Arial"/>
          <w:sz w:val="24"/>
          <w:szCs w:val="24"/>
        </w:rPr>
        <w:t>),</w:t>
      </w:r>
      <w:r w:rsidR="00C83C62">
        <w:rPr>
          <w:rFonts w:cs="Arial"/>
          <w:sz w:val="24"/>
          <w:szCs w:val="24"/>
        </w:rPr>
        <w:t xml:space="preserve"> </w:t>
      </w:r>
      <w:r w:rsidRPr="00B45AEA">
        <w:rPr>
          <w:rFonts w:cs="Arial"/>
          <w:sz w:val="24"/>
          <w:szCs w:val="24"/>
        </w:rPr>
        <w:t>где:</w:t>
      </w:r>
    </w:p>
    <w:p w:rsidR="00C83C62" w:rsidRDefault="00C83C62" w:rsidP="00C83C62">
      <w:pPr>
        <w:pStyle w:val="ConsNormal"/>
        <w:widowControl/>
        <w:ind w:right="0" w:firstLine="709"/>
        <w:jc w:val="both"/>
        <w:rPr>
          <w:rFonts w:cs="Arial"/>
          <w:sz w:val="24"/>
          <w:szCs w:val="24"/>
        </w:rPr>
      </w:pPr>
    </w:p>
    <w:p w:rsidR="00C83C62" w:rsidRDefault="0001118D" w:rsidP="00C83C62">
      <w:pPr>
        <w:pStyle w:val="ConsNormal"/>
        <w:widowControl/>
        <w:ind w:right="0" w:firstLine="709"/>
        <w:jc w:val="both"/>
        <w:rPr>
          <w:rFonts w:cs="Arial"/>
          <w:sz w:val="24"/>
          <w:szCs w:val="24"/>
        </w:rPr>
      </w:pPr>
      <w:proofErr w:type="spellStart"/>
      <w:r w:rsidRPr="00B45AEA">
        <w:rPr>
          <w:rFonts w:cs="Arial"/>
          <w:sz w:val="24"/>
          <w:szCs w:val="24"/>
        </w:rPr>
        <w:t>Кст</w:t>
      </w:r>
      <w:proofErr w:type="gramStart"/>
      <w:r w:rsidRPr="00B45AEA">
        <w:rPr>
          <w:rFonts w:cs="Arial"/>
          <w:sz w:val="24"/>
          <w:szCs w:val="24"/>
        </w:rPr>
        <w:t>р</w:t>
      </w:r>
      <w:proofErr w:type="spellEnd"/>
      <w:r w:rsidRPr="00B45AEA">
        <w:rPr>
          <w:rFonts w:cs="Arial"/>
          <w:sz w:val="24"/>
          <w:szCs w:val="24"/>
        </w:rPr>
        <w:t>(</w:t>
      </w:r>
      <w:proofErr w:type="spellStart"/>
      <w:proofErr w:type="gramEnd"/>
      <w:r w:rsidRPr="00B45AEA">
        <w:rPr>
          <w:rFonts w:cs="Arial"/>
          <w:sz w:val="24"/>
          <w:szCs w:val="24"/>
        </w:rPr>
        <w:t>бу</w:t>
      </w:r>
      <w:proofErr w:type="spellEnd"/>
      <w:r w:rsidRPr="00B45AEA">
        <w:rPr>
          <w:rFonts w:cs="Arial"/>
          <w:sz w:val="24"/>
          <w:szCs w:val="24"/>
        </w:rPr>
        <w:t>)</w:t>
      </w:r>
      <w:proofErr w:type="spellStart"/>
      <w:r w:rsidRPr="00B45AEA">
        <w:rPr>
          <w:rFonts w:cs="Arial"/>
          <w:sz w:val="24"/>
          <w:szCs w:val="24"/>
        </w:rPr>
        <w:t>i</w:t>
      </w:r>
      <w:proofErr w:type="spellEnd"/>
      <w:r w:rsidRPr="00B45AEA">
        <w:rPr>
          <w:rFonts w:cs="Arial"/>
          <w:sz w:val="24"/>
          <w:szCs w:val="24"/>
        </w:rPr>
        <w:t xml:space="preserve"> - поправочный коэффициент на структуру спроса по содержанию объектов внешнего благоустройства, определяемый по формуле:</w:t>
      </w:r>
    </w:p>
    <w:p w:rsidR="00C83C62" w:rsidRDefault="00C83C62" w:rsidP="00C83C62">
      <w:pPr>
        <w:pStyle w:val="ConsNormal"/>
        <w:widowControl/>
        <w:ind w:right="0" w:firstLine="709"/>
        <w:jc w:val="both"/>
        <w:rPr>
          <w:rFonts w:cs="Arial"/>
          <w:sz w:val="24"/>
          <w:szCs w:val="24"/>
        </w:rPr>
      </w:pPr>
    </w:p>
    <w:p w:rsidR="00C83C62" w:rsidRDefault="0001118D" w:rsidP="00C83C62">
      <w:pPr>
        <w:pStyle w:val="ConsNormal"/>
        <w:widowControl/>
        <w:ind w:right="0" w:firstLine="1985"/>
        <w:jc w:val="both"/>
        <w:rPr>
          <w:rFonts w:cs="Arial"/>
          <w:sz w:val="24"/>
          <w:szCs w:val="24"/>
        </w:rPr>
      </w:pPr>
      <w:proofErr w:type="spellStart"/>
      <w:r w:rsidRPr="00B45AEA">
        <w:rPr>
          <w:rFonts w:cs="Arial"/>
          <w:sz w:val="24"/>
          <w:szCs w:val="24"/>
        </w:rPr>
        <w:t>Ул</w:t>
      </w:r>
      <w:proofErr w:type="gramStart"/>
      <w:r w:rsidRPr="00B45AEA">
        <w:rPr>
          <w:rFonts w:cs="Arial"/>
          <w:sz w:val="24"/>
          <w:szCs w:val="24"/>
        </w:rPr>
        <w:t>i</w:t>
      </w:r>
      <w:proofErr w:type="spellEnd"/>
      <w:proofErr w:type="gramEnd"/>
      <w:r w:rsidRPr="00B45AEA">
        <w:rPr>
          <w:rFonts w:cs="Arial"/>
          <w:sz w:val="24"/>
          <w:szCs w:val="24"/>
        </w:rPr>
        <w:t xml:space="preserve"> - </w:t>
      </w:r>
      <w:proofErr w:type="spellStart"/>
      <w:r w:rsidRPr="00B45AEA">
        <w:rPr>
          <w:rFonts w:cs="Arial"/>
          <w:sz w:val="24"/>
          <w:szCs w:val="24"/>
        </w:rPr>
        <w:t>ДТi</w:t>
      </w:r>
      <w:proofErr w:type="spellEnd"/>
      <w:r w:rsidRPr="00B45AEA">
        <w:rPr>
          <w:rFonts w:cs="Arial"/>
          <w:sz w:val="24"/>
          <w:szCs w:val="24"/>
        </w:rPr>
        <w:t xml:space="preserve"> + </w:t>
      </w:r>
      <w:proofErr w:type="spellStart"/>
      <w:r w:rsidRPr="00B45AEA">
        <w:rPr>
          <w:rFonts w:cs="Arial"/>
          <w:sz w:val="24"/>
          <w:szCs w:val="24"/>
        </w:rPr>
        <w:t>Дор</w:t>
      </w:r>
      <w:r w:rsidRPr="00B45AEA">
        <w:rPr>
          <w:rFonts w:cs="Arial"/>
          <w:sz w:val="24"/>
          <w:szCs w:val="24"/>
          <w:lang w:val="en-US"/>
        </w:rPr>
        <w:t>i</w:t>
      </w:r>
      <w:proofErr w:type="spellEnd"/>
      <w:r w:rsidRPr="00B45AEA">
        <w:rPr>
          <w:rFonts w:cs="Arial"/>
          <w:sz w:val="24"/>
          <w:szCs w:val="24"/>
        </w:rPr>
        <w:t xml:space="preserve"> + </w:t>
      </w:r>
      <w:proofErr w:type="spellStart"/>
      <w:r w:rsidRPr="00B45AEA">
        <w:rPr>
          <w:rFonts w:cs="Arial"/>
          <w:sz w:val="24"/>
          <w:szCs w:val="24"/>
        </w:rPr>
        <w:t>Азимi</w:t>
      </w:r>
      <w:proofErr w:type="spellEnd"/>
      <w:r w:rsidR="00EC64FF" w:rsidRPr="00B45AEA">
        <w:rPr>
          <w:rFonts w:cs="Arial"/>
          <w:sz w:val="24"/>
          <w:szCs w:val="24"/>
        </w:rPr>
        <w:t xml:space="preserve"> </w:t>
      </w:r>
      <w:r w:rsidRPr="00B45AEA">
        <w:rPr>
          <w:rFonts w:cs="Arial"/>
          <w:sz w:val="24"/>
          <w:szCs w:val="24"/>
        </w:rPr>
        <w:t>N</w:t>
      </w:r>
    </w:p>
    <w:p w:rsidR="00C83C62" w:rsidRDefault="0001118D" w:rsidP="00C83C62">
      <w:pPr>
        <w:pStyle w:val="ConsNormal"/>
        <w:widowControl/>
        <w:ind w:right="0" w:firstLine="709"/>
        <w:jc w:val="both"/>
        <w:rPr>
          <w:rFonts w:cs="Arial"/>
          <w:sz w:val="24"/>
          <w:szCs w:val="24"/>
        </w:rPr>
      </w:pPr>
      <w:proofErr w:type="spellStart"/>
      <w:r w:rsidRPr="00B45AEA">
        <w:rPr>
          <w:rFonts w:cs="Arial"/>
          <w:sz w:val="24"/>
          <w:szCs w:val="24"/>
        </w:rPr>
        <w:t>Кст</w:t>
      </w:r>
      <w:proofErr w:type="gramStart"/>
      <w:r w:rsidRPr="00B45AEA">
        <w:rPr>
          <w:rFonts w:cs="Arial"/>
          <w:sz w:val="24"/>
          <w:szCs w:val="24"/>
        </w:rPr>
        <w:t>р</w:t>
      </w:r>
      <w:proofErr w:type="spellEnd"/>
      <w:r w:rsidRPr="00B45AEA">
        <w:rPr>
          <w:rFonts w:cs="Arial"/>
          <w:sz w:val="24"/>
          <w:szCs w:val="24"/>
        </w:rPr>
        <w:t>(</w:t>
      </w:r>
      <w:proofErr w:type="spellStart"/>
      <w:proofErr w:type="gramEnd"/>
      <w:r w:rsidRPr="00B45AEA">
        <w:rPr>
          <w:rFonts w:cs="Arial"/>
          <w:sz w:val="24"/>
          <w:szCs w:val="24"/>
        </w:rPr>
        <w:t>бу</w:t>
      </w:r>
      <w:proofErr w:type="spellEnd"/>
      <w:r w:rsidRPr="00B45AEA">
        <w:rPr>
          <w:rFonts w:cs="Arial"/>
          <w:sz w:val="24"/>
          <w:szCs w:val="24"/>
        </w:rPr>
        <w:t>)</w:t>
      </w:r>
      <w:proofErr w:type="spellStart"/>
      <w:r w:rsidRPr="00B45AEA">
        <w:rPr>
          <w:rFonts w:cs="Arial"/>
          <w:sz w:val="24"/>
          <w:szCs w:val="24"/>
        </w:rPr>
        <w:t>i</w:t>
      </w:r>
      <w:proofErr w:type="spellEnd"/>
      <w:r w:rsidRPr="00B45AEA">
        <w:rPr>
          <w:rFonts w:cs="Arial"/>
          <w:sz w:val="24"/>
          <w:szCs w:val="24"/>
        </w:rPr>
        <w:t xml:space="preserve"> = ------------------------- </w:t>
      </w:r>
      <w:proofErr w:type="spellStart"/>
      <w:r w:rsidRPr="00B45AEA">
        <w:rPr>
          <w:rFonts w:cs="Arial"/>
          <w:sz w:val="24"/>
          <w:szCs w:val="24"/>
        </w:rPr>
        <w:t>x</w:t>
      </w:r>
      <w:proofErr w:type="spellEnd"/>
      <w:r w:rsidRPr="00B45AEA">
        <w:rPr>
          <w:rFonts w:cs="Arial"/>
          <w:sz w:val="24"/>
          <w:szCs w:val="24"/>
        </w:rPr>
        <w:t xml:space="preserve"> ---,</w:t>
      </w:r>
      <w:r w:rsidR="00C83C62">
        <w:rPr>
          <w:rFonts w:cs="Arial"/>
          <w:sz w:val="24"/>
          <w:szCs w:val="24"/>
        </w:rPr>
        <w:t xml:space="preserve"> где:</w:t>
      </w:r>
    </w:p>
    <w:p w:rsidR="00C83C62" w:rsidRDefault="0001118D" w:rsidP="00C83C62">
      <w:pPr>
        <w:pStyle w:val="ConsNormal"/>
        <w:widowControl/>
        <w:ind w:right="0" w:firstLine="1985"/>
        <w:jc w:val="both"/>
        <w:rPr>
          <w:rFonts w:cs="Arial"/>
          <w:sz w:val="24"/>
          <w:szCs w:val="24"/>
        </w:rPr>
      </w:pPr>
      <w:proofErr w:type="spellStart"/>
      <w:proofErr w:type="gramStart"/>
      <w:r w:rsidRPr="00B45AEA">
        <w:rPr>
          <w:rFonts w:cs="Arial"/>
          <w:sz w:val="24"/>
          <w:szCs w:val="24"/>
        </w:rPr>
        <w:t>Ул</w:t>
      </w:r>
      <w:proofErr w:type="spellEnd"/>
      <w:proofErr w:type="gramEnd"/>
      <w:r w:rsidRPr="00B45AEA">
        <w:rPr>
          <w:rFonts w:cs="Arial"/>
          <w:sz w:val="24"/>
          <w:szCs w:val="24"/>
        </w:rPr>
        <w:t xml:space="preserve"> -</w:t>
      </w:r>
      <w:r w:rsidR="00EC64FF" w:rsidRPr="00B45AEA">
        <w:rPr>
          <w:rFonts w:cs="Arial"/>
          <w:sz w:val="24"/>
          <w:szCs w:val="24"/>
        </w:rPr>
        <w:t xml:space="preserve"> </w:t>
      </w:r>
      <w:r w:rsidRPr="00B45AEA">
        <w:rPr>
          <w:rFonts w:cs="Arial"/>
          <w:sz w:val="24"/>
          <w:szCs w:val="24"/>
        </w:rPr>
        <w:t>ДТ +</w:t>
      </w:r>
      <w:r w:rsidR="00EC64FF" w:rsidRPr="00B45AEA">
        <w:rPr>
          <w:rFonts w:cs="Arial"/>
          <w:sz w:val="24"/>
          <w:szCs w:val="24"/>
        </w:rPr>
        <w:t xml:space="preserve"> </w:t>
      </w:r>
      <w:proofErr w:type="spellStart"/>
      <w:r w:rsidRPr="00B45AEA">
        <w:rPr>
          <w:rFonts w:cs="Arial"/>
          <w:sz w:val="24"/>
          <w:szCs w:val="24"/>
        </w:rPr>
        <w:t>Дор</w:t>
      </w:r>
      <w:proofErr w:type="spellEnd"/>
      <w:r w:rsidRPr="00B45AEA">
        <w:rPr>
          <w:rFonts w:cs="Arial"/>
          <w:sz w:val="24"/>
          <w:szCs w:val="24"/>
        </w:rPr>
        <w:t xml:space="preserve"> +</w:t>
      </w:r>
      <w:r w:rsidR="00EC64FF" w:rsidRPr="00B45AEA">
        <w:rPr>
          <w:rFonts w:cs="Arial"/>
          <w:sz w:val="24"/>
          <w:szCs w:val="24"/>
        </w:rPr>
        <w:t xml:space="preserve"> </w:t>
      </w:r>
      <w:proofErr w:type="spellStart"/>
      <w:r w:rsidRPr="00B45AEA">
        <w:rPr>
          <w:rFonts w:cs="Arial"/>
          <w:sz w:val="24"/>
          <w:szCs w:val="24"/>
        </w:rPr>
        <w:t>Азим</w:t>
      </w:r>
      <w:proofErr w:type="spellEnd"/>
      <w:r w:rsidR="00EC64FF" w:rsidRPr="00B45AEA">
        <w:rPr>
          <w:rFonts w:cs="Arial"/>
          <w:sz w:val="24"/>
          <w:szCs w:val="24"/>
        </w:rPr>
        <w:t xml:space="preserve"> </w:t>
      </w:r>
      <w:r w:rsidRPr="00B45AEA">
        <w:rPr>
          <w:rFonts w:cs="Arial"/>
          <w:sz w:val="24"/>
          <w:szCs w:val="24"/>
        </w:rPr>
        <w:t>N</w:t>
      </w:r>
      <w:proofErr w:type="spellStart"/>
      <w:r w:rsidRPr="00B45AEA">
        <w:rPr>
          <w:rFonts w:cs="Arial"/>
          <w:sz w:val="24"/>
          <w:szCs w:val="24"/>
          <w:lang w:val="en-US"/>
        </w:rPr>
        <w:t>i</w:t>
      </w:r>
      <w:proofErr w:type="spellEnd"/>
    </w:p>
    <w:p w:rsidR="00C83C62" w:rsidRDefault="00C83C62" w:rsidP="00C83C62">
      <w:pPr>
        <w:pStyle w:val="ConsNormal"/>
        <w:widowControl/>
        <w:ind w:right="0" w:firstLine="1985"/>
        <w:jc w:val="both"/>
        <w:rPr>
          <w:rFonts w:cs="Arial"/>
          <w:sz w:val="24"/>
          <w:szCs w:val="24"/>
        </w:rPr>
      </w:pPr>
    </w:p>
    <w:p w:rsidR="00C83C62" w:rsidRDefault="0001118D" w:rsidP="00C83C62">
      <w:pPr>
        <w:pStyle w:val="ConsNormal"/>
        <w:widowControl/>
        <w:ind w:right="0" w:firstLine="709"/>
        <w:jc w:val="both"/>
        <w:rPr>
          <w:rFonts w:cs="Arial"/>
          <w:sz w:val="24"/>
          <w:szCs w:val="24"/>
        </w:rPr>
      </w:pPr>
      <w:proofErr w:type="spellStart"/>
      <w:r w:rsidRPr="00B45AEA">
        <w:rPr>
          <w:rFonts w:cs="Arial"/>
          <w:sz w:val="24"/>
          <w:szCs w:val="24"/>
        </w:rPr>
        <w:t>Улi</w:t>
      </w:r>
      <w:proofErr w:type="spellEnd"/>
      <w:r w:rsidRPr="00B45AEA">
        <w:rPr>
          <w:rFonts w:cs="Arial"/>
          <w:sz w:val="24"/>
          <w:szCs w:val="24"/>
        </w:rPr>
        <w:t xml:space="preserve"> - протяженность улично-дорожной сети (включая проезды, площади и т.д.), находящейся в ведении i-го поселения, на последнюю отчетную дату (</w:t>
      </w:r>
      <w:proofErr w:type="gramStart"/>
      <w:r w:rsidRPr="00B45AEA">
        <w:rPr>
          <w:rFonts w:cs="Arial"/>
          <w:sz w:val="24"/>
          <w:szCs w:val="24"/>
        </w:rPr>
        <w:t>км</w:t>
      </w:r>
      <w:proofErr w:type="gramEnd"/>
      <w:r w:rsidRPr="00B45AEA">
        <w:rPr>
          <w:rFonts w:cs="Arial"/>
          <w:sz w:val="24"/>
          <w:szCs w:val="24"/>
        </w:rPr>
        <w:t>);</w:t>
      </w:r>
    </w:p>
    <w:p w:rsidR="0001118D" w:rsidRPr="00B45AEA" w:rsidRDefault="0001118D" w:rsidP="00C83C62">
      <w:pPr>
        <w:pStyle w:val="ConsNormal"/>
        <w:widowControl/>
        <w:ind w:right="0" w:firstLine="709"/>
        <w:jc w:val="both"/>
        <w:rPr>
          <w:rFonts w:cs="Arial"/>
          <w:sz w:val="24"/>
          <w:szCs w:val="24"/>
        </w:rPr>
      </w:pPr>
      <w:proofErr w:type="spellStart"/>
      <w:proofErr w:type="gramStart"/>
      <w:r w:rsidRPr="00B45AEA">
        <w:rPr>
          <w:rFonts w:cs="Arial"/>
          <w:sz w:val="24"/>
          <w:szCs w:val="24"/>
        </w:rPr>
        <w:lastRenderedPageBreak/>
        <w:t>Ул</w:t>
      </w:r>
      <w:proofErr w:type="spellEnd"/>
      <w:proofErr w:type="gramEnd"/>
      <w:r w:rsidRPr="00B45AEA">
        <w:rPr>
          <w:rFonts w:cs="Arial"/>
          <w:sz w:val="24"/>
          <w:szCs w:val="24"/>
        </w:rPr>
        <w:t xml:space="preserve"> - общая протяженность улично-дорожной сети (включая проезды, пл</w:t>
      </w:r>
      <w:r w:rsidRPr="00B45AEA">
        <w:rPr>
          <w:rFonts w:cs="Arial"/>
          <w:sz w:val="24"/>
          <w:szCs w:val="24"/>
        </w:rPr>
        <w:t>о</w:t>
      </w:r>
      <w:r w:rsidRPr="00B45AEA">
        <w:rPr>
          <w:rFonts w:cs="Arial"/>
          <w:sz w:val="24"/>
          <w:szCs w:val="24"/>
        </w:rPr>
        <w:t>щади и т.д.), находящейся в ведении всех поселений муниципального района, на последнюю отчетную дату (км);</w:t>
      </w:r>
    </w:p>
    <w:p w:rsidR="0001118D" w:rsidRPr="00B45AEA" w:rsidRDefault="0001118D" w:rsidP="00C83C62">
      <w:pPr>
        <w:ind w:firstLine="709"/>
        <w:jc w:val="both"/>
        <w:rPr>
          <w:rFonts w:ascii="Arial" w:hAnsi="Arial" w:cs="Arial"/>
          <w:sz w:val="24"/>
          <w:szCs w:val="24"/>
        </w:rPr>
      </w:pPr>
      <w:proofErr w:type="spellStart"/>
      <w:r w:rsidRPr="00B45AEA">
        <w:rPr>
          <w:rFonts w:ascii="Arial" w:hAnsi="Arial" w:cs="Arial"/>
          <w:sz w:val="24"/>
          <w:szCs w:val="24"/>
        </w:rPr>
        <w:t>Дор</w:t>
      </w:r>
      <w:proofErr w:type="gramStart"/>
      <w:r w:rsidRPr="00B45AEA">
        <w:rPr>
          <w:rFonts w:ascii="Arial" w:hAnsi="Arial" w:cs="Arial"/>
          <w:sz w:val="24"/>
          <w:szCs w:val="24"/>
          <w:lang w:val="en-US"/>
        </w:rPr>
        <w:t>i</w:t>
      </w:r>
      <w:proofErr w:type="spellEnd"/>
      <w:proofErr w:type="gramEnd"/>
      <w:r w:rsidRPr="00B45AEA">
        <w:rPr>
          <w:rFonts w:ascii="Arial" w:hAnsi="Arial" w:cs="Arial"/>
          <w:sz w:val="24"/>
          <w:szCs w:val="24"/>
        </w:rPr>
        <w:t xml:space="preserve"> - протяжённость автомобильных дорог общего пользования муниц</w:t>
      </w:r>
      <w:r w:rsidRPr="00B45AEA">
        <w:rPr>
          <w:rFonts w:ascii="Arial" w:hAnsi="Arial" w:cs="Arial"/>
          <w:sz w:val="24"/>
          <w:szCs w:val="24"/>
        </w:rPr>
        <w:t>и</w:t>
      </w:r>
      <w:r w:rsidRPr="00B45AEA">
        <w:rPr>
          <w:rFonts w:ascii="Arial" w:hAnsi="Arial" w:cs="Arial"/>
          <w:sz w:val="24"/>
          <w:szCs w:val="24"/>
        </w:rPr>
        <w:t>пального значения поселения;</w:t>
      </w:r>
    </w:p>
    <w:p w:rsidR="0001118D" w:rsidRPr="00B45AEA" w:rsidRDefault="0001118D" w:rsidP="00C83C62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B45AEA">
        <w:rPr>
          <w:rFonts w:ascii="Arial" w:hAnsi="Arial" w:cs="Arial"/>
          <w:sz w:val="24"/>
          <w:szCs w:val="24"/>
        </w:rPr>
        <w:t xml:space="preserve">Дор - протяжённость автомобильных </w:t>
      </w:r>
      <w:proofErr w:type="gramStart"/>
      <w:r w:rsidRPr="00B45AEA">
        <w:rPr>
          <w:rFonts w:ascii="Arial" w:hAnsi="Arial" w:cs="Arial"/>
          <w:sz w:val="24"/>
          <w:szCs w:val="24"/>
        </w:rPr>
        <w:t>дорог общего пользования муниц</w:t>
      </w:r>
      <w:r w:rsidRPr="00B45AEA">
        <w:rPr>
          <w:rFonts w:ascii="Arial" w:hAnsi="Arial" w:cs="Arial"/>
          <w:sz w:val="24"/>
          <w:szCs w:val="24"/>
        </w:rPr>
        <w:t>и</w:t>
      </w:r>
      <w:r w:rsidRPr="00B45AEA">
        <w:rPr>
          <w:rFonts w:ascii="Arial" w:hAnsi="Arial" w:cs="Arial"/>
          <w:sz w:val="24"/>
          <w:szCs w:val="24"/>
        </w:rPr>
        <w:t>пального значения всех поселений муниципального района</w:t>
      </w:r>
      <w:proofErr w:type="gramEnd"/>
      <w:r w:rsidRPr="00B45AEA">
        <w:rPr>
          <w:rFonts w:ascii="Arial" w:hAnsi="Arial" w:cs="Arial"/>
          <w:sz w:val="24"/>
          <w:szCs w:val="24"/>
        </w:rPr>
        <w:t>;</w:t>
      </w:r>
    </w:p>
    <w:p w:rsidR="0001118D" w:rsidRPr="00B45AEA" w:rsidRDefault="0001118D" w:rsidP="00C83C62">
      <w:pPr>
        <w:ind w:firstLine="709"/>
        <w:jc w:val="both"/>
        <w:rPr>
          <w:rFonts w:ascii="Arial" w:hAnsi="Arial" w:cs="Arial"/>
          <w:sz w:val="24"/>
          <w:szCs w:val="24"/>
        </w:rPr>
      </w:pPr>
      <w:proofErr w:type="spellStart"/>
      <w:r w:rsidRPr="00B45AEA">
        <w:rPr>
          <w:rFonts w:ascii="Arial" w:hAnsi="Arial" w:cs="Arial"/>
          <w:sz w:val="24"/>
          <w:szCs w:val="24"/>
        </w:rPr>
        <w:t>ДТi</w:t>
      </w:r>
      <w:proofErr w:type="spellEnd"/>
      <w:r w:rsidRPr="00B45AEA">
        <w:rPr>
          <w:rFonts w:ascii="Arial" w:hAnsi="Arial" w:cs="Arial"/>
          <w:sz w:val="24"/>
          <w:szCs w:val="24"/>
        </w:rPr>
        <w:t xml:space="preserve"> - протяженность улично-дорожной сети и зимних автомобильных дорог для проезда транзитного транспорта, находящихся в ведении i-го поселения, на последнюю отчетную дату (</w:t>
      </w:r>
      <w:proofErr w:type="gramStart"/>
      <w:r w:rsidRPr="00B45AEA">
        <w:rPr>
          <w:rFonts w:ascii="Arial" w:hAnsi="Arial" w:cs="Arial"/>
          <w:sz w:val="24"/>
          <w:szCs w:val="24"/>
        </w:rPr>
        <w:t>км</w:t>
      </w:r>
      <w:proofErr w:type="gramEnd"/>
      <w:r w:rsidRPr="00B45AEA">
        <w:rPr>
          <w:rFonts w:ascii="Arial" w:hAnsi="Arial" w:cs="Arial"/>
          <w:sz w:val="24"/>
          <w:szCs w:val="24"/>
        </w:rPr>
        <w:t>);</w:t>
      </w:r>
    </w:p>
    <w:p w:rsidR="0001118D" w:rsidRPr="00B45AEA" w:rsidRDefault="0001118D" w:rsidP="00C83C62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B45AEA">
        <w:rPr>
          <w:rFonts w:ascii="Arial" w:hAnsi="Arial" w:cs="Arial"/>
          <w:sz w:val="24"/>
          <w:szCs w:val="24"/>
        </w:rPr>
        <w:t>Д</w:t>
      </w:r>
      <w:proofErr w:type="gramStart"/>
      <w:r w:rsidRPr="00B45AEA">
        <w:rPr>
          <w:rFonts w:ascii="Arial" w:hAnsi="Arial" w:cs="Arial"/>
          <w:sz w:val="24"/>
          <w:szCs w:val="24"/>
        </w:rPr>
        <w:t>T</w:t>
      </w:r>
      <w:proofErr w:type="gramEnd"/>
      <w:r w:rsidRPr="00B45AEA">
        <w:rPr>
          <w:rFonts w:ascii="Arial" w:hAnsi="Arial" w:cs="Arial"/>
          <w:sz w:val="24"/>
          <w:szCs w:val="24"/>
        </w:rPr>
        <w:t xml:space="preserve"> - общая протяженность улично-дорожной сети и зимних автомобильных дорог для проезда транзитного транспорта, находящихся в ведении всех посел</w:t>
      </w:r>
      <w:r w:rsidRPr="00B45AEA">
        <w:rPr>
          <w:rFonts w:ascii="Arial" w:hAnsi="Arial" w:cs="Arial"/>
          <w:sz w:val="24"/>
          <w:szCs w:val="24"/>
        </w:rPr>
        <w:t>е</w:t>
      </w:r>
      <w:r w:rsidRPr="00B45AEA">
        <w:rPr>
          <w:rFonts w:ascii="Arial" w:hAnsi="Arial" w:cs="Arial"/>
          <w:sz w:val="24"/>
          <w:szCs w:val="24"/>
        </w:rPr>
        <w:t>ний муниципального района, на последнюю отчетную дату (км).</w:t>
      </w:r>
    </w:p>
    <w:p w:rsidR="0001118D" w:rsidRPr="00B45AEA" w:rsidRDefault="0001118D" w:rsidP="00C83C62">
      <w:pPr>
        <w:ind w:firstLine="709"/>
        <w:jc w:val="both"/>
        <w:rPr>
          <w:rFonts w:ascii="Arial" w:hAnsi="Arial" w:cs="Arial"/>
          <w:sz w:val="24"/>
          <w:szCs w:val="24"/>
        </w:rPr>
      </w:pPr>
      <w:proofErr w:type="spellStart"/>
      <w:r w:rsidRPr="00B45AEA">
        <w:rPr>
          <w:rFonts w:ascii="Arial" w:hAnsi="Arial" w:cs="Arial"/>
          <w:sz w:val="24"/>
          <w:szCs w:val="24"/>
        </w:rPr>
        <w:t>Азимi</w:t>
      </w:r>
      <w:proofErr w:type="spellEnd"/>
      <w:r w:rsidRPr="00B45AEA">
        <w:rPr>
          <w:rFonts w:ascii="Arial" w:hAnsi="Arial" w:cs="Arial"/>
          <w:sz w:val="24"/>
          <w:szCs w:val="24"/>
        </w:rPr>
        <w:t xml:space="preserve"> - протяженность зимних автомобильных дорог (автозимников), нах</w:t>
      </w:r>
      <w:r w:rsidRPr="00B45AEA">
        <w:rPr>
          <w:rFonts w:ascii="Arial" w:hAnsi="Arial" w:cs="Arial"/>
          <w:sz w:val="24"/>
          <w:szCs w:val="24"/>
        </w:rPr>
        <w:t>о</w:t>
      </w:r>
      <w:r w:rsidRPr="00B45AEA">
        <w:rPr>
          <w:rFonts w:ascii="Arial" w:hAnsi="Arial" w:cs="Arial"/>
          <w:sz w:val="24"/>
          <w:szCs w:val="24"/>
        </w:rPr>
        <w:t>дящихся в ведении i-го поселения, на последнюю отчетную дату (</w:t>
      </w:r>
      <w:proofErr w:type="gramStart"/>
      <w:r w:rsidRPr="00B45AEA">
        <w:rPr>
          <w:rFonts w:ascii="Arial" w:hAnsi="Arial" w:cs="Arial"/>
          <w:sz w:val="24"/>
          <w:szCs w:val="24"/>
        </w:rPr>
        <w:t>км</w:t>
      </w:r>
      <w:proofErr w:type="gramEnd"/>
      <w:r w:rsidRPr="00B45AEA">
        <w:rPr>
          <w:rFonts w:ascii="Arial" w:hAnsi="Arial" w:cs="Arial"/>
          <w:sz w:val="24"/>
          <w:szCs w:val="24"/>
        </w:rPr>
        <w:t>);</w:t>
      </w:r>
    </w:p>
    <w:p w:rsidR="00C83C62" w:rsidRDefault="0001118D" w:rsidP="00C83C62">
      <w:pPr>
        <w:ind w:firstLine="709"/>
        <w:jc w:val="both"/>
        <w:rPr>
          <w:rFonts w:ascii="Arial" w:hAnsi="Arial" w:cs="Arial"/>
          <w:sz w:val="24"/>
          <w:szCs w:val="24"/>
        </w:rPr>
      </w:pPr>
      <w:proofErr w:type="spellStart"/>
      <w:r w:rsidRPr="00B45AEA">
        <w:rPr>
          <w:rFonts w:ascii="Arial" w:hAnsi="Arial" w:cs="Arial"/>
          <w:sz w:val="24"/>
          <w:szCs w:val="24"/>
        </w:rPr>
        <w:t>Азим</w:t>
      </w:r>
      <w:proofErr w:type="spellEnd"/>
      <w:r w:rsidRPr="00B45AEA">
        <w:rPr>
          <w:rFonts w:ascii="Arial" w:hAnsi="Arial" w:cs="Arial"/>
          <w:sz w:val="24"/>
          <w:szCs w:val="24"/>
        </w:rPr>
        <w:t xml:space="preserve"> - общая протяженность зимних автомобильных дорог (автозимников), находящихся в ведении всех поселений муниципального района, на по</w:t>
      </w:r>
      <w:r w:rsidR="00C83C62">
        <w:rPr>
          <w:rFonts w:ascii="Arial" w:hAnsi="Arial" w:cs="Arial"/>
          <w:sz w:val="24"/>
          <w:szCs w:val="24"/>
        </w:rPr>
        <w:t>следнюю отчетную дату (</w:t>
      </w:r>
      <w:proofErr w:type="gramStart"/>
      <w:r w:rsidR="00C83C62">
        <w:rPr>
          <w:rFonts w:ascii="Arial" w:hAnsi="Arial" w:cs="Arial"/>
          <w:sz w:val="24"/>
          <w:szCs w:val="24"/>
        </w:rPr>
        <w:t>км</w:t>
      </w:r>
      <w:proofErr w:type="gramEnd"/>
      <w:r w:rsidR="00C83C62">
        <w:rPr>
          <w:rFonts w:ascii="Arial" w:hAnsi="Arial" w:cs="Arial"/>
          <w:sz w:val="24"/>
          <w:szCs w:val="24"/>
        </w:rPr>
        <w:t>);</w:t>
      </w:r>
    </w:p>
    <w:p w:rsidR="00C83C62" w:rsidRDefault="00C83C62" w:rsidP="00C83C62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C83C62" w:rsidRDefault="0001118D" w:rsidP="00C83C62">
      <w:pPr>
        <w:ind w:firstLine="709"/>
        <w:jc w:val="both"/>
        <w:rPr>
          <w:rFonts w:ascii="Arial" w:hAnsi="Arial" w:cs="Arial"/>
          <w:sz w:val="24"/>
          <w:szCs w:val="24"/>
        </w:rPr>
      </w:pPr>
      <w:proofErr w:type="spellStart"/>
      <w:r w:rsidRPr="00B45AEA">
        <w:rPr>
          <w:rFonts w:ascii="Arial" w:hAnsi="Arial" w:cs="Arial"/>
          <w:sz w:val="24"/>
          <w:szCs w:val="24"/>
        </w:rPr>
        <w:t>Куд</w:t>
      </w:r>
      <w:proofErr w:type="spellEnd"/>
      <w:r w:rsidRPr="00B45AEA">
        <w:rPr>
          <w:rFonts w:ascii="Arial" w:hAnsi="Arial" w:cs="Arial"/>
          <w:sz w:val="24"/>
          <w:szCs w:val="24"/>
        </w:rPr>
        <w:t>(</w:t>
      </w:r>
      <w:proofErr w:type="spellStart"/>
      <w:r w:rsidRPr="00B45AEA">
        <w:rPr>
          <w:rFonts w:ascii="Arial" w:hAnsi="Arial" w:cs="Arial"/>
          <w:sz w:val="24"/>
          <w:szCs w:val="24"/>
          <w:lang w:val="en-US"/>
        </w:rPr>
        <w:t>i</w:t>
      </w:r>
      <w:proofErr w:type="spellEnd"/>
      <w:r w:rsidRPr="00B45AEA">
        <w:rPr>
          <w:rFonts w:ascii="Arial" w:hAnsi="Arial" w:cs="Arial"/>
          <w:sz w:val="24"/>
          <w:szCs w:val="24"/>
        </w:rPr>
        <w:t>) - коэффициент удоро</w:t>
      </w:r>
      <w:r w:rsidR="00C83C62">
        <w:rPr>
          <w:rFonts w:ascii="Arial" w:hAnsi="Arial" w:cs="Arial"/>
          <w:sz w:val="24"/>
          <w:szCs w:val="24"/>
        </w:rPr>
        <w:t>жания, определяемый по формуле:</w:t>
      </w:r>
    </w:p>
    <w:p w:rsidR="00C83C62" w:rsidRDefault="00C83C62" w:rsidP="00C83C62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C83C62" w:rsidRPr="00C83C62" w:rsidRDefault="0001118D" w:rsidP="00C83C62">
      <w:pPr>
        <w:ind w:firstLine="709"/>
        <w:jc w:val="both"/>
        <w:rPr>
          <w:rFonts w:ascii="Arial" w:hAnsi="Arial" w:cs="Arial"/>
          <w:sz w:val="24"/>
          <w:szCs w:val="24"/>
          <w:lang w:val="en-US"/>
        </w:rPr>
      </w:pPr>
      <w:proofErr w:type="spellStart"/>
      <w:r w:rsidRPr="00B45AEA">
        <w:rPr>
          <w:rFonts w:ascii="Arial" w:hAnsi="Arial" w:cs="Arial"/>
          <w:sz w:val="24"/>
          <w:szCs w:val="24"/>
        </w:rPr>
        <w:t>Куд</w:t>
      </w:r>
      <w:proofErr w:type="spellEnd"/>
      <w:r w:rsidRPr="00B45AEA">
        <w:rPr>
          <w:rFonts w:ascii="Arial" w:hAnsi="Arial" w:cs="Arial"/>
          <w:sz w:val="24"/>
          <w:szCs w:val="24"/>
          <w:lang w:val="en-US"/>
        </w:rPr>
        <w:t>(</w:t>
      </w:r>
      <w:proofErr w:type="spellStart"/>
      <w:r w:rsidRPr="00B45AEA">
        <w:rPr>
          <w:rFonts w:ascii="Arial" w:hAnsi="Arial" w:cs="Arial"/>
          <w:sz w:val="24"/>
          <w:szCs w:val="24"/>
          <w:lang w:val="en-US"/>
        </w:rPr>
        <w:t>i</w:t>
      </w:r>
      <w:proofErr w:type="spellEnd"/>
      <w:r w:rsidRPr="00B45AEA">
        <w:rPr>
          <w:rFonts w:ascii="Arial" w:hAnsi="Arial" w:cs="Arial"/>
          <w:sz w:val="24"/>
          <w:szCs w:val="24"/>
          <w:lang w:val="en-US"/>
        </w:rPr>
        <w:t xml:space="preserve">) = 1 + a x </w:t>
      </w:r>
      <w:proofErr w:type="spellStart"/>
      <w:r w:rsidRPr="00B45AEA">
        <w:rPr>
          <w:rFonts w:ascii="Arial" w:hAnsi="Arial" w:cs="Arial"/>
          <w:sz w:val="24"/>
          <w:szCs w:val="24"/>
        </w:rPr>
        <w:t>Кдис</w:t>
      </w:r>
      <w:proofErr w:type="spellEnd"/>
      <w:r w:rsidRPr="00B45AEA">
        <w:rPr>
          <w:rFonts w:ascii="Arial" w:hAnsi="Arial" w:cs="Arial"/>
          <w:sz w:val="24"/>
          <w:szCs w:val="24"/>
          <w:lang w:val="en-US"/>
        </w:rPr>
        <w:t xml:space="preserve"> (</w:t>
      </w:r>
      <w:proofErr w:type="spellStart"/>
      <w:r w:rsidRPr="00B45AEA">
        <w:rPr>
          <w:rFonts w:ascii="Arial" w:hAnsi="Arial" w:cs="Arial"/>
          <w:sz w:val="24"/>
          <w:szCs w:val="24"/>
          <w:lang w:val="en-US"/>
        </w:rPr>
        <w:t>i</w:t>
      </w:r>
      <w:proofErr w:type="spellEnd"/>
      <w:r w:rsidRPr="00B45AEA">
        <w:rPr>
          <w:rFonts w:ascii="Arial" w:hAnsi="Arial" w:cs="Arial"/>
          <w:sz w:val="24"/>
          <w:szCs w:val="24"/>
          <w:lang w:val="en-US"/>
        </w:rPr>
        <w:t xml:space="preserve">) + b x </w:t>
      </w:r>
      <w:proofErr w:type="spellStart"/>
      <w:r w:rsidRPr="00B45AEA">
        <w:rPr>
          <w:rFonts w:ascii="Arial" w:hAnsi="Arial" w:cs="Arial"/>
          <w:sz w:val="24"/>
          <w:szCs w:val="24"/>
        </w:rPr>
        <w:t>Ктд</w:t>
      </w:r>
      <w:proofErr w:type="spellEnd"/>
      <w:r w:rsidRPr="00B45AEA">
        <w:rPr>
          <w:rFonts w:ascii="Arial" w:hAnsi="Arial" w:cs="Arial"/>
          <w:sz w:val="24"/>
          <w:szCs w:val="24"/>
          <w:lang w:val="en-US"/>
        </w:rPr>
        <w:t xml:space="preserve"> (</w:t>
      </w:r>
      <w:proofErr w:type="spellStart"/>
      <w:r w:rsidRPr="00B45AEA">
        <w:rPr>
          <w:rFonts w:ascii="Arial" w:hAnsi="Arial" w:cs="Arial"/>
          <w:sz w:val="24"/>
          <w:szCs w:val="24"/>
          <w:lang w:val="en-US"/>
        </w:rPr>
        <w:t>i</w:t>
      </w:r>
      <w:proofErr w:type="spellEnd"/>
      <w:r w:rsidRPr="00B45AEA">
        <w:rPr>
          <w:rFonts w:ascii="Arial" w:hAnsi="Arial" w:cs="Arial"/>
          <w:sz w:val="24"/>
          <w:szCs w:val="24"/>
          <w:lang w:val="en-US"/>
        </w:rPr>
        <w:t>),</w:t>
      </w:r>
      <w:r w:rsidR="00C83C62" w:rsidRPr="00C83C62">
        <w:rPr>
          <w:rFonts w:ascii="Arial" w:hAnsi="Arial" w:cs="Arial"/>
          <w:sz w:val="24"/>
          <w:szCs w:val="24"/>
          <w:lang w:val="en-US"/>
        </w:rPr>
        <w:t xml:space="preserve"> </w:t>
      </w:r>
      <w:r w:rsidRPr="00B45AEA">
        <w:rPr>
          <w:rFonts w:ascii="Arial" w:hAnsi="Arial" w:cs="Arial"/>
          <w:sz w:val="24"/>
          <w:szCs w:val="24"/>
        </w:rPr>
        <w:t>где</w:t>
      </w:r>
      <w:r w:rsidR="00C83C62">
        <w:rPr>
          <w:rFonts w:ascii="Arial" w:hAnsi="Arial" w:cs="Arial"/>
          <w:sz w:val="24"/>
          <w:szCs w:val="24"/>
          <w:lang w:val="en-US"/>
        </w:rPr>
        <w:t>:</w:t>
      </w:r>
    </w:p>
    <w:p w:rsidR="00C83C62" w:rsidRDefault="00C83C62" w:rsidP="00C83C62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C83C62" w:rsidRDefault="0001118D" w:rsidP="00C83C62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B45AEA">
        <w:rPr>
          <w:rFonts w:ascii="Arial" w:hAnsi="Arial" w:cs="Arial"/>
          <w:sz w:val="24"/>
          <w:szCs w:val="24"/>
          <w:lang w:val="en-US"/>
        </w:rPr>
        <w:t>a</w:t>
      </w:r>
      <w:r w:rsidRPr="00B45AEA">
        <w:rPr>
          <w:rFonts w:ascii="Arial" w:hAnsi="Arial" w:cs="Arial"/>
          <w:sz w:val="24"/>
          <w:szCs w:val="24"/>
        </w:rPr>
        <w:t xml:space="preserve"> - весовой коэффициент влияния фактора дисперсности расселения, ра</w:t>
      </w:r>
      <w:r w:rsidRPr="00B45AEA">
        <w:rPr>
          <w:rFonts w:ascii="Arial" w:hAnsi="Arial" w:cs="Arial"/>
          <w:sz w:val="24"/>
          <w:szCs w:val="24"/>
        </w:rPr>
        <w:t>в</w:t>
      </w:r>
      <w:r w:rsidRPr="00B45AEA">
        <w:rPr>
          <w:rFonts w:ascii="Arial" w:hAnsi="Arial" w:cs="Arial"/>
          <w:sz w:val="24"/>
          <w:szCs w:val="24"/>
        </w:rPr>
        <w:t>ный 0</w:t>
      </w:r>
      <w:proofErr w:type="gramStart"/>
      <w:r w:rsidRPr="00B45AEA">
        <w:rPr>
          <w:rFonts w:ascii="Arial" w:hAnsi="Arial" w:cs="Arial"/>
          <w:sz w:val="24"/>
          <w:szCs w:val="24"/>
        </w:rPr>
        <w:t>,5</w:t>
      </w:r>
      <w:proofErr w:type="gramEnd"/>
      <w:r w:rsidRPr="00B45AEA">
        <w:rPr>
          <w:rFonts w:ascii="Arial" w:hAnsi="Arial" w:cs="Arial"/>
          <w:sz w:val="24"/>
          <w:szCs w:val="24"/>
        </w:rPr>
        <w:t>;</w:t>
      </w:r>
    </w:p>
    <w:p w:rsidR="00C83C62" w:rsidRDefault="00C83C62" w:rsidP="00C83C62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C83C62" w:rsidRDefault="0001118D" w:rsidP="00C83C62">
      <w:pPr>
        <w:ind w:firstLine="709"/>
        <w:jc w:val="both"/>
        <w:rPr>
          <w:rFonts w:ascii="Arial" w:hAnsi="Arial" w:cs="Arial"/>
          <w:sz w:val="24"/>
          <w:szCs w:val="24"/>
        </w:rPr>
      </w:pPr>
      <w:proofErr w:type="spellStart"/>
      <w:r w:rsidRPr="00B45AEA">
        <w:rPr>
          <w:rFonts w:ascii="Arial" w:hAnsi="Arial" w:cs="Arial"/>
          <w:sz w:val="24"/>
          <w:szCs w:val="24"/>
        </w:rPr>
        <w:t>Кдис</w:t>
      </w:r>
      <w:proofErr w:type="spellEnd"/>
      <w:r w:rsidRPr="00B45AEA">
        <w:rPr>
          <w:rFonts w:ascii="Arial" w:hAnsi="Arial" w:cs="Arial"/>
          <w:sz w:val="24"/>
          <w:szCs w:val="24"/>
        </w:rPr>
        <w:t xml:space="preserve"> (</w:t>
      </w:r>
      <w:proofErr w:type="spellStart"/>
      <w:r w:rsidRPr="00B45AEA">
        <w:rPr>
          <w:rFonts w:ascii="Arial" w:hAnsi="Arial" w:cs="Arial"/>
          <w:sz w:val="24"/>
          <w:szCs w:val="24"/>
          <w:lang w:val="en-US"/>
        </w:rPr>
        <w:t>i</w:t>
      </w:r>
      <w:proofErr w:type="spellEnd"/>
      <w:r w:rsidRPr="00B45AEA">
        <w:rPr>
          <w:rFonts w:ascii="Arial" w:hAnsi="Arial" w:cs="Arial"/>
          <w:sz w:val="24"/>
          <w:szCs w:val="24"/>
        </w:rPr>
        <w:t>) - коэффициент дисперс</w:t>
      </w:r>
      <w:r w:rsidR="00C83C62">
        <w:rPr>
          <w:rFonts w:ascii="Arial" w:hAnsi="Arial" w:cs="Arial"/>
          <w:sz w:val="24"/>
          <w:szCs w:val="24"/>
        </w:rPr>
        <w:t>ности, определяемый по формуле:</w:t>
      </w:r>
    </w:p>
    <w:p w:rsidR="00C83C62" w:rsidRDefault="00C83C62" w:rsidP="00C83C62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C83C62" w:rsidRPr="00C83C62" w:rsidRDefault="0001118D" w:rsidP="00C83C62">
      <w:pPr>
        <w:ind w:firstLine="709"/>
        <w:jc w:val="both"/>
        <w:rPr>
          <w:rFonts w:ascii="Arial" w:hAnsi="Arial" w:cs="Arial"/>
          <w:sz w:val="24"/>
          <w:szCs w:val="24"/>
          <w:lang w:val="en-US"/>
        </w:rPr>
      </w:pPr>
      <w:proofErr w:type="spellStart"/>
      <w:r w:rsidRPr="00B45AEA">
        <w:rPr>
          <w:rFonts w:ascii="Arial" w:hAnsi="Arial" w:cs="Arial"/>
          <w:sz w:val="24"/>
          <w:szCs w:val="24"/>
        </w:rPr>
        <w:t>Кдис</w:t>
      </w:r>
      <w:proofErr w:type="spellEnd"/>
      <w:r w:rsidRPr="00B45AEA">
        <w:rPr>
          <w:rFonts w:ascii="Arial" w:hAnsi="Arial" w:cs="Arial"/>
          <w:sz w:val="24"/>
          <w:szCs w:val="24"/>
          <w:lang w:val="en-US"/>
        </w:rPr>
        <w:t xml:space="preserve"> (</w:t>
      </w:r>
      <w:proofErr w:type="spellStart"/>
      <w:r w:rsidRPr="00B45AEA">
        <w:rPr>
          <w:rFonts w:ascii="Arial" w:hAnsi="Arial" w:cs="Arial"/>
          <w:sz w:val="24"/>
          <w:szCs w:val="24"/>
          <w:lang w:val="en-US"/>
        </w:rPr>
        <w:t>i</w:t>
      </w:r>
      <w:proofErr w:type="spellEnd"/>
      <w:r w:rsidRPr="00B45AEA">
        <w:rPr>
          <w:rFonts w:ascii="Arial" w:hAnsi="Arial" w:cs="Arial"/>
          <w:sz w:val="24"/>
          <w:szCs w:val="24"/>
          <w:lang w:val="en-US"/>
        </w:rPr>
        <w:t>) = (S (</w:t>
      </w:r>
      <w:proofErr w:type="spellStart"/>
      <w:r w:rsidRPr="00B45AEA">
        <w:rPr>
          <w:rFonts w:ascii="Arial" w:hAnsi="Arial" w:cs="Arial"/>
          <w:sz w:val="24"/>
          <w:szCs w:val="24"/>
          <w:lang w:val="en-US"/>
        </w:rPr>
        <w:t>i</w:t>
      </w:r>
      <w:proofErr w:type="spellEnd"/>
      <w:r w:rsidRPr="00B45AEA">
        <w:rPr>
          <w:rFonts w:ascii="Arial" w:hAnsi="Arial" w:cs="Arial"/>
          <w:sz w:val="24"/>
          <w:szCs w:val="24"/>
          <w:lang w:val="en-US"/>
        </w:rPr>
        <w:t>)/N (</w:t>
      </w:r>
      <w:proofErr w:type="spellStart"/>
      <w:r w:rsidRPr="00B45AEA">
        <w:rPr>
          <w:rFonts w:ascii="Arial" w:hAnsi="Arial" w:cs="Arial"/>
          <w:sz w:val="24"/>
          <w:szCs w:val="24"/>
          <w:lang w:val="en-US"/>
        </w:rPr>
        <w:t>i</w:t>
      </w:r>
      <w:proofErr w:type="spellEnd"/>
      <w:r w:rsidRPr="00B45AEA">
        <w:rPr>
          <w:rFonts w:ascii="Arial" w:hAnsi="Arial" w:cs="Arial"/>
          <w:sz w:val="24"/>
          <w:szCs w:val="24"/>
          <w:lang w:val="en-US"/>
        </w:rPr>
        <w:t>) x N/</w:t>
      </w:r>
      <w:r w:rsidRPr="00B45AEA">
        <w:rPr>
          <w:rFonts w:ascii="Arial" w:hAnsi="Arial" w:cs="Arial"/>
          <w:sz w:val="24"/>
          <w:szCs w:val="24"/>
        </w:rPr>
        <w:t>Кол</w:t>
      </w:r>
      <w:r w:rsidRPr="00B45AEA">
        <w:rPr>
          <w:rFonts w:ascii="Arial" w:hAnsi="Arial" w:cs="Arial"/>
          <w:sz w:val="24"/>
          <w:szCs w:val="24"/>
          <w:lang w:val="en-US"/>
        </w:rPr>
        <w:t>)/(S/N x N (</w:t>
      </w:r>
      <w:proofErr w:type="spellStart"/>
      <w:r w:rsidRPr="00B45AEA">
        <w:rPr>
          <w:rFonts w:ascii="Arial" w:hAnsi="Arial" w:cs="Arial"/>
          <w:sz w:val="24"/>
          <w:szCs w:val="24"/>
          <w:lang w:val="en-US"/>
        </w:rPr>
        <w:t>i</w:t>
      </w:r>
      <w:proofErr w:type="spellEnd"/>
      <w:r w:rsidRPr="00B45AEA">
        <w:rPr>
          <w:rFonts w:ascii="Arial" w:hAnsi="Arial" w:cs="Arial"/>
          <w:sz w:val="24"/>
          <w:szCs w:val="24"/>
          <w:lang w:val="en-US"/>
        </w:rPr>
        <w:t>)/</w:t>
      </w:r>
      <w:r w:rsidRPr="00B45AEA">
        <w:rPr>
          <w:rFonts w:ascii="Arial" w:hAnsi="Arial" w:cs="Arial"/>
          <w:sz w:val="24"/>
          <w:szCs w:val="24"/>
        </w:rPr>
        <w:t>Кол</w:t>
      </w:r>
      <w:r w:rsidRPr="00B45AEA">
        <w:rPr>
          <w:rFonts w:ascii="Arial" w:hAnsi="Arial" w:cs="Arial"/>
          <w:sz w:val="24"/>
          <w:szCs w:val="24"/>
          <w:lang w:val="en-US"/>
        </w:rPr>
        <w:t xml:space="preserve"> (</w:t>
      </w:r>
      <w:proofErr w:type="spellStart"/>
      <w:r w:rsidRPr="00B45AEA">
        <w:rPr>
          <w:rFonts w:ascii="Arial" w:hAnsi="Arial" w:cs="Arial"/>
          <w:sz w:val="24"/>
          <w:szCs w:val="24"/>
          <w:lang w:val="en-US"/>
        </w:rPr>
        <w:t>i</w:t>
      </w:r>
      <w:proofErr w:type="spellEnd"/>
      <w:r w:rsidRPr="00B45AEA">
        <w:rPr>
          <w:rFonts w:ascii="Arial" w:hAnsi="Arial" w:cs="Arial"/>
          <w:sz w:val="24"/>
          <w:szCs w:val="24"/>
          <w:lang w:val="en-US"/>
        </w:rPr>
        <w:t>)),</w:t>
      </w:r>
      <w:r w:rsidR="00C83C62" w:rsidRPr="00C83C62">
        <w:rPr>
          <w:rFonts w:ascii="Arial" w:hAnsi="Arial" w:cs="Arial"/>
          <w:sz w:val="24"/>
          <w:szCs w:val="24"/>
          <w:lang w:val="en-US"/>
        </w:rPr>
        <w:t xml:space="preserve"> </w:t>
      </w:r>
      <w:r w:rsidRPr="00B45AEA">
        <w:rPr>
          <w:rFonts w:ascii="Arial" w:hAnsi="Arial" w:cs="Arial"/>
          <w:sz w:val="24"/>
          <w:szCs w:val="24"/>
        </w:rPr>
        <w:t>где</w:t>
      </w:r>
      <w:r w:rsidR="00C83C62">
        <w:rPr>
          <w:rFonts w:ascii="Arial" w:hAnsi="Arial" w:cs="Arial"/>
          <w:sz w:val="24"/>
          <w:szCs w:val="24"/>
          <w:lang w:val="en-US"/>
        </w:rPr>
        <w:t>:</w:t>
      </w:r>
    </w:p>
    <w:p w:rsidR="00C83C62" w:rsidRDefault="00C83C62" w:rsidP="00C83C62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01118D" w:rsidRPr="00C83C62" w:rsidRDefault="0001118D" w:rsidP="00C83C62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B45AEA">
        <w:rPr>
          <w:rFonts w:ascii="Arial" w:hAnsi="Arial" w:cs="Arial"/>
          <w:sz w:val="24"/>
          <w:szCs w:val="24"/>
          <w:lang w:val="en-US"/>
        </w:rPr>
        <w:t>Si</w:t>
      </w:r>
      <w:r w:rsidRPr="00B45AEA">
        <w:rPr>
          <w:rFonts w:ascii="Arial" w:hAnsi="Arial" w:cs="Arial"/>
          <w:sz w:val="24"/>
          <w:szCs w:val="24"/>
        </w:rPr>
        <w:t xml:space="preserve"> – площадь территории </w:t>
      </w:r>
      <w:proofErr w:type="spellStart"/>
      <w:r w:rsidRPr="00B45AEA">
        <w:rPr>
          <w:rFonts w:ascii="Arial" w:hAnsi="Arial" w:cs="Arial"/>
          <w:sz w:val="24"/>
          <w:szCs w:val="24"/>
          <w:lang w:val="en-US"/>
        </w:rPr>
        <w:t>i</w:t>
      </w:r>
      <w:proofErr w:type="spellEnd"/>
      <w:r w:rsidRPr="00B45AEA">
        <w:rPr>
          <w:rFonts w:ascii="Arial" w:hAnsi="Arial" w:cs="Arial"/>
          <w:sz w:val="24"/>
          <w:szCs w:val="24"/>
        </w:rPr>
        <w:t>-го поселения;</w:t>
      </w:r>
    </w:p>
    <w:p w:rsidR="0001118D" w:rsidRPr="00B45AEA" w:rsidRDefault="0001118D" w:rsidP="00C83C62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B45AEA">
        <w:rPr>
          <w:rFonts w:ascii="Arial" w:hAnsi="Arial" w:cs="Arial"/>
          <w:sz w:val="24"/>
          <w:szCs w:val="24"/>
          <w:lang w:val="en-US"/>
        </w:rPr>
        <w:t>S</w:t>
      </w:r>
      <w:r w:rsidRPr="00B45AEA">
        <w:rPr>
          <w:rFonts w:ascii="Arial" w:hAnsi="Arial" w:cs="Arial"/>
          <w:sz w:val="24"/>
          <w:szCs w:val="24"/>
        </w:rPr>
        <w:t xml:space="preserve"> – </w:t>
      </w:r>
      <w:proofErr w:type="gramStart"/>
      <w:r w:rsidRPr="00B45AEA">
        <w:rPr>
          <w:rFonts w:ascii="Arial" w:hAnsi="Arial" w:cs="Arial"/>
          <w:sz w:val="24"/>
          <w:szCs w:val="24"/>
        </w:rPr>
        <w:t>площадь</w:t>
      </w:r>
      <w:proofErr w:type="gramEnd"/>
      <w:r w:rsidRPr="00B45AEA">
        <w:rPr>
          <w:rFonts w:ascii="Arial" w:hAnsi="Arial" w:cs="Arial"/>
          <w:sz w:val="24"/>
          <w:szCs w:val="24"/>
        </w:rPr>
        <w:t xml:space="preserve"> территорий всех поселений муниципального района;</w:t>
      </w:r>
    </w:p>
    <w:p w:rsidR="0001118D" w:rsidRPr="00B45AEA" w:rsidRDefault="0001118D" w:rsidP="00C83C62">
      <w:pPr>
        <w:ind w:firstLine="709"/>
        <w:jc w:val="both"/>
        <w:rPr>
          <w:rFonts w:ascii="Arial" w:hAnsi="Arial" w:cs="Arial"/>
          <w:sz w:val="24"/>
          <w:szCs w:val="24"/>
        </w:rPr>
      </w:pPr>
      <w:proofErr w:type="spellStart"/>
      <w:r w:rsidRPr="00B45AEA">
        <w:rPr>
          <w:rFonts w:ascii="Arial" w:hAnsi="Arial" w:cs="Arial"/>
          <w:sz w:val="24"/>
          <w:szCs w:val="24"/>
        </w:rPr>
        <w:t>Ni</w:t>
      </w:r>
      <w:proofErr w:type="spellEnd"/>
      <w:r w:rsidRPr="00B45AEA">
        <w:rPr>
          <w:rFonts w:ascii="Arial" w:hAnsi="Arial" w:cs="Arial"/>
          <w:sz w:val="24"/>
          <w:szCs w:val="24"/>
        </w:rPr>
        <w:t xml:space="preserve"> - численность постоянного населения i-го поселения на 1 января отчетного года;</w:t>
      </w:r>
    </w:p>
    <w:p w:rsidR="0001118D" w:rsidRPr="00B45AEA" w:rsidRDefault="0001118D" w:rsidP="00C83C62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B45AEA">
        <w:rPr>
          <w:rFonts w:ascii="Arial" w:hAnsi="Arial" w:cs="Arial"/>
          <w:sz w:val="24"/>
          <w:szCs w:val="24"/>
        </w:rPr>
        <w:t>N - численность постоянного населения всех поселений муниципального района на 1 января отчетного года;</w:t>
      </w:r>
    </w:p>
    <w:p w:rsidR="0001118D" w:rsidRPr="00B45AEA" w:rsidRDefault="0001118D" w:rsidP="00C83C62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B45AEA">
        <w:rPr>
          <w:rFonts w:ascii="Arial" w:hAnsi="Arial" w:cs="Arial"/>
          <w:sz w:val="24"/>
          <w:szCs w:val="24"/>
        </w:rPr>
        <w:t>Кол</w:t>
      </w:r>
      <w:proofErr w:type="spellStart"/>
      <w:proofErr w:type="gramStart"/>
      <w:r w:rsidRPr="00B45AEA">
        <w:rPr>
          <w:rFonts w:ascii="Arial" w:hAnsi="Arial" w:cs="Arial"/>
          <w:sz w:val="24"/>
          <w:szCs w:val="24"/>
          <w:lang w:val="en-US"/>
        </w:rPr>
        <w:t>i</w:t>
      </w:r>
      <w:proofErr w:type="spellEnd"/>
      <w:proofErr w:type="gramEnd"/>
      <w:r w:rsidRPr="00B45AEA">
        <w:rPr>
          <w:rFonts w:ascii="Arial" w:hAnsi="Arial" w:cs="Arial"/>
          <w:sz w:val="24"/>
          <w:szCs w:val="24"/>
        </w:rPr>
        <w:t xml:space="preserve"> - количество населенных пунктов, входящих в состав i-го поселения;</w:t>
      </w:r>
    </w:p>
    <w:p w:rsidR="0001118D" w:rsidRPr="00B45AEA" w:rsidRDefault="0001118D" w:rsidP="00C83C62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B45AEA">
        <w:rPr>
          <w:rFonts w:ascii="Arial" w:hAnsi="Arial" w:cs="Arial"/>
          <w:sz w:val="24"/>
          <w:szCs w:val="24"/>
        </w:rPr>
        <w:t>Кол - количество населенных пунктов, входящих в состав всех поселений муниципального района;</w:t>
      </w:r>
    </w:p>
    <w:p w:rsidR="00C83C62" w:rsidRDefault="0001118D" w:rsidP="00C83C62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B45AEA">
        <w:rPr>
          <w:rFonts w:ascii="Arial" w:hAnsi="Arial" w:cs="Arial"/>
          <w:sz w:val="24"/>
          <w:szCs w:val="24"/>
          <w:lang w:val="en-US"/>
        </w:rPr>
        <w:t>b</w:t>
      </w:r>
      <w:r w:rsidRPr="00B45AEA">
        <w:rPr>
          <w:rFonts w:ascii="Arial" w:hAnsi="Arial" w:cs="Arial"/>
          <w:sz w:val="24"/>
          <w:szCs w:val="24"/>
        </w:rPr>
        <w:t xml:space="preserve"> - </w:t>
      </w:r>
      <w:proofErr w:type="gramStart"/>
      <w:r w:rsidRPr="00B45AEA">
        <w:rPr>
          <w:rFonts w:ascii="Arial" w:hAnsi="Arial" w:cs="Arial"/>
          <w:sz w:val="24"/>
          <w:szCs w:val="24"/>
        </w:rPr>
        <w:t>весовой</w:t>
      </w:r>
      <w:proofErr w:type="gramEnd"/>
      <w:r w:rsidRPr="00B45AEA">
        <w:rPr>
          <w:rFonts w:ascii="Arial" w:hAnsi="Arial" w:cs="Arial"/>
          <w:sz w:val="24"/>
          <w:szCs w:val="24"/>
        </w:rPr>
        <w:t xml:space="preserve"> коэффициент влияния транспортной дос</w:t>
      </w:r>
      <w:r w:rsidR="00C83C62">
        <w:rPr>
          <w:rFonts w:ascii="Arial" w:hAnsi="Arial" w:cs="Arial"/>
          <w:sz w:val="24"/>
          <w:szCs w:val="24"/>
        </w:rPr>
        <w:t>тупности поселения, равный 0,5;</w:t>
      </w:r>
    </w:p>
    <w:p w:rsidR="00C83C62" w:rsidRDefault="00C83C62" w:rsidP="00C83C62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C83C62" w:rsidRDefault="0001118D" w:rsidP="00C83C62">
      <w:pPr>
        <w:ind w:firstLine="709"/>
        <w:jc w:val="both"/>
        <w:rPr>
          <w:rFonts w:ascii="Arial" w:hAnsi="Arial" w:cs="Arial"/>
          <w:sz w:val="24"/>
          <w:szCs w:val="24"/>
        </w:rPr>
      </w:pPr>
      <w:proofErr w:type="spellStart"/>
      <w:r w:rsidRPr="00B45AEA">
        <w:rPr>
          <w:rFonts w:ascii="Arial" w:hAnsi="Arial" w:cs="Arial"/>
          <w:sz w:val="24"/>
          <w:szCs w:val="24"/>
        </w:rPr>
        <w:t>Ктд</w:t>
      </w:r>
      <w:proofErr w:type="spellEnd"/>
      <w:r w:rsidRPr="00B45AEA">
        <w:rPr>
          <w:rFonts w:ascii="Arial" w:hAnsi="Arial" w:cs="Arial"/>
          <w:sz w:val="24"/>
          <w:szCs w:val="24"/>
        </w:rPr>
        <w:t xml:space="preserve"> (</w:t>
      </w:r>
      <w:proofErr w:type="spellStart"/>
      <w:r w:rsidRPr="00B45AEA">
        <w:rPr>
          <w:rFonts w:ascii="Arial" w:hAnsi="Arial" w:cs="Arial"/>
          <w:sz w:val="24"/>
          <w:szCs w:val="24"/>
          <w:lang w:val="en-US"/>
        </w:rPr>
        <w:t>i</w:t>
      </w:r>
      <w:proofErr w:type="spellEnd"/>
      <w:r w:rsidRPr="00B45AEA">
        <w:rPr>
          <w:rFonts w:ascii="Arial" w:hAnsi="Arial" w:cs="Arial"/>
          <w:sz w:val="24"/>
          <w:szCs w:val="24"/>
        </w:rPr>
        <w:t>) - коэффициент транспортной доступности, определяемый по форм</w:t>
      </w:r>
      <w:r w:rsidRPr="00B45AEA">
        <w:rPr>
          <w:rFonts w:ascii="Arial" w:hAnsi="Arial" w:cs="Arial"/>
          <w:sz w:val="24"/>
          <w:szCs w:val="24"/>
        </w:rPr>
        <w:t>у</w:t>
      </w:r>
      <w:r w:rsidR="00C83C62">
        <w:rPr>
          <w:rFonts w:ascii="Arial" w:hAnsi="Arial" w:cs="Arial"/>
          <w:sz w:val="24"/>
          <w:szCs w:val="24"/>
        </w:rPr>
        <w:t>ле:</w:t>
      </w:r>
    </w:p>
    <w:p w:rsidR="00C83C62" w:rsidRDefault="00C83C62" w:rsidP="00C83C62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C83C62" w:rsidRDefault="0001118D" w:rsidP="00C83C62">
      <w:pPr>
        <w:ind w:firstLine="709"/>
        <w:jc w:val="both"/>
        <w:rPr>
          <w:rFonts w:ascii="Arial" w:hAnsi="Arial" w:cs="Arial"/>
          <w:sz w:val="24"/>
          <w:szCs w:val="24"/>
        </w:rPr>
      </w:pPr>
      <w:proofErr w:type="spellStart"/>
      <w:r w:rsidRPr="00B45AEA">
        <w:rPr>
          <w:rFonts w:ascii="Arial" w:hAnsi="Arial" w:cs="Arial"/>
          <w:sz w:val="24"/>
          <w:szCs w:val="24"/>
        </w:rPr>
        <w:t>Ктд</w:t>
      </w:r>
      <w:proofErr w:type="spellEnd"/>
      <w:r w:rsidRPr="00B45AEA">
        <w:rPr>
          <w:rFonts w:ascii="Arial" w:hAnsi="Arial" w:cs="Arial"/>
          <w:sz w:val="24"/>
          <w:szCs w:val="24"/>
        </w:rPr>
        <w:t xml:space="preserve"> (</w:t>
      </w:r>
      <w:proofErr w:type="spellStart"/>
      <w:r w:rsidRPr="00B45AEA">
        <w:rPr>
          <w:rFonts w:ascii="Arial" w:hAnsi="Arial" w:cs="Arial"/>
          <w:sz w:val="24"/>
          <w:szCs w:val="24"/>
          <w:lang w:val="en-US"/>
        </w:rPr>
        <w:t>i</w:t>
      </w:r>
      <w:proofErr w:type="spellEnd"/>
      <w:r w:rsidRPr="00B45AEA">
        <w:rPr>
          <w:rFonts w:ascii="Arial" w:hAnsi="Arial" w:cs="Arial"/>
          <w:sz w:val="24"/>
          <w:szCs w:val="24"/>
        </w:rPr>
        <w:t>)= (</w:t>
      </w:r>
      <w:r w:rsidRPr="00B45AEA">
        <w:rPr>
          <w:rFonts w:ascii="Arial" w:hAnsi="Arial" w:cs="Arial"/>
          <w:sz w:val="24"/>
          <w:szCs w:val="24"/>
          <w:lang w:val="en-US"/>
        </w:rPr>
        <w:t>S</w:t>
      </w:r>
      <w:r w:rsidRPr="00B45AEA">
        <w:rPr>
          <w:rFonts w:ascii="Arial" w:hAnsi="Arial" w:cs="Arial"/>
          <w:sz w:val="24"/>
          <w:szCs w:val="24"/>
        </w:rPr>
        <w:t>/</w:t>
      </w:r>
      <w:proofErr w:type="spellStart"/>
      <w:r w:rsidRPr="00B45AEA">
        <w:rPr>
          <w:rFonts w:ascii="Arial" w:hAnsi="Arial" w:cs="Arial"/>
          <w:sz w:val="24"/>
          <w:szCs w:val="24"/>
        </w:rPr>
        <w:t>Дор</w:t>
      </w:r>
      <w:proofErr w:type="spellEnd"/>
      <w:r w:rsidRPr="00B45AE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45AEA">
        <w:rPr>
          <w:rFonts w:ascii="Arial" w:hAnsi="Arial" w:cs="Arial"/>
          <w:sz w:val="24"/>
          <w:szCs w:val="24"/>
        </w:rPr>
        <w:t>х</w:t>
      </w:r>
      <w:proofErr w:type="spellEnd"/>
      <w:r w:rsidRPr="00B45AEA">
        <w:rPr>
          <w:rFonts w:ascii="Arial" w:hAnsi="Arial" w:cs="Arial"/>
          <w:sz w:val="24"/>
          <w:szCs w:val="24"/>
        </w:rPr>
        <w:t xml:space="preserve"> 14))/</w:t>
      </w:r>
      <w:proofErr w:type="gramStart"/>
      <w:r w:rsidRPr="00B45AEA">
        <w:rPr>
          <w:rFonts w:ascii="Arial" w:hAnsi="Arial" w:cs="Arial"/>
          <w:sz w:val="24"/>
          <w:szCs w:val="24"/>
        </w:rPr>
        <w:t xml:space="preserve">( </w:t>
      </w:r>
      <w:proofErr w:type="gramEnd"/>
      <w:r w:rsidRPr="00B45AEA">
        <w:rPr>
          <w:rFonts w:ascii="Arial" w:hAnsi="Arial" w:cs="Arial"/>
          <w:sz w:val="24"/>
          <w:szCs w:val="24"/>
          <w:lang w:val="en-US"/>
        </w:rPr>
        <w:t>S</w:t>
      </w:r>
      <w:r w:rsidRPr="00B45AEA">
        <w:rPr>
          <w:rFonts w:ascii="Arial" w:hAnsi="Arial" w:cs="Arial"/>
          <w:sz w:val="24"/>
          <w:szCs w:val="24"/>
        </w:rPr>
        <w:t xml:space="preserve"> (</w:t>
      </w:r>
      <w:proofErr w:type="spellStart"/>
      <w:r w:rsidRPr="00B45AEA">
        <w:rPr>
          <w:rFonts w:ascii="Arial" w:hAnsi="Arial" w:cs="Arial"/>
          <w:sz w:val="24"/>
          <w:szCs w:val="24"/>
          <w:lang w:val="en-US"/>
        </w:rPr>
        <w:t>i</w:t>
      </w:r>
      <w:proofErr w:type="spellEnd"/>
      <w:r w:rsidRPr="00B45AEA">
        <w:rPr>
          <w:rFonts w:ascii="Arial" w:hAnsi="Arial" w:cs="Arial"/>
          <w:sz w:val="24"/>
          <w:szCs w:val="24"/>
        </w:rPr>
        <w:t>)/</w:t>
      </w:r>
      <w:proofErr w:type="spellStart"/>
      <w:r w:rsidRPr="00B45AEA">
        <w:rPr>
          <w:rFonts w:ascii="Arial" w:hAnsi="Arial" w:cs="Arial"/>
          <w:sz w:val="24"/>
          <w:szCs w:val="24"/>
        </w:rPr>
        <w:t>Дор</w:t>
      </w:r>
      <w:proofErr w:type="spellEnd"/>
      <w:r w:rsidRPr="00B45AEA">
        <w:rPr>
          <w:rFonts w:ascii="Arial" w:hAnsi="Arial" w:cs="Arial"/>
          <w:sz w:val="24"/>
          <w:szCs w:val="24"/>
        </w:rPr>
        <w:t xml:space="preserve"> (</w:t>
      </w:r>
      <w:proofErr w:type="spellStart"/>
      <w:r w:rsidRPr="00B45AEA">
        <w:rPr>
          <w:rFonts w:ascii="Arial" w:hAnsi="Arial" w:cs="Arial"/>
          <w:sz w:val="24"/>
          <w:szCs w:val="24"/>
          <w:lang w:val="en-US"/>
        </w:rPr>
        <w:t>i</w:t>
      </w:r>
      <w:proofErr w:type="spellEnd"/>
      <w:r w:rsidRPr="00B45AEA">
        <w:rPr>
          <w:rFonts w:ascii="Arial" w:hAnsi="Arial" w:cs="Arial"/>
          <w:sz w:val="24"/>
          <w:szCs w:val="24"/>
        </w:rPr>
        <w:t xml:space="preserve">) </w:t>
      </w:r>
      <w:proofErr w:type="spellStart"/>
      <w:r w:rsidRPr="00B45AEA">
        <w:rPr>
          <w:rFonts w:ascii="Arial" w:hAnsi="Arial" w:cs="Arial"/>
          <w:sz w:val="24"/>
          <w:szCs w:val="24"/>
        </w:rPr>
        <w:t>х</w:t>
      </w:r>
      <w:proofErr w:type="spellEnd"/>
      <w:r w:rsidRPr="00B45AEA">
        <w:rPr>
          <w:rFonts w:ascii="Arial" w:hAnsi="Arial" w:cs="Arial"/>
          <w:sz w:val="24"/>
          <w:szCs w:val="24"/>
        </w:rPr>
        <w:t xml:space="preserve"> 14)) + ТД х </w:t>
      </w:r>
      <w:r w:rsidRPr="00B45AEA">
        <w:rPr>
          <w:rFonts w:ascii="Arial" w:hAnsi="Arial" w:cs="Arial"/>
          <w:sz w:val="24"/>
          <w:szCs w:val="24"/>
          <w:lang w:val="en-US"/>
        </w:rPr>
        <w:t>d</w:t>
      </w:r>
      <w:r w:rsidR="00C83C62">
        <w:rPr>
          <w:rFonts w:ascii="Arial" w:hAnsi="Arial" w:cs="Arial"/>
          <w:sz w:val="24"/>
          <w:szCs w:val="24"/>
        </w:rPr>
        <w:t>, где:</w:t>
      </w:r>
    </w:p>
    <w:p w:rsidR="00C83C62" w:rsidRDefault="00C83C62" w:rsidP="00C83C62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01118D" w:rsidRPr="00B45AEA" w:rsidRDefault="0001118D" w:rsidP="00C83C62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B45AEA">
        <w:rPr>
          <w:rFonts w:ascii="Arial" w:hAnsi="Arial" w:cs="Arial"/>
          <w:sz w:val="24"/>
          <w:szCs w:val="24"/>
          <w:lang w:val="en-US"/>
        </w:rPr>
        <w:t>Si</w:t>
      </w:r>
      <w:r w:rsidRPr="00B45AEA">
        <w:rPr>
          <w:rFonts w:ascii="Arial" w:hAnsi="Arial" w:cs="Arial"/>
          <w:sz w:val="24"/>
          <w:szCs w:val="24"/>
        </w:rPr>
        <w:t xml:space="preserve"> – площадь территории </w:t>
      </w:r>
      <w:proofErr w:type="spellStart"/>
      <w:r w:rsidRPr="00B45AEA">
        <w:rPr>
          <w:rFonts w:ascii="Arial" w:hAnsi="Arial" w:cs="Arial"/>
          <w:sz w:val="24"/>
          <w:szCs w:val="24"/>
          <w:lang w:val="en-US"/>
        </w:rPr>
        <w:t>i</w:t>
      </w:r>
      <w:proofErr w:type="spellEnd"/>
      <w:r w:rsidRPr="00B45AEA">
        <w:rPr>
          <w:rFonts w:ascii="Arial" w:hAnsi="Arial" w:cs="Arial"/>
          <w:sz w:val="24"/>
          <w:szCs w:val="24"/>
        </w:rPr>
        <w:t>-го поселения;</w:t>
      </w:r>
    </w:p>
    <w:p w:rsidR="0001118D" w:rsidRPr="00B45AEA" w:rsidRDefault="0001118D" w:rsidP="00C83C62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B45AEA">
        <w:rPr>
          <w:rFonts w:ascii="Arial" w:hAnsi="Arial" w:cs="Arial"/>
          <w:sz w:val="24"/>
          <w:szCs w:val="24"/>
          <w:lang w:val="en-US"/>
        </w:rPr>
        <w:t>S</w:t>
      </w:r>
      <w:r w:rsidRPr="00B45AEA">
        <w:rPr>
          <w:rFonts w:ascii="Arial" w:hAnsi="Arial" w:cs="Arial"/>
          <w:sz w:val="24"/>
          <w:szCs w:val="24"/>
        </w:rPr>
        <w:t xml:space="preserve"> – </w:t>
      </w:r>
      <w:proofErr w:type="gramStart"/>
      <w:r w:rsidRPr="00B45AEA">
        <w:rPr>
          <w:rFonts w:ascii="Arial" w:hAnsi="Arial" w:cs="Arial"/>
          <w:sz w:val="24"/>
          <w:szCs w:val="24"/>
        </w:rPr>
        <w:t>площадь</w:t>
      </w:r>
      <w:proofErr w:type="gramEnd"/>
      <w:r w:rsidRPr="00B45AEA">
        <w:rPr>
          <w:rFonts w:ascii="Arial" w:hAnsi="Arial" w:cs="Arial"/>
          <w:sz w:val="24"/>
          <w:szCs w:val="24"/>
        </w:rPr>
        <w:t xml:space="preserve"> территорий всех поселений муниципального района;</w:t>
      </w:r>
    </w:p>
    <w:p w:rsidR="0001118D" w:rsidRPr="00B45AEA" w:rsidRDefault="0001118D" w:rsidP="00C83C62">
      <w:pPr>
        <w:ind w:firstLine="709"/>
        <w:jc w:val="both"/>
        <w:rPr>
          <w:rFonts w:ascii="Arial" w:hAnsi="Arial" w:cs="Arial"/>
          <w:sz w:val="24"/>
          <w:szCs w:val="24"/>
        </w:rPr>
      </w:pPr>
      <w:proofErr w:type="spellStart"/>
      <w:r w:rsidRPr="00B45AEA">
        <w:rPr>
          <w:rFonts w:ascii="Arial" w:hAnsi="Arial" w:cs="Arial"/>
          <w:sz w:val="24"/>
          <w:szCs w:val="24"/>
        </w:rPr>
        <w:t>Дор</w:t>
      </w:r>
      <w:proofErr w:type="gramStart"/>
      <w:r w:rsidRPr="00B45AEA">
        <w:rPr>
          <w:rFonts w:ascii="Arial" w:hAnsi="Arial" w:cs="Arial"/>
          <w:sz w:val="24"/>
          <w:szCs w:val="24"/>
          <w:lang w:val="en-US"/>
        </w:rPr>
        <w:t>i</w:t>
      </w:r>
      <w:proofErr w:type="spellEnd"/>
      <w:proofErr w:type="gramEnd"/>
      <w:r w:rsidRPr="00B45AEA">
        <w:rPr>
          <w:rFonts w:ascii="Arial" w:hAnsi="Arial" w:cs="Arial"/>
          <w:sz w:val="24"/>
          <w:szCs w:val="24"/>
        </w:rPr>
        <w:t xml:space="preserve"> - протяжённость автомобильных дорог общего пользования муниц</w:t>
      </w:r>
      <w:r w:rsidRPr="00B45AEA">
        <w:rPr>
          <w:rFonts w:ascii="Arial" w:hAnsi="Arial" w:cs="Arial"/>
          <w:sz w:val="24"/>
          <w:szCs w:val="24"/>
        </w:rPr>
        <w:t>и</w:t>
      </w:r>
      <w:r w:rsidRPr="00B45AEA">
        <w:rPr>
          <w:rFonts w:ascii="Arial" w:hAnsi="Arial" w:cs="Arial"/>
          <w:sz w:val="24"/>
          <w:szCs w:val="24"/>
        </w:rPr>
        <w:t>пального значения поселения;</w:t>
      </w:r>
    </w:p>
    <w:p w:rsidR="0001118D" w:rsidRPr="00B45AEA" w:rsidRDefault="0001118D" w:rsidP="00C83C62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B45AEA">
        <w:rPr>
          <w:rFonts w:ascii="Arial" w:hAnsi="Arial" w:cs="Arial"/>
          <w:sz w:val="24"/>
          <w:szCs w:val="24"/>
        </w:rPr>
        <w:t xml:space="preserve">Дор - протяжённость автомобильных </w:t>
      </w:r>
      <w:proofErr w:type="gramStart"/>
      <w:r w:rsidRPr="00B45AEA">
        <w:rPr>
          <w:rFonts w:ascii="Arial" w:hAnsi="Arial" w:cs="Arial"/>
          <w:sz w:val="24"/>
          <w:szCs w:val="24"/>
        </w:rPr>
        <w:t>дорог общего пользования муниц</w:t>
      </w:r>
      <w:r w:rsidRPr="00B45AEA">
        <w:rPr>
          <w:rFonts w:ascii="Arial" w:hAnsi="Arial" w:cs="Arial"/>
          <w:sz w:val="24"/>
          <w:szCs w:val="24"/>
        </w:rPr>
        <w:t>и</w:t>
      </w:r>
      <w:r w:rsidRPr="00B45AEA">
        <w:rPr>
          <w:rFonts w:ascii="Arial" w:hAnsi="Arial" w:cs="Arial"/>
          <w:sz w:val="24"/>
          <w:szCs w:val="24"/>
        </w:rPr>
        <w:lastRenderedPageBreak/>
        <w:t>пального значения всех поселений муниципального района</w:t>
      </w:r>
      <w:proofErr w:type="gramEnd"/>
      <w:r w:rsidRPr="00B45AEA">
        <w:rPr>
          <w:rFonts w:ascii="Arial" w:hAnsi="Arial" w:cs="Arial"/>
          <w:sz w:val="24"/>
          <w:szCs w:val="24"/>
        </w:rPr>
        <w:t>;</w:t>
      </w:r>
    </w:p>
    <w:p w:rsidR="0001118D" w:rsidRPr="00B45AEA" w:rsidRDefault="0001118D" w:rsidP="00C83C62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B45AEA">
        <w:rPr>
          <w:rFonts w:ascii="Arial" w:hAnsi="Arial" w:cs="Arial"/>
          <w:sz w:val="24"/>
          <w:szCs w:val="24"/>
        </w:rPr>
        <w:t>14 – количество поселений в районе;</w:t>
      </w:r>
    </w:p>
    <w:p w:rsidR="0001118D" w:rsidRPr="00B45AEA" w:rsidRDefault="0001118D" w:rsidP="00C83C62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B45AEA">
        <w:rPr>
          <w:rFonts w:ascii="Arial" w:hAnsi="Arial" w:cs="Arial"/>
          <w:sz w:val="24"/>
          <w:szCs w:val="24"/>
        </w:rPr>
        <w:t>ТД - наличие автомобильного сообщения с районным центром. Показатель ТД равен 1 в случае наличия автомобильного сообщения между поселением и районным центром, либо 0 – при его отсутствии;</w:t>
      </w:r>
    </w:p>
    <w:p w:rsidR="0001118D" w:rsidRPr="00B45AEA" w:rsidRDefault="0001118D" w:rsidP="00C83C62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B45AEA">
        <w:rPr>
          <w:rFonts w:ascii="Arial" w:hAnsi="Arial" w:cs="Arial"/>
          <w:sz w:val="24"/>
          <w:szCs w:val="24"/>
          <w:lang w:val="en-US"/>
        </w:rPr>
        <w:t>d</w:t>
      </w:r>
      <w:r w:rsidRPr="00B45AEA">
        <w:rPr>
          <w:rFonts w:ascii="Arial" w:hAnsi="Arial" w:cs="Arial"/>
          <w:sz w:val="24"/>
          <w:szCs w:val="24"/>
        </w:rPr>
        <w:t xml:space="preserve"> - </w:t>
      </w:r>
      <w:proofErr w:type="gramStart"/>
      <w:r w:rsidRPr="00B45AEA">
        <w:rPr>
          <w:rFonts w:ascii="Arial" w:hAnsi="Arial" w:cs="Arial"/>
          <w:sz w:val="24"/>
          <w:szCs w:val="24"/>
        </w:rPr>
        <w:t>весовой</w:t>
      </w:r>
      <w:proofErr w:type="gramEnd"/>
      <w:r w:rsidRPr="00B45AEA">
        <w:rPr>
          <w:rFonts w:ascii="Arial" w:hAnsi="Arial" w:cs="Arial"/>
          <w:sz w:val="24"/>
          <w:szCs w:val="24"/>
        </w:rPr>
        <w:t xml:space="preserve"> коэффициент влияния фактора труднодоступности поселения, равный 1,0.</w:t>
      </w:r>
    </w:p>
    <w:p w:rsidR="0001118D" w:rsidRPr="00B45AEA" w:rsidRDefault="0001118D" w:rsidP="00C83C62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C83C62" w:rsidRDefault="0001118D" w:rsidP="00C83C62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B45AEA">
        <w:rPr>
          <w:rFonts w:ascii="Arial" w:hAnsi="Arial" w:cs="Arial"/>
          <w:sz w:val="24"/>
          <w:szCs w:val="24"/>
        </w:rPr>
        <w:t xml:space="preserve">Индекс бюджетных расходов муниципального образования по отрасли "Культура, кинематография и средства массовой информации" </w:t>
      </w:r>
      <w:proofErr w:type="spellStart"/>
      <w:r w:rsidRPr="00B45AEA">
        <w:rPr>
          <w:rFonts w:ascii="Arial" w:hAnsi="Arial" w:cs="Arial"/>
          <w:sz w:val="24"/>
          <w:szCs w:val="24"/>
        </w:rPr>
        <w:t>ИБРкульт</w:t>
      </w:r>
      <w:proofErr w:type="spellEnd"/>
      <w:r w:rsidRPr="00B45AEA">
        <w:rPr>
          <w:rFonts w:ascii="Arial" w:hAnsi="Arial" w:cs="Arial"/>
          <w:sz w:val="24"/>
          <w:szCs w:val="24"/>
        </w:rPr>
        <w:t>(</w:t>
      </w:r>
      <w:proofErr w:type="spellStart"/>
      <w:r w:rsidRPr="00B45AEA">
        <w:rPr>
          <w:rFonts w:ascii="Arial" w:hAnsi="Arial" w:cs="Arial"/>
          <w:sz w:val="24"/>
          <w:szCs w:val="24"/>
        </w:rPr>
        <w:t>i</w:t>
      </w:r>
      <w:proofErr w:type="spellEnd"/>
      <w:r w:rsidRPr="00B45AEA">
        <w:rPr>
          <w:rFonts w:ascii="Arial" w:hAnsi="Arial" w:cs="Arial"/>
          <w:sz w:val="24"/>
          <w:szCs w:val="24"/>
        </w:rPr>
        <w:t>) опр</w:t>
      </w:r>
      <w:r w:rsidRPr="00B45AEA">
        <w:rPr>
          <w:rFonts w:ascii="Arial" w:hAnsi="Arial" w:cs="Arial"/>
          <w:sz w:val="24"/>
          <w:szCs w:val="24"/>
        </w:rPr>
        <w:t>е</w:t>
      </w:r>
      <w:r w:rsidR="00C83C62">
        <w:rPr>
          <w:rFonts w:ascii="Arial" w:hAnsi="Arial" w:cs="Arial"/>
          <w:sz w:val="24"/>
          <w:szCs w:val="24"/>
        </w:rPr>
        <w:t>деляется по следующей формуле:</w:t>
      </w:r>
    </w:p>
    <w:p w:rsidR="00C83C62" w:rsidRDefault="00C83C62" w:rsidP="00C83C62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C83C62" w:rsidRDefault="00C83C62" w:rsidP="00C83C62">
      <w:pPr>
        <w:ind w:firstLine="709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ИБРкульт</w:t>
      </w:r>
      <w:proofErr w:type="spellEnd"/>
      <w:r>
        <w:rPr>
          <w:rFonts w:ascii="Arial" w:hAnsi="Arial" w:cs="Arial"/>
          <w:sz w:val="24"/>
          <w:szCs w:val="24"/>
        </w:rPr>
        <w:t>(</w:t>
      </w:r>
      <w:proofErr w:type="spellStart"/>
      <w:r>
        <w:rPr>
          <w:rFonts w:ascii="Arial" w:hAnsi="Arial" w:cs="Arial"/>
          <w:sz w:val="24"/>
          <w:szCs w:val="24"/>
        </w:rPr>
        <w:t>i</w:t>
      </w:r>
      <w:proofErr w:type="spellEnd"/>
      <w:r>
        <w:rPr>
          <w:rFonts w:ascii="Arial" w:hAnsi="Arial" w:cs="Arial"/>
          <w:sz w:val="24"/>
          <w:szCs w:val="24"/>
        </w:rPr>
        <w:t xml:space="preserve">) = </w:t>
      </w:r>
      <w:proofErr w:type="spellStart"/>
      <w:r>
        <w:rPr>
          <w:rFonts w:ascii="Arial" w:hAnsi="Arial" w:cs="Arial"/>
          <w:sz w:val="24"/>
          <w:szCs w:val="24"/>
        </w:rPr>
        <w:t>КпредКУ</w:t>
      </w:r>
      <w:proofErr w:type="gramStart"/>
      <w:r>
        <w:rPr>
          <w:rFonts w:ascii="Arial" w:hAnsi="Arial" w:cs="Arial"/>
          <w:sz w:val="24"/>
          <w:szCs w:val="24"/>
        </w:rPr>
        <w:t>i</w:t>
      </w:r>
      <w:proofErr w:type="spellEnd"/>
      <w:proofErr w:type="gramEnd"/>
      <w:r>
        <w:rPr>
          <w:rFonts w:ascii="Arial" w:hAnsi="Arial" w:cs="Arial"/>
          <w:sz w:val="24"/>
          <w:szCs w:val="24"/>
        </w:rPr>
        <w:t>, где:</w:t>
      </w:r>
    </w:p>
    <w:p w:rsidR="00C83C62" w:rsidRDefault="00C83C62" w:rsidP="00C83C62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C83C62" w:rsidRDefault="0001118D" w:rsidP="00C83C62">
      <w:pPr>
        <w:ind w:firstLine="709"/>
        <w:jc w:val="both"/>
        <w:rPr>
          <w:rFonts w:ascii="Arial" w:hAnsi="Arial" w:cs="Arial"/>
          <w:sz w:val="24"/>
          <w:szCs w:val="24"/>
        </w:rPr>
      </w:pPr>
      <w:proofErr w:type="spellStart"/>
      <w:r w:rsidRPr="00B45AEA">
        <w:rPr>
          <w:rFonts w:ascii="Arial" w:hAnsi="Arial" w:cs="Arial"/>
          <w:sz w:val="24"/>
          <w:szCs w:val="24"/>
        </w:rPr>
        <w:t>КпредКУ</w:t>
      </w:r>
      <w:proofErr w:type="gramStart"/>
      <w:r w:rsidRPr="00B45AEA">
        <w:rPr>
          <w:rFonts w:ascii="Arial" w:hAnsi="Arial" w:cs="Arial"/>
          <w:sz w:val="24"/>
          <w:szCs w:val="24"/>
        </w:rPr>
        <w:t>i</w:t>
      </w:r>
      <w:proofErr w:type="spellEnd"/>
      <w:proofErr w:type="gramEnd"/>
      <w:r w:rsidRPr="00B45AEA">
        <w:rPr>
          <w:rFonts w:ascii="Arial" w:hAnsi="Arial" w:cs="Arial"/>
          <w:sz w:val="24"/>
          <w:szCs w:val="24"/>
        </w:rPr>
        <w:t xml:space="preserve"> - коэффициент предоставления коммунальных услуг, определя</w:t>
      </w:r>
      <w:r w:rsidRPr="00B45AEA">
        <w:rPr>
          <w:rFonts w:ascii="Arial" w:hAnsi="Arial" w:cs="Arial"/>
          <w:sz w:val="24"/>
          <w:szCs w:val="24"/>
        </w:rPr>
        <w:t>е</w:t>
      </w:r>
      <w:r w:rsidR="00C83C62">
        <w:rPr>
          <w:rFonts w:ascii="Arial" w:hAnsi="Arial" w:cs="Arial"/>
          <w:sz w:val="24"/>
          <w:szCs w:val="24"/>
        </w:rPr>
        <w:t>мый по формуле:</w:t>
      </w:r>
    </w:p>
    <w:p w:rsidR="00C83C62" w:rsidRDefault="00C83C62" w:rsidP="00C83C62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C83C62" w:rsidRDefault="0001118D" w:rsidP="00C83C62">
      <w:pPr>
        <w:ind w:firstLine="709"/>
        <w:jc w:val="both"/>
        <w:rPr>
          <w:rFonts w:ascii="Arial" w:hAnsi="Arial" w:cs="Arial"/>
          <w:sz w:val="24"/>
          <w:szCs w:val="24"/>
        </w:rPr>
      </w:pPr>
      <w:proofErr w:type="spellStart"/>
      <w:r w:rsidRPr="00B45AEA">
        <w:rPr>
          <w:rFonts w:ascii="Arial" w:hAnsi="Arial" w:cs="Arial"/>
          <w:sz w:val="24"/>
          <w:szCs w:val="24"/>
        </w:rPr>
        <w:t>КпредКУ</w:t>
      </w:r>
      <w:proofErr w:type="gramStart"/>
      <w:r w:rsidRPr="00B45AEA">
        <w:rPr>
          <w:rFonts w:ascii="Arial" w:hAnsi="Arial" w:cs="Arial"/>
          <w:sz w:val="24"/>
          <w:szCs w:val="24"/>
        </w:rPr>
        <w:t>i</w:t>
      </w:r>
      <w:proofErr w:type="spellEnd"/>
      <w:proofErr w:type="gramEnd"/>
      <w:r w:rsidRPr="00B45AEA">
        <w:rPr>
          <w:rFonts w:ascii="Arial" w:hAnsi="Arial" w:cs="Arial"/>
          <w:sz w:val="24"/>
          <w:szCs w:val="24"/>
        </w:rPr>
        <w:t xml:space="preserve"> = (1 + </w:t>
      </w:r>
      <w:proofErr w:type="spellStart"/>
      <w:r w:rsidRPr="00B45AEA">
        <w:rPr>
          <w:rFonts w:ascii="Arial" w:hAnsi="Arial" w:cs="Arial"/>
          <w:sz w:val="24"/>
          <w:szCs w:val="24"/>
        </w:rPr>
        <w:t>КУ</w:t>
      </w:r>
      <w:r w:rsidR="00C83C62">
        <w:rPr>
          <w:rFonts w:ascii="Arial" w:hAnsi="Arial" w:cs="Arial"/>
          <w:sz w:val="24"/>
          <w:szCs w:val="24"/>
        </w:rPr>
        <w:t>расхi</w:t>
      </w:r>
      <w:proofErr w:type="spellEnd"/>
      <w:r w:rsidR="00C83C62">
        <w:rPr>
          <w:rFonts w:ascii="Arial" w:hAnsi="Arial" w:cs="Arial"/>
          <w:sz w:val="24"/>
          <w:szCs w:val="24"/>
        </w:rPr>
        <w:t>/</w:t>
      </w:r>
      <w:proofErr w:type="spellStart"/>
      <w:r w:rsidR="00C83C62">
        <w:rPr>
          <w:rFonts w:ascii="Arial" w:hAnsi="Arial" w:cs="Arial"/>
          <w:sz w:val="24"/>
          <w:szCs w:val="24"/>
        </w:rPr>
        <w:t>Расхi</w:t>
      </w:r>
      <w:proofErr w:type="spellEnd"/>
      <w:r w:rsidR="00C83C62">
        <w:rPr>
          <w:rFonts w:ascii="Arial" w:hAnsi="Arial" w:cs="Arial"/>
          <w:sz w:val="24"/>
          <w:szCs w:val="24"/>
        </w:rPr>
        <w:t xml:space="preserve">)/(1 + </w:t>
      </w:r>
      <w:proofErr w:type="spellStart"/>
      <w:r w:rsidR="00C83C62">
        <w:rPr>
          <w:rFonts w:ascii="Arial" w:hAnsi="Arial" w:cs="Arial"/>
          <w:sz w:val="24"/>
          <w:szCs w:val="24"/>
        </w:rPr>
        <w:t>КУрасх</w:t>
      </w:r>
      <w:proofErr w:type="spellEnd"/>
      <w:r w:rsidR="00C83C62">
        <w:rPr>
          <w:rFonts w:ascii="Arial" w:hAnsi="Arial" w:cs="Arial"/>
          <w:sz w:val="24"/>
          <w:szCs w:val="24"/>
        </w:rPr>
        <w:t>/</w:t>
      </w:r>
      <w:proofErr w:type="spellStart"/>
      <w:r w:rsidR="00C83C62">
        <w:rPr>
          <w:rFonts w:ascii="Arial" w:hAnsi="Arial" w:cs="Arial"/>
          <w:sz w:val="24"/>
          <w:szCs w:val="24"/>
        </w:rPr>
        <w:t>Расх</w:t>
      </w:r>
      <w:proofErr w:type="spellEnd"/>
      <w:r w:rsidR="00C83C62">
        <w:rPr>
          <w:rFonts w:ascii="Arial" w:hAnsi="Arial" w:cs="Arial"/>
          <w:sz w:val="24"/>
          <w:szCs w:val="24"/>
        </w:rPr>
        <w:t>), где:</w:t>
      </w:r>
    </w:p>
    <w:p w:rsidR="00C83C62" w:rsidRDefault="00C83C62" w:rsidP="00C83C62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C83C62" w:rsidRDefault="0001118D" w:rsidP="00C83C62">
      <w:pPr>
        <w:ind w:firstLine="709"/>
        <w:jc w:val="both"/>
        <w:rPr>
          <w:rFonts w:ascii="Arial" w:hAnsi="Arial" w:cs="Arial"/>
          <w:sz w:val="24"/>
          <w:szCs w:val="24"/>
        </w:rPr>
      </w:pPr>
      <w:proofErr w:type="spellStart"/>
      <w:r w:rsidRPr="00B45AEA">
        <w:rPr>
          <w:rFonts w:ascii="Arial" w:hAnsi="Arial" w:cs="Arial"/>
          <w:sz w:val="24"/>
          <w:szCs w:val="24"/>
        </w:rPr>
        <w:t>КУрасх</w:t>
      </w:r>
      <w:proofErr w:type="gramStart"/>
      <w:r w:rsidRPr="00B45AEA">
        <w:rPr>
          <w:rFonts w:ascii="Arial" w:hAnsi="Arial" w:cs="Arial"/>
          <w:sz w:val="24"/>
          <w:szCs w:val="24"/>
          <w:lang w:val="en-US"/>
        </w:rPr>
        <w:t>i</w:t>
      </w:r>
      <w:proofErr w:type="spellEnd"/>
      <w:proofErr w:type="gramEnd"/>
      <w:r w:rsidRPr="00B45AEA">
        <w:rPr>
          <w:rFonts w:ascii="Arial" w:hAnsi="Arial" w:cs="Arial"/>
          <w:sz w:val="24"/>
          <w:szCs w:val="24"/>
        </w:rPr>
        <w:t xml:space="preserve"> - расходы на коммунальные услуги учреждений </w:t>
      </w:r>
      <w:proofErr w:type="spellStart"/>
      <w:r w:rsidRPr="00B45AEA">
        <w:rPr>
          <w:rFonts w:ascii="Arial" w:hAnsi="Arial" w:cs="Arial"/>
          <w:sz w:val="24"/>
          <w:szCs w:val="24"/>
          <w:lang w:val="en-US"/>
        </w:rPr>
        <w:t>i</w:t>
      </w:r>
      <w:proofErr w:type="spellEnd"/>
      <w:r w:rsidRPr="00B45AEA">
        <w:rPr>
          <w:rFonts w:ascii="Arial" w:hAnsi="Arial" w:cs="Arial"/>
          <w:sz w:val="24"/>
          <w:szCs w:val="24"/>
        </w:rPr>
        <w:t>-го посе</w:t>
      </w:r>
      <w:r w:rsidR="00C83C62">
        <w:rPr>
          <w:rFonts w:ascii="Arial" w:hAnsi="Arial" w:cs="Arial"/>
          <w:sz w:val="24"/>
          <w:szCs w:val="24"/>
        </w:rPr>
        <w:t>ления;</w:t>
      </w:r>
    </w:p>
    <w:p w:rsidR="00C83C62" w:rsidRDefault="0001118D" w:rsidP="00C83C62">
      <w:pPr>
        <w:ind w:firstLine="709"/>
        <w:jc w:val="both"/>
        <w:rPr>
          <w:rFonts w:ascii="Arial" w:hAnsi="Arial" w:cs="Arial"/>
          <w:sz w:val="24"/>
          <w:szCs w:val="24"/>
        </w:rPr>
      </w:pPr>
      <w:proofErr w:type="spellStart"/>
      <w:r w:rsidRPr="00B45AEA">
        <w:rPr>
          <w:rFonts w:ascii="Arial" w:hAnsi="Arial" w:cs="Arial"/>
          <w:sz w:val="24"/>
          <w:szCs w:val="24"/>
        </w:rPr>
        <w:t>Расх</w:t>
      </w:r>
      <w:proofErr w:type="gramStart"/>
      <w:r w:rsidRPr="00B45AEA">
        <w:rPr>
          <w:rFonts w:ascii="Arial" w:hAnsi="Arial" w:cs="Arial"/>
          <w:sz w:val="24"/>
          <w:szCs w:val="24"/>
          <w:lang w:val="en-US"/>
        </w:rPr>
        <w:t>i</w:t>
      </w:r>
      <w:proofErr w:type="spellEnd"/>
      <w:proofErr w:type="gramEnd"/>
      <w:r w:rsidRPr="00B45AEA">
        <w:rPr>
          <w:rFonts w:ascii="Arial" w:hAnsi="Arial" w:cs="Arial"/>
          <w:sz w:val="24"/>
          <w:szCs w:val="24"/>
        </w:rPr>
        <w:t xml:space="preserve"> - прогноз расходов всего по </w:t>
      </w:r>
      <w:proofErr w:type="spellStart"/>
      <w:r w:rsidRPr="00B45AEA">
        <w:rPr>
          <w:rFonts w:ascii="Arial" w:hAnsi="Arial" w:cs="Arial"/>
          <w:sz w:val="24"/>
          <w:szCs w:val="24"/>
          <w:lang w:val="en-US"/>
        </w:rPr>
        <w:t>i</w:t>
      </w:r>
      <w:proofErr w:type="spellEnd"/>
      <w:r w:rsidR="00C83C62">
        <w:rPr>
          <w:rFonts w:ascii="Arial" w:hAnsi="Arial" w:cs="Arial"/>
          <w:sz w:val="24"/>
          <w:szCs w:val="24"/>
        </w:rPr>
        <w:t>-</w:t>
      </w:r>
      <w:proofErr w:type="spellStart"/>
      <w:r w:rsidR="00C83C62">
        <w:rPr>
          <w:rFonts w:ascii="Arial" w:hAnsi="Arial" w:cs="Arial"/>
          <w:sz w:val="24"/>
          <w:szCs w:val="24"/>
        </w:rPr>
        <w:t>му</w:t>
      </w:r>
      <w:proofErr w:type="spellEnd"/>
      <w:r w:rsidR="00C83C62">
        <w:rPr>
          <w:rFonts w:ascii="Arial" w:hAnsi="Arial" w:cs="Arial"/>
          <w:sz w:val="24"/>
          <w:szCs w:val="24"/>
        </w:rPr>
        <w:t xml:space="preserve"> поселению;</w:t>
      </w:r>
    </w:p>
    <w:p w:rsidR="00C83C62" w:rsidRDefault="0001118D" w:rsidP="00C83C62">
      <w:pPr>
        <w:ind w:firstLine="709"/>
        <w:jc w:val="both"/>
        <w:rPr>
          <w:rFonts w:ascii="Arial" w:hAnsi="Arial" w:cs="Arial"/>
          <w:sz w:val="24"/>
          <w:szCs w:val="24"/>
        </w:rPr>
      </w:pPr>
      <w:proofErr w:type="spellStart"/>
      <w:r w:rsidRPr="00B45AEA">
        <w:rPr>
          <w:rFonts w:ascii="Arial" w:hAnsi="Arial" w:cs="Arial"/>
          <w:sz w:val="24"/>
          <w:szCs w:val="24"/>
        </w:rPr>
        <w:t>КУрасх</w:t>
      </w:r>
      <w:proofErr w:type="spellEnd"/>
      <w:r w:rsidRPr="00B45AEA">
        <w:rPr>
          <w:rFonts w:ascii="Arial" w:hAnsi="Arial" w:cs="Arial"/>
          <w:sz w:val="24"/>
          <w:szCs w:val="24"/>
        </w:rPr>
        <w:t xml:space="preserve"> - расходы на коммунальные услуги учреждений всех поселений м</w:t>
      </w:r>
      <w:r w:rsidRPr="00B45AEA">
        <w:rPr>
          <w:rFonts w:ascii="Arial" w:hAnsi="Arial" w:cs="Arial"/>
          <w:sz w:val="24"/>
          <w:szCs w:val="24"/>
        </w:rPr>
        <w:t>у</w:t>
      </w:r>
      <w:r w:rsidR="00C83C62">
        <w:rPr>
          <w:rFonts w:ascii="Arial" w:hAnsi="Arial" w:cs="Arial"/>
          <w:sz w:val="24"/>
          <w:szCs w:val="24"/>
        </w:rPr>
        <w:t>ниципального района;</w:t>
      </w:r>
    </w:p>
    <w:p w:rsidR="00C83C62" w:rsidRDefault="0001118D" w:rsidP="00C83C62">
      <w:pPr>
        <w:ind w:firstLine="709"/>
        <w:jc w:val="both"/>
        <w:rPr>
          <w:rFonts w:ascii="Arial" w:hAnsi="Arial" w:cs="Arial"/>
          <w:sz w:val="24"/>
          <w:szCs w:val="24"/>
        </w:rPr>
      </w:pPr>
      <w:proofErr w:type="spellStart"/>
      <w:r w:rsidRPr="00B45AEA">
        <w:rPr>
          <w:rFonts w:ascii="Arial" w:hAnsi="Arial" w:cs="Arial"/>
          <w:sz w:val="24"/>
          <w:szCs w:val="24"/>
        </w:rPr>
        <w:t>Расх</w:t>
      </w:r>
      <w:proofErr w:type="spellEnd"/>
      <w:r w:rsidRPr="00B45AEA">
        <w:rPr>
          <w:rFonts w:ascii="Arial" w:hAnsi="Arial" w:cs="Arial"/>
          <w:sz w:val="24"/>
          <w:szCs w:val="24"/>
        </w:rPr>
        <w:t xml:space="preserve"> - прогноз расходов всех поселений муниципального райо</w:t>
      </w:r>
      <w:r w:rsidR="00C83C62">
        <w:rPr>
          <w:rFonts w:ascii="Arial" w:hAnsi="Arial" w:cs="Arial"/>
          <w:sz w:val="24"/>
          <w:szCs w:val="24"/>
        </w:rPr>
        <w:t>на.</w:t>
      </w:r>
    </w:p>
    <w:p w:rsidR="00C83C62" w:rsidRDefault="00C83C62" w:rsidP="00C83C62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C83C62" w:rsidRDefault="0001118D" w:rsidP="00C83C62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B45AEA">
        <w:rPr>
          <w:rFonts w:ascii="Arial" w:hAnsi="Arial" w:cs="Arial"/>
          <w:sz w:val="24"/>
          <w:szCs w:val="24"/>
        </w:rPr>
        <w:t>Индекс бюджетных расходов муниципального образования по прочим о</w:t>
      </w:r>
      <w:r w:rsidRPr="00B45AEA">
        <w:rPr>
          <w:rFonts w:ascii="Arial" w:hAnsi="Arial" w:cs="Arial"/>
          <w:sz w:val="24"/>
          <w:szCs w:val="24"/>
        </w:rPr>
        <w:t>т</w:t>
      </w:r>
      <w:r w:rsidRPr="00B45AEA">
        <w:rPr>
          <w:rFonts w:ascii="Arial" w:hAnsi="Arial" w:cs="Arial"/>
          <w:sz w:val="24"/>
          <w:szCs w:val="24"/>
        </w:rPr>
        <w:t xml:space="preserve">раслям </w:t>
      </w:r>
      <w:proofErr w:type="spellStart"/>
      <w:r w:rsidRPr="00B45AEA">
        <w:rPr>
          <w:rFonts w:ascii="Arial" w:hAnsi="Arial" w:cs="Arial"/>
          <w:sz w:val="24"/>
          <w:szCs w:val="24"/>
        </w:rPr>
        <w:t>ИБРпроч</w:t>
      </w:r>
      <w:proofErr w:type="spellEnd"/>
      <w:r w:rsidRPr="00B45AEA">
        <w:rPr>
          <w:rFonts w:ascii="Arial" w:hAnsi="Arial" w:cs="Arial"/>
          <w:sz w:val="24"/>
          <w:szCs w:val="24"/>
        </w:rPr>
        <w:t>(</w:t>
      </w:r>
      <w:proofErr w:type="spellStart"/>
      <w:r w:rsidRPr="00B45AEA">
        <w:rPr>
          <w:rFonts w:ascii="Arial" w:hAnsi="Arial" w:cs="Arial"/>
          <w:sz w:val="24"/>
          <w:szCs w:val="24"/>
        </w:rPr>
        <w:t>i</w:t>
      </w:r>
      <w:proofErr w:type="spellEnd"/>
      <w:r w:rsidRPr="00B45AEA">
        <w:rPr>
          <w:rFonts w:ascii="Arial" w:hAnsi="Arial" w:cs="Arial"/>
          <w:sz w:val="24"/>
          <w:szCs w:val="24"/>
        </w:rPr>
        <w:t>) опр</w:t>
      </w:r>
      <w:r w:rsidR="00C83C62">
        <w:rPr>
          <w:rFonts w:ascii="Arial" w:hAnsi="Arial" w:cs="Arial"/>
          <w:sz w:val="24"/>
          <w:szCs w:val="24"/>
        </w:rPr>
        <w:t>еделяется по следующей формуле:</w:t>
      </w:r>
    </w:p>
    <w:p w:rsidR="00C83C62" w:rsidRDefault="00C83C62" w:rsidP="00C83C62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C83C62" w:rsidRDefault="0001118D" w:rsidP="00C83C62">
      <w:pPr>
        <w:ind w:firstLine="709"/>
        <w:jc w:val="both"/>
        <w:rPr>
          <w:rFonts w:ascii="Arial" w:hAnsi="Arial" w:cs="Arial"/>
          <w:sz w:val="24"/>
          <w:szCs w:val="24"/>
        </w:rPr>
      </w:pPr>
      <w:proofErr w:type="spellStart"/>
      <w:r w:rsidRPr="00B45AEA">
        <w:rPr>
          <w:rFonts w:ascii="Arial" w:hAnsi="Arial" w:cs="Arial"/>
          <w:sz w:val="24"/>
          <w:szCs w:val="24"/>
        </w:rPr>
        <w:t>ИБРпроч</w:t>
      </w:r>
      <w:proofErr w:type="spellEnd"/>
      <w:r w:rsidRPr="00B45AEA">
        <w:rPr>
          <w:rFonts w:ascii="Arial" w:hAnsi="Arial" w:cs="Arial"/>
          <w:sz w:val="24"/>
          <w:szCs w:val="24"/>
        </w:rPr>
        <w:t>(</w:t>
      </w:r>
      <w:proofErr w:type="spellStart"/>
      <w:r w:rsidRPr="00B45AEA">
        <w:rPr>
          <w:rFonts w:ascii="Arial" w:hAnsi="Arial" w:cs="Arial"/>
          <w:sz w:val="24"/>
          <w:szCs w:val="24"/>
        </w:rPr>
        <w:t>i</w:t>
      </w:r>
      <w:proofErr w:type="spellEnd"/>
      <w:r w:rsidRPr="00B45AEA">
        <w:rPr>
          <w:rFonts w:ascii="Arial" w:hAnsi="Arial" w:cs="Arial"/>
          <w:sz w:val="24"/>
          <w:szCs w:val="24"/>
        </w:rPr>
        <w:t xml:space="preserve">) = </w:t>
      </w:r>
      <w:proofErr w:type="spellStart"/>
      <w:proofErr w:type="gramStart"/>
      <w:r w:rsidRPr="00B45AEA">
        <w:rPr>
          <w:rFonts w:ascii="Arial" w:hAnsi="Arial" w:cs="Arial"/>
          <w:sz w:val="24"/>
          <w:szCs w:val="24"/>
        </w:rPr>
        <w:t>K</w:t>
      </w:r>
      <w:proofErr w:type="gramEnd"/>
      <w:r w:rsidRPr="00B45AEA">
        <w:rPr>
          <w:rFonts w:ascii="Arial" w:hAnsi="Arial" w:cs="Arial"/>
          <w:sz w:val="24"/>
          <w:szCs w:val="24"/>
        </w:rPr>
        <w:t>уд</w:t>
      </w:r>
      <w:proofErr w:type="spellEnd"/>
      <w:r w:rsidRPr="00B45AEA">
        <w:rPr>
          <w:rFonts w:ascii="Arial" w:hAnsi="Arial" w:cs="Arial"/>
          <w:sz w:val="24"/>
          <w:szCs w:val="24"/>
        </w:rPr>
        <w:t>(</w:t>
      </w:r>
      <w:proofErr w:type="spellStart"/>
      <w:r w:rsidRPr="00B45AEA">
        <w:rPr>
          <w:rFonts w:ascii="Arial" w:hAnsi="Arial" w:cs="Arial"/>
          <w:sz w:val="24"/>
          <w:szCs w:val="24"/>
        </w:rPr>
        <w:t>i</w:t>
      </w:r>
      <w:proofErr w:type="spellEnd"/>
      <w:r w:rsidRPr="00B45AEA">
        <w:rPr>
          <w:rFonts w:ascii="Arial" w:hAnsi="Arial" w:cs="Arial"/>
          <w:sz w:val="24"/>
          <w:szCs w:val="24"/>
        </w:rPr>
        <w:t>),</w:t>
      </w:r>
      <w:r w:rsidR="00C83C62">
        <w:rPr>
          <w:rFonts w:ascii="Arial" w:hAnsi="Arial" w:cs="Arial"/>
          <w:sz w:val="24"/>
          <w:szCs w:val="24"/>
        </w:rPr>
        <w:t xml:space="preserve"> где:</w:t>
      </w:r>
    </w:p>
    <w:p w:rsidR="00C83C62" w:rsidRDefault="00C83C62" w:rsidP="00C83C62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C83C62" w:rsidRDefault="0001118D" w:rsidP="00C83C62">
      <w:pPr>
        <w:ind w:firstLine="709"/>
        <w:jc w:val="both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B45AEA">
        <w:rPr>
          <w:rFonts w:ascii="Arial" w:hAnsi="Arial" w:cs="Arial"/>
          <w:sz w:val="24"/>
          <w:szCs w:val="24"/>
        </w:rPr>
        <w:t>K</w:t>
      </w:r>
      <w:proofErr w:type="gramEnd"/>
      <w:r w:rsidRPr="00B45AEA">
        <w:rPr>
          <w:rFonts w:ascii="Arial" w:hAnsi="Arial" w:cs="Arial"/>
          <w:sz w:val="24"/>
          <w:szCs w:val="24"/>
        </w:rPr>
        <w:t>удi</w:t>
      </w:r>
      <w:proofErr w:type="spellEnd"/>
      <w:r w:rsidRPr="00B45AEA">
        <w:rPr>
          <w:rFonts w:ascii="Arial" w:hAnsi="Arial" w:cs="Arial"/>
          <w:sz w:val="24"/>
          <w:szCs w:val="24"/>
        </w:rPr>
        <w:t xml:space="preserve"> - коэффициент удорожания для прочих отраслей для i-го посе</w:t>
      </w:r>
      <w:r w:rsidR="00C83C62">
        <w:rPr>
          <w:rFonts w:ascii="Arial" w:hAnsi="Arial" w:cs="Arial"/>
          <w:sz w:val="24"/>
          <w:szCs w:val="24"/>
        </w:rPr>
        <w:t>ления, определяемый по формуле:</w:t>
      </w:r>
    </w:p>
    <w:p w:rsidR="00C83C62" w:rsidRDefault="00C83C62" w:rsidP="00C83C62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C83C62" w:rsidRPr="00C83C62" w:rsidRDefault="0001118D" w:rsidP="00C83C62">
      <w:pPr>
        <w:ind w:firstLine="709"/>
        <w:jc w:val="both"/>
        <w:rPr>
          <w:rFonts w:ascii="Arial" w:hAnsi="Arial" w:cs="Arial"/>
          <w:sz w:val="24"/>
          <w:szCs w:val="24"/>
          <w:lang w:val="en-US"/>
        </w:rPr>
      </w:pPr>
      <w:proofErr w:type="spellStart"/>
      <w:r w:rsidRPr="00B45AEA">
        <w:rPr>
          <w:rFonts w:ascii="Arial" w:hAnsi="Arial" w:cs="Arial"/>
          <w:sz w:val="24"/>
          <w:szCs w:val="24"/>
        </w:rPr>
        <w:t>Куд</w:t>
      </w:r>
      <w:proofErr w:type="spellEnd"/>
      <w:r w:rsidRPr="00B45AEA">
        <w:rPr>
          <w:rFonts w:ascii="Arial" w:hAnsi="Arial" w:cs="Arial"/>
          <w:sz w:val="24"/>
          <w:szCs w:val="24"/>
          <w:lang w:val="en-US"/>
        </w:rPr>
        <w:t>(</w:t>
      </w:r>
      <w:proofErr w:type="spellStart"/>
      <w:r w:rsidRPr="00B45AEA">
        <w:rPr>
          <w:rFonts w:ascii="Arial" w:hAnsi="Arial" w:cs="Arial"/>
          <w:sz w:val="24"/>
          <w:szCs w:val="24"/>
          <w:lang w:val="en-US"/>
        </w:rPr>
        <w:t>i</w:t>
      </w:r>
      <w:proofErr w:type="spellEnd"/>
      <w:r w:rsidRPr="00B45AEA">
        <w:rPr>
          <w:rFonts w:ascii="Arial" w:hAnsi="Arial" w:cs="Arial"/>
          <w:sz w:val="24"/>
          <w:szCs w:val="24"/>
          <w:lang w:val="en-US"/>
        </w:rPr>
        <w:t xml:space="preserve">) = 1 + a x </w:t>
      </w:r>
      <w:proofErr w:type="spellStart"/>
      <w:r w:rsidRPr="00B45AEA">
        <w:rPr>
          <w:rFonts w:ascii="Arial" w:hAnsi="Arial" w:cs="Arial"/>
          <w:sz w:val="24"/>
          <w:szCs w:val="24"/>
        </w:rPr>
        <w:t>Кдис</w:t>
      </w:r>
      <w:proofErr w:type="spellEnd"/>
      <w:r w:rsidRPr="00B45AEA">
        <w:rPr>
          <w:rFonts w:ascii="Arial" w:hAnsi="Arial" w:cs="Arial"/>
          <w:sz w:val="24"/>
          <w:szCs w:val="24"/>
          <w:lang w:val="en-US"/>
        </w:rPr>
        <w:t xml:space="preserve"> (</w:t>
      </w:r>
      <w:proofErr w:type="spellStart"/>
      <w:r w:rsidRPr="00B45AEA">
        <w:rPr>
          <w:rFonts w:ascii="Arial" w:hAnsi="Arial" w:cs="Arial"/>
          <w:sz w:val="24"/>
          <w:szCs w:val="24"/>
          <w:lang w:val="en-US"/>
        </w:rPr>
        <w:t>i</w:t>
      </w:r>
      <w:proofErr w:type="spellEnd"/>
      <w:r w:rsidRPr="00B45AEA">
        <w:rPr>
          <w:rFonts w:ascii="Arial" w:hAnsi="Arial" w:cs="Arial"/>
          <w:sz w:val="24"/>
          <w:szCs w:val="24"/>
          <w:lang w:val="en-US"/>
        </w:rPr>
        <w:t xml:space="preserve">) + b x </w:t>
      </w:r>
      <w:proofErr w:type="spellStart"/>
      <w:r w:rsidRPr="00B45AEA">
        <w:rPr>
          <w:rFonts w:ascii="Arial" w:hAnsi="Arial" w:cs="Arial"/>
          <w:sz w:val="24"/>
          <w:szCs w:val="24"/>
        </w:rPr>
        <w:t>Ктд</w:t>
      </w:r>
      <w:proofErr w:type="spellEnd"/>
      <w:r w:rsidRPr="00B45AEA">
        <w:rPr>
          <w:rFonts w:ascii="Arial" w:hAnsi="Arial" w:cs="Arial"/>
          <w:sz w:val="24"/>
          <w:szCs w:val="24"/>
          <w:lang w:val="en-US"/>
        </w:rPr>
        <w:t xml:space="preserve"> (</w:t>
      </w:r>
      <w:proofErr w:type="spellStart"/>
      <w:r w:rsidRPr="00B45AEA">
        <w:rPr>
          <w:rFonts w:ascii="Arial" w:hAnsi="Arial" w:cs="Arial"/>
          <w:sz w:val="24"/>
          <w:szCs w:val="24"/>
          <w:lang w:val="en-US"/>
        </w:rPr>
        <w:t>i</w:t>
      </w:r>
      <w:proofErr w:type="spellEnd"/>
      <w:r w:rsidRPr="00B45AEA">
        <w:rPr>
          <w:rFonts w:ascii="Arial" w:hAnsi="Arial" w:cs="Arial"/>
          <w:sz w:val="24"/>
          <w:szCs w:val="24"/>
          <w:lang w:val="en-US"/>
        </w:rPr>
        <w:t>),</w:t>
      </w:r>
      <w:r w:rsidR="00C83C62" w:rsidRPr="00C83C62">
        <w:rPr>
          <w:rFonts w:ascii="Arial" w:hAnsi="Arial" w:cs="Arial"/>
          <w:sz w:val="24"/>
          <w:szCs w:val="24"/>
          <w:lang w:val="en-US"/>
        </w:rPr>
        <w:t xml:space="preserve"> </w:t>
      </w:r>
      <w:r w:rsidRPr="00B45AEA">
        <w:rPr>
          <w:rFonts w:ascii="Arial" w:hAnsi="Arial" w:cs="Arial"/>
          <w:sz w:val="24"/>
          <w:szCs w:val="24"/>
        </w:rPr>
        <w:t>где</w:t>
      </w:r>
      <w:r w:rsidR="00C83C62">
        <w:rPr>
          <w:rFonts w:ascii="Arial" w:hAnsi="Arial" w:cs="Arial"/>
          <w:sz w:val="24"/>
          <w:szCs w:val="24"/>
          <w:lang w:val="en-US"/>
        </w:rPr>
        <w:t>:</w:t>
      </w:r>
    </w:p>
    <w:p w:rsidR="00C83C62" w:rsidRDefault="00C83C62" w:rsidP="00C83C62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C83C62" w:rsidRDefault="0001118D" w:rsidP="00C83C62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B45AEA">
        <w:rPr>
          <w:rFonts w:ascii="Arial" w:hAnsi="Arial" w:cs="Arial"/>
          <w:sz w:val="24"/>
          <w:szCs w:val="24"/>
          <w:lang w:val="en-US"/>
        </w:rPr>
        <w:t>a</w:t>
      </w:r>
      <w:r w:rsidRPr="00B45AEA">
        <w:rPr>
          <w:rFonts w:ascii="Arial" w:hAnsi="Arial" w:cs="Arial"/>
          <w:sz w:val="24"/>
          <w:szCs w:val="24"/>
        </w:rPr>
        <w:t xml:space="preserve"> - весовой коэффициент влияния фактора дисперсности расселения, ра</w:t>
      </w:r>
      <w:r w:rsidRPr="00B45AEA">
        <w:rPr>
          <w:rFonts w:ascii="Arial" w:hAnsi="Arial" w:cs="Arial"/>
          <w:sz w:val="24"/>
          <w:szCs w:val="24"/>
        </w:rPr>
        <w:t>в</w:t>
      </w:r>
      <w:r w:rsidRPr="00B45AEA">
        <w:rPr>
          <w:rFonts w:ascii="Arial" w:hAnsi="Arial" w:cs="Arial"/>
          <w:sz w:val="24"/>
          <w:szCs w:val="24"/>
        </w:rPr>
        <w:t>ный 0</w:t>
      </w:r>
      <w:proofErr w:type="gramStart"/>
      <w:r w:rsidRPr="00B45AEA">
        <w:rPr>
          <w:rFonts w:ascii="Arial" w:hAnsi="Arial" w:cs="Arial"/>
          <w:sz w:val="24"/>
          <w:szCs w:val="24"/>
        </w:rPr>
        <w:t>,5</w:t>
      </w:r>
      <w:proofErr w:type="gramEnd"/>
      <w:r w:rsidRPr="00B45AEA">
        <w:rPr>
          <w:rFonts w:ascii="Arial" w:hAnsi="Arial" w:cs="Arial"/>
          <w:sz w:val="24"/>
          <w:szCs w:val="24"/>
        </w:rPr>
        <w:t>;</w:t>
      </w:r>
    </w:p>
    <w:p w:rsidR="00C83C62" w:rsidRDefault="00C83C62" w:rsidP="00C83C62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C83C62" w:rsidRDefault="0001118D" w:rsidP="00C83C62">
      <w:pPr>
        <w:ind w:firstLine="709"/>
        <w:jc w:val="both"/>
        <w:rPr>
          <w:rFonts w:ascii="Arial" w:hAnsi="Arial" w:cs="Arial"/>
          <w:sz w:val="24"/>
          <w:szCs w:val="24"/>
        </w:rPr>
      </w:pPr>
      <w:proofErr w:type="spellStart"/>
      <w:r w:rsidRPr="00B45AEA">
        <w:rPr>
          <w:rFonts w:ascii="Arial" w:hAnsi="Arial" w:cs="Arial"/>
          <w:sz w:val="24"/>
          <w:szCs w:val="24"/>
        </w:rPr>
        <w:t>Кдис</w:t>
      </w:r>
      <w:proofErr w:type="spellEnd"/>
      <w:r w:rsidRPr="00B45AEA">
        <w:rPr>
          <w:rFonts w:ascii="Arial" w:hAnsi="Arial" w:cs="Arial"/>
          <w:sz w:val="24"/>
          <w:szCs w:val="24"/>
        </w:rPr>
        <w:t xml:space="preserve"> (</w:t>
      </w:r>
      <w:proofErr w:type="spellStart"/>
      <w:r w:rsidRPr="00B45AEA">
        <w:rPr>
          <w:rFonts w:ascii="Arial" w:hAnsi="Arial" w:cs="Arial"/>
          <w:sz w:val="24"/>
          <w:szCs w:val="24"/>
          <w:lang w:val="en-US"/>
        </w:rPr>
        <w:t>i</w:t>
      </w:r>
      <w:proofErr w:type="spellEnd"/>
      <w:r w:rsidRPr="00B45AEA">
        <w:rPr>
          <w:rFonts w:ascii="Arial" w:hAnsi="Arial" w:cs="Arial"/>
          <w:sz w:val="24"/>
          <w:szCs w:val="24"/>
        </w:rPr>
        <w:t>) - коэффициент дисперс</w:t>
      </w:r>
      <w:r w:rsidR="00C83C62">
        <w:rPr>
          <w:rFonts w:ascii="Arial" w:hAnsi="Arial" w:cs="Arial"/>
          <w:sz w:val="24"/>
          <w:szCs w:val="24"/>
        </w:rPr>
        <w:t>ности, определяемый по формуле:</w:t>
      </w:r>
    </w:p>
    <w:p w:rsidR="00C83C62" w:rsidRDefault="00C83C62" w:rsidP="00C83C62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C83C62" w:rsidRPr="00C83C62" w:rsidRDefault="0001118D" w:rsidP="00C83C62">
      <w:pPr>
        <w:ind w:firstLine="709"/>
        <w:jc w:val="both"/>
        <w:rPr>
          <w:rFonts w:ascii="Arial" w:hAnsi="Arial" w:cs="Arial"/>
          <w:sz w:val="24"/>
          <w:szCs w:val="24"/>
          <w:lang w:val="en-US"/>
        </w:rPr>
      </w:pPr>
      <w:proofErr w:type="spellStart"/>
      <w:r w:rsidRPr="00B45AEA">
        <w:rPr>
          <w:rFonts w:ascii="Arial" w:hAnsi="Arial" w:cs="Arial"/>
          <w:sz w:val="24"/>
          <w:szCs w:val="24"/>
        </w:rPr>
        <w:t>Кдис</w:t>
      </w:r>
      <w:proofErr w:type="spellEnd"/>
      <w:r w:rsidRPr="00B45AEA">
        <w:rPr>
          <w:rFonts w:ascii="Arial" w:hAnsi="Arial" w:cs="Arial"/>
          <w:sz w:val="24"/>
          <w:szCs w:val="24"/>
          <w:lang w:val="en-US"/>
        </w:rPr>
        <w:t xml:space="preserve"> (</w:t>
      </w:r>
      <w:proofErr w:type="spellStart"/>
      <w:r w:rsidRPr="00B45AEA">
        <w:rPr>
          <w:rFonts w:ascii="Arial" w:hAnsi="Arial" w:cs="Arial"/>
          <w:sz w:val="24"/>
          <w:szCs w:val="24"/>
          <w:lang w:val="en-US"/>
        </w:rPr>
        <w:t>i</w:t>
      </w:r>
      <w:proofErr w:type="spellEnd"/>
      <w:r w:rsidRPr="00B45AEA">
        <w:rPr>
          <w:rFonts w:ascii="Arial" w:hAnsi="Arial" w:cs="Arial"/>
          <w:sz w:val="24"/>
          <w:szCs w:val="24"/>
          <w:lang w:val="en-US"/>
        </w:rPr>
        <w:t>) = (S (</w:t>
      </w:r>
      <w:proofErr w:type="spellStart"/>
      <w:r w:rsidRPr="00B45AEA">
        <w:rPr>
          <w:rFonts w:ascii="Arial" w:hAnsi="Arial" w:cs="Arial"/>
          <w:sz w:val="24"/>
          <w:szCs w:val="24"/>
          <w:lang w:val="en-US"/>
        </w:rPr>
        <w:t>i</w:t>
      </w:r>
      <w:proofErr w:type="spellEnd"/>
      <w:r w:rsidRPr="00B45AEA">
        <w:rPr>
          <w:rFonts w:ascii="Arial" w:hAnsi="Arial" w:cs="Arial"/>
          <w:sz w:val="24"/>
          <w:szCs w:val="24"/>
          <w:lang w:val="en-US"/>
        </w:rPr>
        <w:t>)/N (</w:t>
      </w:r>
      <w:proofErr w:type="spellStart"/>
      <w:r w:rsidRPr="00B45AEA">
        <w:rPr>
          <w:rFonts w:ascii="Arial" w:hAnsi="Arial" w:cs="Arial"/>
          <w:sz w:val="24"/>
          <w:szCs w:val="24"/>
          <w:lang w:val="en-US"/>
        </w:rPr>
        <w:t>i</w:t>
      </w:r>
      <w:proofErr w:type="spellEnd"/>
      <w:r w:rsidRPr="00B45AEA">
        <w:rPr>
          <w:rFonts w:ascii="Arial" w:hAnsi="Arial" w:cs="Arial"/>
          <w:sz w:val="24"/>
          <w:szCs w:val="24"/>
          <w:lang w:val="en-US"/>
        </w:rPr>
        <w:t>) x N/</w:t>
      </w:r>
      <w:r w:rsidRPr="00B45AEA">
        <w:rPr>
          <w:rFonts w:ascii="Arial" w:hAnsi="Arial" w:cs="Arial"/>
          <w:sz w:val="24"/>
          <w:szCs w:val="24"/>
        </w:rPr>
        <w:t>Кол</w:t>
      </w:r>
      <w:r w:rsidRPr="00B45AEA">
        <w:rPr>
          <w:rFonts w:ascii="Arial" w:hAnsi="Arial" w:cs="Arial"/>
          <w:sz w:val="24"/>
          <w:szCs w:val="24"/>
          <w:lang w:val="en-US"/>
        </w:rPr>
        <w:t>)/(S/N x N (</w:t>
      </w:r>
      <w:proofErr w:type="spellStart"/>
      <w:r w:rsidRPr="00B45AEA">
        <w:rPr>
          <w:rFonts w:ascii="Arial" w:hAnsi="Arial" w:cs="Arial"/>
          <w:sz w:val="24"/>
          <w:szCs w:val="24"/>
          <w:lang w:val="en-US"/>
        </w:rPr>
        <w:t>i</w:t>
      </w:r>
      <w:proofErr w:type="spellEnd"/>
      <w:r w:rsidRPr="00B45AEA">
        <w:rPr>
          <w:rFonts w:ascii="Arial" w:hAnsi="Arial" w:cs="Arial"/>
          <w:sz w:val="24"/>
          <w:szCs w:val="24"/>
          <w:lang w:val="en-US"/>
        </w:rPr>
        <w:t>)/</w:t>
      </w:r>
      <w:r w:rsidRPr="00B45AEA">
        <w:rPr>
          <w:rFonts w:ascii="Arial" w:hAnsi="Arial" w:cs="Arial"/>
          <w:sz w:val="24"/>
          <w:szCs w:val="24"/>
        </w:rPr>
        <w:t>Кол</w:t>
      </w:r>
      <w:r w:rsidRPr="00B45AEA">
        <w:rPr>
          <w:rFonts w:ascii="Arial" w:hAnsi="Arial" w:cs="Arial"/>
          <w:sz w:val="24"/>
          <w:szCs w:val="24"/>
          <w:lang w:val="en-US"/>
        </w:rPr>
        <w:t xml:space="preserve"> (</w:t>
      </w:r>
      <w:proofErr w:type="spellStart"/>
      <w:r w:rsidRPr="00B45AEA">
        <w:rPr>
          <w:rFonts w:ascii="Arial" w:hAnsi="Arial" w:cs="Arial"/>
          <w:sz w:val="24"/>
          <w:szCs w:val="24"/>
          <w:lang w:val="en-US"/>
        </w:rPr>
        <w:t>i</w:t>
      </w:r>
      <w:proofErr w:type="spellEnd"/>
      <w:r w:rsidRPr="00B45AEA">
        <w:rPr>
          <w:rFonts w:ascii="Arial" w:hAnsi="Arial" w:cs="Arial"/>
          <w:sz w:val="24"/>
          <w:szCs w:val="24"/>
          <w:lang w:val="en-US"/>
        </w:rPr>
        <w:t>)),</w:t>
      </w:r>
      <w:r w:rsidR="00C83C62" w:rsidRPr="00C83C62">
        <w:rPr>
          <w:rFonts w:ascii="Arial" w:hAnsi="Arial" w:cs="Arial"/>
          <w:sz w:val="24"/>
          <w:szCs w:val="24"/>
          <w:lang w:val="en-US"/>
        </w:rPr>
        <w:t xml:space="preserve"> </w:t>
      </w:r>
      <w:r w:rsidRPr="00B45AEA">
        <w:rPr>
          <w:rFonts w:ascii="Arial" w:hAnsi="Arial" w:cs="Arial"/>
          <w:sz w:val="24"/>
          <w:szCs w:val="24"/>
        </w:rPr>
        <w:t>где</w:t>
      </w:r>
      <w:r w:rsidR="00C83C62">
        <w:rPr>
          <w:rFonts w:ascii="Arial" w:hAnsi="Arial" w:cs="Arial"/>
          <w:sz w:val="24"/>
          <w:szCs w:val="24"/>
          <w:lang w:val="en-US"/>
        </w:rPr>
        <w:t>:</w:t>
      </w:r>
    </w:p>
    <w:p w:rsidR="00C83C62" w:rsidRDefault="00C83C62" w:rsidP="00C83C62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01118D" w:rsidRPr="00C83C62" w:rsidRDefault="0001118D" w:rsidP="00C83C62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B45AEA">
        <w:rPr>
          <w:rFonts w:ascii="Arial" w:hAnsi="Arial" w:cs="Arial"/>
          <w:sz w:val="24"/>
          <w:szCs w:val="24"/>
          <w:lang w:val="en-US"/>
        </w:rPr>
        <w:t>Si</w:t>
      </w:r>
      <w:r w:rsidRPr="00B45AEA">
        <w:rPr>
          <w:rFonts w:ascii="Arial" w:hAnsi="Arial" w:cs="Arial"/>
          <w:sz w:val="24"/>
          <w:szCs w:val="24"/>
        </w:rPr>
        <w:t xml:space="preserve"> – площадь территории </w:t>
      </w:r>
      <w:proofErr w:type="spellStart"/>
      <w:r w:rsidRPr="00B45AEA">
        <w:rPr>
          <w:rFonts w:ascii="Arial" w:hAnsi="Arial" w:cs="Arial"/>
          <w:sz w:val="24"/>
          <w:szCs w:val="24"/>
          <w:lang w:val="en-US"/>
        </w:rPr>
        <w:t>i</w:t>
      </w:r>
      <w:proofErr w:type="spellEnd"/>
      <w:r w:rsidRPr="00B45AEA">
        <w:rPr>
          <w:rFonts w:ascii="Arial" w:hAnsi="Arial" w:cs="Arial"/>
          <w:sz w:val="24"/>
          <w:szCs w:val="24"/>
        </w:rPr>
        <w:t>-го поселения;</w:t>
      </w:r>
    </w:p>
    <w:p w:rsidR="0001118D" w:rsidRPr="00B45AEA" w:rsidRDefault="0001118D" w:rsidP="00C83C62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B45AEA">
        <w:rPr>
          <w:rFonts w:ascii="Arial" w:hAnsi="Arial" w:cs="Arial"/>
          <w:sz w:val="24"/>
          <w:szCs w:val="24"/>
          <w:lang w:val="en-US"/>
        </w:rPr>
        <w:t>S</w:t>
      </w:r>
      <w:r w:rsidRPr="00B45AEA">
        <w:rPr>
          <w:rFonts w:ascii="Arial" w:hAnsi="Arial" w:cs="Arial"/>
          <w:sz w:val="24"/>
          <w:szCs w:val="24"/>
        </w:rPr>
        <w:t xml:space="preserve"> – </w:t>
      </w:r>
      <w:proofErr w:type="gramStart"/>
      <w:r w:rsidRPr="00B45AEA">
        <w:rPr>
          <w:rFonts w:ascii="Arial" w:hAnsi="Arial" w:cs="Arial"/>
          <w:sz w:val="24"/>
          <w:szCs w:val="24"/>
        </w:rPr>
        <w:t>площадь</w:t>
      </w:r>
      <w:proofErr w:type="gramEnd"/>
      <w:r w:rsidRPr="00B45AEA">
        <w:rPr>
          <w:rFonts w:ascii="Arial" w:hAnsi="Arial" w:cs="Arial"/>
          <w:sz w:val="24"/>
          <w:szCs w:val="24"/>
        </w:rPr>
        <w:t xml:space="preserve"> территорий всех поселений муниципального района;</w:t>
      </w:r>
    </w:p>
    <w:p w:rsidR="0001118D" w:rsidRPr="00B45AEA" w:rsidRDefault="0001118D" w:rsidP="00C83C62">
      <w:pPr>
        <w:ind w:firstLine="709"/>
        <w:jc w:val="both"/>
        <w:rPr>
          <w:rFonts w:ascii="Arial" w:hAnsi="Arial" w:cs="Arial"/>
          <w:sz w:val="24"/>
          <w:szCs w:val="24"/>
        </w:rPr>
      </w:pPr>
      <w:proofErr w:type="spellStart"/>
      <w:r w:rsidRPr="00B45AEA">
        <w:rPr>
          <w:rFonts w:ascii="Arial" w:hAnsi="Arial" w:cs="Arial"/>
          <w:sz w:val="24"/>
          <w:szCs w:val="24"/>
        </w:rPr>
        <w:t>Ni</w:t>
      </w:r>
      <w:proofErr w:type="spellEnd"/>
      <w:r w:rsidRPr="00B45AEA">
        <w:rPr>
          <w:rFonts w:ascii="Arial" w:hAnsi="Arial" w:cs="Arial"/>
          <w:sz w:val="24"/>
          <w:szCs w:val="24"/>
        </w:rPr>
        <w:t xml:space="preserve"> - численность постоянного населения i-го поселения на 1 января отчетного года;</w:t>
      </w:r>
    </w:p>
    <w:p w:rsidR="0001118D" w:rsidRPr="00B45AEA" w:rsidRDefault="0001118D" w:rsidP="00C83C62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B45AEA">
        <w:rPr>
          <w:rFonts w:ascii="Arial" w:hAnsi="Arial" w:cs="Arial"/>
          <w:sz w:val="24"/>
          <w:szCs w:val="24"/>
        </w:rPr>
        <w:t>N - численность постоянного населения всех поселений муниципального района на 1 января отчетного года;</w:t>
      </w:r>
    </w:p>
    <w:p w:rsidR="0001118D" w:rsidRPr="00B45AEA" w:rsidRDefault="0001118D" w:rsidP="00C83C62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B45AEA">
        <w:rPr>
          <w:rFonts w:ascii="Arial" w:hAnsi="Arial" w:cs="Arial"/>
          <w:sz w:val="24"/>
          <w:szCs w:val="24"/>
        </w:rPr>
        <w:t>Кол</w:t>
      </w:r>
      <w:proofErr w:type="spellStart"/>
      <w:proofErr w:type="gramStart"/>
      <w:r w:rsidRPr="00B45AEA">
        <w:rPr>
          <w:rFonts w:ascii="Arial" w:hAnsi="Arial" w:cs="Arial"/>
          <w:sz w:val="24"/>
          <w:szCs w:val="24"/>
          <w:lang w:val="en-US"/>
        </w:rPr>
        <w:t>i</w:t>
      </w:r>
      <w:proofErr w:type="spellEnd"/>
      <w:proofErr w:type="gramEnd"/>
      <w:r w:rsidRPr="00B45AEA">
        <w:rPr>
          <w:rFonts w:ascii="Arial" w:hAnsi="Arial" w:cs="Arial"/>
          <w:sz w:val="24"/>
          <w:szCs w:val="24"/>
        </w:rPr>
        <w:t xml:space="preserve"> - количество населенных пунктов, входящих в состав i-го поселения;</w:t>
      </w:r>
    </w:p>
    <w:p w:rsidR="0001118D" w:rsidRPr="00B45AEA" w:rsidRDefault="0001118D" w:rsidP="00C83C62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B45AEA">
        <w:rPr>
          <w:rFonts w:ascii="Arial" w:hAnsi="Arial" w:cs="Arial"/>
          <w:sz w:val="24"/>
          <w:szCs w:val="24"/>
        </w:rPr>
        <w:t>Кол - количество населенных пунктов, входящих в состав всех поселений муниципального района;</w:t>
      </w:r>
    </w:p>
    <w:p w:rsidR="00C83C62" w:rsidRDefault="0001118D" w:rsidP="00C83C62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B45AEA">
        <w:rPr>
          <w:rFonts w:ascii="Arial" w:hAnsi="Arial" w:cs="Arial"/>
          <w:sz w:val="24"/>
          <w:szCs w:val="24"/>
          <w:lang w:val="en-US"/>
        </w:rPr>
        <w:t>b</w:t>
      </w:r>
      <w:r w:rsidRPr="00B45AEA">
        <w:rPr>
          <w:rFonts w:ascii="Arial" w:hAnsi="Arial" w:cs="Arial"/>
          <w:sz w:val="24"/>
          <w:szCs w:val="24"/>
        </w:rPr>
        <w:t xml:space="preserve"> - </w:t>
      </w:r>
      <w:proofErr w:type="gramStart"/>
      <w:r w:rsidRPr="00B45AEA">
        <w:rPr>
          <w:rFonts w:ascii="Arial" w:hAnsi="Arial" w:cs="Arial"/>
          <w:sz w:val="24"/>
          <w:szCs w:val="24"/>
        </w:rPr>
        <w:t>весовой</w:t>
      </w:r>
      <w:proofErr w:type="gramEnd"/>
      <w:r w:rsidRPr="00B45AEA">
        <w:rPr>
          <w:rFonts w:ascii="Arial" w:hAnsi="Arial" w:cs="Arial"/>
          <w:sz w:val="24"/>
          <w:szCs w:val="24"/>
        </w:rPr>
        <w:t xml:space="preserve"> коэффициент влияния транспортной доступности поселения, </w:t>
      </w:r>
      <w:r w:rsidRPr="00B45AEA">
        <w:rPr>
          <w:rFonts w:ascii="Arial" w:hAnsi="Arial" w:cs="Arial"/>
          <w:sz w:val="24"/>
          <w:szCs w:val="24"/>
        </w:rPr>
        <w:lastRenderedPageBreak/>
        <w:t>равный 0</w:t>
      </w:r>
      <w:r w:rsidR="00C83C62">
        <w:rPr>
          <w:rFonts w:ascii="Arial" w:hAnsi="Arial" w:cs="Arial"/>
          <w:sz w:val="24"/>
          <w:szCs w:val="24"/>
        </w:rPr>
        <w:t>,5;</w:t>
      </w:r>
    </w:p>
    <w:p w:rsidR="00C83C62" w:rsidRDefault="00C83C62" w:rsidP="00C83C62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C83C62" w:rsidRDefault="0001118D" w:rsidP="00C83C62">
      <w:pPr>
        <w:ind w:firstLine="709"/>
        <w:jc w:val="both"/>
        <w:rPr>
          <w:rFonts w:ascii="Arial" w:hAnsi="Arial" w:cs="Arial"/>
          <w:sz w:val="24"/>
          <w:szCs w:val="24"/>
        </w:rPr>
      </w:pPr>
      <w:proofErr w:type="spellStart"/>
      <w:r w:rsidRPr="00B45AEA">
        <w:rPr>
          <w:rFonts w:ascii="Arial" w:hAnsi="Arial" w:cs="Arial"/>
          <w:sz w:val="24"/>
          <w:szCs w:val="24"/>
        </w:rPr>
        <w:t>Ктд</w:t>
      </w:r>
      <w:proofErr w:type="spellEnd"/>
      <w:r w:rsidRPr="00B45AEA">
        <w:rPr>
          <w:rFonts w:ascii="Arial" w:hAnsi="Arial" w:cs="Arial"/>
          <w:sz w:val="24"/>
          <w:szCs w:val="24"/>
        </w:rPr>
        <w:t xml:space="preserve"> (</w:t>
      </w:r>
      <w:proofErr w:type="spellStart"/>
      <w:r w:rsidRPr="00B45AEA">
        <w:rPr>
          <w:rFonts w:ascii="Arial" w:hAnsi="Arial" w:cs="Arial"/>
          <w:sz w:val="24"/>
          <w:szCs w:val="24"/>
          <w:lang w:val="en-US"/>
        </w:rPr>
        <w:t>i</w:t>
      </w:r>
      <w:proofErr w:type="spellEnd"/>
      <w:r w:rsidRPr="00B45AEA">
        <w:rPr>
          <w:rFonts w:ascii="Arial" w:hAnsi="Arial" w:cs="Arial"/>
          <w:sz w:val="24"/>
          <w:szCs w:val="24"/>
        </w:rPr>
        <w:t>) - коэффициент транспортной доступности, определяемый по форм</w:t>
      </w:r>
      <w:r w:rsidRPr="00B45AEA">
        <w:rPr>
          <w:rFonts w:ascii="Arial" w:hAnsi="Arial" w:cs="Arial"/>
          <w:sz w:val="24"/>
          <w:szCs w:val="24"/>
        </w:rPr>
        <w:t>у</w:t>
      </w:r>
      <w:r w:rsidR="00C83C62">
        <w:rPr>
          <w:rFonts w:ascii="Arial" w:hAnsi="Arial" w:cs="Arial"/>
          <w:sz w:val="24"/>
          <w:szCs w:val="24"/>
        </w:rPr>
        <w:t>ле:</w:t>
      </w:r>
    </w:p>
    <w:p w:rsidR="00C83C62" w:rsidRDefault="00C83C62" w:rsidP="00C83C62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C83C62" w:rsidRDefault="0001118D" w:rsidP="00C83C62">
      <w:pPr>
        <w:ind w:firstLine="709"/>
        <w:jc w:val="both"/>
        <w:rPr>
          <w:rFonts w:ascii="Arial" w:hAnsi="Arial" w:cs="Arial"/>
          <w:sz w:val="24"/>
          <w:szCs w:val="24"/>
        </w:rPr>
      </w:pPr>
      <w:proofErr w:type="spellStart"/>
      <w:r w:rsidRPr="00B45AEA">
        <w:rPr>
          <w:rFonts w:ascii="Arial" w:hAnsi="Arial" w:cs="Arial"/>
          <w:sz w:val="24"/>
          <w:szCs w:val="24"/>
        </w:rPr>
        <w:t>Ктд</w:t>
      </w:r>
      <w:proofErr w:type="spellEnd"/>
      <w:r w:rsidRPr="00B45AEA">
        <w:rPr>
          <w:rFonts w:ascii="Arial" w:hAnsi="Arial" w:cs="Arial"/>
          <w:sz w:val="24"/>
          <w:szCs w:val="24"/>
        </w:rPr>
        <w:t xml:space="preserve"> (</w:t>
      </w:r>
      <w:proofErr w:type="spellStart"/>
      <w:r w:rsidRPr="00B45AEA">
        <w:rPr>
          <w:rFonts w:ascii="Arial" w:hAnsi="Arial" w:cs="Arial"/>
          <w:sz w:val="24"/>
          <w:szCs w:val="24"/>
          <w:lang w:val="en-US"/>
        </w:rPr>
        <w:t>i</w:t>
      </w:r>
      <w:proofErr w:type="spellEnd"/>
      <w:r w:rsidRPr="00B45AEA">
        <w:rPr>
          <w:rFonts w:ascii="Arial" w:hAnsi="Arial" w:cs="Arial"/>
          <w:sz w:val="24"/>
          <w:szCs w:val="24"/>
        </w:rPr>
        <w:t>)= (</w:t>
      </w:r>
      <w:r w:rsidRPr="00B45AEA">
        <w:rPr>
          <w:rFonts w:ascii="Arial" w:hAnsi="Arial" w:cs="Arial"/>
          <w:sz w:val="24"/>
          <w:szCs w:val="24"/>
          <w:lang w:val="en-US"/>
        </w:rPr>
        <w:t>S</w:t>
      </w:r>
      <w:r w:rsidRPr="00B45AEA">
        <w:rPr>
          <w:rFonts w:ascii="Arial" w:hAnsi="Arial" w:cs="Arial"/>
          <w:sz w:val="24"/>
          <w:szCs w:val="24"/>
        </w:rPr>
        <w:t>/</w:t>
      </w:r>
      <w:proofErr w:type="spellStart"/>
      <w:r w:rsidRPr="00B45AEA">
        <w:rPr>
          <w:rFonts w:ascii="Arial" w:hAnsi="Arial" w:cs="Arial"/>
          <w:sz w:val="24"/>
          <w:szCs w:val="24"/>
        </w:rPr>
        <w:t>Дор</w:t>
      </w:r>
      <w:proofErr w:type="spellEnd"/>
      <w:r w:rsidRPr="00B45AE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45AEA">
        <w:rPr>
          <w:rFonts w:ascii="Arial" w:hAnsi="Arial" w:cs="Arial"/>
          <w:sz w:val="24"/>
          <w:szCs w:val="24"/>
        </w:rPr>
        <w:t>х</w:t>
      </w:r>
      <w:proofErr w:type="spellEnd"/>
      <w:r w:rsidRPr="00B45AEA">
        <w:rPr>
          <w:rFonts w:ascii="Arial" w:hAnsi="Arial" w:cs="Arial"/>
          <w:sz w:val="24"/>
          <w:szCs w:val="24"/>
        </w:rPr>
        <w:t xml:space="preserve"> 14))/</w:t>
      </w:r>
      <w:proofErr w:type="gramStart"/>
      <w:r w:rsidRPr="00B45AEA">
        <w:rPr>
          <w:rFonts w:ascii="Arial" w:hAnsi="Arial" w:cs="Arial"/>
          <w:sz w:val="24"/>
          <w:szCs w:val="24"/>
        </w:rPr>
        <w:t xml:space="preserve">( </w:t>
      </w:r>
      <w:proofErr w:type="gramEnd"/>
      <w:r w:rsidRPr="00B45AEA">
        <w:rPr>
          <w:rFonts w:ascii="Arial" w:hAnsi="Arial" w:cs="Arial"/>
          <w:sz w:val="24"/>
          <w:szCs w:val="24"/>
          <w:lang w:val="en-US"/>
        </w:rPr>
        <w:t>S</w:t>
      </w:r>
      <w:r w:rsidRPr="00B45AEA">
        <w:rPr>
          <w:rFonts w:ascii="Arial" w:hAnsi="Arial" w:cs="Arial"/>
          <w:sz w:val="24"/>
          <w:szCs w:val="24"/>
        </w:rPr>
        <w:t xml:space="preserve"> (</w:t>
      </w:r>
      <w:proofErr w:type="spellStart"/>
      <w:r w:rsidRPr="00B45AEA">
        <w:rPr>
          <w:rFonts w:ascii="Arial" w:hAnsi="Arial" w:cs="Arial"/>
          <w:sz w:val="24"/>
          <w:szCs w:val="24"/>
          <w:lang w:val="en-US"/>
        </w:rPr>
        <w:t>i</w:t>
      </w:r>
      <w:proofErr w:type="spellEnd"/>
      <w:r w:rsidRPr="00B45AEA">
        <w:rPr>
          <w:rFonts w:ascii="Arial" w:hAnsi="Arial" w:cs="Arial"/>
          <w:sz w:val="24"/>
          <w:szCs w:val="24"/>
        </w:rPr>
        <w:t>)/</w:t>
      </w:r>
      <w:proofErr w:type="spellStart"/>
      <w:r w:rsidRPr="00B45AEA">
        <w:rPr>
          <w:rFonts w:ascii="Arial" w:hAnsi="Arial" w:cs="Arial"/>
          <w:sz w:val="24"/>
          <w:szCs w:val="24"/>
        </w:rPr>
        <w:t>Дор</w:t>
      </w:r>
      <w:proofErr w:type="spellEnd"/>
      <w:r w:rsidRPr="00B45AEA">
        <w:rPr>
          <w:rFonts w:ascii="Arial" w:hAnsi="Arial" w:cs="Arial"/>
          <w:sz w:val="24"/>
          <w:szCs w:val="24"/>
        </w:rPr>
        <w:t xml:space="preserve"> (</w:t>
      </w:r>
      <w:proofErr w:type="spellStart"/>
      <w:r w:rsidRPr="00B45AEA">
        <w:rPr>
          <w:rFonts w:ascii="Arial" w:hAnsi="Arial" w:cs="Arial"/>
          <w:sz w:val="24"/>
          <w:szCs w:val="24"/>
          <w:lang w:val="en-US"/>
        </w:rPr>
        <w:t>i</w:t>
      </w:r>
      <w:proofErr w:type="spellEnd"/>
      <w:r w:rsidRPr="00B45AEA">
        <w:rPr>
          <w:rFonts w:ascii="Arial" w:hAnsi="Arial" w:cs="Arial"/>
          <w:sz w:val="24"/>
          <w:szCs w:val="24"/>
        </w:rPr>
        <w:t xml:space="preserve">) </w:t>
      </w:r>
      <w:proofErr w:type="spellStart"/>
      <w:r w:rsidRPr="00B45AEA">
        <w:rPr>
          <w:rFonts w:ascii="Arial" w:hAnsi="Arial" w:cs="Arial"/>
          <w:sz w:val="24"/>
          <w:szCs w:val="24"/>
        </w:rPr>
        <w:t>х</w:t>
      </w:r>
      <w:proofErr w:type="spellEnd"/>
      <w:r w:rsidRPr="00B45AEA">
        <w:rPr>
          <w:rFonts w:ascii="Arial" w:hAnsi="Arial" w:cs="Arial"/>
          <w:sz w:val="24"/>
          <w:szCs w:val="24"/>
        </w:rPr>
        <w:t xml:space="preserve"> 14)) + ТД х </w:t>
      </w:r>
      <w:r w:rsidRPr="00B45AEA">
        <w:rPr>
          <w:rFonts w:ascii="Arial" w:hAnsi="Arial" w:cs="Arial"/>
          <w:sz w:val="24"/>
          <w:szCs w:val="24"/>
          <w:lang w:val="en-US"/>
        </w:rPr>
        <w:t>d</w:t>
      </w:r>
      <w:r w:rsidR="00C83C62">
        <w:rPr>
          <w:rFonts w:ascii="Arial" w:hAnsi="Arial" w:cs="Arial"/>
          <w:sz w:val="24"/>
          <w:szCs w:val="24"/>
        </w:rPr>
        <w:t>, где:</w:t>
      </w:r>
    </w:p>
    <w:p w:rsidR="00C83C62" w:rsidRDefault="00C83C62" w:rsidP="00C83C62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01118D" w:rsidRPr="00B45AEA" w:rsidRDefault="0001118D" w:rsidP="00C83C62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B45AEA">
        <w:rPr>
          <w:rFonts w:ascii="Arial" w:hAnsi="Arial" w:cs="Arial"/>
          <w:sz w:val="24"/>
          <w:szCs w:val="24"/>
          <w:lang w:val="en-US"/>
        </w:rPr>
        <w:t>Si</w:t>
      </w:r>
      <w:r w:rsidRPr="00B45AEA">
        <w:rPr>
          <w:rFonts w:ascii="Arial" w:hAnsi="Arial" w:cs="Arial"/>
          <w:sz w:val="24"/>
          <w:szCs w:val="24"/>
        </w:rPr>
        <w:t xml:space="preserve"> – площадь территории </w:t>
      </w:r>
      <w:proofErr w:type="spellStart"/>
      <w:r w:rsidRPr="00B45AEA">
        <w:rPr>
          <w:rFonts w:ascii="Arial" w:hAnsi="Arial" w:cs="Arial"/>
          <w:sz w:val="24"/>
          <w:szCs w:val="24"/>
          <w:lang w:val="en-US"/>
        </w:rPr>
        <w:t>i</w:t>
      </w:r>
      <w:proofErr w:type="spellEnd"/>
      <w:r w:rsidRPr="00B45AEA">
        <w:rPr>
          <w:rFonts w:ascii="Arial" w:hAnsi="Arial" w:cs="Arial"/>
          <w:sz w:val="24"/>
          <w:szCs w:val="24"/>
        </w:rPr>
        <w:t>-го поселения;</w:t>
      </w:r>
    </w:p>
    <w:p w:rsidR="0001118D" w:rsidRPr="00B45AEA" w:rsidRDefault="0001118D" w:rsidP="00C83C62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B45AEA">
        <w:rPr>
          <w:rFonts w:ascii="Arial" w:hAnsi="Arial" w:cs="Arial"/>
          <w:sz w:val="24"/>
          <w:szCs w:val="24"/>
          <w:lang w:val="en-US"/>
        </w:rPr>
        <w:t>S</w:t>
      </w:r>
      <w:r w:rsidRPr="00B45AEA">
        <w:rPr>
          <w:rFonts w:ascii="Arial" w:hAnsi="Arial" w:cs="Arial"/>
          <w:sz w:val="24"/>
          <w:szCs w:val="24"/>
        </w:rPr>
        <w:t xml:space="preserve"> – </w:t>
      </w:r>
      <w:proofErr w:type="gramStart"/>
      <w:r w:rsidRPr="00B45AEA">
        <w:rPr>
          <w:rFonts w:ascii="Arial" w:hAnsi="Arial" w:cs="Arial"/>
          <w:sz w:val="24"/>
          <w:szCs w:val="24"/>
        </w:rPr>
        <w:t>площадь</w:t>
      </w:r>
      <w:proofErr w:type="gramEnd"/>
      <w:r w:rsidRPr="00B45AEA">
        <w:rPr>
          <w:rFonts w:ascii="Arial" w:hAnsi="Arial" w:cs="Arial"/>
          <w:sz w:val="24"/>
          <w:szCs w:val="24"/>
        </w:rPr>
        <w:t xml:space="preserve"> территорий всех поселений муниципального района;</w:t>
      </w:r>
    </w:p>
    <w:p w:rsidR="0001118D" w:rsidRPr="00B45AEA" w:rsidRDefault="0001118D" w:rsidP="00C83C62">
      <w:pPr>
        <w:ind w:firstLine="709"/>
        <w:jc w:val="both"/>
        <w:rPr>
          <w:rFonts w:ascii="Arial" w:hAnsi="Arial" w:cs="Arial"/>
          <w:sz w:val="24"/>
          <w:szCs w:val="24"/>
        </w:rPr>
      </w:pPr>
      <w:proofErr w:type="spellStart"/>
      <w:r w:rsidRPr="00B45AEA">
        <w:rPr>
          <w:rFonts w:ascii="Arial" w:hAnsi="Arial" w:cs="Arial"/>
          <w:sz w:val="24"/>
          <w:szCs w:val="24"/>
        </w:rPr>
        <w:t>Дор</w:t>
      </w:r>
      <w:proofErr w:type="gramStart"/>
      <w:r w:rsidRPr="00B45AEA">
        <w:rPr>
          <w:rFonts w:ascii="Arial" w:hAnsi="Arial" w:cs="Arial"/>
          <w:sz w:val="24"/>
          <w:szCs w:val="24"/>
          <w:lang w:val="en-US"/>
        </w:rPr>
        <w:t>i</w:t>
      </w:r>
      <w:proofErr w:type="spellEnd"/>
      <w:proofErr w:type="gramEnd"/>
      <w:r w:rsidRPr="00B45AEA">
        <w:rPr>
          <w:rFonts w:ascii="Arial" w:hAnsi="Arial" w:cs="Arial"/>
          <w:sz w:val="24"/>
          <w:szCs w:val="24"/>
        </w:rPr>
        <w:t xml:space="preserve"> - протяжённость автомобильных дорог общего пользования муниц</w:t>
      </w:r>
      <w:r w:rsidRPr="00B45AEA">
        <w:rPr>
          <w:rFonts w:ascii="Arial" w:hAnsi="Arial" w:cs="Arial"/>
          <w:sz w:val="24"/>
          <w:szCs w:val="24"/>
        </w:rPr>
        <w:t>и</w:t>
      </w:r>
      <w:r w:rsidRPr="00B45AEA">
        <w:rPr>
          <w:rFonts w:ascii="Arial" w:hAnsi="Arial" w:cs="Arial"/>
          <w:sz w:val="24"/>
          <w:szCs w:val="24"/>
        </w:rPr>
        <w:t xml:space="preserve">пального значения </w:t>
      </w:r>
      <w:proofErr w:type="spellStart"/>
      <w:r w:rsidRPr="00B45AEA">
        <w:rPr>
          <w:rFonts w:ascii="Arial" w:hAnsi="Arial" w:cs="Arial"/>
          <w:sz w:val="24"/>
          <w:szCs w:val="24"/>
          <w:lang w:val="en-US"/>
        </w:rPr>
        <w:t>i</w:t>
      </w:r>
      <w:proofErr w:type="spellEnd"/>
      <w:r w:rsidRPr="00B45AEA">
        <w:rPr>
          <w:rFonts w:ascii="Arial" w:hAnsi="Arial" w:cs="Arial"/>
          <w:sz w:val="24"/>
          <w:szCs w:val="24"/>
        </w:rPr>
        <w:t>-го поселения;</w:t>
      </w:r>
    </w:p>
    <w:p w:rsidR="0001118D" w:rsidRPr="00B45AEA" w:rsidRDefault="0001118D" w:rsidP="00C83C62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B45AEA">
        <w:rPr>
          <w:rFonts w:ascii="Arial" w:hAnsi="Arial" w:cs="Arial"/>
          <w:sz w:val="24"/>
          <w:szCs w:val="24"/>
        </w:rPr>
        <w:t xml:space="preserve">Дор - протяжённость автомобильных </w:t>
      </w:r>
      <w:proofErr w:type="gramStart"/>
      <w:r w:rsidRPr="00B45AEA">
        <w:rPr>
          <w:rFonts w:ascii="Arial" w:hAnsi="Arial" w:cs="Arial"/>
          <w:sz w:val="24"/>
          <w:szCs w:val="24"/>
        </w:rPr>
        <w:t>дорог общего пользования муниц</w:t>
      </w:r>
      <w:r w:rsidRPr="00B45AEA">
        <w:rPr>
          <w:rFonts w:ascii="Arial" w:hAnsi="Arial" w:cs="Arial"/>
          <w:sz w:val="24"/>
          <w:szCs w:val="24"/>
        </w:rPr>
        <w:t>и</w:t>
      </w:r>
      <w:r w:rsidRPr="00B45AEA">
        <w:rPr>
          <w:rFonts w:ascii="Arial" w:hAnsi="Arial" w:cs="Arial"/>
          <w:sz w:val="24"/>
          <w:szCs w:val="24"/>
        </w:rPr>
        <w:t>пального значения всех поселений муниципального района</w:t>
      </w:r>
      <w:proofErr w:type="gramEnd"/>
      <w:r w:rsidRPr="00B45AEA">
        <w:rPr>
          <w:rFonts w:ascii="Arial" w:hAnsi="Arial" w:cs="Arial"/>
          <w:sz w:val="24"/>
          <w:szCs w:val="24"/>
        </w:rPr>
        <w:t>;</w:t>
      </w:r>
    </w:p>
    <w:p w:rsidR="0001118D" w:rsidRPr="00B45AEA" w:rsidRDefault="0001118D" w:rsidP="00C83C62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B45AEA">
        <w:rPr>
          <w:rFonts w:ascii="Arial" w:hAnsi="Arial" w:cs="Arial"/>
          <w:sz w:val="24"/>
          <w:szCs w:val="24"/>
        </w:rPr>
        <w:t>14 – количество всех поселений муниципального района;</w:t>
      </w:r>
    </w:p>
    <w:p w:rsidR="0001118D" w:rsidRPr="00B45AEA" w:rsidRDefault="0001118D" w:rsidP="00C83C62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B45AEA">
        <w:rPr>
          <w:rFonts w:ascii="Arial" w:hAnsi="Arial" w:cs="Arial"/>
          <w:sz w:val="24"/>
          <w:szCs w:val="24"/>
        </w:rPr>
        <w:t>ТД - наличие автомобильного сообщения с районным центром;</w:t>
      </w:r>
    </w:p>
    <w:p w:rsidR="0001118D" w:rsidRPr="00B45AEA" w:rsidRDefault="0001118D" w:rsidP="00C83C62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B45AEA">
        <w:rPr>
          <w:rFonts w:ascii="Arial" w:hAnsi="Arial" w:cs="Arial"/>
          <w:sz w:val="24"/>
          <w:szCs w:val="24"/>
        </w:rPr>
        <w:t>Показатель ТД равен 1 в случае наличия автомобильного сообщения между поселением и районным центром, либо 0 – при его отсутствии;</w:t>
      </w:r>
    </w:p>
    <w:p w:rsidR="00C83C62" w:rsidRDefault="0001118D" w:rsidP="00C83C62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B45AEA">
        <w:rPr>
          <w:rFonts w:ascii="Arial" w:hAnsi="Arial" w:cs="Arial"/>
          <w:sz w:val="24"/>
          <w:szCs w:val="24"/>
          <w:lang w:val="en-US"/>
        </w:rPr>
        <w:t>d</w:t>
      </w:r>
      <w:r w:rsidRPr="00B45AEA">
        <w:rPr>
          <w:rFonts w:ascii="Arial" w:hAnsi="Arial" w:cs="Arial"/>
          <w:sz w:val="24"/>
          <w:szCs w:val="24"/>
        </w:rPr>
        <w:t xml:space="preserve"> - </w:t>
      </w:r>
      <w:proofErr w:type="gramStart"/>
      <w:r w:rsidRPr="00B45AEA">
        <w:rPr>
          <w:rFonts w:ascii="Arial" w:hAnsi="Arial" w:cs="Arial"/>
          <w:sz w:val="24"/>
          <w:szCs w:val="24"/>
        </w:rPr>
        <w:t>весовой</w:t>
      </w:r>
      <w:proofErr w:type="gramEnd"/>
      <w:r w:rsidRPr="00B45AEA">
        <w:rPr>
          <w:rFonts w:ascii="Arial" w:hAnsi="Arial" w:cs="Arial"/>
          <w:sz w:val="24"/>
          <w:szCs w:val="24"/>
        </w:rPr>
        <w:t xml:space="preserve"> коэффициент влияния фактора труднодоступности поселе</w:t>
      </w:r>
      <w:r w:rsidR="00C83C62">
        <w:rPr>
          <w:rFonts w:ascii="Arial" w:hAnsi="Arial" w:cs="Arial"/>
          <w:sz w:val="24"/>
          <w:szCs w:val="24"/>
        </w:rPr>
        <w:t>ния, равный 1,0.</w:t>
      </w:r>
    </w:p>
    <w:p w:rsidR="00C83C62" w:rsidRDefault="0001118D" w:rsidP="00C83C62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B45AEA">
        <w:rPr>
          <w:rFonts w:ascii="Arial" w:hAnsi="Arial" w:cs="Arial"/>
          <w:sz w:val="24"/>
          <w:szCs w:val="24"/>
        </w:rPr>
        <w:t>Рассчитанные оценки индекса бюджетных расходов не являются план</w:t>
      </w:r>
      <w:r w:rsidRPr="00B45AEA">
        <w:rPr>
          <w:rFonts w:ascii="Arial" w:hAnsi="Arial" w:cs="Arial"/>
          <w:sz w:val="24"/>
          <w:szCs w:val="24"/>
        </w:rPr>
        <w:t>и</w:t>
      </w:r>
      <w:r w:rsidRPr="00B45AEA">
        <w:rPr>
          <w:rFonts w:ascii="Arial" w:hAnsi="Arial" w:cs="Arial"/>
          <w:sz w:val="24"/>
          <w:szCs w:val="24"/>
        </w:rPr>
        <w:t xml:space="preserve">руемыми или рекомендуемыми показателями, определяющими расходы бюджетов поселений, и используются только для расчета бюджетной </w:t>
      </w:r>
      <w:r w:rsidRPr="00B45AEA">
        <w:rPr>
          <w:rFonts w:ascii="Arial" w:hAnsi="Arial" w:cs="Arial"/>
          <w:spacing w:val="-1"/>
          <w:sz w:val="24"/>
          <w:szCs w:val="24"/>
        </w:rPr>
        <w:t>обеспеченности в целях регулирования межбюджетных отношений.</w:t>
      </w:r>
    </w:p>
    <w:p w:rsidR="00C83C62" w:rsidRDefault="00C83C62" w:rsidP="00C83C62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C83C62" w:rsidRDefault="0001118D" w:rsidP="00C83C62">
      <w:pPr>
        <w:ind w:firstLine="709"/>
        <w:jc w:val="both"/>
        <w:rPr>
          <w:rFonts w:ascii="Arial" w:hAnsi="Arial" w:cs="Arial"/>
          <w:b/>
          <w:bCs/>
          <w:sz w:val="24"/>
          <w:szCs w:val="24"/>
        </w:rPr>
      </w:pPr>
      <w:r w:rsidRPr="00B45AEA">
        <w:rPr>
          <w:rFonts w:ascii="Arial" w:hAnsi="Arial" w:cs="Arial"/>
          <w:b/>
          <w:bCs/>
          <w:sz w:val="24"/>
          <w:szCs w:val="24"/>
        </w:rPr>
        <w:t>3. Расчет дотации на выравнивание бюджетной обеспеченности пос</w:t>
      </w:r>
      <w:r w:rsidRPr="00B45AEA">
        <w:rPr>
          <w:rFonts w:ascii="Arial" w:hAnsi="Arial" w:cs="Arial"/>
          <w:b/>
          <w:bCs/>
          <w:sz w:val="24"/>
          <w:szCs w:val="24"/>
        </w:rPr>
        <w:t>е</w:t>
      </w:r>
      <w:r w:rsidRPr="00B45AEA">
        <w:rPr>
          <w:rFonts w:ascii="Arial" w:hAnsi="Arial" w:cs="Arial"/>
          <w:b/>
          <w:bCs/>
          <w:sz w:val="24"/>
          <w:szCs w:val="24"/>
        </w:rPr>
        <w:t>лений</w:t>
      </w:r>
    </w:p>
    <w:p w:rsidR="00C83C62" w:rsidRDefault="00C83C62" w:rsidP="00C83C62">
      <w:pPr>
        <w:ind w:firstLine="709"/>
        <w:jc w:val="both"/>
        <w:rPr>
          <w:rFonts w:ascii="Arial" w:hAnsi="Arial" w:cs="Arial"/>
          <w:b/>
          <w:bCs/>
          <w:sz w:val="24"/>
          <w:szCs w:val="24"/>
        </w:rPr>
      </w:pPr>
    </w:p>
    <w:p w:rsidR="00C83C62" w:rsidRDefault="0001118D" w:rsidP="00C83C62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C83C62">
        <w:rPr>
          <w:rFonts w:ascii="Arial" w:hAnsi="Arial" w:cs="Arial"/>
          <w:sz w:val="24"/>
          <w:szCs w:val="24"/>
        </w:rPr>
        <w:t>Доля поселения в районном фонде финансовой поддержки поселений (d(РФФПП)i) определяется по следующей формуле:</w:t>
      </w:r>
    </w:p>
    <w:p w:rsidR="00C83C62" w:rsidRDefault="00C83C62" w:rsidP="00C83C62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C83C62" w:rsidRDefault="0001118D" w:rsidP="00C83C62">
      <w:pPr>
        <w:ind w:firstLine="2268"/>
        <w:jc w:val="both"/>
        <w:rPr>
          <w:rFonts w:ascii="Arial" w:hAnsi="Arial" w:cs="Arial"/>
          <w:sz w:val="24"/>
          <w:szCs w:val="24"/>
        </w:rPr>
      </w:pPr>
      <w:r w:rsidRPr="00B45AEA">
        <w:rPr>
          <w:rFonts w:ascii="Arial" w:hAnsi="Arial" w:cs="Arial"/>
          <w:sz w:val="24"/>
          <w:szCs w:val="24"/>
        </w:rPr>
        <w:t>(</w:t>
      </w:r>
      <w:proofErr w:type="spellStart"/>
      <w:r w:rsidRPr="00B45AEA">
        <w:rPr>
          <w:rFonts w:ascii="Arial" w:hAnsi="Arial" w:cs="Arial"/>
          <w:sz w:val="24"/>
          <w:szCs w:val="24"/>
        </w:rPr>
        <w:t>БОср</w:t>
      </w:r>
      <w:proofErr w:type="spellEnd"/>
      <w:r w:rsidRPr="00B45AE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45AEA">
        <w:rPr>
          <w:rFonts w:ascii="Arial" w:hAnsi="Arial" w:cs="Arial"/>
          <w:sz w:val="24"/>
          <w:szCs w:val="24"/>
        </w:rPr>
        <w:t>х</w:t>
      </w:r>
      <w:proofErr w:type="spellEnd"/>
      <w:proofErr w:type="gramStart"/>
      <w:r w:rsidRPr="00B45AEA">
        <w:rPr>
          <w:rFonts w:ascii="Arial" w:hAnsi="Arial" w:cs="Arial"/>
          <w:sz w:val="24"/>
          <w:szCs w:val="24"/>
        </w:rPr>
        <w:t xml:space="preserve"> К</w:t>
      </w:r>
      <w:proofErr w:type="gramEnd"/>
      <w:r w:rsidRPr="00B45AEA">
        <w:rPr>
          <w:rFonts w:ascii="Arial" w:hAnsi="Arial" w:cs="Arial"/>
          <w:sz w:val="24"/>
          <w:szCs w:val="24"/>
        </w:rPr>
        <w:t xml:space="preserve"> - БО</w:t>
      </w:r>
      <w:proofErr w:type="spellStart"/>
      <w:r w:rsidRPr="00B45AEA">
        <w:rPr>
          <w:rFonts w:ascii="Arial" w:hAnsi="Arial" w:cs="Arial"/>
          <w:sz w:val="24"/>
          <w:szCs w:val="24"/>
          <w:lang w:val="en-US"/>
        </w:rPr>
        <w:t>i</w:t>
      </w:r>
      <w:proofErr w:type="spellEnd"/>
      <w:r w:rsidRPr="00B45AEA">
        <w:rPr>
          <w:rFonts w:ascii="Arial" w:hAnsi="Arial" w:cs="Arial"/>
          <w:sz w:val="24"/>
          <w:szCs w:val="24"/>
        </w:rPr>
        <w:t xml:space="preserve">) </w:t>
      </w:r>
      <w:r w:rsidRPr="00B45AEA">
        <w:rPr>
          <w:rFonts w:ascii="Arial" w:hAnsi="Arial" w:cs="Arial"/>
          <w:sz w:val="24"/>
          <w:szCs w:val="24"/>
          <w:lang w:val="en-US"/>
        </w:rPr>
        <w:t>x</w:t>
      </w:r>
      <w:r w:rsidRPr="00B45AEA">
        <w:rPr>
          <w:rFonts w:ascii="Arial" w:hAnsi="Arial" w:cs="Arial"/>
          <w:sz w:val="24"/>
          <w:szCs w:val="24"/>
        </w:rPr>
        <w:t xml:space="preserve"> </w:t>
      </w:r>
      <w:r w:rsidRPr="00B45AEA">
        <w:rPr>
          <w:rFonts w:ascii="Arial" w:hAnsi="Arial" w:cs="Arial"/>
          <w:sz w:val="24"/>
          <w:szCs w:val="24"/>
          <w:lang w:val="en-US"/>
        </w:rPr>
        <w:t>N</w:t>
      </w:r>
      <w:r w:rsidRPr="00B45AEA">
        <w:rPr>
          <w:rFonts w:ascii="Arial" w:hAnsi="Arial" w:cs="Arial"/>
          <w:sz w:val="24"/>
          <w:szCs w:val="24"/>
        </w:rPr>
        <w:t>'</w:t>
      </w:r>
      <w:proofErr w:type="spellStart"/>
      <w:r w:rsidRPr="00B45AEA">
        <w:rPr>
          <w:rFonts w:ascii="Arial" w:hAnsi="Arial" w:cs="Arial"/>
          <w:sz w:val="24"/>
          <w:szCs w:val="24"/>
          <w:lang w:val="en-US"/>
        </w:rPr>
        <w:t>i</w:t>
      </w:r>
      <w:proofErr w:type="spellEnd"/>
    </w:p>
    <w:p w:rsidR="00C83C62" w:rsidRPr="00C83C62" w:rsidRDefault="0001118D" w:rsidP="00C83C62">
      <w:pPr>
        <w:ind w:firstLine="709"/>
        <w:jc w:val="both"/>
        <w:rPr>
          <w:rFonts w:ascii="Arial" w:hAnsi="Arial" w:cs="Arial"/>
          <w:sz w:val="24"/>
          <w:szCs w:val="24"/>
          <w:lang w:val="en-US"/>
        </w:rPr>
      </w:pPr>
      <w:proofErr w:type="gramStart"/>
      <w:r w:rsidRPr="00B45AEA">
        <w:rPr>
          <w:rFonts w:ascii="Arial" w:hAnsi="Arial" w:cs="Arial"/>
          <w:sz w:val="24"/>
          <w:szCs w:val="24"/>
          <w:lang w:val="en-US"/>
        </w:rPr>
        <w:t>d</w:t>
      </w:r>
      <w:r w:rsidRPr="00C83C62">
        <w:rPr>
          <w:rFonts w:ascii="Arial" w:hAnsi="Arial" w:cs="Arial"/>
          <w:sz w:val="24"/>
          <w:szCs w:val="24"/>
          <w:lang w:val="en-US"/>
        </w:rPr>
        <w:t>(</w:t>
      </w:r>
      <w:proofErr w:type="gramEnd"/>
      <w:r w:rsidRPr="00B45AEA">
        <w:rPr>
          <w:rFonts w:ascii="Arial" w:hAnsi="Arial" w:cs="Arial"/>
          <w:sz w:val="24"/>
          <w:szCs w:val="24"/>
        </w:rPr>
        <w:t>РФФПП</w:t>
      </w:r>
      <w:r w:rsidRPr="00C83C62">
        <w:rPr>
          <w:rFonts w:ascii="Arial" w:hAnsi="Arial" w:cs="Arial"/>
          <w:sz w:val="24"/>
          <w:szCs w:val="24"/>
          <w:lang w:val="en-US"/>
        </w:rPr>
        <w:t>)</w:t>
      </w:r>
      <w:proofErr w:type="spellStart"/>
      <w:r w:rsidRPr="00B45AEA">
        <w:rPr>
          <w:rFonts w:ascii="Arial" w:hAnsi="Arial" w:cs="Arial"/>
          <w:sz w:val="24"/>
          <w:szCs w:val="24"/>
          <w:lang w:val="en-US"/>
        </w:rPr>
        <w:t>i</w:t>
      </w:r>
      <w:proofErr w:type="spellEnd"/>
      <w:r w:rsidRPr="00C83C62">
        <w:rPr>
          <w:rFonts w:ascii="Arial" w:hAnsi="Arial" w:cs="Arial"/>
          <w:sz w:val="24"/>
          <w:szCs w:val="24"/>
          <w:lang w:val="en-US"/>
        </w:rPr>
        <w:t xml:space="preserve"> =</w:t>
      </w:r>
      <w:r w:rsidR="00EC64FF" w:rsidRPr="00C83C62">
        <w:rPr>
          <w:rFonts w:ascii="Arial" w:hAnsi="Arial" w:cs="Arial"/>
          <w:sz w:val="24"/>
          <w:szCs w:val="24"/>
          <w:lang w:val="en-US"/>
        </w:rPr>
        <w:t xml:space="preserve"> </w:t>
      </w:r>
      <w:r w:rsidRPr="00C83C62">
        <w:rPr>
          <w:rFonts w:ascii="Arial" w:hAnsi="Arial" w:cs="Arial"/>
          <w:sz w:val="24"/>
          <w:szCs w:val="24"/>
          <w:lang w:val="en-US"/>
        </w:rPr>
        <w:t>------------------------------</w:t>
      </w:r>
      <w:r w:rsidR="00EC64FF" w:rsidRPr="00C83C62">
        <w:rPr>
          <w:rFonts w:ascii="Arial" w:hAnsi="Arial" w:cs="Arial"/>
          <w:sz w:val="24"/>
          <w:szCs w:val="24"/>
          <w:lang w:val="en-US"/>
        </w:rPr>
        <w:t xml:space="preserve"> </w:t>
      </w:r>
      <w:r w:rsidRPr="00B45AEA">
        <w:rPr>
          <w:rFonts w:ascii="Arial" w:hAnsi="Arial" w:cs="Arial"/>
          <w:sz w:val="24"/>
          <w:szCs w:val="24"/>
          <w:lang w:val="en-US"/>
        </w:rPr>
        <w:t>n</w:t>
      </w:r>
      <w:r w:rsidR="00C83C62" w:rsidRPr="00C83C6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C83C62" w:rsidRPr="00B45AEA">
        <w:rPr>
          <w:rFonts w:ascii="Arial" w:hAnsi="Arial" w:cs="Arial"/>
          <w:sz w:val="24"/>
          <w:szCs w:val="24"/>
          <w:lang w:val="en-US"/>
        </w:rPr>
        <w:t>i</w:t>
      </w:r>
      <w:proofErr w:type="spellEnd"/>
      <w:r w:rsidR="00C83C62" w:rsidRPr="00C83C62">
        <w:rPr>
          <w:rFonts w:ascii="Arial" w:hAnsi="Arial" w:cs="Arial"/>
          <w:sz w:val="24"/>
          <w:szCs w:val="24"/>
          <w:lang w:val="en-US"/>
        </w:rPr>
        <w:t xml:space="preserve">=1, </w:t>
      </w:r>
      <w:r w:rsidR="00C83C62">
        <w:rPr>
          <w:rFonts w:ascii="Arial" w:hAnsi="Arial" w:cs="Arial"/>
          <w:sz w:val="24"/>
          <w:szCs w:val="24"/>
        </w:rPr>
        <w:t>где</w:t>
      </w:r>
      <w:r w:rsidR="00C83C62" w:rsidRPr="00C83C62">
        <w:rPr>
          <w:rFonts w:ascii="Arial" w:hAnsi="Arial" w:cs="Arial"/>
          <w:sz w:val="24"/>
          <w:szCs w:val="24"/>
          <w:lang w:val="en-US"/>
        </w:rPr>
        <w:t>:</w:t>
      </w:r>
    </w:p>
    <w:p w:rsidR="00C83C62" w:rsidRDefault="0001118D" w:rsidP="00C83C62">
      <w:pPr>
        <w:ind w:firstLine="2268"/>
        <w:jc w:val="both"/>
        <w:rPr>
          <w:rFonts w:ascii="Arial" w:hAnsi="Arial" w:cs="Arial"/>
          <w:sz w:val="24"/>
          <w:szCs w:val="24"/>
        </w:rPr>
      </w:pPr>
      <w:r w:rsidRPr="00B45AEA">
        <w:rPr>
          <w:rFonts w:ascii="Arial" w:hAnsi="Arial" w:cs="Arial"/>
          <w:sz w:val="24"/>
          <w:szCs w:val="24"/>
          <w:lang w:val="en-US"/>
        </w:rPr>
        <w:t>SUM</w:t>
      </w:r>
      <w:r w:rsidRPr="00B45AEA">
        <w:rPr>
          <w:rFonts w:ascii="Arial" w:hAnsi="Arial" w:cs="Arial"/>
          <w:sz w:val="24"/>
          <w:szCs w:val="24"/>
        </w:rPr>
        <w:t xml:space="preserve"> (</w:t>
      </w:r>
      <w:proofErr w:type="spellStart"/>
      <w:r w:rsidRPr="00B45AEA">
        <w:rPr>
          <w:rFonts w:ascii="Arial" w:hAnsi="Arial" w:cs="Arial"/>
          <w:sz w:val="24"/>
          <w:szCs w:val="24"/>
        </w:rPr>
        <w:t>БОср</w:t>
      </w:r>
      <w:proofErr w:type="spellEnd"/>
      <w:r w:rsidRPr="00B45AE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45AEA">
        <w:rPr>
          <w:rFonts w:ascii="Arial" w:hAnsi="Arial" w:cs="Arial"/>
          <w:sz w:val="24"/>
          <w:szCs w:val="24"/>
        </w:rPr>
        <w:t>х</w:t>
      </w:r>
      <w:proofErr w:type="spellEnd"/>
      <w:r w:rsidRPr="00B45AEA">
        <w:rPr>
          <w:rFonts w:ascii="Arial" w:hAnsi="Arial" w:cs="Arial"/>
          <w:sz w:val="24"/>
          <w:szCs w:val="24"/>
        </w:rPr>
        <w:t xml:space="preserve"> К – </w:t>
      </w:r>
      <w:proofErr w:type="gramStart"/>
      <w:r w:rsidRPr="00B45AEA">
        <w:rPr>
          <w:rFonts w:ascii="Arial" w:hAnsi="Arial" w:cs="Arial"/>
          <w:sz w:val="24"/>
          <w:szCs w:val="24"/>
        </w:rPr>
        <w:t>БО</w:t>
      </w:r>
      <w:proofErr w:type="spellStart"/>
      <w:r w:rsidRPr="00B45AEA">
        <w:rPr>
          <w:rFonts w:ascii="Arial" w:hAnsi="Arial" w:cs="Arial"/>
          <w:sz w:val="24"/>
          <w:szCs w:val="24"/>
          <w:lang w:val="en-US"/>
        </w:rPr>
        <w:t>i</w:t>
      </w:r>
      <w:proofErr w:type="spellEnd"/>
      <w:r w:rsidRPr="00B45AEA">
        <w:rPr>
          <w:rFonts w:ascii="Arial" w:hAnsi="Arial" w:cs="Arial"/>
          <w:sz w:val="24"/>
          <w:szCs w:val="24"/>
        </w:rPr>
        <w:t xml:space="preserve"> )</w:t>
      </w:r>
      <w:proofErr w:type="gramEnd"/>
      <w:r w:rsidRPr="00B45AE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45AEA">
        <w:rPr>
          <w:rFonts w:ascii="Arial" w:hAnsi="Arial" w:cs="Arial"/>
          <w:sz w:val="24"/>
          <w:szCs w:val="24"/>
        </w:rPr>
        <w:t>х</w:t>
      </w:r>
      <w:proofErr w:type="spellEnd"/>
      <w:r w:rsidRPr="00B45AEA">
        <w:rPr>
          <w:rFonts w:ascii="Arial" w:hAnsi="Arial" w:cs="Arial"/>
          <w:sz w:val="24"/>
          <w:szCs w:val="24"/>
        </w:rPr>
        <w:t xml:space="preserve"> </w:t>
      </w:r>
      <w:r w:rsidRPr="00B45AEA">
        <w:rPr>
          <w:rFonts w:ascii="Arial" w:hAnsi="Arial" w:cs="Arial"/>
          <w:sz w:val="24"/>
          <w:szCs w:val="24"/>
          <w:lang w:val="en-US"/>
        </w:rPr>
        <w:t>N</w:t>
      </w:r>
      <w:r w:rsidRPr="00B45AEA">
        <w:rPr>
          <w:rFonts w:ascii="Arial" w:hAnsi="Arial" w:cs="Arial"/>
          <w:sz w:val="24"/>
          <w:szCs w:val="24"/>
        </w:rPr>
        <w:t>’</w:t>
      </w:r>
      <w:proofErr w:type="spellStart"/>
      <w:r w:rsidRPr="00B45AEA">
        <w:rPr>
          <w:rFonts w:ascii="Arial" w:hAnsi="Arial" w:cs="Arial"/>
          <w:sz w:val="24"/>
          <w:szCs w:val="24"/>
          <w:lang w:val="en-US"/>
        </w:rPr>
        <w:t>i</w:t>
      </w:r>
      <w:proofErr w:type="spellEnd"/>
      <w:r w:rsidRPr="00B45AEA">
        <w:rPr>
          <w:rFonts w:ascii="Arial" w:hAnsi="Arial" w:cs="Arial"/>
          <w:sz w:val="24"/>
          <w:szCs w:val="24"/>
        </w:rPr>
        <w:t xml:space="preserve"> </w:t>
      </w:r>
    </w:p>
    <w:p w:rsidR="00C83C62" w:rsidRPr="00C83C62" w:rsidRDefault="00C83C62" w:rsidP="00C83C62">
      <w:pPr>
        <w:ind w:firstLine="2268"/>
        <w:jc w:val="both"/>
        <w:rPr>
          <w:rFonts w:ascii="Arial" w:hAnsi="Arial" w:cs="Arial"/>
          <w:sz w:val="24"/>
          <w:szCs w:val="24"/>
        </w:rPr>
      </w:pPr>
    </w:p>
    <w:p w:rsidR="0001118D" w:rsidRPr="00C83C62" w:rsidRDefault="0001118D" w:rsidP="00C83C62">
      <w:pPr>
        <w:ind w:firstLine="709"/>
        <w:jc w:val="both"/>
        <w:rPr>
          <w:rFonts w:ascii="Arial" w:hAnsi="Arial" w:cs="Arial"/>
          <w:sz w:val="24"/>
          <w:szCs w:val="24"/>
        </w:rPr>
      </w:pPr>
      <w:proofErr w:type="spellStart"/>
      <w:r w:rsidRPr="00C83C62">
        <w:rPr>
          <w:rFonts w:ascii="Arial" w:hAnsi="Arial" w:cs="Arial"/>
          <w:sz w:val="24"/>
          <w:szCs w:val="24"/>
        </w:rPr>
        <w:t>БОср</w:t>
      </w:r>
      <w:proofErr w:type="spellEnd"/>
      <w:r w:rsidRPr="00C83C62">
        <w:rPr>
          <w:rFonts w:ascii="Arial" w:hAnsi="Arial" w:cs="Arial"/>
          <w:sz w:val="24"/>
          <w:szCs w:val="24"/>
        </w:rPr>
        <w:t xml:space="preserve"> - средняя расчетная бюджетная обеспеченность поселений муниц</w:t>
      </w:r>
      <w:r w:rsidRPr="00C83C62">
        <w:rPr>
          <w:rFonts w:ascii="Arial" w:hAnsi="Arial" w:cs="Arial"/>
          <w:sz w:val="24"/>
          <w:szCs w:val="24"/>
        </w:rPr>
        <w:t>и</w:t>
      </w:r>
      <w:r w:rsidRPr="00C83C62">
        <w:rPr>
          <w:rFonts w:ascii="Arial" w:hAnsi="Arial" w:cs="Arial"/>
          <w:sz w:val="24"/>
          <w:szCs w:val="24"/>
        </w:rPr>
        <w:t>пального района</w:t>
      </w:r>
      <w:r w:rsidR="00EC64FF" w:rsidRPr="00C83C62">
        <w:rPr>
          <w:rFonts w:ascii="Arial" w:hAnsi="Arial" w:cs="Arial"/>
          <w:sz w:val="24"/>
          <w:szCs w:val="24"/>
        </w:rPr>
        <w:t xml:space="preserve"> </w:t>
      </w:r>
      <w:r w:rsidRPr="00C83C62">
        <w:rPr>
          <w:rFonts w:ascii="Arial" w:hAnsi="Arial" w:cs="Arial"/>
          <w:sz w:val="24"/>
          <w:szCs w:val="24"/>
        </w:rPr>
        <w:t>края до выравнивания в планируемом году;</w:t>
      </w:r>
    </w:p>
    <w:p w:rsidR="0001118D" w:rsidRPr="00B45AEA" w:rsidRDefault="0001118D" w:rsidP="00C83C62">
      <w:pPr>
        <w:pStyle w:val="ConsNormal"/>
        <w:widowControl/>
        <w:ind w:right="0" w:firstLine="709"/>
        <w:jc w:val="both"/>
        <w:rPr>
          <w:rFonts w:cs="Arial"/>
          <w:sz w:val="24"/>
          <w:szCs w:val="24"/>
        </w:rPr>
      </w:pPr>
      <w:proofErr w:type="gramStart"/>
      <w:r w:rsidRPr="00B45AEA">
        <w:rPr>
          <w:rFonts w:cs="Arial"/>
          <w:sz w:val="24"/>
          <w:szCs w:val="24"/>
        </w:rPr>
        <w:t>К</w:t>
      </w:r>
      <w:proofErr w:type="gramEnd"/>
      <w:r w:rsidRPr="00B45AEA">
        <w:rPr>
          <w:rFonts w:cs="Arial"/>
          <w:sz w:val="24"/>
          <w:szCs w:val="24"/>
        </w:rPr>
        <w:t xml:space="preserve"> – </w:t>
      </w:r>
      <w:proofErr w:type="gramStart"/>
      <w:r w:rsidRPr="00B45AEA">
        <w:rPr>
          <w:rFonts w:cs="Arial"/>
          <w:sz w:val="24"/>
          <w:szCs w:val="24"/>
        </w:rPr>
        <w:t>коэффициент</w:t>
      </w:r>
      <w:proofErr w:type="gramEnd"/>
      <w:r w:rsidRPr="00B45AEA">
        <w:rPr>
          <w:rFonts w:cs="Arial"/>
          <w:sz w:val="24"/>
          <w:szCs w:val="24"/>
        </w:rPr>
        <w:t xml:space="preserve"> уровня выравнивания - устанавливается в зависимости от того, какой уровень выравнивания муниципальный район имеет возможность обеспечить (устанавливается</w:t>
      </w:r>
      <w:r w:rsidR="00EC64FF" w:rsidRPr="00B45AEA">
        <w:rPr>
          <w:rFonts w:cs="Arial"/>
          <w:sz w:val="24"/>
          <w:szCs w:val="24"/>
        </w:rPr>
        <w:t xml:space="preserve"> </w:t>
      </w:r>
      <w:r w:rsidRPr="00B45AEA">
        <w:rPr>
          <w:rFonts w:cs="Arial"/>
          <w:sz w:val="24"/>
          <w:szCs w:val="24"/>
        </w:rPr>
        <w:t xml:space="preserve">равным </w:t>
      </w:r>
      <w:r w:rsidR="00D86195" w:rsidRPr="00B45AEA">
        <w:rPr>
          <w:rFonts w:cs="Arial"/>
          <w:sz w:val="24"/>
          <w:szCs w:val="24"/>
        </w:rPr>
        <w:t>1,55</w:t>
      </w:r>
      <w:r w:rsidRPr="00B45AEA">
        <w:rPr>
          <w:rFonts w:cs="Arial"/>
          <w:sz w:val="24"/>
          <w:szCs w:val="24"/>
        </w:rPr>
        <w:t>);</w:t>
      </w:r>
    </w:p>
    <w:p w:rsidR="0001118D" w:rsidRPr="00B45AEA" w:rsidRDefault="0001118D" w:rsidP="00C83C62">
      <w:pPr>
        <w:pStyle w:val="ConsNormal"/>
        <w:widowControl/>
        <w:ind w:right="0" w:firstLine="709"/>
        <w:jc w:val="both"/>
        <w:rPr>
          <w:rFonts w:cs="Arial"/>
          <w:sz w:val="24"/>
          <w:szCs w:val="24"/>
        </w:rPr>
      </w:pPr>
      <w:proofErr w:type="spellStart"/>
      <w:r w:rsidRPr="00B45AEA">
        <w:rPr>
          <w:rFonts w:cs="Arial"/>
          <w:sz w:val="24"/>
          <w:szCs w:val="24"/>
        </w:rPr>
        <w:t>БО</w:t>
      </w:r>
      <w:proofErr w:type="gramStart"/>
      <w:r w:rsidRPr="00B45AEA">
        <w:rPr>
          <w:rFonts w:cs="Arial"/>
          <w:sz w:val="24"/>
          <w:szCs w:val="24"/>
        </w:rPr>
        <w:t>i</w:t>
      </w:r>
      <w:proofErr w:type="spellEnd"/>
      <w:proofErr w:type="gramEnd"/>
      <w:r w:rsidRPr="00B45AEA">
        <w:rPr>
          <w:rFonts w:cs="Arial"/>
          <w:sz w:val="24"/>
          <w:szCs w:val="24"/>
        </w:rPr>
        <w:t xml:space="preserve"> - расчетная бюджетная обеспеченность до выравнивания i-го поселения муниципального района в планируемом году;</w:t>
      </w:r>
    </w:p>
    <w:p w:rsidR="0001118D" w:rsidRPr="00B45AEA" w:rsidRDefault="0001118D" w:rsidP="00C83C62">
      <w:pPr>
        <w:pStyle w:val="ConsNormal"/>
        <w:widowControl/>
        <w:ind w:right="0" w:firstLine="709"/>
        <w:jc w:val="both"/>
        <w:rPr>
          <w:rFonts w:cs="Arial"/>
          <w:sz w:val="24"/>
          <w:szCs w:val="24"/>
        </w:rPr>
      </w:pPr>
      <w:proofErr w:type="spellStart"/>
      <w:r w:rsidRPr="00B45AEA">
        <w:rPr>
          <w:rFonts w:cs="Arial"/>
          <w:sz w:val="24"/>
          <w:szCs w:val="24"/>
        </w:rPr>
        <w:t>N'i</w:t>
      </w:r>
      <w:proofErr w:type="spellEnd"/>
      <w:r w:rsidRPr="00B45AEA">
        <w:rPr>
          <w:rFonts w:cs="Arial"/>
          <w:sz w:val="24"/>
          <w:szCs w:val="24"/>
        </w:rPr>
        <w:t xml:space="preserve"> - численность условных потребителей i-го поселения;</w:t>
      </w:r>
    </w:p>
    <w:p w:rsidR="0001118D" w:rsidRPr="00B45AEA" w:rsidRDefault="0001118D" w:rsidP="00C83C62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B45AEA">
        <w:rPr>
          <w:rFonts w:ascii="Arial" w:hAnsi="Arial" w:cs="Arial"/>
          <w:sz w:val="24"/>
          <w:szCs w:val="24"/>
          <w:lang w:val="en-US"/>
        </w:rPr>
        <w:t>N</w:t>
      </w:r>
      <w:r w:rsidRPr="00B45AEA">
        <w:rPr>
          <w:rFonts w:ascii="Arial" w:hAnsi="Arial" w:cs="Arial"/>
          <w:sz w:val="24"/>
          <w:szCs w:val="24"/>
        </w:rPr>
        <w:t xml:space="preserve"> - </w:t>
      </w:r>
      <w:proofErr w:type="gramStart"/>
      <w:r w:rsidRPr="00B45AEA">
        <w:rPr>
          <w:rFonts w:ascii="Arial" w:hAnsi="Arial" w:cs="Arial"/>
          <w:sz w:val="24"/>
          <w:szCs w:val="24"/>
        </w:rPr>
        <w:t>количество</w:t>
      </w:r>
      <w:proofErr w:type="gramEnd"/>
      <w:r w:rsidRPr="00B45AEA">
        <w:rPr>
          <w:rFonts w:ascii="Arial" w:hAnsi="Arial" w:cs="Arial"/>
          <w:sz w:val="24"/>
          <w:szCs w:val="24"/>
        </w:rPr>
        <w:t xml:space="preserve"> поселений, участвующих</w:t>
      </w:r>
      <w:r w:rsidR="00EC64FF" w:rsidRPr="00B45AEA">
        <w:rPr>
          <w:rFonts w:ascii="Arial" w:hAnsi="Arial" w:cs="Arial"/>
          <w:sz w:val="24"/>
          <w:szCs w:val="24"/>
        </w:rPr>
        <w:t xml:space="preserve"> </w:t>
      </w:r>
      <w:r w:rsidRPr="00B45AEA">
        <w:rPr>
          <w:rFonts w:ascii="Arial" w:hAnsi="Arial" w:cs="Arial"/>
          <w:sz w:val="24"/>
          <w:szCs w:val="24"/>
        </w:rPr>
        <w:t xml:space="preserve">в распределении районного фонда </w:t>
      </w:r>
      <w:r w:rsidR="00C83C62">
        <w:rPr>
          <w:rFonts w:ascii="Arial" w:hAnsi="Arial" w:cs="Arial"/>
          <w:sz w:val="24"/>
          <w:szCs w:val="24"/>
        </w:rPr>
        <w:t>финансовой поддержки поселений.</w:t>
      </w:r>
    </w:p>
    <w:sectPr w:rsidR="0001118D" w:rsidRPr="00B45AEA" w:rsidSect="00865E4A">
      <w:pgSz w:w="11909" w:h="16834"/>
      <w:pgMar w:top="1134" w:right="850" w:bottom="1134" w:left="1701" w:header="720" w:footer="720" w:gutter="0"/>
      <w:cols w:space="60"/>
      <w:noEndnote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A46D6A"/>
    <w:rsid w:val="0001118D"/>
    <w:rsid w:val="00011DB3"/>
    <w:rsid w:val="000F2D48"/>
    <w:rsid w:val="001368DA"/>
    <w:rsid w:val="001C00AC"/>
    <w:rsid w:val="002603C7"/>
    <w:rsid w:val="003A0C88"/>
    <w:rsid w:val="0042499C"/>
    <w:rsid w:val="00506C09"/>
    <w:rsid w:val="005B5E1F"/>
    <w:rsid w:val="00633177"/>
    <w:rsid w:val="006C4258"/>
    <w:rsid w:val="006F5ED3"/>
    <w:rsid w:val="00702148"/>
    <w:rsid w:val="007C72A9"/>
    <w:rsid w:val="008573C1"/>
    <w:rsid w:val="00865E4A"/>
    <w:rsid w:val="0086675C"/>
    <w:rsid w:val="009144F3"/>
    <w:rsid w:val="00986BAE"/>
    <w:rsid w:val="009929F9"/>
    <w:rsid w:val="00A10233"/>
    <w:rsid w:val="00A46D6A"/>
    <w:rsid w:val="00B37A30"/>
    <w:rsid w:val="00B45AEA"/>
    <w:rsid w:val="00BE01BE"/>
    <w:rsid w:val="00BF4E3E"/>
    <w:rsid w:val="00C83C62"/>
    <w:rsid w:val="00CC4EB4"/>
    <w:rsid w:val="00D40F9E"/>
    <w:rsid w:val="00D86195"/>
    <w:rsid w:val="00D90225"/>
    <w:rsid w:val="00E23E64"/>
    <w:rsid w:val="00E71F50"/>
    <w:rsid w:val="00EC64FF"/>
    <w:rsid w:val="00F044CF"/>
    <w:rsid w:val="00FC4BFB"/>
    <w:rsid w:val="00FE51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EB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C72A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C72A9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865E4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customStyle="1" w:styleId="ConsPlusNonformat">
    <w:name w:val="ConsPlusNonformat"/>
    <w:rsid w:val="0001118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Normal">
    <w:name w:val="ConsNormal"/>
    <w:rsid w:val="0001118D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</w:rPr>
  </w:style>
  <w:style w:type="paragraph" w:customStyle="1" w:styleId="ConsNonformat">
    <w:name w:val="ConsNonformat"/>
    <w:rsid w:val="0001118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EB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C72A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C72A9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865E4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customStyle="1" w:styleId="ConsPlusNonformat">
    <w:name w:val="ConsPlusNonformat"/>
    <w:rsid w:val="0001118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Normal">
    <w:name w:val="ConsNormal"/>
    <w:rsid w:val="0001118D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</w:rPr>
  </w:style>
  <w:style w:type="paragraph" w:customStyle="1" w:styleId="ConsNonformat">
    <w:name w:val="ConsNonformat"/>
    <w:rsid w:val="0001118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733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2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4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2460</Words>
  <Characters>16274</Characters>
  <Application>Microsoft Office Word</Application>
  <DocSecurity>0</DocSecurity>
  <Lines>135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УФК по Красноярскому краю</Company>
  <LinksUpToDate>false</LinksUpToDate>
  <CharactersWithSpaces>18697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Кравченко Наталья</dc:creator>
  <cp:lastModifiedBy>Кравченко Наталья</cp:lastModifiedBy>
  <cp:revision>2</cp:revision>
  <cp:lastPrinted>2018-10-26T04:30:00Z</cp:lastPrinted>
  <dcterms:created xsi:type="dcterms:W3CDTF">2019-11-15T03:16:00Z</dcterms:created>
  <dcterms:modified xsi:type="dcterms:W3CDTF">2019-11-15T03:16:00Z</dcterms:modified>
</cp:coreProperties>
</file>