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0B7B" w:rsidRPr="00AE2184" w:rsidRDefault="00E30B7B" w:rsidP="00E30B7B">
      <w:pPr>
        <w:pStyle w:val="60"/>
        <w:shd w:val="clear" w:color="auto" w:fill="auto"/>
        <w:tabs>
          <w:tab w:val="left" w:pos="14601"/>
          <w:tab w:val="left" w:pos="15451"/>
        </w:tabs>
        <w:spacing w:before="0" w:after="0"/>
        <w:ind w:left="142" w:right="567" w:firstLine="0"/>
        <w:contextualSpacing/>
        <w:jc w:val="right"/>
        <w:rPr>
          <w:sz w:val="22"/>
          <w:szCs w:val="20"/>
        </w:rPr>
      </w:pPr>
      <w:r w:rsidRPr="00AE2184">
        <w:rPr>
          <w:sz w:val="22"/>
          <w:szCs w:val="20"/>
        </w:rPr>
        <w:t xml:space="preserve">Приложение № 1 </w:t>
      </w:r>
    </w:p>
    <w:p w:rsidR="00E30B7B" w:rsidRPr="00AE2184" w:rsidRDefault="00E30B7B" w:rsidP="00E30B7B">
      <w:pPr>
        <w:pStyle w:val="60"/>
        <w:shd w:val="clear" w:color="auto" w:fill="auto"/>
        <w:tabs>
          <w:tab w:val="left" w:pos="14601"/>
          <w:tab w:val="left" w:pos="15451"/>
        </w:tabs>
        <w:spacing w:before="0" w:after="0"/>
        <w:ind w:left="142" w:right="567" w:firstLine="0"/>
        <w:contextualSpacing/>
        <w:jc w:val="right"/>
        <w:rPr>
          <w:b/>
          <w:sz w:val="20"/>
          <w:szCs w:val="20"/>
        </w:rPr>
      </w:pPr>
      <w:r w:rsidRPr="00AE2184">
        <w:rPr>
          <w:b/>
          <w:sz w:val="20"/>
          <w:szCs w:val="20"/>
        </w:rPr>
        <w:t>к постановлению администрации Ермаковского</w:t>
      </w:r>
    </w:p>
    <w:p w:rsidR="00E30B7B" w:rsidRPr="00AE2184" w:rsidRDefault="00E30B7B" w:rsidP="00E30B7B">
      <w:pPr>
        <w:pStyle w:val="60"/>
        <w:shd w:val="clear" w:color="auto" w:fill="auto"/>
        <w:tabs>
          <w:tab w:val="left" w:pos="14601"/>
          <w:tab w:val="left" w:pos="15451"/>
        </w:tabs>
        <w:spacing w:before="0" w:after="0"/>
        <w:ind w:left="142" w:right="567" w:firstLine="0"/>
        <w:contextualSpacing/>
        <w:jc w:val="right"/>
        <w:rPr>
          <w:b/>
          <w:sz w:val="20"/>
          <w:szCs w:val="20"/>
        </w:rPr>
      </w:pPr>
      <w:r w:rsidRPr="00AE2184">
        <w:rPr>
          <w:b/>
          <w:sz w:val="20"/>
          <w:szCs w:val="20"/>
        </w:rPr>
        <w:t xml:space="preserve"> района от «</w:t>
      </w:r>
      <w:r>
        <w:rPr>
          <w:b/>
          <w:sz w:val="20"/>
          <w:szCs w:val="20"/>
        </w:rPr>
        <w:t>30</w:t>
      </w:r>
      <w:r w:rsidRPr="00AE2184">
        <w:rPr>
          <w:b/>
          <w:sz w:val="20"/>
          <w:szCs w:val="20"/>
        </w:rPr>
        <w:t xml:space="preserve">» </w:t>
      </w:r>
      <w:r>
        <w:rPr>
          <w:b/>
          <w:sz w:val="20"/>
          <w:szCs w:val="20"/>
        </w:rPr>
        <w:t xml:space="preserve">октября </w:t>
      </w:r>
      <w:r w:rsidRPr="00AE2184">
        <w:rPr>
          <w:b/>
          <w:sz w:val="20"/>
          <w:szCs w:val="20"/>
        </w:rPr>
        <w:t xml:space="preserve">2015г.№ </w:t>
      </w:r>
      <w:r>
        <w:rPr>
          <w:b/>
          <w:sz w:val="20"/>
          <w:szCs w:val="20"/>
        </w:rPr>
        <w:t>734</w:t>
      </w:r>
      <w:r w:rsidRPr="00AE2184">
        <w:rPr>
          <w:b/>
          <w:sz w:val="20"/>
          <w:szCs w:val="20"/>
        </w:rPr>
        <w:t>-п</w:t>
      </w:r>
    </w:p>
    <w:p w:rsidR="00E30B7B" w:rsidRPr="00AE2184" w:rsidRDefault="00E30B7B" w:rsidP="00E30B7B">
      <w:pPr>
        <w:spacing w:before="280"/>
        <w:contextualSpacing/>
        <w:jc w:val="right"/>
        <w:rPr>
          <w:rFonts w:ascii="Times New Roman" w:eastAsia="Times New Roman" w:hAnsi="Times New Roman" w:cs="Times New Roman"/>
          <w:bCs/>
          <w:sz w:val="20"/>
          <w:szCs w:val="20"/>
          <w:lang w:eastAsia="zh-CN"/>
        </w:rPr>
      </w:pPr>
      <w:r w:rsidRPr="00AE2184">
        <w:rPr>
          <w:rFonts w:ascii="Times New Roman" w:eastAsia="Times New Roman" w:hAnsi="Times New Roman" w:cs="Times New Roman"/>
          <w:bCs/>
          <w:sz w:val="20"/>
          <w:szCs w:val="20"/>
          <w:lang w:eastAsia="zh-CN"/>
        </w:rPr>
        <w:t>Приложение к постановлению администрации</w:t>
      </w:r>
    </w:p>
    <w:p w:rsidR="00E30B7B" w:rsidRPr="00AE2184" w:rsidRDefault="00E30B7B" w:rsidP="00E30B7B">
      <w:pPr>
        <w:contextualSpacing/>
        <w:jc w:val="right"/>
        <w:rPr>
          <w:rFonts w:ascii="Times New Roman" w:eastAsia="Times New Roman" w:hAnsi="Times New Roman" w:cs="Times New Roman"/>
          <w:bCs/>
          <w:sz w:val="20"/>
          <w:szCs w:val="20"/>
          <w:lang w:eastAsia="zh-CN"/>
        </w:rPr>
      </w:pPr>
      <w:r w:rsidRPr="00AE2184">
        <w:rPr>
          <w:rFonts w:ascii="Times New Roman" w:eastAsia="Times New Roman" w:hAnsi="Times New Roman" w:cs="Times New Roman"/>
          <w:bCs/>
          <w:sz w:val="20"/>
          <w:szCs w:val="20"/>
          <w:lang w:eastAsia="zh-CN"/>
        </w:rPr>
        <w:t>Ермаковского района  № 721-п от  31.10.2013г.</w:t>
      </w:r>
    </w:p>
    <w:p w:rsidR="00E30B7B" w:rsidRPr="00AE2184" w:rsidRDefault="00E30B7B" w:rsidP="00E30B7B">
      <w:pPr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zh-CN"/>
        </w:rPr>
      </w:pPr>
    </w:p>
    <w:p w:rsidR="00E30B7B" w:rsidRPr="00AE2184" w:rsidRDefault="00E30B7B" w:rsidP="00E30B7B">
      <w:pPr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zh-CN"/>
        </w:rPr>
      </w:pPr>
    </w:p>
    <w:p w:rsidR="00E30B7B" w:rsidRPr="00AE2184" w:rsidRDefault="00E30B7B" w:rsidP="00E30B7B">
      <w:pPr>
        <w:jc w:val="center"/>
        <w:rPr>
          <w:rFonts w:ascii="Times New Roman" w:eastAsia="Times New Roman" w:hAnsi="Times New Roman" w:cs="Times New Roman"/>
          <w:lang w:eastAsia="zh-CN"/>
        </w:rPr>
      </w:pPr>
      <w:r w:rsidRPr="00AE2184">
        <w:rPr>
          <w:rFonts w:ascii="Times New Roman" w:eastAsia="Times New Roman" w:hAnsi="Times New Roman" w:cs="Times New Roman"/>
          <w:lang w:eastAsia="zh-CN"/>
        </w:rPr>
        <w:t>Муниципальная программа</w:t>
      </w:r>
    </w:p>
    <w:p w:rsidR="00E30B7B" w:rsidRPr="00AE2184" w:rsidRDefault="00E30B7B" w:rsidP="00E30B7B">
      <w:pPr>
        <w:jc w:val="center"/>
        <w:rPr>
          <w:rFonts w:ascii="Times New Roman" w:eastAsia="Times New Roman" w:hAnsi="Times New Roman" w:cs="Times New Roman"/>
          <w:lang w:eastAsia="zh-CN"/>
        </w:rPr>
      </w:pPr>
      <w:r w:rsidRPr="00AE2184">
        <w:rPr>
          <w:rFonts w:ascii="Times New Roman" w:eastAsia="Times New Roman" w:hAnsi="Times New Roman" w:cs="Times New Roman"/>
          <w:lang w:eastAsia="zh-CN"/>
        </w:rPr>
        <w:t xml:space="preserve">«Управление муниципальным имуществом и земельными ресурсами Ермаковского района» </w:t>
      </w:r>
    </w:p>
    <w:p w:rsidR="00E30B7B" w:rsidRPr="00AE2184" w:rsidRDefault="00E30B7B" w:rsidP="00E30B7B">
      <w:pPr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zh-CN"/>
        </w:rPr>
      </w:pPr>
    </w:p>
    <w:p w:rsidR="00E30B7B" w:rsidRPr="00AE2184" w:rsidRDefault="00E30B7B" w:rsidP="00E30B7B">
      <w:pPr>
        <w:jc w:val="both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</w:p>
    <w:p w:rsidR="00E30B7B" w:rsidRPr="00AE2184" w:rsidRDefault="00E30B7B" w:rsidP="00E30B7B">
      <w:pPr>
        <w:jc w:val="center"/>
        <w:rPr>
          <w:rFonts w:ascii="Times New Roman" w:eastAsia="Times New Roman" w:hAnsi="Times New Roman" w:cs="Times New Roman"/>
          <w:b/>
          <w:lang w:eastAsia="zh-CN"/>
        </w:rPr>
      </w:pPr>
      <w:r w:rsidRPr="00AE2184">
        <w:rPr>
          <w:rFonts w:ascii="Times New Roman" w:eastAsia="Times New Roman" w:hAnsi="Times New Roman" w:cs="Times New Roman"/>
          <w:b/>
          <w:lang w:eastAsia="zh-CN"/>
        </w:rPr>
        <w:t>Паспорт муниципальной программы Ермаковского района</w:t>
      </w:r>
    </w:p>
    <w:p w:rsidR="00E30B7B" w:rsidRPr="00AE2184" w:rsidRDefault="00E30B7B" w:rsidP="00E30B7B">
      <w:pPr>
        <w:jc w:val="center"/>
        <w:rPr>
          <w:rFonts w:ascii="Times New Roman" w:eastAsia="Times New Roman" w:hAnsi="Times New Roman" w:cs="Times New Roman"/>
          <w:b/>
          <w:lang w:eastAsia="zh-CN"/>
        </w:rPr>
      </w:pP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000"/>
      </w:tblPr>
      <w:tblGrid>
        <w:gridCol w:w="3865"/>
        <w:gridCol w:w="5530"/>
      </w:tblGrid>
      <w:tr w:rsidR="00E30B7B" w:rsidRPr="00AE2184" w:rsidTr="00A83305">
        <w:trPr>
          <w:trHeight w:hRule="exact" w:val="1626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E30B7B" w:rsidRPr="00AE2184" w:rsidRDefault="00E30B7B" w:rsidP="00A83305">
            <w:pPr>
              <w:shd w:val="clear" w:color="auto" w:fill="FFFFFF"/>
              <w:rPr>
                <w:rFonts w:ascii="Times New Roman" w:eastAsia="Times New Roman" w:hAnsi="Times New Roman" w:cs="Times New Roman"/>
                <w:lang w:eastAsia="zh-CN"/>
              </w:rPr>
            </w:pPr>
            <w:r w:rsidRPr="00AE2184">
              <w:rPr>
                <w:rFonts w:ascii="Times New Roman" w:eastAsia="Times New Roman" w:hAnsi="Times New Roman" w:cs="Times New Roman"/>
                <w:spacing w:val="-2"/>
                <w:lang w:eastAsia="zh-CN"/>
              </w:rPr>
              <w:t>Наименование программы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30B7B" w:rsidRPr="00AE2184" w:rsidRDefault="00E30B7B" w:rsidP="00A83305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AE2184">
              <w:rPr>
                <w:rFonts w:ascii="Times New Roman" w:eastAsia="Times New Roman" w:hAnsi="Times New Roman" w:cs="Times New Roman"/>
                <w:lang w:eastAsia="zh-CN"/>
              </w:rPr>
              <w:t>Муниципальная программа</w:t>
            </w:r>
          </w:p>
          <w:p w:rsidR="00E30B7B" w:rsidRPr="00AE2184" w:rsidRDefault="00E30B7B" w:rsidP="00A83305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AE2184">
              <w:rPr>
                <w:rFonts w:ascii="Times New Roman" w:eastAsia="Times New Roman" w:hAnsi="Times New Roman" w:cs="Times New Roman"/>
                <w:lang w:eastAsia="zh-CN"/>
              </w:rPr>
              <w:t xml:space="preserve">«Управление муниципальным имуществом и земельными ресурсами Ермаковского района» </w:t>
            </w:r>
          </w:p>
          <w:p w:rsidR="00E30B7B" w:rsidRPr="00AE2184" w:rsidRDefault="00E30B7B" w:rsidP="00A83305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  <w:p w:rsidR="00E30B7B" w:rsidRPr="00AE2184" w:rsidRDefault="00E30B7B" w:rsidP="00A83305">
            <w:pPr>
              <w:jc w:val="both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</w:tr>
      <w:tr w:rsidR="00E30B7B" w:rsidRPr="00AE2184" w:rsidTr="00A83305">
        <w:trPr>
          <w:trHeight w:hRule="exact" w:val="761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E30B7B" w:rsidRPr="00AE2184" w:rsidRDefault="00E30B7B" w:rsidP="00A83305">
            <w:pPr>
              <w:shd w:val="clear" w:color="auto" w:fill="FFFFFF"/>
              <w:ind w:hanging="10"/>
              <w:rPr>
                <w:rFonts w:ascii="Times New Roman" w:eastAsia="Times New Roman" w:hAnsi="Times New Roman" w:cs="Times New Roman"/>
                <w:lang w:eastAsia="zh-CN"/>
              </w:rPr>
            </w:pPr>
            <w:r w:rsidRPr="00AE2184">
              <w:rPr>
                <w:rFonts w:ascii="Times New Roman" w:eastAsia="Times New Roman" w:hAnsi="Times New Roman" w:cs="Times New Roman"/>
                <w:spacing w:val="-2"/>
                <w:lang w:eastAsia="zh-CN"/>
              </w:rPr>
              <w:lastRenderedPageBreak/>
              <w:t>Основание для разработки программы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30B7B" w:rsidRPr="00AE2184" w:rsidRDefault="00E30B7B" w:rsidP="00A83305">
            <w:pPr>
              <w:widowControl w:val="0"/>
              <w:shd w:val="clear" w:color="auto" w:fill="FFFFFF"/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lang w:eastAsia="zh-CN"/>
              </w:rPr>
            </w:pPr>
            <w:hyperlink r:id="rId4" w:anchor="_blank" w:history="1">
              <w:proofErr w:type="gramStart"/>
              <w:r w:rsidRPr="00AE2184">
                <w:rPr>
                  <w:rFonts w:ascii="Times New Roman" w:eastAsia="Times New Roman" w:hAnsi="Times New Roman" w:cs="Times New Roman"/>
                  <w:u w:val="single"/>
                  <w:lang w:eastAsia="zh-CN"/>
                </w:rPr>
                <w:t>Федеральный закон от 06.10.2003 г. № 131-ФЗ «Об общих принципах организации местного самоуправления в Российской Федерации»</w:t>
              </w:r>
            </w:hyperlink>
            <w:r w:rsidRPr="00AE2184">
              <w:rPr>
                <w:rFonts w:ascii="Times New Roman" w:eastAsia="Times New Roman" w:hAnsi="Times New Roman" w:cs="Times New Roman"/>
                <w:lang w:eastAsia="zh-CN"/>
              </w:rPr>
              <w:t>, ст. 179 «Бюджетного кодекса Российской Федерации» от 31.07.1998 №145-ФЗ, Федеральный закон Российской    Федерации «О государственной регистрации прав на недвижимое имущество и сделок с ним» N 122-ФЗ от</w:t>
            </w:r>
            <w:r w:rsidRPr="00AE2184">
              <w:rPr>
                <w:rFonts w:ascii="Times New Roman" w:eastAsia="Times New Roman" w:hAnsi="Times New Roman" w:cs="Times New Roman"/>
                <w:lang w:eastAsia="zh-CN"/>
              </w:rPr>
              <w:br/>
              <w:t>21.07.1997, Федеральный закон «О внесении изменений в Земельный кодекс Российской Федерации», Федеральный закон «О введении в действие Земельного</w:t>
            </w:r>
            <w:proofErr w:type="gramEnd"/>
            <w:r w:rsidRPr="00AE2184">
              <w:rPr>
                <w:rFonts w:ascii="Times New Roman" w:eastAsia="Times New Roman" w:hAnsi="Times New Roman" w:cs="Times New Roman"/>
                <w:lang w:eastAsia="zh-CN"/>
              </w:rPr>
              <w:t xml:space="preserve"> </w:t>
            </w:r>
            <w:proofErr w:type="gramStart"/>
            <w:r w:rsidRPr="00AE2184">
              <w:rPr>
                <w:rFonts w:ascii="Times New Roman" w:eastAsia="Times New Roman" w:hAnsi="Times New Roman" w:cs="Times New Roman"/>
                <w:lang w:eastAsia="zh-CN"/>
              </w:rPr>
              <w:t>кодекса Российской Федерации» от 17.04.2006 № 53-ФЗ, Федеральный закон «О государственной регистрации прав на недвижимое имущество и сделок с ним» и признании утратившими силу отдельных положений законодательных актов Российской Федерации»,  Федеральный закон от 25.10.2001 N 137-ФЗ «О введении в действие Земельного кодекса Российской Федерации», п. 1 ст. 54 Устава Ермаковского района Красноярского края, Постановление администрации Ермаковского района от 05.06.2013г. №516-п</w:t>
            </w:r>
            <w:proofErr w:type="gramEnd"/>
            <w:r w:rsidRPr="00AE2184">
              <w:rPr>
                <w:rFonts w:ascii="Times New Roman" w:eastAsia="Times New Roman" w:hAnsi="Times New Roman" w:cs="Times New Roman"/>
                <w:lang w:eastAsia="zh-CN"/>
              </w:rPr>
              <w:t xml:space="preserve"> «Об утверждении  Порядка принятия решений о разработке муниципальных программ Ермаковского района, их формировании и реализации»                               (в редакции постановления от 30.10.2014г. № 871-п)  </w:t>
            </w:r>
          </w:p>
        </w:tc>
      </w:tr>
      <w:tr w:rsidR="00E30B7B" w:rsidRPr="00AE2184" w:rsidTr="00A83305">
        <w:trPr>
          <w:trHeight w:hRule="exact" w:val="1341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E30B7B" w:rsidRPr="00AE2184" w:rsidRDefault="00E30B7B" w:rsidP="00A83305">
            <w:pPr>
              <w:shd w:val="clear" w:color="auto" w:fill="FFFFFF"/>
              <w:ind w:hanging="10"/>
              <w:rPr>
                <w:rFonts w:ascii="Times New Roman" w:eastAsia="Times New Roman" w:hAnsi="Times New Roman" w:cs="Times New Roman"/>
                <w:lang w:eastAsia="zh-CN"/>
              </w:rPr>
            </w:pPr>
            <w:r w:rsidRPr="00AE2184">
              <w:rPr>
                <w:rFonts w:ascii="Times New Roman" w:eastAsia="Times New Roman" w:hAnsi="Times New Roman" w:cs="Times New Roman"/>
                <w:lang w:eastAsia="zh-CN"/>
              </w:rPr>
              <w:t>Ответственный исполнитель муниципальной программы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30B7B" w:rsidRPr="00AE2184" w:rsidRDefault="00E30B7B" w:rsidP="00A83305">
            <w:pPr>
              <w:jc w:val="both"/>
              <w:rPr>
                <w:rFonts w:ascii="Times New Roman" w:eastAsia="Times New Roman" w:hAnsi="Times New Roman" w:cs="Times New Roman"/>
                <w:lang w:eastAsia="zh-CN"/>
              </w:rPr>
            </w:pPr>
            <w:r w:rsidRPr="00AE2184">
              <w:rPr>
                <w:rFonts w:ascii="Times New Roman" w:eastAsia="Times New Roman" w:hAnsi="Times New Roman" w:cs="Times New Roman"/>
                <w:lang w:eastAsia="zh-CN"/>
              </w:rPr>
              <w:t xml:space="preserve">Администрация Ермаковского района, </w:t>
            </w:r>
          </w:p>
          <w:p w:rsidR="00E30B7B" w:rsidRPr="00AE2184" w:rsidRDefault="00E30B7B" w:rsidP="00A8330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hd w:val="clear" w:color="auto" w:fill="FFFF00"/>
                <w:lang w:eastAsia="zh-CN"/>
              </w:rPr>
            </w:pPr>
            <w:r w:rsidRPr="00AE2184">
              <w:rPr>
                <w:rFonts w:ascii="Times New Roman" w:eastAsia="Times New Roman" w:hAnsi="Times New Roman" w:cs="Times New Roman"/>
                <w:lang w:eastAsia="zh-CN"/>
              </w:rPr>
              <w:t>(отдел земельных и имущественных отношений администрации Ермаковского района)</w:t>
            </w:r>
          </w:p>
          <w:p w:rsidR="00E30B7B" w:rsidRPr="00AE2184" w:rsidRDefault="00E30B7B" w:rsidP="00A8330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hd w:val="clear" w:color="auto" w:fill="FFFF00"/>
                <w:lang w:eastAsia="zh-CN"/>
              </w:rPr>
            </w:pPr>
          </w:p>
        </w:tc>
      </w:tr>
      <w:tr w:rsidR="00E30B7B" w:rsidRPr="00AE2184" w:rsidTr="00A83305">
        <w:trPr>
          <w:trHeight w:hRule="exact" w:val="947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E30B7B" w:rsidRPr="00AE2184" w:rsidRDefault="00E30B7B" w:rsidP="00A83305">
            <w:pPr>
              <w:shd w:val="clear" w:color="auto" w:fill="FFFFFF"/>
              <w:ind w:hanging="10"/>
              <w:rPr>
                <w:rFonts w:ascii="Times New Roman" w:eastAsia="Times New Roman" w:hAnsi="Times New Roman" w:cs="Times New Roman"/>
                <w:lang w:eastAsia="zh-CN"/>
              </w:rPr>
            </w:pPr>
            <w:r w:rsidRPr="00AE2184">
              <w:rPr>
                <w:rFonts w:ascii="Times New Roman" w:eastAsia="Times New Roman" w:hAnsi="Times New Roman" w:cs="Times New Roman"/>
                <w:lang w:eastAsia="zh-CN"/>
              </w:rPr>
              <w:t>Соисполнитель муниципальной программы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30B7B" w:rsidRPr="00AE2184" w:rsidRDefault="00E30B7B" w:rsidP="00A83305">
            <w:pPr>
              <w:jc w:val="both"/>
              <w:rPr>
                <w:rFonts w:ascii="Times New Roman" w:eastAsia="Times New Roman" w:hAnsi="Times New Roman" w:cs="Times New Roman"/>
                <w:lang w:eastAsia="zh-CN"/>
              </w:rPr>
            </w:pPr>
            <w:r w:rsidRPr="00AE2184">
              <w:rPr>
                <w:rFonts w:ascii="Times New Roman" w:eastAsia="Times New Roman" w:hAnsi="Times New Roman" w:cs="Times New Roman"/>
                <w:lang w:eastAsia="zh-CN"/>
              </w:rPr>
              <w:t>МКУ «</w:t>
            </w:r>
            <w:proofErr w:type="spellStart"/>
            <w:r w:rsidRPr="00AE2184">
              <w:rPr>
                <w:rFonts w:ascii="Times New Roman" w:eastAsia="Times New Roman" w:hAnsi="Times New Roman" w:cs="Times New Roman"/>
                <w:lang w:eastAsia="zh-CN"/>
              </w:rPr>
              <w:t>Ермаковский</w:t>
            </w:r>
            <w:proofErr w:type="spellEnd"/>
            <w:r w:rsidRPr="00AE2184">
              <w:rPr>
                <w:rFonts w:ascii="Times New Roman" w:eastAsia="Times New Roman" w:hAnsi="Times New Roman" w:cs="Times New Roman"/>
                <w:lang w:eastAsia="zh-CN"/>
              </w:rPr>
              <w:t xml:space="preserve"> центр капитального строительства» администрации Ермаковского района</w:t>
            </w:r>
          </w:p>
        </w:tc>
      </w:tr>
      <w:tr w:rsidR="00E30B7B" w:rsidRPr="00AE2184" w:rsidTr="00A83305">
        <w:trPr>
          <w:trHeight w:hRule="exact" w:val="706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FFFFFF"/>
          </w:tcPr>
          <w:p w:rsidR="00E30B7B" w:rsidRPr="00AE2184" w:rsidRDefault="00E30B7B" w:rsidP="00A83305">
            <w:pPr>
              <w:shd w:val="clear" w:color="auto" w:fill="FFFFFF"/>
              <w:rPr>
                <w:rFonts w:ascii="Times New Roman" w:eastAsia="Times New Roman" w:hAnsi="Times New Roman" w:cs="Times New Roman"/>
                <w:spacing w:val="-2"/>
                <w:lang w:eastAsia="zh-CN"/>
              </w:rPr>
            </w:pPr>
            <w:r w:rsidRPr="00AE2184">
              <w:rPr>
                <w:rFonts w:ascii="Times New Roman" w:eastAsia="Times New Roman" w:hAnsi="Times New Roman" w:cs="Times New Roman"/>
                <w:spacing w:val="-2"/>
                <w:lang w:eastAsia="zh-CN"/>
              </w:rPr>
              <w:t>Цель муниципальной программы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E30B7B" w:rsidRPr="00AE2184" w:rsidRDefault="00E30B7B" w:rsidP="00A83305">
            <w:pPr>
              <w:jc w:val="both"/>
              <w:rPr>
                <w:rFonts w:ascii="Times New Roman" w:eastAsia="Times New Roman" w:hAnsi="Times New Roman" w:cs="Times New Roman"/>
                <w:lang w:eastAsia="zh-CN"/>
              </w:rPr>
            </w:pPr>
            <w:r w:rsidRPr="00AE2184">
              <w:rPr>
                <w:rFonts w:ascii="Times New Roman" w:eastAsia="Times New Roman" w:hAnsi="Times New Roman" w:cs="Times New Roman"/>
                <w:lang w:eastAsia="zh-CN"/>
              </w:rPr>
              <w:t>Повышение эффективности  использования муниципальной собственности Ермаковского района</w:t>
            </w:r>
          </w:p>
        </w:tc>
      </w:tr>
      <w:tr w:rsidR="00E30B7B" w:rsidRPr="00AE2184" w:rsidTr="00A83305">
        <w:trPr>
          <w:trHeight w:hRule="exact" w:val="3522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FFFFFF"/>
          </w:tcPr>
          <w:p w:rsidR="00E30B7B" w:rsidRPr="00AE2184" w:rsidRDefault="00E30B7B" w:rsidP="00A83305">
            <w:pPr>
              <w:shd w:val="clear" w:color="auto" w:fill="FFFFFF"/>
              <w:rPr>
                <w:rFonts w:ascii="Times New Roman" w:eastAsia="Times New Roman" w:hAnsi="Times New Roman" w:cs="Times New Roman"/>
                <w:lang w:eastAsia="zh-CN"/>
              </w:rPr>
            </w:pPr>
            <w:r w:rsidRPr="00AE2184">
              <w:rPr>
                <w:rFonts w:ascii="Times New Roman" w:eastAsia="Times New Roman" w:hAnsi="Times New Roman" w:cs="Times New Roman"/>
                <w:spacing w:val="-2"/>
                <w:lang w:eastAsia="zh-CN"/>
              </w:rPr>
              <w:t>Задачи программы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E30B7B" w:rsidRPr="00AE2184" w:rsidRDefault="00E30B7B" w:rsidP="00A83305">
            <w:pPr>
              <w:spacing w:before="280" w:after="280"/>
              <w:jc w:val="both"/>
              <w:rPr>
                <w:rFonts w:ascii="Times New Roman" w:eastAsia="Times New Roman" w:hAnsi="Times New Roman" w:cs="Times New Roman"/>
                <w:lang w:eastAsia="zh-CN"/>
              </w:rPr>
            </w:pPr>
            <w:r w:rsidRPr="00AE2184">
              <w:rPr>
                <w:rFonts w:ascii="Times New Roman" w:eastAsia="Times New Roman" w:hAnsi="Times New Roman" w:cs="Times New Roman"/>
                <w:lang w:eastAsia="zh-CN"/>
              </w:rPr>
              <w:t xml:space="preserve">-  обеспечение стабильного поступления неналоговых доходов в бюджет района; </w:t>
            </w:r>
          </w:p>
          <w:p w:rsidR="00E30B7B" w:rsidRPr="00AE2184" w:rsidRDefault="00E30B7B" w:rsidP="00A83305">
            <w:pPr>
              <w:spacing w:before="280" w:after="280"/>
              <w:jc w:val="both"/>
              <w:rPr>
                <w:rFonts w:ascii="Times New Roman" w:eastAsia="Times New Roman" w:hAnsi="Times New Roman" w:cs="Times New Roman"/>
                <w:lang w:eastAsia="zh-CN"/>
              </w:rPr>
            </w:pPr>
            <w:r w:rsidRPr="00AE2184">
              <w:rPr>
                <w:rFonts w:ascii="Times New Roman" w:eastAsia="Times New Roman" w:hAnsi="Times New Roman" w:cs="Times New Roman"/>
                <w:lang w:eastAsia="zh-CN"/>
              </w:rPr>
              <w:t>- увеличение количества граждан, участвующих в приватизации жилья;</w:t>
            </w:r>
          </w:p>
          <w:p w:rsidR="00E30B7B" w:rsidRPr="00AE2184" w:rsidRDefault="00E30B7B" w:rsidP="00A83305">
            <w:pPr>
              <w:spacing w:before="280" w:after="280"/>
              <w:jc w:val="both"/>
              <w:rPr>
                <w:rFonts w:ascii="Times New Roman" w:eastAsia="Times New Roman" w:hAnsi="Times New Roman" w:cs="Times New Roman"/>
                <w:lang w:eastAsia="zh-CN"/>
              </w:rPr>
            </w:pPr>
            <w:r w:rsidRPr="00AE2184">
              <w:rPr>
                <w:rFonts w:ascii="Times New Roman" w:eastAsia="Times New Roman" w:hAnsi="Times New Roman" w:cs="Times New Roman"/>
                <w:lang w:eastAsia="zh-CN"/>
              </w:rPr>
              <w:t>- увеличение количества земельных участков, вовлеченных в арендные отношения</w:t>
            </w:r>
            <w:proofErr w:type="gramStart"/>
            <w:r w:rsidRPr="00AE2184">
              <w:rPr>
                <w:rFonts w:ascii="Times New Roman" w:eastAsia="Times New Roman" w:hAnsi="Times New Roman" w:cs="Times New Roman"/>
                <w:lang w:eastAsia="zh-CN"/>
              </w:rPr>
              <w:t xml:space="preserve"> ;</w:t>
            </w:r>
            <w:proofErr w:type="gramEnd"/>
          </w:p>
          <w:p w:rsidR="00E30B7B" w:rsidRPr="00AE2184" w:rsidRDefault="00E30B7B" w:rsidP="00A83305">
            <w:pPr>
              <w:jc w:val="both"/>
              <w:rPr>
                <w:rFonts w:ascii="Times New Roman" w:eastAsia="Times New Roman" w:hAnsi="Times New Roman" w:cs="Times New Roman"/>
                <w:lang w:eastAsia="zh-CN"/>
              </w:rPr>
            </w:pPr>
            <w:r w:rsidRPr="00AE2184">
              <w:rPr>
                <w:rFonts w:ascii="Times New Roman" w:eastAsia="Times New Roman" w:hAnsi="Times New Roman" w:cs="Times New Roman"/>
                <w:lang w:eastAsia="zh-CN"/>
              </w:rPr>
              <w:t xml:space="preserve"> - передача  муниципального районного имущества в собственность поселений района.</w:t>
            </w:r>
          </w:p>
          <w:p w:rsidR="00E30B7B" w:rsidRPr="00AE2184" w:rsidRDefault="00E30B7B" w:rsidP="00A83305">
            <w:pPr>
              <w:shd w:val="clear" w:color="auto" w:fill="FFFFFF"/>
              <w:ind w:firstLine="140"/>
              <w:jc w:val="both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</w:tr>
      <w:tr w:rsidR="00E30B7B" w:rsidRPr="00AE2184" w:rsidTr="00A83305">
        <w:trPr>
          <w:trHeight w:hRule="exact" w:val="644"/>
        </w:trPr>
        <w:tc>
          <w:tcPr>
            <w:tcW w:w="0" w:type="auto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E30B7B" w:rsidRPr="00AE2184" w:rsidRDefault="00E30B7B" w:rsidP="00A8330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lang w:eastAsia="zh-CN"/>
              </w:rPr>
            </w:pPr>
            <w:r w:rsidRPr="00AE2184">
              <w:rPr>
                <w:rFonts w:ascii="Times New Roman" w:eastAsia="Times New Roman" w:hAnsi="Times New Roman" w:cs="Times New Roman"/>
                <w:lang w:eastAsia="zh-CN"/>
              </w:rPr>
              <w:lastRenderedPageBreak/>
              <w:t>Этапы и сроки   реализации 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30B7B" w:rsidRPr="00EF1681" w:rsidRDefault="00E30B7B" w:rsidP="00A83305">
            <w:pPr>
              <w:shd w:val="clear" w:color="auto" w:fill="FFFFFF"/>
              <w:rPr>
                <w:rFonts w:ascii="Times New Roman" w:eastAsia="Times New Roman" w:hAnsi="Times New Roman" w:cs="Times New Roman"/>
                <w:highlight w:val="yellow"/>
                <w:lang w:eastAsia="zh-CN"/>
              </w:rPr>
            </w:pPr>
            <w:r w:rsidRPr="00F747B0">
              <w:rPr>
                <w:rFonts w:ascii="Times New Roman" w:eastAsia="Times New Roman" w:hAnsi="Times New Roman" w:cs="Times New Roman"/>
                <w:lang w:eastAsia="zh-CN"/>
              </w:rPr>
              <w:t>Программа реализуется с 2014 по 2018 годы</w:t>
            </w:r>
          </w:p>
        </w:tc>
      </w:tr>
      <w:tr w:rsidR="00E30B7B" w:rsidRPr="00AE2184" w:rsidTr="00A83305">
        <w:trPr>
          <w:trHeight w:hRule="exact" w:val="2604"/>
        </w:trPr>
        <w:tc>
          <w:tcPr>
            <w:tcW w:w="0" w:type="auto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E30B7B" w:rsidRPr="00AE2184" w:rsidRDefault="00E30B7B" w:rsidP="00A8330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lang w:eastAsia="zh-CN"/>
              </w:rPr>
            </w:pPr>
            <w:r w:rsidRPr="00AE2184">
              <w:rPr>
                <w:rFonts w:ascii="Times New Roman" w:eastAsia="Times New Roman" w:hAnsi="Times New Roman" w:cs="Times New Roman"/>
                <w:lang w:eastAsia="zh-CN"/>
              </w:rPr>
              <w:t>Перечень целевых показателей и показателей результативности программы с расшифровкой плановых значений по годам ее реализации, значения целевых показателей на долгосрочный период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30B7B" w:rsidRPr="00AE2184" w:rsidRDefault="00E30B7B" w:rsidP="00A83305">
            <w:pPr>
              <w:shd w:val="clear" w:color="auto" w:fill="FFFFFF"/>
              <w:rPr>
                <w:rFonts w:ascii="Times New Roman" w:eastAsia="Times New Roman" w:hAnsi="Times New Roman" w:cs="Times New Roman"/>
                <w:lang w:eastAsia="zh-CN"/>
              </w:rPr>
            </w:pPr>
            <w:r w:rsidRPr="00AE2184">
              <w:rPr>
                <w:rFonts w:ascii="Times New Roman" w:eastAsia="Times New Roman" w:hAnsi="Times New Roman" w:cs="Times New Roman"/>
                <w:lang w:eastAsia="zh-CN"/>
              </w:rPr>
              <w:t>- неналоговые доходы районного бюджета;</w:t>
            </w:r>
          </w:p>
          <w:p w:rsidR="00E30B7B" w:rsidRPr="00AE2184" w:rsidRDefault="00E30B7B" w:rsidP="00A83305">
            <w:pPr>
              <w:shd w:val="clear" w:color="auto" w:fill="FFFFFF"/>
              <w:rPr>
                <w:rFonts w:ascii="Times New Roman" w:eastAsia="Times New Roman" w:hAnsi="Times New Roman" w:cs="Times New Roman"/>
                <w:spacing w:val="-2"/>
                <w:lang w:eastAsia="zh-CN"/>
              </w:rPr>
            </w:pPr>
            <w:r w:rsidRPr="00AE2184">
              <w:rPr>
                <w:rFonts w:ascii="Times New Roman" w:eastAsia="Times New Roman" w:hAnsi="Times New Roman" w:cs="Times New Roman"/>
                <w:lang w:eastAsia="zh-CN"/>
              </w:rPr>
              <w:t>- количество квартир, переданных гражданам по приватизации  с 14 до 90;</w:t>
            </w:r>
          </w:p>
          <w:p w:rsidR="00E30B7B" w:rsidRPr="00AE2184" w:rsidRDefault="00E30B7B" w:rsidP="00A83305">
            <w:pPr>
              <w:shd w:val="clear" w:color="auto" w:fill="FFFFFF"/>
              <w:rPr>
                <w:rFonts w:ascii="Times New Roman" w:eastAsia="Times New Roman" w:hAnsi="Times New Roman" w:cs="Times New Roman"/>
                <w:spacing w:val="-2"/>
                <w:lang w:eastAsia="zh-CN"/>
              </w:rPr>
            </w:pPr>
            <w:r w:rsidRPr="00AE2184">
              <w:rPr>
                <w:rFonts w:ascii="Times New Roman" w:eastAsia="Times New Roman" w:hAnsi="Times New Roman" w:cs="Times New Roman"/>
                <w:spacing w:val="-2"/>
                <w:lang w:eastAsia="zh-CN"/>
              </w:rPr>
              <w:t>-  количество заключенных договоров аренды земельных участков с 965 до 1</w:t>
            </w:r>
            <w:r>
              <w:rPr>
                <w:rFonts w:ascii="Times New Roman" w:eastAsia="Times New Roman" w:hAnsi="Times New Roman" w:cs="Times New Roman"/>
                <w:spacing w:val="-2"/>
                <w:lang w:eastAsia="zh-CN"/>
              </w:rPr>
              <w:t>1</w:t>
            </w:r>
            <w:r w:rsidRPr="00AE2184">
              <w:rPr>
                <w:rFonts w:ascii="Times New Roman" w:eastAsia="Times New Roman" w:hAnsi="Times New Roman" w:cs="Times New Roman"/>
                <w:spacing w:val="-2"/>
                <w:lang w:eastAsia="zh-CN"/>
              </w:rPr>
              <w:t>00;</w:t>
            </w:r>
          </w:p>
          <w:p w:rsidR="00E30B7B" w:rsidRDefault="00E30B7B" w:rsidP="00A83305">
            <w:pPr>
              <w:shd w:val="clear" w:color="auto" w:fill="FFFFFF"/>
              <w:rPr>
                <w:rFonts w:ascii="Times New Roman" w:eastAsia="Times New Roman" w:hAnsi="Times New Roman" w:cs="Times New Roman"/>
                <w:spacing w:val="-2"/>
                <w:lang w:eastAsia="zh-CN"/>
              </w:rPr>
            </w:pPr>
            <w:r w:rsidRPr="00AE2184">
              <w:rPr>
                <w:rFonts w:ascii="Times New Roman" w:eastAsia="Times New Roman" w:hAnsi="Times New Roman" w:cs="Times New Roman"/>
                <w:spacing w:val="-2"/>
                <w:lang w:eastAsia="zh-CN"/>
              </w:rPr>
              <w:t xml:space="preserve"> - количество поселений, которым при разграничении  имущество пер</w:t>
            </w:r>
            <w:r>
              <w:rPr>
                <w:rFonts w:ascii="Times New Roman" w:eastAsia="Times New Roman" w:hAnsi="Times New Roman" w:cs="Times New Roman"/>
                <w:spacing w:val="-2"/>
                <w:lang w:eastAsia="zh-CN"/>
              </w:rPr>
              <w:t>едано в собственность с 2 до 14;</w:t>
            </w:r>
          </w:p>
          <w:p w:rsidR="00E30B7B" w:rsidRPr="00AE2184" w:rsidRDefault="00E30B7B" w:rsidP="00A83305">
            <w:pPr>
              <w:shd w:val="clear" w:color="auto" w:fill="FFFFFF"/>
              <w:rPr>
                <w:rFonts w:ascii="Times New Roman" w:eastAsia="Times New Roman" w:hAnsi="Times New Roman" w:cs="Times New Roman"/>
                <w:spacing w:val="-2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pacing w:val="-2"/>
                <w:lang w:eastAsia="zh-CN"/>
              </w:rPr>
              <w:t>- техническая инвентаризация объектов недвижимости с 20 до 62.</w:t>
            </w:r>
          </w:p>
          <w:p w:rsidR="00E30B7B" w:rsidRPr="00AE2184" w:rsidRDefault="00E30B7B" w:rsidP="00A83305">
            <w:pPr>
              <w:shd w:val="clear" w:color="auto" w:fill="FFFFFF"/>
              <w:rPr>
                <w:rFonts w:ascii="Times New Roman" w:eastAsia="Times New Roman" w:hAnsi="Times New Roman" w:cs="Times New Roman"/>
                <w:spacing w:val="-2"/>
                <w:lang w:eastAsia="zh-CN"/>
              </w:rPr>
            </w:pPr>
          </w:p>
          <w:p w:rsidR="00E30B7B" w:rsidRPr="00AE2184" w:rsidRDefault="00E30B7B" w:rsidP="00A83305">
            <w:pPr>
              <w:shd w:val="clear" w:color="auto" w:fill="FFFFFF"/>
              <w:rPr>
                <w:rFonts w:ascii="Times New Roman" w:eastAsia="Times New Roman" w:hAnsi="Times New Roman" w:cs="Times New Roman"/>
                <w:spacing w:val="-2"/>
                <w:lang w:eastAsia="zh-CN"/>
              </w:rPr>
            </w:pPr>
          </w:p>
        </w:tc>
      </w:tr>
      <w:tr w:rsidR="00E30B7B" w:rsidRPr="00AE2184" w:rsidTr="00E30B7B">
        <w:trPr>
          <w:trHeight w:hRule="exact" w:val="3986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E30B7B" w:rsidRPr="00AE2184" w:rsidRDefault="00E30B7B" w:rsidP="00A83305">
            <w:pPr>
              <w:shd w:val="clear" w:color="auto" w:fill="FFFFFF"/>
              <w:rPr>
                <w:rFonts w:ascii="Times New Roman" w:eastAsia="Times New Roman" w:hAnsi="Times New Roman" w:cs="Times New Roman"/>
                <w:lang w:eastAsia="zh-CN"/>
              </w:rPr>
            </w:pPr>
            <w:r w:rsidRPr="00AE2184">
              <w:rPr>
                <w:rFonts w:ascii="Times New Roman" w:eastAsia="Times New Roman" w:hAnsi="Times New Roman" w:cs="Times New Roman"/>
                <w:spacing w:val="-3"/>
                <w:lang w:eastAsia="zh-CN"/>
              </w:rPr>
              <w:t>Информация по ресурсному обеспечению программы, в том числе в разбивке по  источникам финансирования по годам реализации программы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30B7B" w:rsidRPr="00F747B0" w:rsidRDefault="00E30B7B" w:rsidP="00A8330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lang w:eastAsia="zh-CN"/>
              </w:rPr>
            </w:pPr>
            <w:r w:rsidRPr="00F747B0">
              <w:rPr>
                <w:rFonts w:ascii="Times New Roman" w:eastAsia="Times New Roman" w:hAnsi="Times New Roman" w:cs="Times New Roman"/>
                <w:lang w:eastAsia="zh-CN"/>
              </w:rPr>
              <w:t xml:space="preserve">Общий объём финансирования  2705,3 тыс. руб. за счет средств районного бюджета: </w:t>
            </w:r>
          </w:p>
          <w:p w:rsidR="00E30B7B" w:rsidRPr="00F747B0" w:rsidRDefault="00E30B7B" w:rsidP="00A8330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lang w:eastAsia="zh-CN"/>
              </w:rPr>
            </w:pPr>
            <w:r w:rsidRPr="00F747B0">
              <w:rPr>
                <w:rFonts w:ascii="Times New Roman" w:eastAsia="Times New Roman" w:hAnsi="Times New Roman" w:cs="Times New Roman"/>
                <w:lang w:eastAsia="zh-CN"/>
              </w:rPr>
              <w:t>в том числе по годам:</w:t>
            </w:r>
          </w:p>
          <w:p w:rsidR="00E30B7B" w:rsidRPr="00F747B0" w:rsidRDefault="00E30B7B" w:rsidP="00A8330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lang w:eastAsia="zh-CN"/>
              </w:rPr>
            </w:pPr>
            <w:r w:rsidRPr="00F747B0">
              <w:rPr>
                <w:rFonts w:ascii="Times New Roman" w:eastAsia="Times New Roman" w:hAnsi="Times New Roman" w:cs="Times New Roman"/>
                <w:lang w:eastAsia="zh-CN"/>
              </w:rPr>
              <w:t>2014г.  –  100,0 тыс. рублей</w:t>
            </w:r>
          </w:p>
          <w:p w:rsidR="00E30B7B" w:rsidRPr="00F747B0" w:rsidRDefault="00E30B7B" w:rsidP="00A8330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lang w:eastAsia="zh-CN"/>
              </w:rPr>
            </w:pPr>
            <w:r w:rsidRPr="00F747B0">
              <w:rPr>
                <w:rFonts w:ascii="Times New Roman" w:eastAsia="Times New Roman" w:hAnsi="Times New Roman" w:cs="Times New Roman"/>
                <w:lang w:eastAsia="zh-CN"/>
              </w:rPr>
              <w:t>2015г.  –  427,8 тыс. рублей.</w:t>
            </w:r>
          </w:p>
          <w:p w:rsidR="00E30B7B" w:rsidRDefault="00E30B7B" w:rsidP="00A83305">
            <w:pPr>
              <w:suppressAutoHyphens/>
              <w:rPr>
                <w:rFonts w:ascii="Times New Roman" w:eastAsia="Times New Roman" w:hAnsi="Times New Roman" w:cs="Times New Roman"/>
                <w:lang w:eastAsia="zh-CN"/>
              </w:rPr>
            </w:pPr>
            <w:r w:rsidRPr="00F747B0">
              <w:rPr>
                <w:rFonts w:ascii="Times New Roman" w:eastAsia="Times New Roman" w:hAnsi="Times New Roman" w:cs="Times New Roman"/>
                <w:lang w:eastAsia="zh-CN"/>
              </w:rPr>
              <w:t>2016г.  –  725,8 тыс. рублей</w:t>
            </w:r>
          </w:p>
          <w:p w:rsidR="00E30B7B" w:rsidRPr="00F747B0" w:rsidRDefault="00E30B7B" w:rsidP="00A83305">
            <w:pPr>
              <w:suppressAutoHyphens/>
              <w:rPr>
                <w:rFonts w:ascii="Times New Roman" w:eastAsia="Times New Roman" w:hAnsi="Times New Roman" w:cs="Times New Roman"/>
                <w:lang w:eastAsia="zh-CN"/>
              </w:rPr>
            </w:pPr>
            <w:r w:rsidRPr="00F747B0">
              <w:rPr>
                <w:rFonts w:ascii="Times New Roman" w:eastAsia="Times New Roman" w:hAnsi="Times New Roman" w:cs="Times New Roman"/>
                <w:lang w:eastAsia="zh-CN"/>
              </w:rPr>
              <w:t>2017г.  –  725,8 тыс. рублей</w:t>
            </w:r>
          </w:p>
          <w:p w:rsidR="00E30B7B" w:rsidRPr="00F747B0" w:rsidRDefault="00E30B7B" w:rsidP="00A83305">
            <w:pPr>
              <w:suppressAutoHyphens/>
              <w:rPr>
                <w:rFonts w:ascii="Times New Roman" w:eastAsia="Times New Roman" w:hAnsi="Times New Roman" w:cs="Times New Roman"/>
                <w:lang w:eastAsia="zh-CN"/>
              </w:rPr>
            </w:pPr>
            <w:r w:rsidRPr="00F747B0">
              <w:rPr>
                <w:rFonts w:ascii="Times New Roman" w:eastAsia="Times New Roman" w:hAnsi="Times New Roman" w:cs="Times New Roman"/>
                <w:lang w:eastAsia="zh-CN"/>
              </w:rPr>
              <w:t>2018г.  –  725,8 тыс. рублей</w:t>
            </w:r>
          </w:p>
          <w:p w:rsidR="00E30B7B" w:rsidRPr="00F747B0" w:rsidRDefault="00E30B7B" w:rsidP="00A83305">
            <w:pPr>
              <w:suppressAutoHyphens/>
              <w:rPr>
                <w:rFonts w:ascii="Times New Roman" w:eastAsia="Times New Roman" w:hAnsi="Times New Roman" w:cs="Times New Roman"/>
                <w:lang w:eastAsia="zh-CN"/>
              </w:rPr>
            </w:pPr>
          </w:p>
          <w:p w:rsidR="00E30B7B" w:rsidRPr="00F747B0" w:rsidRDefault="00E30B7B" w:rsidP="00A8330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</w:tr>
    </w:tbl>
    <w:p w:rsidR="00E30B7B" w:rsidRPr="00AE2184" w:rsidRDefault="00E30B7B" w:rsidP="00E30B7B">
      <w:pPr>
        <w:rPr>
          <w:rFonts w:ascii="Times New Roman" w:eastAsia="Times New Roman" w:hAnsi="Times New Roman" w:cs="Times New Roman"/>
          <w:lang w:eastAsia="zh-CN"/>
        </w:rPr>
      </w:pPr>
    </w:p>
    <w:p w:rsidR="00E30B7B" w:rsidRPr="00AE2184" w:rsidRDefault="00E30B7B" w:rsidP="00E30B7B">
      <w:pPr>
        <w:rPr>
          <w:rFonts w:ascii="Times New Roman" w:eastAsia="Times New Roman" w:hAnsi="Times New Roman" w:cs="Times New Roman"/>
          <w:lang w:eastAsia="zh-CN"/>
        </w:rPr>
      </w:pPr>
    </w:p>
    <w:p w:rsidR="00000000" w:rsidRDefault="00E30B7B"/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89"/>
  <w:proofState w:spelling="clean" w:grammar="clean"/>
  <w:defaultTabStop w:val="708"/>
  <w:characterSpacingControl w:val="doNotCompress"/>
  <w:compat>
    <w:useFELayout/>
  </w:compat>
  <w:rsids>
    <w:rsidRoot w:val="00455EF5"/>
    <w:rsid w:val="00455EF5"/>
    <w:rsid w:val="00E30B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">
    <w:name w:val="Основной текст (6)_"/>
    <w:link w:val="60"/>
    <w:uiPriority w:val="99"/>
    <w:locked/>
    <w:rsid w:val="00E30B7B"/>
    <w:rPr>
      <w:rFonts w:ascii="Times New Roman" w:hAnsi="Times New Roman" w:cs="Times New Roman"/>
      <w:sz w:val="27"/>
      <w:szCs w:val="27"/>
      <w:shd w:val="clear" w:color="auto" w:fill="FFFFFF"/>
    </w:rPr>
  </w:style>
  <w:style w:type="paragraph" w:customStyle="1" w:styleId="60">
    <w:name w:val="Основной текст (6)"/>
    <w:basedOn w:val="a"/>
    <w:link w:val="6"/>
    <w:uiPriority w:val="99"/>
    <w:rsid w:val="00E30B7B"/>
    <w:pPr>
      <w:shd w:val="clear" w:color="auto" w:fill="FFFFFF"/>
      <w:spacing w:before="360" w:after="540" w:line="320" w:lineRule="exact"/>
      <w:ind w:firstLine="800"/>
    </w:pPr>
    <w:rPr>
      <w:rFonts w:ascii="Times New Roman" w:hAnsi="Times New Roman" w:cs="Times New Roman"/>
      <w:sz w:val="27"/>
      <w:szCs w:val="27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base.garant.ru/186367/1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517</Words>
  <Characters>2951</Characters>
  <Application>Microsoft Office Word</Application>
  <DocSecurity>0</DocSecurity>
  <Lines>24</Lines>
  <Paragraphs>6</Paragraphs>
  <ScaleCrop>false</ScaleCrop>
  <Company>УФК по Красноярскому краю</Company>
  <LinksUpToDate>false</LinksUpToDate>
  <CharactersWithSpaces>3462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Кравченко Наталья</dc:creator>
  <cp:keywords/>
  <dc:description/>
  <cp:lastModifiedBy>Кравченко Наталья</cp:lastModifiedBy>
  <cp:revision>3</cp:revision>
  <dcterms:created xsi:type="dcterms:W3CDTF">2015-11-13T10:37:00Z</dcterms:created>
  <dcterms:modified xsi:type="dcterms:W3CDTF">2015-11-13T10:38:00Z</dcterms:modified>
</cp:coreProperties>
</file>