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CB" w:rsidRPr="0016193B" w:rsidRDefault="0016193B" w:rsidP="001619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93B">
        <w:rPr>
          <w:rFonts w:ascii="Times New Roman" w:hAnsi="Times New Roman" w:cs="Times New Roman"/>
          <w:b/>
          <w:sz w:val="32"/>
          <w:szCs w:val="32"/>
        </w:rPr>
        <w:t>Творчество  Сергея  Рахманинова</w:t>
      </w:r>
    </w:p>
    <w:p w:rsidR="002A08CB" w:rsidRPr="0016193B" w:rsidRDefault="002A08CB" w:rsidP="002A0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D89" w:rsidRDefault="0016193B" w:rsidP="001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год  празднования  150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  дня  рождения  композитора Сергея  Рахманинова. В связи  с  этим, в  зрительном  зале  Ермаковской  детской  школы  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сств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ошло мероприятие,  посвященное  этому  знаменательному  событию. Зрителями и слушателями  данного  мероприятия  были  учащиеся  школы: пианисты, баянисты, аккордеонисты,  домристы  и  духовики</w:t>
      </w:r>
      <w:r w:rsidR="00061FBD">
        <w:rPr>
          <w:rFonts w:ascii="Times New Roman" w:hAnsi="Times New Roman" w:cs="Times New Roman"/>
          <w:sz w:val="28"/>
          <w:szCs w:val="28"/>
        </w:rPr>
        <w:t xml:space="preserve"> со  своими  преподавателями. </w:t>
      </w:r>
    </w:p>
    <w:p w:rsidR="0016193B" w:rsidRDefault="00061FBD" w:rsidP="001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Подготовила  и  провела  беседу  преподаватель теории  музыки – Воронина  Светлана  Владимировна. Она познакомила  детей  с  биографией  композитора и погрузила  детей в музыкальное  творчество  великого  музыканта. Дети  с  интересом послушали  музыку композитора Сергея  Рахманинова.</w:t>
      </w:r>
    </w:p>
    <w:p w:rsidR="002A08CB" w:rsidRDefault="002A08CB" w:rsidP="002A0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Финальным  аккордом  </w:t>
      </w:r>
      <w:r w:rsidR="00061FBD">
        <w:rPr>
          <w:rFonts w:ascii="Times New Roman" w:hAnsi="Times New Roman" w:cs="Times New Roman"/>
          <w:sz w:val="28"/>
          <w:szCs w:val="28"/>
        </w:rPr>
        <w:t>лекции</w:t>
      </w:r>
      <w:r>
        <w:rPr>
          <w:rFonts w:ascii="Times New Roman" w:hAnsi="Times New Roman" w:cs="Times New Roman"/>
          <w:sz w:val="28"/>
          <w:szCs w:val="28"/>
        </w:rPr>
        <w:t xml:space="preserve">  ста</w:t>
      </w:r>
      <w:r w:rsidR="00061FBD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  выступление  выпускника  по  классу  фортепиано </w:t>
      </w:r>
      <w:proofErr w:type="spellStart"/>
      <w:r w:rsidR="00061FBD"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  <w:r w:rsidR="00061FBD">
        <w:rPr>
          <w:rFonts w:ascii="Times New Roman" w:hAnsi="Times New Roman" w:cs="Times New Roman"/>
          <w:sz w:val="28"/>
          <w:szCs w:val="28"/>
        </w:rPr>
        <w:t xml:space="preserve">  Тимофея</w:t>
      </w:r>
      <w:r>
        <w:rPr>
          <w:rFonts w:ascii="Times New Roman" w:hAnsi="Times New Roman" w:cs="Times New Roman"/>
          <w:sz w:val="28"/>
          <w:szCs w:val="28"/>
        </w:rPr>
        <w:t xml:space="preserve"> с  произвед</w:t>
      </w:r>
      <w:r w:rsidR="00061FBD">
        <w:rPr>
          <w:rFonts w:ascii="Times New Roman" w:hAnsi="Times New Roman" w:cs="Times New Roman"/>
          <w:sz w:val="28"/>
          <w:szCs w:val="28"/>
        </w:rPr>
        <w:t>ением  С. Рахманинова  «Элегия»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C09" w:rsidRPr="008736E6" w:rsidRDefault="000F0C09" w:rsidP="000F0C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 директора  «Ермаковская ДШИ»    О.М.</w:t>
      </w:r>
      <w:r w:rsidR="00782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Жулина</w:t>
      </w:r>
    </w:p>
    <w:p w:rsidR="006C77AE" w:rsidRDefault="006C77AE"/>
    <w:p w:rsidR="000F0C09" w:rsidRDefault="000F0C09"/>
    <w:sectPr w:rsidR="000F0C09" w:rsidSect="0019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F0A"/>
    <w:rsid w:val="00061FBD"/>
    <w:rsid w:val="000F0C09"/>
    <w:rsid w:val="000F5F75"/>
    <w:rsid w:val="0016193B"/>
    <w:rsid w:val="001802A5"/>
    <w:rsid w:val="001932EA"/>
    <w:rsid w:val="002A08CB"/>
    <w:rsid w:val="006C77AE"/>
    <w:rsid w:val="00782F42"/>
    <w:rsid w:val="007F6F0A"/>
    <w:rsid w:val="00EA2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User</cp:lastModifiedBy>
  <cp:revision>8</cp:revision>
  <dcterms:created xsi:type="dcterms:W3CDTF">2023-04-07T01:21:00Z</dcterms:created>
  <dcterms:modified xsi:type="dcterms:W3CDTF">2023-04-10T01:59:00Z</dcterms:modified>
</cp:coreProperties>
</file>